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E7" w:rsidRPr="00FE19D6" w:rsidRDefault="00995AE7" w:rsidP="00995AE7">
      <w:pPr>
        <w:ind w:firstLine="567"/>
        <w:jc w:val="both"/>
        <w:rPr>
          <w:b/>
          <w:bCs/>
          <w:sz w:val="28"/>
          <w:szCs w:val="28"/>
          <w:lang w:val="es-ES"/>
        </w:rPr>
      </w:pPr>
      <w:r w:rsidRPr="00FE19D6">
        <w:rPr>
          <w:b/>
          <w:bCs/>
          <w:sz w:val="28"/>
          <w:szCs w:val="28"/>
          <w:lang w:val="it-IT"/>
        </w:rPr>
        <w:t>Phụ lục số 10-MP</w:t>
      </w:r>
    </w:p>
    <w:p w:rsidR="00995AE7" w:rsidRPr="00FE19D6" w:rsidRDefault="00995AE7" w:rsidP="00995AE7">
      <w:pPr>
        <w:spacing w:before="120"/>
        <w:jc w:val="center"/>
        <w:rPr>
          <w:b/>
          <w:bCs/>
          <w:sz w:val="28"/>
          <w:szCs w:val="28"/>
          <w:lang w:val="it-IT"/>
        </w:rPr>
      </w:pPr>
      <w:r w:rsidRPr="00FE19D6">
        <w:rPr>
          <w:b/>
          <w:bCs/>
          <w:sz w:val="28"/>
          <w:szCs w:val="28"/>
          <w:lang w:val="it-IT"/>
        </w:rPr>
        <w:t>CỘNG HOÀ XÃ HỘI CHỦ NGHĨA VIỆT NAM</w:t>
      </w:r>
    </w:p>
    <w:p w:rsidR="00995AE7" w:rsidRPr="00FE19D6" w:rsidRDefault="00995AE7" w:rsidP="00995AE7">
      <w:pPr>
        <w:jc w:val="center"/>
        <w:rPr>
          <w:b/>
          <w:bCs/>
          <w:sz w:val="28"/>
          <w:szCs w:val="28"/>
          <w:lang w:val="it-IT"/>
        </w:rPr>
      </w:pPr>
      <w:r w:rsidRPr="00FE19D6">
        <w:rPr>
          <w:b/>
          <w:bCs/>
          <w:sz w:val="28"/>
          <w:szCs w:val="28"/>
          <w:lang w:val="it-IT"/>
        </w:rPr>
        <w:t>Độc lập - Tự do - Hạnh phúc</w:t>
      </w:r>
    </w:p>
    <w:p w:rsidR="00995AE7" w:rsidRPr="00FE19D6" w:rsidRDefault="00995AE7" w:rsidP="00995AE7">
      <w:pPr>
        <w:tabs>
          <w:tab w:val="left" w:pos="993"/>
        </w:tabs>
        <w:spacing w:before="120"/>
        <w:jc w:val="both"/>
        <w:rPr>
          <w:sz w:val="28"/>
          <w:szCs w:val="28"/>
          <w:lang w:val="it-IT"/>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3098800</wp:posOffset>
                </wp:positionH>
                <wp:positionV relativeFrom="paragraph">
                  <wp:posOffset>36195</wp:posOffset>
                </wp:positionV>
                <wp:extent cx="1828800" cy="0"/>
                <wp:effectExtent l="10795" t="7620" r="825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2.85pt" to="3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"/>
            </w:pict>
          </mc:Fallback>
        </mc:AlternateContent>
      </w:r>
    </w:p>
    <w:p w:rsidR="00995AE7" w:rsidRPr="00FE19D6" w:rsidRDefault="00995AE7" w:rsidP="00995AE7">
      <w:pPr>
        <w:keepNext/>
        <w:tabs>
          <w:tab w:val="left" w:pos="993"/>
        </w:tabs>
        <w:jc w:val="center"/>
        <w:rPr>
          <w:b/>
          <w:bCs/>
          <w:sz w:val="28"/>
          <w:szCs w:val="28"/>
          <w:lang w:val="it-IT"/>
        </w:rPr>
      </w:pPr>
      <w:r w:rsidRPr="00FE19D6">
        <w:rPr>
          <w:b/>
          <w:bCs/>
          <w:sz w:val="28"/>
          <w:szCs w:val="28"/>
          <w:lang w:val="it-IT"/>
        </w:rPr>
        <w:t xml:space="preserve">PHIẾU ĐĂNG KÝ QUẢNG CÁO MỸ PHẨM, </w:t>
      </w:r>
    </w:p>
    <w:p w:rsidR="00995AE7" w:rsidRPr="00FE19D6" w:rsidRDefault="00995AE7" w:rsidP="00995AE7">
      <w:pPr>
        <w:keepNext/>
        <w:tabs>
          <w:tab w:val="left" w:pos="993"/>
        </w:tabs>
        <w:jc w:val="center"/>
        <w:rPr>
          <w:b/>
          <w:bCs/>
          <w:sz w:val="28"/>
          <w:szCs w:val="28"/>
          <w:lang w:val="it-IT"/>
        </w:rPr>
      </w:pPr>
      <w:r w:rsidRPr="00FE19D6">
        <w:rPr>
          <w:b/>
          <w:bCs/>
          <w:sz w:val="28"/>
          <w:szCs w:val="28"/>
          <w:lang w:val="it-IT"/>
        </w:rPr>
        <w:t>TỔ CHỨC HỘI THẢO, SỰ KIỆN GIỚI THIỆU MỸ PHẨM</w:t>
      </w:r>
    </w:p>
    <w:p w:rsidR="00995AE7" w:rsidRPr="00FE19D6" w:rsidRDefault="00995AE7" w:rsidP="00995AE7">
      <w:pPr>
        <w:tabs>
          <w:tab w:val="left" w:pos="993"/>
        </w:tabs>
        <w:spacing w:before="120"/>
        <w:jc w:val="center"/>
        <w:rPr>
          <w:sz w:val="28"/>
          <w:szCs w:val="28"/>
          <w:lang w:val="it-IT"/>
        </w:rPr>
      </w:pPr>
      <w:r w:rsidRPr="00FE19D6">
        <w:rPr>
          <w:b/>
          <w:bCs/>
          <w:sz w:val="28"/>
          <w:szCs w:val="28"/>
          <w:lang w:val="it-IT"/>
        </w:rPr>
        <w:t xml:space="preserve">Số: </w:t>
      </w:r>
      <w:r w:rsidRPr="00FE19D6">
        <w:rPr>
          <w:sz w:val="28"/>
          <w:szCs w:val="28"/>
          <w:lang w:val="it-IT"/>
        </w:rPr>
        <w:t>....</w:t>
      </w:r>
    </w:p>
    <w:p w:rsidR="00995AE7" w:rsidRPr="00FE19D6" w:rsidRDefault="00995AE7" w:rsidP="00995AE7">
      <w:pPr>
        <w:tabs>
          <w:tab w:val="left" w:pos="993"/>
        </w:tabs>
        <w:jc w:val="both"/>
        <w:rPr>
          <w:sz w:val="28"/>
          <w:szCs w:val="28"/>
          <w:lang w:val="it-IT"/>
        </w:rPr>
      </w:pPr>
    </w:p>
    <w:p w:rsidR="00995AE7" w:rsidRPr="00FE19D6" w:rsidRDefault="00995AE7" w:rsidP="00995AE7">
      <w:pPr>
        <w:tabs>
          <w:tab w:val="left" w:pos="993"/>
        </w:tabs>
        <w:spacing w:before="60"/>
        <w:rPr>
          <w:sz w:val="28"/>
          <w:szCs w:val="28"/>
          <w:lang w:val="it-IT"/>
        </w:rPr>
      </w:pPr>
      <w:r w:rsidRPr="00FE19D6">
        <w:rPr>
          <w:sz w:val="28"/>
          <w:szCs w:val="28"/>
          <w:lang w:val="it-IT"/>
        </w:rPr>
        <w:tab/>
      </w:r>
      <w:r w:rsidRPr="00FE19D6">
        <w:rPr>
          <w:sz w:val="28"/>
          <w:szCs w:val="28"/>
          <w:lang w:val="it-IT"/>
        </w:rPr>
        <w:tab/>
      </w:r>
      <w:r w:rsidRPr="00FE19D6">
        <w:rPr>
          <w:sz w:val="28"/>
          <w:szCs w:val="28"/>
          <w:lang w:val="it-IT"/>
        </w:rPr>
        <w:tab/>
        <w:t>Kính gửi: Sở Y tế tỉnh/ thành phố ....</w:t>
      </w:r>
    </w:p>
    <w:p w:rsidR="00995AE7" w:rsidRPr="00FE19D6" w:rsidRDefault="00995AE7" w:rsidP="00995AE7">
      <w:pPr>
        <w:tabs>
          <w:tab w:val="left" w:pos="993"/>
        </w:tabs>
        <w:spacing w:before="60"/>
        <w:jc w:val="both"/>
        <w:rPr>
          <w:sz w:val="28"/>
          <w:szCs w:val="28"/>
          <w:lang w:val="it-IT"/>
        </w:rPr>
      </w:pPr>
    </w:p>
    <w:p w:rsidR="00995AE7" w:rsidRPr="00FE19D6" w:rsidRDefault="00995AE7" w:rsidP="00995AE7">
      <w:pPr>
        <w:tabs>
          <w:tab w:val="left" w:pos="993"/>
        </w:tabs>
        <w:spacing w:before="60"/>
        <w:jc w:val="both"/>
        <w:rPr>
          <w:sz w:val="28"/>
          <w:szCs w:val="28"/>
          <w:lang w:val="it-IT"/>
        </w:rPr>
      </w:pPr>
      <w:r w:rsidRPr="00FE19D6">
        <w:rPr>
          <w:sz w:val="28"/>
          <w:szCs w:val="28"/>
          <w:lang w:val="it-IT"/>
        </w:rPr>
        <w:t>1. Tên đơn vị đăng ký hồ sơ:</w:t>
      </w:r>
    </w:p>
    <w:p w:rsidR="00995AE7" w:rsidRPr="00FE19D6" w:rsidRDefault="00995AE7" w:rsidP="00995AE7">
      <w:pPr>
        <w:tabs>
          <w:tab w:val="left" w:pos="993"/>
        </w:tabs>
        <w:spacing w:before="60"/>
        <w:jc w:val="both"/>
        <w:rPr>
          <w:sz w:val="28"/>
          <w:szCs w:val="28"/>
          <w:lang w:val="it-IT"/>
        </w:rPr>
      </w:pPr>
      <w:r w:rsidRPr="00FE19D6">
        <w:rPr>
          <w:sz w:val="28"/>
          <w:szCs w:val="28"/>
          <w:lang w:val="it-IT"/>
        </w:rPr>
        <w:t>2. Địa chỉ:</w:t>
      </w:r>
    </w:p>
    <w:p w:rsidR="00995AE7" w:rsidRPr="00FE19D6" w:rsidRDefault="00995AE7" w:rsidP="00995AE7">
      <w:pPr>
        <w:tabs>
          <w:tab w:val="left" w:pos="993"/>
        </w:tabs>
        <w:spacing w:before="60"/>
        <w:jc w:val="both"/>
        <w:rPr>
          <w:sz w:val="28"/>
          <w:szCs w:val="28"/>
          <w:lang w:val="it-IT"/>
        </w:rPr>
      </w:pPr>
      <w:r w:rsidRPr="00FE19D6">
        <w:rPr>
          <w:sz w:val="28"/>
          <w:szCs w:val="28"/>
          <w:lang w:val="it-IT"/>
        </w:rPr>
        <w:t>3. Số điện thoại, Fax, E-mail:</w:t>
      </w:r>
    </w:p>
    <w:p w:rsidR="00995AE7" w:rsidRPr="00FE19D6" w:rsidRDefault="00995AE7" w:rsidP="00995AE7">
      <w:pPr>
        <w:tabs>
          <w:tab w:val="left" w:pos="993"/>
        </w:tabs>
        <w:spacing w:before="60"/>
        <w:jc w:val="both"/>
        <w:rPr>
          <w:sz w:val="28"/>
          <w:szCs w:val="28"/>
          <w:lang w:val="it-IT"/>
        </w:rPr>
      </w:pPr>
      <w:r w:rsidRPr="00FE19D6">
        <w:rPr>
          <w:sz w:val="28"/>
          <w:szCs w:val="28"/>
          <w:lang w:val="it-IT"/>
        </w:rPr>
        <w:t>4. Số giấy phép hoạt động (giấy chứng nhận đăng ký kinh doanh):</w:t>
      </w:r>
    </w:p>
    <w:p w:rsidR="00995AE7" w:rsidRPr="00FE19D6" w:rsidRDefault="00995AE7" w:rsidP="00995AE7">
      <w:pPr>
        <w:tabs>
          <w:tab w:val="left" w:pos="993"/>
        </w:tabs>
        <w:spacing w:before="60"/>
        <w:jc w:val="both"/>
        <w:rPr>
          <w:sz w:val="28"/>
          <w:szCs w:val="28"/>
          <w:lang w:val="it-IT"/>
        </w:rPr>
      </w:pPr>
      <w:r w:rsidRPr="00FE19D6">
        <w:rPr>
          <w:sz w:val="28"/>
          <w:szCs w:val="28"/>
          <w:lang w:val="it-IT"/>
        </w:rPr>
        <w:t>5. Tên, số điện thoại của người hoặc bộ phận chịu trách nhiệm đăng ký hồ sơ:</w:t>
      </w:r>
    </w:p>
    <w:p w:rsidR="00995AE7" w:rsidRPr="00FE19D6" w:rsidRDefault="00995AE7" w:rsidP="00995AE7">
      <w:pPr>
        <w:tabs>
          <w:tab w:val="left" w:pos="993"/>
        </w:tabs>
        <w:spacing w:before="60"/>
        <w:jc w:val="both"/>
        <w:rPr>
          <w:sz w:val="28"/>
          <w:szCs w:val="28"/>
          <w:lang w:val="it-IT"/>
        </w:rPr>
      </w:pPr>
      <w:r w:rsidRPr="00FE19D6">
        <w:rPr>
          <w:sz w:val="28"/>
          <w:szCs w:val="28"/>
          <w:lang w:val="it-IT"/>
        </w:rPr>
        <w:t>6. Danh mục mỹ phẩm đăng ký quảng cáo, tổ chức hội thảo, sự kiện giới thiệu mỹ phẩm:</w:t>
      </w:r>
    </w:p>
    <w:p w:rsidR="00995AE7" w:rsidRPr="00FE19D6" w:rsidRDefault="00995AE7" w:rsidP="00995AE7">
      <w:pPr>
        <w:tabs>
          <w:tab w:val="left" w:pos="993"/>
        </w:tabs>
        <w:spacing w:before="60"/>
        <w:jc w:val="both"/>
        <w:rPr>
          <w:sz w:val="28"/>
          <w:szCs w:val="28"/>
          <w:lang w:val="it-IT"/>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1506"/>
        <w:gridCol w:w="2526"/>
        <w:gridCol w:w="1319"/>
        <w:gridCol w:w="2759"/>
        <w:gridCol w:w="986"/>
      </w:tblGrid>
      <w:tr w:rsidR="00995AE7" w:rsidRPr="00FE19D6" w:rsidTr="001006CC">
        <w:trPr>
          <w:jc w:val="center"/>
        </w:trPr>
        <w:tc>
          <w:tcPr>
            <w:tcW w:w="595"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val="en-GB" w:eastAsia="en-GB"/>
              </w:rPr>
            </w:pPr>
            <w:r w:rsidRPr="00FE19D6">
              <w:rPr>
                <w:sz w:val="28"/>
                <w:szCs w:val="28"/>
              </w:rPr>
              <w:t>STT</w:t>
            </w:r>
          </w:p>
        </w:tc>
        <w:tc>
          <w:tcPr>
            <w:tcW w:w="150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eastAsia="ko-KR"/>
              </w:rPr>
            </w:pPr>
            <w:r w:rsidRPr="00FE19D6">
              <w:rPr>
                <w:sz w:val="28"/>
                <w:szCs w:val="28"/>
              </w:rPr>
              <w:t>Tên mỹ phẩm</w:t>
            </w:r>
          </w:p>
        </w:tc>
        <w:tc>
          <w:tcPr>
            <w:tcW w:w="252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eastAsia="ko-KR"/>
              </w:rPr>
            </w:pPr>
            <w:r w:rsidRPr="00FE19D6">
              <w:rPr>
                <w:sz w:val="28"/>
                <w:szCs w:val="28"/>
              </w:rPr>
              <w:t>Số tiếp nhận Phiếu công bố sản phẩm mỹ phẩm</w:t>
            </w:r>
          </w:p>
        </w:tc>
        <w:tc>
          <w:tcPr>
            <w:tcW w:w="132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spacing w:before="120" w:line="276" w:lineRule="auto"/>
              <w:jc w:val="center"/>
              <w:rPr>
                <w:rFonts w:eastAsia="Batang"/>
                <w:sz w:val="28"/>
                <w:szCs w:val="28"/>
                <w:lang w:eastAsia="ko-KR"/>
              </w:rPr>
            </w:pPr>
            <w:r w:rsidRPr="00FE19D6">
              <w:rPr>
                <w:sz w:val="28"/>
                <w:szCs w:val="28"/>
              </w:rPr>
              <w:t>Hình thức quảng cáo (đối với hồ sơ đăng ký quảng cáo mỹ phẩm)</w:t>
            </w:r>
          </w:p>
        </w:tc>
        <w:tc>
          <w:tcPr>
            <w:tcW w:w="276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eastAsia="en-GB"/>
              </w:rPr>
            </w:pPr>
            <w:r w:rsidRPr="00FE19D6">
              <w:rPr>
                <w:sz w:val="28"/>
                <w:szCs w:val="28"/>
                <w:lang w:eastAsia="en-GB"/>
              </w:rPr>
              <w:t>Thời gian, địa điểm dự kiến tổ chức hội thảo, sự kiện giới thiệu mỹ phẩm (đối với hồ sơ đăng ký tổ chức hội thảo, sự kiện giới thiệu mỹ phẩm)</w:t>
            </w:r>
          </w:p>
          <w:p w:rsidR="00995AE7" w:rsidRPr="00FE19D6" w:rsidRDefault="00995AE7" w:rsidP="001006CC">
            <w:pPr>
              <w:tabs>
                <w:tab w:val="left" w:pos="993"/>
              </w:tabs>
              <w:spacing w:before="120" w:line="276" w:lineRule="auto"/>
              <w:jc w:val="center"/>
              <w:rPr>
                <w:rFonts w:eastAsia="Batang"/>
                <w:sz w:val="28"/>
                <w:szCs w:val="28"/>
                <w:lang w:eastAsia="ko-KR"/>
              </w:rPr>
            </w:pPr>
          </w:p>
        </w:tc>
        <w:tc>
          <w:tcPr>
            <w:tcW w:w="986"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eastAsia="ko-KR"/>
              </w:rPr>
            </w:pPr>
            <w:r w:rsidRPr="00FE19D6">
              <w:rPr>
                <w:sz w:val="28"/>
                <w:szCs w:val="28"/>
              </w:rPr>
              <w:t>Lần thứ</w:t>
            </w:r>
          </w:p>
        </w:tc>
      </w:tr>
      <w:tr w:rsidR="00995AE7" w:rsidRPr="00FE19D6" w:rsidTr="001006CC">
        <w:trPr>
          <w:jc w:val="center"/>
        </w:trPr>
        <w:tc>
          <w:tcPr>
            <w:tcW w:w="595"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val="en-GB" w:eastAsia="en-GB"/>
              </w:rPr>
            </w:pPr>
            <w:r w:rsidRPr="00FE19D6">
              <w:rPr>
                <w:sz w:val="28"/>
                <w:szCs w:val="28"/>
              </w:rPr>
              <w:t>1</w:t>
            </w:r>
          </w:p>
        </w:tc>
        <w:tc>
          <w:tcPr>
            <w:tcW w:w="150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52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132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986"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r>
      <w:tr w:rsidR="00995AE7" w:rsidRPr="00FE19D6" w:rsidTr="001006CC">
        <w:trPr>
          <w:jc w:val="center"/>
        </w:trPr>
        <w:tc>
          <w:tcPr>
            <w:tcW w:w="595"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val="en-GB" w:eastAsia="en-GB"/>
              </w:rPr>
            </w:pPr>
            <w:r w:rsidRPr="00FE19D6">
              <w:rPr>
                <w:sz w:val="28"/>
                <w:szCs w:val="28"/>
              </w:rPr>
              <w:t>2</w:t>
            </w:r>
          </w:p>
        </w:tc>
        <w:tc>
          <w:tcPr>
            <w:tcW w:w="150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52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132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986"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r>
      <w:tr w:rsidR="00995AE7" w:rsidRPr="00FE19D6" w:rsidTr="001006CC">
        <w:trPr>
          <w:jc w:val="center"/>
        </w:trPr>
        <w:tc>
          <w:tcPr>
            <w:tcW w:w="595"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center"/>
              <w:rPr>
                <w:rFonts w:eastAsia="Batang"/>
                <w:sz w:val="28"/>
                <w:szCs w:val="28"/>
                <w:lang w:val="en-GB" w:eastAsia="en-GB"/>
              </w:rPr>
            </w:pPr>
            <w:r w:rsidRPr="00FE19D6">
              <w:rPr>
                <w:sz w:val="28"/>
                <w:szCs w:val="28"/>
                <w:lang w:val="en-GB" w:eastAsia="en-GB"/>
              </w:rPr>
              <w:t>…</w:t>
            </w:r>
          </w:p>
        </w:tc>
        <w:tc>
          <w:tcPr>
            <w:tcW w:w="150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527"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132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c>
          <w:tcPr>
            <w:tcW w:w="986" w:type="dxa"/>
            <w:tcBorders>
              <w:top w:val="single" w:sz="4" w:space="0" w:color="auto"/>
              <w:left w:val="single" w:sz="4" w:space="0" w:color="auto"/>
              <w:bottom w:val="single" w:sz="4" w:space="0" w:color="auto"/>
              <w:right w:val="single" w:sz="4" w:space="0" w:color="auto"/>
            </w:tcBorders>
          </w:tcPr>
          <w:p w:rsidR="00995AE7" w:rsidRPr="00FE19D6" w:rsidRDefault="00995AE7" w:rsidP="001006CC">
            <w:pPr>
              <w:tabs>
                <w:tab w:val="left" w:pos="993"/>
              </w:tabs>
              <w:spacing w:before="120" w:line="276" w:lineRule="auto"/>
              <w:jc w:val="both"/>
              <w:rPr>
                <w:rFonts w:eastAsia="Batang"/>
                <w:sz w:val="28"/>
                <w:szCs w:val="28"/>
                <w:lang w:val="en-GB" w:eastAsia="en-GB"/>
              </w:rPr>
            </w:pPr>
          </w:p>
        </w:tc>
      </w:tr>
    </w:tbl>
    <w:p w:rsidR="00995AE7" w:rsidRPr="00FE19D6" w:rsidRDefault="00995AE7" w:rsidP="00995AE7">
      <w:pPr>
        <w:tabs>
          <w:tab w:val="left" w:pos="993"/>
        </w:tabs>
        <w:spacing w:before="120"/>
        <w:jc w:val="both"/>
        <w:rPr>
          <w:rFonts w:eastAsia="Batang"/>
          <w:sz w:val="28"/>
          <w:szCs w:val="28"/>
          <w:lang w:val="en-GB" w:eastAsia="en-GB"/>
        </w:rPr>
      </w:pPr>
    </w:p>
    <w:p w:rsidR="00995AE7" w:rsidRPr="00FE19D6" w:rsidRDefault="00995AE7" w:rsidP="00995AE7">
      <w:pPr>
        <w:tabs>
          <w:tab w:val="left" w:pos="993"/>
        </w:tabs>
        <w:spacing w:before="120"/>
        <w:jc w:val="both"/>
        <w:rPr>
          <w:sz w:val="28"/>
          <w:szCs w:val="28"/>
          <w:lang w:eastAsia="ko-KR"/>
        </w:rPr>
      </w:pPr>
      <w:r w:rsidRPr="00FE19D6">
        <w:rPr>
          <w:sz w:val="28"/>
          <w:szCs w:val="28"/>
        </w:rPr>
        <w:t>7. Tài liệu gửi kèm:</w:t>
      </w:r>
    </w:p>
    <w:p w:rsidR="00995AE7" w:rsidRPr="00FE19D6" w:rsidRDefault="00995AE7" w:rsidP="00995AE7">
      <w:pPr>
        <w:tabs>
          <w:tab w:val="left" w:pos="993"/>
        </w:tabs>
        <w:spacing w:before="120"/>
        <w:jc w:val="both"/>
        <w:rPr>
          <w:sz w:val="28"/>
          <w:szCs w:val="28"/>
        </w:rPr>
      </w:pPr>
      <w:r w:rsidRPr="00FE19D6">
        <w:rPr>
          <w:sz w:val="28"/>
          <w:szCs w:val="28"/>
        </w:rPr>
        <w:lastRenderedPageBreak/>
        <w:t>- Nội dung (dự kiến) quảng cáo hoặc tổ chức hội thảo, sự kiện giới thiệu mỹ phẩm của từng sản phẩm.</w:t>
      </w:r>
    </w:p>
    <w:p w:rsidR="00995AE7" w:rsidRPr="00FE19D6" w:rsidRDefault="00995AE7" w:rsidP="00995AE7">
      <w:pPr>
        <w:tabs>
          <w:tab w:val="left" w:pos="993"/>
        </w:tabs>
        <w:spacing w:before="120"/>
        <w:jc w:val="both"/>
        <w:rPr>
          <w:sz w:val="28"/>
          <w:szCs w:val="28"/>
        </w:rPr>
      </w:pPr>
      <w:r w:rsidRPr="00FE19D6">
        <w:rPr>
          <w:sz w:val="28"/>
          <w:szCs w:val="28"/>
        </w:rPr>
        <w:t>- Bản sao Phiếu công bố sản phẩm mỹ phẩm đã được cấp số tiếp nhận.</w:t>
      </w:r>
    </w:p>
    <w:p w:rsidR="00995AE7" w:rsidRPr="00FE19D6" w:rsidRDefault="00995AE7" w:rsidP="00995AE7">
      <w:pPr>
        <w:tabs>
          <w:tab w:val="left" w:pos="993"/>
        </w:tabs>
        <w:spacing w:before="120"/>
        <w:jc w:val="both"/>
        <w:rPr>
          <w:sz w:val="28"/>
          <w:szCs w:val="28"/>
        </w:rPr>
      </w:pPr>
      <w:r w:rsidRPr="00FE19D6">
        <w:rPr>
          <w:sz w:val="28"/>
          <w:szCs w:val="28"/>
        </w:rPr>
        <w:t xml:space="preserve">8. </w:t>
      </w:r>
      <w:smartTag w:uri="urn:schemas-microsoft-com:office:smarttags" w:element="place">
        <w:r w:rsidRPr="00FE19D6">
          <w:rPr>
            <w:sz w:val="28"/>
            <w:szCs w:val="28"/>
          </w:rPr>
          <w:t>Cam</w:t>
        </w:r>
      </w:smartTag>
      <w:r w:rsidRPr="00FE19D6">
        <w:rPr>
          <w:sz w:val="28"/>
          <w:szCs w:val="28"/>
        </w:rPr>
        <w:t xml:space="preserve"> kết của đơn vị đăng ký quảng cáo mỹ phẩm:</w:t>
      </w:r>
    </w:p>
    <w:p w:rsidR="00995AE7" w:rsidRPr="00FE19D6" w:rsidRDefault="00995AE7" w:rsidP="00995AE7">
      <w:pPr>
        <w:tabs>
          <w:tab w:val="left" w:pos="993"/>
        </w:tabs>
        <w:spacing w:before="120"/>
        <w:ind w:firstLine="720"/>
        <w:jc w:val="both"/>
        <w:rPr>
          <w:sz w:val="28"/>
          <w:szCs w:val="28"/>
        </w:rPr>
      </w:pPr>
      <w:r w:rsidRPr="00FE19D6">
        <w:rPr>
          <w:sz w:val="28"/>
          <w:szCs w:val="28"/>
        </w:rPr>
        <w:t>Chúng tôi đã nghiên cứu kỹ Thông tư Quy định về quản lý mỹ phẩm số ... ngày ... tháng ... năm … của Bộ Y tế và cam kết sẽ tuân thủ các quy định của Thông tư này vì sức khoẻ và lợi ích của người sử dụng mỹ phẩm.</w:t>
      </w:r>
    </w:p>
    <w:p w:rsidR="00995AE7" w:rsidRPr="00FE19D6" w:rsidRDefault="00995AE7" w:rsidP="00995AE7">
      <w:pPr>
        <w:tabs>
          <w:tab w:val="left" w:pos="3920"/>
        </w:tabs>
        <w:spacing w:before="120"/>
        <w:jc w:val="both"/>
        <w:rPr>
          <w:sz w:val="28"/>
          <w:szCs w:val="28"/>
        </w:rPr>
      </w:pPr>
      <w:r w:rsidRPr="00FE19D6">
        <w:rPr>
          <w:sz w:val="28"/>
          <w:szCs w:val="28"/>
        </w:rPr>
        <w:tab/>
        <w:t xml:space="preserve">             ... , ngày ... tháng ... năm ...</w:t>
      </w:r>
    </w:p>
    <w:p w:rsidR="00995AE7" w:rsidRPr="00FE19D6" w:rsidRDefault="00995AE7" w:rsidP="00995AE7">
      <w:pPr>
        <w:tabs>
          <w:tab w:val="left" w:pos="4200"/>
        </w:tabs>
        <w:rPr>
          <w:b/>
          <w:bCs/>
          <w:sz w:val="28"/>
          <w:szCs w:val="28"/>
        </w:rPr>
      </w:pPr>
      <w:r w:rsidRPr="00FE19D6">
        <w:rPr>
          <w:sz w:val="28"/>
          <w:szCs w:val="28"/>
        </w:rPr>
        <w:tab/>
      </w:r>
      <w:r w:rsidRPr="00FE19D6">
        <w:rPr>
          <w:sz w:val="28"/>
          <w:szCs w:val="28"/>
        </w:rPr>
        <w:tab/>
        <w:t xml:space="preserve">          </w:t>
      </w:r>
      <w:r w:rsidRPr="00FE19D6">
        <w:rPr>
          <w:b/>
          <w:bCs/>
          <w:sz w:val="28"/>
          <w:szCs w:val="28"/>
        </w:rPr>
        <w:t>Giám đốc đơn vị</w:t>
      </w:r>
    </w:p>
    <w:p w:rsidR="00995AE7" w:rsidRPr="00FE19D6" w:rsidRDefault="00995AE7" w:rsidP="00995AE7">
      <w:pPr>
        <w:tabs>
          <w:tab w:val="left" w:pos="5040"/>
        </w:tabs>
        <w:rPr>
          <w:i/>
          <w:iCs/>
          <w:sz w:val="28"/>
          <w:szCs w:val="28"/>
        </w:rPr>
      </w:pPr>
      <w:r w:rsidRPr="00FE19D6">
        <w:rPr>
          <w:sz w:val="28"/>
          <w:szCs w:val="28"/>
        </w:rPr>
        <w:tab/>
        <w:t xml:space="preserve"> </w:t>
      </w:r>
      <w:r w:rsidRPr="00FE19D6">
        <w:rPr>
          <w:i/>
          <w:iCs/>
          <w:sz w:val="28"/>
          <w:szCs w:val="28"/>
        </w:rPr>
        <w:t>(Ký tên, đóng dấu)</w:t>
      </w:r>
    </w:p>
    <w:p w:rsidR="00995AE7" w:rsidRPr="00FE19D6" w:rsidRDefault="00995AE7" w:rsidP="00995AE7">
      <w:pPr>
        <w:tabs>
          <w:tab w:val="left" w:pos="4620"/>
        </w:tabs>
        <w:rPr>
          <w:i/>
          <w:iCs/>
          <w:sz w:val="28"/>
          <w:szCs w:val="28"/>
        </w:rPr>
      </w:pPr>
      <w:r w:rsidRPr="00FE19D6">
        <w:rPr>
          <w:i/>
          <w:iCs/>
          <w:sz w:val="28"/>
          <w:szCs w:val="28"/>
        </w:rPr>
        <w:tab/>
        <w:t xml:space="preserve"> (Ghi rõ họ và tên người ký)</w:t>
      </w:r>
    </w:p>
    <w:p w:rsidR="004B198A" w:rsidRDefault="00995AE7">
      <w:bookmarkStart w:id="0" w:name="_GoBack"/>
      <w:bookmarkEnd w:id="0"/>
    </w:p>
    <w:sectPr w:rsidR="004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E7"/>
    <w:rsid w:val="0052580C"/>
    <w:rsid w:val="00995AE7"/>
    <w:rsid w:val="00E4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2016-03-28T09:15:00Z</dcterms:created>
  <dcterms:modified xsi:type="dcterms:W3CDTF">2016-03-28T09:15:00Z</dcterms:modified>
</cp:coreProperties>
</file>