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2424A0F" w14:textId="4605889D" w:rsidR="00A878BC" w:rsidRPr="000B39D4" w:rsidRDefault="00A878BC" w:rsidP="00B37F5E">
      <w:pPr>
        <w:pBdr>
          <w:top w:val="thickThinSmallGap" w:sz="24" w:space="0" w:color="auto"/>
          <w:left w:val="thickThinSmallGap" w:sz="24" w:space="4" w:color="auto"/>
          <w:bottom w:val="thickThinSmallGap" w:sz="24" w:space="1" w:color="auto"/>
          <w:right w:val="thickThinSmallGap" w:sz="24" w:space="4" w:color="auto"/>
        </w:pBdr>
        <w:spacing w:after="0" w:line="312" w:lineRule="auto"/>
        <w:jc w:val="center"/>
        <w:rPr>
          <w:rFonts w:ascii="Times New Roman" w:hAnsi="Times New Roman"/>
          <w:b/>
          <w:color w:val="002060"/>
          <w:sz w:val="24"/>
          <w:szCs w:val="24"/>
        </w:rPr>
      </w:pPr>
      <w:r w:rsidRPr="000B39D4">
        <w:rPr>
          <w:rFonts w:ascii="Times New Roman" w:hAnsi="Times New Roman"/>
          <w:b/>
          <w:color w:val="002060"/>
          <w:sz w:val="24"/>
          <w:szCs w:val="24"/>
        </w:rPr>
        <w:t xml:space="preserve">BỘ Y TẾ </w:t>
      </w:r>
    </w:p>
    <w:p w14:paraId="5D56B88A" w14:textId="0A73FEBF" w:rsidR="00C86E38" w:rsidRPr="000B39D4" w:rsidRDefault="00C86E38" w:rsidP="00B37F5E">
      <w:pPr>
        <w:pBdr>
          <w:top w:val="thickThinSmallGap" w:sz="24" w:space="0" w:color="auto"/>
          <w:left w:val="thickThinSmallGap" w:sz="24" w:space="4" w:color="auto"/>
          <w:bottom w:val="thickThinSmallGap" w:sz="24" w:space="1" w:color="auto"/>
          <w:right w:val="thickThinSmallGap" w:sz="24" w:space="4" w:color="auto"/>
        </w:pBdr>
        <w:spacing w:after="0" w:line="312" w:lineRule="auto"/>
        <w:jc w:val="center"/>
        <w:rPr>
          <w:rFonts w:ascii="Times New Roman" w:hAnsi="Times New Roman"/>
          <w:b/>
          <w:color w:val="002060"/>
          <w:sz w:val="24"/>
          <w:szCs w:val="24"/>
        </w:rPr>
      </w:pPr>
      <w:r w:rsidRPr="000B39D4">
        <w:rPr>
          <w:rFonts w:ascii="Times New Roman" w:hAnsi="Times New Roman"/>
          <w:b/>
          <w:noProof/>
          <w:color w:val="002060"/>
          <w:sz w:val="24"/>
          <w:szCs w:val="24"/>
        </w:rPr>
        <mc:AlternateContent>
          <mc:Choice Requires="wps">
            <w:drawing>
              <wp:anchor distT="0" distB="0" distL="114300" distR="114300" simplePos="0" relativeHeight="251659264" behindDoc="0" locked="0" layoutInCell="1" allowOverlap="1" wp14:anchorId="2983F97D" wp14:editId="1F00ADC5">
                <wp:simplePos x="0" y="0"/>
                <wp:positionH relativeFrom="column">
                  <wp:posOffset>2141034</wp:posOffset>
                </wp:positionH>
                <wp:positionV relativeFrom="paragraph">
                  <wp:posOffset>193195</wp:posOffset>
                </wp:positionV>
                <wp:extent cx="1483112" cy="0"/>
                <wp:effectExtent l="0" t="0" r="22225" b="19050"/>
                <wp:wrapNone/>
                <wp:docPr id="1" name="Straight Connector 1"/>
                <wp:cNvGraphicFramePr/>
                <a:graphic xmlns:a="http://schemas.openxmlformats.org/drawingml/2006/main">
                  <a:graphicData uri="http://schemas.microsoft.com/office/word/2010/wordprocessingShape">
                    <wps:wsp>
                      <wps:cNvCnPr/>
                      <wps:spPr>
                        <a:xfrm>
                          <a:off x="0" y="0"/>
                          <a:ext cx="1483112"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370F8FBA" id="Straight Connector 1" o:spid="_x0000_s1026" style="position:absolute;z-index:251659264;visibility:visible;mso-wrap-style:square;mso-wrap-distance-left:9pt;mso-wrap-distance-top:0;mso-wrap-distance-right:9pt;mso-wrap-distance-bottom:0;mso-position-horizontal:absolute;mso-position-horizontal-relative:text;mso-position-vertical:absolute;mso-position-vertical-relative:text" from="168.6pt,15.2pt" to="285.4pt,15.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" strokecolor="black [3200]" strokeweight=".5pt">
                <v:stroke joinstyle="miter"/>
              </v:line>
            </w:pict>
          </mc:Fallback>
        </mc:AlternateContent>
      </w:r>
      <w:r w:rsidRPr="000B39D4">
        <w:rPr>
          <w:rFonts w:ascii="Times New Roman" w:hAnsi="Times New Roman"/>
          <w:b/>
          <w:color w:val="002060"/>
          <w:sz w:val="24"/>
          <w:szCs w:val="24"/>
        </w:rPr>
        <w:t>VỤ SỨC KHỎE BÀ MẸ - TRẺ EM</w:t>
      </w:r>
    </w:p>
    <w:p w14:paraId="641FEA34" w14:textId="77777777" w:rsidR="00A878BC" w:rsidRPr="000B39D4" w:rsidRDefault="00A878BC" w:rsidP="00B37F5E">
      <w:pPr>
        <w:pBdr>
          <w:top w:val="thickThinSmallGap" w:sz="24" w:space="0" w:color="auto"/>
          <w:left w:val="thickThinSmallGap" w:sz="24" w:space="4" w:color="auto"/>
          <w:bottom w:val="thickThinSmallGap" w:sz="24" w:space="1" w:color="auto"/>
          <w:right w:val="thickThinSmallGap" w:sz="24" w:space="4" w:color="auto"/>
        </w:pBdr>
        <w:spacing w:after="0" w:line="312" w:lineRule="auto"/>
        <w:jc w:val="center"/>
        <w:rPr>
          <w:rFonts w:ascii="Times New Roman" w:hAnsi="Times New Roman"/>
          <w:b/>
          <w:color w:val="002060"/>
          <w:sz w:val="24"/>
          <w:szCs w:val="24"/>
        </w:rPr>
      </w:pPr>
    </w:p>
    <w:p w14:paraId="3768B50B" w14:textId="67F84073" w:rsidR="00A878BC" w:rsidRPr="000B39D4" w:rsidRDefault="00A878BC" w:rsidP="00B37F5E">
      <w:pPr>
        <w:pBdr>
          <w:top w:val="thickThinSmallGap" w:sz="24" w:space="0" w:color="auto"/>
          <w:left w:val="thickThinSmallGap" w:sz="24" w:space="4" w:color="auto"/>
          <w:bottom w:val="thickThinSmallGap" w:sz="24" w:space="1" w:color="auto"/>
          <w:right w:val="thickThinSmallGap" w:sz="24" w:space="4" w:color="auto"/>
        </w:pBdr>
        <w:spacing w:after="0" w:line="312" w:lineRule="auto"/>
        <w:jc w:val="center"/>
        <w:rPr>
          <w:rFonts w:ascii="Times New Roman" w:hAnsi="Times New Roman"/>
          <w:b/>
          <w:color w:val="002060"/>
          <w:sz w:val="24"/>
          <w:szCs w:val="24"/>
        </w:rPr>
      </w:pPr>
    </w:p>
    <w:p w14:paraId="39CD5C83" w14:textId="7F784BAB" w:rsidR="00C86E38" w:rsidRPr="000B39D4" w:rsidRDefault="00C86E38" w:rsidP="00B37F5E">
      <w:pPr>
        <w:pBdr>
          <w:top w:val="thickThinSmallGap" w:sz="24" w:space="0" w:color="auto"/>
          <w:left w:val="thickThinSmallGap" w:sz="24" w:space="4" w:color="auto"/>
          <w:bottom w:val="thickThinSmallGap" w:sz="24" w:space="1" w:color="auto"/>
          <w:right w:val="thickThinSmallGap" w:sz="24" w:space="4" w:color="auto"/>
        </w:pBdr>
        <w:spacing w:after="0" w:line="312" w:lineRule="auto"/>
        <w:jc w:val="center"/>
        <w:rPr>
          <w:rFonts w:ascii="Times New Roman" w:hAnsi="Times New Roman"/>
          <w:b/>
          <w:color w:val="002060"/>
          <w:sz w:val="24"/>
          <w:szCs w:val="24"/>
        </w:rPr>
      </w:pPr>
    </w:p>
    <w:p w14:paraId="44FBD2E3" w14:textId="7258DFEF" w:rsidR="00C86E38" w:rsidRPr="000B39D4" w:rsidRDefault="00C86E38" w:rsidP="00B37F5E">
      <w:pPr>
        <w:pBdr>
          <w:top w:val="thickThinSmallGap" w:sz="24" w:space="0" w:color="auto"/>
          <w:left w:val="thickThinSmallGap" w:sz="24" w:space="4" w:color="auto"/>
          <w:bottom w:val="thickThinSmallGap" w:sz="24" w:space="1" w:color="auto"/>
          <w:right w:val="thickThinSmallGap" w:sz="24" w:space="4" w:color="auto"/>
        </w:pBdr>
        <w:spacing w:after="0" w:line="312" w:lineRule="auto"/>
        <w:jc w:val="center"/>
        <w:rPr>
          <w:rFonts w:ascii="Times New Roman" w:hAnsi="Times New Roman"/>
          <w:b/>
          <w:color w:val="002060"/>
          <w:sz w:val="24"/>
          <w:szCs w:val="24"/>
        </w:rPr>
      </w:pPr>
    </w:p>
    <w:p w14:paraId="5693D826" w14:textId="5D2CF981" w:rsidR="00C86E38" w:rsidRPr="000B39D4" w:rsidRDefault="00C86E38" w:rsidP="00B37F5E">
      <w:pPr>
        <w:pBdr>
          <w:top w:val="thickThinSmallGap" w:sz="24" w:space="0" w:color="auto"/>
          <w:left w:val="thickThinSmallGap" w:sz="24" w:space="4" w:color="auto"/>
          <w:bottom w:val="thickThinSmallGap" w:sz="24" w:space="1" w:color="auto"/>
          <w:right w:val="thickThinSmallGap" w:sz="24" w:space="4" w:color="auto"/>
        </w:pBdr>
        <w:spacing w:after="0" w:line="312" w:lineRule="auto"/>
        <w:jc w:val="center"/>
        <w:rPr>
          <w:rFonts w:ascii="Times New Roman" w:hAnsi="Times New Roman"/>
          <w:b/>
          <w:color w:val="002060"/>
          <w:sz w:val="24"/>
          <w:szCs w:val="24"/>
        </w:rPr>
      </w:pPr>
    </w:p>
    <w:p w14:paraId="216C9F82" w14:textId="073FB3B0" w:rsidR="00C86E38" w:rsidRPr="000B39D4" w:rsidRDefault="00C86E38" w:rsidP="00B37F5E">
      <w:pPr>
        <w:pBdr>
          <w:top w:val="thickThinSmallGap" w:sz="24" w:space="0" w:color="auto"/>
          <w:left w:val="thickThinSmallGap" w:sz="24" w:space="4" w:color="auto"/>
          <w:bottom w:val="thickThinSmallGap" w:sz="24" w:space="1" w:color="auto"/>
          <w:right w:val="thickThinSmallGap" w:sz="24" w:space="4" w:color="auto"/>
        </w:pBdr>
        <w:spacing w:after="0" w:line="312" w:lineRule="auto"/>
        <w:jc w:val="center"/>
        <w:rPr>
          <w:rFonts w:ascii="Times New Roman" w:hAnsi="Times New Roman"/>
          <w:b/>
          <w:color w:val="002060"/>
          <w:sz w:val="24"/>
          <w:szCs w:val="24"/>
        </w:rPr>
      </w:pPr>
    </w:p>
    <w:p w14:paraId="31DD1744" w14:textId="77777777" w:rsidR="007563C7" w:rsidRPr="000B39D4" w:rsidRDefault="007563C7" w:rsidP="00B37F5E">
      <w:pPr>
        <w:pBdr>
          <w:top w:val="thickThinSmallGap" w:sz="24" w:space="0" w:color="auto"/>
          <w:left w:val="thickThinSmallGap" w:sz="24" w:space="4" w:color="auto"/>
          <w:bottom w:val="thickThinSmallGap" w:sz="24" w:space="1" w:color="auto"/>
          <w:right w:val="thickThinSmallGap" w:sz="24" w:space="4" w:color="auto"/>
        </w:pBdr>
        <w:spacing w:after="0" w:line="312" w:lineRule="auto"/>
        <w:jc w:val="center"/>
        <w:rPr>
          <w:rFonts w:ascii="Times New Roman" w:hAnsi="Times New Roman"/>
          <w:b/>
          <w:color w:val="002060"/>
          <w:sz w:val="24"/>
          <w:szCs w:val="24"/>
        </w:rPr>
      </w:pPr>
    </w:p>
    <w:p w14:paraId="3A69337E" w14:textId="3437AF5C" w:rsidR="00C86E38" w:rsidRPr="000B39D4" w:rsidRDefault="00C86E38" w:rsidP="00B37F5E">
      <w:pPr>
        <w:pBdr>
          <w:top w:val="thickThinSmallGap" w:sz="24" w:space="0" w:color="auto"/>
          <w:left w:val="thickThinSmallGap" w:sz="24" w:space="4" w:color="auto"/>
          <w:bottom w:val="thickThinSmallGap" w:sz="24" w:space="1" w:color="auto"/>
          <w:right w:val="thickThinSmallGap" w:sz="24" w:space="4" w:color="auto"/>
        </w:pBdr>
        <w:spacing w:after="0" w:line="312" w:lineRule="auto"/>
        <w:jc w:val="center"/>
        <w:rPr>
          <w:rFonts w:ascii="Times New Roman" w:hAnsi="Times New Roman"/>
          <w:b/>
          <w:color w:val="002060"/>
          <w:sz w:val="24"/>
          <w:szCs w:val="24"/>
        </w:rPr>
      </w:pPr>
    </w:p>
    <w:p w14:paraId="37220830" w14:textId="2FA0FB13" w:rsidR="00C837CB" w:rsidRPr="000B39D4" w:rsidRDefault="00C837CB" w:rsidP="00B37F5E">
      <w:pPr>
        <w:pBdr>
          <w:top w:val="thickThinSmallGap" w:sz="24" w:space="0" w:color="auto"/>
          <w:left w:val="thickThinSmallGap" w:sz="24" w:space="4" w:color="auto"/>
          <w:bottom w:val="thickThinSmallGap" w:sz="24" w:space="1" w:color="auto"/>
          <w:right w:val="thickThinSmallGap" w:sz="24" w:space="4" w:color="auto"/>
        </w:pBdr>
        <w:spacing w:after="0" w:line="312" w:lineRule="auto"/>
        <w:jc w:val="center"/>
        <w:rPr>
          <w:rFonts w:ascii="Times New Roman" w:hAnsi="Times New Roman"/>
          <w:b/>
          <w:color w:val="002060"/>
          <w:sz w:val="24"/>
          <w:szCs w:val="24"/>
        </w:rPr>
      </w:pPr>
    </w:p>
    <w:p w14:paraId="4DCCC604" w14:textId="43D5778C" w:rsidR="00C837CB" w:rsidRPr="000B39D4" w:rsidRDefault="00C837CB" w:rsidP="00B37F5E">
      <w:pPr>
        <w:pBdr>
          <w:top w:val="thickThinSmallGap" w:sz="24" w:space="0" w:color="auto"/>
          <w:left w:val="thickThinSmallGap" w:sz="24" w:space="4" w:color="auto"/>
          <w:bottom w:val="thickThinSmallGap" w:sz="24" w:space="1" w:color="auto"/>
          <w:right w:val="thickThinSmallGap" w:sz="24" w:space="4" w:color="auto"/>
        </w:pBdr>
        <w:spacing w:after="0" w:line="312" w:lineRule="auto"/>
        <w:jc w:val="center"/>
        <w:rPr>
          <w:rFonts w:ascii="Times New Roman" w:hAnsi="Times New Roman"/>
          <w:b/>
          <w:color w:val="002060"/>
          <w:sz w:val="24"/>
          <w:szCs w:val="24"/>
        </w:rPr>
      </w:pPr>
    </w:p>
    <w:p w14:paraId="6F580581" w14:textId="77777777" w:rsidR="00C837CB" w:rsidRPr="000B39D4" w:rsidRDefault="00C837CB" w:rsidP="00B37F5E">
      <w:pPr>
        <w:pBdr>
          <w:top w:val="thickThinSmallGap" w:sz="24" w:space="0" w:color="auto"/>
          <w:left w:val="thickThinSmallGap" w:sz="24" w:space="4" w:color="auto"/>
          <w:bottom w:val="thickThinSmallGap" w:sz="24" w:space="1" w:color="auto"/>
          <w:right w:val="thickThinSmallGap" w:sz="24" w:space="4" w:color="auto"/>
        </w:pBdr>
        <w:spacing w:after="0" w:line="312" w:lineRule="auto"/>
        <w:jc w:val="center"/>
        <w:rPr>
          <w:rFonts w:ascii="Times New Roman" w:hAnsi="Times New Roman"/>
          <w:b/>
          <w:color w:val="002060"/>
          <w:sz w:val="24"/>
          <w:szCs w:val="24"/>
        </w:rPr>
      </w:pPr>
    </w:p>
    <w:p w14:paraId="0CB05504" w14:textId="77777777" w:rsidR="00C837CB" w:rsidRPr="000B39D4" w:rsidRDefault="00C837CB" w:rsidP="00B37F5E">
      <w:pPr>
        <w:pBdr>
          <w:top w:val="thickThinSmallGap" w:sz="24" w:space="0" w:color="auto"/>
          <w:left w:val="thickThinSmallGap" w:sz="24" w:space="4" w:color="auto"/>
          <w:bottom w:val="thickThinSmallGap" w:sz="24" w:space="1" w:color="auto"/>
          <w:right w:val="thickThinSmallGap" w:sz="24" w:space="4" w:color="auto"/>
        </w:pBdr>
        <w:spacing w:after="0" w:line="312" w:lineRule="auto"/>
        <w:jc w:val="center"/>
        <w:rPr>
          <w:rFonts w:ascii="Times New Roman" w:hAnsi="Times New Roman"/>
          <w:b/>
          <w:color w:val="002060"/>
          <w:sz w:val="24"/>
          <w:szCs w:val="24"/>
        </w:rPr>
      </w:pPr>
    </w:p>
    <w:p w14:paraId="46F62CE7" w14:textId="77777777" w:rsidR="00A878BC" w:rsidRPr="000B39D4" w:rsidRDefault="00A878BC" w:rsidP="00B37F5E">
      <w:pPr>
        <w:pBdr>
          <w:top w:val="thickThinSmallGap" w:sz="24" w:space="0" w:color="auto"/>
          <w:left w:val="thickThinSmallGap" w:sz="24" w:space="4" w:color="auto"/>
          <w:bottom w:val="thickThinSmallGap" w:sz="24" w:space="1" w:color="auto"/>
          <w:right w:val="thickThinSmallGap" w:sz="24" w:space="4" w:color="auto"/>
        </w:pBdr>
        <w:spacing w:after="0" w:line="312" w:lineRule="auto"/>
        <w:jc w:val="center"/>
        <w:rPr>
          <w:rFonts w:ascii="Times New Roman" w:hAnsi="Times New Roman"/>
          <w:b/>
          <w:color w:val="002060"/>
          <w:sz w:val="24"/>
          <w:szCs w:val="24"/>
        </w:rPr>
      </w:pPr>
    </w:p>
    <w:p w14:paraId="726A02F1" w14:textId="77777777" w:rsidR="00C837CB" w:rsidRPr="00C73FAD" w:rsidRDefault="00C86E38" w:rsidP="00B37F5E">
      <w:pPr>
        <w:pBdr>
          <w:top w:val="thickThinSmallGap" w:sz="24" w:space="0" w:color="auto"/>
          <w:left w:val="thickThinSmallGap" w:sz="24" w:space="4" w:color="auto"/>
          <w:bottom w:val="thickThinSmallGap" w:sz="24" w:space="1" w:color="auto"/>
          <w:right w:val="thickThinSmallGap" w:sz="24" w:space="4" w:color="auto"/>
        </w:pBdr>
        <w:spacing w:after="0" w:line="312" w:lineRule="auto"/>
        <w:jc w:val="center"/>
        <w:rPr>
          <w:rFonts w:ascii="Times New Roman" w:hAnsi="Times New Roman"/>
          <w:b/>
          <w:color w:val="C00000"/>
          <w:sz w:val="32"/>
          <w:szCs w:val="32"/>
        </w:rPr>
      </w:pPr>
      <w:r w:rsidRPr="00C73FAD">
        <w:rPr>
          <w:rFonts w:ascii="Times New Roman" w:hAnsi="Times New Roman"/>
          <w:b/>
          <w:color w:val="C00000"/>
          <w:sz w:val="32"/>
          <w:szCs w:val="32"/>
        </w:rPr>
        <w:t xml:space="preserve">SỔ TAY HƯỚNG DẪN </w:t>
      </w:r>
    </w:p>
    <w:p w14:paraId="5A6FB69B" w14:textId="77777777" w:rsidR="00C837CB" w:rsidRPr="00C73FAD" w:rsidRDefault="00C86E38" w:rsidP="00B37F5E">
      <w:pPr>
        <w:pBdr>
          <w:top w:val="thickThinSmallGap" w:sz="24" w:space="0" w:color="auto"/>
          <w:left w:val="thickThinSmallGap" w:sz="24" w:space="4" w:color="auto"/>
          <w:bottom w:val="thickThinSmallGap" w:sz="24" w:space="1" w:color="auto"/>
          <w:right w:val="thickThinSmallGap" w:sz="24" w:space="4" w:color="auto"/>
        </w:pBdr>
        <w:spacing w:after="0" w:line="312" w:lineRule="auto"/>
        <w:jc w:val="center"/>
        <w:rPr>
          <w:rFonts w:ascii="Times New Roman" w:hAnsi="Times New Roman"/>
          <w:b/>
          <w:color w:val="C00000"/>
          <w:sz w:val="32"/>
          <w:szCs w:val="32"/>
        </w:rPr>
      </w:pPr>
      <w:r w:rsidRPr="00C73FAD">
        <w:rPr>
          <w:rFonts w:ascii="Times New Roman" w:hAnsi="Times New Roman"/>
          <w:b/>
          <w:color w:val="C00000"/>
          <w:sz w:val="32"/>
          <w:szCs w:val="32"/>
        </w:rPr>
        <w:t xml:space="preserve">THỰC HIỆN CÔNG TÁC BÁO CÁO THỐNG KÊ </w:t>
      </w:r>
    </w:p>
    <w:p w14:paraId="719AE8EE" w14:textId="77777777" w:rsidR="007563C7" w:rsidRPr="00C73FAD" w:rsidRDefault="00C86E38" w:rsidP="00B37F5E">
      <w:pPr>
        <w:pBdr>
          <w:top w:val="thickThinSmallGap" w:sz="24" w:space="0" w:color="auto"/>
          <w:left w:val="thickThinSmallGap" w:sz="24" w:space="4" w:color="auto"/>
          <w:bottom w:val="thickThinSmallGap" w:sz="24" w:space="1" w:color="auto"/>
          <w:right w:val="thickThinSmallGap" w:sz="24" w:space="4" w:color="auto"/>
        </w:pBdr>
        <w:spacing w:after="0" w:line="312" w:lineRule="auto"/>
        <w:jc w:val="center"/>
        <w:rPr>
          <w:rFonts w:ascii="Times New Roman" w:hAnsi="Times New Roman"/>
          <w:b/>
          <w:color w:val="C00000"/>
          <w:sz w:val="32"/>
          <w:szCs w:val="32"/>
        </w:rPr>
      </w:pPr>
      <w:r w:rsidRPr="00C73FAD">
        <w:rPr>
          <w:rFonts w:ascii="Times New Roman" w:hAnsi="Times New Roman"/>
          <w:b/>
          <w:color w:val="C00000"/>
          <w:sz w:val="32"/>
          <w:szCs w:val="32"/>
        </w:rPr>
        <w:t xml:space="preserve">LĨNH VỰC </w:t>
      </w:r>
      <w:r w:rsidR="00C837CB" w:rsidRPr="00C73FAD">
        <w:rPr>
          <w:rFonts w:ascii="Times New Roman" w:hAnsi="Times New Roman"/>
          <w:b/>
          <w:color w:val="C00000"/>
          <w:sz w:val="32"/>
          <w:szCs w:val="32"/>
        </w:rPr>
        <w:t>SỨC KHỎE BÀ MẸ TRẺ EM</w:t>
      </w:r>
      <w:r w:rsidRPr="00C73FAD">
        <w:rPr>
          <w:rFonts w:ascii="Times New Roman" w:hAnsi="Times New Roman"/>
          <w:b/>
          <w:color w:val="C00000"/>
          <w:sz w:val="32"/>
          <w:szCs w:val="32"/>
        </w:rPr>
        <w:t>/</w:t>
      </w:r>
    </w:p>
    <w:p w14:paraId="52DE8D28" w14:textId="7CDAD143" w:rsidR="00C86E38" w:rsidRPr="000B39D4" w:rsidRDefault="00C837CB" w:rsidP="00B37F5E">
      <w:pPr>
        <w:pBdr>
          <w:top w:val="thickThinSmallGap" w:sz="24" w:space="0" w:color="auto"/>
          <w:left w:val="thickThinSmallGap" w:sz="24" w:space="4" w:color="auto"/>
          <w:bottom w:val="thickThinSmallGap" w:sz="24" w:space="1" w:color="auto"/>
          <w:right w:val="thickThinSmallGap" w:sz="24" w:space="4" w:color="auto"/>
        </w:pBdr>
        <w:spacing w:after="0" w:line="312" w:lineRule="auto"/>
        <w:jc w:val="center"/>
        <w:rPr>
          <w:rFonts w:ascii="Times New Roman" w:hAnsi="Times New Roman"/>
          <w:b/>
          <w:color w:val="002060"/>
          <w:sz w:val="32"/>
          <w:szCs w:val="32"/>
        </w:rPr>
      </w:pPr>
      <w:r w:rsidRPr="00C73FAD">
        <w:rPr>
          <w:rFonts w:ascii="Times New Roman" w:hAnsi="Times New Roman"/>
          <w:b/>
          <w:color w:val="C00000"/>
          <w:sz w:val="32"/>
          <w:szCs w:val="32"/>
        </w:rPr>
        <w:t>SỨC KHỎE SINH SẢN</w:t>
      </w:r>
    </w:p>
    <w:p w14:paraId="130EFE8A" w14:textId="4BD56782" w:rsidR="00C86E38" w:rsidRPr="000B39D4" w:rsidRDefault="00C86E38" w:rsidP="00B37F5E">
      <w:pPr>
        <w:pBdr>
          <w:top w:val="thickThinSmallGap" w:sz="24" w:space="0" w:color="auto"/>
          <w:left w:val="thickThinSmallGap" w:sz="24" w:space="4" w:color="auto"/>
          <w:bottom w:val="thickThinSmallGap" w:sz="24" w:space="1" w:color="auto"/>
          <w:right w:val="thickThinSmallGap" w:sz="24" w:space="4" w:color="auto"/>
        </w:pBdr>
        <w:spacing w:after="0" w:line="312" w:lineRule="auto"/>
        <w:jc w:val="center"/>
        <w:rPr>
          <w:rFonts w:ascii="Times New Roman" w:hAnsi="Times New Roman"/>
          <w:b/>
          <w:color w:val="002060"/>
          <w:sz w:val="32"/>
          <w:szCs w:val="32"/>
        </w:rPr>
      </w:pPr>
    </w:p>
    <w:p w14:paraId="79610B0B" w14:textId="1AF19637" w:rsidR="00C837CB" w:rsidRPr="000B39D4" w:rsidRDefault="00C837CB" w:rsidP="00B37F5E">
      <w:pPr>
        <w:pBdr>
          <w:top w:val="thickThinSmallGap" w:sz="24" w:space="0" w:color="auto"/>
          <w:left w:val="thickThinSmallGap" w:sz="24" w:space="4" w:color="auto"/>
          <w:bottom w:val="thickThinSmallGap" w:sz="24" w:space="1" w:color="auto"/>
          <w:right w:val="thickThinSmallGap" w:sz="24" w:space="4" w:color="auto"/>
        </w:pBdr>
        <w:spacing w:after="0" w:line="312" w:lineRule="auto"/>
        <w:jc w:val="center"/>
        <w:rPr>
          <w:rFonts w:ascii="Times New Roman" w:hAnsi="Times New Roman"/>
          <w:b/>
          <w:color w:val="002060"/>
          <w:sz w:val="32"/>
          <w:szCs w:val="32"/>
        </w:rPr>
      </w:pPr>
    </w:p>
    <w:p w14:paraId="411C8124" w14:textId="7D930EA7" w:rsidR="00C837CB" w:rsidRPr="000B39D4" w:rsidRDefault="00C837CB" w:rsidP="00B37F5E">
      <w:pPr>
        <w:pBdr>
          <w:top w:val="thickThinSmallGap" w:sz="24" w:space="0" w:color="auto"/>
          <w:left w:val="thickThinSmallGap" w:sz="24" w:space="4" w:color="auto"/>
          <w:bottom w:val="thickThinSmallGap" w:sz="24" w:space="1" w:color="auto"/>
          <w:right w:val="thickThinSmallGap" w:sz="24" w:space="4" w:color="auto"/>
        </w:pBdr>
        <w:spacing w:after="0" w:line="312" w:lineRule="auto"/>
        <w:jc w:val="center"/>
        <w:rPr>
          <w:rFonts w:ascii="Times New Roman" w:hAnsi="Times New Roman"/>
          <w:b/>
          <w:color w:val="002060"/>
          <w:sz w:val="32"/>
          <w:szCs w:val="32"/>
        </w:rPr>
      </w:pPr>
    </w:p>
    <w:p w14:paraId="0DA60EF0" w14:textId="3697C0D0" w:rsidR="00C837CB" w:rsidRPr="000B39D4" w:rsidRDefault="00C837CB" w:rsidP="00B37F5E">
      <w:pPr>
        <w:pBdr>
          <w:top w:val="thickThinSmallGap" w:sz="24" w:space="0" w:color="auto"/>
          <w:left w:val="thickThinSmallGap" w:sz="24" w:space="4" w:color="auto"/>
          <w:bottom w:val="thickThinSmallGap" w:sz="24" w:space="1" w:color="auto"/>
          <w:right w:val="thickThinSmallGap" w:sz="24" w:space="4" w:color="auto"/>
        </w:pBdr>
        <w:spacing w:after="0" w:line="312" w:lineRule="auto"/>
        <w:jc w:val="center"/>
        <w:rPr>
          <w:rFonts w:ascii="Times New Roman" w:hAnsi="Times New Roman"/>
          <w:b/>
          <w:color w:val="002060"/>
          <w:sz w:val="32"/>
          <w:szCs w:val="32"/>
        </w:rPr>
      </w:pPr>
    </w:p>
    <w:p w14:paraId="76CCCB2B" w14:textId="291AF17F" w:rsidR="00C837CB" w:rsidRPr="000B39D4" w:rsidRDefault="00C837CB" w:rsidP="00B37F5E">
      <w:pPr>
        <w:pBdr>
          <w:top w:val="thickThinSmallGap" w:sz="24" w:space="0" w:color="auto"/>
          <w:left w:val="thickThinSmallGap" w:sz="24" w:space="4" w:color="auto"/>
          <w:bottom w:val="thickThinSmallGap" w:sz="24" w:space="1" w:color="auto"/>
          <w:right w:val="thickThinSmallGap" w:sz="24" w:space="4" w:color="auto"/>
        </w:pBdr>
        <w:spacing w:after="0" w:line="312" w:lineRule="auto"/>
        <w:jc w:val="center"/>
        <w:rPr>
          <w:rFonts w:ascii="Times New Roman" w:hAnsi="Times New Roman"/>
          <w:b/>
          <w:color w:val="002060"/>
          <w:sz w:val="32"/>
          <w:szCs w:val="32"/>
        </w:rPr>
      </w:pPr>
    </w:p>
    <w:p w14:paraId="09AF56DA" w14:textId="30E22068" w:rsidR="00C837CB" w:rsidRPr="000B39D4" w:rsidRDefault="00C837CB" w:rsidP="00B37F5E">
      <w:pPr>
        <w:pBdr>
          <w:top w:val="thickThinSmallGap" w:sz="24" w:space="0" w:color="auto"/>
          <w:left w:val="thickThinSmallGap" w:sz="24" w:space="4" w:color="auto"/>
          <w:bottom w:val="thickThinSmallGap" w:sz="24" w:space="1" w:color="auto"/>
          <w:right w:val="thickThinSmallGap" w:sz="24" w:space="4" w:color="auto"/>
        </w:pBdr>
        <w:spacing w:after="0" w:line="312" w:lineRule="auto"/>
        <w:jc w:val="center"/>
        <w:rPr>
          <w:rFonts w:ascii="Times New Roman" w:hAnsi="Times New Roman"/>
          <w:b/>
          <w:color w:val="002060"/>
          <w:sz w:val="32"/>
          <w:szCs w:val="32"/>
        </w:rPr>
      </w:pPr>
    </w:p>
    <w:p w14:paraId="6E0201D5" w14:textId="77777777" w:rsidR="00C837CB" w:rsidRPr="000B39D4" w:rsidRDefault="00C837CB" w:rsidP="00B37F5E">
      <w:pPr>
        <w:pBdr>
          <w:top w:val="thickThinSmallGap" w:sz="24" w:space="0" w:color="auto"/>
          <w:left w:val="thickThinSmallGap" w:sz="24" w:space="4" w:color="auto"/>
          <w:bottom w:val="thickThinSmallGap" w:sz="24" w:space="1" w:color="auto"/>
          <w:right w:val="thickThinSmallGap" w:sz="24" w:space="4" w:color="auto"/>
        </w:pBdr>
        <w:spacing w:after="0" w:line="312" w:lineRule="auto"/>
        <w:jc w:val="center"/>
        <w:rPr>
          <w:rFonts w:ascii="Times New Roman" w:hAnsi="Times New Roman"/>
          <w:b/>
          <w:color w:val="002060"/>
          <w:sz w:val="32"/>
          <w:szCs w:val="32"/>
        </w:rPr>
      </w:pPr>
    </w:p>
    <w:p w14:paraId="0FE98883" w14:textId="3F0A1AD3" w:rsidR="00C86E38" w:rsidRPr="000B39D4" w:rsidRDefault="00C86E38" w:rsidP="00B37F5E">
      <w:pPr>
        <w:pBdr>
          <w:top w:val="thickThinSmallGap" w:sz="24" w:space="0" w:color="auto"/>
          <w:left w:val="thickThinSmallGap" w:sz="24" w:space="4" w:color="auto"/>
          <w:bottom w:val="thickThinSmallGap" w:sz="24" w:space="1" w:color="auto"/>
          <w:right w:val="thickThinSmallGap" w:sz="24" w:space="4" w:color="auto"/>
        </w:pBdr>
        <w:spacing w:after="0" w:line="312" w:lineRule="auto"/>
        <w:jc w:val="center"/>
        <w:rPr>
          <w:rFonts w:ascii="Times New Roman" w:hAnsi="Times New Roman"/>
          <w:b/>
          <w:color w:val="002060"/>
          <w:sz w:val="24"/>
          <w:szCs w:val="24"/>
        </w:rPr>
      </w:pPr>
    </w:p>
    <w:p w14:paraId="3BAD1A16" w14:textId="77777777" w:rsidR="008A1B9C" w:rsidRPr="000B39D4" w:rsidRDefault="008A1B9C" w:rsidP="00B37F5E">
      <w:pPr>
        <w:pBdr>
          <w:top w:val="thickThinSmallGap" w:sz="24" w:space="0" w:color="auto"/>
          <w:left w:val="thickThinSmallGap" w:sz="24" w:space="4" w:color="auto"/>
          <w:bottom w:val="thickThinSmallGap" w:sz="24" w:space="1" w:color="auto"/>
          <w:right w:val="thickThinSmallGap" w:sz="24" w:space="4" w:color="auto"/>
        </w:pBdr>
        <w:spacing w:after="0" w:line="312" w:lineRule="auto"/>
        <w:jc w:val="center"/>
        <w:rPr>
          <w:rFonts w:ascii="Times New Roman" w:hAnsi="Times New Roman"/>
          <w:b/>
          <w:color w:val="002060"/>
          <w:sz w:val="24"/>
          <w:szCs w:val="24"/>
        </w:rPr>
      </w:pPr>
    </w:p>
    <w:p w14:paraId="2906DB1B" w14:textId="304957AC" w:rsidR="00C86E38" w:rsidRPr="000B39D4" w:rsidRDefault="00C86E38" w:rsidP="00B37F5E">
      <w:pPr>
        <w:pBdr>
          <w:top w:val="thickThinSmallGap" w:sz="24" w:space="0" w:color="auto"/>
          <w:left w:val="thickThinSmallGap" w:sz="24" w:space="4" w:color="auto"/>
          <w:bottom w:val="thickThinSmallGap" w:sz="24" w:space="1" w:color="auto"/>
          <w:right w:val="thickThinSmallGap" w:sz="24" w:space="4" w:color="auto"/>
        </w:pBdr>
        <w:spacing w:after="0" w:line="312" w:lineRule="auto"/>
        <w:jc w:val="center"/>
        <w:rPr>
          <w:rFonts w:ascii="Times New Roman" w:hAnsi="Times New Roman"/>
          <w:b/>
          <w:color w:val="002060"/>
          <w:sz w:val="24"/>
          <w:szCs w:val="24"/>
        </w:rPr>
      </w:pPr>
    </w:p>
    <w:p w14:paraId="37CE4FD9" w14:textId="7D1E6A14" w:rsidR="00C86E38" w:rsidRPr="000B39D4" w:rsidRDefault="00C86E38" w:rsidP="00B37F5E">
      <w:pPr>
        <w:pBdr>
          <w:top w:val="thickThinSmallGap" w:sz="24" w:space="0" w:color="auto"/>
          <w:left w:val="thickThinSmallGap" w:sz="24" w:space="4" w:color="auto"/>
          <w:bottom w:val="thickThinSmallGap" w:sz="24" w:space="1" w:color="auto"/>
          <w:right w:val="thickThinSmallGap" w:sz="24" w:space="4" w:color="auto"/>
        </w:pBdr>
        <w:spacing w:after="0" w:line="312" w:lineRule="auto"/>
        <w:jc w:val="center"/>
        <w:rPr>
          <w:rFonts w:ascii="Times New Roman" w:hAnsi="Times New Roman"/>
          <w:b/>
          <w:color w:val="002060"/>
          <w:sz w:val="24"/>
          <w:szCs w:val="24"/>
        </w:rPr>
      </w:pPr>
    </w:p>
    <w:p w14:paraId="1D9A0A1D" w14:textId="77777777" w:rsidR="00A878BC" w:rsidRPr="000B39D4" w:rsidRDefault="00A878BC" w:rsidP="00B37F5E">
      <w:pPr>
        <w:pBdr>
          <w:top w:val="thickThinSmallGap" w:sz="24" w:space="0" w:color="auto"/>
          <w:left w:val="thickThinSmallGap" w:sz="24" w:space="4" w:color="auto"/>
          <w:bottom w:val="thickThinSmallGap" w:sz="24" w:space="1" w:color="auto"/>
          <w:right w:val="thickThinSmallGap" w:sz="24" w:space="4" w:color="auto"/>
        </w:pBdr>
        <w:spacing w:after="0" w:line="312" w:lineRule="auto"/>
        <w:jc w:val="right"/>
        <w:rPr>
          <w:rFonts w:ascii="Times New Roman" w:hAnsi="Times New Roman"/>
          <w:i/>
          <w:color w:val="002060"/>
          <w:sz w:val="24"/>
          <w:szCs w:val="24"/>
        </w:rPr>
      </w:pPr>
    </w:p>
    <w:p w14:paraId="3982B5E1" w14:textId="77777777" w:rsidR="00A878BC" w:rsidRPr="000B39D4" w:rsidRDefault="00A878BC" w:rsidP="00B37F5E">
      <w:pPr>
        <w:pBdr>
          <w:top w:val="thickThinSmallGap" w:sz="24" w:space="0" w:color="auto"/>
          <w:left w:val="thickThinSmallGap" w:sz="24" w:space="4" w:color="auto"/>
          <w:bottom w:val="thickThinSmallGap" w:sz="24" w:space="1" w:color="auto"/>
          <w:right w:val="thickThinSmallGap" w:sz="24" w:space="4" w:color="auto"/>
        </w:pBdr>
        <w:spacing w:after="0" w:line="312" w:lineRule="auto"/>
        <w:jc w:val="center"/>
        <w:rPr>
          <w:rFonts w:ascii="Times New Roman" w:hAnsi="Times New Roman"/>
          <w:i/>
          <w:color w:val="002060"/>
          <w:sz w:val="24"/>
          <w:szCs w:val="24"/>
        </w:rPr>
      </w:pPr>
    </w:p>
    <w:p w14:paraId="66884D2E" w14:textId="0BF8468C" w:rsidR="00A878BC" w:rsidRPr="000B39D4" w:rsidRDefault="00A878BC" w:rsidP="00B37F5E">
      <w:pPr>
        <w:pBdr>
          <w:top w:val="thickThinSmallGap" w:sz="24" w:space="0" w:color="auto"/>
          <w:left w:val="thickThinSmallGap" w:sz="24" w:space="4" w:color="auto"/>
          <w:bottom w:val="thickThinSmallGap" w:sz="24" w:space="1" w:color="auto"/>
          <w:right w:val="thickThinSmallGap" w:sz="24" w:space="4" w:color="auto"/>
        </w:pBdr>
        <w:spacing w:after="0" w:line="312" w:lineRule="auto"/>
        <w:jc w:val="center"/>
        <w:rPr>
          <w:rFonts w:ascii="Times New Roman" w:hAnsi="Times New Roman"/>
          <w:i/>
          <w:color w:val="002060"/>
          <w:sz w:val="24"/>
          <w:szCs w:val="24"/>
        </w:rPr>
      </w:pPr>
    </w:p>
    <w:p w14:paraId="7872DEF2" w14:textId="69F60AA1" w:rsidR="00A878BC" w:rsidRPr="000B39D4" w:rsidRDefault="00A878BC" w:rsidP="00B37F5E">
      <w:pPr>
        <w:pBdr>
          <w:top w:val="thickThinSmallGap" w:sz="24" w:space="0" w:color="auto"/>
          <w:left w:val="thickThinSmallGap" w:sz="24" w:space="4" w:color="auto"/>
          <w:bottom w:val="thickThinSmallGap" w:sz="24" w:space="1" w:color="auto"/>
          <w:right w:val="thickThinSmallGap" w:sz="24" w:space="4" w:color="auto"/>
        </w:pBdr>
        <w:spacing w:after="0" w:line="312" w:lineRule="auto"/>
        <w:jc w:val="center"/>
        <w:rPr>
          <w:rFonts w:ascii="Times New Roman" w:hAnsi="Times New Roman"/>
          <w:i/>
          <w:color w:val="002060"/>
          <w:sz w:val="24"/>
          <w:szCs w:val="24"/>
        </w:rPr>
      </w:pPr>
      <w:r w:rsidRPr="000B39D4">
        <w:rPr>
          <w:rFonts w:ascii="Times New Roman" w:hAnsi="Times New Roman"/>
          <w:i/>
          <w:color w:val="002060"/>
          <w:sz w:val="24"/>
          <w:szCs w:val="24"/>
          <w:lang w:val="vi-VN"/>
        </w:rPr>
        <w:t xml:space="preserve">                        </w:t>
      </w:r>
    </w:p>
    <w:p w14:paraId="477277CB" w14:textId="77777777" w:rsidR="00B37F5E" w:rsidRPr="000B39D4" w:rsidRDefault="00B37F5E" w:rsidP="00B37F5E">
      <w:pPr>
        <w:pBdr>
          <w:top w:val="thickThinSmallGap" w:sz="24" w:space="0" w:color="auto"/>
          <w:left w:val="thickThinSmallGap" w:sz="24" w:space="4" w:color="auto"/>
          <w:bottom w:val="thickThinSmallGap" w:sz="24" w:space="1" w:color="auto"/>
          <w:right w:val="thickThinSmallGap" w:sz="24" w:space="4" w:color="auto"/>
        </w:pBdr>
        <w:spacing w:after="0" w:line="312" w:lineRule="auto"/>
        <w:jc w:val="center"/>
        <w:rPr>
          <w:rFonts w:ascii="Times New Roman" w:hAnsi="Times New Roman"/>
          <w:b/>
          <w:color w:val="002060"/>
          <w:sz w:val="24"/>
          <w:szCs w:val="24"/>
          <w:lang w:val="vi-VN"/>
        </w:rPr>
      </w:pPr>
    </w:p>
    <w:p w14:paraId="303B9EAA" w14:textId="05A4026A" w:rsidR="0016685C" w:rsidRPr="000B39D4" w:rsidRDefault="00A878BC" w:rsidP="00B37F5E">
      <w:pPr>
        <w:pBdr>
          <w:top w:val="thickThinSmallGap" w:sz="24" w:space="0" w:color="auto"/>
          <w:left w:val="thickThinSmallGap" w:sz="24" w:space="4" w:color="auto"/>
          <w:bottom w:val="thickThinSmallGap" w:sz="24" w:space="1" w:color="auto"/>
          <w:right w:val="thickThinSmallGap" w:sz="24" w:space="4" w:color="auto"/>
        </w:pBdr>
        <w:spacing w:after="0" w:line="312" w:lineRule="auto"/>
        <w:jc w:val="center"/>
        <w:rPr>
          <w:rFonts w:ascii="Times New Roman" w:hAnsi="Times New Roman"/>
          <w:b/>
          <w:color w:val="002060"/>
          <w:sz w:val="24"/>
          <w:szCs w:val="24"/>
        </w:rPr>
      </w:pPr>
      <w:r w:rsidRPr="000B39D4">
        <w:rPr>
          <w:rFonts w:ascii="Times New Roman" w:hAnsi="Times New Roman"/>
          <w:b/>
          <w:color w:val="002060"/>
          <w:sz w:val="24"/>
          <w:szCs w:val="24"/>
          <w:lang w:val="vi-VN"/>
        </w:rPr>
        <w:t>Hà Nội, tháng</w:t>
      </w:r>
      <w:r w:rsidRPr="000B39D4">
        <w:rPr>
          <w:rFonts w:ascii="Times New Roman" w:hAnsi="Times New Roman"/>
          <w:b/>
          <w:color w:val="002060"/>
          <w:sz w:val="24"/>
          <w:szCs w:val="24"/>
        </w:rPr>
        <w:t xml:space="preserve"> </w:t>
      </w:r>
      <w:r w:rsidR="00F33680" w:rsidRPr="000B39D4">
        <w:rPr>
          <w:rFonts w:ascii="Times New Roman" w:hAnsi="Times New Roman"/>
          <w:b/>
          <w:color w:val="002060"/>
          <w:sz w:val="24"/>
          <w:szCs w:val="24"/>
        </w:rPr>
        <w:t>6</w:t>
      </w:r>
      <w:r w:rsidR="005A7A03" w:rsidRPr="000B39D4">
        <w:rPr>
          <w:rFonts w:ascii="Times New Roman" w:hAnsi="Times New Roman"/>
          <w:b/>
          <w:color w:val="002060"/>
          <w:sz w:val="24"/>
          <w:szCs w:val="24"/>
        </w:rPr>
        <w:t xml:space="preserve"> </w:t>
      </w:r>
      <w:r w:rsidRPr="000B39D4">
        <w:rPr>
          <w:rFonts w:ascii="Times New Roman" w:hAnsi="Times New Roman"/>
          <w:b/>
          <w:color w:val="002060"/>
          <w:sz w:val="24"/>
          <w:szCs w:val="24"/>
          <w:lang w:val="vi-VN"/>
        </w:rPr>
        <w:t>năm 20</w:t>
      </w:r>
      <w:r w:rsidRPr="000B39D4">
        <w:rPr>
          <w:rFonts w:ascii="Times New Roman" w:hAnsi="Times New Roman"/>
          <w:b/>
          <w:color w:val="002060"/>
          <w:sz w:val="24"/>
          <w:szCs w:val="24"/>
        </w:rPr>
        <w:t>2</w:t>
      </w:r>
      <w:r w:rsidR="005A7A03" w:rsidRPr="000B39D4">
        <w:rPr>
          <w:rFonts w:ascii="Times New Roman" w:hAnsi="Times New Roman"/>
          <w:b/>
          <w:color w:val="002060"/>
          <w:sz w:val="24"/>
          <w:szCs w:val="24"/>
        </w:rPr>
        <w:t>2</w:t>
      </w:r>
    </w:p>
    <w:p w14:paraId="29356E2A" w14:textId="52EA41E7" w:rsidR="00952A52" w:rsidRPr="00DD72B1" w:rsidRDefault="00952A52" w:rsidP="00B37F5E">
      <w:pPr>
        <w:spacing w:after="0" w:line="264" w:lineRule="auto"/>
        <w:jc w:val="center"/>
        <w:rPr>
          <w:rFonts w:ascii="Times New Roman" w:hAnsi="Times New Roman" w:cs="Times New Roman"/>
          <w:b/>
          <w:sz w:val="32"/>
        </w:rPr>
      </w:pPr>
      <w:r w:rsidRPr="00DD72B1">
        <w:rPr>
          <w:rFonts w:ascii="Times New Roman" w:hAnsi="Times New Roman" w:cs="Times New Roman"/>
          <w:b/>
          <w:sz w:val="32"/>
        </w:rPr>
        <w:lastRenderedPageBreak/>
        <w:t>MỤC LỤC</w:t>
      </w:r>
    </w:p>
    <w:p w14:paraId="5E573501" w14:textId="77777777" w:rsidR="00F04A95" w:rsidRPr="000B39D4" w:rsidRDefault="00F04A95" w:rsidP="00B37F5E">
      <w:pPr>
        <w:spacing w:after="0" w:line="264" w:lineRule="auto"/>
        <w:jc w:val="center"/>
        <w:rPr>
          <w:rFonts w:ascii="Times New Roman" w:hAnsi="Times New Roman" w:cs="Times New Roman"/>
          <w:b/>
          <w:sz w:val="2"/>
          <w:szCs w:val="24"/>
        </w:rPr>
      </w:pPr>
    </w:p>
    <w:p w14:paraId="56B7C317" w14:textId="01DC711D" w:rsidR="00AA04B8" w:rsidRPr="000B39D4" w:rsidRDefault="001B1A17">
      <w:pPr>
        <w:pStyle w:val="TOC1"/>
        <w:rPr>
          <w:rFonts w:eastAsiaTheme="minorEastAsia"/>
          <w:color w:val="auto"/>
          <w:lang w:eastAsia="en-US"/>
        </w:rPr>
      </w:pPr>
      <w:r w:rsidRPr="000B39D4">
        <w:fldChar w:fldCharType="begin"/>
      </w:r>
      <w:r w:rsidRPr="00AA04B8">
        <w:instrText xml:space="preserve"> TOC \o "1-3" \h \z \u </w:instrText>
      </w:r>
      <w:r w:rsidRPr="000B39D4">
        <w:fldChar w:fldCharType="separate"/>
      </w:r>
      <w:hyperlink w:anchor="_Toc110711673" w:history="1">
        <w:r w:rsidR="00AA04B8" w:rsidRPr="00AA04B8">
          <w:rPr>
            <w:rStyle w:val="Hyperlink"/>
          </w:rPr>
          <w:t>DANH MỤC CÁC CHỮ VIẾT TẮT</w:t>
        </w:r>
        <w:r w:rsidR="00AA04B8" w:rsidRPr="00AA04B8">
          <w:rPr>
            <w:webHidden/>
          </w:rPr>
          <w:tab/>
        </w:r>
        <w:r w:rsidR="00AA04B8" w:rsidRPr="000B39D4">
          <w:rPr>
            <w:webHidden/>
          </w:rPr>
          <w:fldChar w:fldCharType="begin"/>
        </w:r>
        <w:r w:rsidR="00AA04B8" w:rsidRPr="00AA04B8">
          <w:rPr>
            <w:webHidden/>
          </w:rPr>
          <w:instrText xml:space="preserve"> PAGEREF _Toc110711673 \h </w:instrText>
        </w:r>
        <w:r w:rsidR="00AA04B8" w:rsidRPr="000B39D4">
          <w:rPr>
            <w:webHidden/>
          </w:rPr>
        </w:r>
        <w:r w:rsidR="00AA04B8" w:rsidRPr="000B39D4">
          <w:rPr>
            <w:webHidden/>
          </w:rPr>
          <w:fldChar w:fldCharType="separate"/>
        </w:r>
        <w:r w:rsidR="00FC413B">
          <w:rPr>
            <w:webHidden/>
          </w:rPr>
          <w:t>3</w:t>
        </w:r>
        <w:r w:rsidR="00AA04B8" w:rsidRPr="000B39D4">
          <w:rPr>
            <w:webHidden/>
          </w:rPr>
          <w:fldChar w:fldCharType="end"/>
        </w:r>
      </w:hyperlink>
    </w:p>
    <w:p w14:paraId="62C43BB2" w14:textId="36EEA2E9" w:rsidR="00AA04B8" w:rsidRPr="000B39D4" w:rsidRDefault="00227A8B">
      <w:pPr>
        <w:pStyle w:val="TOC1"/>
        <w:rPr>
          <w:rFonts w:eastAsiaTheme="minorEastAsia"/>
          <w:color w:val="auto"/>
          <w:lang w:eastAsia="en-US"/>
        </w:rPr>
      </w:pPr>
      <w:hyperlink w:anchor="_Toc110711674" w:history="1">
        <w:r w:rsidR="00AA04B8" w:rsidRPr="00AA04B8">
          <w:rPr>
            <w:rStyle w:val="Hyperlink"/>
          </w:rPr>
          <w:t>I. CÁC VĂN BẢN QUY PHẠM PHÁP LUẬT QUY ĐỊNH CHẾ ĐỘ BÁO CÁO THỐNG KÊ Y TẾ</w:t>
        </w:r>
        <w:r w:rsidR="00AA04B8" w:rsidRPr="00AA04B8">
          <w:rPr>
            <w:webHidden/>
          </w:rPr>
          <w:tab/>
        </w:r>
        <w:r w:rsidR="00AA04B8" w:rsidRPr="000B39D4">
          <w:rPr>
            <w:webHidden/>
          </w:rPr>
          <w:fldChar w:fldCharType="begin"/>
        </w:r>
        <w:r w:rsidR="00AA04B8" w:rsidRPr="00AA04B8">
          <w:rPr>
            <w:webHidden/>
          </w:rPr>
          <w:instrText xml:space="preserve"> PAGEREF _Toc110711674 \h </w:instrText>
        </w:r>
        <w:r w:rsidR="00AA04B8" w:rsidRPr="000B39D4">
          <w:rPr>
            <w:webHidden/>
          </w:rPr>
        </w:r>
        <w:r w:rsidR="00AA04B8" w:rsidRPr="000B39D4">
          <w:rPr>
            <w:webHidden/>
          </w:rPr>
          <w:fldChar w:fldCharType="separate"/>
        </w:r>
        <w:r w:rsidR="00FC413B">
          <w:rPr>
            <w:webHidden/>
          </w:rPr>
          <w:t>4</w:t>
        </w:r>
        <w:r w:rsidR="00AA04B8" w:rsidRPr="000B39D4">
          <w:rPr>
            <w:webHidden/>
          </w:rPr>
          <w:fldChar w:fldCharType="end"/>
        </w:r>
      </w:hyperlink>
    </w:p>
    <w:p w14:paraId="1D32FC8C" w14:textId="3EAB76AD" w:rsidR="00AA04B8" w:rsidRPr="000B39D4" w:rsidRDefault="00227A8B">
      <w:pPr>
        <w:pStyle w:val="TOC1"/>
        <w:rPr>
          <w:rFonts w:eastAsiaTheme="minorEastAsia"/>
          <w:color w:val="auto"/>
          <w:lang w:eastAsia="en-US"/>
        </w:rPr>
      </w:pPr>
      <w:hyperlink w:anchor="_Toc110711675" w:history="1">
        <w:r w:rsidR="00AA04B8" w:rsidRPr="00AA04B8">
          <w:rPr>
            <w:rStyle w:val="Hyperlink"/>
          </w:rPr>
          <w:t>II. CÁC CHỈ SỐ THỐNG KÊ CHÍNH TRONG LĨNH VỰC SKBMTE/SKSS</w:t>
        </w:r>
        <w:r w:rsidR="00AA04B8" w:rsidRPr="00AA04B8">
          <w:rPr>
            <w:webHidden/>
          </w:rPr>
          <w:tab/>
        </w:r>
        <w:r w:rsidR="00AA04B8" w:rsidRPr="000B39D4">
          <w:rPr>
            <w:webHidden/>
          </w:rPr>
          <w:fldChar w:fldCharType="begin"/>
        </w:r>
        <w:r w:rsidR="00AA04B8" w:rsidRPr="00AA04B8">
          <w:rPr>
            <w:webHidden/>
          </w:rPr>
          <w:instrText xml:space="preserve"> PAGEREF _Toc110711675 \h </w:instrText>
        </w:r>
        <w:r w:rsidR="00AA04B8" w:rsidRPr="000B39D4">
          <w:rPr>
            <w:webHidden/>
          </w:rPr>
        </w:r>
        <w:r w:rsidR="00AA04B8" w:rsidRPr="000B39D4">
          <w:rPr>
            <w:webHidden/>
          </w:rPr>
          <w:fldChar w:fldCharType="separate"/>
        </w:r>
        <w:r w:rsidR="00FC413B">
          <w:rPr>
            <w:webHidden/>
          </w:rPr>
          <w:t>4</w:t>
        </w:r>
        <w:r w:rsidR="00AA04B8" w:rsidRPr="000B39D4">
          <w:rPr>
            <w:webHidden/>
          </w:rPr>
          <w:fldChar w:fldCharType="end"/>
        </w:r>
      </w:hyperlink>
    </w:p>
    <w:p w14:paraId="480F5B61" w14:textId="0FDFF448" w:rsidR="00AA04B8" w:rsidRPr="000B39D4" w:rsidRDefault="00227A8B">
      <w:pPr>
        <w:pStyle w:val="TOC2"/>
        <w:rPr>
          <w:rFonts w:ascii="Times New Roman" w:eastAsiaTheme="minorEastAsia" w:hAnsi="Times New Roman" w:cs="Times New Roman"/>
          <w:noProof/>
          <w:sz w:val="24"/>
          <w:szCs w:val="24"/>
        </w:rPr>
      </w:pPr>
      <w:hyperlink w:anchor="_Toc110711676" w:history="1">
        <w:r w:rsidR="00AA04B8" w:rsidRPr="000B39D4">
          <w:rPr>
            <w:rStyle w:val="Hyperlink"/>
            <w:rFonts w:ascii="Times New Roman" w:hAnsi="Times New Roman" w:cs="Times New Roman"/>
            <w:noProof/>
            <w:sz w:val="24"/>
            <w:szCs w:val="24"/>
          </w:rPr>
          <w:t>1. Các chỉ số theo Thông tư 20/2019/TT-BYT</w:t>
        </w:r>
        <w:r w:rsidR="00AA04B8" w:rsidRPr="000B39D4">
          <w:rPr>
            <w:rFonts w:ascii="Times New Roman" w:hAnsi="Times New Roman" w:cs="Times New Roman"/>
            <w:noProof/>
            <w:webHidden/>
            <w:sz w:val="24"/>
            <w:szCs w:val="24"/>
          </w:rPr>
          <w:tab/>
        </w:r>
        <w:r w:rsidR="00AA04B8" w:rsidRPr="000B39D4">
          <w:rPr>
            <w:rFonts w:ascii="Times New Roman" w:hAnsi="Times New Roman" w:cs="Times New Roman"/>
            <w:noProof/>
            <w:webHidden/>
            <w:sz w:val="24"/>
            <w:szCs w:val="24"/>
          </w:rPr>
          <w:fldChar w:fldCharType="begin"/>
        </w:r>
        <w:r w:rsidR="00AA04B8" w:rsidRPr="000B39D4">
          <w:rPr>
            <w:rFonts w:ascii="Times New Roman" w:hAnsi="Times New Roman" w:cs="Times New Roman"/>
            <w:noProof/>
            <w:webHidden/>
            <w:sz w:val="24"/>
            <w:szCs w:val="24"/>
          </w:rPr>
          <w:instrText xml:space="preserve"> PAGEREF _Toc110711676 \h </w:instrText>
        </w:r>
        <w:r w:rsidR="00AA04B8" w:rsidRPr="000B39D4">
          <w:rPr>
            <w:rFonts w:ascii="Times New Roman" w:hAnsi="Times New Roman" w:cs="Times New Roman"/>
            <w:noProof/>
            <w:webHidden/>
            <w:sz w:val="24"/>
            <w:szCs w:val="24"/>
          </w:rPr>
        </w:r>
        <w:r w:rsidR="00AA04B8" w:rsidRPr="000B39D4">
          <w:rPr>
            <w:rFonts w:ascii="Times New Roman" w:hAnsi="Times New Roman" w:cs="Times New Roman"/>
            <w:noProof/>
            <w:webHidden/>
            <w:sz w:val="24"/>
            <w:szCs w:val="24"/>
          </w:rPr>
          <w:fldChar w:fldCharType="separate"/>
        </w:r>
        <w:r w:rsidR="00FC413B">
          <w:rPr>
            <w:rFonts w:ascii="Times New Roman" w:hAnsi="Times New Roman" w:cs="Times New Roman"/>
            <w:noProof/>
            <w:webHidden/>
            <w:sz w:val="24"/>
            <w:szCs w:val="24"/>
          </w:rPr>
          <w:t>4</w:t>
        </w:r>
        <w:r w:rsidR="00AA04B8" w:rsidRPr="000B39D4">
          <w:rPr>
            <w:rFonts w:ascii="Times New Roman" w:hAnsi="Times New Roman" w:cs="Times New Roman"/>
            <w:noProof/>
            <w:webHidden/>
            <w:sz w:val="24"/>
            <w:szCs w:val="24"/>
          </w:rPr>
          <w:fldChar w:fldCharType="end"/>
        </w:r>
      </w:hyperlink>
    </w:p>
    <w:p w14:paraId="10316DE2" w14:textId="4C9FEE35" w:rsidR="00AA04B8" w:rsidRPr="000B39D4" w:rsidRDefault="00227A8B">
      <w:pPr>
        <w:pStyle w:val="TOC2"/>
        <w:rPr>
          <w:rFonts w:ascii="Times New Roman" w:eastAsiaTheme="minorEastAsia" w:hAnsi="Times New Roman" w:cs="Times New Roman"/>
          <w:noProof/>
          <w:sz w:val="24"/>
          <w:szCs w:val="24"/>
        </w:rPr>
      </w:pPr>
      <w:hyperlink w:anchor="_Toc110711677" w:history="1">
        <w:r w:rsidR="00AA04B8" w:rsidRPr="000B39D4">
          <w:rPr>
            <w:rStyle w:val="Hyperlink"/>
            <w:rFonts w:ascii="Times New Roman" w:hAnsi="Times New Roman" w:cs="Times New Roman"/>
            <w:noProof/>
            <w:sz w:val="24"/>
            <w:szCs w:val="24"/>
          </w:rPr>
          <w:t>2. Các chỉ số mở rộng về CSSKBMTE/SKSS</w:t>
        </w:r>
        <w:r w:rsidR="00AA04B8" w:rsidRPr="000B39D4">
          <w:rPr>
            <w:rFonts w:ascii="Times New Roman" w:hAnsi="Times New Roman" w:cs="Times New Roman"/>
            <w:noProof/>
            <w:webHidden/>
            <w:sz w:val="24"/>
            <w:szCs w:val="24"/>
          </w:rPr>
          <w:tab/>
        </w:r>
        <w:r w:rsidR="00AA04B8" w:rsidRPr="000B39D4">
          <w:rPr>
            <w:rFonts w:ascii="Times New Roman" w:hAnsi="Times New Roman" w:cs="Times New Roman"/>
            <w:noProof/>
            <w:webHidden/>
            <w:sz w:val="24"/>
            <w:szCs w:val="24"/>
          </w:rPr>
          <w:fldChar w:fldCharType="begin"/>
        </w:r>
        <w:r w:rsidR="00AA04B8" w:rsidRPr="000B39D4">
          <w:rPr>
            <w:rFonts w:ascii="Times New Roman" w:hAnsi="Times New Roman" w:cs="Times New Roman"/>
            <w:noProof/>
            <w:webHidden/>
            <w:sz w:val="24"/>
            <w:szCs w:val="24"/>
          </w:rPr>
          <w:instrText xml:space="preserve"> PAGEREF _Toc110711677 \h </w:instrText>
        </w:r>
        <w:r w:rsidR="00AA04B8" w:rsidRPr="000B39D4">
          <w:rPr>
            <w:rFonts w:ascii="Times New Roman" w:hAnsi="Times New Roman" w:cs="Times New Roman"/>
            <w:noProof/>
            <w:webHidden/>
            <w:sz w:val="24"/>
            <w:szCs w:val="24"/>
          </w:rPr>
        </w:r>
        <w:r w:rsidR="00AA04B8" w:rsidRPr="000B39D4">
          <w:rPr>
            <w:rFonts w:ascii="Times New Roman" w:hAnsi="Times New Roman" w:cs="Times New Roman"/>
            <w:noProof/>
            <w:webHidden/>
            <w:sz w:val="24"/>
            <w:szCs w:val="24"/>
          </w:rPr>
          <w:fldChar w:fldCharType="separate"/>
        </w:r>
        <w:r w:rsidR="00FC413B">
          <w:rPr>
            <w:rFonts w:ascii="Times New Roman" w:hAnsi="Times New Roman" w:cs="Times New Roman"/>
            <w:noProof/>
            <w:webHidden/>
            <w:sz w:val="24"/>
            <w:szCs w:val="24"/>
          </w:rPr>
          <w:t>4</w:t>
        </w:r>
        <w:r w:rsidR="00AA04B8" w:rsidRPr="000B39D4">
          <w:rPr>
            <w:rFonts w:ascii="Times New Roman" w:hAnsi="Times New Roman" w:cs="Times New Roman"/>
            <w:noProof/>
            <w:webHidden/>
            <w:sz w:val="24"/>
            <w:szCs w:val="24"/>
          </w:rPr>
          <w:fldChar w:fldCharType="end"/>
        </w:r>
      </w:hyperlink>
    </w:p>
    <w:p w14:paraId="5351422E" w14:textId="57F0B167" w:rsidR="00AA04B8" w:rsidRPr="000B39D4" w:rsidRDefault="00227A8B">
      <w:pPr>
        <w:pStyle w:val="TOC1"/>
        <w:rPr>
          <w:rFonts w:eastAsiaTheme="minorEastAsia"/>
          <w:color w:val="auto"/>
          <w:lang w:eastAsia="en-US"/>
        </w:rPr>
      </w:pPr>
      <w:hyperlink w:anchor="_Toc110711678" w:history="1">
        <w:r w:rsidR="00AA04B8" w:rsidRPr="00AA04B8">
          <w:rPr>
            <w:rStyle w:val="Hyperlink"/>
          </w:rPr>
          <w:t>III. HƯỚNG DẪN ĐIỀN SỔ SÁCH LĨNH VỰC SKBMTE/SKSS</w:t>
        </w:r>
        <w:r w:rsidR="00AA04B8" w:rsidRPr="00AA04B8">
          <w:rPr>
            <w:webHidden/>
          </w:rPr>
          <w:tab/>
        </w:r>
        <w:r w:rsidR="00AA04B8" w:rsidRPr="000B39D4">
          <w:rPr>
            <w:webHidden/>
          </w:rPr>
          <w:fldChar w:fldCharType="begin"/>
        </w:r>
        <w:r w:rsidR="00AA04B8" w:rsidRPr="00AA04B8">
          <w:rPr>
            <w:webHidden/>
          </w:rPr>
          <w:instrText xml:space="preserve"> PAGEREF _Toc110711678 \h </w:instrText>
        </w:r>
        <w:r w:rsidR="00AA04B8" w:rsidRPr="000B39D4">
          <w:rPr>
            <w:webHidden/>
          </w:rPr>
        </w:r>
        <w:r w:rsidR="00AA04B8" w:rsidRPr="000B39D4">
          <w:rPr>
            <w:webHidden/>
          </w:rPr>
          <w:fldChar w:fldCharType="separate"/>
        </w:r>
        <w:r w:rsidR="00FC413B">
          <w:rPr>
            <w:webHidden/>
          </w:rPr>
          <w:t>6</w:t>
        </w:r>
        <w:r w:rsidR="00AA04B8" w:rsidRPr="000B39D4">
          <w:rPr>
            <w:webHidden/>
          </w:rPr>
          <w:fldChar w:fldCharType="end"/>
        </w:r>
      </w:hyperlink>
    </w:p>
    <w:p w14:paraId="6F64B8B2" w14:textId="79088389" w:rsidR="00AA04B8" w:rsidRPr="000B39D4" w:rsidRDefault="00227A8B">
      <w:pPr>
        <w:pStyle w:val="TOC2"/>
        <w:rPr>
          <w:rFonts w:ascii="Times New Roman" w:eastAsiaTheme="minorEastAsia" w:hAnsi="Times New Roman" w:cs="Times New Roman"/>
          <w:noProof/>
          <w:sz w:val="24"/>
          <w:szCs w:val="24"/>
        </w:rPr>
      </w:pPr>
      <w:hyperlink w:anchor="_Toc110711679" w:history="1">
        <w:r w:rsidR="00AA04B8" w:rsidRPr="000B39D4">
          <w:rPr>
            <w:rStyle w:val="Hyperlink"/>
            <w:rFonts w:ascii="Times New Roman" w:hAnsi="Times New Roman" w:cs="Times New Roman"/>
            <w:noProof/>
            <w:sz w:val="24"/>
            <w:szCs w:val="24"/>
          </w:rPr>
          <w:t>1. Sổ khám thai (A3/CSYT)</w:t>
        </w:r>
        <w:r w:rsidR="00AA04B8" w:rsidRPr="000B39D4">
          <w:rPr>
            <w:rFonts w:ascii="Times New Roman" w:hAnsi="Times New Roman" w:cs="Times New Roman"/>
            <w:noProof/>
            <w:webHidden/>
            <w:sz w:val="24"/>
            <w:szCs w:val="24"/>
          </w:rPr>
          <w:tab/>
        </w:r>
        <w:r w:rsidR="00AA04B8" w:rsidRPr="000B39D4">
          <w:rPr>
            <w:rFonts w:ascii="Times New Roman" w:hAnsi="Times New Roman" w:cs="Times New Roman"/>
            <w:noProof/>
            <w:webHidden/>
            <w:sz w:val="24"/>
            <w:szCs w:val="24"/>
          </w:rPr>
          <w:fldChar w:fldCharType="begin"/>
        </w:r>
        <w:r w:rsidR="00AA04B8" w:rsidRPr="000B39D4">
          <w:rPr>
            <w:rFonts w:ascii="Times New Roman" w:hAnsi="Times New Roman" w:cs="Times New Roman"/>
            <w:noProof/>
            <w:webHidden/>
            <w:sz w:val="24"/>
            <w:szCs w:val="24"/>
          </w:rPr>
          <w:instrText xml:space="preserve"> PAGEREF _Toc110711679 \h </w:instrText>
        </w:r>
        <w:r w:rsidR="00AA04B8" w:rsidRPr="000B39D4">
          <w:rPr>
            <w:rFonts w:ascii="Times New Roman" w:hAnsi="Times New Roman" w:cs="Times New Roman"/>
            <w:noProof/>
            <w:webHidden/>
            <w:sz w:val="24"/>
            <w:szCs w:val="24"/>
          </w:rPr>
        </w:r>
        <w:r w:rsidR="00AA04B8" w:rsidRPr="000B39D4">
          <w:rPr>
            <w:rFonts w:ascii="Times New Roman" w:hAnsi="Times New Roman" w:cs="Times New Roman"/>
            <w:noProof/>
            <w:webHidden/>
            <w:sz w:val="24"/>
            <w:szCs w:val="24"/>
          </w:rPr>
          <w:fldChar w:fldCharType="separate"/>
        </w:r>
        <w:r w:rsidR="00FC413B">
          <w:rPr>
            <w:rFonts w:ascii="Times New Roman" w:hAnsi="Times New Roman" w:cs="Times New Roman"/>
            <w:noProof/>
            <w:webHidden/>
            <w:sz w:val="24"/>
            <w:szCs w:val="24"/>
          </w:rPr>
          <w:t>6</w:t>
        </w:r>
        <w:r w:rsidR="00AA04B8" w:rsidRPr="000B39D4">
          <w:rPr>
            <w:rFonts w:ascii="Times New Roman" w:hAnsi="Times New Roman" w:cs="Times New Roman"/>
            <w:noProof/>
            <w:webHidden/>
            <w:sz w:val="24"/>
            <w:szCs w:val="24"/>
          </w:rPr>
          <w:fldChar w:fldCharType="end"/>
        </w:r>
      </w:hyperlink>
    </w:p>
    <w:p w14:paraId="060E8AA4" w14:textId="7DF84664" w:rsidR="00AA04B8" w:rsidRPr="000B39D4" w:rsidRDefault="00227A8B">
      <w:pPr>
        <w:pStyle w:val="TOC2"/>
        <w:rPr>
          <w:rFonts w:ascii="Times New Roman" w:eastAsiaTheme="minorEastAsia" w:hAnsi="Times New Roman" w:cs="Times New Roman"/>
          <w:noProof/>
          <w:sz w:val="24"/>
          <w:szCs w:val="24"/>
        </w:rPr>
      </w:pPr>
      <w:hyperlink w:anchor="_Toc110711680" w:history="1">
        <w:r w:rsidR="00AA04B8" w:rsidRPr="000B39D4">
          <w:rPr>
            <w:rStyle w:val="Hyperlink"/>
            <w:rFonts w:ascii="Times New Roman" w:hAnsi="Times New Roman" w:cs="Times New Roman"/>
            <w:noProof/>
            <w:sz w:val="24"/>
            <w:szCs w:val="24"/>
          </w:rPr>
          <w:t>2. Sổ đẻ (A4/CSYT)</w:t>
        </w:r>
        <w:r w:rsidR="00AA04B8" w:rsidRPr="000B39D4">
          <w:rPr>
            <w:rFonts w:ascii="Times New Roman" w:hAnsi="Times New Roman" w:cs="Times New Roman"/>
            <w:noProof/>
            <w:webHidden/>
            <w:sz w:val="24"/>
            <w:szCs w:val="24"/>
          </w:rPr>
          <w:tab/>
        </w:r>
        <w:r w:rsidR="00AA04B8" w:rsidRPr="000B39D4">
          <w:rPr>
            <w:rFonts w:ascii="Times New Roman" w:hAnsi="Times New Roman" w:cs="Times New Roman"/>
            <w:noProof/>
            <w:webHidden/>
            <w:sz w:val="24"/>
            <w:szCs w:val="24"/>
          </w:rPr>
          <w:fldChar w:fldCharType="begin"/>
        </w:r>
        <w:r w:rsidR="00AA04B8" w:rsidRPr="000B39D4">
          <w:rPr>
            <w:rFonts w:ascii="Times New Roman" w:hAnsi="Times New Roman" w:cs="Times New Roman"/>
            <w:noProof/>
            <w:webHidden/>
            <w:sz w:val="24"/>
            <w:szCs w:val="24"/>
          </w:rPr>
          <w:instrText xml:space="preserve"> PAGEREF _Toc110711680 \h </w:instrText>
        </w:r>
        <w:r w:rsidR="00AA04B8" w:rsidRPr="000B39D4">
          <w:rPr>
            <w:rFonts w:ascii="Times New Roman" w:hAnsi="Times New Roman" w:cs="Times New Roman"/>
            <w:noProof/>
            <w:webHidden/>
            <w:sz w:val="24"/>
            <w:szCs w:val="24"/>
          </w:rPr>
        </w:r>
        <w:r w:rsidR="00AA04B8" w:rsidRPr="000B39D4">
          <w:rPr>
            <w:rFonts w:ascii="Times New Roman" w:hAnsi="Times New Roman" w:cs="Times New Roman"/>
            <w:noProof/>
            <w:webHidden/>
            <w:sz w:val="24"/>
            <w:szCs w:val="24"/>
          </w:rPr>
          <w:fldChar w:fldCharType="separate"/>
        </w:r>
        <w:r w:rsidR="00FC413B">
          <w:rPr>
            <w:rFonts w:ascii="Times New Roman" w:hAnsi="Times New Roman" w:cs="Times New Roman"/>
            <w:noProof/>
            <w:webHidden/>
            <w:sz w:val="24"/>
            <w:szCs w:val="24"/>
          </w:rPr>
          <w:t>9</w:t>
        </w:r>
        <w:r w:rsidR="00AA04B8" w:rsidRPr="000B39D4">
          <w:rPr>
            <w:rFonts w:ascii="Times New Roman" w:hAnsi="Times New Roman" w:cs="Times New Roman"/>
            <w:noProof/>
            <w:webHidden/>
            <w:sz w:val="24"/>
            <w:szCs w:val="24"/>
          </w:rPr>
          <w:fldChar w:fldCharType="end"/>
        </w:r>
      </w:hyperlink>
    </w:p>
    <w:p w14:paraId="76E9605C" w14:textId="07652B32" w:rsidR="00AA04B8" w:rsidRPr="000B39D4" w:rsidRDefault="00227A8B">
      <w:pPr>
        <w:pStyle w:val="TOC2"/>
        <w:rPr>
          <w:rFonts w:ascii="Times New Roman" w:eastAsiaTheme="minorEastAsia" w:hAnsi="Times New Roman" w:cs="Times New Roman"/>
          <w:noProof/>
          <w:sz w:val="24"/>
          <w:szCs w:val="24"/>
        </w:rPr>
      </w:pPr>
      <w:hyperlink w:anchor="_Toc110711681" w:history="1">
        <w:r w:rsidR="00AA04B8" w:rsidRPr="000B39D4">
          <w:rPr>
            <w:rStyle w:val="Hyperlink"/>
            <w:rFonts w:ascii="Times New Roman" w:hAnsi="Times New Roman" w:cs="Times New Roman"/>
            <w:noProof/>
            <w:sz w:val="24"/>
            <w:szCs w:val="24"/>
          </w:rPr>
          <w:t>3. Sổ thực hiện các biện pháp tránh thai (A5.1/CSYT)</w:t>
        </w:r>
        <w:r w:rsidR="00AA04B8" w:rsidRPr="000B39D4">
          <w:rPr>
            <w:rFonts w:ascii="Times New Roman" w:hAnsi="Times New Roman" w:cs="Times New Roman"/>
            <w:noProof/>
            <w:webHidden/>
            <w:sz w:val="24"/>
            <w:szCs w:val="24"/>
          </w:rPr>
          <w:tab/>
        </w:r>
        <w:r w:rsidR="00AA04B8" w:rsidRPr="000B39D4">
          <w:rPr>
            <w:rFonts w:ascii="Times New Roman" w:hAnsi="Times New Roman" w:cs="Times New Roman"/>
            <w:noProof/>
            <w:webHidden/>
            <w:sz w:val="24"/>
            <w:szCs w:val="24"/>
          </w:rPr>
          <w:fldChar w:fldCharType="begin"/>
        </w:r>
        <w:r w:rsidR="00AA04B8" w:rsidRPr="000B39D4">
          <w:rPr>
            <w:rFonts w:ascii="Times New Roman" w:hAnsi="Times New Roman" w:cs="Times New Roman"/>
            <w:noProof/>
            <w:webHidden/>
            <w:sz w:val="24"/>
            <w:szCs w:val="24"/>
          </w:rPr>
          <w:instrText xml:space="preserve"> PAGEREF _Toc110711681 \h </w:instrText>
        </w:r>
        <w:r w:rsidR="00AA04B8" w:rsidRPr="000B39D4">
          <w:rPr>
            <w:rFonts w:ascii="Times New Roman" w:hAnsi="Times New Roman" w:cs="Times New Roman"/>
            <w:noProof/>
            <w:webHidden/>
            <w:sz w:val="24"/>
            <w:szCs w:val="24"/>
          </w:rPr>
        </w:r>
        <w:r w:rsidR="00AA04B8" w:rsidRPr="000B39D4">
          <w:rPr>
            <w:rFonts w:ascii="Times New Roman" w:hAnsi="Times New Roman" w:cs="Times New Roman"/>
            <w:noProof/>
            <w:webHidden/>
            <w:sz w:val="24"/>
            <w:szCs w:val="24"/>
          </w:rPr>
          <w:fldChar w:fldCharType="separate"/>
        </w:r>
        <w:r w:rsidR="00FC413B">
          <w:rPr>
            <w:rFonts w:ascii="Times New Roman" w:hAnsi="Times New Roman" w:cs="Times New Roman"/>
            <w:noProof/>
            <w:webHidden/>
            <w:sz w:val="24"/>
            <w:szCs w:val="24"/>
          </w:rPr>
          <w:t>13</w:t>
        </w:r>
        <w:r w:rsidR="00AA04B8" w:rsidRPr="000B39D4">
          <w:rPr>
            <w:rFonts w:ascii="Times New Roman" w:hAnsi="Times New Roman" w:cs="Times New Roman"/>
            <w:noProof/>
            <w:webHidden/>
            <w:sz w:val="24"/>
            <w:szCs w:val="24"/>
          </w:rPr>
          <w:fldChar w:fldCharType="end"/>
        </w:r>
      </w:hyperlink>
    </w:p>
    <w:p w14:paraId="72229EC2" w14:textId="06FCFD96" w:rsidR="00AA04B8" w:rsidRPr="000B39D4" w:rsidRDefault="00227A8B">
      <w:pPr>
        <w:pStyle w:val="TOC2"/>
        <w:rPr>
          <w:rFonts w:ascii="Times New Roman" w:eastAsiaTheme="minorEastAsia" w:hAnsi="Times New Roman" w:cs="Times New Roman"/>
          <w:noProof/>
          <w:sz w:val="24"/>
          <w:szCs w:val="24"/>
        </w:rPr>
      </w:pPr>
      <w:hyperlink w:anchor="_Toc110711682" w:history="1">
        <w:r w:rsidR="00AA04B8" w:rsidRPr="000B39D4">
          <w:rPr>
            <w:rStyle w:val="Hyperlink"/>
            <w:rFonts w:ascii="Times New Roman" w:hAnsi="Times New Roman" w:cs="Times New Roman"/>
            <w:noProof/>
            <w:sz w:val="24"/>
            <w:szCs w:val="24"/>
          </w:rPr>
          <w:t>4. Sổ phá thai (A5.2/CSYT)</w:t>
        </w:r>
        <w:r w:rsidR="00AA04B8" w:rsidRPr="000B39D4">
          <w:rPr>
            <w:rFonts w:ascii="Times New Roman" w:hAnsi="Times New Roman" w:cs="Times New Roman"/>
            <w:noProof/>
            <w:webHidden/>
            <w:sz w:val="24"/>
            <w:szCs w:val="24"/>
          </w:rPr>
          <w:tab/>
        </w:r>
        <w:r w:rsidR="00AA04B8" w:rsidRPr="000B39D4">
          <w:rPr>
            <w:rFonts w:ascii="Times New Roman" w:hAnsi="Times New Roman" w:cs="Times New Roman"/>
            <w:noProof/>
            <w:webHidden/>
            <w:sz w:val="24"/>
            <w:szCs w:val="24"/>
          </w:rPr>
          <w:fldChar w:fldCharType="begin"/>
        </w:r>
        <w:r w:rsidR="00AA04B8" w:rsidRPr="000B39D4">
          <w:rPr>
            <w:rFonts w:ascii="Times New Roman" w:hAnsi="Times New Roman" w:cs="Times New Roman"/>
            <w:noProof/>
            <w:webHidden/>
            <w:sz w:val="24"/>
            <w:szCs w:val="24"/>
          </w:rPr>
          <w:instrText xml:space="preserve"> PAGEREF _Toc110711682 \h </w:instrText>
        </w:r>
        <w:r w:rsidR="00AA04B8" w:rsidRPr="000B39D4">
          <w:rPr>
            <w:rFonts w:ascii="Times New Roman" w:hAnsi="Times New Roman" w:cs="Times New Roman"/>
            <w:noProof/>
            <w:webHidden/>
            <w:sz w:val="24"/>
            <w:szCs w:val="24"/>
          </w:rPr>
        </w:r>
        <w:r w:rsidR="00AA04B8" w:rsidRPr="000B39D4">
          <w:rPr>
            <w:rFonts w:ascii="Times New Roman" w:hAnsi="Times New Roman" w:cs="Times New Roman"/>
            <w:noProof/>
            <w:webHidden/>
            <w:sz w:val="24"/>
            <w:szCs w:val="24"/>
          </w:rPr>
          <w:fldChar w:fldCharType="separate"/>
        </w:r>
        <w:r w:rsidR="00FC413B">
          <w:rPr>
            <w:rFonts w:ascii="Times New Roman" w:hAnsi="Times New Roman" w:cs="Times New Roman"/>
            <w:noProof/>
            <w:webHidden/>
            <w:sz w:val="24"/>
            <w:szCs w:val="24"/>
          </w:rPr>
          <w:t>15</w:t>
        </w:r>
        <w:r w:rsidR="00AA04B8" w:rsidRPr="000B39D4">
          <w:rPr>
            <w:rFonts w:ascii="Times New Roman" w:hAnsi="Times New Roman" w:cs="Times New Roman"/>
            <w:noProof/>
            <w:webHidden/>
            <w:sz w:val="24"/>
            <w:szCs w:val="24"/>
          </w:rPr>
          <w:fldChar w:fldCharType="end"/>
        </w:r>
      </w:hyperlink>
    </w:p>
    <w:p w14:paraId="353163B3" w14:textId="37F8C3E9" w:rsidR="00AA04B8" w:rsidRPr="000B39D4" w:rsidRDefault="00227A8B">
      <w:pPr>
        <w:pStyle w:val="TOC2"/>
        <w:rPr>
          <w:rFonts w:ascii="Times New Roman" w:eastAsiaTheme="minorEastAsia" w:hAnsi="Times New Roman" w:cs="Times New Roman"/>
          <w:noProof/>
          <w:sz w:val="24"/>
          <w:szCs w:val="24"/>
        </w:rPr>
      </w:pPr>
      <w:hyperlink w:anchor="_Toc110711683" w:history="1">
        <w:r w:rsidR="00AA04B8" w:rsidRPr="000B39D4">
          <w:rPr>
            <w:rStyle w:val="Hyperlink"/>
            <w:rFonts w:ascii="Times New Roman" w:hAnsi="Times New Roman" w:cs="Times New Roman"/>
            <w:noProof/>
            <w:sz w:val="24"/>
            <w:szCs w:val="24"/>
          </w:rPr>
          <w:t>5.  Sổ khám bệnh (A1/CSYT)</w:t>
        </w:r>
        <w:r w:rsidR="00AA04B8" w:rsidRPr="000B39D4">
          <w:rPr>
            <w:rFonts w:ascii="Times New Roman" w:hAnsi="Times New Roman" w:cs="Times New Roman"/>
            <w:noProof/>
            <w:webHidden/>
            <w:sz w:val="24"/>
            <w:szCs w:val="24"/>
          </w:rPr>
          <w:tab/>
        </w:r>
        <w:r w:rsidR="00AA04B8" w:rsidRPr="000B39D4">
          <w:rPr>
            <w:rFonts w:ascii="Times New Roman" w:hAnsi="Times New Roman" w:cs="Times New Roman"/>
            <w:noProof/>
            <w:webHidden/>
            <w:sz w:val="24"/>
            <w:szCs w:val="24"/>
          </w:rPr>
          <w:fldChar w:fldCharType="begin"/>
        </w:r>
        <w:r w:rsidR="00AA04B8" w:rsidRPr="000B39D4">
          <w:rPr>
            <w:rFonts w:ascii="Times New Roman" w:hAnsi="Times New Roman" w:cs="Times New Roman"/>
            <w:noProof/>
            <w:webHidden/>
            <w:sz w:val="24"/>
            <w:szCs w:val="24"/>
          </w:rPr>
          <w:instrText xml:space="preserve"> PAGEREF _Toc110711683 \h </w:instrText>
        </w:r>
        <w:r w:rsidR="00AA04B8" w:rsidRPr="000B39D4">
          <w:rPr>
            <w:rFonts w:ascii="Times New Roman" w:hAnsi="Times New Roman" w:cs="Times New Roman"/>
            <w:noProof/>
            <w:webHidden/>
            <w:sz w:val="24"/>
            <w:szCs w:val="24"/>
          </w:rPr>
        </w:r>
        <w:r w:rsidR="00AA04B8" w:rsidRPr="000B39D4">
          <w:rPr>
            <w:rFonts w:ascii="Times New Roman" w:hAnsi="Times New Roman" w:cs="Times New Roman"/>
            <w:noProof/>
            <w:webHidden/>
            <w:sz w:val="24"/>
            <w:szCs w:val="24"/>
          </w:rPr>
          <w:fldChar w:fldCharType="separate"/>
        </w:r>
        <w:r w:rsidR="00FC413B">
          <w:rPr>
            <w:rFonts w:ascii="Times New Roman" w:hAnsi="Times New Roman" w:cs="Times New Roman"/>
            <w:noProof/>
            <w:webHidden/>
            <w:sz w:val="24"/>
            <w:szCs w:val="24"/>
          </w:rPr>
          <w:t>17</w:t>
        </w:r>
        <w:r w:rsidR="00AA04B8" w:rsidRPr="000B39D4">
          <w:rPr>
            <w:rFonts w:ascii="Times New Roman" w:hAnsi="Times New Roman" w:cs="Times New Roman"/>
            <w:noProof/>
            <w:webHidden/>
            <w:sz w:val="24"/>
            <w:szCs w:val="24"/>
          </w:rPr>
          <w:fldChar w:fldCharType="end"/>
        </w:r>
      </w:hyperlink>
    </w:p>
    <w:p w14:paraId="42CAA12B" w14:textId="28E560B7" w:rsidR="00AA04B8" w:rsidRPr="000B39D4" w:rsidRDefault="00227A8B">
      <w:pPr>
        <w:pStyle w:val="TOC2"/>
        <w:rPr>
          <w:rFonts w:ascii="Times New Roman" w:eastAsiaTheme="minorEastAsia" w:hAnsi="Times New Roman" w:cs="Times New Roman"/>
          <w:noProof/>
          <w:sz w:val="24"/>
          <w:szCs w:val="24"/>
        </w:rPr>
      </w:pPr>
      <w:hyperlink w:anchor="_Toc110711684" w:history="1">
        <w:r w:rsidR="00AA04B8" w:rsidRPr="000B39D4">
          <w:rPr>
            <w:rStyle w:val="Hyperlink"/>
            <w:rFonts w:ascii="Times New Roman" w:hAnsi="Times New Roman" w:cs="Times New Roman"/>
            <w:noProof/>
            <w:sz w:val="24"/>
            <w:szCs w:val="24"/>
          </w:rPr>
          <w:t>6. Sổ theo dõi, quản lý bệnh nhân HIV tại cộng đồng (A10/TYT)</w:t>
        </w:r>
        <w:r w:rsidR="00AA04B8" w:rsidRPr="000B39D4">
          <w:rPr>
            <w:rFonts w:ascii="Times New Roman" w:hAnsi="Times New Roman" w:cs="Times New Roman"/>
            <w:noProof/>
            <w:webHidden/>
            <w:sz w:val="24"/>
            <w:szCs w:val="24"/>
          </w:rPr>
          <w:tab/>
        </w:r>
        <w:r w:rsidR="00AA04B8" w:rsidRPr="000B39D4">
          <w:rPr>
            <w:rFonts w:ascii="Times New Roman" w:hAnsi="Times New Roman" w:cs="Times New Roman"/>
            <w:noProof/>
            <w:webHidden/>
            <w:sz w:val="24"/>
            <w:szCs w:val="24"/>
          </w:rPr>
          <w:fldChar w:fldCharType="begin"/>
        </w:r>
        <w:r w:rsidR="00AA04B8" w:rsidRPr="000B39D4">
          <w:rPr>
            <w:rFonts w:ascii="Times New Roman" w:hAnsi="Times New Roman" w:cs="Times New Roman"/>
            <w:noProof/>
            <w:webHidden/>
            <w:sz w:val="24"/>
            <w:szCs w:val="24"/>
          </w:rPr>
          <w:instrText xml:space="preserve"> PAGEREF _Toc110711684 \h </w:instrText>
        </w:r>
        <w:r w:rsidR="00AA04B8" w:rsidRPr="000B39D4">
          <w:rPr>
            <w:rFonts w:ascii="Times New Roman" w:hAnsi="Times New Roman" w:cs="Times New Roman"/>
            <w:noProof/>
            <w:webHidden/>
            <w:sz w:val="24"/>
            <w:szCs w:val="24"/>
          </w:rPr>
        </w:r>
        <w:r w:rsidR="00AA04B8" w:rsidRPr="000B39D4">
          <w:rPr>
            <w:rFonts w:ascii="Times New Roman" w:hAnsi="Times New Roman" w:cs="Times New Roman"/>
            <w:noProof/>
            <w:webHidden/>
            <w:sz w:val="24"/>
            <w:szCs w:val="24"/>
          </w:rPr>
          <w:fldChar w:fldCharType="separate"/>
        </w:r>
        <w:r w:rsidR="00FC413B">
          <w:rPr>
            <w:rFonts w:ascii="Times New Roman" w:hAnsi="Times New Roman" w:cs="Times New Roman"/>
            <w:noProof/>
            <w:webHidden/>
            <w:sz w:val="24"/>
            <w:szCs w:val="24"/>
          </w:rPr>
          <w:t>19</w:t>
        </w:r>
        <w:r w:rsidR="00AA04B8" w:rsidRPr="000B39D4">
          <w:rPr>
            <w:rFonts w:ascii="Times New Roman" w:hAnsi="Times New Roman" w:cs="Times New Roman"/>
            <w:noProof/>
            <w:webHidden/>
            <w:sz w:val="24"/>
            <w:szCs w:val="24"/>
          </w:rPr>
          <w:fldChar w:fldCharType="end"/>
        </w:r>
      </w:hyperlink>
    </w:p>
    <w:p w14:paraId="7295D1F9" w14:textId="020683CA" w:rsidR="00AA04B8" w:rsidRPr="000B39D4" w:rsidRDefault="00227A8B">
      <w:pPr>
        <w:pStyle w:val="TOC2"/>
        <w:rPr>
          <w:rFonts w:ascii="Times New Roman" w:eastAsiaTheme="minorEastAsia" w:hAnsi="Times New Roman" w:cs="Times New Roman"/>
          <w:noProof/>
          <w:sz w:val="24"/>
          <w:szCs w:val="24"/>
        </w:rPr>
      </w:pPr>
      <w:hyperlink w:anchor="_Toc110711685" w:history="1">
        <w:r w:rsidR="00AA04B8" w:rsidRPr="000B39D4">
          <w:rPr>
            <w:rStyle w:val="Hyperlink"/>
            <w:rFonts w:ascii="Times New Roman" w:hAnsi="Times New Roman" w:cs="Times New Roman"/>
            <w:noProof/>
            <w:sz w:val="24"/>
            <w:szCs w:val="24"/>
          </w:rPr>
          <w:t>7. Sổ theo dõi tử vong (A6/TYT)</w:t>
        </w:r>
        <w:r w:rsidR="00AA04B8" w:rsidRPr="000B39D4">
          <w:rPr>
            <w:rFonts w:ascii="Times New Roman" w:hAnsi="Times New Roman" w:cs="Times New Roman"/>
            <w:noProof/>
            <w:webHidden/>
            <w:sz w:val="24"/>
            <w:szCs w:val="24"/>
          </w:rPr>
          <w:tab/>
        </w:r>
        <w:r w:rsidR="00AA04B8" w:rsidRPr="000B39D4">
          <w:rPr>
            <w:rFonts w:ascii="Times New Roman" w:hAnsi="Times New Roman" w:cs="Times New Roman"/>
            <w:noProof/>
            <w:webHidden/>
            <w:sz w:val="24"/>
            <w:szCs w:val="24"/>
          </w:rPr>
          <w:fldChar w:fldCharType="begin"/>
        </w:r>
        <w:r w:rsidR="00AA04B8" w:rsidRPr="000B39D4">
          <w:rPr>
            <w:rFonts w:ascii="Times New Roman" w:hAnsi="Times New Roman" w:cs="Times New Roman"/>
            <w:noProof/>
            <w:webHidden/>
            <w:sz w:val="24"/>
            <w:szCs w:val="24"/>
          </w:rPr>
          <w:instrText xml:space="preserve"> PAGEREF _Toc110711685 \h </w:instrText>
        </w:r>
        <w:r w:rsidR="00AA04B8" w:rsidRPr="000B39D4">
          <w:rPr>
            <w:rFonts w:ascii="Times New Roman" w:hAnsi="Times New Roman" w:cs="Times New Roman"/>
            <w:noProof/>
            <w:webHidden/>
            <w:sz w:val="24"/>
            <w:szCs w:val="24"/>
          </w:rPr>
        </w:r>
        <w:r w:rsidR="00AA04B8" w:rsidRPr="000B39D4">
          <w:rPr>
            <w:rFonts w:ascii="Times New Roman" w:hAnsi="Times New Roman" w:cs="Times New Roman"/>
            <w:noProof/>
            <w:webHidden/>
            <w:sz w:val="24"/>
            <w:szCs w:val="24"/>
          </w:rPr>
          <w:fldChar w:fldCharType="separate"/>
        </w:r>
        <w:r w:rsidR="00FC413B">
          <w:rPr>
            <w:rFonts w:ascii="Times New Roman" w:hAnsi="Times New Roman" w:cs="Times New Roman"/>
            <w:noProof/>
            <w:webHidden/>
            <w:sz w:val="24"/>
            <w:szCs w:val="24"/>
          </w:rPr>
          <w:t>21</w:t>
        </w:r>
        <w:r w:rsidR="00AA04B8" w:rsidRPr="000B39D4">
          <w:rPr>
            <w:rFonts w:ascii="Times New Roman" w:hAnsi="Times New Roman" w:cs="Times New Roman"/>
            <w:noProof/>
            <w:webHidden/>
            <w:sz w:val="24"/>
            <w:szCs w:val="24"/>
          </w:rPr>
          <w:fldChar w:fldCharType="end"/>
        </w:r>
      </w:hyperlink>
    </w:p>
    <w:p w14:paraId="78A5381D" w14:textId="7FEED6C0" w:rsidR="00AA04B8" w:rsidRPr="000B39D4" w:rsidRDefault="00227A8B">
      <w:pPr>
        <w:pStyle w:val="TOC1"/>
        <w:rPr>
          <w:rFonts w:eastAsiaTheme="minorEastAsia"/>
          <w:color w:val="auto"/>
          <w:lang w:eastAsia="en-US"/>
        </w:rPr>
      </w:pPr>
      <w:hyperlink w:anchor="_Toc110711686" w:history="1">
        <w:r w:rsidR="00AA04B8" w:rsidRPr="00AA04B8">
          <w:rPr>
            <w:rStyle w:val="Hyperlink"/>
          </w:rPr>
          <w:t>IV. HƯỚNG DẪN GHI CHÉP BIỂU MẪU BÁO CÁO THỐNG KÊ - PHÂN HỆ BÁO CÁO SKSS</w:t>
        </w:r>
        <w:r w:rsidR="00AA04B8" w:rsidRPr="00AA04B8">
          <w:rPr>
            <w:webHidden/>
          </w:rPr>
          <w:tab/>
        </w:r>
        <w:r w:rsidR="00AA04B8" w:rsidRPr="000B39D4">
          <w:rPr>
            <w:webHidden/>
          </w:rPr>
          <w:fldChar w:fldCharType="begin"/>
        </w:r>
        <w:r w:rsidR="00AA04B8" w:rsidRPr="00AA04B8">
          <w:rPr>
            <w:webHidden/>
          </w:rPr>
          <w:instrText xml:space="preserve"> PAGEREF _Toc110711686 \h </w:instrText>
        </w:r>
        <w:r w:rsidR="00AA04B8" w:rsidRPr="000B39D4">
          <w:rPr>
            <w:webHidden/>
          </w:rPr>
        </w:r>
        <w:r w:rsidR="00AA04B8" w:rsidRPr="000B39D4">
          <w:rPr>
            <w:webHidden/>
          </w:rPr>
          <w:fldChar w:fldCharType="separate"/>
        </w:r>
        <w:r w:rsidR="00FC413B">
          <w:rPr>
            <w:webHidden/>
          </w:rPr>
          <w:t>25</w:t>
        </w:r>
        <w:r w:rsidR="00AA04B8" w:rsidRPr="000B39D4">
          <w:rPr>
            <w:webHidden/>
          </w:rPr>
          <w:fldChar w:fldCharType="end"/>
        </w:r>
      </w:hyperlink>
    </w:p>
    <w:p w14:paraId="756697B5" w14:textId="1ACFD408" w:rsidR="00AA04B8" w:rsidRPr="000B39D4" w:rsidRDefault="00227A8B">
      <w:pPr>
        <w:pStyle w:val="TOC2"/>
        <w:rPr>
          <w:rFonts w:ascii="Times New Roman" w:eastAsiaTheme="minorEastAsia" w:hAnsi="Times New Roman" w:cs="Times New Roman"/>
          <w:noProof/>
          <w:sz w:val="24"/>
          <w:szCs w:val="24"/>
        </w:rPr>
      </w:pPr>
      <w:hyperlink w:anchor="_Toc110711687" w:history="1">
        <w:r w:rsidR="00AA04B8" w:rsidRPr="000B39D4">
          <w:rPr>
            <w:rStyle w:val="Hyperlink"/>
            <w:rFonts w:ascii="Times New Roman" w:hAnsi="Times New Roman" w:cs="Times New Roman"/>
            <w:noProof/>
            <w:sz w:val="24"/>
            <w:szCs w:val="24"/>
          </w:rPr>
          <w:t>1. Biểu mẫu tuyến xã/phường/thị trấn</w:t>
        </w:r>
        <w:r w:rsidR="00AA04B8" w:rsidRPr="000B39D4">
          <w:rPr>
            <w:rFonts w:ascii="Times New Roman" w:hAnsi="Times New Roman" w:cs="Times New Roman"/>
            <w:noProof/>
            <w:webHidden/>
            <w:sz w:val="24"/>
            <w:szCs w:val="24"/>
          </w:rPr>
          <w:tab/>
        </w:r>
        <w:r w:rsidR="00AA04B8" w:rsidRPr="000B39D4">
          <w:rPr>
            <w:rFonts w:ascii="Times New Roman" w:hAnsi="Times New Roman" w:cs="Times New Roman"/>
            <w:noProof/>
            <w:webHidden/>
            <w:sz w:val="24"/>
            <w:szCs w:val="24"/>
          </w:rPr>
          <w:fldChar w:fldCharType="begin"/>
        </w:r>
        <w:r w:rsidR="00AA04B8" w:rsidRPr="000B39D4">
          <w:rPr>
            <w:rFonts w:ascii="Times New Roman" w:hAnsi="Times New Roman" w:cs="Times New Roman"/>
            <w:noProof/>
            <w:webHidden/>
            <w:sz w:val="24"/>
            <w:szCs w:val="24"/>
          </w:rPr>
          <w:instrText xml:space="preserve"> PAGEREF _Toc110711687 \h </w:instrText>
        </w:r>
        <w:r w:rsidR="00AA04B8" w:rsidRPr="000B39D4">
          <w:rPr>
            <w:rFonts w:ascii="Times New Roman" w:hAnsi="Times New Roman" w:cs="Times New Roman"/>
            <w:noProof/>
            <w:webHidden/>
            <w:sz w:val="24"/>
            <w:szCs w:val="24"/>
          </w:rPr>
        </w:r>
        <w:r w:rsidR="00AA04B8" w:rsidRPr="000B39D4">
          <w:rPr>
            <w:rFonts w:ascii="Times New Roman" w:hAnsi="Times New Roman" w:cs="Times New Roman"/>
            <w:noProof/>
            <w:webHidden/>
            <w:sz w:val="24"/>
            <w:szCs w:val="24"/>
          </w:rPr>
          <w:fldChar w:fldCharType="separate"/>
        </w:r>
        <w:r w:rsidR="00FC413B">
          <w:rPr>
            <w:rFonts w:ascii="Times New Roman" w:hAnsi="Times New Roman" w:cs="Times New Roman"/>
            <w:noProof/>
            <w:webHidden/>
            <w:sz w:val="24"/>
            <w:szCs w:val="24"/>
          </w:rPr>
          <w:t>25</w:t>
        </w:r>
        <w:r w:rsidR="00AA04B8" w:rsidRPr="000B39D4">
          <w:rPr>
            <w:rFonts w:ascii="Times New Roman" w:hAnsi="Times New Roman" w:cs="Times New Roman"/>
            <w:noProof/>
            <w:webHidden/>
            <w:sz w:val="24"/>
            <w:szCs w:val="24"/>
          </w:rPr>
          <w:fldChar w:fldCharType="end"/>
        </w:r>
      </w:hyperlink>
    </w:p>
    <w:p w14:paraId="7BD6FF99" w14:textId="29B54F7D" w:rsidR="00AA04B8" w:rsidRPr="000B39D4" w:rsidRDefault="00227A8B">
      <w:pPr>
        <w:pStyle w:val="TOC2"/>
        <w:rPr>
          <w:rFonts w:ascii="Times New Roman" w:eastAsiaTheme="minorEastAsia" w:hAnsi="Times New Roman" w:cs="Times New Roman"/>
          <w:noProof/>
          <w:sz w:val="24"/>
          <w:szCs w:val="24"/>
        </w:rPr>
      </w:pPr>
      <w:hyperlink w:anchor="_Toc110711688" w:history="1">
        <w:r w:rsidR="00AA04B8" w:rsidRPr="000B39D4">
          <w:rPr>
            <w:rStyle w:val="Hyperlink"/>
            <w:rFonts w:ascii="Times New Roman" w:hAnsi="Times New Roman" w:cs="Times New Roman"/>
            <w:noProof/>
            <w:sz w:val="24"/>
            <w:szCs w:val="24"/>
          </w:rPr>
          <w:t>2. Biểu mẫu tuyến quận/huyện/thị xã</w:t>
        </w:r>
        <w:r w:rsidR="00AA04B8" w:rsidRPr="000B39D4">
          <w:rPr>
            <w:rFonts w:ascii="Times New Roman" w:hAnsi="Times New Roman" w:cs="Times New Roman"/>
            <w:noProof/>
            <w:webHidden/>
            <w:sz w:val="24"/>
            <w:szCs w:val="24"/>
          </w:rPr>
          <w:tab/>
        </w:r>
        <w:r w:rsidR="00AA04B8" w:rsidRPr="000B39D4">
          <w:rPr>
            <w:rFonts w:ascii="Times New Roman" w:hAnsi="Times New Roman" w:cs="Times New Roman"/>
            <w:noProof/>
            <w:webHidden/>
            <w:sz w:val="24"/>
            <w:szCs w:val="24"/>
          </w:rPr>
          <w:fldChar w:fldCharType="begin"/>
        </w:r>
        <w:r w:rsidR="00AA04B8" w:rsidRPr="000B39D4">
          <w:rPr>
            <w:rFonts w:ascii="Times New Roman" w:hAnsi="Times New Roman" w:cs="Times New Roman"/>
            <w:noProof/>
            <w:webHidden/>
            <w:sz w:val="24"/>
            <w:szCs w:val="24"/>
          </w:rPr>
          <w:instrText xml:space="preserve"> PAGEREF _Toc110711688 \h </w:instrText>
        </w:r>
        <w:r w:rsidR="00AA04B8" w:rsidRPr="000B39D4">
          <w:rPr>
            <w:rFonts w:ascii="Times New Roman" w:hAnsi="Times New Roman" w:cs="Times New Roman"/>
            <w:noProof/>
            <w:webHidden/>
            <w:sz w:val="24"/>
            <w:szCs w:val="24"/>
          </w:rPr>
        </w:r>
        <w:r w:rsidR="00AA04B8" w:rsidRPr="000B39D4">
          <w:rPr>
            <w:rFonts w:ascii="Times New Roman" w:hAnsi="Times New Roman" w:cs="Times New Roman"/>
            <w:noProof/>
            <w:webHidden/>
            <w:sz w:val="24"/>
            <w:szCs w:val="24"/>
          </w:rPr>
          <w:fldChar w:fldCharType="separate"/>
        </w:r>
        <w:r w:rsidR="00FC413B">
          <w:rPr>
            <w:rFonts w:ascii="Times New Roman" w:hAnsi="Times New Roman" w:cs="Times New Roman"/>
            <w:noProof/>
            <w:webHidden/>
            <w:sz w:val="24"/>
            <w:szCs w:val="24"/>
          </w:rPr>
          <w:t>37</w:t>
        </w:r>
        <w:r w:rsidR="00AA04B8" w:rsidRPr="000B39D4">
          <w:rPr>
            <w:rFonts w:ascii="Times New Roman" w:hAnsi="Times New Roman" w:cs="Times New Roman"/>
            <w:noProof/>
            <w:webHidden/>
            <w:sz w:val="24"/>
            <w:szCs w:val="24"/>
          </w:rPr>
          <w:fldChar w:fldCharType="end"/>
        </w:r>
      </w:hyperlink>
    </w:p>
    <w:p w14:paraId="021892BD" w14:textId="2EC94E8A" w:rsidR="00AA04B8" w:rsidRPr="000B39D4" w:rsidRDefault="00227A8B">
      <w:pPr>
        <w:pStyle w:val="TOC3"/>
        <w:rPr>
          <w:rFonts w:ascii="Times New Roman" w:eastAsiaTheme="minorEastAsia" w:hAnsi="Times New Roman" w:cs="Times New Roman"/>
          <w:noProof/>
          <w:sz w:val="24"/>
          <w:szCs w:val="24"/>
        </w:rPr>
      </w:pPr>
      <w:hyperlink w:anchor="_Toc110711689" w:history="1">
        <w:r w:rsidR="00AA04B8" w:rsidRPr="000B39D4">
          <w:rPr>
            <w:rStyle w:val="Hyperlink"/>
            <w:rFonts w:ascii="Times New Roman" w:hAnsi="Times New Roman" w:cs="Times New Roman"/>
            <w:noProof/>
            <w:sz w:val="24"/>
            <w:szCs w:val="24"/>
          </w:rPr>
          <w:t>Biểu 4/BCH. Hoạt động chăm sóc bà mẹ</w:t>
        </w:r>
        <w:r w:rsidR="00AA04B8" w:rsidRPr="000B39D4">
          <w:rPr>
            <w:rFonts w:ascii="Times New Roman" w:hAnsi="Times New Roman" w:cs="Times New Roman"/>
            <w:noProof/>
            <w:webHidden/>
            <w:sz w:val="24"/>
            <w:szCs w:val="24"/>
          </w:rPr>
          <w:tab/>
        </w:r>
        <w:r w:rsidR="00AA04B8" w:rsidRPr="000B39D4">
          <w:rPr>
            <w:rFonts w:ascii="Times New Roman" w:hAnsi="Times New Roman" w:cs="Times New Roman"/>
            <w:noProof/>
            <w:webHidden/>
            <w:sz w:val="24"/>
            <w:szCs w:val="24"/>
          </w:rPr>
          <w:fldChar w:fldCharType="begin"/>
        </w:r>
        <w:r w:rsidR="00AA04B8" w:rsidRPr="000B39D4">
          <w:rPr>
            <w:rFonts w:ascii="Times New Roman" w:hAnsi="Times New Roman" w:cs="Times New Roman"/>
            <w:noProof/>
            <w:webHidden/>
            <w:sz w:val="24"/>
            <w:szCs w:val="24"/>
          </w:rPr>
          <w:instrText xml:space="preserve"> PAGEREF _Toc110711689 \h </w:instrText>
        </w:r>
        <w:r w:rsidR="00AA04B8" w:rsidRPr="000B39D4">
          <w:rPr>
            <w:rFonts w:ascii="Times New Roman" w:hAnsi="Times New Roman" w:cs="Times New Roman"/>
            <w:noProof/>
            <w:webHidden/>
            <w:sz w:val="24"/>
            <w:szCs w:val="24"/>
          </w:rPr>
        </w:r>
        <w:r w:rsidR="00AA04B8" w:rsidRPr="000B39D4">
          <w:rPr>
            <w:rFonts w:ascii="Times New Roman" w:hAnsi="Times New Roman" w:cs="Times New Roman"/>
            <w:noProof/>
            <w:webHidden/>
            <w:sz w:val="24"/>
            <w:szCs w:val="24"/>
          </w:rPr>
          <w:fldChar w:fldCharType="separate"/>
        </w:r>
        <w:r w:rsidR="00FC413B">
          <w:rPr>
            <w:rFonts w:ascii="Times New Roman" w:hAnsi="Times New Roman" w:cs="Times New Roman"/>
            <w:noProof/>
            <w:webHidden/>
            <w:sz w:val="24"/>
            <w:szCs w:val="24"/>
          </w:rPr>
          <w:t>37</w:t>
        </w:r>
        <w:r w:rsidR="00AA04B8" w:rsidRPr="000B39D4">
          <w:rPr>
            <w:rFonts w:ascii="Times New Roman" w:hAnsi="Times New Roman" w:cs="Times New Roman"/>
            <w:noProof/>
            <w:webHidden/>
            <w:sz w:val="24"/>
            <w:szCs w:val="24"/>
          </w:rPr>
          <w:fldChar w:fldCharType="end"/>
        </w:r>
      </w:hyperlink>
    </w:p>
    <w:p w14:paraId="03C1FD68" w14:textId="7AAFE66A" w:rsidR="00AA04B8" w:rsidRPr="000B39D4" w:rsidRDefault="00227A8B">
      <w:pPr>
        <w:pStyle w:val="TOC3"/>
        <w:rPr>
          <w:rFonts w:ascii="Times New Roman" w:eastAsiaTheme="minorEastAsia" w:hAnsi="Times New Roman" w:cs="Times New Roman"/>
          <w:noProof/>
          <w:sz w:val="24"/>
          <w:szCs w:val="24"/>
        </w:rPr>
      </w:pPr>
      <w:hyperlink w:anchor="_Toc110711690" w:history="1">
        <w:r w:rsidR="00AA04B8" w:rsidRPr="000B39D4">
          <w:rPr>
            <w:rStyle w:val="Hyperlink"/>
            <w:rFonts w:ascii="Times New Roman" w:hAnsi="Times New Roman" w:cs="Times New Roman"/>
            <w:noProof/>
            <w:sz w:val="24"/>
            <w:szCs w:val="24"/>
          </w:rPr>
          <w:t>Biểu 5/BCH. Tình hình mắc và tử vong do tai biến sản khoa</w:t>
        </w:r>
        <w:r w:rsidR="00AA04B8" w:rsidRPr="000B39D4">
          <w:rPr>
            <w:rFonts w:ascii="Times New Roman" w:hAnsi="Times New Roman" w:cs="Times New Roman"/>
            <w:noProof/>
            <w:webHidden/>
            <w:sz w:val="24"/>
            <w:szCs w:val="24"/>
          </w:rPr>
          <w:tab/>
        </w:r>
        <w:r w:rsidR="00AA04B8" w:rsidRPr="000B39D4">
          <w:rPr>
            <w:rFonts w:ascii="Times New Roman" w:hAnsi="Times New Roman" w:cs="Times New Roman"/>
            <w:noProof/>
            <w:webHidden/>
            <w:sz w:val="24"/>
            <w:szCs w:val="24"/>
          </w:rPr>
          <w:fldChar w:fldCharType="begin"/>
        </w:r>
        <w:r w:rsidR="00AA04B8" w:rsidRPr="000B39D4">
          <w:rPr>
            <w:rFonts w:ascii="Times New Roman" w:hAnsi="Times New Roman" w:cs="Times New Roman"/>
            <w:noProof/>
            <w:webHidden/>
            <w:sz w:val="24"/>
            <w:szCs w:val="24"/>
          </w:rPr>
          <w:instrText xml:space="preserve"> PAGEREF _Toc110711690 \h </w:instrText>
        </w:r>
        <w:r w:rsidR="00AA04B8" w:rsidRPr="000B39D4">
          <w:rPr>
            <w:rFonts w:ascii="Times New Roman" w:hAnsi="Times New Roman" w:cs="Times New Roman"/>
            <w:noProof/>
            <w:webHidden/>
            <w:sz w:val="24"/>
            <w:szCs w:val="24"/>
          </w:rPr>
        </w:r>
        <w:r w:rsidR="00AA04B8" w:rsidRPr="000B39D4">
          <w:rPr>
            <w:rFonts w:ascii="Times New Roman" w:hAnsi="Times New Roman" w:cs="Times New Roman"/>
            <w:noProof/>
            <w:webHidden/>
            <w:sz w:val="24"/>
            <w:szCs w:val="24"/>
          </w:rPr>
          <w:fldChar w:fldCharType="separate"/>
        </w:r>
        <w:r w:rsidR="00FC413B">
          <w:rPr>
            <w:rFonts w:ascii="Times New Roman" w:hAnsi="Times New Roman" w:cs="Times New Roman"/>
            <w:noProof/>
            <w:webHidden/>
            <w:sz w:val="24"/>
            <w:szCs w:val="24"/>
          </w:rPr>
          <w:t>39</w:t>
        </w:r>
        <w:r w:rsidR="00AA04B8" w:rsidRPr="000B39D4">
          <w:rPr>
            <w:rFonts w:ascii="Times New Roman" w:hAnsi="Times New Roman" w:cs="Times New Roman"/>
            <w:noProof/>
            <w:webHidden/>
            <w:sz w:val="24"/>
            <w:szCs w:val="24"/>
          </w:rPr>
          <w:fldChar w:fldCharType="end"/>
        </w:r>
      </w:hyperlink>
    </w:p>
    <w:p w14:paraId="442340B8" w14:textId="0721DEA1" w:rsidR="00AA04B8" w:rsidRPr="000B39D4" w:rsidRDefault="00227A8B">
      <w:pPr>
        <w:pStyle w:val="TOC3"/>
        <w:rPr>
          <w:rFonts w:ascii="Times New Roman" w:eastAsiaTheme="minorEastAsia" w:hAnsi="Times New Roman" w:cs="Times New Roman"/>
          <w:noProof/>
          <w:sz w:val="24"/>
          <w:szCs w:val="24"/>
        </w:rPr>
      </w:pPr>
      <w:hyperlink w:anchor="_Toc110711691" w:history="1">
        <w:r w:rsidR="00AA04B8" w:rsidRPr="000B39D4">
          <w:rPr>
            <w:rStyle w:val="Hyperlink"/>
            <w:rFonts w:ascii="Times New Roman" w:hAnsi="Times New Roman" w:cs="Times New Roman"/>
            <w:noProof/>
            <w:sz w:val="24"/>
            <w:szCs w:val="24"/>
          </w:rPr>
          <w:t>Biểu 6/BCH. Hoạt động khám, chữa phụ khoa và sàng lọc ung thư cổ tử cung</w:t>
        </w:r>
        <w:r w:rsidR="00AA04B8" w:rsidRPr="000B39D4">
          <w:rPr>
            <w:rFonts w:ascii="Times New Roman" w:hAnsi="Times New Roman" w:cs="Times New Roman"/>
            <w:noProof/>
            <w:webHidden/>
            <w:sz w:val="24"/>
            <w:szCs w:val="24"/>
          </w:rPr>
          <w:tab/>
        </w:r>
        <w:r w:rsidR="00AA04B8" w:rsidRPr="000B39D4">
          <w:rPr>
            <w:rFonts w:ascii="Times New Roman" w:hAnsi="Times New Roman" w:cs="Times New Roman"/>
            <w:noProof/>
            <w:webHidden/>
            <w:sz w:val="24"/>
            <w:szCs w:val="24"/>
          </w:rPr>
          <w:fldChar w:fldCharType="begin"/>
        </w:r>
        <w:r w:rsidR="00AA04B8" w:rsidRPr="000B39D4">
          <w:rPr>
            <w:rFonts w:ascii="Times New Roman" w:hAnsi="Times New Roman" w:cs="Times New Roman"/>
            <w:noProof/>
            <w:webHidden/>
            <w:sz w:val="24"/>
            <w:szCs w:val="24"/>
          </w:rPr>
          <w:instrText xml:space="preserve"> PAGEREF _Toc110711691 \h </w:instrText>
        </w:r>
        <w:r w:rsidR="00AA04B8" w:rsidRPr="000B39D4">
          <w:rPr>
            <w:rFonts w:ascii="Times New Roman" w:hAnsi="Times New Roman" w:cs="Times New Roman"/>
            <w:noProof/>
            <w:webHidden/>
            <w:sz w:val="24"/>
            <w:szCs w:val="24"/>
          </w:rPr>
        </w:r>
        <w:r w:rsidR="00AA04B8" w:rsidRPr="000B39D4">
          <w:rPr>
            <w:rFonts w:ascii="Times New Roman" w:hAnsi="Times New Roman" w:cs="Times New Roman"/>
            <w:noProof/>
            <w:webHidden/>
            <w:sz w:val="24"/>
            <w:szCs w:val="24"/>
          </w:rPr>
          <w:fldChar w:fldCharType="separate"/>
        </w:r>
        <w:r w:rsidR="00FC413B">
          <w:rPr>
            <w:rFonts w:ascii="Times New Roman" w:hAnsi="Times New Roman" w:cs="Times New Roman"/>
            <w:noProof/>
            <w:webHidden/>
            <w:sz w:val="24"/>
            <w:szCs w:val="24"/>
          </w:rPr>
          <w:t>41</w:t>
        </w:r>
        <w:r w:rsidR="00AA04B8" w:rsidRPr="000B39D4">
          <w:rPr>
            <w:rFonts w:ascii="Times New Roman" w:hAnsi="Times New Roman" w:cs="Times New Roman"/>
            <w:noProof/>
            <w:webHidden/>
            <w:sz w:val="24"/>
            <w:szCs w:val="24"/>
          </w:rPr>
          <w:fldChar w:fldCharType="end"/>
        </w:r>
      </w:hyperlink>
    </w:p>
    <w:p w14:paraId="1776BDAF" w14:textId="2BD1E55C" w:rsidR="00AA04B8" w:rsidRPr="000B39D4" w:rsidRDefault="00227A8B">
      <w:pPr>
        <w:pStyle w:val="TOC3"/>
        <w:rPr>
          <w:rFonts w:ascii="Times New Roman" w:eastAsiaTheme="minorEastAsia" w:hAnsi="Times New Roman" w:cs="Times New Roman"/>
          <w:noProof/>
          <w:sz w:val="24"/>
          <w:szCs w:val="24"/>
        </w:rPr>
      </w:pPr>
      <w:hyperlink w:anchor="_Toc110711692" w:history="1">
        <w:r w:rsidR="00AA04B8" w:rsidRPr="000B39D4">
          <w:rPr>
            <w:rStyle w:val="Hyperlink"/>
            <w:rFonts w:ascii="Times New Roman" w:hAnsi="Times New Roman" w:cs="Times New Roman"/>
            <w:noProof/>
            <w:sz w:val="24"/>
            <w:szCs w:val="24"/>
          </w:rPr>
          <w:t>Biểu 7/BCH. Hoạt động kế hoạch hóa gia đình và phá thai</w:t>
        </w:r>
        <w:r w:rsidR="00AA04B8" w:rsidRPr="000B39D4">
          <w:rPr>
            <w:rFonts w:ascii="Times New Roman" w:hAnsi="Times New Roman" w:cs="Times New Roman"/>
            <w:noProof/>
            <w:webHidden/>
            <w:sz w:val="24"/>
            <w:szCs w:val="24"/>
          </w:rPr>
          <w:tab/>
        </w:r>
        <w:r w:rsidR="00AA04B8" w:rsidRPr="000B39D4">
          <w:rPr>
            <w:rFonts w:ascii="Times New Roman" w:hAnsi="Times New Roman" w:cs="Times New Roman"/>
            <w:noProof/>
            <w:webHidden/>
            <w:sz w:val="24"/>
            <w:szCs w:val="24"/>
          </w:rPr>
          <w:fldChar w:fldCharType="begin"/>
        </w:r>
        <w:r w:rsidR="00AA04B8" w:rsidRPr="000B39D4">
          <w:rPr>
            <w:rFonts w:ascii="Times New Roman" w:hAnsi="Times New Roman" w:cs="Times New Roman"/>
            <w:noProof/>
            <w:webHidden/>
            <w:sz w:val="24"/>
            <w:szCs w:val="24"/>
          </w:rPr>
          <w:instrText xml:space="preserve"> PAGEREF _Toc110711692 \h </w:instrText>
        </w:r>
        <w:r w:rsidR="00AA04B8" w:rsidRPr="000B39D4">
          <w:rPr>
            <w:rFonts w:ascii="Times New Roman" w:hAnsi="Times New Roman" w:cs="Times New Roman"/>
            <w:noProof/>
            <w:webHidden/>
            <w:sz w:val="24"/>
            <w:szCs w:val="24"/>
          </w:rPr>
        </w:r>
        <w:r w:rsidR="00AA04B8" w:rsidRPr="000B39D4">
          <w:rPr>
            <w:rFonts w:ascii="Times New Roman" w:hAnsi="Times New Roman" w:cs="Times New Roman"/>
            <w:noProof/>
            <w:webHidden/>
            <w:sz w:val="24"/>
            <w:szCs w:val="24"/>
          </w:rPr>
          <w:fldChar w:fldCharType="separate"/>
        </w:r>
        <w:r w:rsidR="00FC413B">
          <w:rPr>
            <w:rFonts w:ascii="Times New Roman" w:hAnsi="Times New Roman" w:cs="Times New Roman"/>
            <w:noProof/>
            <w:webHidden/>
            <w:sz w:val="24"/>
            <w:szCs w:val="24"/>
          </w:rPr>
          <w:t>43</w:t>
        </w:r>
        <w:r w:rsidR="00AA04B8" w:rsidRPr="000B39D4">
          <w:rPr>
            <w:rFonts w:ascii="Times New Roman" w:hAnsi="Times New Roman" w:cs="Times New Roman"/>
            <w:noProof/>
            <w:webHidden/>
            <w:sz w:val="24"/>
            <w:szCs w:val="24"/>
          </w:rPr>
          <w:fldChar w:fldCharType="end"/>
        </w:r>
      </w:hyperlink>
    </w:p>
    <w:p w14:paraId="4157ADE1" w14:textId="1FABCD56" w:rsidR="00AA04B8" w:rsidRPr="000B39D4" w:rsidRDefault="00227A8B">
      <w:pPr>
        <w:pStyle w:val="TOC3"/>
        <w:rPr>
          <w:rFonts w:ascii="Times New Roman" w:eastAsiaTheme="minorEastAsia" w:hAnsi="Times New Roman" w:cs="Times New Roman"/>
          <w:noProof/>
          <w:sz w:val="24"/>
          <w:szCs w:val="24"/>
        </w:rPr>
      </w:pPr>
      <w:hyperlink w:anchor="_Toc110711693" w:history="1">
        <w:r w:rsidR="00AA04B8" w:rsidRPr="000B39D4">
          <w:rPr>
            <w:rStyle w:val="Hyperlink"/>
            <w:rFonts w:ascii="Times New Roman" w:hAnsi="Times New Roman" w:cs="Times New Roman"/>
            <w:noProof/>
            <w:sz w:val="24"/>
            <w:szCs w:val="24"/>
          </w:rPr>
          <w:t>Biểu 8/BCH. Tình hình sức khỏe trẻ em</w:t>
        </w:r>
        <w:r w:rsidR="00AA04B8" w:rsidRPr="000B39D4">
          <w:rPr>
            <w:rFonts w:ascii="Times New Roman" w:hAnsi="Times New Roman" w:cs="Times New Roman"/>
            <w:noProof/>
            <w:webHidden/>
            <w:sz w:val="24"/>
            <w:szCs w:val="24"/>
          </w:rPr>
          <w:tab/>
        </w:r>
        <w:r w:rsidR="00AA04B8" w:rsidRPr="000B39D4">
          <w:rPr>
            <w:rFonts w:ascii="Times New Roman" w:hAnsi="Times New Roman" w:cs="Times New Roman"/>
            <w:noProof/>
            <w:webHidden/>
            <w:sz w:val="24"/>
            <w:szCs w:val="24"/>
          </w:rPr>
          <w:fldChar w:fldCharType="begin"/>
        </w:r>
        <w:r w:rsidR="00AA04B8" w:rsidRPr="000B39D4">
          <w:rPr>
            <w:rFonts w:ascii="Times New Roman" w:hAnsi="Times New Roman" w:cs="Times New Roman"/>
            <w:noProof/>
            <w:webHidden/>
            <w:sz w:val="24"/>
            <w:szCs w:val="24"/>
          </w:rPr>
          <w:instrText xml:space="preserve"> PAGEREF _Toc110711693 \h </w:instrText>
        </w:r>
        <w:r w:rsidR="00AA04B8" w:rsidRPr="000B39D4">
          <w:rPr>
            <w:rFonts w:ascii="Times New Roman" w:hAnsi="Times New Roman" w:cs="Times New Roman"/>
            <w:noProof/>
            <w:webHidden/>
            <w:sz w:val="24"/>
            <w:szCs w:val="24"/>
          </w:rPr>
        </w:r>
        <w:r w:rsidR="00AA04B8" w:rsidRPr="000B39D4">
          <w:rPr>
            <w:rFonts w:ascii="Times New Roman" w:hAnsi="Times New Roman" w:cs="Times New Roman"/>
            <w:noProof/>
            <w:webHidden/>
            <w:sz w:val="24"/>
            <w:szCs w:val="24"/>
          </w:rPr>
          <w:fldChar w:fldCharType="separate"/>
        </w:r>
        <w:r w:rsidR="00FC413B">
          <w:rPr>
            <w:rFonts w:ascii="Times New Roman" w:hAnsi="Times New Roman" w:cs="Times New Roman"/>
            <w:noProof/>
            <w:webHidden/>
            <w:sz w:val="24"/>
            <w:szCs w:val="24"/>
          </w:rPr>
          <w:t>45</w:t>
        </w:r>
        <w:r w:rsidR="00AA04B8" w:rsidRPr="000B39D4">
          <w:rPr>
            <w:rFonts w:ascii="Times New Roman" w:hAnsi="Times New Roman" w:cs="Times New Roman"/>
            <w:noProof/>
            <w:webHidden/>
            <w:sz w:val="24"/>
            <w:szCs w:val="24"/>
          </w:rPr>
          <w:fldChar w:fldCharType="end"/>
        </w:r>
      </w:hyperlink>
    </w:p>
    <w:p w14:paraId="5BB65944" w14:textId="67427406" w:rsidR="00AA04B8" w:rsidRPr="000B39D4" w:rsidRDefault="00227A8B">
      <w:pPr>
        <w:pStyle w:val="TOC2"/>
        <w:rPr>
          <w:rFonts w:ascii="Times New Roman" w:eastAsiaTheme="minorEastAsia" w:hAnsi="Times New Roman" w:cs="Times New Roman"/>
          <w:noProof/>
          <w:sz w:val="24"/>
          <w:szCs w:val="24"/>
        </w:rPr>
      </w:pPr>
      <w:hyperlink w:anchor="_Toc110711694" w:history="1">
        <w:r w:rsidR="00AA04B8" w:rsidRPr="000B39D4">
          <w:rPr>
            <w:rStyle w:val="Hyperlink"/>
            <w:rFonts w:ascii="Times New Roman" w:hAnsi="Times New Roman" w:cs="Times New Roman"/>
            <w:noProof/>
            <w:sz w:val="24"/>
            <w:szCs w:val="24"/>
          </w:rPr>
          <w:t>3. Biểu mẫu tuyến tỉnh/thành phố</w:t>
        </w:r>
        <w:r w:rsidR="00AA04B8" w:rsidRPr="000B39D4">
          <w:rPr>
            <w:rFonts w:ascii="Times New Roman" w:hAnsi="Times New Roman" w:cs="Times New Roman"/>
            <w:noProof/>
            <w:webHidden/>
            <w:sz w:val="24"/>
            <w:szCs w:val="24"/>
          </w:rPr>
          <w:tab/>
        </w:r>
        <w:r w:rsidR="00AA04B8" w:rsidRPr="000B39D4">
          <w:rPr>
            <w:rFonts w:ascii="Times New Roman" w:hAnsi="Times New Roman" w:cs="Times New Roman"/>
            <w:noProof/>
            <w:webHidden/>
            <w:sz w:val="24"/>
            <w:szCs w:val="24"/>
          </w:rPr>
          <w:fldChar w:fldCharType="begin"/>
        </w:r>
        <w:r w:rsidR="00AA04B8" w:rsidRPr="000B39D4">
          <w:rPr>
            <w:rFonts w:ascii="Times New Roman" w:hAnsi="Times New Roman" w:cs="Times New Roman"/>
            <w:noProof/>
            <w:webHidden/>
            <w:sz w:val="24"/>
            <w:szCs w:val="24"/>
          </w:rPr>
          <w:instrText xml:space="preserve"> PAGEREF _Toc110711694 \h </w:instrText>
        </w:r>
        <w:r w:rsidR="00AA04B8" w:rsidRPr="000B39D4">
          <w:rPr>
            <w:rFonts w:ascii="Times New Roman" w:hAnsi="Times New Roman" w:cs="Times New Roman"/>
            <w:noProof/>
            <w:webHidden/>
            <w:sz w:val="24"/>
            <w:szCs w:val="24"/>
          </w:rPr>
        </w:r>
        <w:r w:rsidR="00AA04B8" w:rsidRPr="000B39D4">
          <w:rPr>
            <w:rFonts w:ascii="Times New Roman" w:hAnsi="Times New Roman" w:cs="Times New Roman"/>
            <w:noProof/>
            <w:webHidden/>
            <w:sz w:val="24"/>
            <w:szCs w:val="24"/>
          </w:rPr>
          <w:fldChar w:fldCharType="separate"/>
        </w:r>
        <w:r w:rsidR="00FC413B">
          <w:rPr>
            <w:rFonts w:ascii="Times New Roman" w:hAnsi="Times New Roman" w:cs="Times New Roman"/>
            <w:noProof/>
            <w:webHidden/>
            <w:sz w:val="24"/>
            <w:szCs w:val="24"/>
          </w:rPr>
          <w:t>47</w:t>
        </w:r>
        <w:r w:rsidR="00AA04B8" w:rsidRPr="000B39D4">
          <w:rPr>
            <w:rFonts w:ascii="Times New Roman" w:hAnsi="Times New Roman" w:cs="Times New Roman"/>
            <w:noProof/>
            <w:webHidden/>
            <w:sz w:val="24"/>
            <w:szCs w:val="24"/>
          </w:rPr>
          <w:fldChar w:fldCharType="end"/>
        </w:r>
      </w:hyperlink>
    </w:p>
    <w:p w14:paraId="7D8B7F4F" w14:textId="28DEBFAC" w:rsidR="00AA04B8" w:rsidRPr="000B39D4" w:rsidRDefault="00227A8B">
      <w:pPr>
        <w:pStyle w:val="TOC1"/>
        <w:rPr>
          <w:rFonts w:eastAsiaTheme="minorEastAsia"/>
          <w:color w:val="auto"/>
          <w:lang w:eastAsia="en-US"/>
        </w:rPr>
      </w:pPr>
      <w:hyperlink w:anchor="_Toc110711695" w:history="1">
        <w:r w:rsidR="00AA04B8" w:rsidRPr="00AA04B8">
          <w:rPr>
            <w:rStyle w:val="Hyperlink"/>
          </w:rPr>
          <w:t>V. HƯỚNG DẪN SỬ DỤNG PHẦN MỀM THỐNG KÊ Y TẾ (PHÂN HỆ BÁO CÁO SKSS)</w:t>
        </w:r>
        <w:r w:rsidR="00AA04B8" w:rsidRPr="00AA04B8">
          <w:rPr>
            <w:webHidden/>
          </w:rPr>
          <w:tab/>
        </w:r>
        <w:r w:rsidR="00AA04B8" w:rsidRPr="000B39D4">
          <w:rPr>
            <w:webHidden/>
          </w:rPr>
          <w:fldChar w:fldCharType="begin"/>
        </w:r>
        <w:r w:rsidR="00AA04B8" w:rsidRPr="00AA04B8">
          <w:rPr>
            <w:webHidden/>
          </w:rPr>
          <w:instrText xml:space="preserve"> PAGEREF _Toc110711695 \h </w:instrText>
        </w:r>
        <w:r w:rsidR="00AA04B8" w:rsidRPr="000B39D4">
          <w:rPr>
            <w:webHidden/>
          </w:rPr>
        </w:r>
        <w:r w:rsidR="00AA04B8" w:rsidRPr="000B39D4">
          <w:rPr>
            <w:webHidden/>
          </w:rPr>
          <w:fldChar w:fldCharType="separate"/>
        </w:r>
        <w:r w:rsidR="00FC413B">
          <w:rPr>
            <w:webHidden/>
          </w:rPr>
          <w:t>48</w:t>
        </w:r>
        <w:r w:rsidR="00AA04B8" w:rsidRPr="000B39D4">
          <w:rPr>
            <w:webHidden/>
          </w:rPr>
          <w:fldChar w:fldCharType="end"/>
        </w:r>
      </w:hyperlink>
    </w:p>
    <w:p w14:paraId="6B9FF255" w14:textId="39EE90B2" w:rsidR="00AA04B8" w:rsidRPr="000B39D4" w:rsidRDefault="00227A8B">
      <w:pPr>
        <w:pStyle w:val="TOC2"/>
        <w:rPr>
          <w:rFonts w:ascii="Times New Roman" w:eastAsiaTheme="minorEastAsia" w:hAnsi="Times New Roman" w:cs="Times New Roman"/>
          <w:noProof/>
          <w:sz w:val="24"/>
          <w:szCs w:val="24"/>
        </w:rPr>
      </w:pPr>
      <w:hyperlink w:anchor="_Toc110711696" w:history="1">
        <w:r w:rsidR="00AA04B8" w:rsidRPr="000B39D4">
          <w:rPr>
            <w:rStyle w:val="Hyperlink"/>
            <w:rFonts w:ascii="Times New Roman" w:hAnsi="Times New Roman" w:cs="Times New Roman"/>
            <w:noProof/>
            <w:sz w:val="24"/>
            <w:szCs w:val="24"/>
          </w:rPr>
          <w:t>1. Đăng nhập phần mềm Thống kê y tế</w:t>
        </w:r>
        <w:r w:rsidR="00AA04B8" w:rsidRPr="000B39D4">
          <w:rPr>
            <w:rFonts w:ascii="Times New Roman" w:hAnsi="Times New Roman" w:cs="Times New Roman"/>
            <w:noProof/>
            <w:webHidden/>
            <w:sz w:val="24"/>
            <w:szCs w:val="24"/>
          </w:rPr>
          <w:tab/>
        </w:r>
        <w:r w:rsidR="00AA04B8" w:rsidRPr="000B39D4">
          <w:rPr>
            <w:rFonts w:ascii="Times New Roman" w:hAnsi="Times New Roman" w:cs="Times New Roman"/>
            <w:noProof/>
            <w:webHidden/>
            <w:sz w:val="24"/>
            <w:szCs w:val="24"/>
          </w:rPr>
          <w:fldChar w:fldCharType="begin"/>
        </w:r>
        <w:r w:rsidR="00AA04B8" w:rsidRPr="000B39D4">
          <w:rPr>
            <w:rFonts w:ascii="Times New Roman" w:hAnsi="Times New Roman" w:cs="Times New Roman"/>
            <w:noProof/>
            <w:webHidden/>
            <w:sz w:val="24"/>
            <w:szCs w:val="24"/>
          </w:rPr>
          <w:instrText xml:space="preserve"> PAGEREF _Toc110711696 \h </w:instrText>
        </w:r>
        <w:r w:rsidR="00AA04B8" w:rsidRPr="000B39D4">
          <w:rPr>
            <w:rFonts w:ascii="Times New Roman" w:hAnsi="Times New Roman" w:cs="Times New Roman"/>
            <w:noProof/>
            <w:webHidden/>
            <w:sz w:val="24"/>
            <w:szCs w:val="24"/>
          </w:rPr>
        </w:r>
        <w:r w:rsidR="00AA04B8" w:rsidRPr="000B39D4">
          <w:rPr>
            <w:rFonts w:ascii="Times New Roman" w:hAnsi="Times New Roman" w:cs="Times New Roman"/>
            <w:noProof/>
            <w:webHidden/>
            <w:sz w:val="24"/>
            <w:szCs w:val="24"/>
          </w:rPr>
          <w:fldChar w:fldCharType="separate"/>
        </w:r>
        <w:r w:rsidR="00FC413B">
          <w:rPr>
            <w:rFonts w:ascii="Times New Roman" w:hAnsi="Times New Roman" w:cs="Times New Roman"/>
            <w:noProof/>
            <w:webHidden/>
            <w:sz w:val="24"/>
            <w:szCs w:val="24"/>
          </w:rPr>
          <w:t>48</w:t>
        </w:r>
        <w:r w:rsidR="00AA04B8" w:rsidRPr="000B39D4">
          <w:rPr>
            <w:rFonts w:ascii="Times New Roman" w:hAnsi="Times New Roman" w:cs="Times New Roman"/>
            <w:noProof/>
            <w:webHidden/>
            <w:sz w:val="24"/>
            <w:szCs w:val="24"/>
          </w:rPr>
          <w:fldChar w:fldCharType="end"/>
        </w:r>
      </w:hyperlink>
    </w:p>
    <w:p w14:paraId="722091CD" w14:textId="5F83CCA0" w:rsidR="00AA04B8" w:rsidRPr="000B39D4" w:rsidRDefault="00227A8B">
      <w:pPr>
        <w:pStyle w:val="TOC2"/>
        <w:rPr>
          <w:rFonts w:ascii="Times New Roman" w:eastAsiaTheme="minorEastAsia" w:hAnsi="Times New Roman" w:cs="Times New Roman"/>
          <w:noProof/>
          <w:sz w:val="24"/>
          <w:szCs w:val="24"/>
        </w:rPr>
      </w:pPr>
      <w:hyperlink w:anchor="_Toc110711697" w:history="1">
        <w:r w:rsidR="00AA04B8" w:rsidRPr="000B39D4">
          <w:rPr>
            <w:rStyle w:val="Hyperlink"/>
            <w:rFonts w:ascii="Times New Roman" w:hAnsi="Times New Roman" w:cs="Times New Roman"/>
            <w:noProof/>
            <w:sz w:val="24"/>
            <w:szCs w:val="24"/>
          </w:rPr>
          <w:t>2. Nhập liệu các biểu mẫu CSSKBMTE/SKSS</w:t>
        </w:r>
        <w:r w:rsidR="00AA04B8" w:rsidRPr="000B39D4">
          <w:rPr>
            <w:rFonts w:ascii="Times New Roman" w:hAnsi="Times New Roman" w:cs="Times New Roman"/>
            <w:noProof/>
            <w:webHidden/>
            <w:sz w:val="24"/>
            <w:szCs w:val="24"/>
          </w:rPr>
          <w:tab/>
        </w:r>
        <w:r w:rsidR="00AA04B8" w:rsidRPr="000B39D4">
          <w:rPr>
            <w:rFonts w:ascii="Times New Roman" w:hAnsi="Times New Roman" w:cs="Times New Roman"/>
            <w:noProof/>
            <w:webHidden/>
            <w:sz w:val="24"/>
            <w:szCs w:val="24"/>
          </w:rPr>
          <w:fldChar w:fldCharType="begin"/>
        </w:r>
        <w:r w:rsidR="00AA04B8" w:rsidRPr="000B39D4">
          <w:rPr>
            <w:rFonts w:ascii="Times New Roman" w:hAnsi="Times New Roman" w:cs="Times New Roman"/>
            <w:noProof/>
            <w:webHidden/>
            <w:sz w:val="24"/>
            <w:szCs w:val="24"/>
          </w:rPr>
          <w:instrText xml:space="preserve"> PAGEREF _Toc110711697 \h </w:instrText>
        </w:r>
        <w:r w:rsidR="00AA04B8" w:rsidRPr="000B39D4">
          <w:rPr>
            <w:rFonts w:ascii="Times New Roman" w:hAnsi="Times New Roman" w:cs="Times New Roman"/>
            <w:noProof/>
            <w:webHidden/>
            <w:sz w:val="24"/>
            <w:szCs w:val="24"/>
          </w:rPr>
        </w:r>
        <w:r w:rsidR="00AA04B8" w:rsidRPr="000B39D4">
          <w:rPr>
            <w:rFonts w:ascii="Times New Roman" w:hAnsi="Times New Roman" w:cs="Times New Roman"/>
            <w:noProof/>
            <w:webHidden/>
            <w:sz w:val="24"/>
            <w:szCs w:val="24"/>
          </w:rPr>
          <w:fldChar w:fldCharType="separate"/>
        </w:r>
        <w:r w:rsidR="00FC413B">
          <w:rPr>
            <w:rFonts w:ascii="Times New Roman" w:hAnsi="Times New Roman" w:cs="Times New Roman"/>
            <w:noProof/>
            <w:webHidden/>
            <w:sz w:val="24"/>
            <w:szCs w:val="24"/>
          </w:rPr>
          <w:t>49</w:t>
        </w:r>
        <w:r w:rsidR="00AA04B8" w:rsidRPr="000B39D4">
          <w:rPr>
            <w:rFonts w:ascii="Times New Roman" w:hAnsi="Times New Roman" w:cs="Times New Roman"/>
            <w:noProof/>
            <w:webHidden/>
            <w:sz w:val="24"/>
            <w:szCs w:val="24"/>
          </w:rPr>
          <w:fldChar w:fldCharType="end"/>
        </w:r>
      </w:hyperlink>
    </w:p>
    <w:p w14:paraId="6686471A" w14:textId="70A51542" w:rsidR="00AA04B8" w:rsidRPr="000B39D4" w:rsidRDefault="00227A8B">
      <w:pPr>
        <w:pStyle w:val="TOC2"/>
        <w:rPr>
          <w:rFonts w:ascii="Times New Roman" w:eastAsiaTheme="minorEastAsia" w:hAnsi="Times New Roman" w:cs="Times New Roman"/>
          <w:noProof/>
          <w:sz w:val="24"/>
          <w:szCs w:val="24"/>
        </w:rPr>
      </w:pPr>
      <w:hyperlink w:anchor="_Toc110711698" w:history="1">
        <w:r w:rsidR="00AA04B8" w:rsidRPr="000B39D4">
          <w:rPr>
            <w:rStyle w:val="Hyperlink"/>
            <w:rFonts w:ascii="Times New Roman" w:hAnsi="Times New Roman" w:cs="Times New Roman"/>
            <w:noProof/>
            <w:sz w:val="24"/>
            <w:szCs w:val="24"/>
          </w:rPr>
          <w:t>3. Xem báo cáo các biểu mẫu CSSKBMTE/SKSS</w:t>
        </w:r>
        <w:r w:rsidR="00AA04B8" w:rsidRPr="000B39D4">
          <w:rPr>
            <w:rFonts w:ascii="Times New Roman" w:hAnsi="Times New Roman" w:cs="Times New Roman"/>
            <w:noProof/>
            <w:webHidden/>
            <w:sz w:val="24"/>
            <w:szCs w:val="24"/>
          </w:rPr>
          <w:tab/>
        </w:r>
        <w:r w:rsidR="00AA04B8" w:rsidRPr="000B39D4">
          <w:rPr>
            <w:rFonts w:ascii="Times New Roman" w:hAnsi="Times New Roman" w:cs="Times New Roman"/>
            <w:noProof/>
            <w:webHidden/>
            <w:sz w:val="24"/>
            <w:szCs w:val="24"/>
          </w:rPr>
          <w:fldChar w:fldCharType="begin"/>
        </w:r>
        <w:r w:rsidR="00AA04B8" w:rsidRPr="000B39D4">
          <w:rPr>
            <w:rFonts w:ascii="Times New Roman" w:hAnsi="Times New Roman" w:cs="Times New Roman"/>
            <w:noProof/>
            <w:webHidden/>
            <w:sz w:val="24"/>
            <w:szCs w:val="24"/>
          </w:rPr>
          <w:instrText xml:space="preserve"> PAGEREF _Toc110711698 \h </w:instrText>
        </w:r>
        <w:r w:rsidR="00AA04B8" w:rsidRPr="000B39D4">
          <w:rPr>
            <w:rFonts w:ascii="Times New Roman" w:hAnsi="Times New Roman" w:cs="Times New Roman"/>
            <w:noProof/>
            <w:webHidden/>
            <w:sz w:val="24"/>
            <w:szCs w:val="24"/>
          </w:rPr>
        </w:r>
        <w:r w:rsidR="00AA04B8" w:rsidRPr="000B39D4">
          <w:rPr>
            <w:rFonts w:ascii="Times New Roman" w:hAnsi="Times New Roman" w:cs="Times New Roman"/>
            <w:noProof/>
            <w:webHidden/>
            <w:sz w:val="24"/>
            <w:szCs w:val="24"/>
          </w:rPr>
          <w:fldChar w:fldCharType="separate"/>
        </w:r>
        <w:r w:rsidR="00FC413B">
          <w:rPr>
            <w:rFonts w:ascii="Times New Roman" w:hAnsi="Times New Roman" w:cs="Times New Roman"/>
            <w:noProof/>
            <w:webHidden/>
            <w:sz w:val="24"/>
            <w:szCs w:val="24"/>
          </w:rPr>
          <w:t>51</w:t>
        </w:r>
        <w:r w:rsidR="00AA04B8" w:rsidRPr="000B39D4">
          <w:rPr>
            <w:rFonts w:ascii="Times New Roman" w:hAnsi="Times New Roman" w:cs="Times New Roman"/>
            <w:noProof/>
            <w:webHidden/>
            <w:sz w:val="24"/>
            <w:szCs w:val="24"/>
          </w:rPr>
          <w:fldChar w:fldCharType="end"/>
        </w:r>
      </w:hyperlink>
    </w:p>
    <w:p w14:paraId="4862A45C" w14:textId="55DF4182" w:rsidR="00AA04B8" w:rsidRPr="000B39D4" w:rsidRDefault="00227A8B">
      <w:pPr>
        <w:pStyle w:val="TOC2"/>
        <w:rPr>
          <w:rFonts w:ascii="Times New Roman" w:eastAsiaTheme="minorEastAsia" w:hAnsi="Times New Roman" w:cs="Times New Roman"/>
          <w:noProof/>
          <w:sz w:val="24"/>
          <w:szCs w:val="24"/>
        </w:rPr>
      </w:pPr>
      <w:hyperlink w:anchor="_Toc110711699" w:history="1">
        <w:r w:rsidR="00AA04B8" w:rsidRPr="000B39D4">
          <w:rPr>
            <w:rStyle w:val="Hyperlink"/>
            <w:rFonts w:ascii="Times New Roman" w:hAnsi="Times New Roman" w:cs="Times New Roman"/>
            <w:noProof/>
            <w:sz w:val="24"/>
            <w:szCs w:val="24"/>
          </w:rPr>
          <w:t>4. Phê duyệt các biểu CSSKBMTE/SKSS</w:t>
        </w:r>
        <w:r w:rsidR="00AA04B8" w:rsidRPr="000B39D4">
          <w:rPr>
            <w:rFonts w:ascii="Times New Roman" w:hAnsi="Times New Roman" w:cs="Times New Roman"/>
            <w:noProof/>
            <w:webHidden/>
            <w:sz w:val="24"/>
            <w:szCs w:val="24"/>
          </w:rPr>
          <w:tab/>
        </w:r>
        <w:r w:rsidR="00AA04B8" w:rsidRPr="000B39D4">
          <w:rPr>
            <w:rFonts w:ascii="Times New Roman" w:hAnsi="Times New Roman" w:cs="Times New Roman"/>
            <w:noProof/>
            <w:webHidden/>
            <w:sz w:val="24"/>
            <w:szCs w:val="24"/>
          </w:rPr>
          <w:fldChar w:fldCharType="begin"/>
        </w:r>
        <w:r w:rsidR="00AA04B8" w:rsidRPr="000B39D4">
          <w:rPr>
            <w:rFonts w:ascii="Times New Roman" w:hAnsi="Times New Roman" w:cs="Times New Roman"/>
            <w:noProof/>
            <w:webHidden/>
            <w:sz w:val="24"/>
            <w:szCs w:val="24"/>
          </w:rPr>
          <w:instrText xml:space="preserve"> PAGEREF _Toc110711699 \h </w:instrText>
        </w:r>
        <w:r w:rsidR="00AA04B8" w:rsidRPr="000B39D4">
          <w:rPr>
            <w:rFonts w:ascii="Times New Roman" w:hAnsi="Times New Roman" w:cs="Times New Roman"/>
            <w:noProof/>
            <w:webHidden/>
            <w:sz w:val="24"/>
            <w:szCs w:val="24"/>
          </w:rPr>
        </w:r>
        <w:r w:rsidR="00AA04B8" w:rsidRPr="000B39D4">
          <w:rPr>
            <w:rFonts w:ascii="Times New Roman" w:hAnsi="Times New Roman" w:cs="Times New Roman"/>
            <w:noProof/>
            <w:webHidden/>
            <w:sz w:val="24"/>
            <w:szCs w:val="24"/>
          </w:rPr>
          <w:fldChar w:fldCharType="separate"/>
        </w:r>
        <w:r w:rsidR="00FC413B">
          <w:rPr>
            <w:rFonts w:ascii="Times New Roman" w:hAnsi="Times New Roman" w:cs="Times New Roman"/>
            <w:noProof/>
            <w:webHidden/>
            <w:sz w:val="24"/>
            <w:szCs w:val="24"/>
          </w:rPr>
          <w:t>54</w:t>
        </w:r>
        <w:r w:rsidR="00AA04B8" w:rsidRPr="000B39D4">
          <w:rPr>
            <w:rFonts w:ascii="Times New Roman" w:hAnsi="Times New Roman" w:cs="Times New Roman"/>
            <w:noProof/>
            <w:webHidden/>
            <w:sz w:val="24"/>
            <w:szCs w:val="24"/>
          </w:rPr>
          <w:fldChar w:fldCharType="end"/>
        </w:r>
      </w:hyperlink>
    </w:p>
    <w:p w14:paraId="0B483731" w14:textId="020398B8" w:rsidR="00AA04B8" w:rsidRPr="000B39D4" w:rsidRDefault="00227A8B">
      <w:pPr>
        <w:pStyle w:val="TOC2"/>
        <w:rPr>
          <w:rFonts w:ascii="Times New Roman" w:eastAsiaTheme="minorEastAsia" w:hAnsi="Times New Roman" w:cs="Times New Roman"/>
          <w:noProof/>
          <w:sz w:val="24"/>
          <w:szCs w:val="24"/>
        </w:rPr>
      </w:pPr>
      <w:hyperlink w:anchor="_Toc110711700" w:history="1">
        <w:r w:rsidR="00AA04B8" w:rsidRPr="000B39D4">
          <w:rPr>
            <w:rStyle w:val="Hyperlink"/>
            <w:rFonts w:ascii="Times New Roman" w:hAnsi="Times New Roman" w:cs="Times New Roman"/>
            <w:noProof/>
            <w:sz w:val="24"/>
            <w:szCs w:val="24"/>
          </w:rPr>
          <w:t>5. Hướng dẫn kiểm tra, rà soát, chỉnh sửa số liệu lĩnh vực CSSKBMTE/SKSS trên phần mềm thống kê y tế</w:t>
        </w:r>
        <w:r w:rsidR="00AA04B8" w:rsidRPr="000B39D4">
          <w:rPr>
            <w:rFonts w:ascii="Times New Roman" w:hAnsi="Times New Roman" w:cs="Times New Roman"/>
            <w:noProof/>
            <w:webHidden/>
            <w:sz w:val="24"/>
            <w:szCs w:val="24"/>
          </w:rPr>
          <w:tab/>
        </w:r>
        <w:r w:rsidR="00AA04B8" w:rsidRPr="000B39D4">
          <w:rPr>
            <w:rFonts w:ascii="Times New Roman" w:hAnsi="Times New Roman" w:cs="Times New Roman"/>
            <w:noProof/>
            <w:webHidden/>
            <w:sz w:val="24"/>
            <w:szCs w:val="24"/>
          </w:rPr>
          <w:fldChar w:fldCharType="begin"/>
        </w:r>
        <w:r w:rsidR="00AA04B8" w:rsidRPr="000B39D4">
          <w:rPr>
            <w:rFonts w:ascii="Times New Roman" w:hAnsi="Times New Roman" w:cs="Times New Roman"/>
            <w:noProof/>
            <w:webHidden/>
            <w:sz w:val="24"/>
            <w:szCs w:val="24"/>
          </w:rPr>
          <w:instrText xml:space="preserve"> PAGEREF _Toc110711700 \h </w:instrText>
        </w:r>
        <w:r w:rsidR="00AA04B8" w:rsidRPr="000B39D4">
          <w:rPr>
            <w:rFonts w:ascii="Times New Roman" w:hAnsi="Times New Roman" w:cs="Times New Roman"/>
            <w:noProof/>
            <w:webHidden/>
            <w:sz w:val="24"/>
            <w:szCs w:val="24"/>
          </w:rPr>
        </w:r>
        <w:r w:rsidR="00AA04B8" w:rsidRPr="000B39D4">
          <w:rPr>
            <w:rFonts w:ascii="Times New Roman" w:hAnsi="Times New Roman" w:cs="Times New Roman"/>
            <w:noProof/>
            <w:webHidden/>
            <w:sz w:val="24"/>
            <w:szCs w:val="24"/>
          </w:rPr>
          <w:fldChar w:fldCharType="separate"/>
        </w:r>
        <w:r w:rsidR="00FC413B">
          <w:rPr>
            <w:rFonts w:ascii="Times New Roman" w:hAnsi="Times New Roman" w:cs="Times New Roman"/>
            <w:noProof/>
            <w:webHidden/>
            <w:sz w:val="24"/>
            <w:szCs w:val="24"/>
          </w:rPr>
          <w:t>58</w:t>
        </w:r>
        <w:r w:rsidR="00AA04B8" w:rsidRPr="000B39D4">
          <w:rPr>
            <w:rFonts w:ascii="Times New Roman" w:hAnsi="Times New Roman" w:cs="Times New Roman"/>
            <w:noProof/>
            <w:webHidden/>
            <w:sz w:val="24"/>
            <w:szCs w:val="24"/>
          </w:rPr>
          <w:fldChar w:fldCharType="end"/>
        </w:r>
      </w:hyperlink>
    </w:p>
    <w:p w14:paraId="6C79F723" w14:textId="1995C588" w:rsidR="00AA04B8" w:rsidRPr="000B39D4" w:rsidRDefault="00227A8B">
      <w:pPr>
        <w:pStyle w:val="TOC2"/>
        <w:rPr>
          <w:rFonts w:ascii="Times New Roman" w:eastAsiaTheme="minorEastAsia" w:hAnsi="Times New Roman" w:cs="Times New Roman"/>
          <w:noProof/>
          <w:sz w:val="24"/>
          <w:szCs w:val="24"/>
        </w:rPr>
      </w:pPr>
      <w:hyperlink w:anchor="_Toc110711701" w:history="1">
        <w:r w:rsidR="00AA04B8" w:rsidRPr="000B39D4">
          <w:rPr>
            <w:rStyle w:val="Hyperlink"/>
            <w:rFonts w:ascii="Times New Roman" w:hAnsi="Times New Roman" w:cs="Times New Roman"/>
            <w:noProof/>
            <w:sz w:val="24"/>
            <w:szCs w:val="24"/>
          </w:rPr>
          <w:t>6. Xem kết quả thực hiện công tác CSSKBMTE/SKSS tại địa phương</w:t>
        </w:r>
        <w:r w:rsidR="00AA04B8" w:rsidRPr="000B39D4">
          <w:rPr>
            <w:rFonts w:ascii="Times New Roman" w:hAnsi="Times New Roman" w:cs="Times New Roman"/>
            <w:noProof/>
            <w:webHidden/>
            <w:sz w:val="24"/>
            <w:szCs w:val="24"/>
          </w:rPr>
          <w:tab/>
        </w:r>
        <w:r w:rsidR="00AA04B8" w:rsidRPr="000B39D4">
          <w:rPr>
            <w:rFonts w:ascii="Times New Roman" w:hAnsi="Times New Roman" w:cs="Times New Roman"/>
            <w:noProof/>
            <w:webHidden/>
            <w:sz w:val="24"/>
            <w:szCs w:val="24"/>
          </w:rPr>
          <w:fldChar w:fldCharType="begin"/>
        </w:r>
        <w:r w:rsidR="00AA04B8" w:rsidRPr="000B39D4">
          <w:rPr>
            <w:rFonts w:ascii="Times New Roman" w:hAnsi="Times New Roman" w:cs="Times New Roman"/>
            <w:noProof/>
            <w:webHidden/>
            <w:sz w:val="24"/>
            <w:szCs w:val="24"/>
          </w:rPr>
          <w:instrText xml:space="preserve"> PAGEREF _Toc110711701 \h </w:instrText>
        </w:r>
        <w:r w:rsidR="00AA04B8" w:rsidRPr="000B39D4">
          <w:rPr>
            <w:rFonts w:ascii="Times New Roman" w:hAnsi="Times New Roman" w:cs="Times New Roman"/>
            <w:noProof/>
            <w:webHidden/>
            <w:sz w:val="24"/>
            <w:szCs w:val="24"/>
          </w:rPr>
        </w:r>
        <w:r w:rsidR="00AA04B8" w:rsidRPr="000B39D4">
          <w:rPr>
            <w:rFonts w:ascii="Times New Roman" w:hAnsi="Times New Roman" w:cs="Times New Roman"/>
            <w:noProof/>
            <w:webHidden/>
            <w:sz w:val="24"/>
            <w:szCs w:val="24"/>
          </w:rPr>
          <w:fldChar w:fldCharType="separate"/>
        </w:r>
        <w:r w:rsidR="00FC413B">
          <w:rPr>
            <w:rFonts w:ascii="Times New Roman" w:hAnsi="Times New Roman" w:cs="Times New Roman"/>
            <w:noProof/>
            <w:webHidden/>
            <w:sz w:val="24"/>
            <w:szCs w:val="24"/>
          </w:rPr>
          <w:t>61</w:t>
        </w:r>
        <w:r w:rsidR="00AA04B8" w:rsidRPr="000B39D4">
          <w:rPr>
            <w:rFonts w:ascii="Times New Roman" w:hAnsi="Times New Roman" w:cs="Times New Roman"/>
            <w:noProof/>
            <w:webHidden/>
            <w:sz w:val="24"/>
            <w:szCs w:val="24"/>
          </w:rPr>
          <w:fldChar w:fldCharType="end"/>
        </w:r>
      </w:hyperlink>
    </w:p>
    <w:p w14:paraId="1E0AFD97" w14:textId="0569E74D" w:rsidR="00AA04B8" w:rsidRPr="000B39D4" w:rsidRDefault="00227A8B">
      <w:pPr>
        <w:pStyle w:val="TOC1"/>
        <w:rPr>
          <w:rFonts w:eastAsiaTheme="minorEastAsia"/>
          <w:lang w:eastAsia="en-US"/>
        </w:rPr>
      </w:pPr>
      <w:hyperlink w:anchor="_Toc110711702" w:history="1">
        <w:r w:rsidR="00AA04B8" w:rsidRPr="000B39D4">
          <w:rPr>
            <w:rStyle w:val="Hyperlink"/>
            <w:color w:val="002060"/>
          </w:rPr>
          <w:t>PHỤ LỤC</w:t>
        </w:r>
        <w:r w:rsidR="00AA04B8" w:rsidRPr="00461EEA">
          <w:rPr>
            <w:webHidden/>
          </w:rPr>
          <w:tab/>
        </w:r>
        <w:r w:rsidR="00AA04B8" w:rsidRPr="000B39D4">
          <w:rPr>
            <w:webHidden/>
          </w:rPr>
          <w:fldChar w:fldCharType="begin"/>
        </w:r>
        <w:r w:rsidR="00AA04B8" w:rsidRPr="00461EEA">
          <w:rPr>
            <w:webHidden/>
          </w:rPr>
          <w:instrText xml:space="preserve"> PAGEREF _Toc110711702 \h </w:instrText>
        </w:r>
        <w:r w:rsidR="00AA04B8" w:rsidRPr="000B39D4">
          <w:rPr>
            <w:webHidden/>
          </w:rPr>
        </w:r>
        <w:r w:rsidR="00AA04B8" w:rsidRPr="000B39D4">
          <w:rPr>
            <w:webHidden/>
          </w:rPr>
          <w:fldChar w:fldCharType="separate"/>
        </w:r>
        <w:r w:rsidR="00FC413B">
          <w:rPr>
            <w:webHidden/>
          </w:rPr>
          <w:t>63</w:t>
        </w:r>
        <w:r w:rsidR="00AA04B8" w:rsidRPr="000B39D4">
          <w:rPr>
            <w:webHidden/>
          </w:rPr>
          <w:fldChar w:fldCharType="end"/>
        </w:r>
      </w:hyperlink>
    </w:p>
    <w:p w14:paraId="26AF57B5" w14:textId="53ABC0F5" w:rsidR="00AA04B8" w:rsidRPr="000B39D4" w:rsidRDefault="00227A8B">
      <w:pPr>
        <w:pStyle w:val="TOC2"/>
        <w:rPr>
          <w:rFonts w:ascii="Times New Roman" w:eastAsiaTheme="minorEastAsia" w:hAnsi="Times New Roman" w:cs="Times New Roman"/>
          <w:noProof/>
          <w:sz w:val="24"/>
          <w:szCs w:val="24"/>
        </w:rPr>
      </w:pPr>
      <w:hyperlink w:anchor="_Toc110711703" w:history="1">
        <w:r w:rsidR="00AA04B8" w:rsidRPr="000B39D4">
          <w:rPr>
            <w:rStyle w:val="Hyperlink"/>
            <w:rFonts w:ascii="Times New Roman" w:hAnsi="Times New Roman" w:cs="Times New Roman"/>
            <w:noProof/>
            <w:sz w:val="24"/>
            <w:szCs w:val="24"/>
          </w:rPr>
          <w:t>PHỤ LỤC 1. MỘT SỐ KHÁI NIỆM TRONG BÁO CÁO, THỐNG KÊ CSSKBMTE/SKSS</w:t>
        </w:r>
        <w:r w:rsidR="00AA04B8" w:rsidRPr="000B39D4">
          <w:rPr>
            <w:rFonts w:ascii="Times New Roman" w:hAnsi="Times New Roman" w:cs="Times New Roman"/>
            <w:noProof/>
            <w:webHidden/>
            <w:sz w:val="24"/>
            <w:szCs w:val="24"/>
          </w:rPr>
          <w:tab/>
        </w:r>
        <w:r w:rsidR="00AA04B8" w:rsidRPr="000B39D4">
          <w:rPr>
            <w:rFonts w:ascii="Times New Roman" w:hAnsi="Times New Roman" w:cs="Times New Roman"/>
            <w:noProof/>
            <w:webHidden/>
            <w:sz w:val="24"/>
            <w:szCs w:val="24"/>
          </w:rPr>
          <w:fldChar w:fldCharType="begin"/>
        </w:r>
        <w:r w:rsidR="00AA04B8" w:rsidRPr="000B39D4">
          <w:rPr>
            <w:rFonts w:ascii="Times New Roman" w:hAnsi="Times New Roman" w:cs="Times New Roman"/>
            <w:noProof/>
            <w:webHidden/>
            <w:sz w:val="24"/>
            <w:szCs w:val="24"/>
          </w:rPr>
          <w:instrText xml:space="preserve"> PAGEREF _Toc110711703 \h </w:instrText>
        </w:r>
        <w:r w:rsidR="00AA04B8" w:rsidRPr="000B39D4">
          <w:rPr>
            <w:rFonts w:ascii="Times New Roman" w:hAnsi="Times New Roman" w:cs="Times New Roman"/>
            <w:noProof/>
            <w:webHidden/>
            <w:sz w:val="24"/>
            <w:szCs w:val="24"/>
          </w:rPr>
        </w:r>
        <w:r w:rsidR="00AA04B8" w:rsidRPr="000B39D4">
          <w:rPr>
            <w:rFonts w:ascii="Times New Roman" w:hAnsi="Times New Roman" w:cs="Times New Roman"/>
            <w:noProof/>
            <w:webHidden/>
            <w:sz w:val="24"/>
            <w:szCs w:val="24"/>
          </w:rPr>
          <w:fldChar w:fldCharType="separate"/>
        </w:r>
        <w:r w:rsidR="00FC413B">
          <w:rPr>
            <w:rFonts w:ascii="Times New Roman" w:hAnsi="Times New Roman" w:cs="Times New Roman"/>
            <w:noProof/>
            <w:webHidden/>
            <w:sz w:val="24"/>
            <w:szCs w:val="24"/>
          </w:rPr>
          <w:t>64</w:t>
        </w:r>
        <w:r w:rsidR="00AA04B8" w:rsidRPr="000B39D4">
          <w:rPr>
            <w:rFonts w:ascii="Times New Roman" w:hAnsi="Times New Roman" w:cs="Times New Roman"/>
            <w:noProof/>
            <w:webHidden/>
            <w:sz w:val="24"/>
            <w:szCs w:val="24"/>
          </w:rPr>
          <w:fldChar w:fldCharType="end"/>
        </w:r>
      </w:hyperlink>
    </w:p>
    <w:p w14:paraId="2FC48A08" w14:textId="194FFBCD" w:rsidR="00AA04B8" w:rsidRPr="000B39D4" w:rsidRDefault="00227A8B">
      <w:pPr>
        <w:pStyle w:val="TOC2"/>
        <w:rPr>
          <w:rFonts w:ascii="Times New Roman" w:eastAsiaTheme="minorEastAsia" w:hAnsi="Times New Roman" w:cs="Times New Roman"/>
          <w:noProof/>
          <w:sz w:val="24"/>
          <w:szCs w:val="24"/>
        </w:rPr>
      </w:pPr>
      <w:hyperlink w:anchor="_Toc110711704" w:history="1">
        <w:r w:rsidR="00AA04B8" w:rsidRPr="000B39D4">
          <w:rPr>
            <w:rStyle w:val="Hyperlink"/>
            <w:rFonts w:ascii="Times New Roman" w:hAnsi="Times New Roman" w:cs="Times New Roman"/>
            <w:noProof/>
            <w:sz w:val="24"/>
            <w:szCs w:val="24"/>
          </w:rPr>
          <w:t>PHỤ LỤC 2. MỘT SỐ CÂU HỎI THƯỜNG GẶP VỀ BÁO CÁO, THỐNG KÊ LĨNH VỰC SKBMTE/SKSS</w:t>
        </w:r>
        <w:r w:rsidR="00AA04B8" w:rsidRPr="000B39D4">
          <w:rPr>
            <w:rFonts w:ascii="Times New Roman" w:hAnsi="Times New Roman" w:cs="Times New Roman"/>
            <w:noProof/>
            <w:webHidden/>
            <w:sz w:val="24"/>
            <w:szCs w:val="24"/>
          </w:rPr>
          <w:tab/>
        </w:r>
        <w:r w:rsidR="00AA04B8" w:rsidRPr="000B39D4">
          <w:rPr>
            <w:rFonts w:ascii="Times New Roman" w:hAnsi="Times New Roman" w:cs="Times New Roman"/>
            <w:noProof/>
            <w:webHidden/>
            <w:sz w:val="24"/>
            <w:szCs w:val="24"/>
          </w:rPr>
          <w:fldChar w:fldCharType="begin"/>
        </w:r>
        <w:r w:rsidR="00AA04B8" w:rsidRPr="000B39D4">
          <w:rPr>
            <w:rFonts w:ascii="Times New Roman" w:hAnsi="Times New Roman" w:cs="Times New Roman"/>
            <w:noProof/>
            <w:webHidden/>
            <w:sz w:val="24"/>
            <w:szCs w:val="24"/>
          </w:rPr>
          <w:instrText xml:space="preserve"> PAGEREF _Toc110711704 \h </w:instrText>
        </w:r>
        <w:r w:rsidR="00AA04B8" w:rsidRPr="000B39D4">
          <w:rPr>
            <w:rFonts w:ascii="Times New Roman" w:hAnsi="Times New Roman" w:cs="Times New Roman"/>
            <w:noProof/>
            <w:webHidden/>
            <w:sz w:val="24"/>
            <w:szCs w:val="24"/>
          </w:rPr>
        </w:r>
        <w:r w:rsidR="00AA04B8" w:rsidRPr="000B39D4">
          <w:rPr>
            <w:rFonts w:ascii="Times New Roman" w:hAnsi="Times New Roman" w:cs="Times New Roman"/>
            <w:noProof/>
            <w:webHidden/>
            <w:sz w:val="24"/>
            <w:szCs w:val="24"/>
          </w:rPr>
          <w:fldChar w:fldCharType="separate"/>
        </w:r>
        <w:r w:rsidR="00FC413B">
          <w:rPr>
            <w:rFonts w:ascii="Times New Roman" w:hAnsi="Times New Roman" w:cs="Times New Roman"/>
            <w:noProof/>
            <w:webHidden/>
            <w:sz w:val="24"/>
            <w:szCs w:val="24"/>
          </w:rPr>
          <w:t>67</w:t>
        </w:r>
        <w:r w:rsidR="00AA04B8" w:rsidRPr="000B39D4">
          <w:rPr>
            <w:rFonts w:ascii="Times New Roman" w:hAnsi="Times New Roman" w:cs="Times New Roman"/>
            <w:noProof/>
            <w:webHidden/>
            <w:sz w:val="24"/>
            <w:szCs w:val="24"/>
          </w:rPr>
          <w:fldChar w:fldCharType="end"/>
        </w:r>
      </w:hyperlink>
    </w:p>
    <w:p w14:paraId="21F00F21" w14:textId="219478AB" w:rsidR="00AA04B8" w:rsidRPr="000B39D4" w:rsidRDefault="00227A8B">
      <w:pPr>
        <w:pStyle w:val="TOC2"/>
        <w:rPr>
          <w:rFonts w:ascii="Times New Roman" w:eastAsiaTheme="minorEastAsia" w:hAnsi="Times New Roman" w:cs="Times New Roman"/>
          <w:noProof/>
          <w:sz w:val="24"/>
          <w:szCs w:val="24"/>
        </w:rPr>
      </w:pPr>
      <w:hyperlink w:anchor="_Toc110711705" w:history="1">
        <w:r w:rsidR="00AA04B8" w:rsidRPr="000B39D4">
          <w:rPr>
            <w:rStyle w:val="Hyperlink"/>
            <w:rFonts w:ascii="Times New Roman" w:hAnsi="Times New Roman" w:cs="Times New Roman"/>
            <w:noProof/>
            <w:sz w:val="24"/>
            <w:szCs w:val="24"/>
          </w:rPr>
          <w:t>PHỤ LỤC 3: CÁC CHỈ SỐ MỞ RỘNG VỀ CSSKBMTE, SKSS</w:t>
        </w:r>
        <w:r w:rsidR="00AA04B8" w:rsidRPr="000B39D4">
          <w:rPr>
            <w:rFonts w:ascii="Times New Roman" w:hAnsi="Times New Roman" w:cs="Times New Roman"/>
            <w:noProof/>
            <w:webHidden/>
            <w:sz w:val="24"/>
            <w:szCs w:val="24"/>
          </w:rPr>
          <w:tab/>
        </w:r>
        <w:r w:rsidR="00AA04B8" w:rsidRPr="000B39D4">
          <w:rPr>
            <w:rFonts w:ascii="Times New Roman" w:hAnsi="Times New Roman" w:cs="Times New Roman"/>
            <w:noProof/>
            <w:webHidden/>
            <w:sz w:val="24"/>
            <w:szCs w:val="24"/>
          </w:rPr>
          <w:fldChar w:fldCharType="begin"/>
        </w:r>
        <w:r w:rsidR="00AA04B8" w:rsidRPr="000B39D4">
          <w:rPr>
            <w:rFonts w:ascii="Times New Roman" w:hAnsi="Times New Roman" w:cs="Times New Roman"/>
            <w:noProof/>
            <w:webHidden/>
            <w:sz w:val="24"/>
            <w:szCs w:val="24"/>
          </w:rPr>
          <w:instrText xml:space="preserve"> PAGEREF _Toc110711705 \h </w:instrText>
        </w:r>
        <w:r w:rsidR="00AA04B8" w:rsidRPr="000B39D4">
          <w:rPr>
            <w:rFonts w:ascii="Times New Roman" w:hAnsi="Times New Roman" w:cs="Times New Roman"/>
            <w:noProof/>
            <w:webHidden/>
            <w:sz w:val="24"/>
            <w:szCs w:val="24"/>
          </w:rPr>
        </w:r>
        <w:r w:rsidR="00AA04B8" w:rsidRPr="000B39D4">
          <w:rPr>
            <w:rFonts w:ascii="Times New Roman" w:hAnsi="Times New Roman" w:cs="Times New Roman"/>
            <w:noProof/>
            <w:webHidden/>
            <w:sz w:val="24"/>
            <w:szCs w:val="24"/>
          </w:rPr>
          <w:fldChar w:fldCharType="separate"/>
        </w:r>
        <w:r w:rsidR="00FC413B">
          <w:rPr>
            <w:rFonts w:ascii="Times New Roman" w:hAnsi="Times New Roman" w:cs="Times New Roman"/>
            <w:noProof/>
            <w:webHidden/>
            <w:sz w:val="24"/>
            <w:szCs w:val="24"/>
          </w:rPr>
          <w:t>76</w:t>
        </w:r>
        <w:r w:rsidR="00AA04B8" w:rsidRPr="000B39D4">
          <w:rPr>
            <w:rFonts w:ascii="Times New Roman" w:hAnsi="Times New Roman" w:cs="Times New Roman"/>
            <w:noProof/>
            <w:webHidden/>
            <w:sz w:val="24"/>
            <w:szCs w:val="24"/>
          </w:rPr>
          <w:fldChar w:fldCharType="end"/>
        </w:r>
      </w:hyperlink>
    </w:p>
    <w:p w14:paraId="6A0846D8" w14:textId="3372C9F9" w:rsidR="002A324F" w:rsidRPr="00BB5B3D" w:rsidRDefault="001B1A17" w:rsidP="000B39D4">
      <w:pPr>
        <w:spacing w:after="60" w:line="288" w:lineRule="auto"/>
        <w:rPr>
          <w:rFonts w:ascii="Times New Roman" w:eastAsia="MS Mincho" w:hAnsi="Times New Roman" w:cs="Times New Roman"/>
          <w:b/>
          <w:color w:val="000000"/>
          <w:sz w:val="2"/>
          <w:szCs w:val="24"/>
          <w:lang w:eastAsia="ja-JP"/>
        </w:rPr>
      </w:pPr>
      <w:r w:rsidRPr="000B39D4">
        <w:rPr>
          <w:rFonts w:ascii="Times New Roman" w:eastAsia="MS Mincho" w:hAnsi="Times New Roman" w:cs="Times New Roman"/>
          <w:color w:val="000000"/>
          <w:sz w:val="24"/>
          <w:szCs w:val="24"/>
          <w:lang w:eastAsia="ja-JP"/>
        </w:rPr>
        <w:fldChar w:fldCharType="end"/>
      </w:r>
    </w:p>
    <w:p w14:paraId="0D618EAD" w14:textId="7D25F94A" w:rsidR="0016685C" w:rsidRPr="00181B90" w:rsidRDefault="0016685C">
      <w:pPr>
        <w:pStyle w:val="TOC1"/>
      </w:pPr>
      <w:bookmarkStart w:id="0" w:name="_Toc104814576"/>
      <w:bookmarkStart w:id="1" w:name="_Toc104814590"/>
      <w:bookmarkStart w:id="2" w:name="_Toc110711673"/>
      <w:r w:rsidRPr="00181B90">
        <w:lastRenderedPageBreak/>
        <w:t>DANH MỤC CÁC CHỮ VIẾT TẮT</w:t>
      </w:r>
      <w:bookmarkEnd w:id="0"/>
      <w:bookmarkEnd w:id="1"/>
      <w:bookmarkEnd w:id="2"/>
    </w:p>
    <w:p w14:paraId="780C45C7" w14:textId="77777777" w:rsidR="00BC334E" w:rsidRPr="00BC334E" w:rsidRDefault="00BC334E" w:rsidP="00B37F5E">
      <w:pPr>
        <w:spacing w:after="0" w:line="264" w:lineRule="auto"/>
        <w:rPr>
          <w:lang w:eastAsia="ja-JP"/>
        </w:rPr>
      </w:pPr>
    </w:p>
    <w:tbl>
      <w:tblPr>
        <w:tblW w:w="8887" w:type="dxa"/>
        <w:tblInd w:w="378" w:type="dxa"/>
        <w:tblCellMar>
          <w:left w:w="115" w:type="dxa"/>
          <w:right w:w="115" w:type="dxa"/>
        </w:tblCellMar>
        <w:tblLook w:val="04A0" w:firstRow="1" w:lastRow="0" w:firstColumn="1" w:lastColumn="0" w:noHBand="0" w:noVBand="1"/>
      </w:tblPr>
      <w:tblGrid>
        <w:gridCol w:w="1867"/>
        <w:gridCol w:w="7020"/>
      </w:tblGrid>
      <w:tr w:rsidR="009939C3" w:rsidRPr="0016685C" w14:paraId="15BFA65C" w14:textId="77777777" w:rsidTr="003614AF">
        <w:trPr>
          <w:trHeight w:val="237"/>
        </w:trPr>
        <w:tc>
          <w:tcPr>
            <w:tcW w:w="1867" w:type="dxa"/>
            <w:noWrap/>
          </w:tcPr>
          <w:p w14:paraId="63FD43D4" w14:textId="77777777" w:rsidR="009939C3" w:rsidRPr="0016685C" w:rsidRDefault="009939C3" w:rsidP="009939C3">
            <w:pPr>
              <w:spacing w:before="100" w:after="100" w:line="264"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BC</w:t>
            </w:r>
          </w:p>
        </w:tc>
        <w:tc>
          <w:tcPr>
            <w:tcW w:w="7020" w:type="dxa"/>
            <w:noWrap/>
          </w:tcPr>
          <w:p w14:paraId="0620072B" w14:textId="77777777" w:rsidR="009939C3" w:rsidRPr="0016685C" w:rsidRDefault="009939C3" w:rsidP="009939C3">
            <w:pPr>
              <w:spacing w:before="100" w:after="100" w:line="264"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Báo cáo</w:t>
            </w:r>
          </w:p>
        </w:tc>
      </w:tr>
      <w:tr w:rsidR="00A03D4B" w:rsidRPr="0016685C" w14:paraId="22670AF5" w14:textId="77777777" w:rsidTr="00D9334E">
        <w:trPr>
          <w:trHeight w:val="237"/>
        </w:trPr>
        <w:tc>
          <w:tcPr>
            <w:tcW w:w="1867" w:type="dxa"/>
            <w:noWrap/>
          </w:tcPr>
          <w:p w14:paraId="281AD1B6" w14:textId="28787116" w:rsidR="00A03D4B" w:rsidRPr="0016685C" w:rsidRDefault="009939C3" w:rsidP="009939C3">
            <w:pPr>
              <w:spacing w:before="100" w:after="100" w:line="264"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BM</w:t>
            </w:r>
          </w:p>
        </w:tc>
        <w:tc>
          <w:tcPr>
            <w:tcW w:w="7020" w:type="dxa"/>
            <w:noWrap/>
          </w:tcPr>
          <w:p w14:paraId="27EBF6C7" w14:textId="2F25531D" w:rsidR="00A03D4B" w:rsidRPr="0016685C" w:rsidRDefault="009939C3" w:rsidP="009939C3">
            <w:pPr>
              <w:spacing w:before="100" w:after="100" w:line="264"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Bà mẹ</w:t>
            </w:r>
          </w:p>
        </w:tc>
      </w:tr>
      <w:tr w:rsidR="00A03D4B" w:rsidRPr="0016685C" w14:paraId="3AC88A15" w14:textId="77777777" w:rsidTr="00D9334E">
        <w:trPr>
          <w:trHeight w:val="237"/>
        </w:trPr>
        <w:tc>
          <w:tcPr>
            <w:tcW w:w="1867" w:type="dxa"/>
            <w:noWrap/>
          </w:tcPr>
          <w:p w14:paraId="114B6524" w14:textId="25CFE931" w:rsidR="00A03D4B" w:rsidRDefault="00A03D4B" w:rsidP="009939C3">
            <w:pPr>
              <w:spacing w:before="100" w:after="100" w:line="264"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BCTK</w:t>
            </w:r>
          </w:p>
        </w:tc>
        <w:tc>
          <w:tcPr>
            <w:tcW w:w="7020" w:type="dxa"/>
            <w:noWrap/>
          </w:tcPr>
          <w:p w14:paraId="1473D53F" w14:textId="15B9CADD" w:rsidR="00A03D4B" w:rsidRDefault="00A03D4B" w:rsidP="009939C3">
            <w:pPr>
              <w:spacing w:before="100" w:after="100" w:line="264"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Báo cáo thống kê</w:t>
            </w:r>
          </w:p>
        </w:tc>
      </w:tr>
      <w:tr w:rsidR="00AE5FB9" w:rsidRPr="0016685C" w14:paraId="7A6308F1" w14:textId="77777777" w:rsidTr="004E6473">
        <w:trPr>
          <w:trHeight w:val="237"/>
        </w:trPr>
        <w:tc>
          <w:tcPr>
            <w:tcW w:w="1867" w:type="dxa"/>
            <w:noWrap/>
          </w:tcPr>
          <w:p w14:paraId="45D45096" w14:textId="77777777" w:rsidR="00AE5FB9" w:rsidRPr="0016685C" w:rsidRDefault="00AE5FB9" w:rsidP="009939C3">
            <w:pPr>
              <w:spacing w:before="100" w:after="100" w:line="264"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BPTT</w:t>
            </w:r>
          </w:p>
        </w:tc>
        <w:tc>
          <w:tcPr>
            <w:tcW w:w="7020" w:type="dxa"/>
            <w:noWrap/>
          </w:tcPr>
          <w:p w14:paraId="7D24732A" w14:textId="77777777" w:rsidR="00AE5FB9" w:rsidRPr="0016685C" w:rsidRDefault="00AE5FB9" w:rsidP="009939C3">
            <w:pPr>
              <w:spacing w:before="100" w:after="100" w:line="264"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Biện pháp tránh thai</w:t>
            </w:r>
          </w:p>
        </w:tc>
      </w:tr>
      <w:tr w:rsidR="00847EDF" w:rsidRPr="0016685C" w14:paraId="3898B975" w14:textId="77777777" w:rsidTr="004E6473">
        <w:trPr>
          <w:trHeight w:val="142"/>
        </w:trPr>
        <w:tc>
          <w:tcPr>
            <w:tcW w:w="1867" w:type="dxa"/>
            <w:noWrap/>
          </w:tcPr>
          <w:p w14:paraId="0C581743" w14:textId="77777777" w:rsidR="00847EDF" w:rsidRPr="0016685C" w:rsidRDefault="00847EDF" w:rsidP="009939C3">
            <w:pPr>
              <w:spacing w:before="100" w:after="100" w:line="264"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CS</w:t>
            </w:r>
          </w:p>
        </w:tc>
        <w:tc>
          <w:tcPr>
            <w:tcW w:w="7020" w:type="dxa"/>
            <w:noWrap/>
          </w:tcPr>
          <w:p w14:paraId="2A812C99" w14:textId="77777777" w:rsidR="00847EDF" w:rsidRPr="0016685C" w:rsidRDefault="00847EDF" w:rsidP="009939C3">
            <w:pPr>
              <w:spacing w:before="100" w:after="100" w:line="264"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Chăm sóc</w:t>
            </w:r>
          </w:p>
        </w:tc>
      </w:tr>
      <w:tr w:rsidR="00847EDF" w:rsidRPr="0016685C" w14:paraId="14936D6F" w14:textId="77777777" w:rsidTr="004E6473">
        <w:trPr>
          <w:trHeight w:val="142"/>
        </w:trPr>
        <w:tc>
          <w:tcPr>
            <w:tcW w:w="1867" w:type="dxa"/>
            <w:noWrap/>
          </w:tcPr>
          <w:p w14:paraId="3533C1BE" w14:textId="5F05BBFC" w:rsidR="00847EDF" w:rsidRDefault="00847EDF" w:rsidP="009939C3">
            <w:pPr>
              <w:spacing w:before="100" w:after="100" w:line="264"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CSSKBMTE</w:t>
            </w:r>
          </w:p>
        </w:tc>
        <w:tc>
          <w:tcPr>
            <w:tcW w:w="7020" w:type="dxa"/>
            <w:noWrap/>
          </w:tcPr>
          <w:p w14:paraId="1D9C69CC" w14:textId="760CE864" w:rsidR="00847EDF" w:rsidRDefault="00847EDF" w:rsidP="009939C3">
            <w:pPr>
              <w:spacing w:before="100" w:after="100" w:line="264"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Chăm sóc sức khỏe bà mẹ - trẻ em</w:t>
            </w:r>
          </w:p>
        </w:tc>
      </w:tr>
      <w:tr w:rsidR="00E87A65" w:rsidRPr="0016685C" w14:paraId="764133CA" w14:textId="77777777" w:rsidTr="008C4B05">
        <w:trPr>
          <w:trHeight w:val="218"/>
        </w:trPr>
        <w:tc>
          <w:tcPr>
            <w:tcW w:w="1867" w:type="dxa"/>
            <w:noWrap/>
          </w:tcPr>
          <w:p w14:paraId="5B27B814" w14:textId="77777777" w:rsidR="00E87A65" w:rsidRPr="0016685C" w:rsidRDefault="00E87A65" w:rsidP="009939C3">
            <w:pPr>
              <w:spacing w:before="100" w:after="100" w:line="264"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CSYT</w:t>
            </w:r>
          </w:p>
        </w:tc>
        <w:tc>
          <w:tcPr>
            <w:tcW w:w="7020" w:type="dxa"/>
            <w:noWrap/>
          </w:tcPr>
          <w:p w14:paraId="1DCDABB6" w14:textId="57896A7F" w:rsidR="00E87A65" w:rsidRPr="0016685C" w:rsidRDefault="00E87A65" w:rsidP="009939C3">
            <w:pPr>
              <w:spacing w:before="100" w:after="100" w:line="264"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Cơ sở </w:t>
            </w:r>
            <w:r w:rsidR="00D71619">
              <w:rPr>
                <w:rFonts w:ascii="Times New Roman" w:eastAsia="Times New Roman" w:hAnsi="Times New Roman" w:cs="Times New Roman"/>
                <w:sz w:val="24"/>
                <w:szCs w:val="24"/>
              </w:rPr>
              <w:t>y</w:t>
            </w:r>
            <w:r>
              <w:rPr>
                <w:rFonts w:ascii="Times New Roman" w:eastAsia="Times New Roman" w:hAnsi="Times New Roman" w:cs="Times New Roman"/>
                <w:sz w:val="24"/>
                <w:szCs w:val="24"/>
              </w:rPr>
              <w:t xml:space="preserve"> tế</w:t>
            </w:r>
          </w:p>
        </w:tc>
      </w:tr>
      <w:tr w:rsidR="00964F88" w:rsidRPr="0016685C" w14:paraId="530D01AF" w14:textId="77777777" w:rsidTr="008C4B05">
        <w:trPr>
          <w:trHeight w:val="218"/>
        </w:trPr>
        <w:tc>
          <w:tcPr>
            <w:tcW w:w="1867" w:type="dxa"/>
            <w:noWrap/>
          </w:tcPr>
          <w:p w14:paraId="301B68DA" w14:textId="15F4F4DD" w:rsidR="00964F88" w:rsidRDefault="00964F88" w:rsidP="009939C3">
            <w:pPr>
              <w:spacing w:before="100" w:after="100" w:line="264"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CTC</w:t>
            </w:r>
          </w:p>
        </w:tc>
        <w:tc>
          <w:tcPr>
            <w:tcW w:w="7020" w:type="dxa"/>
            <w:noWrap/>
          </w:tcPr>
          <w:p w14:paraId="26923BCD" w14:textId="011BD75D" w:rsidR="00964F88" w:rsidRDefault="00964F88" w:rsidP="009939C3">
            <w:pPr>
              <w:spacing w:before="100" w:after="100" w:line="264"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Cổ tử cung</w:t>
            </w:r>
          </w:p>
        </w:tc>
      </w:tr>
      <w:tr w:rsidR="00AE5FB9" w:rsidRPr="0016685C" w14:paraId="11B00D4E" w14:textId="77777777" w:rsidTr="004E6473">
        <w:trPr>
          <w:trHeight w:val="123"/>
        </w:trPr>
        <w:tc>
          <w:tcPr>
            <w:tcW w:w="1867" w:type="dxa"/>
            <w:noWrap/>
          </w:tcPr>
          <w:p w14:paraId="25DF6D37" w14:textId="77777777" w:rsidR="00AE5FB9" w:rsidRPr="0016685C" w:rsidRDefault="00AE5FB9" w:rsidP="009939C3">
            <w:pPr>
              <w:spacing w:before="100" w:after="100" w:line="264"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DTTS</w:t>
            </w:r>
          </w:p>
        </w:tc>
        <w:tc>
          <w:tcPr>
            <w:tcW w:w="7020" w:type="dxa"/>
            <w:noWrap/>
          </w:tcPr>
          <w:p w14:paraId="076D9314" w14:textId="77777777" w:rsidR="00AE5FB9" w:rsidRPr="0016685C" w:rsidRDefault="00AE5FB9" w:rsidP="009939C3">
            <w:pPr>
              <w:spacing w:before="100" w:after="100" w:line="264"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Dân tộc thiểu số</w:t>
            </w:r>
          </w:p>
        </w:tc>
      </w:tr>
      <w:tr w:rsidR="008548BE" w:rsidRPr="0016685C" w14:paraId="65A0264F" w14:textId="77777777" w:rsidTr="004E6473">
        <w:trPr>
          <w:trHeight w:val="123"/>
        </w:trPr>
        <w:tc>
          <w:tcPr>
            <w:tcW w:w="1867" w:type="dxa"/>
            <w:noWrap/>
          </w:tcPr>
          <w:p w14:paraId="0C5E466D" w14:textId="0D2E8246" w:rsidR="008548BE" w:rsidRDefault="008548BE" w:rsidP="009939C3">
            <w:pPr>
              <w:spacing w:before="100" w:after="100" w:line="264"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GCS</w:t>
            </w:r>
          </w:p>
        </w:tc>
        <w:tc>
          <w:tcPr>
            <w:tcW w:w="7020" w:type="dxa"/>
            <w:noWrap/>
          </w:tcPr>
          <w:p w14:paraId="53EB5B76" w14:textId="12D60F50" w:rsidR="008548BE" w:rsidRDefault="008548BE" w:rsidP="009939C3">
            <w:pPr>
              <w:spacing w:before="100" w:after="100" w:line="264"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Giấy chứng sinh</w:t>
            </w:r>
          </w:p>
        </w:tc>
      </w:tr>
      <w:tr w:rsidR="00AE5FB9" w:rsidRPr="0016685C" w14:paraId="0A4CE6A1" w14:textId="77777777" w:rsidTr="004E6473">
        <w:trPr>
          <w:trHeight w:val="218"/>
        </w:trPr>
        <w:tc>
          <w:tcPr>
            <w:tcW w:w="1867" w:type="dxa"/>
            <w:noWrap/>
          </w:tcPr>
          <w:p w14:paraId="36AD341B" w14:textId="77777777" w:rsidR="00AE5FB9" w:rsidRPr="0016685C" w:rsidRDefault="00AE5FB9" w:rsidP="009939C3">
            <w:pPr>
              <w:spacing w:before="100" w:after="100" w:line="264"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GM</w:t>
            </w:r>
          </w:p>
        </w:tc>
        <w:tc>
          <w:tcPr>
            <w:tcW w:w="7020" w:type="dxa"/>
            <w:noWrap/>
          </w:tcPr>
          <w:p w14:paraId="2DB4C095" w14:textId="77777777" w:rsidR="00AE5FB9" w:rsidRPr="0016685C" w:rsidRDefault="00AE5FB9" w:rsidP="009939C3">
            <w:pPr>
              <w:spacing w:before="100" w:after="100" w:line="264"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Giang mai</w:t>
            </w:r>
          </w:p>
        </w:tc>
      </w:tr>
      <w:tr w:rsidR="00964F88" w:rsidRPr="0016685C" w14:paraId="02548D1B" w14:textId="77777777" w:rsidTr="004E6473">
        <w:trPr>
          <w:trHeight w:val="218"/>
        </w:trPr>
        <w:tc>
          <w:tcPr>
            <w:tcW w:w="1867" w:type="dxa"/>
            <w:noWrap/>
          </w:tcPr>
          <w:p w14:paraId="1F35C185" w14:textId="0A1187AC" w:rsidR="00964F88" w:rsidRDefault="00964F88" w:rsidP="009939C3">
            <w:pPr>
              <w:spacing w:before="100" w:after="100" w:line="264"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K CTC</w:t>
            </w:r>
          </w:p>
        </w:tc>
        <w:tc>
          <w:tcPr>
            <w:tcW w:w="7020" w:type="dxa"/>
            <w:noWrap/>
          </w:tcPr>
          <w:p w14:paraId="6C4DDE42" w14:textId="013D1CD3" w:rsidR="00964F88" w:rsidRDefault="00964F88" w:rsidP="009939C3">
            <w:pPr>
              <w:spacing w:before="100" w:after="100" w:line="264"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Ung thư cổ tử cung</w:t>
            </w:r>
          </w:p>
        </w:tc>
      </w:tr>
      <w:tr w:rsidR="00E87A65" w:rsidRPr="0016685C" w14:paraId="1218391E" w14:textId="77777777" w:rsidTr="004E6473">
        <w:trPr>
          <w:trHeight w:val="218"/>
        </w:trPr>
        <w:tc>
          <w:tcPr>
            <w:tcW w:w="1867" w:type="dxa"/>
            <w:noWrap/>
          </w:tcPr>
          <w:p w14:paraId="7D928657" w14:textId="5312C404" w:rsidR="00E87A65" w:rsidRDefault="00E87A65" w:rsidP="009939C3">
            <w:pPr>
              <w:spacing w:before="100" w:after="100" w:line="264"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KHHGĐ</w:t>
            </w:r>
          </w:p>
        </w:tc>
        <w:tc>
          <w:tcPr>
            <w:tcW w:w="7020" w:type="dxa"/>
            <w:noWrap/>
          </w:tcPr>
          <w:p w14:paraId="7938C631" w14:textId="685DAEFD" w:rsidR="00E87A65" w:rsidRDefault="00E87A65" w:rsidP="009939C3">
            <w:pPr>
              <w:spacing w:before="100" w:after="100" w:line="264"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Kế hoạch hóa gia đình</w:t>
            </w:r>
          </w:p>
        </w:tc>
      </w:tr>
      <w:tr w:rsidR="00BC4B38" w:rsidRPr="0016685C" w14:paraId="1B57A7CF" w14:textId="77777777" w:rsidTr="008C4B05">
        <w:trPr>
          <w:trHeight w:val="142"/>
        </w:trPr>
        <w:tc>
          <w:tcPr>
            <w:tcW w:w="1867" w:type="dxa"/>
            <w:noWrap/>
          </w:tcPr>
          <w:p w14:paraId="753D7C7C" w14:textId="77777777" w:rsidR="00BC4B38" w:rsidRPr="0016685C" w:rsidRDefault="00BC4B38" w:rsidP="009939C3">
            <w:pPr>
              <w:spacing w:before="100" w:after="100" w:line="264"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KQ</w:t>
            </w:r>
          </w:p>
        </w:tc>
        <w:tc>
          <w:tcPr>
            <w:tcW w:w="7020" w:type="dxa"/>
            <w:noWrap/>
          </w:tcPr>
          <w:p w14:paraId="52DDA033" w14:textId="77777777" w:rsidR="00BC4B38" w:rsidRPr="0016685C" w:rsidRDefault="00BC4B38" w:rsidP="009939C3">
            <w:pPr>
              <w:spacing w:before="100" w:after="100" w:line="264"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Kết quả</w:t>
            </w:r>
          </w:p>
        </w:tc>
      </w:tr>
      <w:tr w:rsidR="00AE5FB9" w:rsidRPr="0016685C" w14:paraId="2053E195" w14:textId="77777777" w:rsidTr="004E6473">
        <w:trPr>
          <w:trHeight w:val="142"/>
        </w:trPr>
        <w:tc>
          <w:tcPr>
            <w:tcW w:w="1867" w:type="dxa"/>
            <w:noWrap/>
          </w:tcPr>
          <w:p w14:paraId="097D819A" w14:textId="77777777" w:rsidR="00AE5FB9" w:rsidRPr="0016685C" w:rsidRDefault="00AE5FB9" w:rsidP="009939C3">
            <w:pPr>
              <w:spacing w:before="100" w:after="100" w:line="264"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KT</w:t>
            </w:r>
          </w:p>
        </w:tc>
        <w:tc>
          <w:tcPr>
            <w:tcW w:w="7020" w:type="dxa"/>
            <w:noWrap/>
          </w:tcPr>
          <w:p w14:paraId="2EE19D14" w14:textId="77777777" w:rsidR="00AE5FB9" w:rsidRPr="0016685C" w:rsidRDefault="00AE5FB9" w:rsidP="009939C3">
            <w:pPr>
              <w:spacing w:before="100" w:after="100" w:line="264"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Khám thai</w:t>
            </w:r>
          </w:p>
        </w:tc>
      </w:tr>
      <w:tr w:rsidR="00EC43E2" w:rsidRPr="0016685C" w14:paraId="1A7290E0" w14:textId="77777777" w:rsidTr="00824E97">
        <w:trPr>
          <w:trHeight w:val="85"/>
        </w:trPr>
        <w:tc>
          <w:tcPr>
            <w:tcW w:w="1867" w:type="dxa"/>
            <w:noWrap/>
          </w:tcPr>
          <w:p w14:paraId="5DB54275" w14:textId="77777777" w:rsidR="00EC43E2" w:rsidRPr="0016685C" w:rsidRDefault="00EC43E2" w:rsidP="009939C3">
            <w:pPr>
              <w:spacing w:before="100" w:after="100" w:line="264"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NVYT</w:t>
            </w:r>
          </w:p>
        </w:tc>
        <w:tc>
          <w:tcPr>
            <w:tcW w:w="7020" w:type="dxa"/>
            <w:noWrap/>
          </w:tcPr>
          <w:p w14:paraId="0DC35A79" w14:textId="77777777" w:rsidR="00EC43E2" w:rsidRPr="0016685C" w:rsidRDefault="00EC43E2" w:rsidP="009939C3">
            <w:pPr>
              <w:spacing w:before="100" w:after="100" w:line="264"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Nhân viên y tế</w:t>
            </w:r>
          </w:p>
        </w:tc>
      </w:tr>
      <w:tr w:rsidR="004E6473" w:rsidRPr="0016685C" w14:paraId="2D111D3A" w14:textId="77777777" w:rsidTr="004E6473">
        <w:trPr>
          <w:trHeight w:val="237"/>
        </w:trPr>
        <w:tc>
          <w:tcPr>
            <w:tcW w:w="1867" w:type="dxa"/>
            <w:noWrap/>
          </w:tcPr>
          <w:p w14:paraId="123A6DE2" w14:textId="77777777" w:rsidR="004E6473" w:rsidRPr="0016685C" w:rsidRDefault="004E6473" w:rsidP="009939C3">
            <w:pPr>
              <w:spacing w:before="100" w:after="100" w:line="264"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PN</w:t>
            </w:r>
          </w:p>
        </w:tc>
        <w:tc>
          <w:tcPr>
            <w:tcW w:w="7020" w:type="dxa"/>
            <w:noWrap/>
          </w:tcPr>
          <w:p w14:paraId="66963F8E" w14:textId="77777777" w:rsidR="004E6473" w:rsidRPr="0016685C" w:rsidRDefault="004E6473" w:rsidP="009939C3">
            <w:pPr>
              <w:spacing w:before="100" w:after="100" w:line="264"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Phụ nữ</w:t>
            </w:r>
          </w:p>
        </w:tc>
      </w:tr>
      <w:tr w:rsidR="004E6473" w:rsidRPr="0016685C" w14:paraId="5DD15A84" w14:textId="77777777" w:rsidTr="004E6473">
        <w:trPr>
          <w:trHeight w:val="334"/>
        </w:trPr>
        <w:tc>
          <w:tcPr>
            <w:tcW w:w="1867" w:type="dxa"/>
            <w:noWrap/>
            <w:hideMark/>
          </w:tcPr>
          <w:p w14:paraId="12B6AC8D" w14:textId="77777777" w:rsidR="004E6473" w:rsidRPr="0016685C" w:rsidRDefault="004E6473" w:rsidP="009939C3">
            <w:pPr>
              <w:spacing w:before="100" w:after="100" w:line="264"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SKBMTE</w:t>
            </w:r>
          </w:p>
        </w:tc>
        <w:tc>
          <w:tcPr>
            <w:tcW w:w="7020" w:type="dxa"/>
            <w:noWrap/>
            <w:hideMark/>
          </w:tcPr>
          <w:p w14:paraId="05064D55" w14:textId="77777777" w:rsidR="004E6473" w:rsidRPr="0016685C" w:rsidRDefault="004E6473" w:rsidP="009939C3">
            <w:pPr>
              <w:spacing w:before="100" w:after="100" w:line="264"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Sức khỏe Bà mẹ - Trẻ em</w:t>
            </w:r>
          </w:p>
        </w:tc>
      </w:tr>
      <w:tr w:rsidR="004E6473" w:rsidRPr="0016685C" w14:paraId="528E5A3B" w14:textId="77777777" w:rsidTr="004E6473">
        <w:trPr>
          <w:trHeight w:val="237"/>
        </w:trPr>
        <w:tc>
          <w:tcPr>
            <w:tcW w:w="1867" w:type="dxa"/>
            <w:noWrap/>
          </w:tcPr>
          <w:p w14:paraId="438A7356" w14:textId="77777777" w:rsidR="004E6473" w:rsidRPr="0016685C" w:rsidRDefault="004E6473" w:rsidP="009939C3">
            <w:pPr>
              <w:spacing w:before="100" w:after="100" w:line="264"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SKSS</w:t>
            </w:r>
          </w:p>
        </w:tc>
        <w:tc>
          <w:tcPr>
            <w:tcW w:w="7020" w:type="dxa"/>
            <w:noWrap/>
          </w:tcPr>
          <w:p w14:paraId="31778DF9" w14:textId="77777777" w:rsidR="004E6473" w:rsidRPr="0016685C" w:rsidRDefault="004E6473" w:rsidP="009939C3">
            <w:pPr>
              <w:spacing w:before="100" w:after="100" w:line="264"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Sức khỏe sinh sản</w:t>
            </w:r>
          </w:p>
        </w:tc>
      </w:tr>
      <w:tr w:rsidR="00AE5FB9" w:rsidRPr="0016685C" w14:paraId="5D479843" w14:textId="77777777" w:rsidTr="004E6473">
        <w:trPr>
          <w:trHeight w:val="237"/>
        </w:trPr>
        <w:tc>
          <w:tcPr>
            <w:tcW w:w="1867" w:type="dxa"/>
            <w:noWrap/>
          </w:tcPr>
          <w:p w14:paraId="525E5087" w14:textId="77777777" w:rsidR="00AE5FB9" w:rsidRPr="0016685C" w:rsidRDefault="00AE5FB9" w:rsidP="009939C3">
            <w:pPr>
              <w:spacing w:before="100" w:after="100" w:line="264"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TBSK</w:t>
            </w:r>
          </w:p>
        </w:tc>
        <w:tc>
          <w:tcPr>
            <w:tcW w:w="7020" w:type="dxa"/>
            <w:noWrap/>
          </w:tcPr>
          <w:p w14:paraId="07442B8E" w14:textId="77777777" w:rsidR="00AE5FB9" w:rsidRPr="0016685C" w:rsidRDefault="00AE5FB9" w:rsidP="009939C3">
            <w:pPr>
              <w:spacing w:before="100" w:after="100" w:line="264"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Tai biến sản khoa</w:t>
            </w:r>
          </w:p>
        </w:tc>
      </w:tr>
      <w:tr w:rsidR="00AE5FB9" w:rsidRPr="0016685C" w14:paraId="5CFB6246" w14:textId="77777777" w:rsidTr="004E6473">
        <w:trPr>
          <w:trHeight w:val="142"/>
        </w:trPr>
        <w:tc>
          <w:tcPr>
            <w:tcW w:w="1867" w:type="dxa"/>
            <w:noWrap/>
          </w:tcPr>
          <w:p w14:paraId="039A29C0" w14:textId="77777777" w:rsidR="00AE5FB9" w:rsidRPr="0016685C" w:rsidRDefault="00AE5FB9" w:rsidP="009939C3">
            <w:pPr>
              <w:spacing w:before="100" w:after="100" w:line="264"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TSS</w:t>
            </w:r>
          </w:p>
        </w:tc>
        <w:tc>
          <w:tcPr>
            <w:tcW w:w="7020" w:type="dxa"/>
            <w:noWrap/>
          </w:tcPr>
          <w:p w14:paraId="4C4061F9" w14:textId="77777777" w:rsidR="00AE5FB9" w:rsidRPr="0016685C" w:rsidRDefault="00AE5FB9" w:rsidP="009939C3">
            <w:pPr>
              <w:spacing w:before="100" w:after="100" w:line="264"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Trẻ sơ sinh</w:t>
            </w:r>
          </w:p>
        </w:tc>
      </w:tr>
      <w:tr w:rsidR="00AE5FB9" w:rsidRPr="0016685C" w14:paraId="6674A27F" w14:textId="77777777" w:rsidTr="004E6473">
        <w:trPr>
          <w:trHeight w:val="218"/>
        </w:trPr>
        <w:tc>
          <w:tcPr>
            <w:tcW w:w="1867" w:type="dxa"/>
            <w:noWrap/>
          </w:tcPr>
          <w:p w14:paraId="32F608F2" w14:textId="77777777" w:rsidR="00AE5FB9" w:rsidRPr="0016685C" w:rsidRDefault="00AE5FB9" w:rsidP="009939C3">
            <w:pPr>
              <w:spacing w:before="100" w:after="100" w:line="264"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TVM</w:t>
            </w:r>
          </w:p>
        </w:tc>
        <w:tc>
          <w:tcPr>
            <w:tcW w:w="7020" w:type="dxa"/>
            <w:noWrap/>
          </w:tcPr>
          <w:p w14:paraId="23C20CE0" w14:textId="77777777" w:rsidR="00AE5FB9" w:rsidRPr="0016685C" w:rsidRDefault="00AE5FB9" w:rsidP="009939C3">
            <w:pPr>
              <w:spacing w:before="100" w:after="100" w:line="264"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Tử vong mẹ</w:t>
            </w:r>
          </w:p>
        </w:tc>
      </w:tr>
      <w:tr w:rsidR="00AE5FB9" w:rsidRPr="0016685C" w14:paraId="4A6EF11E" w14:textId="77777777" w:rsidTr="004E6473">
        <w:trPr>
          <w:trHeight w:val="123"/>
        </w:trPr>
        <w:tc>
          <w:tcPr>
            <w:tcW w:w="1867" w:type="dxa"/>
            <w:noWrap/>
          </w:tcPr>
          <w:p w14:paraId="39A0313E" w14:textId="77777777" w:rsidR="00AE5FB9" w:rsidRPr="0016685C" w:rsidRDefault="00AE5FB9" w:rsidP="009939C3">
            <w:pPr>
              <w:spacing w:before="100" w:after="100" w:line="264"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TYT</w:t>
            </w:r>
          </w:p>
        </w:tc>
        <w:tc>
          <w:tcPr>
            <w:tcW w:w="7020" w:type="dxa"/>
            <w:noWrap/>
          </w:tcPr>
          <w:p w14:paraId="518DDD48" w14:textId="77777777" w:rsidR="00AE5FB9" w:rsidRPr="0016685C" w:rsidRDefault="00AE5FB9" w:rsidP="009939C3">
            <w:pPr>
              <w:spacing w:before="100" w:after="100" w:line="264"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Trạm Y tế xã</w:t>
            </w:r>
          </w:p>
        </w:tc>
      </w:tr>
      <w:tr w:rsidR="004E6473" w:rsidRPr="0016685C" w14:paraId="6EAE9742" w14:textId="77777777" w:rsidTr="004E6473">
        <w:trPr>
          <w:trHeight w:val="180"/>
        </w:trPr>
        <w:tc>
          <w:tcPr>
            <w:tcW w:w="1867" w:type="dxa"/>
            <w:noWrap/>
          </w:tcPr>
          <w:p w14:paraId="0577C2E6" w14:textId="77777777" w:rsidR="004E6473" w:rsidRPr="0016685C" w:rsidRDefault="004E6473" w:rsidP="009939C3">
            <w:pPr>
              <w:spacing w:before="100" w:after="100" w:line="264"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VGB</w:t>
            </w:r>
          </w:p>
        </w:tc>
        <w:tc>
          <w:tcPr>
            <w:tcW w:w="7020" w:type="dxa"/>
            <w:noWrap/>
          </w:tcPr>
          <w:p w14:paraId="5E7CA40E" w14:textId="77777777" w:rsidR="004E6473" w:rsidRPr="0016685C" w:rsidRDefault="004E6473" w:rsidP="009939C3">
            <w:pPr>
              <w:spacing w:before="100" w:after="100" w:line="264"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Viêm gan B</w:t>
            </w:r>
          </w:p>
        </w:tc>
      </w:tr>
      <w:tr w:rsidR="004E6473" w:rsidRPr="0016685C" w14:paraId="7952526E" w14:textId="77777777" w:rsidTr="004E6473">
        <w:trPr>
          <w:trHeight w:val="180"/>
        </w:trPr>
        <w:tc>
          <w:tcPr>
            <w:tcW w:w="1867" w:type="dxa"/>
            <w:noWrap/>
          </w:tcPr>
          <w:p w14:paraId="3AEDA794" w14:textId="77777777" w:rsidR="004E6473" w:rsidRPr="0016685C" w:rsidRDefault="004E6473" w:rsidP="009939C3">
            <w:pPr>
              <w:spacing w:before="100" w:after="100" w:line="264"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VTN</w:t>
            </w:r>
          </w:p>
        </w:tc>
        <w:tc>
          <w:tcPr>
            <w:tcW w:w="7020" w:type="dxa"/>
            <w:noWrap/>
          </w:tcPr>
          <w:p w14:paraId="4A42A21F" w14:textId="77777777" w:rsidR="004E6473" w:rsidRPr="0016685C" w:rsidRDefault="004E6473" w:rsidP="009939C3">
            <w:pPr>
              <w:spacing w:before="100" w:after="100" w:line="264"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Vị thành niên</w:t>
            </w:r>
          </w:p>
        </w:tc>
      </w:tr>
      <w:tr w:rsidR="00AE5FB9" w:rsidRPr="004E6473" w14:paraId="52963654" w14:textId="77777777" w:rsidTr="004E6473">
        <w:trPr>
          <w:trHeight w:val="123"/>
        </w:trPr>
        <w:tc>
          <w:tcPr>
            <w:tcW w:w="1867" w:type="dxa"/>
            <w:noWrap/>
          </w:tcPr>
          <w:p w14:paraId="6E4EEC01" w14:textId="77777777" w:rsidR="00AE5FB9" w:rsidRPr="0016685C" w:rsidRDefault="00AE5FB9" w:rsidP="009939C3">
            <w:pPr>
              <w:spacing w:before="100" w:after="100" w:line="264"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XN</w:t>
            </w:r>
          </w:p>
        </w:tc>
        <w:tc>
          <w:tcPr>
            <w:tcW w:w="7020" w:type="dxa"/>
            <w:noWrap/>
          </w:tcPr>
          <w:p w14:paraId="64C0C6C4" w14:textId="77777777" w:rsidR="00AE5FB9" w:rsidRPr="0016685C" w:rsidRDefault="00AE5FB9" w:rsidP="009939C3">
            <w:pPr>
              <w:spacing w:before="100" w:after="100" w:line="264"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Xét nghiệm</w:t>
            </w:r>
          </w:p>
        </w:tc>
      </w:tr>
    </w:tbl>
    <w:p w14:paraId="3F38CF6D" w14:textId="77777777" w:rsidR="009939C3" w:rsidRDefault="009939C3" w:rsidP="00B37F5E">
      <w:pPr>
        <w:pStyle w:val="Heading1"/>
        <w:spacing w:before="0" w:line="264" w:lineRule="auto"/>
        <w:jc w:val="both"/>
        <w:rPr>
          <w:rFonts w:ascii="Times New Roman" w:hAnsi="Times New Roman" w:cs="Times New Roman"/>
          <w:b/>
          <w:color w:val="1F3864" w:themeColor="accent5" w:themeShade="80"/>
          <w:sz w:val="28"/>
          <w:szCs w:val="28"/>
        </w:rPr>
      </w:pPr>
      <w:bookmarkStart w:id="3" w:name="_Toc104814577"/>
      <w:bookmarkStart w:id="4" w:name="_Toc104814591"/>
      <w:bookmarkStart w:id="5" w:name="_Toc110711674"/>
    </w:p>
    <w:p w14:paraId="4E058108" w14:textId="77777777" w:rsidR="009939C3" w:rsidRDefault="009939C3">
      <w:pPr>
        <w:rPr>
          <w:rFonts w:ascii="Times New Roman" w:eastAsiaTheme="majorEastAsia" w:hAnsi="Times New Roman" w:cs="Times New Roman"/>
          <w:b/>
          <w:color w:val="1F3864" w:themeColor="accent5" w:themeShade="80"/>
          <w:sz w:val="28"/>
          <w:szCs w:val="28"/>
        </w:rPr>
      </w:pPr>
      <w:r>
        <w:rPr>
          <w:rFonts w:ascii="Times New Roman" w:hAnsi="Times New Roman" w:cs="Times New Roman"/>
          <w:b/>
          <w:color w:val="1F3864" w:themeColor="accent5" w:themeShade="80"/>
          <w:sz w:val="28"/>
          <w:szCs w:val="28"/>
        </w:rPr>
        <w:br w:type="page"/>
      </w:r>
    </w:p>
    <w:p w14:paraId="1A3B2C1A" w14:textId="017A5B19" w:rsidR="007A4423" w:rsidRPr="00AA2DBA" w:rsidRDefault="00193DFC" w:rsidP="00B37F5E">
      <w:pPr>
        <w:pStyle w:val="Heading1"/>
        <w:spacing w:before="0" w:line="264" w:lineRule="auto"/>
        <w:jc w:val="both"/>
        <w:rPr>
          <w:rFonts w:ascii="Times New Roman" w:hAnsi="Times New Roman" w:cs="Times New Roman"/>
          <w:b/>
          <w:color w:val="1F3864" w:themeColor="accent5" w:themeShade="80"/>
          <w:sz w:val="28"/>
          <w:szCs w:val="28"/>
        </w:rPr>
      </w:pPr>
      <w:r w:rsidRPr="00AA2DBA">
        <w:rPr>
          <w:rFonts w:ascii="Times New Roman" w:hAnsi="Times New Roman" w:cs="Times New Roman"/>
          <w:b/>
          <w:color w:val="1F3864" w:themeColor="accent5" w:themeShade="80"/>
          <w:sz w:val="28"/>
          <w:szCs w:val="28"/>
        </w:rPr>
        <w:lastRenderedPageBreak/>
        <w:t xml:space="preserve">I. CÁC VĂN BẢN QUY PHẠM PHÁP LUẬT QUY ĐỊNH CHẾ ĐỘ BÁO CÁO THỐNG KÊ </w:t>
      </w:r>
      <w:r>
        <w:rPr>
          <w:rFonts w:ascii="Times New Roman" w:hAnsi="Times New Roman" w:cs="Times New Roman"/>
          <w:b/>
          <w:color w:val="1F3864" w:themeColor="accent5" w:themeShade="80"/>
          <w:sz w:val="28"/>
          <w:szCs w:val="28"/>
        </w:rPr>
        <w:t>Y TẾ</w:t>
      </w:r>
      <w:bookmarkEnd w:id="3"/>
      <w:bookmarkEnd w:id="4"/>
      <w:bookmarkEnd w:id="5"/>
    </w:p>
    <w:p w14:paraId="256E147D" w14:textId="77777777" w:rsidR="00301677" w:rsidRPr="00301677" w:rsidRDefault="00301677" w:rsidP="00B37F5E">
      <w:pPr>
        <w:spacing w:after="0" w:line="264" w:lineRule="auto"/>
        <w:ind w:firstLine="720"/>
        <w:jc w:val="both"/>
        <w:rPr>
          <w:rFonts w:ascii="Times New Roman" w:hAnsi="Times New Roman" w:cs="Times New Roman"/>
          <w:bCs/>
          <w:sz w:val="12"/>
          <w:szCs w:val="28"/>
        </w:rPr>
      </w:pPr>
    </w:p>
    <w:p w14:paraId="7985C265" w14:textId="5442C95F" w:rsidR="002A324F" w:rsidRPr="00F8069A" w:rsidRDefault="002B6BAB" w:rsidP="00B37F5E">
      <w:pPr>
        <w:spacing w:after="0" w:line="264" w:lineRule="auto"/>
        <w:ind w:firstLine="720"/>
        <w:jc w:val="both"/>
        <w:rPr>
          <w:rFonts w:ascii="Times New Roman" w:hAnsi="Times New Roman" w:cs="Times New Roman"/>
          <w:b/>
          <w:sz w:val="28"/>
          <w:szCs w:val="28"/>
        </w:rPr>
      </w:pPr>
      <w:r>
        <w:rPr>
          <w:rFonts w:ascii="Times New Roman" w:hAnsi="Times New Roman" w:cs="Times New Roman"/>
          <w:bCs/>
          <w:sz w:val="28"/>
          <w:szCs w:val="28"/>
        </w:rPr>
        <w:t>1</w:t>
      </w:r>
      <w:r w:rsidR="002A324F" w:rsidRPr="00C12997">
        <w:rPr>
          <w:rFonts w:ascii="Times New Roman" w:hAnsi="Times New Roman" w:cs="Times New Roman"/>
          <w:bCs/>
          <w:sz w:val="28"/>
          <w:szCs w:val="28"/>
        </w:rPr>
        <w:t>.</w:t>
      </w:r>
      <w:r w:rsidR="002A324F" w:rsidRPr="00F8069A">
        <w:rPr>
          <w:rFonts w:ascii="Times New Roman" w:hAnsi="Times New Roman" w:cs="Times New Roman"/>
          <w:b/>
          <w:sz w:val="28"/>
          <w:szCs w:val="28"/>
        </w:rPr>
        <w:t xml:space="preserve"> </w:t>
      </w:r>
      <w:r w:rsidR="002A324F" w:rsidRPr="00F8069A">
        <w:rPr>
          <w:rFonts w:ascii="Times New Roman" w:hAnsi="Times New Roman" w:cs="Times New Roman"/>
          <w:sz w:val="28"/>
          <w:szCs w:val="28"/>
        </w:rPr>
        <w:t xml:space="preserve">Thông tư số 20/2019/TT-BYT ngày 31/7/2019 </w:t>
      </w:r>
      <w:r w:rsidR="00AA2DBA">
        <w:rPr>
          <w:rFonts w:ascii="Times New Roman" w:hAnsi="Times New Roman" w:cs="Times New Roman"/>
          <w:sz w:val="28"/>
          <w:szCs w:val="28"/>
        </w:rPr>
        <w:t xml:space="preserve">của Bộ trưởng Bộ Y tế </w:t>
      </w:r>
      <w:r w:rsidR="002A324F" w:rsidRPr="00F8069A">
        <w:rPr>
          <w:rFonts w:ascii="Times New Roman" w:hAnsi="Times New Roman" w:cs="Times New Roman"/>
          <w:sz w:val="28"/>
          <w:szCs w:val="28"/>
        </w:rPr>
        <w:t>quy định hệ thống chỉ tiêu thống kê cơ bản ngành y tế.</w:t>
      </w:r>
    </w:p>
    <w:p w14:paraId="23162763" w14:textId="2DAADF1C" w:rsidR="007306FD" w:rsidRDefault="002B6BAB" w:rsidP="00B37F5E">
      <w:pPr>
        <w:spacing w:after="0" w:line="264" w:lineRule="auto"/>
        <w:ind w:firstLine="720"/>
        <w:jc w:val="both"/>
        <w:rPr>
          <w:rFonts w:ascii="Times New Roman" w:hAnsi="Times New Roman" w:cs="Times New Roman"/>
          <w:sz w:val="28"/>
          <w:szCs w:val="28"/>
        </w:rPr>
      </w:pPr>
      <w:r>
        <w:rPr>
          <w:rFonts w:ascii="Times New Roman" w:hAnsi="Times New Roman" w:cs="Times New Roman"/>
          <w:bCs/>
          <w:sz w:val="28"/>
          <w:szCs w:val="28"/>
        </w:rPr>
        <w:t>2</w:t>
      </w:r>
      <w:r w:rsidR="00F8069A" w:rsidRPr="00C12997">
        <w:rPr>
          <w:rFonts w:ascii="Times New Roman" w:hAnsi="Times New Roman" w:cs="Times New Roman"/>
          <w:bCs/>
          <w:sz w:val="28"/>
          <w:szCs w:val="28"/>
        </w:rPr>
        <w:t>.</w:t>
      </w:r>
      <w:r w:rsidR="001F5490" w:rsidRPr="00C12997">
        <w:rPr>
          <w:rFonts w:ascii="Times New Roman" w:hAnsi="Times New Roman" w:cs="Times New Roman"/>
          <w:bCs/>
          <w:sz w:val="28"/>
          <w:szCs w:val="28"/>
        </w:rPr>
        <w:t xml:space="preserve"> Thông</w:t>
      </w:r>
      <w:r w:rsidR="001F5490" w:rsidRPr="00F8069A">
        <w:rPr>
          <w:rFonts w:ascii="Times New Roman" w:hAnsi="Times New Roman" w:cs="Times New Roman"/>
          <w:sz w:val="28"/>
          <w:szCs w:val="28"/>
        </w:rPr>
        <w:t xml:space="preserve"> tư số 37/2019/TT-BYT ngày 30/12/2019 của </w:t>
      </w:r>
      <w:r w:rsidR="00AA2DBA">
        <w:rPr>
          <w:rFonts w:ascii="Times New Roman" w:hAnsi="Times New Roman" w:cs="Times New Roman"/>
          <w:sz w:val="28"/>
          <w:szCs w:val="28"/>
        </w:rPr>
        <w:t xml:space="preserve">Bộ trưởng </w:t>
      </w:r>
      <w:r w:rsidR="001F5490" w:rsidRPr="00F8069A">
        <w:rPr>
          <w:rFonts w:ascii="Times New Roman" w:hAnsi="Times New Roman" w:cs="Times New Roman"/>
          <w:sz w:val="28"/>
          <w:szCs w:val="28"/>
        </w:rPr>
        <w:t>Bộ Y tế hướng dẫn quy định chế độ báo cáo thống kê ngành y tế.</w:t>
      </w:r>
    </w:p>
    <w:p w14:paraId="4885FA96" w14:textId="77777777" w:rsidR="00B37F5E" w:rsidRPr="004846EC" w:rsidRDefault="00B37F5E" w:rsidP="00B37F5E">
      <w:pPr>
        <w:spacing w:after="0" w:line="264" w:lineRule="auto"/>
        <w:ind w:firstLine="720"/>
        <w:jc w:val="both"/>
        <w:rPr>
          <w:rFonts w:ascii="Times New Roman" w:hAnsi="Times New Roman" w:cs="Times New Roman"/>
          <w:szCs w:val="28"/>
        </w:rPr>
      </w:pPr>
    </w:p>
    <w:p w14:paraId="508B25C2" w14:textId="164208D4" w:rsidR="007A4423" w:rsidRPr="00AA2DBA" w:rsidRDefault="006D493E" w:rsidP="00B37F5E">
      <w:pPr>
        <w:pStyle w:val="Heading1"/>
        <w:spacing w:before="0" w:line="264" w:lineRule="auto"/>
        <w:jc w:val="both"/>
        <w:rPr>
          <w:rFonts w:ascii="Times New Roman" w:hAnsi="Times New Roman" w:cs="Times New Roman"/>
          <w:b/>
          <w:color w:val="1F3864" w:themeColor="accent5" w:themeShade="80"/>
          <w:sz w:val="28"/>
          <w:szCs w:val="28"/>
        </w:rPr>
      </w:pPr>
      <w:bookmarkStart w:id="6" w:name="_Toc104814578"/>
      <w:bookmarkStart w:id="7" w:name="_Toc104814592"/>
      <w:bookmarkStart w:id="8" w:name="_Toc110711675"/>
      <w:r w:rsidRPr="00930DAB">
        <w:rPr>
          <w:rFonts w:ascii="Times New Roman" w:hAnsi="Times New Roman" w:cs="Times New Roman"/>
          <w:b/>
          <w:color w:val="1F3864" w:themeColor="accent5" w:themeShade="80"/>
          <w:sz w:val="28"/>
          <w:szCs w:val="28"/>
        </w:rPr>
        <w:t>II. CÁC CHỈ SỐ THỐ</w:t>
      </w:r>
      <w:r w:rsidRPr="00AA2DBA">
        <w:rPr>
          <w:rFonts w:ascii="Times New Roman" w:hAnsi="Times New Roman" w:cs="Times New Roman"/>
          <w:b/>
          <w:color w:val="1F3864" w:themeColor="accent5" w:themeShade="80"/>
          <w:sz w:val="28"/>
          <w:szCs w:val="28"/>
        </w:rPr>
        <w:t>NG KÊ CHÍNH TRONG LĨNH VỰC SKBMTE/SKSS</w:t>
      </w:r>
      <w:bookmarkEnd w:id="6"/>
      <w:bookmarkEnd w:id="7"/>
      <w:bookmarkEnd w:id="8"/>
      <w:r w:rsidRPr="00AA2DBA">
        <w:rPr>
          <w:rFonts w:ascii="Times New Roman" w:hAnsi="Times New Roman" w:cs="Times New Roman"/>
          <w:b/>
          <w:color w:val="1F3864" w:themeColor="accent5" w:themeShade="80"/>
          <w:sz w:val="28"/>
          <w:szCs w:val="28"/>
        </w:rPr>
        <w:t xml:space="preserve">  </w:t>
      </w:r>
    </w:p>
    <w:p w14:paraId="6DFF340D" w14:textId="77777777" w:rsidR="00C51281" w:rsidRPr="0082412C" w:rsidRDefault="00C51281" w:rsidP="00B37F5E">
      <w:pPr>
        <w:pStyle w:val="Heading2"/>
        <w:spacing w:before="0" w:after="0" w:line="264" w:lineRule="auto"/>
        <w:rPr>
          <w:rFonts w:ascii="Times New Roman" w:hAnsi="Times New Roman"/>
          <w:sz w:val="14"/>
        </w:rPr>
      </w:pPr>
      <w:bookmarkStart w:id="9" w:name="_Toc104814579"/>
      <w:bookmarkStart w:id="10" w:name="_Toc104814593"/>
    </w:p>
    <w:p w14:paraId="4EF3E735" w14:textId="1E95A59D" w:rsidR="001309FA" w:rsidRPr="000B39D4" w:rsidRDefault="00F8069A" w:rsidP="00B37F5E">
      <w:pPr>
        <w:pStyle w:val="Heading2"/>
        <w:spacing w:before="0" w:after="0" w:line="264" w:lineRule="auto"/>
        <w:rPr>
          <w:rFonts w:ascii="Times New Roman" w:hAnsi="Times New Roman"/>
          <w:color w:val="002060"/>
        </w:rPr>
      </w:pPr>
      <w:bookmarkStart w:id="11" w:name="_Toc110711676"/>
      <w:r w:rsidRPr="000B39D4">
        <w:rPr>
          <w:rFonts w:ascii="Times New Roman" w:hAnsi="Times New Roman"/>
          <w:color w:val="002060"/>
        </w:rPr>
        <w:t>1.</w:t>
      </w:r>
      <w:r w:rsidR="005A13C7" w:rsidRPr="000B39D4">
        <w:rPr>
          <w:rFonts w:ascii="Times New Roman" w:hAnsi="Times New Roman"/>
          <w:color w:val="002060"/>
        </w:rPr>
        <w:t xml:space="preserve"> Các chỉ số theo Thông tư </w:t>
      </w:r>
      <w:r w:rsidR="002B6C60" w:rsidRPr="000B39D4">
        <w:rPr>
          <w:rFonts w:ascii="Times New Roman" w:hAnsi="Times New Roman"/>
          <w:color w:val="002060"/>
        </w:rPr>
        <w:t>20/2019/TT-BYT</w:t>
      </w:r>
      <w:bookmarkEnd w:id="9"/>
      <w:bookmarkEnd w:id="10"/>
      <w:bookmarkEnd w:id="11"/>
      <w:r w:rsidR="002B6C60" w:rsidRPr="000B39D4">
        <w:rPr>
          <w:rFonts w:ascii="Times New Roman" w:hAnsi="Times New Roman"/>
          <w:color w:val="002060"/>
        </w:rPr>
        <w:t xml:space="preserve"> </w:t>
      </w:r>
    </w:p>
    <w:p w14:paraId="019B9406" w14:textId="1B4C69D2" w:rsidR="006C2679" w:rsidRDefault="006C2679" w:rsidP="006C2679">
      <w:pPr>
        <w:spacing w:after="0" w:line="264" w:lineRule="auto"/>
        <w:ind w:firstLine="720"/>
        <w:jc w:val="both"/>
        <w:rPr>
          <w:rFonts w:ascii="Times New Roman" w:eastAsia="Times New Roman" w:hAnsi="Times New Roman" w:cs="Times New Roman"/>
          <w:sz w:val="28"/>
          <w:szCs w:val="28"/>
          <w:lang w:eastAsia="vi-VN" w:bidi="vi-VN"/>
        </w:rPr>
      </w:pPr>
      <w:r>
        <w:rPr>
          <w:rFonts w:ascii="Times New Roman" w:eastAsia="Times New Roman" w:hAnsi="Times New Roman" w:cs="Times New Roman"/>
          <w:sz w:val="28"/>
          <w:szCs w:val="28"/>
          <w:lang w:eastAsia="vi-VN" w:bidi="vi-VN"/>
        </w:rPr>
        <w:t xml:space="preserve">Bộ Y tế quy định 70 chỉ tiêu cơ bản ngành y tế tại Thông tư 20/2019/TT-BYT ngày 31/7/2019, trong đó có </w:t>
      </w:r>
      <w:r w:rsidR="00BD3131">
        <w:rPr>
          <w:rFonts w:ascii="Times New Roman" w:eastAsia="Times New Roman" w:hAnsi="Times New Roman" w:cs="Times New Roman"/>
          <w:sz w:val="28"/>
          <w:szCs w:val="28"/>
          <w:lang w:eastAsia="vi-VN" w:bidi="vi-VN"/>
        </w:rPr>
        <w:t xml:space="preserve">một số </w:t>
      </w:r>
      <w:r>
        <w:rPr>
          <w:rFonts w:ascii="Times New Roman" w:eastAsia="Times New Roman" w:hAnsi="Times New Roman" w:cs="Times New Roman"/>
          <w:sz w:val="28"/>
          <w:szCs w:val="28"/>
          <w:lang w:eastAsia="vi-VN" w:bidi="vi-VN"/>
        </w:rPr>
        <w:t>chỉ số thuộc lĩnh vực SKBMTE/SKSS:</w:t>
      </w:r>
    </w:p>
    <w:p w14:paraId="7C41E7CF" w14:textId="348AF012" w:rsidR="00893822" w:rsidRPr="00782C41" w:rsidRDefault="001309FA" w:rsidP="00782C41">
      <w:pPr>
        <w:pStyle w:val="ListParagraph"/>
        <w:numPr>
          <w:ilvl w:val="0"/>
          <w:numId w:val="34"/>
        </w:numPr>
        <w:spacing w:after="0" w:line="264" w:lineRule="auto"/>
        <w:jc w:val="both"/>
        <w:rPr>
          <w:rFonts w:ascii="Times New Roman" w:eastAsia="Times New Roman" w:hAnsi="Times New Roman" w:cs="Times New Roman"/>
          <w:sz w:val="28"/>
          <w:szCs w:val="28"/>
          <w:lang w:bidi="en-US"/>
        </w:rPr>
      </w:pPr>
      <w:r w:rsidRPr="00782C41">
        <w:rPr>
          <w:rFonts w:ascii="Times New Roman" w:eastAsia="Times New Roman" w:hAnsi="Times New Roman" w:cs="Times New Roman"/>
          <w:sz w:val="28"/>
          <w:szCs w:val="28"/>
          <w:lang w:val="vi-VN" w:eastAsia="vi-VN" w:bidi="vi-VN"/>
        </w:rPr>
        <w:t xml:space="preserve">Tỷ lệ phụ nữ đẻ được khám </w:t>
      </w:r>
      <w:r w:rsidRPr="00782C41">
        <w:rPr>
          <w:rFonts w:ascii="Times New Roman" w:eastAsia="Times New Roman" w:hAnsi="Times New Roman" w:cs="Times New Roman"/>
          <w:sz w:val="28"/>
          <w:szCs w:val="28"/>
          <w:lang w:bidi="en-US"/>
        </w:rPr>
        <w:t>thai (%)</w:t>
      </w:r>
    </w:p>
    <w:p w14:paraId="5F1E8891" w14:textId="4C0DB7DF" w:rsidR="000206C3" w:rsidRPr="00782C41" w:rsidRDefault="000206C3" w:rsidP="00782C41">
      <w:pPr>
        <w:pStyle w:val="ListParagraph"/>
        <w:numPr>
          <w:ilvl w:val="0"/>
          <w:numId w:val="34"/>
        </w:numPr>
        <w:spacing w:after="0" w:line="264" w:lineRule="auto"/>
        <w:jc w:val="both"/>
        <w:rPr>
          <w:rFonts w:ascii="Times New Roman" w:hAnsi="Times New Roman" w:cs="Times New Roman"/>
          <w:sz w:val="28"/>
          <w:szCs w:val="28"/>
        </w:rPr>
      </w:pPr>
      <w:r w:rsidRPr="00782C41">
        <w:rPr>
          <w:rFonts w:ascii="Times New Roman" w:eastAsia="Times New Roman" w:hAnsi="Times New Roman" w:cs="Times New Roman"/>
          <w:sz w:val="28"/>
          <w:szCs w:val="28"/>
          <w:lang w:val="vi-VN" w:eastAsia="vi-VN" w:bidi="vi-VN"/>
        </w:rPr>
        <w:t xml:space="preserve">Tỷ lệ phụ nữ đẻ được nhân viên </w:t>
      </w:r>
      <w:r w:rsidRPr="00782C41">
        <w:rPr>
          <w:rFonts w:ascii="Times New Roman" w:eastAsia="Times New Roman" w:hAnsi="Times New Roman" w:cs="Times New Roman"/>
          <w:sz w:val="28"/>
          <w:szCs w:val="28"/>
          <w:lang w:bidi="en-US"/>
        </w:rPr>
        <w:t xml:space="preserve">y </w:t>
      </w:r>
      <w:r w:rsidRPr="00782C41">
        <w:rPr>
          <w:rFonts w:ascii="Times New Roman" w:eastAsia="Times New Roman" w:hAnsi="Times New Roman" w:cs="Times New Roman"/>
          <w:sz w:val="28"/>
          <w:szCs w:val="28"/>
          <w:lang w:val="vi-VN" w:eastAsia="vi-VN" w:bidi="vi-VN"/>
        </w:rPr>
        <w:t xml:space="preserve">tế đỡ </w:t>
      </w:r>
      <w:r w:rsidRPr="00782C41">
        <w:rPr>
          <w:rFonts w:ascii="Times New Roman" w:eastAsia="Times New Roman" w:hAnsi="Times New Roman" w:cs="Times New Roman"/>
          <w:sz w:val="28"/>
          <w:szCs w:val="28"/>
          <w:lang w:bidi="en-US"/>
        </w:rPr>
        <w:t>(%)</w:t>
      </w:r>
      <w:r w:rsidR="00F8069A" w:rsidRPr="00782C41">
        <w:rPr>
          <w:rFonts w:ascii="Times New Roman" w:eastAsia="Times New Roman" w:hAnsi="Times New Roman" w:cs="Times New Roman"/>
          <w:sz w:val="28"/>
          <w:szCs w:val="28"/>
          <w:lang w:bidi="en-US"/>
        </w:rPr>
        <w:t xml:space="preserve"> </w:t>
      </w:r>
    </w:p>
    <w:p w14:paraId="06B0CED7" w14:textId="32B92B29" w:rsidR="00AB66C7" w:rsidRPr="00782C41" w:rsidRDefault="00F8069A" w:rsidP="00782C41">
      <w:pPr>
        <w:pStyle w:val="ListParagraph"/>
        <w:numPr>
          <w:ilvl w:val="0"/>
          <w:numId w:val="34"/>
        </w:numPr>
        <w:spacing w:after="0" w:line="264" w:lineRule="auto"/>
        <w:jc w:val="both"/>
        <w:rPr>
          <w:rFonts w:ascii="Times New Roman" w:hAnsi="Times New Roman" w:cs="Times New Roman"/>
          <w:b/>
          <w:sz w:val="28"/>
          <w:szCs w:val="28"/>
          <w:lang w:bidi="en-US"/>
        </w:rPr>
      </w:pPr>
      <w:r w:rsidRPr="00782C41">
        <w:rPr>
          <w:rFonts w:ascii="Times New Roman" w:hAnsi="Times New Roman" w:cs="Times New Roman"/>
          <w:sz w:val="28"/>
          <w:szCs w:val="28"/>
        </w:rPr>
        <w:t xml:space="preserve">Tỷ lệ phụ nữ </w:t>
      </w:r>
      <w:r w:rsidRPr="00782C41">
        <w:rPr>
          <w:rFonts w:ascii="Times New Roman" w:hAnsi="Times New Roman" w:cs="Times New Roman"/>
          <w:sz w:val="28"/>
          <w:szCs w:val="28"/>
          <w:lang w:bidi="en-US"/>
        </w:rPr>
        <w:t xml:space="preserve">30-54 </w:t>
      </w:r>
      <w:r w:rsidRPr="00782C41">
        <w:rPr>
          <w:rFonts w:ascii="Times New Roman" w:hAnsi="Times New Roman" w:cs="Times New Roman"/>
          <w:sz w:val="28"/>
          <w:szCs w:val="28"/>
        </w:rPr>
        <w:t xml:space="preserve">tuổi được sàng lọc </w:t>
      </w:r>
      <w:r w:rsidRPr="00782C41">
        <w:rPr>
          <w:rFonts w:ascii="Times New Roman" w:hAnsi="Times New Roman" w:cs="Times New Roman"/>
          <w:sz w:val="28"/>
          <w:szCs w:val="28"/>
          <w:lang w:bidi="en-US"/>
        </w:rPr>
        <w:t xml:space="preserve">ung </w:t>
      </w:r>
      <w:r w:rsidRPr="00782C41">
        <w:rPr>
          <w:rFonts w:ascii="Times New Roman" w:hAnsi="Times New Roman" w:cs="Times New Roman"/>
          <w:sz w:val="28"/>
          <w:szCs w:val="28"/>
        </w:rPr>
        <w:t xml:space="preserve">thư cổ tử </w:t>
      </w:r>
      <w:r w:rsidRPr="00782C41">
        <w:rPr>
          <w:rFonts w:ascii="Times New Roman" w:hAnsi="Times New Roman" w:cs="Times New Roman"/>
          <w:sz w:val="28"/>
          <w:szCs w:val="28"/>
          <w:lang w:bidi="en-US"/>
        </w:rPr>
        <w:t>cung (%)</w:t>
      </w:r>
      <w:r w:rsidRPr="00782C41">
        <w:rPr>
          <w:rFonts w:ascii="Times New Roman" w:hAnsi="Times New Roman" w:cs="Times New Roman"/>
          <w:b/>
          <w:sz w:val="28"/>
          <w:szCs w:val="28"/>
          <w:lang w:bidi="en-US"/>
        </w:rPr>
        <w:t xml:space="preserve"> </w:t>
      </w:r>
    </w:p>
    <w:p w14:paraId="3B8F80B3" w14:textId="6E07831F" w:rsidR="00AB66C7" w:rsidRPr="00AB66C7" w:rsidRDefault="00F8069A" w:rsidP="00782C41">
      <w:pPr>
        <w:pStyle w:val="Other0"/>
        <w:numPr>
          <w:ilvl w:val="0"/>
          <w:numId w:val="34"/>
        </w:numPr>
        <w:shd w:val="clear" w:color="auto" w:fill="auto"/>
        <w:spacing w:line="264" w:lineRule="auto"/>
        <w:jc w:val="both"/>
        <w:rPr>
          <w:rFonts w:cs="Times New Roman"/>
          <w:sz w:val="28"/>
          <w:szCs w:val="28"/>
          <w:lang w:bidi="en-US"/>
        </w:rPr>
      </w:pPr>
      <w:r w:rsidRPr="00AB66C7">
        <w:rPr>
          <w:rFonts w:cs="Times New Roman"/>
          <w:sz w:val="28"/>
          <w:szCs w:val="28"/>
        </w:rPr>
        <w:t xml:space="preserve">Tỷ lệ phụ nữ </w:t>
      </w:r>
      <w:r w:rsidRPr="00AB66C7">
        <w:rPr>
          <w:rFonts w:cs="Times New Roman"/>
          <w:sz w:val="28"/>
          <w:szCs w:val="28"/>
          <w:lang w:bidi="en-US"/>
        </w:rPr>
        <w:t xml:space="preserve">mang thai </w:t>
      </w:r>
      <w:r w:rsidRPr="00AB66C7">
        <w:rPr>
          <w:rFonts w:cs="Times New Roman"/>
          <w:sz w:val="28"/>
          <w:szCs w:val="28"/>
        </w:rPr>
        <w:t xml:space="preserve">nhiễm </w:t>
      </w:r>
      <w:r w:rsidRPr="00AB66C7">
        <w:rPr>
          <w:rFonts w:cs="Times New Roman"/>
          <w:sz w:val="28"/>
          <w:szCs w:val="28"/>
          <w:lang w:bidi="en-US"/>
        </w:rPr>
        <w:t xml:space="preserve">HIV </w:t>
      </w:r>
      <w:r w:rsidRPr="00AB66C7">
        <w:rPr>
          <w:rFonts w:cs="Times New Roman"/>
          <w:sz w:val="28"/>
          <w:szCs w:val="28"/>
        </w:rPr>
        <w:t xml:space="preserve">được điều trị đặc hiệu nhằm giảm </w:t>
      </w:r>
      <w:r w:rsidRPr="00AB66C7">
        <w:rPr>
          <w:rFonts w:cs="Times New Roman"/>
          <w:sz w:val="28"/>
          <w:szCs w:val="28"/>
          <w:lang w:bidi="en-US"/>
        </w:rPr>
        <w:t xml:space="preserve">nguy </w:t>
      </w:r>
      <w:r w:rsidRPr="00AB66C7">
        <w:rPr>
          <w:rFonts w:cs="Times New Roman"/>
          <w:sz w:val="28"/>
          <w:szCs w:val="28"/>
        </w:rPr>
        <w:t xml:space="preserve">cơ lây truyền </w:t>
      </w:r>
      <w:r w:rsidRPr="00AB66C7">
        <w:rPr>
          <w:rFonts w:cs="Times New Roman"/>
          <w:sz w:val="28"/>
          <w:szCs w:val="28"/>
          <w:lang w:bidi="en-US"/>
        </w:rPr>
        <w:t xml:space="preserve">HIV </w:t>
      </w:r>
      <w:r w:rsidRPr="00AB66C7">
        <w:rPr>
          <w:rFonts w:cs="Times New Roman"/>
          <w:sz w:val="28"/>
          <w:szCs w:val="28"/>
        </w:rPr>
        <w:t xml:space="preserve">từ mẹ </w:t>
      </w:r>
      <w:r w:rsidRPr="00AB66C7">
        <w:rPr>
          <w:rFonts w:cs="Times New Roman"/>
          <w:sz w:val="28"/>
          <w:szCs w:val="28"/>
          <w:lang w:bidi="en-US"/>
        </w:rPr>
        <w:t xml:space="preserve">sang con (%) </w:t>
      </w:r>
    </w:p>
    <w:p w14:paraId="3145A4D8" w14:textId="1190607F" w:rsidR="00AB66C7" w:rsidRDefault="00F8069A" w:rsidP="00782C41">
      <w:pPr>
        <w:pStyle w:val="Other0"/>
        <w:numPr>
          <w:ilvl w:val="0"/>
          <w:numId w:val="34"/>
        </w:numPr>
        <w:shd w:val="clear" w:color="auto" w:fill="auto"/>
        <w:spacing w:line="264" w:lineRule="auto"/>
        <w:jc w:val="both"/>
        <w:rPr>
          <w:rFonts w:cs="Times New Roman"/>
          <w:sz w:val="28"/>
          <w:szCs w:val="28"/>
        </w:rPr>
      </w:pPr>
      <w:r w:rsidRPr="00AB66C7">
        <w:rPr>
          <w:rFonts w:cs="Times New Roman"/>
          <w:sz w:val="28"/>
          <w:szCs w:val="28"/>
        </w:rPr>
        <w:t xml:space="preserve">Tỷ suất chết sơ sinh </w:t>
      </w:r>
      <w:r w:rsidR="000C7F4E">
        <w:rPr>
          <w:rFonts w:cs="Times New Roman"/>
          <w:sz w:val="28"/>
          <w:szCs w:val="28"/>
        </w:rPr>
        <w:t>(‰)</w:t>
      </w:r>
    </w:p>
    <w:p w14:paraId="585DDA42" w14:textId="350FDD11" w:rsidR="00130F3F" w:rsidRPr="00301677" w:rsidRDefault="00C51281" w:rsidP="00301677">
      <w:pPr>
        <w:spacing w:after="0" w:line="264" w:lineRule="auto"/>
        <w:ind w:firstLine="720"/>
        <w:jc w:val="both"/>
        <w:rPr>
          <w:rFonts w:ascii="Times New Roman" w:eastAsia="Times New Roman" w:hAnsi="Times New Roman" w:cs="Times New Roman"/>
          <w:sz w:val="28"/>
          <w:szCs w:val="28"/>
          <w:lang w:eastAsia="vi-VN" w:bidi="vi-VN"/>
        </w:rPr>
      </w:pPr>
      <w:bookmarkStart w:id="12" w:name="_Toc104814580"/>
      <w:bookmarkStart w:id="13" w:name="_Toc104814594"/>
      <w:r w:rsidRPr="00301677">
        <w:rPr>
          <w:rFonts w:ascii="Times New Roman" w:eastAsia="Times New Roman" w:hAnsi="Times New Roman" w:cs="Times New Roman"/>
          <w:sz w:val="28"/>
          <w:szCs w:val="28"/>
          <w:lang w:eastAsia="vi-VN" w:bidi="vi-VN"/>
        </w:rPr>
        <w:t>(</w:t>
      </w:r>
      <w:r w:rsidR="008F03EA" w:rsidRPr="00301677">
        <w:rPr>
          <w:rFonts w:ascii="Times New Roman" w:eastAsia="Times New Roman" w:hAnsi="Times New Roman" w:cs="Times New Roman"/>
          <w:sz w:val="28"/>
          <w:szCs w:val="28"/>
          <w:lang w:eastAsia="vi-VN" w:bidi="vi-VN"/>
        </w:rPr>
        <w:t>X</w:t>
      </w:r>
      <w:r w:rsidRPr="00301677">
        <w:rPr>
          <w:rFonts w:ascii="Times New Roman" w:eastAsia="Times New Roman" w:hAnsi="Times New Roman" w:cs="Times New Roman"/>
          <w:sz w:val="28"/>
          <w:szCs w:val="28"/>
          <w:lang w:eastAsia="vi-VN" w:bidi="vi-VN"/>
        </w:rPr>
        <w:t xml:space="preserve">em chi tiết tại Thông tư </w:t>
      </w:r>
      <w:r w:rsidR="0085485A" w:rsidRPr="0085485A">
        <w:rPr>
          <w:rFonts w:ascii="Times New Roman" w:eastAsia="Times New Roman" w:hAnsi="Times New Roman" w:cs="Times New Roman"/>
          <w:sz w:val="28"/>
          <w:szCs w:val="28"/>
          <w:lang w:eastAsia="vi-VN" w:bidi="vi-VN"/>
        </w:rPr>
        <w:t>20/2019/TT-BYT</w:t>
      </w:r>
      <w:r w:rsidRPr="00301677">
        <w:rPr>
          <w:rFonts w:ascii="Times New Roman" w:eastAsia="Times New Roman" w:hAnsi="Times New Roman" w:cs="Times New Roman"/>
          <w:sz w:val="28"/>
          <w:szCs w:val="28"/>
          <w:lang w:eastAsia="vi-VN" w:bidi="vi-VN"/>
        </w:rPr>
        <w:t>)</w:t>
      </w:r>
    </w:p>
    <w:p w14:paraId="505606EC" w14:textId="77777777" w:rsidR="00AD1C1E" w:rsidRPr="004846EC" w:rsidRDefault="00AD1C1E" w:rsidP="00AD1C1E">
      <w:pPr>
        <w:rPr>
          <w:sz w:val="2"/>
        </w:rPr>
      </w:pPr>
    </w:p>
    <w:p w14:paraId="2E891F6D" w14:textId="152DB44E" w:rsidR="00B73AFF" w:rsidRPr="000B39D4" w:rsidRDefault="00B73AFF" w:rsidP="00B37F5E">
      <w:pPr>
        <w:pStyle w:val="Heading2"/>
        <w:spacing w:before="0" w:after="0" w:line="264" w:lineRule="auto"/>
        <w:rPr>
          <w:rFonts w:ascii="Times New Roman" w:hAnsi="Times New Roman"/>
          <w:color w:val="002060"/>
        </w:rPr>
      </w:pPr>
      <w:bookmarkStart w:id="14" w:name="_Toc110711677"/>
      <w:r w:rsidRPr="000B39D4">
        <w:rPr>
          <w:rFonts w:ascii="Times New Roman" w:hAnsi="Times New Roman"/>
          <w:color w:val="002060"/>
        </w:rPr>
        <w:t>2</w:t>
      </w:r>
      <w:r w:rsidR="001D0612" w:rsidRPr="000B39D4">
        <w:rPr>
          <w:rFonts w:ascii="Times New Roman" w:hAnsi="Times New Roman"/>
          <w:color w:val="002060"/>
        </w:rPr>
        <w:t>.</w:t>
      </w:r>
      <w:r w:rsidRPr="000B39D4">
        <w:rPr>
          <w:rFonts w:ascii="Times New Roman" w:hAnsi="Times New Roman"/>
          <w:color w:val="002060"/>
        </w:rPr>
        <w:t xml:space="preserve"> Các chỉ số mở rộng </w:t>
      </w:r>
      <w:r w:rsidR="0007174E" w:rsidRPr="000B39D4">
        <w:rPr>
          <w:rFonts w:ascii="Times New Roman" w:hAnsi="Times New Roman"/>
          <w:color w:val="002060"/>
        </w:rPr>
        <w:t>về CSSKBMTE/SKSS</w:t>
      </w:r>
      <w:bookmarkEnd w:id="12"/>
      <w:bookmarkEnd w:id="13"/>
      <w:bookmarkEnd w:id="14"/>
      <w:r w:rsidRPr="000B39D4">
        <w:rPr>
          <w:rFonts w:ascii="Times New Roman" w:hAnsi="Times New Roman"/>
          <w:color w:val="002060"/>
        </w:rPr>
        <w:t xml:space="preserve"> </w:t>
      </w:r>
    </w:p>
    <w:p w14:paraId="62E11D02" w14:textId="3B1DEBA0" w:rsidR="002F1A6F" w:rsidRDefault="00B03CC8" w:rsidP="00B37F5E">
      <w:pPr>
        <w:spacing w:after="0" w:line="264" w:lineRule="auto"/>
        <w:ind w:firstLine="720"/>
        <w:jc w:val="both"/>
        <w:rPr>
          <w:rFonts w:ascii="Times New Roman" w:hAnsi="Times New Roman" w:cs="Times New Roman"/>
          <w:sz w:val="28"/>
          <w:szCs w:val="28"/>
        </w:rPr>
      </w:pPr>
      <w:r w:rsidRPr="00273EE5">
        <w:rPr>
          <w:rFonts w:ascii="Times New Roman" w:hAnsi="Times New Roman" w:cs="Times New Roman"/>
          <w:sz w:val="28"/>
          <w:szCs w:val="28"/>
        </w:rPr>
        <w:t xml:space="preserve">Ngoài các chỉ tiêu cơ bản ngành y tế nêu trên, từ </w:t>
      </w:r>
      <w:r w:rsidR="002F1A6F" w:rsidRPr="00273EE5">
        <w:rPr>
          <w:rFonts w:ascii="Times New Roman" w:hAnsi="Times New Roman" w:cs="Times New Roman"/>
          <w:sz w:val="28"/>
          <w:szCs w:val="28"/>
        </w:rPr>
        <w:t xml:space="preserve">Phân hệ báo cáo SKSS </w:t>
      </w:r>
      <w:r w:rsidRPr="00273EE5">
        <w:rPr>
          <w:rFonts w:ascii="Times New Roman" w:hAnsi="Times New Roman" w:cs="Times New Roman"/>
          <w:sz w:val="28"/>
          <w:szCs w:val="28"/>
        </w:rPr>
        <w:t xml:space="preserve">có thể </w:t>
      </w:r>
      <w:r w:rsidR="00DA7EF4" w:rsidRPr="00273EE5">
        <w:rPr>
          <w:rFonts w:ascii="Times New Roman" w:hAnsi="Times New Roman" w:cs="Times New Roman"/>
          <w:sz w:val="28"/>
          <w:szCs w:val="28"/>
        </w:rPr>
        <w:t xml:space="preserve">tính </w:t>
      </w:r>
      <w:r w:rsidRPr="00273EE5">
        <w:rPr>
          <w:rFonts w:ascii="Times New Roman" w:hAnsi="Times New Roman" w:cs="Times New Roman"/>
          <w:sz w:val="28"/>
          <w:szCs w:val="28"/>
        </w:rPr>
        <w:t xml:space="preserve">được nhiều </w:t>
      </w:r>
      <w:r w:rsidR="00DA7EF4" w:rsidRPr="00273EE5">
        <w:rPr>
          <w:rFonts w:ascii="Times New Roman" w:hAnsi="Times New Roman" w:cs="Times New Roman"/>
          <w:sz w:val="28"/>
          <w:szCs w:val="28"/>
        </w:rPr>
        <w:t>chỉ số</w:t>
      </w:r>
      <w:r w:rsidRPr="00273EE5">
        <w:rPr>
          <w:rFonts w:ascii="Times New Roman" w:hAnsi="Times New Roman" w:cs="Times New Roman"/>
          <w:sz w:val="28"/>
          <w:szCs w:val="28"/>
        </w:rPr>
        <w:t xml:space="preserve"> khác về CSSKBMTE/SKSS. N</w:t>
      </w:r>
      <w:r w:rsidR="00DA7EF4" w:rsidRPr="00273EE5">
        <w:rPr>
          <w:rFonts w:ascii="Times New Roman" w:hAnsi="Times New Roman" w:cs="Times New Roman"/>
          <w:sz w:val="28"/>
          <w:szCs w:val="28"/>
        </w:rPr>
        <w:t xml:space="preserve">gười sử dụng có thể truy cập các chỉ số này </w:t>
      </w:r>
      <w:r w:rsidRPr="00273EE5">
        <w:rPr>
          <w:rFonts w:ascii="Times New Roman" w:hAnsi="Times New Roman" w:cs="Times New Roman"/>
          <w:sz w:val="28"/>
          <w:szCs w:val="28"/>
        </w:rPr>
        <w:t xml:space="preserve">tại chức năng tự động tính chỉ số trên phần mềm </w:t>
      </w:r>
      <w:r w:rsidR="00DA7EF4" w:rsidRPr="006C45F8">
        <w:rPr>
          <w:rFonts w:ascii="Times New Roman" w:hAnsi="Times New Roman" w:cs="Times New Roman"/>
          <w:sz w:val="28"/>
          <w:szCs w:val="28"/>
        </w:rPr>
        <w:t>(xem cách thực hiện tại</w:t>
      </w:r>
      <w:r w:rsidR="00924603" w:rsidRPr="006C45F8">
        <w:rPr>
          <w:rFonts w:ascii="Times New Roman" w:hAnsi="Times New Roman" w:cs="Times New Roman"/>
          <w:sz w:val="28"/>
          <w:szCs w:val="28"/>
          <w:lang w:val="vi-VN"/>
        </w:rPr>
        <w:t xml:space="preserve"> Mục 3</w:t>
      </w:r>
      <w:r w:rsidR="00DA7EF4" w:rsidRPr="006C45F8">
        <w:rPr>
          <w:rFonts w:ascii="Times New Roman" w:hAnsi="Times New Roman" w:cs="Times New Roman"/>
          <w:sz w:val="28"/>
          <w:szCs w:val="28"/>
        </w:rPr>
        <w:t xml:space="preserve"> </w:t>
      </w:r>
      <w:r w:rsidRPr="006C45F8">
        <w:rPr>
          <w:rFonts w:ascii="Times New Roman" w:hAnsi="Times New Roman" w:cs="Times New Roman"/>
          <w:sz w:val="28"/>
          <w:szCs w:val="28"/>
        </w:rPr>
        <w:t>P</w:t>
      </w:r>
      <w:r w:rsidR="00DA7EF4" w:rsidRPr="006C45F8">
        <w:rPr>
          <w:rFonts w:ascii="Times New Roman" w:hAnsi="Times New Roman" w:cs="Times New Roman"/>
          <w:sz w:val="28"/>
          <w:szCs w:val="28"/>
        </w:rPr>
        <w:t>hần</w:t>
      </w:r>
      <w:r w:rsidR="00924603" w:rsidRPr="006C45F8">
        <w:rPr>
          <w:rFonts w:ascii="Times New Roman" w:hAnsi="Times New Roman" w:cs="Times New Roman"/>
          <w:sz w:val="28"/>
          <w:szCs w:val="28"/>
          <w:lang w:val="vi-VN"/>
        </w:rPr>
        <w:t xml:space="preserve"> </w:t>
      </w:r>
      <w:r w:rsidR="00C205C7" w:rsidRPr="006C45F8">
        <w:rPr>
          <w:rFonts w:ascii="Times New Roman" w:hAnsi="Times New Roman" w:cs="Times New Roman"/>
          <w:sz w:val="28"/>
          <w:szCs w:val="28"/>
        </w:rPr>
        <w:t>V</w:t>
      </w:r>
      <w:r w:rsidR="00924603" w:rsidRPr="006C45F8">
        <w:rPr>
          <w:rFonts w:ascii="Times New Roman" w:hAnsi="Times New Roman" w:cs="Times New Roman"/>
          <w:sz w:val="28"/>
          <w:szCs w:val="28"/>
          <w:lang w:val="vi-VN"/>
        </w:rPr>
        <w:t xml:space="preserve"> Hướng dẫn sử dụng phần mềm  thống kê y tế)</w:t>
      </w:r>
    </w:p>
    <w:p w14:paraId="30AC64BF" w14:textId="08CA5999" w:rsidR="005A36D7" w:rsidRDefault="005A36D7" w:rsidP="00B37F5E">
      <w:pPr>
        <w:spacing w:after="0" w:line="264" w:lineRule="auto"/>
        <w:ind w:firstLine="720"/>
        <w:jc w:val="both"/>
        <w:rPr>
          <w:rFonts w:ascii="Times New Roman" w:hAnsi="Times New Roman" w:cs="Times New Roman"/>
          <w:sz w:val="28"/>
          <w:szCs w:val="28"/>
        </w:rPr>
      </w:pPr>
      <w:r w:rsidRPr="009F7D5F">
        <w:rPr>
          <w:rFonts w:ascii="Times New Roman" w:hAnsi="Times New Roman" w:cs="Times New Roman"/>
          <w:sz w:val="28"/>
          <w:szCs w:val="28"/>
        </w:rPr>
        <w:t xml:space="preserve">Ý nghĩa của các chỉ số này: cung cấp những thông tin chi tiết, cụ thể hơn, một phần đánh giá chất lượng cung cấp dịch vụ. Các chỉ số này phục vụ cho việc theo dõi, đánh giá </w:t>
      </w:r>
      <w:r w:rsidR="00C34250" w:rsidRPr="009F7D5F">
        <w:rPr>
          <w:rFonts w:ascii="Times New Roman" w:hAnsi="Times New Roman" w:cs="Times New Roman"/>
          <w:sz w:val="28"/>
          <w:szCs w:val="28"/>
        </w:rPr>
        <w:t xml:space="preserve">việc thực hiện các chương trình can thiệp, </w:t>
      </w:r>
      <w:r w:rsidRPr="009F7D5F">
        <w:rPr>
          <w:rFonts w:ascii="Times New Roman" w:hAnsi="Times New Roman" w:cs="Times New Roman"/>
          <w:sz w:val="28"/>
          <w:szCs w:val="28"/>
        </w:rPr>
        <w:t>kế hoạch hành động</w:t>
      </w:r>
      <w:r w:rsidR="001311B6" w:rsidRPr="009F7D5F">
        <w:rPr>
          <w:rFonts w:ascii="Times New Roman" w:hAnsi="Times New Roman" w:cs="Times New Roman"/>
          <w:sz w:val="28"/>
          <w:szCs w:val="28"/>
        </w:rPr>
        <w:t>, các hướng dẫn chuyên môn</w:t>
      </w:r>
      <w:r w:rsidRPr="009F7D5F">
        <w:rPr>
          <w:rFonts w:ascii="Times New Roman" w:hAnsi="Times New Roman" w:cs="Times New Roman"/>
          <w:sz w:val="28"/>
          <w:szCs w:val="28"/>
        </w:rPr>
        <w:t xml:space="preserve"> </w:t>
      </w:r>
      <w:r w:rsidR="001311B6" w:rsidRPr="009F7D5F">
        <w:rPr>
          <w:rFonts w:ascii="Times New Roman" w:hAnsi="Times New Roman" w:cs="Times New Roman"/>
          <w:sz w:val="28"/>
          <w:szCs w:val="28"/>
        </w:rPr>
        <w:t xml:space="preserve">về </w:t>
      </w:r>
      <w:r w:rsidRPr="009F7D5F">
        <w:rPr>
          <w:rFonts w:ascii="Times New Roman" w:hAnsi="Times New Roman" w:cs="Times New Roman"/>
          <w:sz w:val="28"/>
          <w:szCs w:val="28"/>
        </w:rPr>
        <w:t>CSSKBMTE</w:t>
      </w:r>
      <w:r w:rsidR="00C34250" w:rsidRPr="009F7D5F">
        <w:rPr>
          <w:rFonts w:ascii="Times New Roman" w:hAnsi="Times New Roman" w:cs="Times New Roman"/>
          <w:sz w:val="28"/>
          <w:szCs w:val="28"/>
        </w:rPr>
        <w:t xml:space="preserve"> -</w:t>
      </w:r>
      <w:r w:rsidRPr="009F7D5F">
        <w:rPr>
          <w:rFonts w:ascii="Times New Roman" w:hAnsi="Times New Roman" w:cs="Times New Roman"/>
          <w:sz w:val="28"/>
          <w:szCs w:val="28"/>
        </w:rPr>
        <w:t xml:space="preserve"> SKSS</w:t>
      </w:r>
      <w:r w:rsidR="00C34250" w:rsidRPr="009F7D5F">
        <w:rPr>
          <w:rFonts w:ascii="Times New Roman" w:hAnsi="Times New Roman" w:cs="Times New Roman"/>
          <w:sz w:val="28"/>
          <w:szCs w:val="28"/>
        </w:rPr>
        <w:t xml:space="preserve"> như </w:t>
      </w:r>
      <w:r w:rsidR="0053673C" w:rsidRPr="009F7D5F">
        <w:rPr>
          <w:rFonts w:ascii="Times New Roman" w:hAnsi="Times New Roman" w:cs="Times New Roman"/>
          <w:sz w:val="28"/>
          <w:szCs w:val="28"/>
        </w:rPr>
        <w:t>Chương trình Giảm tử vong trẻ em dưới 5 tuổi</w:t>
      </w:r>
      <w:r w:rsidR="0096243B" w:rsidRPr="009F7D5F">
        <w:rPr>
          <w:rFonts w:ascii="Times New Roman" w:hAnsi="Times New Roman" w:cs="Times New Roman"/>
          <w:sz w:val="28"/>
          <w:szCs w:val="28"/>
        </w:rPr>
        <w:t xml:space="preserve"> giai đoạn 2021-2025</w:t>
      </w:r>
      <w:r w:rsidR="0053673C" w:rsidRPr="009F7D5F">
        <w:rPr>
          <w:rFonts w:ascii="Times New Roman" w:hAnsi="Times New Roman" w:cs="Times New Roman"/>
          <w:sz w:val="28"/>
          <w:szCs w:val="28"/>
        </w:rPr>
        <w:t xml:space="preserve">, Kế hoạch hành động </w:t>
      </w:r>
      <w:r w:rsidR="002A2902" w:rsidRPr="009F7D5F">
        <w:rPr>
          <w:rFonts w:ascii="Times New Roman" w:hAnsi="Times New Roman" w:cs="Times New Roman"/>
          <w:sz w:val="28"/>
          <w:szCs w:val="28"/>
        </w:rPr>
        <w:t>quốc gia về chăm sóc sức khỏe sinh sản, tập trung vào chăm sóc sức khỏe bà mẹ, trẻ sơ sinh và trẻ em giai đoạn 2021-2025</w:t>
      </w:r>
      <w:r w:rsidR="007F45E3" w:rsidRPr="009F7D5F">
        <w:rPr>
          <w:rFonts w:ascii="Times New Roman" w:hAnsi="Times New Roman" w:cs="Times New Roman"/>
          <w:sz w:val="28"/>
          <w:szCs w:val="28"/>
        </w:rPr>
        <w:t xml:space="preserve">, </w:t>
      </w:r>
      <w:r w:rsidR="0053673C" w:rsidRPr="009F7D5F">
        <w:rPr>
          <w:rFonts w:ascii="Times New Roman" w:hAnsi="Times New Roman" w:cs="Times New Roman"/>
          <w:sz w:val="28"/>
          <w:szCs w:val="28"/>
        </w:rPr>
        <w:t xml:space="preserve">Kế hoạch hành động </w:t>
      </w:r>
      <w:r w:rsidR="005D391D" w:rsidRPr="009F7D5F">
        <w:rPr>
          <w:rFonts w:ascii="Times New Roman" w:hAnsi="Times New Roman" w:cs="Times New Roman"/>
          <w:sz w:val="28"/>
          <w:szCs w:val="28"/>
        </w:rPr>
        <w:t>quốc gia tiến tới loại trừ HIV, viêm gan B và giang mai</w:t>
      </w:r>
      <w:r w:rsidR="0053673C" w:rsidRPr="009F7D5F">
        <w:rPr>
          <w:rFonts w:ascii="Times New Roman" w:hAnsi="Times New Roman" w:cs="Times New Roman"/>
          <w:sz w:val="28"/>
          <w:szCs w:val="28"/>
        </w:rPr>
        <w:t xml:space="preserve"> lây truyền từ mẹ sang con</w:t>
      </w:r>
      <w:r w:rsidR="00D43FAB" w:rsidRPr="009F7D5F">
        <w:rPr>
          <w:rFonts w:ascii="Times New Roman" w:hAnsi="Times New Roman" w:cs="Times New Roman"/>
          <w:sz w:val="28"/>
          <w:szCs w:val="28"/>
        </w:rPr>
        <w:t xml:space="preserve"> giai đoạn 2018-2030</w:t>
      </w:r>
      <w:r w:rsidR="0053673C" w:rsidRPr="009F7D5F">
        <w:rPr>
          <w:rFonts w:ascii="Times New Roman" w:hAnsi="Times New Roman" w:cs="Times New Roman"/>
          <w:sz w:val="28"/>
          <w:szCs w:val="28"/>
        </w:rPr>
        <w:t>, Kế hoạch hành động về dự phòng và kiểm soát ung thư cổ tử cung giai đoạn 2016-2025</w:t>
      </w:r>
      <w:r w:rsidR="00EB4FA1" w:rsidRPr="009F7D5F">
        <w:rPr>
          <w:rFonts w:ascii="Times New Roman" w:hAnsi="Times New Roman" w:cs="Times New Roman"/>
          <w:sz w:val="28"/>
          <w:szCs w:val="28"/>
        </w:rPr>
        <w:t>,…</w:t>
      </w:r>
    </w:p>
    <w:p w14:paraId="1662F209" w14:textId="6E95D774" w:rsidR="00D81408" w:rsidRDefault="00D81408" w:rsidP="00D81408">
      <w:pPr>
        <w:pStyle w:val="11"/>
        <w:numPr>
          <w:ilvl w:val="0"/>
          <w:numId w:val="2"/>
        </w:numPr>
        <w:spacing w:before="0" w:after="0" w:line="264" w:lineRule="auto"/>
        <w:ind w:left="731"/>
        <w:rPr>
          <w:rFonts w:ascii="Times New Roman" w:eastAsia="Times New Roman" w:hAnsi="Times New Roman" w:cs="Times New Roman"/>
          <w:b w:val="0"/>
          <w:sz w:val="28"/>
          <w:szCs w:val="28"/>
        </w:rPr>
      </w:pPr>
      <w:r w:rsidRPr="003527DA">
        <w:rPr>
          <w:rFonts w:ascii="Times New Roman" w:eastAsia="Times New Roman" w:hAnsi="Times New Roman" w:cs="Times New Roman"/>
          <w:b w:val="0"/>
          <w:sz w:val="28"/>
          <w:szCs w:val="28"/>
        </w:rPr>
        <w:t xml:space="preserve">Tỷ </w:t>
      </w:r>
      <w:r>
        <w:rPr>
          <w:rFonts w:ascii="Times New Roman" w:eastAsia="Times New Roman" w:hAnsi="Times New Roman" w:cs="Times New Roman"/>
          <w:b w:val="0"/>
          <w:sz w:val="28"/>
          <w:szCs w:val="28"/>
        </w:rPr>
        <w:t xml:space="preserve">lệ mang thai ở VTN trong tổng số phụ nữ mang thai </w:t>
      </w:r>
      <w:r w:rsidR="006E3712" w:rsidRPr="000828DB">
        <w:rPr>
          <w:rFonts w:ascii="Times New Roman" w:eastAsia="Times New Roman" w:hAnsi="Times New Roman" w:cs="Times New Roman"/>
          <w:b w:val="0"/>
          <w:sz w:val="24"/>
          <w:szCs w:val="24"/>
        </w:rPr>
        <w:t>(</w:t>
      </w:r>
      <w:r w:rsidR="000C7F4E">
        <w:rPr>
          <w:rFonts w:ascii="Times New Roman" w:eastAsia="Times New Roman" w:hAnsi="Times New Roman" w:cs="Times New Roman"/>
          <w:b w:val="0"/>
          <w:sz w:val="24"/>
          <w:szCs w:val="24"/>
        </w:rPr>
        <w:t>%</w:t>
      </w:r>
      <w:r w:rsidR="006E3712" w:rsidRPr="000828DB">
        <w:rPr>
          <w:rFonts w:ascii="Times New Roman" w:eastAsia="Times New Roman" w:hAnsi="Times New Roman" w:cs="Times New Roman"/>
          <w:b w:val="0"/>
          <w:sz w:val="24"/>
          <w:szCs w:val="24"/>
        </w:rPr>
        <w:t>)</w:t>
      </w:r>
    </w:p>
    <w:p w14:paraId="6CEC09ED" w14:textId="07568E54" w:rsidR="00D81408" w:rsidRDefault="00D81408" w:rsidP="00D81408">
      <w:pPr>
        <w:pStyle w:val="11"/>
        <w:numPr>
          <w:ilvl w:val="0"/>
          <w:numId w:val="2"/>
        </w:numPr>
        <w:spacing w:before="0" w:after="0" w:line="264" w:lineRule="auto"/>
        <w:ind w:left="731"/>
        <w:rPr>
          <w:rFonts w:ascii="Times New Roman" w:eastAsia="Times New Roman" w:hAnsi="Times New Roman" w:cs="Times New Roman"/>
          <w:b w:val="0"/>
          <w:sz w:val="28"/>
          <w:szCs w:val="28"/>
        </w:rPr>
      </w:pPr>
      <w:r>
        <w:rPr>
          <w:rFonts w:ascii="Times New Roman" w:eastAsia="Times New Roman" w:hAnsi="Times New Roman" w:cs="Times New Roman"/>
          <w:b w:val="0"/>
          <w:sz w:val="28"/>
          <w:szCs w:val="28"/>
        </w:rPr>
        <w:t xml:space="preserve">Tỷ suất sinh ở VTN </w:t>
      </w:r>
      <w:r w:rsidR="006E3712" w:rsidRPr="000828DB">
        <w:rPr>
          <w:rFonts w:ascii="Times New Roman" w:eastAsia="Times New Roman" w:hAnsi="Times New Roman" w:cs="Times New Roman"/>
          <w:b w:val="0"/>
          <w:sz w:val="24"/>
          <w:szCs w:val="24"/>
        </w:rPr>
        <w:t>(</w:t>
      </w:r>
      <w:r w:rsidR="006E3712" w:rsidRPr="000828DB">
        <w:rPr>
          <w:rFonts w:ascii="Times New Roman" w:eastAsia="Times New Roman" w:hAnsi="Times New Roman" w:cs="Times New Roman"/>
          <w:b w:val="0"/>
          <w:sz w:val="28"/>
          <w:szCs w:val="24"/>
        </w:rPr>
        <w:t>‰</w:t>
      </w:r>
      <w:r w:rsidR="006E3712" w:rsidRPr="000828DB">
        <w:rPr>
          <w:rFonts w:ascii="Times New Roman" w:eastAsia="Times New Roman" w:hAnsi="Times New Roman" w:cs="Times New Roman"/>
          <w:b w:val="0"/>
          <w:sz w:val="24"/>
          <w:szCs w:val="24"/>
        </w:rPr>
        <w:t>)</w:t>
      </w:r>
    </w:p>
    <w:p w14:paraId="3645ADF4" w14:textId="37CE3086" w:rsidR="00D81408" w:rsidRDefault="00D81408" w:rsidP="00D81408">
      <w:pPr>
        <w:pStyle w:val="11"/>
        <w:numPr>
          <w:ilvl w:val="0"/>
          <w:numId w:val="2"/>
        </w:numPr>
        <w:spacing w:before="0" w:after="0" w:line="264" w:lineRule="auto"/>
        <w:ind w:left="731"/>
        <w:rPr>
          <w:rFonts w:ascii="Times New Roman" w:eastAsia="Times New Roman" w:hAnsi="Times New Roman" w:cs="Times New Roman"/>
          <w:b w:val="0"/>
          <w:sz w:val="28"/>
          <w:szCs w:val="28"/>
        </w:rPr>
      </w:pPr>
      <w:r>
        <w:rPr>
          <w:rFonts w:ascii="Times New Roman" w:eastAsia="Times New Roman" w:hAnsi="Times New Roman" w:cs="Times New Roman"/>
          <w:b w:val="0"/>
          <w:sz w:val="28"/>
          <w:szCs w:val="28"/>
        </w:rPr>
        <w:t xml:space="preserve">Tỷ lệ PN đẻ được quản lý thai </w:t>
      </w:r>
      <w:r w:rsidR="006E3712" w:rsidRPr="000828DB">
        <w:rPr>
          <w:rFonts w:ascii="Times New Roman" w:eastAsia="Times New Roman" w:hAnsi="Times New Roman" w:cs="Times New Roman"/>
          <w:b w:val="0"/>
          <w:sz w:val="24"/>
          <w:szCs w:val="24"/>
        </w:rPr>
        <w:t>(</w:t>
      </w:r>
      <w:r w:rsidR="000C7F4E">
        <w:rPr>
          <w:rFonts w:ascii="Times New Roman" w:eastAsia="Times New Roman" w:hAnsi="Times New Roman" w:cs="Times New Roman"/>
          <w:b w:val="0"/>
          <w:sz w:val="24"/>
          <w:szCs w:val="24"/>
        </w:rPr>
        <w:t>%</w:t>
      </w:r>
      <w:r w:rsidR="006E3712" w:rsidRPr="000828DB">
        <w:rPr>
          <w:rFonts w:ascii="Times New Roman" w:eastAsia="Times New Roman" w:hAnsi="Times New Roman" w:cs="Times New Roman"/>
          <w:b w:val="0"/>
          <w:sz w:val="24"/>
          <w:szCs w:val="24"/>
        </w:rPr>
        <w:t>)</w:t>
      </w:r>
    </w:p>
    <w:p w14:paraId="2A2F3000" w14:textId="1E08BFCE" w:rsidR="00D81408" w:rsidRDefault="00D81408" w:rsidP="00D81408">
      <w:pPr>
        <w:pStyle w:val="11"/>
        <w:numPr>
          <w:ilvl w:val="0"/>
          <w:numId w:val="2"/>
        </w:numPr>
        <w:spacing w:before="0" w:after="0" w:line="264" w:lineRule="auto"/>
        <w:ind w:left="731"/>
        <w:rPr>
          <w:rFonts w:ascii="Times New Roman" w:eastAsia="Times New Roman" w:hAnsi="Times New Roman" w:cs="Times New Roman"/>
          <w:b w:val="0"/>
          <w:sz w:val="28"/>
          <w:szCs w:val="28"/>
        </w:rPr>
      </w:pPr>
      <w:r>
        <w:rPr>
          <w:rFonts w:ascii="Times New Roman" w:eastAsia="Times New Roman" w:hAnsi="Times New Roman" w:cs="Times New Roman"/>
          <w:b w:val="0"/>
          <w:sz w:val="28"/>
          <w:szCs w:val="28"/>
        </w:rPr>
        <w:t>Tỷ lệ PN đẻ là người DTTS được KT</w:t>
      </w:r>
      <w:r w:rsidRPr="00027C99">
        <w:t xml:space="preserve"> </w:t>
      </w:r>
      <w:r w:rsidRPr="00027C99">
        <w:rPr>
          <w:rFonts w:ascii="Times New Roman" w:eastAsia="Times New Roman" w:hAnsi="Times New Roman" w:cs="Times New Roman"/>
          <w:b w:val="0"/>
          <w:sz w:val="28"/>
          <w:szCs w:val="28"/>
        </w:rPr>
        <w:t>≥</w:t>
      </w:r>
      <w:r>
        <w:rPr>
          <w:rFonts w:ascii="Times New Roman" w:eastAsia="Times New Roman" w:hAnsi="Times New Roman" w:cs="Times New Roman"/>
          <w:b w:val="0"/>
          <w:sz w:val="28"/>
          <w:szCs w:val="28"/>
        </w:rPr>
        <w:t xml:space="preserve"> 4 lần trong 3 thời kỳ </w:t>
      </w:r>
      <w:r w:rsidR="006E3712" w:rsidRPr="000828DB">
        <w:rPr>
          <w:rFonts w:ascii="Times New Roman" w:eastAsia="Times New Roman" w:hAnsi="Times New Roman" w:cs="Times New Roman"/>
          <w:b w:val="0"/>
          <w:sz w:val="24"/>
          <w:szCs w:val="24"/>
        </w:rPr>
        <w:t>(</w:t>
      </w:r>
      <w:r w:rsidR="006E3712" w:rsidRPr="000828DB">
        <w:rPr>
          <w:rFonts w:ascii="Times New Roman" w:eastAsia="Times New Roman" w:hAnsi="Times New Roman" w:cs="Times New Roman"/>
          <w:b w:val="0"/>
          <w:sz w:val="28"/>
          <w:szCs w:val="24"/>
        </w:rPr>
        <w:t>‰</w:t>
      </w:r>
      <w:r w:rsidR="006E3712" w:rsidRPr="000828DB">
        <w:rPr>
          <w:rFonts w:ascii="Times New Roman" w:eastAsia="Times New Roman" w:hAnsi="Times New Roman" w:cs="Times New Roman"/>
          <w:b w:val="0"/>
          <w:sz w:val="24"/>
          <w:szCs w:val="24"/>
        </w:rPr>
        <w:t>)</w:t>
      </w:r>
    </w:p>
    <w:p w14:paraId="1A03CBE1" w14:textId="4842EDBD" w:rsidR="00D81408" w:rsidRPr="00973118" w:rsidRDefault="00D81408" w:rsidP="002B6BAB">
      <w:pPr>
        <w:pStyle w:val="11"/>
        <w:numPr>
          <w:ilvl w:val="0"/>
          <w:numId w:val="2"/>
        </w:numPr>
        <w:spacing w:before="0" w:after="0" w:line="264" w:lineRule="auto"/>
        <w:ind w:left="731"/>
        <w:rPr>
          <w:rFonts w:ascii="Times New Roman" w:eastAsia="Times New Roman" w:hAnsi="Times New Roman" w:cs="Times New Roman"/>
          <w:b w:val="0"/>
          <w:sz w:val="28"/>
          <w:szCs w:val="28"/>
        </w:rPr>
      </w:pPr>
      <w:r w:rsidRPr="00973118">
        <w:rPr>
          <w:rFonts w:ascii="Times New Roman" w:eastAsia="Times New Roman" w:hAnsi="Times New Roman" w:cs="Times New Roman"/>
          <w:b w:val="0"/>
          <w:sz w:val="28"/>
          <w:szCs w:val="28"/>
        </w:rPr>
        <w:t xml:space="preserve">Tỷ lệ PN </w:t>
      </w:r>
      <w:r w:rsidR="00973118" w:rsidRPr="00973118">
        <w:rPr>
          <w:rFonts w:ascii="Times New Roman" w:eastAsia="Times New Roman" w:hAnsi="Times New Roman" w:cs="Times New Roman"/>
          <w:b w:val="0"/>
          <w:sz w:val="28"/>
          <w:szCs w:val="28"/>
        </w:rPr>
        <w:t>đẻ được XN Viêm gan B</w:t>
      </w:r>
      <w:r w:rsidR="006E3712">
        <w:rPr>
          <w:rFonts w:ascii="Times New Roman" w:eastAsia="Times New Roman" w:hAnsi="Times New Roman" w:cs="Times New Roman"/>
          <w:b w:val="0"/>
          <w:sz w:val="28"/>
          <w:szCs w:val="28"/>
        </w:rPr>
        <w:t xml:space="preserve"> </w:t>
      </w:r>
      <w:r w:rsidR="006E3712" w:rsidRPr="000828DB">
        <w:rPr>
          <w:rFonts w:ascii="Times New Roman" w:eastAsia="Times New Roman" w:hAnsi="Times New Roman" w:cs="Times New Roman"/>
          <w:b w:val="0"/>
          <w:sz w:val="24"/>
          <w:szCs w:val="24"/>
        </w:rPr>
        <w:t>(</w:t>
      </w:r>
      <w:r w:rsidR="000C7F4E">
        <w:rPr>
          <w:rFonts w:ascii="Times New Roman" w:eastAsia="Times New Roman" w:hAnsi="Times New Roman" w:cs="Times New Roman"/>
          <w:b w:val="0"/>
          <w:sz w:val="24"/>
          <w:szCs w:val="24"/>
        </w:rPr>
        <w:t>%</w:t>
      </w:r>
      <w:r w:rsidR="006E3712" w:rsidRPr="000828DB">
        <w:rPr>
          <w:rFonts w:ascii="Times New Roman" w:eastAsia="Times New Roman" w:hAnsi="Times New Roman" w:cs="Times New Roman"/>
          <w:b w:val="0"/>
          <w:sz w:val="24"/>
          <w:szCs w:val="24"/>
        </w:rPr>
        <w:t>)</w:t>
      </w:r>
      <w:r w:rsidR="00973118" w:rsidRPr="00973118">
        <w:rPr>
          <w:rFonts w:ascii="Times New Roman" w:eastAsia="Times New Roman" w:hAnsi="Times New Roman" w:cs="Times New Roman"/>
          <w:b w:val="0"/>
          <w:sz w:val="28"/>
          <w:szCs w:val="28"/>
        </w:rPr>
        <w:t xml:space="preserve">, </w:t>
      </w:r>
      <w:r w:rsidR="00973118">
        <w:rPr>
          <w:rFonts w:ascii="Times New Roman" w:eastAsia="Times New Roman" w:hAnsi="Times New Roman" w:cs="Times New Roman"/>
          <w:b w:val="0"/>
          <w:sz w:val="28"/>
          <w:szCs w:val="28"/>
        </w:rPr>
        <w:t>t</w:t>
      </w:r>
      <w:r w:rsidRPr="00973118">
        <w:rPr>
          <w:rFonts w:ascii="Times New Roman" w:eastAsia="Times New Roman" w:hAnsi="Times New Roman" w:cs="Times New Roman"/>
          <w:b w:val="0"/>
          <w:sz w:val="28"/>
          <w:szCs w:val="28"/>
        </w:rPr>
        <w:t>rong đó:</w:t>
      </w:r>
    </w:p>
    <w:p w14:paraId="1EB1305C" w14:textId="20FB48C1" w:rsidR="00D81408" w:rsidRDefault="00D81408" w:rsidP="00D81408">
      <w:pPr>
        <w:pStyle w:val="11"/>
        <w:numPr>
          <w:ilvl w:val="1"/>
          <w:numId w:val="2"/>
        </w:numPr>
        <w:spacing w:before="0" w:after="0" w:line="264" w:lineRule="auto"/>
        <w:rPr>
          <w:rFonts w:ascii="Times New Roman" w:eastAsia="Times New Roman" w:hAnsi="Times New Roman" w:cs="Times New Roman"/>
          <w:b w:val="0"/>
          <w:sz w:val="28"/>
          <w:szCs w:val="28"/>
        </w:rPr>
      </w:pPr>
      <w:r>
        <w:rPr>
          <w:rFonts w:ascii="Times New Roman" w:eastAsia="Times New Roman" w:hAnsi="Times New Roman" w:cs="Times New Roman"/>
          <w:b w:val="0"/>
          <w:sz w:val="28"/>
          <w:szCs w:val="28"/>
        </w:rPr>
        <w:t>Khi mang thai</w:t>
      </w:r>
      <w:r w:rsidR="006E3712">
        <w:rPr>
          <w:rFonts w:ascii="Times New Roman" w:eastAsia="Times New Roman" w:hAnsi="Times New Roman" w:cs="Times New Roman"/>
          <w:b w:val="0"/>
          <w:sz w:val="28"/>
          <w:szCs w:val="28"/>
        </w:rPr>
        <w:t xml:space="preserve"> </w:t>
      </w:r>
      <w:r w:rsidR="006E3712" w:rsidRPr="000828DB">
        <w:rPr>
          <w:rFonts w:ascii="Times New Roman" w:eastAsia="Times New Roman" w:hAnsi="Times New Roman" w:cs="Times New Roman"/>
          <w:b w:val="0"/>
          <w:sz w:val="24"/>
          <w:szCs w:val="24"/>
        </w:rPr>
        <w:t>(</w:t>
      </w:r>
      <w:r w:rsidR="000C7F4E">
        <w:rPr>
          <w:rFonts w:ascii="Times New Roman" w:eastAsia="Times New Roman" w:hAnsi="Times New Roman" w:cs="Times New Roman"/>
          <w:b w:val="0"/>
          <w:sz w:val="24"/>
          <w:szCs w:val="24"/>
        </w:rPr>
        <w:t>%</w:t>
      </w:r>
      <w:r w:rsidR="006E3712" w:rsidRPr="000828DB">
        <w:rPr>
          <w:rFonts w:ascii="Times New Roman" w:eastAsia="Times New Roman" w:hAnsi="Times New Roman" w:cs="Times New Roman"/>
          <w:b w:val="0"/>
          <w:sz w:val="24"/>
          <w:szCs w:val="24"/>
        </w:rPr>
        <w:t>)</w:t>
      </w:r>
    </w:p>
    <w:p w14:paraId="0E99070D" w14:textId="6A147F07" w:rsidR="00D81408" w:rsidRPr="00092261" w:rsidRDefault="00D81408" w:rsidP="00D81408">
      <w:pPr>
        <w:pStyle w:val="11"/>
        <w:numPr>
          <w:ilvl w:val="1"/>
          <w:numId w:val="2"/>
        </w:numPr>
        <w:spacing w:before="0" w:after="0" w:line="264" w:lineRule="auto"/>
        <w:rPr>
          <w:rFonts w:ascii="Times New Roman" w:eastAsia="Times New Roman" w:hAnsi="Times New Roman" w:cs="Times New Roman"/>
          <w:b w:val="0"/>
          <w:sz w:val="28"/>
          <w:szCs w:val="28"/>
        </w:rPr>
      </w:pPr>
      <w:r w:rsidRPr="00092261">
        <w:rPr>
          <w:rFonts w:ascii="Times New Roman" w:eastAsia="Times New Roman" w:hAnsi="Times New Roman" w:cs="Times New Roman"/>
          <w:b w:val="0"/>
          <w:sz w:val="28"/>
          <w:szCs w:val="28"/>
        </w:rPr>
        <w:t>Khi chuyển dạ</w:t>
      </w:r>
      <w:r w:rsidR="006E3712">
        <w:rPr>
          <w:rFonts w:ascii="Times New Roman" w:eastAsia="Times New Roman" w:hAnsi="Times New Roman" w:cs="Times New Roman"/>
          <w:b w:val="0"/>
          <w:sz w:val="28"/>
          <w:szCs w:val="28"/>
        </w:rPr>
        <w:t xml:space="preserve"> </w:t>
      </w:r>
      <w:r w:rsidR="006E3712" w:rsidRPr="000828DB">
        <w:rPr>
          <w:rFonts w:ascii="Times New Roman" w:eastAsia="Times New Roman" w:hAnsi="Times New Roman" w:cs="Times New Roman"/>
          <w:b w:val="0"/>
          <w:sz w:val="24"/>
          <w:szCs w:val="24"/>
        </w:rPr>
        <w:t>(</w:t>
      </w:r>
      <w:r w:rsidR="000C7F4E">
        <w:rPr>
          <w:rFonts w:ascii="Times New Roman" w:eastAsia="Times New Roman" w:hAnsi="Times New Roman" w:cs="Times New Roman"/>
          <w:b w:val="0"/>
          <w:sz w:val="24"/>
          <w:szCs w:val="24"/>
        </w:rPr>
        <w:t>%</w:t>
      </w:r>
      <w:r w:rsidR="006E3712" w:rsidRPr="000828DB">
        <w:rPr>
          <w:rFonts w:ascii="Times New Roman" w:eastAsia="Times New Roman" w:hAnsi="Times New Roman" w:cs="Times New Roman"/>
          <w:b w:val="0"/>
          <w:sz w:val="24"/>
          <w:szCs w:val="24"/>
        </w:rPr>
        <w:t>)</w:t>
      </w:r>
    </w:p>
    <w:p w14:paraId="1FB03818" w14:textId="0EA83FA6" w:rsidR="00D81408" w:rsidRDefault="00D81408" w:rsidP="00D81408">
      <w:pPr>
        <w:pStyle w:val="11"/>
        <w:numPr>
          <w:ilvl w:val="0"/>
          <w:numId w:val="2"/>
        </w:numPr>
        <w:spacing w:before="0" w:after="0" w:line="264" w:lineRule="auto"/>
        <w:ind w:left="731"/>
        <w:rPr>
          <w:rFonts w:ascii="Times New Roman" w:eastAsia="Times New Roman" w:hAnsi="Times New Roman" w:cs="Times New Roman"/>
          <w:b w:val="0"/>
          <w:sz w:val="28"/>
          <w:szCs w:val="28"/>
        </w:rPr>
      </w:pPr>
      <w:r>
        <w:rPr>
          <w:rFonts w:ascii="Times New Roman" w:eastAsia="Times New Roman" w:hAnsi="Times New Roman" w:cs="Times New Roman"/>
          <w:b w:val="0"/>
          <w:sz w:val="28"/>
          <w:szCs w:val="28"/>
        </w:rPr>
        <w:lastRenderedPageBreak/>
        <w:t xml:space="preserve">Tỷ lệ PN đẻ có KQ XN VGB+ </w:t>
      </w:r>
      <w:r w:rsidR="006E3712" w:rsidRPr="000828DB">
        <w:rPr>
          <w:rFonts w:ascii="Times New Roman" w:eastAsia="Times New Roman" w:hAnsi="Times New Roman" w:cs="Times New Roman"/>
          <w:b w:val="0"/>
          <w:sz w:val="24"/>
          <w:szCs w:val="24"/>
        </w:rPr>
        <w:t>(</w:t>
      </w:r>
      <w:r w:rsidR="00E73E9A">
        <w:rPr>
          <w:rFonts w:ascii="Times New Roman" w:eastAsia="Times New Roman" w:hAnsi="Times New Roman" w:cs="Times New Roman"/>
          <w:b w:val="0"/>
          <w:sz w:val="24"/>
          <w:szCs w:val="24"/>
        </w:rPr>
        <w:t>%</w:t>
      </w:r>
      <w:r w:rsidR="006E3712" w:rsidRPr="000828DB">
        <w:rPr>
          <w:rFonts w:ascii="Times New Roman" w:eastAsia="Times New Roman" w:hAnsi="Times New Roman" w:cs="Times New Roman"/>
          <w:b w:val="0"/>
          <w:sz w:val="24"/>
          <w:szCs w:val="24"/>
        </w:rPr>
        <w:t>)</w:t>
      </w:r>
    </w:p>
    <w:p w14:paraId="20D8E2DC" w14:textId="6305CDE7" w:rsidR="00D81408" w:rsidRPr="00761929" w:rsidRDefault="00D81408" w:rsidP="00180E46">
      <w:pPr>
        <w:pStyle w:val="11"/>
        <w:numPr>
          <w:ilvl w:val="0"/>
          <w:numId w:val="2"/>
        </w:numPr>
        <w:spacing w:before="0" w:after="0" w:line="264" w:lineRule="auto"/>
        <w:ind w:left="731"/>
        <w:rPr>
          <w:rFonts w:ascii="Times New Roman" w:eastAsia="Times New Roman" w:hAnsi="Times New Roman" w:cs="Times New Roman"/>
          <w:b w:val="0"/>
          <w:sz w:val="28"/>
          <w:szCs w:val="28"/>
        </w:rPr>
      </w:pPr>
      <w:r w:rsidRPr="00761929">
        <w:rPr>
          <w:rFonts w:ascii="Times New Roman" w:eastAsia="Times New Roman" w:hAnsi="Times New Roman" w:cs="Times New Roman"/>
          <w:b w:val="0"/>
          <w:sz w:val="28"/>
          <w:szCs w:val="28"/>
        </w:rPr>
        <w:t xml:space="preserve">Tỷ lệ PN đẻ được XN Giang mai </w:t>
      </w:r>
      <w:r w:rsidR="006E3712" w:rsidRPr="00761929">
        <w:rPr>
          <w:rFonts w:ascii="Times New Roman" w:eastAsia="Times New Roman" w:hAnsi="Times New Roman" w:cs="Times New Roman"/>
          <w:b w:val="0"/>
          <w:sz w:val="24"/>
          <w:szCs w:val="24"/>
        </w:rPr>
        <w:t>(</w:t>
      </w:r>
      <w:r w:rsidR="00E73E9A" w:rsidRPr="00761929">
        <w:rPr>
          <w:rFonts w:ascii="Times New Roman" w:eastAsia="Times New Roman" w:hAnsi="Times New Roman" w:cs="Times New Roman"/>
          <w:b w:val="0"/>
          <w:sz w:val="24"/>
          <w:szCs w:val="24"/>
        </w:rPr>
        <w:t>%</w:t>
      </w:r>
      <w:r w:rsidR="006E3712" w:rsidRPr="00761929">
        <w:rPr>
          <w:rFonts w:ascii="Times New Roman" w:eastAsia="Times New Roman" w:hAnsi="Times New Roman" w:cs="Times New Roman"/>
          <w:b w:val="0"/>
          <w:sz w:val="24"/>
          <w:szCs w:val="24"/>
        </w:rPr>
        <w:t>)</w:t>
      </w:r>
      <w:r w:rsidR="00761929" w:rsidRPr="00761929">
        <w:rPr>
          <w:rFonts w:ascii="Times New Roman" w:eastAsia="Times New Roman" w:hAnsi="Times New Roman" w:cs="Times New Roman"/>
          <w:b w:val="0"/>
          <w:sz w:val="24"/>
          <w:szCs w:val="24"/>
        </w:rPr>
        <w:t xml:space="preserve">, </w:t>
      </w:r>
      <w:r w:rsidR="00761929">
        <w:rPr>
          <w:rFonts w:ascii="Times New Roman" w:eastAsia="Times New Roman" w:hAnsi="Times New Roman" w:cs="Times New Roman"/>
          <w:b w:val="0"/>
          <w:sz w:val="24"/>
          <w:szCs w:val="24"/>
        </w:rPr>
        <w:t>t</w:t>
      </w:r>
      <w:r w:rsidRPr="00761929">
        <w:rPr>
          <w:rFonts w:ascii="Times New Roman" w:eastAsia="Times New Roman" w:hAnsi="Times New Roman" w:cs="Times New Roman"/>
          <w:b w:val="0"/>
          <w:sz w:val="28"/>
          <w:szCs w:val="28"/>
        </w:rPr>
        <w:t>rong đó:</w:t>
      </w:r>
    </w:p>
    <w:p w14:paraId="3B83DC40" w14:textId="68556BB0" w:rsidR="00D81408" w:rsidRDefault="00D81408" w:rsidP="00D81408">
      <w:pPr>
        <w:pStyle w:val="11"/>
        <w:numPr>
          <w:ilvl w:val="1"/>
          <w:numId w:val="2"/>
        </w:numPr>
        <w:spacing w:before="0" w:after="0" w:line="264" w:lineRule="auto"/>
        <w:rPr>
          <w:rFonts w:ascii="Times New Roman" w:eastAsia="Times New Roman" w:hAnsi="Times New Roman" w:cs="Times New Roman"/>
          <w:b w:val="0"/>
          <w:sz w:val="28"/>
          <w:szCs w:val="28"/>
        </w:rPr>
      </w:pPr>
      <w:r>
        <w:rPr>
          <w:rFonts w:ascii="Times New Roman" w:eastAsia="Times New Roman" w:hAnsi="Times New Roman" w:cs="Times New Roman"/>
          <w:b w:val="0"/>
          <w:sz w:val="28"/>
          <w:szCs w:val="28"/>
        </w:rPr>
        <w:t>Khi mang thai</w:t>
      </w:r>
      <w:r w:rsidR="006E3712">
        <w:rPr>
          <w:rFonts w:ascii="Times New Roman" w:eastAsia="Times New Roman" w:hAnsi="Times New Roman" w:cs="Times New Roman"/>
          <w:b w:val="0"/>
          <w:sz w:val="28"/>
          <w:szCs w:val="28"/>
        </w:rPr>
        <w:t xml:space="preserve"> </w:t>
      </w:r>
      <w:r w:rsidR="006E3712" w:rsidRPr="000828DB">
        <w:rPr>
          <w:rFonts w:ascii="Times New Roman" w:eastAsia="Times New Roman" w:hAnsi="Times New Roman" w:cs="Times New Roman"/>
          <w:b w:val="0"/>
          <w:sz w:val="24"/>
          <w:szCs w:val="24"/>
        </w:rPr>
        <w:t>(</w:t>
      </w:r>
      <w:r w:rsidR="00E73E9A">
        <w:rPr>
          <w:rFonts w:ascii="Times New Roman" w:eastAsia="Times New Roman" w:hAnsi="Times New Roman" w:cs="Times New Roman"/>
          <w:b w:val="0"/>
          <w:sz w:val="24"/>
          <w:szCs w:val="24"/>
        </w:rPr>
        <w:t>%</w:t>
      </w:r>
      <w:r w:rsidR="006E3712" w:rsidRPr="000828DB">
        <w:rPr>
          <w:rFonts w:ascii="Times New Roman" w:eastAsia="Times New Roman" w:hAnsi="Times New Roman" w:cs="Times New Roman"/>
          <w:b w:val="0"/>
          <w:sz w:val="24"/>
          <w:szCs w:val="24"/>
        </w:rPr>
        <w:t>)</w:t>
      </w:r>
    </w:p>
    <w:p w14:paraId="4CA56448" w14:textId="6B5EB64E" w:rsidR="00D81408" w:rsidRPr="00092261" w:rsidRDefault="00D81408" w:rsidP="00D81408">
      <w:pPr>
        <w:pStyle w:val="11"/>
        <w:numPr>
          <w:ilvl w:val="1"/>
          <w:numId w:val="2"/>
        </w:numPr>
        <w:spacing w:before="0" w:after="0" w:line="264" w:lineRule="auto"/>
        <w:rPr>
          <w:rFonts w:ascii="Times New Roman" w:eastAsia="Times New Roman" w:hAnsi="Times New Roman" w:cs="Times New Roman"/>
          <w:b w:val="0"/>
          <w:sz w:val="28"/>
          <w:szCs w:val="28"/>
        </w:rPr>
      </w:pPr>
      <w:r w:rsidRPr="00092261">
        <w:rPr>
          <w:rFonts w:ascii="Times New Roman" w:eastAsia="Times New Roman" w:hAnsi="Times New Roman" w:cs="Times New Roman"/>
          <w:b w:val="0"/>
          <w:sz w:val="28"/>
          <w:szCs w:val="28"/>
        </w:rPr>
        <w:t>Khi chuyển dạ</w:t>
      </w:r>
      <w:r w:rsidR="006E3712">
        <w:rPr>
          <w:rFonts w:ascii="Times New Roman" w:eastAsia="Times New Roman" w:hAnsi="Times New Roman" w:cs="Times New Roman"/>
          <w:b w:val="0"/>
          <w:sz w:val="28"/>
          <w:szCs w:val="28"/>
        </w:rPr>
        <w:t xml:space="preserve"> </w:t>
      </w:r>
      <w:r w:rsidR="006E3712" w:rsidRPr="000828DB">
        <w:rPr>
          <w:rFonts w:ascii="Times New Roman" w:eastAsia="Times New Roman" w:hAnsi="Times New Roman" w:cs="Times New Roman"/>
          <w:b w:val="0"/>
          <w:sz w:val="24"/>
          <w:szCs w:val="24"/>
        </w:rPr>
        <w:t>(</w:t>
      </w:r>
      <w:r w:rsidR="00E73E9A">
        <w:rPr>
          <w:rFonts w:ascii="Times New Roman" w:eastAsia="Times New Roman" w:hAnsi="Times New Roman" w:cs="Times New Roman"/>
          <w:b w:val="0"/>
          <w:sz w:val="24"/>
          <w:szCs w:val="24"/>
        </w:rPr>
        <w:t>%</w:t>
      </w:r>
      <w:r w:rsidR="006E3712" w:rsidRPr="000828DB">
        <w:rPr>
          <w:rFonts w:ascii="Times New Roman" w:eastAsia="Times New Roman" w:hAnsi="Times New Roman" w:cs="Times New Roman"/>
          <w:b w:val="0"/>
          <w:sz w:val="24"/>
          <w:szCs w:val="24"/>
        </w:rPr>
        <w:t>)</w:t>
      </w:r>
    </w:p>
    <w:p w14:paraId="0005009E" w14:textId="3598196C" w:rsidR="00D81408" w:rsidRDefault="00D81408" w:rsidP="00D81408">
      <w:pPr>
        <w:pStyle w:val="11"/>
        <w:numPr>
          <w:ilvl w:val="0"/>
          <w:numId w:val="2"/>
        </w:numPr>
        <w:spacing w:before="0" w:after="0" w:line="264" w:lineRule="auto"/>
        <w:ind w:left="731"/>
        <w:rPr>
          <w:rFonts w:ascii="Times New Roman" w:eastAsia="Times New Roman" w:hAnsi="Times New Roman" w:cs="Times New Roman"/>
          <w:b w:val="0"/>
          <w:sz w:val="28"/>
          <w:szCs w:val="28"/>
        </w:rPr>
      </w:pPr>
      <w:r>
        <w:rPr>
          <w:rFonts w:ascii="Times New Roman" w:eastAsia="Times New Roman" w:hAnsi="Times New Roman" w:cs="Times New Roman"/>
          <w:b w:val="0"/>
          <w:sz w:val="28"/>
          <w:szCs w:val="28"/>
        </w:rPr>
        <w:t>Tỷ lệ</w:t>
      </w:r>
      <w:r w:rsidRPr="00BF3DE3">
        <w:rPr>
          <w:rFonts w:ascii="Times New Roman" w:eastAsia="Times New Roman" w:hAnsi="Times New Roman" w:cs="Times New Roman"/>
          <w:b w:val="0"/>
          <w:sz w:val="28"/>
          <w:szCs w:val="28"/>
        </w:rPr>
        <w:t xml:space="preserve"> </w:t>
      </w:r>
      <w:r>
        <w:rPr>
          <w:rFonts w:ascii="Times New Roman" w:eastAsia="Times New Roman" w:hAnsi="Times New Roman" w:cs="Times New Roman"/>
          <w:b w:val="0"/>
          <w:sz w:val="28"/>
          <w:szCs w:val="28"/>
        </w:rPr>
        <w:t xml:space="preserve">PN đẻ có KQ XN GM+ </w:t>
      </w:r>
      <w:r w:rsidR="006E3712" w:rsidRPr="000828DB">
        <w:rPr>
          <w:rFonts w:ascii="Times New Roman" w:eastAsia="Times New Roman" w:hAnsi="Times New Roman" w:cs="Times New Roman"/>
          <w:b w:val="0"/>
          <w:sz w:val="24"/>
          <w:szCs w:val="24"/>
        </w:rPr>
        <w:t>(</w:t>
      </w:r>
      <w:r w:rsidR="00E73E9A">
        <w:rPr>
          <w:rFonts w:ascii="Times New Roman" w:eastAsia="Times New Roman" w:hAnsi="Times New Roman" w:cs="Times New Roman"/>
          <w:b w:val="0"/>
          <w:sz w:val="24"/>
          <w:szCs w:val="24"/>
        </w:rPr>
        <w:t>%</w:t>
      </w:r>
      <w:r w:rsidR="006E3712" w:rsidRPr="000828DB">
        <w:rPr>
          <w:rFonts w:ascii="Times New Roman" w:eastAsia="Times New Roman" w:hAnsi="Times New Roman" w:cs="Times New Roman"/>
          <w:b w:val="0"/>
          <w:sz w:val="24"/>
          <w:szCs w:val="24"/>
        </w:rPr>
        <w:t>)</w:t>
      </w:r>
    </w:p>
    <w:p w14:paraId="10B51885" w14:textId="2B3E9A30" w:rsidR="00D81408" w:rsidRPr="00761929" w:rsidRDefault="00D81408" w:rsidP="00180E46">
      <w:pPr>
        <w:pStyle w:val="11"/>
        <w:numPr>
          <w:ilvl w:val="0"/>
          <w:numId w:val="2"/>
        </w:numPr>
        <w:spacing w:before="0" w:after="0" w:line="264" w:lineRule="auto"/>
        <w:ind w:left="731"/>
        <w:rPr>
          <w:rFonts w:ascii="Times New Roman" w:eastAsia="Times New Roman" w:hAnsi="Times New Roman" w:cs="Times New Roman"/>
          <w:b w:val="0"/>
          <w:sz w:val="28"/>
          <w:szCs w:val="28"/>
        </w:rPr>
      </w:pPr>
      <w:r w:rsidRPr="00761929">
        <w:rPr>
          <w:rFonts w:ascii="Times New Roman" w:eastAsia="Times New Roman" w:hAnsi="Times New Roman" w:cs="Times New Roman"/>
          <w:b w:val="0"/>
          <w:sz w:val="28"/>
          <w:szCs w:val="28"/>
        </w:rPr>
        <w:t xml:space="preserve">Tỷ lệ PN đẻ được XN HIV </w:t>
      </w:r>
      <w:r w:rsidR="006E3712" w:rsidRPr="00761929">
        <w:rPr>
          <w:rFonts w:ascii="Times New Roman" w:eastAsia="Times New Roman" w:hAnsi="Times New Roman" w:cs="Times New Roman"/>
          <w:b w:val="0"/>
          <w:sz w:val="24"/>
          <w:szCs w:val="24"/>
        </w:rPr>
        <w:t>(</w:t>
      </w:r>
      <w:r w:rsidR="00E73E9A" w:rsidRPr="00761929">
        <w:rPr>
          <w:rFonts w:ascii="Times New Roman" w:eastAsia="Times New Roman" w:hAnsi="Times New Roman" w:cs="Times New Roman"/>
          <w:b w:val="0"/>
          <w:sz w:val="24"/>
          <w:szCs w:val="24"/>
        </w:rPr>
        <w:t>%</w:t>
      </w:r>
      <w:r w:rsidR="006E3712" w:rsidRPr="00761929">
        <w:rPr>
          <w:rFonts w:ascii="Times New Roman" w:eastAsia="Times New Roman" w:hAnsi="Times New Roman" w:cs="Times New Roman"/>
          <w:b w:val="0"/>
          <w:sz w:val="24"/>
          <w:szCs w:val="24"/>
        </w:rPr>
        <w:t>)</w:t>
      </w:r>
      <w:r w:rsidR="00761929" w:rsidRPr="00761929">
        <w:rPr>
          <w:rFonts w:ascii="Times New Roman" w:eastAsia="Times New Roman" w:hAnsi="Times New Roman" w:cs="Times New Roman"/>
          <w:b w:val="0"/>
          <w:sz w:val="24"/>
          <w:szCs w:val="24"/>
        </w:rPr>
        <w:t xml:space="preserve">, </w:t>
      </w:r>
      <w:r w:rsidR="00761929">
        <w:rPr>
          <w:rFonts w:ascii="Times New Roman" w:eastAsia="Times New Roman" w:hAnsi="Times New Roman" w:cs="Times New Roman"/>
          <w:b w:val="0"/>
          <w:sz w:val="24"/>
          <w:szCs w:val="24"/>
        </w:rPr>
        <w:t>t</w:t>
      </w:r>
      <w:r w:rsidRPr="00761929">
        <w:rPr>
          <w:rFonts w:ascii="Times New Roman" w:eastAsia="Times New Roman" w:hAnsi="Times New Roman" w:cs="Times New Roman"/>
          <w:b w:val="0"/>
          <w:sz w:val="28"/>
          <w:szCs w:val="28"/>
        </w:rPr>
        <w:t>rong đó:</w:t>
      </w:r>
    </w:p>
    <w:p w14:paraId="0E7A60C4" w14:textId="2F225C64" w:rsidR="00D81408" w:rsidRDefault="00D81408" w:rsidP="00D81408">
      <w:pPr>
        <w:pStyle w:val="11"/>
        <w:numPr>
          <w:ilvl w:val="1"/>
          <w:numId w:val="2"/>
        </w:numPr>
        <w:spacing w:before="0" w:after="0" w:line="264" w:lineRule="auto"/>
        <w:rPr>
          <w:rFonts w:ascii="Times New Roman" w:eastAsia="Times New Roman" w:hAnsi="Times New Roman" w:cs="Times New Roman"/>
          <w:b w:val="0"/>
          <w:sz w:val="28"/>
          <w:szCs w:val="28"/>
        </w:rPr>
      </w:pPr>
      <w:r>
        <w:rPr>
          <w:rFonts w:ascii="Times New Roman" w:eastAsia="Times New Roman" w:hAnsi="Times New Roman" w:cs="Times New Roman"/>
          <w:b w:val="0"/>
          <w:sz w:val="28"/>
          <w:szCs w:val="28"/>
        </w:rPr>
        <w:t>Khi mang thai</w:t>
      </w:r>
      <w:r w:rsidR="006E3712">
        <w:rPr>
          <w:rFonts w:ascii="Times New Roman" w:eastAsia="Times New Roman" w:hAnsi="Times New Roman" w:cs="Times New Roman"/>
          <w:b w:val="0"/>
          <w:sz w:val="28"/>
          <w:szCs w:val="28"/>
        </w:rPr>
        <w:t xml:space="preserve"> </w:t>
      </w:r>
      <w:r w:rsidR="006E3712" w:rsidRPr="000828DB">
        <w:rPr>
          <w:rFonts w:ascii="Times New Roman" w:eastAsia="Times New Roman" w:hAnsi="Times New Roman" w:cs="Times New Roman"/>
          <w:b w:val="0"/>
          <w:sz w:val="24"/>
          <w:szCs w:val="24"/>
        </w:rPr>
        <w:t>(</w:t>
      </w:r>
      <w:r w:rsidR="00E73E9A">
        <w:rPr>
          <w:rFonts w:ascii="Times New Roman" w:eastAsia="Times New Roman" w:hAnsi="Times New Roman" w:cs="Times New Roman"/>
          <w:b w:val="0"/>
          <w:sz w:val="24"/>
          <w:szCs w:val="24"/>
        </w:rPr>
        <w:t>%</w:t>
      </w:r>
      <w:r w:rsidR="006E3712" w:rsidRPr="000828DB">
        <w:rPr>
          <w:rFonts w:ascii="Times New Roman" w:eastAsia="Times New Roman" w:hAnsi="Times New Roman" w:cs="Times New Roman"/>
          <w:b w:val="0"/>
          <w:sz w:val="24"/>
          <w:szCs w:val="24"/>
        </w:rPr>
        <w:t>)</w:t>
      </w:r>
    </w:p>
    <w:p w14:paraId="07DEE665" w14:textId="67B767B2" w:rsidR="00D81408" w:rsidRPr="00092261" w:rsidRDefault="00D81408" w:rsidP="00D81408">
      <w:pPr>
        <w:pStyle w:val="11"/>
        <w:numPr>
          <w:ilvl w:val="1"/>
          <w:numId w:val="2"/>
        </w:numPr>
        <w:spacing w:before="0" w:after="0" w:line="264" w:lineRule="auto"/>
        <w:rPr>
          <w:rFonts w:ascii="Times New Roman" w:eastAsia="Times New Roman" w:hAnsi="Times New Roman" w:cs="Times New Roman"/>
          <w:b w:val="0"/>
          <w:sz w:val="28"/>
          <w:szCs w:val="28"/>
        </w:rPr>
      </w:pPr>
      <w:r w:rsidRPr="00092261">
        <w:rPr>
          <w:rFonts w:ascii="Times New Roman" w:eastAsia="Times New Roman" w:hAnsi="Times New Roman" w:cs="Times New Roman"/>
          <w:b w:val="0"/>
          <w:sz w:val="28"/>
          <w:szCs w:val="28"/>
        </w:rPr>
        <w:t>Khi chuyển dạ</w:t>
      </w:r>
      <w:r w:rsidR="006E3712">
        <w:rPr>
          <w:rFonts w:ascii="Times New Roman" w:eastAsia="Times New Roman" w:hAnsi="Times New Roman" w:cs="Times New Roman"/>
          <w:b w:val="0"/>
          <w:sz w:val="28"/>
          <w:szCs w:val="28"/>
        </w:rPr>
        <w:t xml:space="preserve"> </w:t>
      </w:r>
      <w:r w:rsidR="006E3712" w:rsidRPr="000828DB">
        <w:rPr>
          <w:rFonts w:ascii="Times New Roman" w:eastAsia="Times New Roman" w:hAnsi="Times New Roman" w:cs="Times New Roman"/>
          <w:b w:val="0"/>
          <w:sz w:val="24"/>
          <w:szCs w:val="24"/>
        </w:rPr>
        <w:t>(</w:t>
      </w:r>
      <w:r w:rsidR="00E73E9A">
        <w:rPr>
          <w:rFonts w:ascii="Times New Roman" w:eastAsia="Times New Roman" w:hAnsi="Times New Roman" w:cs="Times New Roman"/>
          <w:b w:val="0"/>
          <w:sz w:val="24"/>
          <w:szCs w:val="24"/>
        </w:rPr>
        <w:t>%</w:t>
      </w:r>
      <w:r w:rsidR="006E3712" w:rsidRPr="000828DB">
        <w:rPr>
          <w:rFonts w:ascii="Times New Roman" w:eastAsia="Times New Roman" w:hAnsi="Times New Roman" w:cs="Times New Roman"/>
          <w:b w:val="0"/>
          <w:sz w:val="24"/>
          <w:szCs w:val="24"/>
        </w:rPr>
        <w:t>)</w:t>
      </w:r>
    </w:p>
    <w:p w14:paraId="0D396418" w14:textId="1DFF6212" w:rsidR="00D81408" w:rsidRDefault="00D81408" w:rsidP="00D81408">
      <w:pPr>
        <w:pStyle w:val="11"/>
        <w:numPr>
          <w:ilvl w:val="0"/>
          <w:numId w:val="2"/>
        </w:numPr>
        <w:spacing w:before="0" w:after="0" w:line="264" w:lineRule="auto"/>
        <w:ind w:left="731"/>
        <w:rPr>
          <w:rFonts w:ascii="Times New Roman" w:eastAsia="Times New Roman" w:hAnsi="Times New Roman" w:cs="Times New Roman"/>
          <w:b w:val="0"/>
          <w:sz w:val="28"/>
          <w:szCs w:val="28"/>
        </w:rPr>
      </w:pPr>
      <w:r>
        <w:rPr>
          <w:rFonts w:ascii="Times New Roman" w:eastAsia="Times New Roman" w:hAnsi="Times New Roman" w:cs="Times New Roman"/>
          <w:b w:val="0"/>
          <w:sz w:val="28"/>
          <w:szCs w:val="28"/>
        </w:rPr>
        <w:t>Tỷ lệ PN đẻ được XN đường huyết khi mang thai</w:t>
      </w:r>
      <w:r w:rsidR="006E3712">
        <w:rPr>
          <w:rFonts w:ascii="Times New Roman" w:eastAsia="Times New Roman" w:hAnsi="Times New Roman" w:cs="Times New Roman"/>
          <w:b w:val="0"/>
          <w:sz w:val="28"/>
          <w:szCs w:val="28"/>
        </w:rPr>
        <w:t xml:space="preserve"> </w:t>
      </w:r>
      <w:r w:rsidR="006E3712" w:rsidRPr="000828DB">
        <w:rPr>
          <w:rFonts w:ascii="Times New Roman" w:eastAsia="Times New Roman" w:hAnsi="Times New Roman" w:cs="Times New Roman"/>
          <w:b w:val="0"/>
          <w:sz w:val="24"/>
          <w:szCs w:val="24"/>
        </w:rPr>
        <w:t>(</w:t>
      </w:r>
      <w:r w:rsidR="00E73E9A">
        <w:rPr>
          <w:rFonts w:ascii="Times New Roman" w:eastAsia="Times New Roman" w:hAnsi="Times New Roman" w:cs="Times New Roman"/>
          <w:b w:val="0"/>
          <w:sz w:val="24"/>
          <w:szCs w:val="24"/>
        </w:rPr>
        <w:t>%</w:t>
      </w:r>
      <w:r w:rsidR="006E3712" w:rsidRPr="000828DB">
        <w:rPr>
          <w:rFonts w:ascii="Times New Roman" w:eastAsia="Times New Roman" w:hAnsi="Times New Roman" w:cs="Times New Roman"/>
          <w:b w:val="0"/>
          <w:sz w:val="24"/>
          <w:szCs w:val="24"/>
        </w:rPr>
        <w:t>)</w:t>
      </w:r>
    </w:p>
    <w:p w14:paraId="6DC1B76B" w14:textId="0EDCD46A" w:rsidR="00D81408" w:rsidRDefault="00D81408" w:rsidP="00D81408">
      <w:pPr>
        <w:pStyle w:val="11"/>
        <w:numPr>
          <w:ilvl w:val="0"/>
          <w:numId w:val="2"/>
        </w:numPr>
        <w:spacing w:before="0" w:after="0" w:line="264" w:lineRule="auto"/>
        <w:ind w:left="731"/>
        <w:rPr>
          <w:rFonts w:ascii="Times New Roman" w:eastAsia="Times New Roman" w:hAnsi="Times New Roman" w:cs="Times New Roman"/>
          <w:b w:val="0"/>
          <w:sz w:val="28"/>
          <w:szCs w:val="28"/>
        </w:rPr>
      </w:pPr>
      <w:r>
        <w:rPr>
          <w:rFonts w:ascii="Times New Roman" w:eastAsia="Times New Roman" w:hAnsi="Times New Roman" w:cs="Times New Roman"/>
          <w:b w:val="0"/>
          <w:sz w:val="28"/>
          <w:szCs w:val="28"/>
        </w:rPr>
        <w:t xml:space="preserve">Tỷ lệ PN đẻ có KQ XN đường huyết khi mang thai cao </w:t>
      </w:r>
      <w:r w:rsidR="006E3712" w:rsidRPr="000828DB">
        <w:rPr>
          <w:rFonts w:ascii="Times New Roman" w:eastAsia="Times New Roman" w:hAnsi="Times New Roman" w:cs="Times New Roman"/>
          <w:b w:val="0"/>
          <w:sz w:val="24"/>
          <w:szCs w:val="24"/>
        </w:rPr>
        <w:t>(</w:t>
      </w:r>
      <w:r w:rsidR="00E73E9A">
        <w:rPr>
          <w:rFonts w:ascii="Times New Roman" w:eastAsia="Times New Roman" w:hAnsi="Times New Roman" w:cs="Times New Roman"/>
          <w:b w:val="0"/>
          <w:sz w:val="24"/>
          <w:szCs w:val="24"/>
        </w:rPr>
        <w:t>%</w:t>
      </w:r>
      <w:r w:rsidR="006E3712" w:rsidRPr="000828DB">
        <w:rPr>
          <w:rFonts w:ascii="Times New Roman" w:eastAsia="Times New Roman" w:hAnsi="Times New Roman" w:cs="Times New Roman"/>
          <w:b w:val="0"/>
          <w:sz w:val="24"/>
          <w:szCs w:val="24"/>
        </w:rPr>
        <w:t>)</w:t>
      </w:r>
    </w:p>
    <w:p w14:paraId="3BA687BF" w14:textId="694953F2" w:rsidR="00D81408" w:rsidRDefault="00D81408" w:rsidP="00D81408">
      <w:pPr>
        <w:pStyle w:val="11"/>
        <w:numPr>
          <w:ilvl w:val="0"/>
          <w:numId w:val="2"/>
        </w:numPr>
        <w:spacing w:before="0" w:after="0" w:line="264" w:lineRule="auto"/>
        <w:ind w:left="731"/>
        <w:rPr>
          <w:rFonts w:ascii="Times New Roman" w:eastAsia="Times New Roman" w:hAnsi="Times New Roman" w:cs="Times New Roman"/>
          <w:b w:val="0"/>
          <w:sz w:val="28"/>
          <w:szCs w:val="28"/>
        </w:rPr>
      </w:pPr>
      <w:r>
        <w:rPr>
          <w:rFonts w:ascii="Times New Roman" w:eastAsia="Times New Roman" w:hAnsi="Times New Roman" w:cs="Times New Roman"/>
          <w:b w:val="0"/>
          <w:sz w:val="28"/>
          <w:szCs w:val="28"/>
        </w:rPr>
        <w:t xml:space="preserve">Tỷ lệ PN đẻ ngoài CSYT </w:t>
      </w:r>
      <w:r w:rsidR="006E3712" w:rsidRPr="000828DB">
        <w:rPr>
          <w:rFonts w:ascii="Times New Roman" w:eastAsia="Times New Roman" w:hAnsi="Times New Roman" w:cs="Times New Roman"/>
          <w:b w:val="0"/>
          <w:sz w:val="24"/>
          <w:szCs w:val="24"/>
        </w:rPr>
        <w:t>(</w:t>
      </w:r>
      <w:r w:rsidR="00E73E9A">
        <w:rPr>
          <w:rFonts w:ascii="Times New Roman" w:eastAsia="Times New Roman" w:hAnsi="Times New Roman" w:cs="Times New Roman"/>
          <w:b w:val="0"/>
          <w:sz w:val="24"/>
          <w:szCs w:val="24"/>
        </w:rPr>
        <w:t>%</w:t>
      </w:r>
      <w:r w:rsidR="006E3712" w:rsidRPr="000828DB">
        <w:rPr>
          <w:rFonts w:ascii="Times New Roman" w:eastAsia="Times New Roman" w:hAnsi="Times New Roman" w:cs="Times New Roman"/>
          <w:b w:val="0"/>
          <w:sz w:val="24"/>
          <w:szCs w:val="24"/>
        </w:rPr>
        <w:t>)</w:t>
      </w:r>
    </w:p>
    <w:p w14:paraId="7EB2783C" w14:textId="2E45CF3C" w:rsidR="00D81408" w:rsidRDefault="00D81408" w:rsidP="00D81408">
      <w:pPr>
        <w:pStyle w:val="11"/>
        <w:numPr>
          <w:ilvl w:val="0"/>
          <w:numId w:val="2"/>
        </w:numPr>
        <w:spacing w:before="0" w:after="0" w:line="264" w:lineRule="auto"/>
        <w:ind w:left="731"/>
        <w:rPr>
          <w:rFonts w:ascii="Times New Roman" w:eastAsia="Times New Roman" w:hAnsi="Times New Roman" w:cs="Times New Roman"/>
          <w:b w:val="0"/>
          <w:sz w:val="28"/>
          <w:szCs w:val="28"/>
        </w:rPr>
      </w:pPr>
      <w:r>
        <w:rPr>
          <w:rFonts w:ascii="Times New Roman" w:eastAsia="Times New Roman" w:hAnsi="Times New Roman" w:cs="Times New Roman"/>
          <w:b w:val="0"/>
          <w:sz w:val="28"/>
          <w:szCs w:val="28"/>
        </w:rPr>
        <w:t xml:space="preserve">Tỷ lệ trẻ được cấp giấy chứng sinh </w:t>
      </w:r>
      <w:r w:rsidR="006E3712" w:rsidRPr="000828DB">
        <w:rPr>
          <w:rFonts w:ascii="Times New Roman" w:eastAsia="Times New Roman" w:hAnsi="Times New Roman" w:cs="Times New Roman"/>
          <w:b w:val="0"/>
          <w:sz w:val="24"/>
          <w:szCs w:val="24"/>
        </w:rPr>
        <w:t>(</w:t>
      </w:r>
      <w:r w:rsidR="00E73E9A">
        <w:rPr>
          <w:rFonts w:ascii="Times New Roman" w:eastAsia="Times New Roman" w:hAnsi="Times New Roman" w:cs="Times New Roman"/>
          <w:b w:val="0"/>
          <w:sz w:val="24"/>
          <w:szCs w:val="24"/>
        </w:rPr>
        <w:t>%</w:t>
      </w:r>
      <w:r w:rsidR="006E3712" w:rsidRPr="000828DB">
        <w:rPr>
          <w:rFonts w:ascii="Times New Roman" w:eastAsia="Times New Roman" w:hAnsi="Times New Roman" w:cs="Times New Roman"/>
          <w:b w:val="0"/>
          <w:sz w:val="24"/>
          <w:szCs w:val="24"/>
        </w:rPr>
        <w:t>)</w:t>
      </w:r>
    </w:p>
    <w:p w14:paraId="1FBB8B70" w14:textId="789BF4BE" w:rsidR="00D81408" w:rsidRPr="009F223F" w:rsidRDefault="00D81408" w:rsidP="00D81408">
      <w:pPr>
        <w:pStyle w:val="11"/>
        <w:numPr>
          <w:ilvl w:val="0"/>
          <w:numId w:val="2"/>
        </w:numPr>
        <w:spacing w:before="0" w:after="0" w:line="264" w:lineRule="auto"/>
        <w:ind w:left="731"/>
        <w:rPr>
          <w:rFonts w:ascii="Times New Roman" w:eastAsia="Times New Roman" w:hAnsi="Times New Roman" w:cs="Times New Roman"/>
          <w:b w:val="0"/>
          <w:sz w:val="28"/>
          <w:szCs w:val="28"/>
        </w:rPr>
      </w:pPr>
      <w:r w:rsidRPr="009F223F">
        <w:rPr>
          <w:rFonts w:ascii="Times New Roman" w:eastAsia="Times New Roman" w:hAnsi="Times New Roman" w:cs="Times New Roman"/>
          <w:b w:val="0"/>
          <w:sz w:val="28"/>
          <w:szCs w:val="28"/>
        </w:rPr>
        <w:t xml:space="preserve">Tỷ lệ bà mẹ và TSS được chăm sóc tại nhà trong 6 tuần đầu </w:t>
      </w:r>
      <w:r>
        <w:rPr>
          <w:rFonts w:ascii="Times New Roman" w:eastAsia="Times New Roman" w:hAnsi="Times New Roman" w:cs="Times New Roman"/>
          <w:b w:val="0"/>
          <w:sz w:val="28"/>
          <w:szCs w:val="28"/>
        </w:rPr>
        <w:t>sau đẻ</w:t>
      </w:r>
      <w:r w:rsidR="006E3712">
        <w:rPr>
          <w:rFonts w:ascii="Times New Roman" w:eastAsia="Times New Roman" w:hAnsi="Times New Roman" w:cs="Times New Roman"/>
          <w:b w:val="0"/>
          <w:sz w:val="28"/>
          <w:szCs w:val="28"/>
        </w:rPr>
        <w:t xml:space="preserve"> </w:t>
      </w:r>
      <w:r w:rsidR="006E3712" w:rsidRPr="000828DB">
        <w:rPr>
          <w:rFonts w:ascii="Times New Roman" w:eastAsia="Times New Roman" w:hAnsi="Times New Roman" w:cs="Times New Roman"/>
          <w:b w:val="0"/>
          <w:sz w:val="24"/>
          <w:szCs w:val="24"/>
        </w:rPr>
        <w:t>(</w:t>
      </w:r>
      <w:r w:rsidR="00E73E9A">
        <w:rPr>
          <w:rFonts w:ascii="Times New Roman" w:eastAsia="Times New Roman" w:hAnsi="Times New Roman" w:cs="Times New Roman"/>
          <w:b w:val="0"/>
          <w:sz w:val="24"/>
          <w:szCs w:val="24"/>
        </w:rPr>
        <w:t>%</w:t>
      </w:r>
      <w:r w:rsidR="006E3712" w:rsidRPr="000828DB">
        <w:rPr>
          <w:rFonts w:ascii="Times New Roman" w:eastAsia="Times New Roman" w:hAnsi="Times New Roman" w:cs="Times New Roman"/>
          <w:b w:val="0"/>
          <w:sz w:val="24"/>
          <w:szCs w:val="24"/>
        </w:rPr>
        <w:t>)</w:t>
      </w:r>
    </w:p>
    <w:p w14:paraId="78E1020E" w14:textId="07C400D9" w:rsidR="00D81408" w:rsidRPr="009F223F" w:rsidRDefault="00D81408" w:rsidP="00D81408">
      <w:pPr>
        <w:pStyle w:val="11"/>
        <w:numPr>
          <w:ilvl w:val="0"/>
          <w:numId w:val="2"/>
        </w:numPr>
        <w:spacing w:before="0" w:after="0" w:line="264" w:lineRule="auto"/>
        <w:ind w:left="731"/>
        <w:rPr>
          <w:rFonts w:ascii="Times New Roman" w:eastAsia="Times New Roman" w:hAnsi="Times New Roman" w:cs="Times New Roman"/>
          <w:b w:val="0"/>
          <w:sz w:val="28"/>
          <w:szCs w:val="28"/>
        </w:rPr>
      </w:pPr>
      <w:r w:rsidRPr="009F223F">
        <w:rPr>
          <w:rFonts w:ascii="Times New Roman" w:eastAsia="Times New Roman" w:hAnsi="Times New Roman" w:cs="Times New Roman"/>
          <w:b w:val="0"/>
          <w:sz w:val="28"/>
          <w:szCs w:val="28"/>
        </w:rPr>
        <w:t xml:space="preserve">Tỷ lệ bà mẹ và TSS được chăm sóc tại nhà trong tuần đầu </w:t>
      </w:r>
      <w:r>
        <w:rPr>
          <w:rFonts w:ascii="Times New Roman" w:eastAsia="Times New Roman" w:hAnsi="Times New Roman" w:cs="Times New Roman"/>
          <w:b w:val="0"/>
          <w:sz w:val="28"/>
          <w:szCs w:val="28"/>
        </w:rPr>
        <w:t>sau đẻ</w:t>
      </w:r>
      <w:r w:rsidR="000C7F4E">
        <w:rPr>
          <w:rFonts w:ascii="Times New Roman" w:eastAsia="Times New Roman" w:hAnsi="Times New Roman" w:cs="Times New Roman"/>
          <w:b w:val="0"/>
          <w:sz w:val="28"/>
          <w:szCs w:val="28"/>
        </w:rPr>
        <w:t xml:space="preserve"> </w:t>
      </w:r>
      <w:r w:rsidR="006E3712" w:rsidRPr="000828DB">
        <w:rPr>
          <w:rFonts w:ascii="Times New Roman" w:eastAsia="Times New Roman" w:hAnsi="Times New Roman" w:cs="Times New Roman"/>
          <w:b w:val="0"/>
          <w:sz w:val="24"/>
          <w:szCs w:val="24"/>
        </w:rPr>
        <w:t>(</w:t>
      </w:r>
      <w:r w:rsidR="00E73E9A">
        <w:rPr>
          <w:rFonts w:ascii="Times New Roman" w:eastAsia="Times New Roman" w:hAnsi="Times New Roman" w:cs="Times New Roman"/>
          <w:b w:val="0"/>
          <w:sz w:val="24"/>
          <w:szCs w:val="24"/>
        </w:rPr>
        <w:t>%</w:t>
      </w:r>
      <w:r w:rsidR="006E3712" w:rsidRPr="000828DB">
        <w:rPr>
          <w:rFonts w:ascii="Times New Roman" w:eastAsia="Times New Roman" w:hAnsi="Times New Roman" w:cs="Times New Roman"/>
          <w:b w:val="0"/>
          <w:sz w:val="24"/>
          <w:szCs w:val="24"/>
        </w:rPr>
        <w:t>)</w:t>
      </w:r>
    </w:p>
    <w:p w14:paraId="6B18C008" w14:textId="1C2B5AA6" w:rsidR="00D81408" w:rsidRDefault="00D81408" w:rsidP="00D81408">
      <w:pPr>
        <w:pStyle w:val="11"/>
        <w:numPr>
          <w:ilvl w:val="0"/>
          <w:numId w:val="2"/>
        </w:numPr>
        <w:spacing w:before="0" w:after="0" w:line="264" w:lineRule="auto"/>
        <w:ind w:left="731"/>
        <w:rPr>
          <w:rFonts w:ascii="Times New Roman" w:eastAsia="Times New Roman" w:hAnsi="Times New Roman" w:cs="Times New Roman"/>
          <w:b w:val="0"/>
          <w:sz w:val="28"/>
          <w:szCs w:val="28"/>
        </w:rPr>
      </w:pPr>
      <w:r>
        <w:rPr>
          <w:rFonts w:ascii="Times New Roman" w:eastAsia="Times New Roman" w:hAnsi="Times New Roman" w:cs="Times New Roman"/>
          <w:b w:val="0"/>
          <w:sz w:val="28"/>
          <w:szCs w:val="28"/>
        </w:rPr>
        <w:t xml:space="preserve">Tỷ lệ mắc tai biến sản khoa </w:t>
      </w:r>
      <w:r w:rsidR="006E3712" w:rsidRPr="000828DB">
        <w:rPr>
          <w:rFonts w:ascii="Times New Roman" w:eastAsia="Times New Roman" w:hAnsi="Times New Roman" w:cs="Times New Roman"/>
          <w:b w:val="0"/>
          <w:sz w:val="24"/>
          <w:szCs w:val="24"/>
        </w:rPr>
        <w:t>(</w:t>
      </w:r>
      <w:r w:rsidR="006E3712" w:rsidRPr="000828DB">
        <w:rPr>
          <w:rFonts w:ascii="Times New Roman" w:eastAsia="Times New Roman" w:hAnsi="Times New Roman" w:cs="Times New Roman"/>
          <w:b w:val="0"/>
          <w:sz w:val="28"/>
          <w:szCs w:val="24"/>
        </w:rPr>
        <w:t>‰</w:t>
      </w:r>
      <w:r w:rsidR="006E3712" w:rsidRPr="000828DB">
        <w:rPr>
          <w:rFonts w:ascii="Times New Roman" w:eastAsia="Times New Roman" w:hAnsi="Times New Roman" w:cs="Times New Roman"/>
          <w:b w:val="0"/>
          <w:sz w:val="24"/>
          <w:szCs w:val="24"/>
        </w:rPr>
        <w:t>)</w:t>
      </w:r>
    </w:p>
    <w:p w14:paraId="2F8BD0F1" w14:textId="1F572C55" w:rsidR="00D81408" w:rsidRDefault="00D81408" w:rsidP="00D81408">
      <w:pPr>
        <w:pStyle w:val="11"/>
        <w:numPr>
          <w:ilvl w:val="0"/>
          <w:numId w:val="2"/>
        </w:numPr>
        <w:spacing w:before="0" w:after="0" w:line="264" w:lineRule="auto"/>
        <w:ind w:left="731"/>
        <w:rPr>
          <w:rFonts w:ascii="Times New Roman" w:eastAsia="Times New Roman" w:hAnsi="Times New Roman" w:cs="Times New Roman"/>
          <w:b w:val="0"/>
          <w:sz w:val="28"/>
          <w:szCs w:val="28"/>
        </w:rPr>
      </w:pPr>
      <w:r>
        <w:rPr>
          <w:rFonts w:ascii="Times New Roman" w:eastAsia="Times New Roman" w:hAnsi="Times New Roman" w:cs="Times New Roman"/>
          <w:b w:val="0"/>
          <w:sz w:val="28"/>
          <w:szCs w:val="28"/>
        </w:rPr>
        <w:t xml:space="preserve">Tỷ lệ mỗi loại TBSK trong tổng số tai biến </w:t>
      </w:r>
      <w:r w:rsidR="00530AF1">
        <w:rPr>
          <w:rFonts w:ascii="Times New Roman" w:eastAsia="Times New Roman" w:hAnsi="Times New Roman" w:cs="Times New Roman"/>
          <w:b w:val="0"/>
          <w:sz w:val="28"/>
          <w:szCs w:val="28"/>
        </w:rPr>
        <w:t>(%)</w:t>
      </w:r>
    </w:p>
    <w:p w14:paraId="21DB85E5" w14:textId="4EC05CEC" w:rsidR="00D81408" w:rsidRDefault="00D81408" w:rsidP="00D81408">
      <w:pPr>
        <w:pStyle w:val="11"/>
        <w:numPr>
          <w:ilvl w:val="0"/>
          <w:numId w:val="2"/>
        </w:numPr>
        <w:spacing w:before="0" w:after="0" w:line="264" w:lineRule="auto"/>
        <w:ind w:left="731"/>
        <w:rPr>
          <w:rFonts w:ascii="Times New Roman" w:eastAsia="Times New Roman" w:hAnsi="Times New Roman" w:cs="Times New Roman"/>
          <w:b w:val="0"/>
          <w:sz w:val="28"/>
          <w:szCs w:val="28"/>
        </w:rPr>
      </w:pPr>
      <w:r>
        <w:rPr>
          <w:rFonts w:ascii="Times New Roman" w:eastAsia="Times New Roman" w:hAnsi="Times New Roman" w:cs="Times New Roman"/>
          <w:b w:val="0"/>
          <w:sz w:val="28"/>
          <w:szCs w:val="28"/>
        </w:rPr>
        <w:t xml:space="preserve">Tỷ số tử vong mẹ </w:t>
      </w:r>
      <w:r w:rsidR="00616308">
        <w:rPr>
          <w:rFonts w:ascii="Times New Roman" w:eastAsia="Times New Roman" w:hAnsi="Times New Roman" w:cs="Times New Roman"/>
          <w:b w:val="0"/>
          <w:sz w:val="28"/>
          <w:szCs w:val="28"/>
        </w:rPr>
        <w:t>(/100.000 trẻ đẻ sống)</w:t>
      </w:r>
    </w:p>
    <w:p w14:paraId="7DAC5B95" w14:textId="7E655AE8" w:rsidR="00D81408" w:rsidRDefault="00D81408" w:rsidP="00D81408">
      <w:pPr>
        <w:pStyle w:val="11"/>
        <w:numPr>
          <w:ilvl w:val="0"/>
          <w:numId w:val="2"/>
        </w:numPr>
        <w:spacing w:before="0" w:after="0" w:line="264" w:lineRule="auto"/>
        <w:ind w:left="731"/>
        <w:rPr>
          <w:rFonts w:ascii="Times New Roman" w:eastAsia="Times New Roman" w:hAnsi="Times New Roman" w:cs="Times New Roman"/>
          <w:b w:val="0"/>
          <w:sz w:val="28"/>
          <w:szCs w:val="28"/>
        </w:rPr>
      </w:pPr>
      <w:r>
        <w:rPr>
          <w:rFonts w:ascii="Times New Roman" w:eastAsia="Times New Roman" w:hAnsi="Times New Roman" w:cs="Times New Roman"/>
          <w:b w:val="0"/>
          <w:sz w:val="28"/>
          <w:szCs w:val="28"/>
        </w:rPr>
        <w:t xml:space="preserve">Tỷ số phá thai </w:t>
      </w:r>
      <w:r w:rsidR="00616308" w:rsidRPr="00616308">
        <w:rPr>
          <w:rFonts w:ascii="Times New Roman" w:eastAsia="Times New Roman" w:hAnsi="Times New Roman" w:cs="Times New Roman"/>
          <w:b w:val="0"/>
          <w:sz w:val="28"/>
          <w:szCs w:val="28"/>
        </w:rPr>
        <w:t>(/100 trẻ đẻ sống)</w:t>
      </w:r>
    </w:p>
    <w:p w14:paraId="58426893" w14:textId="481F760A" w:rsidR="00D81408" w:rsidRPr="00BF3DE3" w:rsidRDefault="00D81408" w:rsidP="00D81408">
      <w:pPr>
        <w:pStyle w:val="11"/>
        <w:numPr>
          <w:ilvl w:val="0"/>
          <w:numId w:val="2"/>
        </w:numPr>
        <w:spacing w:before="0" w:after="0" w:line="264" w:lineRule="auto"/>
        <w:ind w:left="731"/>
        <w:rPr>
          <w:rFonts w:ascii="Times New Roman" w:eastAsia="Times New Roman" w:hAnsi="Times New Roman" w:cs="Times New Roman"/>
          <w:b w:val="0"/>
          <w:sz w:val="28"/>
          <w:szCs w:val="28"/>
        </w:rPr>
      </w:pPr>
      <w:r w:rsidRPr="00BF3DE3">
        <w:rPr>
          <w:rFonts w:ascii="Times New Roman" w:eastAsia="Times New Roman" w:hAnsi="Times New Roman" w:cs="Times New Roman"/>
          <w:b w:val="0"/>
          <w:sz w:val="28"/>
          <w:szCs w:val="28"/>
        </w:rPr>
        <w:t>T</w:t>
      </w:r>
      <w:r w:rsidR="00530AF1">
        <w:rPr>
          <w:rFonts w:ascii="Times New Roman" w:eastAsia="Times New Roman" w:hAnsi="Times New Roman" w:cs="Times New Roman"/>
          <w:b w:val="0"/>
          <w:sz w:val="28"/>
          <w:szCs w:val="28"/>
        </w:rPr>
        <w:t>ỷ lệ phá thai theo tuổi thai</w:t>
      </w:r>
      <w:r w:rsidR="000C7F4E">
        <w:rPr>
          <w:rFonts w:ascii="Times New Roman" w:eastAsia="Times New Roman" w:hAnsi="Times New Roman" w:cs="Times New Roman"/>
          <w:b w:val="0"/>
          <w:sz w:val="28"/>
          <w:szCs w:val="28"/>
        </w:rPr>
        <w:t xml:space="preserve"> trong tổng số phá thai (</w:t>
      </w:r>
      <w:r w:rsidR="000C7F4E">
        <w:rPr>
          <w:rFonts w:ascii="Times New Roman" w:eastAsia="Times New Roman" w:hAnsi="Times New Roman" w:cs="Times New Roman"/>
          <w:b w:val="0"/>
          <w:sz w:val="24"/>
          <w:szCs w:val="24"/>
        </w:rPr>
        <w:t>%)</w:t>
      </w:r>
    </w:p>
    <w:p w14:paraId="06B2BC94" w14:textId="41E7AF91" w:rsidR="00D81408" w:rsidRDefault="00D81408" w:rsidP="00D81408">
      <w:pPr>
        <w:pStyle w:val="11"/>
        <w:numPr>
          <w:ilvl w:val="0"/>
          <w:numId w:val="2"/>
        </w:numPr>
        <w:spacing w:before="0" w:after="0" w:line="264" w:lineRule="auto"/>
        <w:ind w:left="731"/>
        <w:rPr>
          <w:rFonts w:ascii="Times New Roman" w:eastAsia="Times New Roman" w:hAnsi="Times New Roman" w:cs="Times New Roman"/>
          <w:b w:val="0"/>
          <w:sz w:val="28"/>
          <w:szCs w:val="28"/>
        </w:rPr>
      </w:pPr>
      <w:r>
        <w:rPr>
          <w:rFonts w:ascii="Times New Roman" w:eastAsia="Times New Roman" w:hAnsi="Times New Roman" w:cs="Times New Roman"/>
          <w:b w:val="0"/>
          <w:sz w:val="28"/>
          <w:szCs w:val="28"/>
        </w:rPr>
        <w:t xml:space="preserve">Tỷ lệ phá thai ở VTN trong tổng số phá thai </w:t>
      </w:r>
      <w:r w:rsidR="00530AF1">
        <w:rPr>
          <w:rFonts w:ascii="Times New Roman" w:eastAsia="Times New Roman" w:hAnsi="Times New Roman" w:cs="Times New Roman"/>
          <w:b w:val="0"/>
          <w:sz w:val="28"/>
          <w:szCs w:val="28"/>
        </w:rPr>
        <w:t>(%)</w:t>
      </w:r>
    </w:p>
    <w:p w14:paraId="11F91FD5" w14:textId="46E7E074" w:rsidR="00D81408" w:rsidRDefault="00D81408" w:rsidP="00D81408">
      <w:pPr>
        <w:pStyle w:val="11"/>
        <w:numPr>
          <w:ilvl w:val="0"/>
          <w:numId w:val="2"/>
        </w:numPr>
        <w:spacing w:before="0" w:after="0" w:line="264" w:lineRule="auto"/>
        <w:ind w:left="731"/>
        <w:rPr>
          <w:rFonts w:ascii="Times New Roman" w:eastAsia="Times New Roman" w:hAnsi="Times New Roman" w:cs="Times New Roman"/>
          <w:b w:val="0"/>
          <w:sz w:val="28"/>
          <w:szCs w:val="28"/>
        </w:rPr>
      </w:pPr>
      <w:r>
        <w:rPr>
          <w:rFonts w:ascii="Times New Roman" w:eastAsia="Times New Roman" w:hAnsi="Times New Roman" w:cs="Times New Roman"/>
          <w:b w:val="0"/>
          <w:sz w:val="28"/>
          <w:szCs w:val="28"/>
        </w:rPr>
        <w:t xml:space="preserve">Tỷ lệ trẻ đẻ non </w:t>
      </w:r>
      <w:r w:rsidR="00530AF1">
        <w:rPr>
          <w:rFonts w:ascii="Times New Roman" w:eastAsia="Times New Roman" w:hAnsi="Times New Roman" w:cs="Times New Roman"/>
          <w:b w:val="0"/>
          <w:sz w:val="28"/>
          <w:szCs w:val="28"/>
        </w:rPr>
        <w:t>(%)</w:t>
      </w:r>
    </w:p>
    <w:p w14:paraId="1D46EC59" w14:textId="02231BE7" w:rsidR="00D81408" w:rsidRDefault="00D81408" w:rsidP="00D81408">
      <w:pPr>
        <w:pStyle w:val="11"/>
        <w:numPr>
          <w:ilvl w:val="0"/>
          <w:numId w:val="2"/>
        </w:numPr>
        <w:spacing w:before="0" w:after="0" w:line="264" w:lineRule="auto"/>
        <w:ind w:left="731"/>
        <w:rPr>
          <w:rFonts w:ascii="Times New Roman" w:eastAsia="Times New Roman" w:hAnsi="Times New Roman" w:cs="Times New Roman"/>
          <w:b w:val="0"/>
          <w:sz w:val="28"/>
          <w:szCs w:val="28"/>
        </w:rPr>
      </w:pPr>
      <w:r>
        <w:rPr>
          <w:rFonts w:ascii="Times New Roman" w:eastAsia="Times New Roman" w:hAnsi="Times New Roman" w:cs="Times New Roman"/>
          <w:b w:val="0"/>
          <w:sz w:val="28"/>
          <w:szCs w:val="28"/>
        </w:rPr>
        <w:t xml:space="preserve">Tỷ lệ trẻ sơ sinh ngạt </w:t>
      </w:r>
      <w:r w:rsidR="00530AF1">
        <w:rPr>
          <w:rFonts w:ascii="Times New Roman" w:eastAsia="Times New Roman" w:hAnsi="Times New Roman" w:cs="Times New Roman"/>
          <w:b w:val="0"/>
          <w:sz w:val="28"/>
          <w:szCs w:val="28"/>
        </w:rPr>
        <w:t>(%)</w:t>
      </w:r>
    </w:p>
    <w:p w14:paraId="44E5CE20" w14:textId="1F63B7CF" w:rsidR="00D81408" w:rsidRDefault="00D81408" w:rsidP="00D81408">
      <w:pPr>
        <w:pStyle w:val="11"/>
        <w:numPr>
          <w:ilvl w:val="0"/>
          <w:numId w:val="2"/>
        </w:numPr>
        <w:spacing w:before="0" w:after="0" w:line="264" w:lineRule="auto"/>
        <w:ind w:left="731"/>
        <w:rPr>
          <w:rFonts w:ascii="Times New Roman" w:eastAsia="Times New Roman" w:hAnsi="Times New Roman" w:cs="Times New Roman"/>
          <w:b w:val="0"/>
          <w:sz w:val="28"/>
          <w:szCs w:val="28"/>
        </w:rPr>
      </w:pPr>
      <w:r w:rsidRPr="00BF3DE3">
        <w:rPr>
          <w:rFonts w:ascii="Times New Roman" w:eastAsia="Times New Roman" w:hAnsi="Times New Roman" w:cs="Times New Roman"/>
          <w:b w:val="0"/>
          <w:sz w:val="28"/>
          <w:szCs w:val="28"/>
        </w:rPr>
        <w:t xml:space="preserve">Tỷ lệ trẻ sơ sinh được chăm sóc thiết yếu sớm </w:t>
      </w:r>
      <w:r w:rsidR="00530AF1">
        <w:rPr>
          <w:rFonts w:ascii="Times New Roman" w:eastAsia="Times New Roman" w:hAnsi="Times New Roman" w:cs="Times New Roman"/>
          <w:b w:val="0"/>
          <w:sz w:val="28"/>
          <w:szCs w:val="28"/>
        </w:rPr>
        <w:t>(%)</w:t>
      </w:r>
    </w:p>
    <w:p w14:paraId="3F217984" w14:textId="2112E09B" w:rsidR="00D81408" w:rsidRDefault="00D81408" w:rsidP="00D81408">
      <w:pPr>
        <w:pStyle w:val="11"/>
        <w:numPr>
          <w:ilvl w:val="0"/>
          <w:numId w:val="2"/>
        </w:numPr>
        <w:spacing w:before="0" w:after="0" w:line="264" w:lineRule="auto"/>
        <w:ind w:left="731"/>
        <w:rPr>
          <w:rFonts w:ascii="Times New Roman" w:eastAsia="Times New Roman" w:hAnsi="Times New Roman" w:cs="Times New Roman"/>
          <w:b w:val="0"/>
          <w:sz w:val="28"/>
          <w:szCs w:val="28"/>
        </w:rPr>
      </w:pPr>
      <w:r>
        <w:rPr>
          <w:rFonts w:ascii="Times New Roman" w:eastAsia="Times New Roman" w:hAnsi="Times New Roman" w:cs="Times New Roman"/>
          <w:b w:val="0"/>
          <w:sz w:val="28"/>
          <w:szCs w:val="28"/>
        </w:rPr>
        <w:t xml:space="preserve">Tỷ lệ trẻ được chăm sóc Kangaroo </w:t>
      </w:r>
      <w:r w:rsidR="000828DB">
        <w:rPr>
          <w:rFonts w:ascii="Times New Roman" w:eastAsia="Times New Roman" w:hAnsi="Times New Roman" w:cs="Times New Roman"/>
          <w:b w:val="0"/>
          <w:sz w:val="28"/>
          <w:szCs w:val="28"/>
        </w:rPr>
        <w:t>(%)</w:t>
      </w:r>
    </w:p>
    <w:p w14:paraId="023F9945" w14:textId="5C24F14E" w:rsidR="00D81408" w:rsidRDefault="00D81408" w:rsidP="00D81408">
      <w:pPr>
        <w:pStyle w:val="11"/>
        <w:numPr>
          <w:ilvl w:val="0"/>
          <w:numId w:val="2"/>
        </w:numPr>
        <w:spacing w:before="0" w:after="0" w:line="264" w:lineRule="auto"/>
        <w:ind w:left="731"/>
        <w:rPr>
          <w:rFonts w:ascii="Times New Roman" w:eastAsia="Times New Roman" w:hAnsi="Times New Roman" w:cs="Times New Roman"/>
          <w:b w:val="0"/>
          <w:sz w:val="28"/>
          <w:szCs w:val="28"/>
        </w:rPr>
      </w:pPr>
      <w:r>
        <w:rPr>
          <w:rFonts w:ascii="Times New Roman" w:eastAsia="Times New Roman" w:hAnsi="Times New Roman" w:cs="Times New Roman"/>
          <w:b w:val="0"/>
          <w:sz w:val="28"/>
          <w:szCs w:val="28"/>
        </w:rPr>
        <w:t>Tỷ lệ trẻ sơ sinh có cân nặng &lt;</w:t>
      </w:r>
      <w:r w:rsidR="000828DB">
        <w:rPr>
          <w:rFonts w:ascii="Times New Roman" w:eastAsia="Times New Roman" w:hAnsi="Times New Roman" w:cs="Times New Roman"/>
          <w:b w:val="0"/>
          <w:sz w:val="28"/>
          <w:szCs w:val="28"/>
        </w:rPr>
        <w:t xml:space="preserve"> </w:t>
      </w:r>
      <w:r>
        <w:rPr>
          <w:rFonts w:ascii="Times New Roman" w:eastAsia="Times New Roman" w:hAnsi="Times New Roman" w:cs="Times New Roman"/>
          <w:b w:val="0"/>
          <w:sz w:val="28"/>
          <w:szCs w:val="28"/>
        </w:rPr>
        <w:t xml:space="preserve">2500gram </w:t>
      </w:r>
      <w:r w:rsidR="000C7F4E">
        <w:rPr>
          <w:rFonts w:ascii="Times New Roman" w:eastAsia="Times New Roman" w:hAnsi="Times New Roman" w:cs="Times New Roman"/>
          <w:b w:val="0"/>
          <w:sz w:val="28"/>
          <w:szCs w:val="28"/>
        </w:rPr>
        <w:t>(%)</w:t>
      </w:r>
    </w:p>
    <w:p w14:paraId="5CE79726" w14:textId="39A2152A" w:rsidR="00D81408" w:rsidRDefault="00D81408" w:rsidP="00D81408">
      <w:pPr>
        <w:pStyle w:val="11"/>
        <w:numPr>
          <w:ilvl w:val="0"/>
          <w:numId w:val="2"/>
        </w:numPr>
        <w:spacing w:before="0" w:after="0" w:line="264" w:lineRule="auto"/>
        <w:ind w:left="731"/>
        <w:rPr>
          <w:rFonts w:ascii="Times New Roman" w:eastAsia="Times New Roman" w:hAnsi="Times New Roman" w:cs="Times New Roman"/>
          <w:b w:val="0"/>
          <w:sz w:val="28"/>
          <w:szCs w:val="28"/>
        </w:rPr>
      </w:pPr>
      <w:r>
        <w:rPr>
          <w:rFonts w:ascii="Times New Roman" w:eastAsia="Times New Roman" w:hAnsi="Times New Roman" w:cs="Times New Roman"/>
          <w:b w:val="0"/>
          <w:sz w:val="28"/>
          <w:szCs w:val="28"/>
        </w:rPr>
        <w:t xml:space="preserve">Tỷ lệ trẻ sơ sinh có cân nặng &gt; 4000gram </w:t>
      </w:r>
      <w:r w:rsidR="000C7F4E">
        <w:rPr>
          <w:rFonts w:ascii="Times New Roman" w:eastAsia="Times New Roman" w:hAnsi="Times New Roman" w:cs="Times New Roman"/>
          <w:b w:val="0"/>
          <w:sz w:val="28"/>
          <w:szCs w:val="28"/>
        </w:rPr>
        <w:t>(%)</w:t>
      </w:r>
    </w:p>
    <w:p w14:paraId="3B9E77A8" w14:textId="5A844019" w:rsidR="00D81408" w:rsidRDefault="000828DB" w:rsidP="00D81408">
      <w:pPr>
        <w:pStyle w:val="11"/>
        <w:numPr>
          <w:ilvl w:val="0"/>
          <w:numId w:val="2"/>
        </w:numPr>
        <w:spacing w:before="0" w:after="0" w:line="264" w:lineRule="auto"/>
        <w:ind w:left="731"/>
        <w:rPr>
          <w:rFonts w:ascii="Times New Roman" w:eastAsia="Times New Roman" w:hAnsi="Times New Roman" w:cs="Times New Roman"/>
          <w:b w:val="0"/>
          <w:sz w:val="28"/>
          <w:szCs w:val="28"/>
        </w:rPr>
      </w:pPr>
      <w:r w:rsidRPr="000828DB">
        <w:rPr>
          <w:rFonts w:ascii="Times New Roman" w:eastAsia="Times New Roman" w:hAnsi="Times New Roman" w:cs="Times New Roman"/>
          <w:b w:val="0"/>
          <w:sz w:val="28"/>
          <w:szCs w:val="28"/>
        </w:rPr>
        <w:t xml:space="preserve">Tỷ lệ trẻ sơ sinh </w:t>
      </w:r>
      <w:r w:rsidR="00D81408">
        <w:rPr>
          <w:rFonts w:ascii="Times New Roman" w:eastAsia="Times New Roman" w:hAnsi="Times New Roman" w:cs="Times New Roman"/>
          <w:b w:val="0"/>
          <w:sz w:val="28"/>
          <w:szCs w:val="28"/>
        </w:rPr>
        <w:t>được tiêm Vitamin K</w:t>
      </w:r>
      <w:r w:rsidR="00D81408" w:rsidRPr="000C7F4E">
        <w:rPr>
          <w:rFonts w:ascii="Times New Roman" w:eastAsia="Times New Roman" w:hAnsi="Times New Roman" w:cs="Times New Roman"/>
          <w:b w:val="0"/>
          <w:sz w:val="28"/>
          <w:szCs w:val="28"/>
          <w:vertAlign w:val="subscript"/>
        </w:rPr>
        <w:t>1</w:t>
      </w:r>
      <w:r w:rsidR="00D81408">
        <w:rPr>
          <w:rFonts w:ascii="Times New Roman" w:eastAsia="Times New Roman" w:hAnsi="Times New Roman" w:cs="Times New Roman"/>
          <w:b w:val="0"/>
          <w:sz w:val="28"/>
          <w:szCs w:val="28"/>
        </w:rPr>
        <w:t xml:space="preserve"> </w:t>
      </w:r>
      <w:r w:rsidR="000C7F4E">
        <w:rPr>
          <w:rFonts w:ascii="Times New Roman" w:eastAsia="Times New Roman" w:hAnsi="Times New Roman" w:cs="Times New Roman"/>
          <w:b w:val="0"/>
          <w:sz w:val="28"/>
          <w:szCs w:val="28"/>
        </w:rPr>
        <w:t>(%)</w:t>
      </w:r>
    </w:p>
    <w:p w14:paraId="30F852E7" w14:textId="47CFAC54" w:rsidR="00D81408" w:rsidRPr="00761929" w:rsidRDefault="000828DB" w:rsidP="00180E46">
      <w:pPr>
        <w:pStyle w:val="11"/>
        <w:numPr>
          <w:ilvl w:val="0"/>
          <w:numId w:val="2"/>
        </w:numPr>
        <w:spacing w:before="0" w:after="0" w:line="264" w:lineRule="auto"/>
        <w:ind w:left="731"/>
        <w:rPr>
          <w:rFonts w:ascii="Times New Roman" w:eastAsia="Times New Roman" w:hAnsi="Times New Roman" w:cs="Times New Roman"/>
          <w:b w:val="0"/>
          <w:sz w:val="28"/>
          <w:szCs w:val="28"/>
        </w:rPr>
      </w:pPr>
      <w:r w:rsidRPr="00761929">
        <w:rPr>
          <w:rFonts w:ascii="Times New Roman" w:eastAsia="Times New Roman" w:hAnsi="Times New Roman" w:cs="Times New Roman"/>
          <w:b w:val="0"/>
          <w:sz w:val="28"/>
          <w:szCs w:val="28"/>
        </w:rPr>
        <w:t>Tỷ lệ trẻ sơ sinh</w:t>
      </w:r>
      <w:r w:rsidR="00D81408" w:rsidRPr="00761929">
        <w:rPr>
          <w:rFonts w:ascii="Times New Roman" w:eastAsia="Times New Roman" w:hAnsi="Times New Roman" w:cs="Times New Roman"/>
          <w:b w:val="0"/>
          <w:sz w:val="28"/>
          <w:szCs w:val="28"/>
        </w:rPr>
        <w:t xml:space="preserve"> được tiêm vắc xin Viêm gan B </w:t>
      </w:r>
      <w:r w:rsidRPr="00761929">
        <w:rPr>
          <w:rFonts w:ascii="Times New Roman" w:eastAsia="Times New Roman" w:hAnsi="Times New Roman" w:cs="Times New Roman"/>
          <w:b w:val="0"/>
          <w:sz w:val="28"/>
          <w:szCs w:val="28"/>
        </w:rPr>
        <w:t>(%)</w:t>
      </w:r>
      <w:r w:rsidR="00761929" w:rsidRPr="00761929">
        <w:rPr>
          <w:rFonts w:ascii="Times New Roman" w:eastAsia="Times New Roman" w:hAnsi="Times New Roman" w:cs="Times New Roman"/>
          <w:b w:val="0"/>
          <w:sz w:val="28"/>
          <w:szCs w:val="28"/>
        </w:rPr>
        <w:t xml:space="preserve">, </w:t>
      </w:r>
      <w:r w:rsidR="00761929">
        <w:rPr>
          <w:rFonts w:ascii="Times New Roman" w:eastAsia="Times New Roman" w:hAnsi="Times New Roman" w:cs="Times New Roman"/>
          <w:b w:val="0"/>
          <w:sz w:val="28"/>
          <w:szCs w:val="28"/>
        </w:rPr>
        <w:t>t</w:t>
      </w:r>
      <w:r w:rsidR="00D81408" w:rsidRPr="00761929">
        <w:rPr>
          <w:rFonts w:ascii="Times New Roman" w:eastAsia="Times New Roman" w:hAnsi="Times New Roman" w:cs="Times New Roman"/>
          <w:b w:val="0"/>
          <w:sz w:val="28"/>
          <w:szCs w:val="28"/>
        </w:rPr>
        <w:t xml:space="preserve">rong đó, </w:t>
      </w:r>
    </w:p>
    <w:p w14:paraId="41913F49" w14:textId="26095385" w:rsidR="00D81408" w:rsidRDefault="000828DB" w:rsidP="00D81408">
      <w:pPr>
        <w:pStyle w:val="11"/>
        <w:numPr>
          <w:ilvl w:val="1"/>
          <w:numId w:val="2"/>
        </w:numPr>
        <w:spacing w:before="0" w:after="0" w:line="264" w:lineRule="auto"/>
        <w:rPr>
          <w:rFonts w:ascii="Times New Roman" w:eastAsia="Times New Roman" w:hAnsi="Times New Roman" w:cs="Times New Roman"/>
          <w:b w:val="0"/>
          <w:sz w:val="28"/>
          <w:szCs w:val="28"/>
        </w:rPr>
      </w:pPr>
      <w:r w:rsidRPr="000828DB">
        <w:rPr>
          <w:rFonts w:ascii="Times New Roman" w:eastAsia="Times New Roman" w:hAnsi="Times New Roman" w:cs="Times New Roman"/>
          <w:b w:val="0"/>
          <w:sz w:val="28"/>
          <w:szCs w:val="28"/>
        </w:rPr>
        <w:t xml:space="preserve">Tỷ lệ trẻ sơ sinh </w:t>
      </w:r>
      <w:r w:rsidR="00D81408">
        <w:rPr>
          <w:rFonts w:ascii="Times New Roman" w:eastAsia="Times New Roman" w:hAnsi="Times New Roman" w:cs="Times New Roman"/>
          <w:b w:val="0"/>
          <w:sz w:val="28"/>
          <w:szCs w:val="28"/>
        </w:rPr>
        <w:t xml:space="preserve">được tiêm vắc xin Viêm gan B trong 24 giờ đầu </w:t>
      </w:r>
      <w:r>
        <w:rPr>
          <w:rFonts w:ascii="Times New Roman" w:eastAsia="Times New Roman" w:hAnsi="Times New Roman" w:cs="Times New Roman"/>
          <w:b w:val="0"/>
          <w:sz w:val="28"/>
          <w:szCs w:val="28"/>
        </w:rPr>
        <w:t>(%)</w:t>
      </w:r>
    </w:p>
    <w:p w14:paraId="7C35A56A" w14:textId="1CE2EE0A" w:rsidR="00D81408" w:rsidRDefault="00D81408" w:rsidP="00D81408">
      <w:pPr>
        <w:pStyle w:val="11"/>
        <w:numPr>
          <w:ilvl w:val="0"/>
          <w:numId w:val="2"/>
        </w:numPr>
        <w:spacing w:before="0" w:after="0" w:line="264" w:lineRule="auto"/>
        <w:ind w:left="731"/>
        <w:rPr>
          <w:rFonts w:ascii="Times New Roman" w:eastAsia="Times New Roman" w:hAnsi="Times New Roman" w:cs="Times New Roman"/>
          <w:b w:val="0"/>
          <w:sz w:val="28"/>
          <w:szCs w:val="28"/>
        </w:rPr>
      </w:pPr>
      <w:r>
        <w:rPr>
          <w:rFonts w:ascii="Times New Roman" w:eastAsia="Times New Roman" w:hAnsi="Times New Roman" w:cs="Times New Roman"/>
          <w:b w:val="0"/>
          <w:sz w:val="28"/>
          <w:szCs w:val="28"/>
        </w:rPr>
        <w:t xml:space="preserve">Tỷ lệ trẻ sinh ra từ mẹ có HIV+ </w:t>
      </w:r>
      <w:r w:rsidR="000828DB">
        <w:rPr>
          <w:rFonts w:ascii="Times New Roman" w:eastAsia="Times New Roman" w:hAnsi="Times New Roman" w:cs="Times New Roman"/>
          <w:b w:val="0"/>
          <w:sz w:val="28"/>
          <w:szCs w:val="28"/>
        </w:rPr>
        <w:t>(%)</w:t>
      </w:r>
    </w:p>
    <w:p w14:paraId="3117C1CE" w14:textId="6A1EF393" w:rsidR="00D81408" w:rsidRDefault="00D81408" w:rsidP="00D81408">
      <w:pPr>
        <w:pStyle w:val="11"/>
        <w:numPr>
          <w:ilvl w:val="0"/>
          <w:numId w:val="2"/>
        </w:numPr>
        <w:spacing w:before="0" w:after="0" w:line="264" w:lineRule="auto"/>
        <w:ind w:left="731"/>
        <w:rPr>
          <w:rFonts w:ascii="Times New Roman" w:eastAsia="Times New Roman" w:hAnsi="Times New Roman" w:cs="Times New Roman"/>
          <w:b w:val="0"/>
          <w:sz w:val="28"/>
          <w:szCs w:val="28"/>
        </w:rPr>
      </w:pPr>
      <w:r>
        <w:rPr>
          <w:rFonts w:ascii="Times New Roman" w:eastAsia="Times New Roman" w:hAnsi="Times New Roman" w:cs="Times New Roman"/>
          <w:b w:val="0"/>
          <w:sz w:val="28"/>
          <w:szCs w:val="28"/>
        </w:rPr>
        <w:t xml:space="preserve">Tỷ lệ trẻ sinh ra từ mẹ có HIV+ được điều trị </w:t>
      </w:r>
      <w:r w:rsidR="000828DB">
        <w:rPr>
          <w:rFonts w:ascii="Times New Roman" w:eastAsia="Times New Roman" w:hAnsi="Times New Roman" w:cs="Times New Roman"/>
          <w:b w:val="0"/>
          <w:sz w:val="28"/>
          <w:szCs w:val="28"/>
        </w:rPr>
        <w:t>(%)</w:t>
      </w:r>
    </w:p>
    <w:p w14:paraId="216DD71F" w14:textId="4068634A" w:rsidR="0082412C" w:rsidRPr="00F8069A" w:rsidRDefault="0082412C" w:rsidP="0082412C">
      <w:pPr>
        <w:pStyle w:val="11"/>
        <w:numPr>
          <w:ilvl w:val="0"/>
          <w:numId w:val="2"/>
        </w:numPr>
        <w:spacing w:before="0" w:after="0" w:line="264" w:lineRule="auto"/>
        <w:ind w:left="731"/>
        <w:rPr>
          <w:rFonts w:ascii="Times New Roman" w:eastAsia="Times New Roman" w:hAnsi="Times New Roman" w:cs="Times New Roman"/>
          <w:b w:val="0"/>
          <w:sz w:val="28"/>
          <w:szCs w:val="28"/>
        </w:rPr>
      </w:pPr>
      <w:r>
        <w:rPr>
          <w:rFonts w:ascii="Times New Roman" w:eastAsia="Times New Roman" w:hAnsi="Times New Roman" w:cs="Times New Roman"/>
          <w:b w:val="0"/>
          <w:sz w:val="28"/>
          <w:szCs w:val="28"/>
        </w:rPr>
        <w:t>Tỷ suất</w:t>
      </w:r>
      <w:r w:rsidRPr="00F8069A">
        <w:rPr>
          <w:rFonts w:ascii="Times New Roman" w:eastAsia="Times New Roman" w:hAnsi="Times New Roman" w:cs="Times New Roman"/>
          <w:b w:val="0"/>
          <w:sz w:val="28"/>
          <w:szCs w:val="28"/>
        </w:rPr>
        <w:t xml:space="preserve"> TV </w:t>
      </w:r>
      <w:r>
        <w:rPr>
          <w:rFonts w:ascii="Times New Roman" w:eastAsia="Times New Roman" w:hAnsi="Times New Roman" w:cs="Times New Roman"/>
          <w:b w:val="0"/>
          <w:sz w:val="28"/>
          <w:szCs w:val="28"/>
        </w:rPr>
        <w:t>sơ sinh</w:t>
      </w:r>
      <w:r w:rsidRPr="00F8069A">
        <w:rPr>
          <w:rFonts w:ascii="Times New Roman" w:eastAsia="Times New Roman" w:hAnsi="Times New Roman" w:cs="Times New Roman"/>
          <w:b w:val="0"/>
          <w:sz w:val="28"/>
          <w:szCs w:val="28"/>
        </w:rPr>
        <w:t xml:space="preserve"> </w:t>
      </w:r>
      <w:r w:rsidRPr="000828DB">
        <w:rPr>
          <w:rFonts w:ascii="Times New Roman" w:eastAsia="Times New Roman" w:hAnsi="Times New Roman" w:cs="Times New Roman"/>
          <w:b w:val="0"/>
          <w:sz w:val="24"/>
          <w:szCs w:val="24"/>
        </w:rPr>
        <w:t>(</w:t>
      </w:r>
      <w:r w:rsidRPr="000828DB">
        <w:rPr>
          <w:rFonts w:ascii="Times New Roman" w:eastAsia="Times New Roman" w:hAnsi="Times New Roman" w:cs="Times New Roman"/>
          <w:b w:val="0"/>
          <w:sz w:val="28"/>
          <w:szCs w:val="24"/>
        </w:rPr>
        <w:t>‰</w:t>
      </w:r>
      <w:r w:rsidRPr="000828DB">
        <w:rPr>
          <w:rFonts w:ascii="Times New Roman" w:eastAsia="Times New Roman" w:hAnsi="Times New Roman" w:cs="Times New Roman"/>
          <w:b w:val="0"/>
          <w:sz w:val="24"/>
          <w:szCs w:val="24"/>
        </w:rPr>
        <w:t>)</w:t>
      </w:r>
    </w:p>
    <w:p w14:paraId="7772BDB2" w14:textId="1E9B39FF" w:rsidR="00D81408" w:rsidRDefault="00D81408" w:rsidP="00D81408">
      <w:pPr>
        <w:pStyle w:val="11"/>
        <w:numPr>
          <w:ilvl w:val="0"/>
          <w:numId w:val="2"/>
        </w:numPr>
        <w:spacing w:before="0" w:after="0" w:line="264" w:lineRule="auto"/>
        <w:ind w:left="731"/>
        <w:rPr>
          <w:rFonts w:ascii="Times New Roman" w:eastAsia="Times New Roman" w:hAnsi="Times New Roman" w:cs="Times New Roman"/>
          <w:b w:val="0"/>
          <w:sz w:val="28"/>
          <w:szCs w:val="28"/>
        </w:rPr>
      </w:pPr>
      <w:r w:rsidRPr="00F8069A">
        <w:rPr>
          <w:rFonts w:ascii="Times New Roman" w:eastAsia="Times New Roman" w:hAnsi="Times New Roman" w:cs="Times New Roman"/>
          <w:b w:val="0"/>
          <w:sz w:val="28"/>
          <w:szCs w:val="28"/>
        </w:rPr>
        <w:t>Tỷ lệ</w:t>
      </w:r>
      <w:r>
        <w:rPr>
          <w:rFonts w:ascii="Times New Roman" w:eastAsia="Times New Roman" w:hAnsi="Times New Roman" w:cs="Times New Roman"/>
          <w:b w:val="0"/>
          <w:sz w:val="28"/>
          <w:szCs w:val="28"/>
        </w:rPr>
        <w:t xml:space="preserve"> </w:t>
      </w:r>
      <w:r w:rsidRPr="00F8069A">
        <w:rPr>
          <w:rFonts w:ascii="Times New Roman" w:eastAsia="Times New Roman" w:hAnsi="Times New Roman" w:cs="Times New Roman"/>
          <w:b w:val="0"/>
          <w:sz w:val="28"/>
          <w:szCs w:val="28"/>
        </w:rPr>
        <w:t>% TV trẻ dưới 7 ngày tuổi trong số TV sơ sinh</w:t>
      </w:r>
      <w:r w:rsidRPr="003B3586">
        <w:rPr>
          <w:rFonts w:ascii="Times New Roman" w:eastAsia="Times New Roman" w:hAnsi="Times New Roman" w:cs="Times New Roman"/>
          <w:b w:val="0"/>
          <w:sz w:val="28"/>
          <w:szCs w:val="28"/>
        </w:rPr>
        <w:t xml:space="preserve"> </w:t>
      </w:r>
      <w:r w:rsidR="003A4B41">
        <w:rPr>
          <w:rFonts w:ascii="Times New Roman" w:eastAsia="Times New Roman" w:hAnsi="Times New Roman" w:cs="Times New Roman"/>
          <w:b w:val="0"/>
          <w:sz w:val="28"/>
          <w:szCs w:val="28"/>
        </w:rPr>
        <w:t>(%)</w:t>
      </w:r>
    </w:p>
    <w:p w14:paraId="07E448E8" w14:textId="273EEEBA" w:rsidR="00D81408" w:rsidRPr="00F8069A" w:rsidRDefault="00D81408" w:rsidP="00D81408">
      <w:pPr>
        <w:pStyle w:val="11"/>
        <w:numPr>
          <w:ilvl w:val="0"/>
          <w:numId w:val="2"/>
        </w:numPr>
        <w:spacing w:before="0" w:after="0" w:line="264" w:lineRule="auto"/>
        <w:ind w:left="731"/>
        <w:rPr>
          <w:rFonts w:ascii="Times New Roman" w:eastAsia="Times New Roman" w:hAnsi="Times New Roman" w:cs="Times New Roman"/>
          <w:b w:val="0"/>
          <w:sz w:val="28"/>
          <w:szCs w:val="28"/>
        </w:rPr>
      </w:pPr>
      <w:r>
        <w:rPr>
          <w:rFonts w:ascii="Times New Roman" w:eastAsia="Times New Roman" w:hAnsi="Times New Roman" w:cs="Times New Roman"/>
          <w:b w:val="0"/>
          <w:sz w:val="28"/>
          <w:szCs w:val="28"/>
        </w:rPr>
        <w:t>Tỷ suất</w:t>
      </w:r>
      <w:r w:rsidRPr="00F8069A">
        <w:rPr>
          <w:rFonts w:ascii="Times New Roman" w:eastAsia="Times New Roman" w:hAnsi="Times New Roman" w:cs="Times New Roman"/>
          <w:b w:val="0"/>
          <w:sz w:val="28"/>
          <w:szCs w:val="28"/>
        </w:rPr>
        <w:t xml:space="preserve"> TV trẻ dưới 1 tuổi </w:t>
      </w:r>
      <w:r w:rsidR="003A4B41" w:rsidRPr="000828DB">
        <w:rPr>
          <w:rFonts w:ascii="Times New Roman" w:eastAsia="Times New Roman" w:hAnsi="Times New Roman" w:cs="Times New Roman"/>
          <w:b w:val="0"/>
          <w:sz w:val="24"/>
          <w:szCs w:val="24"/>
        </w:rPr>
        <w:t>(</w:t>
      </w:r>
      <w:r w:rsidR="003A4B41" w:rsidRPr="000828DB">
        <w:rPr>
          <w:rFonts w:ascii="Times New Roman" w:eastAsia="Times New Roman" w:hAnsi="Times New Roman" w:cs="Times New Roman"/>
          <w:b w:val="0"/>
          <w:sz w:val="28"/>
          <w:szCs w:val="24"/>
        </w:rPr>
        <w:t>‰</w:t>
      </w:r>
      <w:r w:rsidR="003A4B41" w:rsidRPr="000828DB">
        <w:rPr>
          <w:rFonts w:ascii="Times New Roman" w:eastAsia="Times New Roman" w:hAnsi="Times New Roman" w:cs="Times New Roman"/>
          <w:b w:val="0"/>
          <w:sz w:val="24"/>
          <w:szCs w:val="24"/>
        </w:rPr>
        <w:t>)</w:t>
      </w:r>
    </w:p>
    <w:p w14:paraId="5BCDADD8" w14:textId="2DAD79AC" w:rsidR="00D81408" w:rsidRPr="00F8069A" w:rsidRDefault="00D81408" w:rsidP="00D81408">
      <w:pPr>
        <w:pStyle w:val="11"/>
        <w:numPr>
          <w:ilvl w:val="0"/>
          <w:numId w:val="2"/>
        </w:numPr>
        <w:spacing w:before="0" w:after="0" w:line="264" w:lineRule="auto"/>
        <w:ind w:left="731"/>
        <w:rPr>
          <w:rFonts w:ascii="Times New Roman" w:eastAsia="Times New Roman" w:hAnsi="Times New Roman" w:cs="Times New Roman"/>
          <w:b w:val="0"/>
          <w:sz w:val="28"/>
          <w:szCs w:val="28"/>
        </w:rPr>
      </w:pPr>
      <w:r>
        <w:rPr>
          <w:rFonts w:ascii="Times New Roman" w:eastAsia="Times New Roman" w:hAnsi="Times New Roman" w:cs="Times New Roman"/>
          <w:b w:val="0"/>
          <w:sz w:val="28"/>
          <w:szCs w:val="28"/>
        </w:rPr>
        <w:t xml:space="preserve">Tỷ suất </w:t>
      </w:r>
      <w:r w:rsidRPr="00F8069A">
        <w:rPr>
          <w:rFonts w:ascii="Times New Roman" w:eastAsia="Times New Roman" w:hAnsi="Times New Roman" w:cs="Times New Roman"/>
          <w:b w:val="0"/>
          <w:sz w:val="28"/>
          <w:szCs w:val="28"/>
        </w:rPr>
        <w:t>TV trẻ dưới 5 tuổi</w:t>
      </w:r>
      <w:r w:rsidR="003A4B41">
        <w:rPr>
          <w:rFonts w:ascii="Times New Roman" w:eastAsia="Times New Roman" w:hAnsi="Times New Roman" w:cs="Times New Roman"/>
          <w:b w:val="0"/>
          <w:sz w:val="28"/>
          <w:szCs w:val="28"/>
        </w:rPr>
        <w:t xml:space="preserve"> </w:t>
      </w:r>
      <w:r w:rsidR="003A4B41" w:rsidRPr="000828DB">
        <w:rPr>
          <w:rFonts w:ascii="Times New Roman" w:eastAsia="Times New Roman" w:hAnsi="Times New Roman" w:cs="Times New Roman"/>
          <w:b w:val="0"/>
          <w:sz w:val="24"/>
          <w:szCs w:val="24"/>
        </w:rPr>
        <w:t>(</w:t>
      </w:r>
      <w:r w:rsidR="003A4B41" w:rsidRPr="000828DB">
        <w:rPr>
          <w:rFonts w:ascii="Times New Roman" w:eastAsia="Times New Roman" w:hAnsi="Times New Roman" w:cs="Times New Roman"/>
          <w:b w:val="0"/>
          <w:sz w:val="28"/>
          <w:szCs w:val="24"/>
        </w:rPr>
        <w:t>‰</w:t>
      </w:r>
      <w:r w:rsidR="003A4B41" w:rsidRPr="000828DB">
        <w:rPr>
          <w:rFonts w:ascii="Times New Roman" w:eastAsia="Times New Roman" w:hAnsi="Times New Roman" w:cs="Times New Roman"/>
          <w:b w:val="0"/>
          <w:sz w:val="24"/>
          <w:szCs w:val="24"/>
        </w:rPr>
        <w:t>)</w:t>
      </w:r>
    </w:p>
    <w:p w14:paraId="55710A20" w14:textId="7CEC8345" w:rsidR="00EB2042" w:rsidRDefault="00C01EE8" w:rsidP="0082412C">
      <w:pPr>
        <w:spacing w:after="0" w:line="264" w:lineRule="auto"/>
        <w:ind w:firstLine="371"/>
        <w:jc w:val="both"/>
        <w:rPr>
          <w:rFonts w:ascii="Times New Roman" w:hAnsi="Times New Roman" w:cs="Times New Roman"/>
          <w:sz w:val="28"/>
          <w:szCs w:val="28"/>
        </w:rPr>
      </w:pPr>
      <w:r w:rsidRPr="00033174">
        <w:rPr>
          <w:rFonts w:ascii="Times New Roman" w:eastAsia="Times New Roman" w:hAnsi="Times New Roman" w:cs="Times New Roman"/>
          <w:sz w:val="28"/>
          <w:szCs w:val="28"/>
          <w:lang w:eastAsia="vi-VN" w:bidi="vi-VN"/>
        </w:rPr>
        <w:t xml:space="preserve">(Xem chi tiết tại Phụ lục </w:t>
      </w:r>
      <w:r w:rsidR="00033174" w:rsidRPr="00033174">
        <w:rPr>
          <w:rFonts w:ascii="Times New Roman" w:eastAsia="Times New Roman" w:hAnsi="Times New Roman" w:cs="Times New Roman"/>
          <w:sz w:val="28"/>
          <w:szCs w:val="28"/>
          <w:lang w:eastAsia="vi-VN" w:bidi="vi-VN"/>
        </w:rPr>
        <w:t>3</w:t>
      </w:r>
      <w:r w:rsidRPr="00033174">
        <w:rPr>
          <w:rFonts w:ascii="Times New Roman" w:eastAsia="Times New Roman" w:hAnsi="Times New Roman" w:cs="Times New Roman"/>
          <w:sz w:val="28"/>
          <w:szCs w:val="28"/>
          <w:lang w:eastAsia="vi-VN" w:bidi="vi-VN"/>
        </w:rPr>
        <w:t>)</w:t>
      </w:r>
      <w:r w:rsidR="00F72DA1">
        <w:rPr>
          <w:rFonts w:ascii="Times New Roman" w:hAnsi="Times New Roman" w:cs="Times New Roman"/>
          <w:sz w:val="28"/>
          <w:szCs w:val="28"/>
        </w:rPr>
        <w:softHyphen/>
      </w:r>
      <w:r w:rsidR="00F72DA1">
        <w:rPr>
          <w:rFonts w:ascii="Times New Roman" w:hAnsi="Times New Roman" w:cs="Times New Roman"/>
          <w:sz w:val="28"/>
          <w:szCs w:val="28"/>
        </w:rPr>
        <w:softHyphen/>
      </w:r>
    </w:p>
    <w:p w14:paraId="11F0D8E5" w14:textId="77777777" w:rsidR="009214C3" w:rsidRDefault="009214C3" w:rsidP="00761929">
      <w:pPr>
        <w:spacing w:after="0" w:line="264" w:lineRule="auto"/>
        <w:jc w:val="both"/>
        <w:rPr>
          <w:rFonts w:ascii="Times New Roman" w:hAnsi="Times New Roman" w:cs="Times New Roman"/>
          <w:sz w:val="28"/>
          <w:szCs w:val="28"/>
        </w:rPr>
      </w:pPr>
    </w:p>
    <w:p w14:paraId="0ECBEA28" w14:textId="4AD12B25" w:rsidR="006B14E5" w:rsidRDefault="00570EED" w:rsidP="00761929">
      <w:pPr>
        <w:spacing w:after="0" w:line="264" w:lineRule="auto"/>
        <w:jc w:val="both"/>
        <w:rPr>
          <w:rFonts w:ascii="Times New Roman" w:hAnsi="Times New Roman" w:cs="Times New Roman"/>
          <w:sz w:val="28"/>
          <w:szCs w:val="28"/>
        </w:rPr>
      </w:pPr>
      <w:r>
        <w:rPr>
          <w:rFonts w:ascii="Times New Roman" w:hAnsi="Times New Roman" w:cs="Times New Roman"/>
          <w:noProof/>
          <w:sz w:val="28"/>
          <w:szCs w:val="28"/>
        </w:rPr>
        <mc:AlternateContent>
          <mc:Choice Requires="wps">
            <w:drawing>
              <wp:anchor distT="0" distB="0" distL="114300" distR="114300" simplePos="0" relativeHeight="251660288" behindDoc="0" locked="0" layoutInCell="1" allowOverlap="1" wp14:anchorId="1659601D" wp14:editId="7CC81B48">
                <wp:simplePos x="0" y="0"/>
                <wp:positionH relativeFrom="column">
                  <wp:posOffset>21590</wp:posOffset>
                </wp:positionH>
                <wp:positionV relativeFrom="paragraph">
                  <wp:posOffset>125730</wp:posOffset>
                </wp:positionV>
                <wp:extent cx="1866900" cy="0"/>
                <wp:effectExtent l="0" t="0" r="19050" b="19050"/>
                <wp:wrapNone/>
                <wp:docPr id="8" name="Straight Connector 8"/>
                <wp:cNvGraphicFramePr/>
                <a:graphic xmlns:a="http://schemas.openxmlformats.org/drawingml/2006/main">
                  <a:graphicData uri="http://schemas.microsoft.com/office/word/2010/wordprocessingShape">
                    <wps:wsp>
                      <wps:cNvCnPr/>
                      <wps:spPr>
                        <a:xfrm>
                          <a:off x="0" y="0"/>
                          <a:ext cx="186690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792DFF5A" id="Straight Connector 8" o:spid="_x0000_s1026" style="position:absolute;z-index:251660288;visibility:visible;mso-wrap-style:square;mso-wrap-distance-left:9pt;mso-wrap-distance-top:0;mso-wrap-distance-right:9pt;mso-wrap-distance-bottom:0;mso-position-horizontal:absolute;mso-position-horizontal-relative:text;mso-position-vertical:absolute;mso-position-vertical-relative:text" from="1.7pt,9.9pt" to="148.7pt,9.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" strokecolor="black [3200]" strokeweight=".5pt">
                <v:stroke joinstyle="miter"/>
              </v:line>
            </w:pict>
          </mc:Fallback>
        </mc:AlternateContent>
      </w:r>
    </w:p>
    <w:p w14:paraId="1AB58529" w14:textId="77777777" w:rsidR="00A454E9" w:rsidRPr="009214C3" w:rsidRDefault="00761929" w:rsidP="00E36C0F">
      <w:pPr>
        <w:spacing w:after="0" w:line="264" w:lineRule="auto"/>
        <w:jc w:val="both"/>
        <w:rPr>
          <w:rFonts w:ascii="Arial" w:hAnsi="Arial" w:cs="Arial"/>
          <w:color w:val="FF0000"/>
          <w:sz w:val="18"/>
          <w:szCs w:val="28"/>
        </w:rPr>
      </w:pPr>
      <w:r w:rsidRPr="009214C3">
        <w:rPr>
          <w:rFonts w:ascii="Arial" w:hAnsi="Arial" w:cs="Arial"/>
          <w:color w:val="FF0000"/>
          <w:sz w:val="18"/>
          <w:szCs w:val="28"/>
        </w:rPr>
        <w:t>Ghi chú:</w:t>
      </w:r>
      <w:r w:rsidR="00634C9F" w:rsidRPr="009214C3">
        <w:rPr>
          <w:rFonts w:ascii="Arial" w:hAnsi="Arial" w:cs="Arial"/>
          <w:color w:val="FF0000"/>
          <w:sz w:val="18"/>
          <w:szCs w:val="28"/>
        </w:rPr>
        <w:t xml:space="preserve"> </w:t>
      </w:r>
    </w:p>
    <w:p w14:paraId="689CEA70" w14:textId="2E234908" w:rsidR="00A677E5" w:rsidRPr="009214C3" w:rsidRDefault="006B14E5" w:rsidP="00E36C0F">
      <w:pPr>
        <w:spacing w:after="0" w:line="264" w:lineRule="auto"/>
        <w:jc w:val="both"/>
        <w:rPr>
          <w:rFonts w:ascii="Arial" w:hAnsi="Arial" w:cs="Arial"/>
          <w:color w:val="FF0000"/>
          <w:sz w:val="18"/>
          <w:szCs w:val="28"/>
        </w:rPr>
        <w:sectPr w:rsidR="00A677E5" w:rsidRPr="009214C3" w:rsidSect="00046380">
          <w:headerReference w:type="default" r:id="rId12"/>
          <w:headerReference w:type="first" r:id="rId13"/>
          <w:pgSz w:w="11909" w:h="16834" w:code="9"/>
          <w:pgMar w:top="1138" w:right="1138" w:bottom="1080" w:left="1526" w:header="720" w:footer="720" w:gutter="0"/>
          <w:cols w:space="720"/>
          <w:titlePg/>
          <w:docGrid w:linePitch="360"/>
        </w:sectPr>
      </w:pPr>
      <w:r w:rsidRPr="009214C3">
        <w:rPr>
          <w:rFonts w:ascii="Arial" w:eastAsia="Times New Roman" w:hAnsi="Arial" w:cs="Arial"/>
          <w:color w:val="FF0000"/>
          <w:sz w:val="18"/>
          <w:szCs w:val="28"/>
        </w:rPr>
        <w:t>C</w:t>
      </w:r>
      <w:r w:rsidR="00A677E5" w:rsidRPr="009214C3">
        <w:rPr>
          <w:rFonts w:ascii="Arial" w:eastAsia="Times New Roman" w:hAnsi="Arial" w:cs="Arial"/>
          <w:color w:val="FF0000"/>
          <w:sz w:val="18"/>
          <w:szCs w:val="28"/>
        </w:rPr>
        <w:t xml:space="preserve">ác chỉ số: Tỷ số tử vong mẹ, Tỷ suất TV trẻ dưới 1 tuổi, Tỷ suất TV trẻ dưới 5 tuổi được </w:t>
      </w:r>
      <w:r w:rsidRPr="009214C3">
        <w:rPr>
          <w:rFonts w:ascii="Arial" w:eastAsia="Times New Roman" w:hAnsi="Arial" w:cs="Arial"/>
          <w:color w:val="FF0000"/>
          <w:sz w:val="18"/>
          <w:szCs w:val="28"/>
        </w:rPr>
        <w:t>Tổng cục Thống kê điều tra và công bố</w:t>
      </w:r>
      <w:r w:rsidR="00E36C0F" w:rsidRPr="009214C3">
        <w:rPr>
          <w:rFonts w:ascii="Arial" w:eastAsia="Times New Roman" w:hAnsi="Arial" w:cs="Arial"/>
          <w:color w:val="FF0000"/>
          <w:sz w:val="18"/>
          <w:szCs w:val="28"/>
        </w:rPr>
        <w:t xml:space="preserve"> (10 năm một lần đối với tử vong mẹ; hàng năm đối với tử vong trẻ em)</w:t>
      </w:r>
      <w:r w:rsidRPr="009214C3">
        <w:rPr>
          <w:rFonts w:ascii="Arial" w:eastAsia="Times New Roman" w:hAnsi="Arial" w:cs="Arial"/>
          <w:color w:val="FF0000"/>
          <w:sz w:val="18"/>
          <w:szCs w:val="28"/>
        </w:rPr>
        <w:t xml:space="preserve">. Trong tài liệu này cung cấp công thức </w:t>
      </w:r>
      <w:r w:rsidR="00A677E5" w:rsidRPr="009214C3">
        <w:rPr>
          <w:rFonts w:ascii="Arial" w:eastAsia="Times New Roman" w:hAnsi="Arial" w:cs="Arial"/>
          <w:color w:val="FF0000"/>
          <w:sz w:val="18"/>
          <w:szCs w:val="28"/>
        </w:rPr>
        <w:t xml:space="preserve">để cán bộ thống kê y tế có khái niệm </w:t>
      </w:r>
      <w:r w:rsidRPr="009214C3">
        <w:rPr>
          <w:rFonts w:ascii="Arial" w:eastAsia="Times New Roman" w:hAnsi="Arial" w:cs="Arial"/>
          <w:color w:val="FF0000"/>
          <w:sz w:val="18"/>
          <w:szCs w:val="28"/>
        </w:rPr>
        <w:t>và hiểu ý nghĩa của chỉ số</w:t>
      </w:r>
      <w:r w:rsidR="00E36C0F" w:rsidRPr="009214C3">
        <w:rPr>
          <w:rFonts w:ascii="Arial" w:eastAsia="Times New Roman" w:hAnsi="Arial" w:cs="Arial"/>
          <w:color w:val="FF0000"/>
          <w:sz w:val="18"/>
          <w:szCs w:val="28"/>
        </w:rPr>
        <w:t>.</w:t>
      </w:r>
    </w:p>
    <w:p w14:paraId="02629351" w14:textId="41422C8F" w:rsidR="001D0612" w:rsidRPr="00AA2DBA" w:rsidRDefault="00AC4BD8" w:rsidP="00B37F5E">
      <w:pPr>
        <w:pStyle w:val="Heading1"/>
        <w:spacing w:before="0" w:line="264" w:lineRule="auto"/>
        <w:jc w:val="both"/>
        <w:rPr>
          <w:rFonts w:ascii="Times New Roman" w:hAnsi="Times New Roman" w:cs="Times New Roman"/>
          <w:b/>
          <w:color w:val="1F3864" w:themeColor="accent5" w:themeShade="80"/>
          <w:sz w:val="28"/>
          <w:szCs w:val="28"/>
        </w:rPr>
      </w:pPr>
      <w:bookmarkStart w:id="15" w:name="_Toc104814581"/>
      <w:bookmarkStart w:id="16" w:name="_Toc104814595"/>
      <w:bookmarkStart w:id="17" w:name="_Toc110711678"/>
      <w:r w:rsidRPr="00AA2DBA">
        <w:rPr>
          <w:rFonts w:ascii="Times New Roman" w:hAnsi="Times New Roman" w:cs="Times New Roman"/>
          <w:b/>
          <w:color w:val="1F3864" w:themeColor="accent5" w:themeShade="80"/>
          <w:sz w:val="28"/>
          <w:szCs w:val="28"/>
        </w:rPr>
        <w:lastRenderedPageBreak/>
        <w:t xml:space="preserve">III. </w:t>
      </w:r>
      <w:r w:rsidR="0031247A" w:rsidRPr="00AA2DBA">
        <w:rPr>
          <w:rFonts w:ascii="Times New Roman" w:hAnsi="Times New Roman" w:cs="Times New Roman"/>
          <w:b/>
          <w:color w:val="1F3864" w:themeColor="accent5" w:themeShade="80"/>
          <w:sz w:val="28"/>
          <w:szCs w:val="28"/>
        </w:rPr>
        <w:t>HƯỚNG DẪN ĐIỀN SỔ SÁCH LĨNH VỰC SKBMTE/SKSS</w:t>
      </w:r>
      <w:bookmarkEnd w:id="15"/>
      <w:bookmarkEnd w:id="16"/>
      <w:bookmarkEnd w:id="17"/>
    </w:p>
    <w:p w14:paraId="649203A3" w14:textId="77777777" w:rsidR="00ED063F" w:rsidRPr="00D64CF2" w:rsidRDefault="00ED063F" w:rsidP="00B37F5E">
      <w:pPr>
        <w:pStyle w:val="Heading2"/>
        <w:spacing w:before="0" w:after="0" w:line="264" w:lineRule="auto"/>
        <w:rPr>
          <w:rFonts w:ascii="Times New Roman" w:hAnsi="Times New Roman"/>
          <w:sz w:val="4"/>
        </w:rPr>
      </w:pPr>
      <w:bookmarkStart w:id="18" w:name="_Toc104814582"/>
      <w:bookmarkStart w:id="19" w:name="_Toc104814596"/>
    </w:p>
    <w:p w14:paraId="572B21AB" w14:textId="7969A2A8" w:rsidR="00046380" w:rsidRPr="000B39D4" w:rsidRDefault="0031247A" w:rsidP="00B37F5E">
      <w:pPr>
        <w:pStyle w:val="Heading2"/>
        <w:spacing w:before="0" w:after="0" w:line="264" w:lineRule="auto"/>
        <w:rPr>
          <w:rFonts w:ascii="Times New Roman" w:hAnsi="Times New Roman"/>
          <w:color w:val="002060"/>
        </w:rPr>
      </w:pPr>
      <w:bookmarkStart w:id="20" w:name="_Toc110711679"/>
      <w:r w:rsidRPr="000B39D4">
        <w:rPr>
          <w:rFonts w:ascii="Times New Roman" w:hAnsi="Times New Roman"/>
          <w:color w:val="002060"/>
        </w:rPr>
        <w:t xml:space="preserve">1. </w:t>
      </w:r>
      <w:r w:rsidR="000618EB" w:rsidRPr="000B39D4">
        <w:rPr>
          <w:rFonts w:ascii="Times New Roman" w:hAnsi="Times New Roman"/>
          <w:color w:val="002060"/>
        </w:rPr>
        <w:t>Sổ khám thai (A3/CSYT)</w:t>
      </w:r>
      <w:bookmarkEnd w:id="18"/>
      <w:bookmarkEnd w:id="19"/>
      <w:bookmarkEnd w:id="20"/>
    </w:p>
    <w:p w14:paraId="7106EF09" w14:textId="041BA3FE" w:rsidR="0002175F" w:rsidRPr="008844CF" w:rsidRDefault="0002175F" w:rsidP="00B37F5E">
      <w:pPr>
        <w:spacing w:after="0" w:line="264" w:lineRule="auto"/>
        <w:jc w:val="both"/>
        <w:rPr>
          <w:sz w:val="2"/>
        </w:rPr>
      </w:pPr>
      <w:r>
        <w:fldChar w:fldCharType="begin"/>
      </w:r>
      <w:r>
        <w:instrText xml:space="preserve"> LINK Excel.Sheet.8 "C:\\Users\\Admin\\Downloads\\So-Bieumau cac tuyen.xls" "So KT!R1C1:R3C28" \a \f 4 \h </w:instrText>
      </w:r>
      <w:r w:rsidR="008844CF">
        <w:instrText xml:space="preserve"> \* MERGEFORMAT </w:instrText>
      </w:r>
      <w:r>
        <w:fldChar w:fldCharType="separate"/>
      </w:r>
    </w:p>
    <w:tbl>
      <w:tblPr>
        <w:tblW w:w="14601" w:type="dxa"/>
        <w:tblLook w:val="04A0" w:firstRow="1" w:lastRow="0" w:firstColumn="1" w:lastColumn="0" w:noHBand="0" w:noVBand="1"/>
      </w:tblPr>
      <w:tblGrid>
        <w:gridCol w:w="14601"/>
      </w:tblGrid>
      <w:tr w:rsidR="0002175F" w:rsidRPr="0002175F" w14:paraId="23CBE64B" w14:textId="77777777" w:rsidTr="00282CCC">
        <w:trPr>
          <w:trHeight w:val="276"/>
        </w:trPr>
        <w:tc>
          <w:tcPr>
            <w:tcW w:w="14601" w:type="dxa"/>
            <w:tcBorders>
              <w:top w:val="nil"/>
              <w:left w:val="nil"/>
              <w:bottom w:val="nil"/>
              <w:right w:val="nil"/>
            </w:tcBorders>
            <w:shd w:val="clear" w:color="000000" w:fill="FFFFFF"/>
            <w:noWrap/>
            <w:vAlign w:val="center"/>
            <w:hideMark/>
          </w:tcPr>
          <w:p w14:paraId="42DC984F" w14:textId="4AB73206" w:rsidR="0002175F" w:rsidRPr="0002175F" w:rsidRDefault="0002175F" w:rsidP="0002175F">
            <w:pPr>
              <w:spacing w:after="0"/>
              <w:rPr>
                <w:rFonts w:ascii="Times New Roman" w:eastAsia="Times New Roman" w:hAnsi="Times New Roman" w:cs="Times New Roman"/>
                <w:sz w:val="28"/>
                <w:szCs w:val="28"/>
              </w:rPr>
            </w:pPr>
            <w:r w:rsidRPr="0002175F">
              <w:rPr>
                <w:rFonts w:ascii="Times New Roman" w:eastAsia="Times New Roman" w:hAnsi="Times New Roman" w:cs="Times New Roman"/>
                <w:sz w:val="28"/>
                <w:szCs w:val="28"/>
              </w:rPr>
              <w:t>A3/CSYT</w:t>
            </w:r>
          </w:p>
        </w:tc>
      </w:tr>
      <w:tr w:rsidR="0002175F" w:rsidRPr="0002175F" w14:paraId="40519A81" w14:textId="77777777" w:rsidTr="00282CCC">
        <w:trPr>
          <w:trHeight w:val="276"/>
        </w:trPr>
        <w:tc>
          <w:tcPr>
            <w:tcW w:w="14601" w:type="dxa"/>
            <w:tcBorders>
              <w:top w:val="nil"/>
              <w:left w:val="nil"/>
              <w:right w:val="nil"/>
            </w:tcBorders>
            <w:shd w:val="clear" w:color="000000" w:fill="FFFFFF"/>
            <w:noWrap/>
            <w:vAlign w:val="bottom"/>
            <w:hideMark/>
          </w:tcPr>
          <w:p w14:paraId="604E8BAF" w14:textId="77777777" w:rsidR="0002175F" w:rsidRPr="0002175F" w:rsidRDefault="0002175F" w:rsidP="0002175F">
            <w:pPr>
              <w:spacing w:after="0"/>
              <w:jc w:val="center"/>
              <w:rPr>
                <w:rFonts w:ascii="Times New Roman" w:eastAsia="Times New Roman" w:hAnsi="Times New Roman" w:cs="Times New Roman"/>
                <w:b/>
                <w:bCs/>
                <w:sz w:val="28"/>
                <w:szCs w:val="28"/>
              </w:rPr>
            </w:pPr>
            <w:r w:rsidRPr="0002175F">
              <w:rPr>
                <w:rFonts w:ascii="Times New Roman" w:eastAsia="Times New Roman" w:hAnsi="Times New Roman" w:cs="Times New Roman"/>
                <w:b/>
                <w:bCs/>
                <w:sz w:val="28"/>
                <w:szCs w:val="28"/>
              </w:rPr>
              <w:t>SỔ KHÁM THAI</w:t>
            </w:r>
          </w:p>
        </w:tc>
      </w:tr>
      <w:tr w:rsidR="0002175F" w:rsidRPr="008844CF" w14:paraId="174B9C48" w14:textId="77777777" w:rsidTr="00282CCC">
        <w:trPr>
          <w:trHeight w:val="20"/>
        </w:trPr>
        <w:tc>
          <w:tcPr>
            <w:tcW w:w="14601" w:type="dxa"/>
            <w:tcBorders>
              <w:top w:val="nil"/>
              <w:left w:val="nil"/>
              <w:right w:val="nil"/>
            </w:tcBorders>
            <w:shd w:val="clear" w:color="000000" w:fill="FFFFFF"/>
            <w:noWrap/>
            <w:vAlign w:val="bottom"/>
          </w:tcPr>
          <w:p w14:paraId="258FC37F" w14:textId="0FA72B34" w:rsidR="0002175F" w:rsidRPr="0002175F" w:rsidRDefault="0002175F" w:rsidP="0002175F">
            <w:pPr>
              <w:spacing w:after="0"/>
              <w:jc w:val="center"/>
              <w:rPr>
                <w:rFonts w:ascii="Times New Roman" w:eastAsia="Times New Roman" w:hAnsi="Times New Roman" w:cs="Times New Roman"/>
                <w:b/>
                <w:bCs/>
                <w:sz w:val="2"/>
                <w:szCs w:val="20"/>
              </w:rPr>
            </w:pPr>
          </w:p>
        </w:tc>
      </w:tr>
    </w:tbl>
    <w:p w14:paraId="5438D318" w14:textId="5FAD1568" w:rsidR="00AC4BD8" w:rsidRDefault="0002175F" w:rsidP="00B37F5E">
      <w:pPr>
        <w:spacing w:after="0" w:line="264" w:lineRule="auto"/>
        <w:jc w:val="both"/>
        <w:rPr>
          <w:rFonts w:ascii="Times New Roman" w:hAnsi="Times New Roman" w:cs="Times New Roman"/>
          <w:b/>
          <w:bCs/>
          <w:sz w:val="28"/>
          <w:szCs w:val="28"/>
        </w:rPr>
      </w:pPr>
      <w:r>
        <w:rPr>
          <w:rFonts w:ascii="Times New Roman" w:hAnsi="Times New Roman" w:cs="Times New Roman"/>
          <w:b/>
          <w:bCs/>
          <w:sz w:val="28"/>
          <w:szCs w:val="28"/>
        </w:rPr>
        <w:fldChar w:fldCharType="end"/>
      </w:r>
      <w:r w:rsidR="00D64CF2" w:rsidRPr="00D64CF2">
        <w:rPr>
          <w:noProof/>
        </w:rPr>
        <w:drawing>
          <wp:inline distT="0" distB="0" distL="0" distR="0" wp14:anchorId="057D0783" wp14:editId="3ED72B83">
            <wp:extent cx="9248775" cy="4667250"/>
            <wp:effectExtent l="0" t="0" r="9525"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9248775" cy="4667250"/>
                    </a:xfrm>
                    <a:prstGeom prst="rect">
                      <a:avLst/>
                    </a:prstGeom>
                    <a:noFill/>
                    <a:ln>
                      <a:noFill/>
                    </a:ln>
                  </pic:spPr>
                </pic:pic>
              </a:graphicData>
            </a:graphic>
          </wp:inline>
        </w:drawing>
      </w:r>
    </w:p>
    <w:p w14:paraId="3A37DD7B" w14:textId="3711565D" w:rsidR="00AC4BD8" w:rsidRDefault="00AC4BD8" w:rsidP="00B37F5E">
      <w:pPr>
        <w:spacing w:after="0" w:line="264" w:lineRule="auto"/>
        <w:jc w:val="both"/>
        <w:rPr>
          <w:noProof/>
        </w:rPr>
      </w:pPr>
    </w:p>
    <w:p w14:paraId="2F2AFD5C" w14:textId="77777777" w:rsidR="0002175F" w:rsidRDefault="0002175F" w:rsidP="00B37F5E">
      <w:pPr>
        <w:spacing w:after="0" w:line="264" w:lineRule="auto"/>
        <w:jc w:val="both"/>
        <w:rPr>
          <w:rFonts w:ascii="Times New Roman" w:hAnsi="Times New Roman" w:cs="Times New Roman"/>
          <w:b/>
          <w:bCs/>
          <w:sz w:val="28"/>
          <w:szCs w:val="28"/>
        </w:rPr>
        <w:sectPr w:rsidR="0002175F" w:rsidSect="00046380">
          <w:pgSz w:w="16834" w:h="11909" w:orient="landscape" w:code="9"/>
          <w:pgMar w:top="1526" w:right="1138" w:bottom="1138" w:left="1080" w:header="720" w:footer="720" w:gutter="0"/>
          <w:cols w:space="720"/>
          <w:titlePg/>
          <w:docGrid w:linePitch="360"/>
        </w:sectPr>
      </w:pPr>
    </w:p>
    <w:p w14:paraId="1E367593" w14:textId="0FF1A90D" w:rsidR="002B6C60" w:rsidRPr="002B6C60" w:rsidRDefault="00AC4BD8" w:rsidP="00611382">
      <w:pPr>
        <w:spacing w:after="0" w:line="276" w:lineRule="auto"/>
        <w:jc w:val="both"/>
        <w:rPr>
          <w:rFonts w:ascii="Times New Roman" w:hAnsi="Times New Roman" w:cs="Times New Roman"/>
          <w:b/>
          <w:bCs/>
          <w:i/>
          <w:sz w:val="28"/>
          <w:szCs w:val="28"/>
        </w:rPr>
      </w:pPr>
      <w:r>
        <w:rPr>
          <w:rFonts w:ascii="Times New Roman" w:hAnsi="Times New Roman" w:cs="Times New Roman"/>
          <w:b/>
          <w:bCs/>
          <w:i/>
          <w:sz w:val="28"/>
          <w:szCs w:val="28"/>
        </w:rPr>
        <w:lastRenderedPageBreak/>
        <w:t xml:space="preserve">Mục </w:t>
      </w:r>
      <w:r w:rsidR="002B6C60" w:rsidRPr="002B6C60">
        <w:rPr>
          <w:rFonts w:ascii="Times New Roman" w:hAnsi="Times New Roman" w:cs="Times New Roman"/>
          <w:b/>
          <w:bCs/>
          <w:i/>
          <w:sz w:val="28"/>
          <w:szCs w:val="28"/>
        </w:rPr>
        <w:t xml:space="preserve">đích:  </w:t>
      </w:r>
    </w:p>
    <w:p w14:paraId="2A494D7D" w14:textId="77777777" w:rsidR="002B6C60" w:rsidRPr="002B6C60" w:rsidRDefault="002B6C60" w:rsidP="00611382">
      <w:pPr>
        <w:spacing w:after="0" w:line="276" w:lineRule="auto"/>
        <w:ind w:firstLine="567"/>
        <w:jc w:val="both"/>
        <w:rPr>
          <w:rFonts w:ascii="Times New Roman" w:hAnsi="Times New Roman" w:cs="Times New Roman"/>
          <w:bCs/>
          <w:sz w:val="28"/>
          <w:szCs w:val="28"/>
        </w:rPr>
      </w:pPr>
      <w:r w:rsidRPr="002B6C60">
        <w:rPr>
          <w:rFonts w:ascii="Times New Roman" w:hAnsi="Times New Roman" w:cs="Times New Roman"/>
          <w:bCs/>
          <w:sz w:val="28"/>
          <w:szCs w:val="28"/>
        </w:rPr>
        <w:t>Sổ Khám thai dùng để ghi chép hoạt động chăm sóc bà mẹ trước sinh, theo dõi, quản lý thai và động viên, nhắc nhở các bà mẹ khám thai đầy đủ và đúng thời kỳ, nhằm phát hiện sớm các nguy cơ ảnh hưởng đến sức khỏe bà mẹ và thai nhi để có biện pháp can thiệp kịp thời làm giảm tử vong mẹ và sơ sinh.</w:t>
      </w:r>
    </w:p>
    <w:p w14:paraId="592E7A04" w14:textId="77777777" w:rsidR="002B6C60" w:rsidRPr="002B6C60" w:rsidRDefault="002B6C60" w:rsidP="00611382">
      <w:pPr>
        <w:spacing w:after="0" w:line="276" w:lineRule="auto"/>
        <w:ind w:firstLine="567"/>
        <w:jc w:val="both"/>
        <w:rPr>
          <w:rFonts w:ascii="Times New Roman" w:hAnsi="Times New Roman" w:cs="Times New Roman"/>
          <w:bCs/>
          <w:sz w:val="28"/>
          <w:szCs w:val="28"/>
        </w:rPr>
      </w:pPr>
      <w:r w:rsidRPr="002B6C60">
        <w:rPr>
          <w:rFonts w:ascii="Times New Roman" w:hAnsi="Times New Roman" w:cs="Times New Roman"/>
          <w:bCs/>
          <w:sz w:val="28"/>
          <w:szCs w:val="28"/>
        </w:rPr>
        <w:t>Sổ Khám thai còn là nguồn số liệu để tổng hợp báo cáo và tính toán các chỉ số về chăm sóc SKSS như: Tỷ lệ vị thành niên có thai; tỷ lệ phụ nữ được khám thai ít nhất 4 lần trong 3 thời kỳ v.v…</w:t>
      </w:r>
    </w:p>
    <w:p w14:paraId="670BE1D6" w14:textId="77777777" w:rsidR="002B6C60" w:rsidRPr="002B6C60" w:rsidRDefault="002B6C60" w:rsidP="00611382">
      <w:pPr>
        <w:spacing w:after="0" w:line="276" w:lineRule="auto"/>
        <w:jc w:val="both"/>
        <w:rPr>
          <w:rFonts w:ascii="Times New Roman" w:hAnsi="Times New Roman" w:cs="Times New Roman"/>
          <w:b/>
          <w:bCs/>
          <w:i/>
          <w:sz w:val="28"/>
          <w:szCs w:val="28"/>
        </w:rPr>
      </w:pPr>
      <w:r w:rsidRPr="002B6C60">
        <w:rPr>
          <w:rFonts w:ascii="Times New Roman" w:hAnsi="Times New Roman" w:cs="Times New Roman"/>
          <w:b/>
          <w:bCs/>
          <w:i/>
          <w:sz w:val="28"/>
          <w:szCs w:val="28"/>
        </w:rPr>
        <w:t>Trách nhiệm ghi:</w:t>
      </w:r>
    </w:p>
    <w:p w14:paraId="4DE3CEA5" w14:textId="77777777" w:rsidR="002B6C60" w:rsidRPr="002B6C60" w:rsidRDefault="002B6C60" w:rsidP="00611382">
      <w:pPr>
        <w:spacing w:after="0" w:line="276" w:lineRule="auto"/>
        <w:ind w:firstLine="567"/>
        <w:jc w:val="both"/>
        <w:rPr>
          <w:rFonts w:ascii="Times New Roman" w:hAnsi="Times New Roman" w:cs="Times New Roman"/>
          <w:bCs/>
          <w:sz w:val="28"/>
          <w:szCs w:val="28"/>
        </w:rPr>
      </w:pPr>
      <w:r w:rsidRPr="002B6C60">
        <w:rPr>
          <w:rFonts w:ascii="Times New Roman" w:hAnsi="Times New Roman" w:cs="Times New Roman"/>
          <w:bCs/>
          <w:sz w:val="28"/>
          <w:szCs w:val="28"/>
        </w:rPr>
        <w:t>Sổ đặt tại TYT và các cơ sở y tế tương đương tuyến xã hoặc cụm xã, nhà hộ sinh, phòng khám, khoa sản bệnh viện và các cơ sở y tế khác có thăm khám và quản lý thai sản. Nhân viên y tế mỗi khi cung cấp dịch vụ thăm khám có trách nhiệm ghi chép đầy đủ các thông tin đã quy định trong sổ. Trưởng TYT xã, trưởng khoa sản chịu trách nhiệm theo dõi, kiểm tra chất lượng ghi chép.</w:t>
      </w:r>
    </w:p>
    <w:p w14:paraId="377B6C1B" w14:textId="5A214023" w:rsidR="002B6C60" w:rsidRPr="002B6C60" w:rsidRDefault="002B6C60" w:rsidP="00611382">
      <w:pPr>
        <w:spacing w:after="0" w:line="276" w:lineRule="auto"/>
        <w:ind w:firstLine="567"/>
        <w:jc w:val="both"/>
        <w:rPr>
          <w:rFonts w:ascii="Times New Roman" w:hAnsi="Times New Roman" w:cs="Times New Roman"/>
          <w:snapToGrid w:val="0"/>
          <w:color w:val="000000"/>
          <w:sz w:val="28"/>
          <w:szCs w:val="28"/>
        </w:rPr>
      </w:pPr>
      <w:r w:rsidRPr="002B6C60">
        <w:rPr>
          <w:rFonts w:ascii="Times New Roman" w:hAnsi="Times New Roman" w:cs="Times New Roman"/>
          <w:bCs/>
          <w:i/>
          <w:sz w:val="28"/>
          <w:szCs w:val="28"/>
        </w:rPr>
        <w:t>Lưu ý</w:t>
      </w:r>
      <w:r w:rsidRPr="002B6C60">
        <w:rPr>
          <w:rFonts w:ascii="Times New Roman" w:hAnsi="Times New Roman" w:cs="Times New Roman"/>
          <w:bCs/>
          <w:sz w:val="28"/>
          <w:szCs w:val="28"/>
        </w:rPr>
        <w:t xml:space="preserve">: Sổ khám thai dùng để ghi chép các trường hợp khám tại CSYT và các trường hợp </w:t>
      </w:r>
      <w:r w:rsidR="00034D8B">
        <w:rPr>
          <w:rFonts w:ascii="Times New Roman" w:hAnsi="Times New Roman" w:cs="Times New Roman"/>
          <w:bCs/>
          <w:sz w:val="28"/>
          <w:szCs w:val="28"/>
        </w:rPr>
        <w:t xml:space="preserve">nhân viên y tế </w:t>
      </w:r>
      <w:r w:rsidRPr="002B6C60">
        <w:rPr>
          <w:rFonts w:ascii="Times New Roman" w:hAnsi="Times New Roman" w:cs="Times New Roman"/>
          <w:bCs/>
          <w:sz w:val="28"/>
          <w:szCs w:val="28"/>
        </w:rPr>
        <w:t>đến khám tại nhà</w:t>
      </w:r>
      <w:r w:rsidRPr="002B6C60">
        <w:rPr>
          <w:rFonts w:ascii="Times New Roman" w:hAnsi="Times New Roman" w:cs="Times New Roman"/>
          <w:snapToGrid w:val="0"/>
          <w:color w:val="000000"/>
          <w:sz w:val="28"/>
          <w:szCs w:val="28"/>
        </w:rPr>
        <w:t>.</w:t>
      </w:r>
    </w:p>
    <w:p w14:paraId="5D91777D" w14:textId="77777777" w:rsidR="002B6C60" w:rsidRPr="002B6C60" w:rsidRDefault="002B6C60" w:rsidP="00611382">
      <w:pPr>
        <w:spacing w:after="0" w:line="276" w:lineRule="auto"/>
        <w:jc w:val="both"/>
        <w:rPr>
          <w:rFonts w:ascii="Times New Roman" w:hAnsi="Times New Roman" w:cs="Times New Roman"/>
          <w:bCs/>
          <w:sz w:val="28"/>
          <w:szCs w:val="28"/>
        </w:rPr>
      </w:pPr>
      <w:r w:rsidRPr="002B6C60">
        <w:rPr>
          <w:rFonts w:ascii="Times New Roman" w:hAnsi="Times New Roman" w:cs="Times New Roman"/>
          <w:b/>
          <w:bCs/>
          <w:i/>
          <w:sz w:val="28"/>
          <w:szCs w:val="28"/>
        </w:rPr>
        <w:t>Phương pháp ghi:</w:t>
      </w:r>
      <w:r w:rsidRPr="002B6C60">
        <w:rPr>
          <w:rFonts w:ascii="Times New Roman" w:hAnsi="Times New Roman" w:cs="Times New Roman"/>
          <w:bCs/>
          <w:sz w:val="28"/>
          <w:szCs w:val="28"/>
        </w:rPr>
        <w:t xml:space="preserve">  Sổ có 28 cột</w:t>
      </w:r>
    </w:p>
    <w:p w14:paraId="76527619" w14:textId="0574669E" w:rsidR="00294DD4" w:rsidRPr="002B6C60" w:rsidRDefault="00294DD4" w:rsidP="00611382">
      <w:pPr>
        <w:spacing w:after="0" w:line="276" w:lineRule="auto"/>
        <w:jc w:val="both"/>
        <w:rPr>
          <w:rFonts w:ascii="Times New Roman" w:hAnsi="Times New Roman" w:cs="Times New Roman"/>
          <w:bCs/>
          <w:sz w:val="28"/>
          <w:szCs w:val="28"/>
        </w:rPr>
      </w:pPr>
      <w:r w:rsidRPr="002B6C60">
        <w:rPr>
          <w:rFonts w:ascii="Times New Roman" w:hAnsi="Times New Roman" w:cs="Times New Roman"/>
          <w:bCs/>
          <w:sz w:val="28"/>
          <w:szCs w:val="28"/>
        </w:rPr>
        <w:t xml:space="preserve">1- </w:t>
      </w:r>
      <w:r w:rsidRPr="002B6C60">
        <w:rPr>
          <w:rFonts w:ascii="Times New Roman" w:hAnsi="Times New Roman" w:cs="Times New Roman"/>
          <w:bCs/>
          <w:i/>
          <w:sz w:val="28"/>
          <w:szCs w:val="28"/>
        </w:rPr>
        <w:t>Khái niệm lần khám thai:</w:t>
      </w:r>
      <w:r w:rsidRPr="002B6C60">
        <w:rPr>
          <w:rFonts w:ascii="Times New Roman" w:hAnsi="Times New Roman" w:cs="Times New Roman"/>
          <w:bCs/>
          <w:sz w:val="28"/>
          <w:szCs w:val="28"/>
        </w:rPr>
        <w:t xml:space="preserve"> Lần khám thai là những lần đến khám vì lý do thai sản, không tính những lần đến khám khi đã chuyển dạ hoặc khám bệnh thông thường khác.</w:t>
      </w:r>
    </w:p>
    <w:p w14:paraId="548983A9" w14:textId="77777777" w:rsidR="00294DD4" w:rsidRPr="002B6C60" w:rsidRDefault="00294DD4" w:rsidP="00611382">
      <w:pPr>
        <w:spacing w:after="0" w:line="276" w:lineRule="auto"/>
        <w:jc w:val="both"/>
        <w:rPr>
          <w:rFonts w:ascii="Times New Roman" w:hAnsi="Times New Roman" w:cs="Times New Roman"/>
          <w:bCs/>
          <w:i/>
          <w:sz w:val="28"/>
          <w:szCs w:val="28"/>
        </w:rPr>
      </w:pPr>
      <w:r w:rsidRPr="002B6C60">
        <w:rPr>
          <w:rFonts w:ascii="Times New Roman" w:hAnsi="Times New Roman" w:cs="Times New Roman"/>
          <w:bCs/>
          <w:sz w:val="28"/>
          <w:szCs w:val="28"/>
        </w:rPr>
        <w:t xml:space="preserve">2- </w:t>
      </w:r>
      <w:r w:rsidRPr="002B6C60">
        <w:rPr>
          <w:rFonts w:ascii="Times New Roman" w:hAnsi="Times New Roman" w:cs="Times New Roman"/>
          <w:bCs/>
          <w:i/>
          <w:sz w:val="28"/>
          <w:szCs w:val="28"/>
        </w:rPr>
        <w:t>Cách ghi chép:</w:t>
      </w:r>
    </w:p>
    <w:p w14:paraId="3A8CC5E2" w14:textId="1E94692A" w:rsidR="00294DD4" w:rsidRPr="002B6C60" w:rsidRDefault="00294DD4" w:rsidP="00611382">
      <w:pPr>
        <w:spacing w:after="0" w:line="276" w:lineRule="auto"/>
        <w:ind w:firstLine="567"/>
        <w:jc w:val="both"/>
        <w:rPr>
          <w:rFonts w:ascii="Times New Roman" w:hAnsi="Times New Roman" w:cs="Times New Roman"/>
          <w:bCs/>
          <w:sz w:val="28"/>
          <w:szCs w:val="28"/>
        </w:rPr>
      </w:pPr>
      <w:r w:rsidRPr="002B6C60">
        <w:rPr>
          <w:rFonts w:ascii="Times New Roman" w:hAnsi="Times New Roman" w:cs="Times New Roman"/>
          <w:bCs/>
          <w:sz w:val="28"/>
          <w:szCs w:val="28"/>
        </w:rPr>
        <w:t>Cột 1 (số thứ tự): Ghi theo số thứ tự từng phụ nữ có thai đến khám. Mỗi phụ nữ có thai ghi cách nhau 5-8 dòng để ghi chép cho các lần khám sau</w:t>
      </w:r>
      <w:r w:rsidR="00E64500">
        <w:rPr>
          <w:rFonts w:ascii="Times New Roman" w:hAnsi="Times New Roman" w:cs="Times New Roman"/>
          <w:bCs/>
          <w:sz w:val="28"/>
          <w:szCs w:val="28"/>
        </w:rPr>
        <w:t xml:space="preserve"> </w:t>
      </w:r>
      <w:r w:rsidR="00E64500" w:rsidRPr="009634AF">
        <w:rPr>
          <w:rFonts w:ascii="Arial" w:hAnsi="Arial" w:cs="Arial"/>
          <w:bCs/>
          <w:color w:val="FF0000"/>
          <w:sz w:val="28"/>
          <w:szCs w:val="28"/>
        </w:rPr>
        <w:t xml:space="preserve">(đối với phụ nữ có nguy cơ cần để </w:t>
      </w:r>
      <w:r w:rsidR="00B80251" w:rsidRPr="009634AF">
        <w:rPr>
          <w:rFonts w:ascii="Arial" w:hAnsi="Arial" w:cs="Arial"/>
          <w:bCs/>
          <w:color w:val="FF0000"/>
          <w:sz w:val="28"/>
          <w:szCs w:val="28"/>
        </w:rPr>
        <w:t>nhiều dòng hơn</w:t>
      </w:r>
      <w:r w:rsidR="00E64500" w:rsidRPr="009634AF">
        <w:rPr>
          <w:rFonts w:ascii="Arial" w:hAnsi="Arial" w:cs="Arial"/>
          <w:bCs/>
          <w:color w:val="FF0000"/>
          <w:sz w:val="28"/>
          <w:szCs w:val="28"/>
        </w:rPr>
        <w:t>)</w:t>
      </w:r>
      <w:r w:rsidRPr="002B6C60">
        <w:rPr>
          <w:rFonts w:ascii="Times New Roman" w:hAnsi="Times New Roman" w:cs="Times New Roman"/>
          <w:bCs/>
          <w:sz w:val="28"/>
          <w:szCs w:val="28"/>
        </w:rPr>
        <w:t>.</w:t>
      </w:r>
    </w:p>
    <w:p w14:paraId="459040A0" w14:textId="77777777" w:rsidR="00294DD4" w:rsidRPr="002B6C60" w:rsidRDefault="00294DD4" w:rsidP="00611382">
      <w:pPr>
        <w:spacing w:after="0" w:line="276" w:lineRule="auto"/>
        <w:ind w:firstLine="567"/>
        <w:jc w:val="both"/>
        <w:rPr>
          <w:rFonts w:ascii="Times New Roman" w:hAnsi="Times New Roman" w:cs="Times New Roman"/>
          <w:bCs/>
          <w:sz w:val="28"/>
          <w:szCs w:val="28"/>
        </w:rPr>
      </w:pPr>
      <w:r w:rsidRPr="002B6C60">
        <w:rPr>
          <w:rFonts w:ascii="Times New Roman" w:hAnsi="Times New Roman" w:cs="Times New Roman"/>
          <w:bCs/>
          <w:sz w:val="28"/>
          <w:szCs w:val="28"/>
        </w:rPr>
        <w:t xml:space="preserve">Cột 2 (họ và tên): Ghi rõ họ tên của người phụ nữ đến khám thai  </w:t>
      </w:r>
    </w:p>
    <w:p w14:paraId="4A0C0594" w14:textId="77777777" w:rsidR="00294DD4" w:rsidRPr="002B6C60" w:rsidRDefault="00294DD4" w:rsidP="00611382">
      <w:pPr>
        <w:spacing w:after="0" w:line="276" w:lineRule="auto"/>
        <w:ind w:firstLine="567"/>
        <w:jc w:val="both"/>
        <w:rPr>
          <w:rFonts w:ascii="Times New Roman" w:hAnsi="Times New Roman" w:cs="Times New Roman"/>
          <w:bCs/>
          <w:sz w:val="28"/>
          <w:szCs w:val="28"/>
        </w:rPr>
      </w:pPr>
      <w:r w:rsidRPr="002B6C60">
        <w:rPr>
          <w:rFonts w:ascii="Times New Roman" w:hAnsi="Times New Roman" w:cs="Times New Roman"/>
          <w:bCs/>
          <w:sz w:val="28"/>
          <w:szCs w:val="28"/>
        </w:rPr>
        <w:t>Cột 3 (tuổi): Ghi tuổi của phụ nữ đến khám thai</w:t>
      </w:r>
    </w:p>
    <w:p w14:paraId="4A3ED53C" w14:textId="77777777" w:rsidR="00294DD4" w:rsidRPr="002B6C60" w:rsidRDefault="00294DD4" w:rsidP="00611382">
      <w:pPr>
        <w:spacing w:after="0" w:line="276" w:lineRule="auto"/>
        <w:ind w:firstLine="567"/>
        <w:jc w:val="both"/>
        <w:rPr>
          <w:rFonts w:ascii="Times New Roman" w:hAnsi="Times New Roman" w:cs="Times New Roman"/>
          <w:bCs/>
          <w:sz w:val="28"/>
          <w:szCs w:val="28"/>
        </w:rPr>
      </w:pPr>
      <w:r w:rsidRPr="002B6C60">
        <w:rPr>
          <w:rFonts w:ascii="Times New Roman" w:hAnsi="Times New Roman" w:cs="Times New Roman"/>
          <w:bCs/>
          <w:sz w:val="28"/>
          <w:szCs w:val="28"/>
        </w:rPr>
        <w:t xml:space="preserve">Cột 4 (thẻ BHYT): Ghi số thẻ BHYT (nếu có) </w:t>
      </w:r>
    </w:p>
    <w:p w14:paraId="678729CC" w14:textId="77777777" w:rsidR="00294DD4" w:rsidRPr="002B6C60" w:rsidRDefault="00294DD4" w:rsidP="00611382">
      <w:pPr>
        <w:spacing w:after="0" w:line="276" w:lineRule="auto"/>
        <w:ind w:firstLine="567"/>
        <w:jc w:val="both"/>
        <w:rPr>
          <w:rFonts w:ascii="Times New Roman" w:hAnsi="Times New Roman" w:cs="Times New Roman"/>
          <w:bCs/>
          <w:sz w:val="28"/>
          <w:szCs w:val="28"/>
        </w:rPr>
      </w:pPr>
      <w:r w:rsidRPr="002B6C60">
        <w:rPr>
          <w:rFonts w:ascii="Times New Roman" w:hAnsi="Times New Roman" w:cs="Times New Roman"/>
          <w:bCs/>
          <w:sz w:val="28"/>
          <w:szCs w:val="28"/>
        </w:rPr>
        <w:t xml:space="preserve">Cột 5 (địa chỉ): Ghi địa chỉ của phụ nữ có thai. </w:t>
      </w:r>
    </w:p>
    <w:p w14:paraId="475B707E" w14:textId="77777777" w:rsidR="00294DD4" w:rsidRPr="002B6C60" w:rsidRDefault="00294DD4" w:rsidP="00611382">
      <w:pPr>
        <w:spacing w:after="0" w:line="276" w:lineRule="auto"/>
        <w:ind w:firstLine="567"/>
        <w:jc w:val="both"/>
        <w:rPr>
          <w:rFonts w:ascii="Times New Roman" w:hAnsi="Times New Roman" w:cs="Times New Roman"/>
          <w:bCs/>
          <w:sz w:val="28"/>
          <w:szCs w:val="28"/>
        </w:rPr>
      </w:pPr>
      <w:r w:rsidRPr="002B6C60">
        <w:rPr>
          <w:rFonts w:ascii="Times New Roman" w:hAnsi="Times New Roman" w:cs="Times New Roman"/>
          <w:bCs/>
          <w:sz w:val="28"/>
          <w:szCs w:val="28"/>
        </w:rPr>
        <w:t>Cột 6: (nghề nghiệp): Ghi nghề nghiệp chính của phụ nữ có thai.</w:t>
      </w:r>
    </w:p>
    <w:p w14:paraId="19F77581" w14:textId="77777777" w:rsidR="00294DD4" w:rsidRPr="002B6C60" w:rsidRDefault="00294DD4" w:rsidP="00611382">
      <w:pPr>
        <w:spacing w:after="0" w:line="276" w:lineRule="auto"/>
        <w:ind w:firstLine="567"/>
        <w:jc w:val="both"/>
        <w:rPr>
          <w:rFonts w:ascii="Times New Roman" w:hAnsi="Times New Roman" w:cs="Times New Roman"/>
          <w:bCs/>
          <w:sz w:val="28"/>
          <w:szCs w:val="28"/>
        </w:rPr>
      </w:pPr>
      <w:r w:rsidRPr="002B6C60">
        <w:rPr>
          <w:rFonts w:ascii="Times New Roman" w:hAnsi="Times New Roman" w:cs="Times New Roman"/>
          <w:bCs/>
          <w:sz w:val="28"/>
          <w:szCs w:val="28"/>
        </w:rPr>
        <w:t>Cột 7 (dân tộc): Ghi phụ nữ thuộc dân tộc gì.</w:t>
      </w:r>
    </w:p>
    <w:p w14:paraId="4563A6A3" w14:textId="77777777" w:rsidR="00294DD4" w:rsidRPr="002B6C60" w:rsidRDefault="00294DD4" w:rsidP="00611382">
      <w:pPr>
        <w:spacing w:after="0" w:line="276" w:lineRule="auto"/>
        <w:ind w:firstLine="567"/>
        <w:jc w:val="both"/>
        <w:rPr>
          <w:rFonts w:ascii="Times New Roman" w:hAnsi="Times New Roman" w:cs="Times New Roman"/>
          <w:bCs/>
          <w:sz w:val="28"/>
          <w:szCs w:val="28"/>
        </w:rPr>
      </w:pPr>
      <w:r w:rsidRPr="002B6C60">
        <w:rPr>
          <w:rFonts w:ascii="Times New Roman" w:hAnsi="Times New Roman" w:cs="Times New Roman"/>
          <w:bCs/>
          <w:sz w:val="28"/>
          <w:szCs w:val="28"/>
        </w:rPr>
        <w:t>Cột 8 (ngày khám thai): Ghi rõ ngày tháng phụ nữ có thai đến khám</w:t>
      </w:r>
    </w:p>
    <w:p w14:paraId="1AFC8DB7" w14:textId="3BFF7E3D" w:rsidR="00294DD4" w:rsidRPr="002B6C60" w:rsidRDefault="00294DD4" w:rsidP="00611382">
      <w:pPr>
        <w:spacing w:after="0" w:line="276" w:lineRule="auto"/>
        <w:ind w:firstLine="567"/>
        <w:jc w:val="both"/>
        <w:rPr>
          <w:rFonts w:ascii="Times New Roman" w:hAnsi="Times New Roman" w:cs="Times New Roman"/>
          <w:bCs/>
          <w:sz w:val="28"/>
          <w:szCs w:val="28"/>
        </w:rPr>
      </w:pPr>
      <w:r w:rsidRPr="002B6C60">
        <w:rPr>
          <w:rFonts w:ascii="Times New Roman" w:hAnsi="Times New Roman" w:cs="Times New Roman"/>
          <w:bCs/>
          <w:sz w:val="28"/>
          <w:szCs w:val="28"/>
        </w:rPr>
        <w:t>Cột 9 (tiền sử sức khỏe và sinh đẻ): Ghi rõ tình trạng sức khoẻ, đặc biệt các bệnh có nguy cơ đến sức khỏe sản phụ và sinh đẻ như bệnh tim, huyết áp, đái đường…, tình trạng sinh đẻ bao gồm: sẩy thai, mổ đẻ, fóc xép/giác hút, các tai biến sản khoa lần trước nế</w:t>
      </w:r>
      <w:r w:rsidR="006C42CE" w:rsidRPr="002B6C60">
        <w:rPr>
          <w:rFonts w:ascii="Times New Roman" w:hAnsi="Times New Roman" w:cs="Times New Roman"/>
          <w:bCs/>
          <w:sz w:val="28"/>
          <w:szCs w:val="28"/>
        </w:rPr>
        <w:t xml:space="preserve">u có, </w:t>
      </w:r>
      <w:r w:rsidR="006C42CE" w:rsidRPr="002B6C60">
        <w:rPr>
          <w:rFonts w:ascii="Times New Roman" w:hAnsi="Times New Roman" w:cs="Times New Roman"/>
          <w:b/>
          <w:bCs/>
          <w:sz w:val="28"/>
          <w:szCs w:val="28"/>
        </w:rPr>
        <w:t>không ghi PARA.</w:t>
      </w:r>
    </w:p>
    <w:p w14:paraId="65D5586E" w14:textId="77777777" w:rsidR="00294DD4" w:rsidRPr="002B6C60" w:rsidRDefault="00294DD4" w:rsidP="00611382">
      <w:pPr>
        <w:spacing w:after="0" w:line="276" w:lineRule="auto"/>
        <w:ind w:firstLine="567"/>
        <w:jc w:val="both"/>
        <w:rPr>
          <w:rFonts w:ascii="Times New Roman" w:hAnsi="Times New Roman" w:cs="Times New Roman"/>
          <w:bCs/>
          <w:sz w:val="28"/>
          <w:szCs w:val="28"/>
        </w:rPr>
      </w:pPr>
      <w:r w:rsidRPr="002B6C60">
        <w:rPr>
          <w:rFonts w:ascii="Times New Roman" w:hAnsi="Times New Roman" w:cs="Times New Roman"/>
          <w:bCs/>
          <w:sz w:val="28"/>
          <w:szCs w:val="28"/>
        </w:rPr>
        <w:t xml:space="preserve">Cột 10 (Ngày đầu kỳ kinh cuối cùng/Tuần thai/Dự kiến ngày sinh): gộp thông tin của 3 cột trước đây. Lần khám đầu ghi đủ cả 3 thông tin, từ lần khám thứ 2 chỉ cần ghi tuần thai). </w:t>
      </w:r>
    </w:p>
    <w:p w14:paraId="2EA122F0" w14:textId="77777777" w:rsidR="00611382" w:rsidRDefault="00611382" w:rsidP="00B37F5E">
      <w:pPr>
        <w:spacing w:after="0" w:line="264" w:lineRule="auto"/>
        <w:ind w:firstLine="567"/>
        <w:jc w:val="both"/>
        <w:rPr>
          <w:rFonts w:ascii="Times New Roman" w:hAnsi="Times New Roman" w:cs="Times New Roman"/>
          <w:bCs/>
          <w:i/>
          <w:sz w:val="28"/>
          <w:szCs w:val="28"/>
        </w:rPr>
      </w:pPr>
    </w:p>
    <w:p w14:paraId="44AE6195" w14:textId="72AB3F1D" w:rsidR="00294DD4" w:rsidRPr="002B6C60" w:rsidRDefault="00294DD4" w:rsidP="00611382">
      <w:pPr>
        <w:spacing w:after="0" w:line="276" w:lineRule="auto"/>
        <w:ind w:firstLine="567"/>
        <w:jc w:val="both"/>
        <w:rPr>
          <w:rFonts w:ascii="Times New Roman" w:hAnsi="Times New Roman" w:cs="Times New Roman"/>
          <w:bCs/>
          <w:i/>
          <w:sz w:val="28"/>
          <w:szCs w:val="28"/>
        </w:rPr>
      </w:pPr>
      <w:r w:rsidRPr="002B6C60">
        <w:rPr>
          <w:rFonts w:ascii="Times New Roman" w:hAnsi="Times New Roman" w:cs="Times New Roman"/>
          <w:bCs/>
          <w:i/>
          <w:sz w:val="28"/>
          <w:szCs w:val="28"/>
        </w:rPr>
        <w:lastRenderedPageBreak/>
        <w:t>Lưu ý:</w:t>
      </w:r>
    </w:p>
    <w:p w14:paraId="70E26100" w14:textId="77777777" w:rsidR="00294DD4" w:rsidRPr="002B6C60" w:rsidRDefault="00294DD4" w:rsidP="00611382">
      <w:pPr>
        <w:spacing w:after="0" w:line="276" w:lineRule="auto"/>
        <w:ind w:firstLine="567"/>
        <w:jc w:val="both"/>
        <w:rPr>
          <w:rFonts w:ascii="Times New Roman" w:hAnsi="Times New Roman" w:cs="Times New Roman"/>
          <w:bCs/>
          <w:i/>
          <w:sz w:val="28"/>
          <w:szCs w:val="28"/>
        </w:rPr>
      </w:pPr>
      <w:r w:rsidRPr="002B6C60">
        <w:rPr>
          <w:rFonts w:ascii="Times New Roman" w:hAnsi="Times New Roman" w:cs="Times New Roman"/>
          <w:bCs/>
          <w:i/>
          <w:sz w:val="28"/>
          <w:szCs w:val="28"/>
        </w:rPr>
        <w:t xml:space="preserve">+  Ngày kinh cuối cùng: Ghi ngày đầu của kỳ kinh cuối cùng để dự báo ngày sinh. </w:t>
      </w:r>
    </w:p>
    <w:p w14:paraId="37B02EF7" w14:textId="77777777" w:rsidR="00294DD4" w:rsidRPr="002B6C60" w:rsidRDefault="00294DD4" w:rsidP="00611382">
      <w:pPr>
        <w:spacing w:after="0" w:line="276" w:lineRule="auto"/>
        <w:ind w:firstLine="567"/>
        <w:jc w:val="both"/>
        <w:rPr>
          <w:rFonts w:ascii="Times New Roman" w:hAnsi="Times New Roman" w:cs="Times New Roman"/>
          <w:bCs/>
          <w:i/>
          <w:sz w:val="28"/>
          <w:szCs w:val="28"/>
        </w:rPr>
      </w:pPr>
      <w:r w:rsidRPr="002B6C60">
        <w:rPr>
          <w:rFonts w:ascii="Times New Roman" w:hAnsi="Times New Roman" w:cs="Times New Roman"/>
          <w:bCs/>
          <w:i/>
          <w:sz w:val="28"/>
          <w:szCs w:val="28"/>
        </w:rPr>
        <w:t xml:space="preserve">+ Tuần thai: Ghi số tuần thai (tuần thai được tính từ ngày đầu của kỳ kinh cuối cùng đến ngày khám thai).  </w:t>
      </w:r>
    </w:p>
    <w:p w14:paraId="7D069E35" w14:textId="77777777" w:rsidR="00294DD4" w:rsidRPr="002B6C60" w:rsidRDefault="00294DD4" w:rsidP="00611382">
      <w:pPr>
        <w:spacing w:after="0" w:line="276" w:lineRule="auto"/>
        <w:ind w:firstLine="567"/>
        <w:jc w:val="both"/>
        <w:rPr>
          <w:rFonts w:ascii="Times New Roman" w:hAnsi="Times New Roman" w:cs="Times New Roman"/>
          <w:bCs/>
          <w:i/>
          <w:sz w:val="28"/>
          <w:szCs w:val="28"/>
        </w:rPr>
      </w:pPr>
      <w:r w:rsidRPr="002B6C60">
        <w:rPr>
          <w:rFonts w:ascii="Times New Roman" w:hAnsi="Times New Roman" w:cs="Times New Roman"/>
          <w:bCs/>
          <w:i/>
          <w:sz w:val="28"/>
          <w:szCs w:val="28"/>
        </w:rPr>
        <w:t xml:space="preserve">+ Cách tính ngày dự kiến sinh: bằng ngày đầu của kỳ kinh cuối cùng cộng thêm 9 tháng 7 ngày). </w:t>
      </w:r>
    </w:p>
    <w:p w14:paraId="01F0475A" w14:textId="77777777" w:rsidR="00294DD4" w:rsidRPr="002B6C60" w:rsidRDefault="00294DD4" w:rsidP="00611382">
      <w:pPr>
        <w:spacing w:after="0" w:line="276" w:lineRule="auto"/>
        <w:ind w:firstLine="567"/>
        <w:jc w:val="both"/>
        <w:rPr>
          <w:rFonts w:ascii="Times New Roman" w:hAnsi="Times New Roman" w:cs="Times New Roman"/>
          <w:bCs/>
          <w:sz w:val="28"/>
          <w:szCs w:val="28"/>
        </w:rPr>
      </w:pPr>
      <w:r w:rsidRPr="002B6C60">
        <w:rPr>
          <w:rFonts w:ascii="Times New Roman" w:hAnsi="Times New Roman" w:cs="Times New Roman"/>
          <w:bCs/>
          <w:sz w:val="28"/>
          <w:szCs w:val="28"/>
        </w:rPr>
        <w:t>Cột 11 (lần có thai thứ mấy): Ghi rõ đây là lần có thai thứ mấy, kể cả lần này và các lần đẻ, phá thai, sẩy thai trước đây.</w:t>
      </w:r>
    </w:p>
    <w:p w14:paraId="79EDF0FA" w14:textId="43A96666" w:rsidR="00294DD4" w:rsidRPr="002B6C60" w:rsidRDefault="00294DD4" w:rsidP="00611382">
      <w:pPr>
        <w:spacing w:after="0" w:line="276" w:lineRule="auto"/>
        <w:ind w:firstLine="567"/>
        <w:jc w:val="both"/>
        <w:rPr>
          <w:rFonts w:ascii="Times New Roman" w:hAnsi="Times New Roman" w:cs="Times New Roman"/>
          <w:bCs/>
          <w:sz w:val="28"/>
          <w:szCs w:val="28"/>
        </w:rPr>
      </w:pPr>
      <w:r w:rsidRPr="002B6C60">
        <w:rPr>
          <w:rFonts w:ascii="Times New Roman" w:hAnsi="Times New Roman" w:cs="Times New Roman"/>
          <w:bCs/>
          <w:sz w:val="28"/>
          <w:szCs w:val="28"/>
        </w:rPr>
        <w:t xml:space="preserve">Cột 12-17: Ghi kết quả khám mẹ như: </w:t>
      </w:r>
      <w:r w:rsidR="00E64500">
        <w:rPr>
          <w:rFonts w:ascii="Times New Roman" w:hAnsi="Times New Roman" w:cs="Times New Roman"/>
          <w:bCs/>
          <w:sz w:val="28"/>
          <w:szCs w:val="28"/>
        </w:rPr>
        <w:t>t</w:t>
      </w:r>
      <w:r w:rsidRPr="002B6C60">
        <w:rPr>
          <w:rFonts w:ascii="Times New Roman" w:hAnsi="Times New Roman" w:cs="Times New Roman"/>
          <w:bCs/>
          <w:sz w:val="28"/>
          <w:szCs w:val="28"/>
        </w:rPr>
        <w:t xml:space="preserve">rọng lượng mẹ (tính theo kg); </w:t>
      </w:r>
      <w:r w:rsidR="00E64500">
        <w:rPr>
          <w:rFonts w:ascii="Times New Roman" w:hAnsi="Times New Roman" w:cs="Times New Roman"/>
          <w:bCs/>
          <w:sz w:val="28"/>
          <w:szCs w:val="28"/>
        </w:rPr>
        <w:t>c</w:t>
      </w:r>
      <w:r w:rsidRPr="002B6C60">
        <w:rPr>
          <w:rFonts w:ascii="Times New Roman" w:hAnsi="Times New Roman" w:cs="Times New Roman"/>
          <w:bCs/>
          <w:sz w:val="28"/>
          <w:szCs w:val="28"/>
        </w:rPr>
        <w:t xml:space="preserve">hiều cao mẹ (cm); </w:t>
      </w:r>
      <w:r w:rsidR="00E64500">
        <w:rPr>
          <w:rFonts w:ascii="Times New Roman" w:hAnsi="Times New Roman" w:cs="Times New Roman"/>
          <w:bCs/>
          <w:sz w:val="28"/>
          <w:szCs w:val="28"/>
        </w:rPr>
        <w:t>h</w:t>
      </w:r>
      <w:r w:rsidRPr="002B6C60">
        <w:rPr>
          <w:rFonts w:ascii="Times New Roman" w:hAnsi="Times New Roman" w:cs="Times New Roman"/>
          <w:bCs/>
          <w:sz w:val="28"/>
          <w:szCs w:val="28"/>
        </w:rPr>
        <w:t xml:space="preserve">uyết áp; </w:t>
      </w:r>
      <w:r w:rsidR="00E64500">
        <w:rPr>
          <w:rFonts w:ascii="Times New Roman" w:hAnsi="Times New Roman" w:cs="Times New Roman"/>
          <w:bCs/>
          <w:sz w:val="28"/>
          <w:szCs w:val="28"/>
        </w:rPr>
        <w:t>c</w:t>
      </w:r>
      <w:r w:rsidRPr="002B6C60">
        <w:rPr>
          <w:rFonts w:ascii="Times New Roman" w:hAnsi="Times New Roman" w:cs="Times New Roman"/>
          <w:bCs/>
          <w:sz w:val="28"/>
          <w:szCs w:val="28"/>
        </w:rPr>
        <w:t xml:space="preserve">hiều cao tử cung; </w:t>
      </w:r>
      <w:r w:rsidR="00E64500">
        <w:rPr>
          <w:rFonts w:ascii="Times New Roman" w:hAnsi="Times New Roman" w:cs="Times New Roman"/>
          <w:bCs/>
          <w:sz w:val="28"/>
          <w:szCs w:val="28"/>
        </w:rPr>
        <w:t>v</w:t>
      </w:r>
      <w:r w:rsidRPr="002B6C60">
        <w:rPr>
          <w:rFonts w:ascii="Times New Roman" w:hAnsi="Times New Roman" w:cs="Times New Roman"/>
          <w:bCs/>
          <w:sz w:val="28"/>
          <w:szCs w:val="28"/>
        </w:rPr>
        <w:t xml:space="preserve">òng bụng, </w:t>
      </w:r>
      <w:r w:rsidR="00E64500">
        <w:rPr>
          <w:rFonts w:ascii="Times New Roman" w:hAnsi="Times New Roman" w:cs="Times New Roman"/>
          <w:bCs/>
          <w:sz w:val="28"/>
          <w:szCs w:val="28"/>
        </w:rPr>
        <w:t>k</w:t>
      </w:r>
      <w:r w:rsidRPr="002B6C60">
        <w:rPr>
          <w:rFonts w:ascii="Times New Roman" w:hAnsi="Times New Roman" w:cs="Times New Roman"/>
          <w:bCs/>
          <w:sz w:val="28"/>
          <w:szCs w:val="28"/>
        </w:rPr>
        <w:t>hung chậu</w:t>
      </w:r>
    </w:p>
    <w:p w14:paraId="3842AA3F" w14:textId="3CDE8879" w:rsidR="00294DD4" w:rsidRPr="002B6C60" w:rsidRDefault="00294DD4" w:rsidP="00611382">
      <w:pPr>
        <w:spacing w:after="0" w:line="276" w:lineRule="auto"/>
        <w:ind w:firstLine="567"/>
        <w:jc w:val="both"/>
        <w:rPr>
          <w:rFonts w:ascii="Times New Roman" w:hAnsi="Times New Roman" w:cs="Times New Roman"/>
          <w:bCs/>
          <w:sz w:val="28"/>
          <w:szCs w:val="28"/>
        </w:rPr>
      </w:pPr>
      <w:r w:rsidRPr="002B6C60">
        <w:rPr>
          <w:rFonts w:ascii="Times New Roman" w:hAnsi="Times New Roman" w:cs="Times New Roman"/>
          <w:bCs/>
          <w:sz w:val="28"/>
          <w:szCs w:val="28"/>
        </w:rPr>
        <w:t>Cột 18 (Thiếu máu/Huyết sắc tố): Nếu có xét nghiệm mà phát hiện là thiếu máu thì đánh dấu “</w:t>
      </w:r>
      <w:r w:rsidR="00E64500">
        <w:rPr>
          <w:rFonts w:ascii="Times New Roman" w:hAnsi="Times New Roman" w:cs="Times New Roman"/>
          <w:bCs/>
          <w:sz w:val="28"/>
          <w:szCs w:val="28"/>
        </w:rPr>
        <w:t>+</w:t>
      </w:r>
      <w:r w:rsidRPr="002B6C60">
        <w:rPr>
          <w:rFonts w:ascii="Times New Roman" w:hAnsi="Times New Roman" w:cs="Times New Roman"/>
          <w:bCs/>
          <w:sz w:val="28"/>
          <w:szCs w:val="28"/>
        </w:rPr>
        <w:t xml:space="preserve">”, không thiếu máu thì ghi </w:t>
      </w:r>
      <w:r w:rsidR="00E64500">
        <w:rPr>
          <w:rFonts w:ascii="Times New Roman" w:hAnsi="Times New Roman" w:cs="Times New Roman"/>
          <w:bCs/>
          <w:sz w:val="28"/>
          <w:szCs w:val="28"/>
        </w:rPr>
        <w:t>-</w:t>
      </w:r>
      <w:r w:rsidRPr="002B6C60">
        <w:rPr>
          <w:rFonts w:ascii="Times New Roman" w:hAnsi="Times New Roman" w:cs="Times New Roman"/>
          <w:bCs/>
          <w:sz w:val="28"/>
          <w:szCs w:val="28"/>
        </w:rPr>
        <w:t xml:space="preserve"> và nếu không thử thì bỏ trống.</w:t>
      </w:r>
    </w:p>
    <w:p w14:paraId="708A145E" w14:textId="4CC7120E" w:rsidR="00294DD4" w:rsidRPr="002B6C60" w:rsidRDefault="00294DD4" w:rsidP="00611382">
      <w:pPr>
        <w:spacing w:after="0" w:line="276" w:lineRule="auto"/>
        <w:ind w:firstLine="567"/>
        <w:jc w:val="both"/>
        <w:rPr>
          <w:rFonts w:ascii="Times New Roman" w:hAnsi="Times New Roman" w:cs="Times New Roman"/>
          <w:bCs/>
          <w:sz w:val="28"/>
          <w:szCs w:val="28"/>
        </w:rPr>
      </w:pPr>
      <w:r w:rsidRPr="002B6C60">
        <w:rPr>
          <w:rFonts w:ascii="Times New Roman" w:hAnsi="Times New Roman" w:cs="Times New Roman"/>
          <w:bCs/>
          <w:sz w:val="28"/>
          <w:szCs w:val="28"/>
        </w:rPr>
        <w:t>Cột 19 (protein niệu): Ghi tương tự như cột 18, nếu sản phụ được thử nước tiểu mà có p</w:t>
      </w:r>
      <w:r w:rsidR="00CB0A57">
        <w:rPr>
          <w:rFonts w:ascii="Times New Roman" w:hAnsi="Times New Roman" w:cs="Times New Roman"/>
          <w:bCs/>
          <w:sz w:val="28"/>
          <w:szCs w:val="28"/>
        </w:rPr>
        <w:t>r</w:t>
      </w:r>
      <w:r w:rsidRPr="002B6C60">
        <w:rPr>
          <w:rFonts w:ascii="Times New Roman" w:hAnsi="Times New Roman" w:cs="Times New Roman"/>
          <w:bCs/>
          <w:sz w:val="28"/>
          <w:szCs w:val="28"/>
        </w:rPr>
        <w:t>otein niệu thì đánh dấu “+”; không có thì ghi “-”, nếu không thử nước tiểu thì bỏ trống.</w:t>
      </w:r>
    </w:p>
    <w:p w14:paraId="7C3C400C" w14:textId="77777777" w:rsidR="00294DD4" w:rsidRPr="002B6C60" w:rsidRDefault="00294DD4" w:rsidP="00611382">
      <w:pPr>
        <w:spacing w:after="0" w:line="276" w:lineRule="auto"/>
        <w:ind w:firstLine="567"/>
        <w:jc w:val="both"/>
        <w:rPr>
          <w:rFonts w:ascii="Times New Roman" w:hAnsi="Times New Roman" w:cs="Times New Roman"/>
          <w:bCs/>
          <w:sz w:val="28"/>
          <w:szCs w:val="28"/>
        </w:rPr>
      </w:pPr>
      <w:r w:rsidRPr="002B6C60">
        <w:rPr>
          <w:rFonts w:ascii="Times New Roman" w:hAnsi="Times New Roman" w:cs="Times New Roman"/>
          <w:bCs/>
          <w:sz w:val="28"/>
          <w:szCs w:val="28"/>
        </w:rPr>
        <w:t xml:space="preserve">Cột 20 (xét nghiệm HIV): Đánh dấu “x” nếu có xét nghiệm sàng lọc HIV của lần khám thai này và nếu không xét nghiệm thì bỏ trống. </w:t>
      </w:r>
    </w:p>
    <w:p w14:paraId="2E720DC3" w14:textId="77777777" w:rsidR="00294DD4" w:rsidRPr="002B6C60" w:rsidRDefault="00294DD4" w:rsidP="00611382">
      <w:pPr>
        <w:spacing w:after="0" w:line="276" w:lineRule="auto"/>
        <w:ind w:firstLine="567"/>
        <w:jc w:val="both"/>
        <w:rPr>
          <w:rFonts w:ascii="Times New Roman" w:hAnsi="Times New Roman" w:cs="Times New Roman"/>
          <w:bCs/>
          <w:sz w:val="28"/>
          <w:szCs w:val="28"/>
        </w:rPr>
      </w:pPr>
      <w:r w:rsidRPr="002B6C60">
        <w:rPr>
          <w:rFonts w:ascii="Times New Roman" w:hAnsi="Times New Roman" w:cs="Times New Roman"/>
          <w:bCs/>
          <w:sz w:val="28"/>
          <w:szCs w:val="28"/>
        </w:rPr>
        <w:t xml:space="preserve">Cột 21 (xét nghiệm Giang mai): Nếu xét nghiệm dương tính của lần khám thai này thì đánh dấu “+”, xét nghiệm âm tính thì ghi “-” và nếu không xét nghiệm thì bỏ trống. </w:t>
      </w:r>
    </w:p>
    <w:p w14:paraId="6886BFFD" w14:textId="77777777" w:rsidR="00294DD4" w:rsidRPr="002B6C60" w:rsidRDefault="00294DD4" w:rsidP="00611382">
      <w:pPr>
        <w:spacing w:after="0" w:line="276" w:lineRule="auto"/>
        <w:ind w:firstLine="567"/>
        <w:jc w:val="both"/>
        <w:rPr>
          <w:rFonts w:ascii="Times New Roman" w:hAnsi="Times New Roman" w:cs="Times New Roman"/>
          <w:bCs/>
          <w:sz w:val="28"/>
          <w:szCs w:val="28"/>
        </w:rPr>
      </w:pPr>
      <w:r w:rsidRPr="002B6C60">
        <w:rPr>
          <w:rFonts w:ascii="Times New Roman" w:hAnsi="Times New Roman" w:cs="Times New Roman"/>
          <w:bCs/>
          <w:sz w:val="28"/>
          <w:szCs w:val="28"/>
        </w:rPr>
        <w:t xml:space="preserve">Cột 22 (xét nghiệm Viêm gan B): Nếu xét nghiệm dương tính của lần khám thai này thì đánh dấu “+”, xét nghiệm âm tính thì ghi “-” và nếu không xét nghiệm thì bỏ trống. </w:t>
      </w:r>
    </w:p>
    <w:p w14:paraId="14803810" w14:textId="77777777" w:rsidR="00294DD4" w:rsidRPr="002B6C60" w:rsidRDefault="00294DD4" w:rsidP="00611382">
      <w:pPr>
        <w:spacing w:after="0" w:line="276" w:lineRule="auto"/>
        <w:ind w:firstLine="567"/>
        <w:jc w:val="both"/>
        <w:rPr>
          <w:rFonts w:ascii="Times New Roman" w:hAnsi="Times New Roman" w:cs="Times New Roman"/>
          <w:bCs/>
          <w:sz w:val="28"/>
          <w:szCs w:val="28"/>
        </w:rPr>
      </w:pPr>
      <w:r w:rsidRPr="002B6C60">
        <w:rPr>
          <w:rFonts w:ascii="Times New Roman" w:hAnsi="Times New Roman" w:cs="Times New Roman"/>
          <w:bCs/>
          <w:sz w:val="28"/>
          <w:szCs w:val="28"/>
        </w:rPr>
        <w:t xml:space="preserve">Cột 23: Xét nghiệm đường huyết: Đánh dấu “+” nếu xét nghiệm đường huyết của lần khám thai này trên giới hạn bình thường, đánh dấu “-” nếu xét nghiệm đường huyến trong giới hạn bình thường và nếu không xét nghiệm thì bỏ trống. </w:t>
      </w:r>
    </w:p>
    <w:p w14:paraId="15F3678D" w14:textId="77777777" w:rsidR="00294DD4" w:rsidRPr="002B6C60" w:rsidRDefault="00294DD4" w:rsidP="00611382">
      <w:pPr>
        <w:spacing w:after="0" w:line="276" w:lineRule="auto"/>
        <w:ind w:firstLine="567"/>
        <w:jc w:val="both"/>
        <w:rPr>
          <w:rFonts w:ascii="Times New Roman" w:hAnsi="Times New Roman" w:cs="Times New Roman"/>
          <w:bCs/>
          <w:sz w:val="28"/>
          <w:szCs w:val="28"/>
        </w:rPr>
      </w:pPr>
      <w:r w:rsidRPr="002B6C60">
        <w:rPr>
          <w:rFonts w:ascii="Times New Roman" w:hAnsi="Times New Roman" w:cs="Times New Roman"/>
          <w:bCs/>
          <w:sz w:val="28"/>
          <w:szCs w:val="28"/>
        </w:rPr>
        <w:t>Cột 24-25 (phần khám thai): Ghi rõ thông tin về tim thai và ngôi thai.</w:t>
      </w:r>
    </w:p>
    <w:p w14:paraId="35D8465E" w14:textId="77777777" w:rsidR="00294DD4" w:rsidRPr="002B6C60" w:rsidRDefault="00294DD4" w:rsidP="00611382">
      <w:pPr>
        <w:spacing w:after="0" w:line="276" w:lineRule="auto"/>
        <w:ind w:firstLine="567"/>
        <w:jc w:val="both"/>
        <w:rPr>
          <w:rFonts w:ascii="Times New Roman" w:hAnsi="Times New Roman" w:cs="Times New Roman"/>
          <w:bCs/>
          <w:sz w:val="28"/>
          <w:szCs w:val="28"/>
        </w:rPr>
      </w:pPr>
      <w:r w:rsidRPr="002B6C60">
        <w:rPr>
          <w:rFonts w:ascii="Times New Roman" w:hAnsi="Times New Roman" w:cs="Times New Roman"/>
          <w:bCs/>
          <w:sz w:val="28"/>
          <w:szCs w:val="28"/>
        </w:rPr>
        <w:t xml:space="preserve">Cột  26 (tiên lượng): Ghi cụ thể tiên lượng cuộc đẻ như đẻ thường hoặc đẻ có nguy cơ. </w:t>
      </w:r>
    </w:p>
    <w:p w14:paraId="45105C30" w14:textId="77777777" w:rsidR="00294DD4" w:rsidRPr="002B6C60" w:rsidRDefault="00294DD4" w:rsidP="00611382">
      <w:pPr>
        <w:spacing w:after="0" w:line="276" w:lineRule="auto"/>
        <w:ind w:firstLine="567"/>
        <w:jc w:val="both"/>
        <w:rPr>
          <w:rFonts w:ascii="Times New Roman" w:hAnsi="Times New Roman" w:cs="Times New Roman"/>
          <w:bCs/>
          <w:sz w:val="28"/>
          <w:szCs w:val="28"/>
        </w:rPr>
      </w:pPr>
      <w:r w:rsidRPr="002B6C60">
        <w:rPr>
          <w:rFonts w:ascii="Times New Roman" w:hAnsi="Times New Roman" w:cs="Times New Roman"/>
          <w:bCs/>
          <w:sz w:val="28"/>
          <w:szCs w:val="28"/>
        </w:rPr>
        <w:t xml:space="preserve">Cột 27 (người khám): Ghi trình độ chuyên môn và tên người thực hiện. </w:t>
      </w:r>
    </w:p>
    <w:p w14:paraId="16C50D00" w14:textId="7115306E" w:rsidR="009B22F8" w:rsidRDefault="00294DD4" w:rsidP="00611382">
      <w:pPr>
        <w:spacing w:after="0" w:line="276" w:lineRule="auto"/>
        <w:ind w:firstLine="567"/>
        <w:jc w:val="both"/>
        <w:rPr>
          <w:rFonts w:ascii="Times New Roman" w:hAnsi="Times New Roman" w:cs="Times New Roman"/>
          <w:bCs/>
          <w:sz w:val="28"/>
          <w:szCs w:val="28"/>
        </w:rPr>
      </w:pPr>
      <w:r w:rsidRPr="002B6C60">
        <w:rPr>
          <w:rFonts w:ascii="Times New Roman" w:hAnsi="Times New Roman" w:cs="Times New Roman"/>
          <w:bCs/>
          <w:sz w:val="28"/>
          <w:szCs w:val="28"/>
        </w:rPr>
        <w:t>Cột 28 (ghi chú): Ghi “Chuyển tuyến” nếu thai phụ đó có nguy cơ cần chuyển tuyến hay các thông tin khác không có ở các cột mục trên để thuận tiện cho việc theo dõi.</w:t>
      </w:r>
    </w:p>
    <w:p w14:paraId="54EFD203" w14:textId="0F58A638" w:rsidR="00AC4BD8" w:rsidRDefault="00AC4BD8" w:rsidP="00B37F5E">
      <w:pPr>
        <w:spacing w:after="0" w:line="264" w:lineRule="auto"/>
        <w:ind w:firstLine="567"/>
        <w:jc w:val="both"/>
        <w:rPr>
          <w:rFonts w:ascii="Times New Roman" w:hAnsi="Times New Roman" w:cs="Times New Roman"/>
          <w:bCs/>
          <w:sz w:val="28"/>
          <w:szCs w:val="28"/>
        </w:rPr>
      </w:pPr>
    </w:p>
    <w:p w14:paraId="5677C841" w14:textId="4C4A44FF" w:rsidR="00AC4BD8" w:rsidRDefault="00AC4BD8" w:rsidP="00B37F5E">
      <w:pPr>
        <w:spacing w:after="0" w:line="264" w:lineRule="auto"/>
        <w:ind w:firstLine="567"/>
        <w:jc w:val="both"/>
        <w:rPr>
          <w:rFonts w:ascii="Times New Roman" w:hAnsi="Times New Roman" w:cs="Times New Roman"/>
          <w:bCs/>
          <w:sz w:val="28"/>
          <w:szCs w:val="28"/>
        </w:rPr>
      </w:pPr>
    </w:p>
    <w:p w14:paraId="5845CD3E" w14:textId="08DF9EDD" w:rsidR="00AC4BD8" w:rsidRDefault="00AC4BD8" w:rsidP="00B37F5E">
      <w:pPr>
        <w:spacing w:after="0" w:line="264" w:lineRule="auto"/>
        <w:ind w:firstLine="567"/>
        <w:jc w:val="both"/>
        <w:rPr>
          <w:rFonts w:ascii="Times New Roman" w:hAnsi="Times New Roman" w:cs="Times New Roman"/>
          <w:bCs/>
          <w:sz w:val="28"/>
          <w:szCs w:val="28"/>
        </w:rPr>
      </w:pPr>
    </w:p>
    <w:p w14:paraId="05DE47E0" w14:textId="3B7809B5" w:rsidR="00AC4BD8" w:rsidRDefault="00AC4BD8" w:rsidP="00B37F5E">
      <w:pPr>
        <w:spacing w:after="0" w:line="264" w:lineRule="auto"/>
        <w:ind w:firstLine="567"/>
        <w:jc w:val="both"/>
        <w:rPr>
          <w:rFonts w:ascii="Times New Roman" w:hAnsi="Times New Roman" w:cs="Times New Roman"/>
          <w:bCs/>
          <w:sz w:val="28"/>
          <w:szCs w:val="28"/>
        </w:rPr>
      </w:pPr>
    </w:p>
    <w:p w14:paraId="5E22D2F3" w14:textId="77777777" w:rsidR="00AC4BD8" w:rsidRDefault="00AC4BD8" w:rsidP="00B37F5E">
      <w:pPr>
        <w:spacing w:after="0" w:line="264" w:lineRule="auto"/>
        <w:ind w:firstLine="567"/>
        <w:jc w:val="both"/>
        <w:rPr>
          <w:rFonts w:ascii="Times New Roman" w:hAnsi="Times New Roman" w:cs="Times New Roman"/>
          <w:bCs/>
          <w:sz w:val="28"/>
          <w:szCs w:val="28"/>
        </w:rPr>
        <w:sectPr w:rsidR="00AC4BD8" w:rsidSect="00AC4BD8">
          <w:pgSz w:w="11909" w:h="16834" w:code="9"/>
          <w:pgMar w:top="1138" w:right="1138" w:bottom="1080" w:left="1526" w:header="720" w:footer="720" w:gutter="0"/>
          <w:cols w:space="720"/>
          <w:titlePg/>
          <w:docGrid w:linePitch="360"/>
        </w:sectPr>
      </w:pPr>
    </w:p>
    <w:p w14:paraId="6C928205" w14:textId="440E2AF1" w:rsidR="00A71965" w:rsidRPr="000B39D4" w:rsidRDefault="00B73AFF" w:rsidP="00AF645E">
      <w:pPr>
        <w:pStyle w:val="Heading2"/>
        <w:spacing w:before="0" w:after="0" w:line="264" w:lineRule="auto"/>
        <w:rPr>
          <w:rFonts w:ascii="Times New Roman" w:hAnsi="Times New Roman"/>
          <w:color w:val="002060"/>
        </w:rPr>
      </w:pPr>
      <w:bookmarkStart w:id="21" w:name="_Toc104814583"/>
      <w:bookmarkStart w:id="22" w:name="_Toc104814597"/>
      <w:bookmarkStart w:id="23" w:name="_Toc110711680"/>
      <w:r w:rsidRPr="000B39D4">
        <w:rPr>
          <w:rFonts w:ascii="Times New Roman" w:hAnsi="Times New Roman"/>
          <w:color w:val="002060"/>
        </w:rPr>
        <w:lastRenderedPageBreak/>
        <w:t>2</w:t>
      </w:r>
      <w:r w:rsidR="004E7138" w:rsidRPr="000B39D4">
        <w:rPr>
          <w:rFonts w:ascii="Times New Roman" w:hAnsi="Times New Roman"/>
          <w:color w:val="002060"/>
        </w:rPr>
        <w:t>.</w:t>
      </w:r>
      <w:r w:rsidRPr="000B39D4">
        <w:rPr>
          <w:rFonts w:ascii="Times New Roman" w:hAnsi="Times New Roman"/>
          <w:color w:val="002060"/>
        </w:rPr>
        <w:t xml:space="preserve"> </w:t>
      </w:r>
      <w:r w:rsidR="00AC4BD8" w:rsidRPr="000B39D4">
        <w:rPr>
          <w:rFonts w:ascii="Times New Roman" w:hAnsi="Times New Roman"/>
          <w:color w:val="002060"/>
        </w:rPr>
        <w:t>Sổ đẻ (A4/CSYT)</w:t>
      </w:r>
      <w:bookmarkEnd w:id="21"/>
      <w:bookmarkEnd w:id="22"/>
      <w:bookmarkEnd w:id="23"/>
      <w:r w:rsidR="00AC4BD8" w:rsidRPr="000B39D4">
        <w:rPr>
          <w:rFonts w:ascii="Times New Roman" w:hAnsi="Times New Roman"/>
          <w:color w:val="002060"/>
        </w:rPr>
        <w:t xml:space="preserve"> </w:t>
      </w:r>
    </w:p>
    <w:p w14:paraId="78E1B0D6" w14:textId="5979DE86" w:rsidR="00051C91" w:rsidRPr="00B81A14" w:rsidRDefault="00051C91" w:rsidP="00051C91">
      <w:pPr>
        <w:rPr>
          <w:sz w:val="2"/>
        </w:rPr>
      </w:pPr>
      <w:r>
        <w:fldChar w:fldCharType="begin"/>
      </w:r>
      <w:r>
        <w:instrText xml:space="preserve"> LINK Excel.Sheet.8 "C:\\Users\\Admin\\Downloads\\So-Bieumau cac tuyen.xls" "SoDE !R1C1:R3C35" \a \f 4 \h  \* MERGEFORMAT </w:instrText>
      </w:r>
      <w:r>
        <w:fldChar w:fldCharType="separate"/>
      </w:r>
    </w:p>
    <w:tbl>
      <w:tblPr>
        <w:tblW w:w="15402" w:type="dxa"/>
        <w:tblLook w:val="04A0" w:firstRow="1" w:lastRow="0" w:firstColumn="1" w:lastColumn="0" w:noHBand="0" w:noVBand="1"/>
      </w:tblPr>
      <w:tblGrid>
        <w:gridCol w:w="15402"/>
      </w:tblGrid>
      <w:tr w:rsidR="00051C91" w:rsidRPr="00051C91" w14:paraId="2D84A124" w14:textId="77777777" w:rsidTr="00246E0C">
        <w:trPr>
          <w:trHeight w:val="325"/>
        </w:trPr>
        <w:tc>
          <w:tcPr>
            <w:tcW w:w="15402" w:type="dxa"/>
            <w:tcBorders>
              <w:top w:val="nil"/>
              <w:left w:val="nil"/>
              <w:bottom w:val="nil"/>
              <w:right w:val="nil"/>
            </w:tcBorders>
            <w:shd w:val="clear" w:color="000000" w:fill="FFFFFF"/>
            <w:noWrap/>
            <w:vAlign w:val="bottom"/>
            <w:hideMark/>
          </w:tcPr>
          <w:p w14:paraId="7A6C72FF" w14:textId="789EA30A" w:rsidR="00051C91" w:rsidRPr="00051C91" w:rsidRDefault="00051C91" w:rsidP="00051C91">
            <w:pPr>
              <w:spacing w:after="0"/>
              <w:rPr>
                <w:rFonts w:ascii="Times New Roman" w:eastAsia="Times New Roman" w:hAnsi="Times New Roman" w:cs="Times New Roman"/>
                <w:sz w:val="28"/>
                <w:szCs w:val="24"/>
              </w:rPr>
            </w:pPr>
            <w:r w:rsidRPr="00051C91">
              <w:rPr>
                <w:rFonts w:ascii="Times New Roman" w:eastAsia="Times New Roman" w:hAnsi="Times New Roman" w:cs="Times New Roman"/>
                <w:sz w:val="28"/>
                <w:szCs w:val="24"/>
              </w:rPr>
              <w:t>A4/CSYT</w:t>
            </w:r>
          </w:p>
        </w:tc>
      </w:tr>
      <w:tr w:rsidR="00051C91" w:rsidRPr="00051C91" w14:paraId="6A3B181D" w14:textId="77777777" w:rsidTr="00246E0C">
        <w:trPr>
          <w:trHeight w:val="325"/>
        </w:trPr>
        <w:tc>
          <w:tcPr>
            <w:tcW w:w="15402" w:type="dxa"/>
            <w:tcBorders>
              <w:top w:val="nil"/>
              <w:left w:val="nil"/>
              <w:right w:val="nil"/>
            </w:tcBorders>
            <w:shd w:val="clear" w:color="auto" w:fill="auto"/>
            <w:noWrap/>
            <w:vAlign w:val="bottom"/>
            <w:hideMark/>
          </w:tcPr>
          <w:p w14:paraId="5426A956" w14:textId="77777777" w:rsidR="00051C91" w:rsidRPr="00051C91" w:rsidRDefault="00051C91" w:rsidP="00051C91">
            <w:pPr>
              <w:spacing w:after="0"/>
              <w:jc w:val="center"/>
              <w:rPr>
                <w:rFonts w:ascii="Times New Roman" w:eastAsia="Times New Roman" w:hAnsi="Times New Roman" w:cs="Times New Roman"/>
                <w:b/>
                <w:bCs/>
                <w:color w:val="000000"/>
                <w:sz w:val="28"/>
                <w:szCs w:val="24"/>
              </w:rPr>
            </w:pPr>
            <w:r w:rsidRPr="00051C91">
              <w:rPr>
                <w:rFonts w:ascii="Times New Roman" w:eastAsia="Times New Roman" w:hAnsi="Times New Roman" w:cs="Times New Roman"/>
                <w:b/>
                <w:bCs/>
                <w:color w:val="000000"/>
                <w:sz w:val="28"/>
                <w:szCs w:val="24"/>
              </w:rPr>
              <w:t>SỔ ĐẺ</w:t>
            </w:r>
          </w:p>
        </w:tc>
      </w:tr>
      <w:tr w:rsidR="00051C91" w:rsidRPr="00051C91" w14:paraId="7281CCE7" w14:textId="77777777" w:rsidTr="00246E0C">
        <w:trPr>
          <w:trHeight w:val="20"/>
        </w:trPr>
        <w:tc>
          <w:tcPr>
            <w:tcW w:w="15402" w:type="dxa"/>
            <w:tcBorders>
              <w:top w:val="nil"/>
              <w:left w:val="nil"/>
              <w:right w:val="nil"/>
            </w:tcBorders>
            <w:shd w:val="clear" w:color="auto" w:fill="auto"/>
            <w:noWrap/>
            <w:vAlign w:val="bottom"/>
            <w:hideMark/>
          </w:tcPr>
          <w:p w14:paraId="49C73832" w14:textId="77777777" w:rsidR="00051C91" w:rsidRPr="00B81A14" w:rsidRDefault="00051C91" w:rsidP="00051C91">
            <w:pPr>
              <w:spacing w:after="0"/>
              <w:jc w:val="center"/>
              <w:rPr>
                <w:rFonts w:ascii="Times New Roman" w:eastAsia="Times New Roman" w:hAnsi="Times New Roman" w:cs="Times New Roman"/>
                <w:b/>
                <w:bCs/>
                <w:color w:val="000000"/>
                <w:sz w:val="12"/>
                <w:szCs w:val="24"/>
              </w:rPr>
            </w:pPr>
            <w:r w:rsidRPr="00051C91">
              <w:rPr>
                <w:rFonts w:ascii="Times New Roman" w:eastAsia="Times New Roman" w:hAnsi="Times New Roman" w:cs="Times New Roman"/>
                <w:b/>
                <w:bCs/>
                <w:color w:val="000000"/>
                <w:sz w:val="2"/>
                <w:szCs w:val="24"/>
              </w:rPr>
              <w:t> </w:t>
            </w:r>
          </w:p>
          <w:p w14:paraId="5E660C4B" w14:textId="77777777" w:rsidR="00B81A14" w:rsidRPr="00B81A14" w:rsidRDefault="00B81A14" w:rsidP="00051C91">
            <w:pPr>
              <w:spacing w:after="0"/>
              <w:jc w:val="center"/>
              <w:rPr>
                <w:rFonts w:ascii="Times New Roman" w:eastAsia="Times New Roman" w:hAnsi="Times New Roman" w:cs="Times New Roman"/>
                <w:b/>
                <w:bCs/>
                <w:color w:val="000000"/>
                <w:sz w:val="12"/>
                <w:szCs w:val="24"/>
              </w:rPr>
            </w:pPr>
          </w:p>
          <w:p w14:paraId="7819027F" w14:textId="555E9998" w:rsidR="00B81A14" w:rsidRPr="00051C91" w:rsidRDefault="00227A8B" w:rsidP="00722967">
            <w:pPr>
              <w:spacing w:after="0"/>
              <w:ind w:left="-540"/>
              <w:jc w:val="center"/>
              <w:rPr>
                <w:rFonts w:ascii="Times New Roman" w:eastAsia="Times New Roman" w:hAnsi="Times New Roman" w:cs="Times New Roman"/>
                <w:b/>
                <w:bCs/>
                <w:color w:val="000000"/>
                <w:sz w:val="2"/>
                <w:szCs w:val="24"/>
              </w:rPr>
            </w:pPr>
            <w:r>
              <w:rPr>
                <w:rFonts w:ascii="Times New Roman" w:eastAsia="Times New Roman" w:hAnsi="Times New Roman" w:cs="Times New Roman"/>
                <w:b/>
                <w:bCs/>
                <w:color w:val="000000"/>
                <w:sz w:val="2"/>
                <w:szCs w:val="24"/>
              </w:rPr>
              <w:pict w14:anchorId="738E347C">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744pt;height:378pt" o:ole="">
                  <v:imagedata r:id="rId15" o:title=""/>
                </v:shape>
              </w:pict>
            </w:r>
          </w:p>
        </w:tc>
      </w:tr>
    </w:tbl>
    <w:p w14:paraId="79717F9C" w14:textId="51B35BB1" w:rsidR="00051C91" w:rsidRDefault="00051C91" w:rsidP="00246E0C">
      <w:pPr>
        <w:rPr>
          <w:rFonts w:ascii="Times New Roman" w:hAnsi="Times New Roman" w:cs="Times New Roman"/>
          <w:b/>
          <w:bCs/>
          <w:sz w:val="28"/>
          <w:szCs w:val="28"/>
        </w:rPr>
      </w:pPr>
      <w:r>
        <w:fldChar w:fldCharType="end"/>
      </w:r>
    </w:p>
    <w:p w14:paraId="6CC7D18A" w14:textId="77777777" w:rsidR="00051C91" w:rsidRDefault="00051C91" w:rsidP="00B37F5E">
      <w:pPr>
        <w:spacing w:after="0" w:line="264" w:lineRule="auto"/>
        <w:jc w:val="both"/>
        <w:rPr>
          <w:rFonts w:ascii="Times New Roman" w:hAnsi="Times New Roman" w:cs="Times New Roman"/>
          <w:b/>
          <w:bCs/>
          <w:sz w:val="28"/>
          <w:szCs w:val="28"/>
        </w:rPr>
        <w:sectPr w:rsidR="00051C91" w:rsidSect="00AC4BD8">
          <w:pgSz w:w="16834" w:h="11909" w:orient="landscape" w:code="9"/>
          <w:pgMar w:top="1526" w:right="1138" w:bottom="1138" w:left="1080" w:header="720" w:footer="720" w:gutter="0"/>
          <w:cols w:space="720"/>
          <w:titlePg/>
          <w:docGrid w:linePitch="360"/>
        </w:sectPr>
      </w:pPr>
    </w:p>
    <w:p w14:paraId="40E6FE60" w14:textId="77777777" w:rsidR="00AC4BD8" w:rsidRPr="00AC4BD8" w:rsidRDefault="00AC4BD8" w:rsidP="00B37F5E">
      <w:pPr>
        <w:spacing w:after="0" w:line="264" w:lineRule="auto"/>
        <w:jc w:val="both"/>
        <w:rPr>
          <w:rFonts w:ascii="Times New Roman" w:hAnsi="Times New Roman" w:cs="Times New Roman"/>
          <w:b/>
          <w:bCs/>
          <w:i/>
          <w:snapToGrid w:val="0"/>
          <w:sz w:val="28"/>
          <w:szCs w:val="28"/>
        </w:rPr>
      </w:pPr>
      <w:r w:rsidRPr="00AC4BD8">
        <w:rPr>
          <w:rFonts w:ascii="Times New Roman" w:hAnsi="Times New Roman" w:cs="Times New Roman"/>
          <w:b/>
          <w:bCs/>
          <w:i/>
          <w:snapToGrid w:val="0"/>
          <w:sz w:val="28"/>
          <w:szCs w:val="28"/>
        </w:rPr>
        <w:lastRenderedPageBreak/>
        <w:t>Mục đích:</w:t>
      </w:r>
    </w:p>
    <w:p w14:paraId="78B97260" w14:textId="77777777" w:rsidR="00AC4BD8" w:rsidRPr="00AC4BD8" w:rsidRDefault="00AC4BD8" w:rsidP="00B37F5E">
      <w:pPr>
        <w:spacing w:after="0" w:line="264" w:lineRule="auto"/>
        <w:ind w:firstLine="567"/>
        <w:jc w:val="both"/>
        <w:rPr>
          <w:rFonts w:ascii="Times New Roman" w:hAnsi="Times New Roman" w:cs="Times New Roman"/>
          <w:bCs/>
          <w:sz w:val="28"/>
          <w:szCs w:val="28"/>
        </w:rPr>
      </w:pPr>
      <w:r w:rsidRPr="00AC4BD8">
        <w:rPr>
          <w:rFonts w:ascii="Times New Roman" w:hAnsi="Times New Roman" w:cs="Times New Roman"/>
          <w:bCs/>
          <w:sz w:val="28"/>
          <w:szCs w:val="28"/>
        </w:rPr>
        <w:t>Cập nhật các hoạt động về chăm sóc trước, trong và sau sinh của trạm y tế xã và các cơ sở cung cấp dịch vụ đỡ đẻ. Đánh giá tình hình tăng dân số tự nhiên của một vùng, địa phương.</w:t>
      </w:r>
    </w:p>
    <w:p w14:paraId="7D65D458" w14:textId="77777777" w:rsidR="00AC4BD8" w:rsidRPr="00AC4BD8" w:rsidRDefault="00AC4BD8" w:rsidP="00B37F5E">
      <w:pPr>
        <w:spacing w:after="0" w:line="264" w:lineRule="auto"/>
        <w:ind w:firstLine="567"/>
        <w:jc w:val="both"/>
        <w:rPr>
          <w:rFonts w:ascii="Times New Roman" w:hAnsi="Times New Roman" w:cs="Times New Roman"/>
          <w:bCs/>
          <w:sz w:val="28"/>
          <w:szCs w:val="28"/>
        </w:rPr>
      </w:pPr>
      <w:r w:rsidRPr="00AC4BD8">
        <w:rPr>
          <w:rFonts w:ascii="Times New Roman" w:hAnsi="Times New Roman" w:cs="Times New Roman"/>
          <w:bCs/>
          <w:sz w:val="28"/>
          <w:szCs w:val="28"/>
        </w:rPr>
        <w:t>Cung cấp số liệu về trẻ đẻ sống để có kế hoạch cung cấp dịch vụ chăm sóc sức khỏe trẻ em như tiêm chủng, uống Vitamin A, tiêm Vitamin K</w:t>
      </w:r>
      <w:r w:rsidRPr="00AC4BD8">
        <w:rPr>
          <w:rFonts w:ascii="Times New Roman" w:hAnsi="Times New Roman" w:cs="Times New Roman"/>
          <w:bCs/>
          <w:sz w:val="28"/>
          <w:szCs w:val="28"/>
          <w:vertAlign w:val="subscript"/>
        </w:rPr>
        <w:t>1</w:t>
      </w:r>
      <w:r w:rsidRPr="00AC4BD8">
        <w:rPr>
          <w:rFonts w:ascii="Times New Roman" w:hAnsi="Times New Roman" w:cs="Times New Roman"/>
          <w:bCs/>
          <w:sz w:val="28"/>
          <w:szCs w:val="28"/>
        </w:rPr>
        <w:t>…</w:t>
      </w:r>
    </w:p>
    <w:p w14:paraId="46901D65" w14:textId="38674FE4" w:rsidR="00AC4BD8" w:rsidRPr="00AC4BD8" w:rsidRDefault="00AC4BD8" w:rsidP="00B37F5E">
      <w:pPr>
        <w:spacing w:after="0" w:line="264" w:lineRule="auto"/>
        <w:ind w:firstLine="567"/>
        <w:jc w:val="both"/>
        <w:rPr>
          <w:rFonts w:ascii="Times New Roman" w:hAnsi="Times New Roman" w:cs="Times New Roman"/>
          <w:bCs/>
          <w:sz w:val="28"/>
          <w:szCs w:val="28"/>
        </w:rPr>
      </w:pPr>
      <w:r w:rsidRPr="00AC4BD8">
        <w:rPr>
          <w:rFonts w:ascii="Times New Roman" w:hAnsi="Times New Roman" w:cs="Times New Roman"/>
          <w:bCs/>
          <w:sz w:val="28"/>
          <w:szCs w:val="28"/>
        </w:rPr>
        <w:t xml:space="preserve">Là nguồn số liệu để báo cáo và tính toán một loạt chỉ số về chăm sóc sức khỏe sinh sản như: tỷ suất sinh thô; tỷ số giới tính khi sinh, tỷ lệ sơ sinh &lt; 2500gram, tỷ lệ đẻ được </w:t>
      </w:r>
      <w:r w:rsidR="00900120">
        <w:rPr>
          <w:rFonts w:ascii="Times New Roman" w:hAnsi="Times New Roman" w:cs="Times New Roman"/>
          <w:bCs/>
          <w:sz w:val="28"/>
          <w:szCs w:val="28"/>
        </w:rPr>
        <w:t>nhân viên y tế</w:t>
      </w:r>
      <w:r w:rsidRPr="00AC4BD8">
        <w:rPr>
          <w:rFonts w:ascii="Times New Roman" w:hAnsi="Times New Roman" w:cs="Times New Roman"/>
          <w:bCs/>
          <w:sz w:val="28"/>
          <w:szCs w:val="28"/>
        </w:rPr>
        <w:t xml:space="preserve"> đỡ; tỷ lệ phụ nữ đẻ được khám thai ≥ 4 lần trong 3 thời kỳ; tỷ lệ mắc, chết do tai biến sản khoa v.v…</w:t>
      </w:r>
    </w:p>
    <w:p w14:paraId="21C4750C" w14:textId="77777777" w:rsidR="00AC4BD8" w:rsidRPr="00AC4BD8" w:rsidRDefault="00AC4BD8" w:rsidP="00B37F5E">
      <w:pPr>
        <w:spacing w:after="0" w:line="264" w:lineRule="auto"/>
        <w:jc w:val="both"/>
        <w:rPr>
          <w:rFonts w:ascii="Times New Roman" w:hAnsi="Times New Roman" w:cs="Times New Roman"/>
          <w:b/>
          <w:bCs/>
          <w:i/>
          <w:snapToGrid w:val="0"/>
          <w:color w:val="000000"/>
          <w:sz w:val="28"/>
          <w:szCs w:val="28"/>
        </w:rPr>
      </w:pPr>
      <w:r w:rsidRPr="00AC4BD8">
        <w:rPr>
          <w:rFonts w:ascii="Times New Roman" w:hAnsi="Times New Roman" w:cs="Times New Roman"/>
          <w:b/>
          <w:bCs/>
          <w:i/>
          <w:snapToGrid w:val="0"/>
          <w:color w:val="000000"/>
          <w:sz w:val="28"/>
          <w:szCs w:val="28"/>
        </w:rPr>
        <w:t>Trách nhiệm ghi:</w:t>
      </w:r>
    </w:p>
    <w:p w14:paraId="08CB2089" w14:textId="77777777" w:rsidR="00AC4BD8" w:rsidRPr="00AC4BD8" w:rsidRDefault="00AC4BD8" w:rsidP="00B37F5E">
      <w:pPr>
        <w:spacing w:after="0" w:line="264" w:lineRule="auto"/>
        <w:ind w:firstLine="567"/>
        <w:jc w:val="both"/>
        <w:rPr>
          <w:rFonts w:ascii="Times New Roman" w:hAnsi="Times New Roman" w:cs="Times New Roman"/>
          <w:bCs/>
          <w:sz w:val="28"/>
          <w:szCs w:val="28"/>
        </w:rPr>
      </w:pPr>
      <w:r w:rsidRPr="00AC4BD8">
        <w:rPr>
          <w:rFonts w:ascii="Times New Roman" w:hAnsi="Times New Roman" w:cs="Times New Roman"/>
          <w:bCs/>
          <w:sz w:val="28"/>
          <w:szCs w:val="28"/>
        </w:rPr>
        <w:t xml:space="preserve">Sổ đặt tại TYT, các cơ sở y tế tuyến tương đương xã hoặc cụm xã và các cơ sở y tế khác có thăm khám thai và đỡ đẻ.  </w:t>
      </w:r>
    </w:p>
    <w:p w14:paraId="73ABCCB5" w14:textId="4FC02034" w:rsidR="00AC4BD8" w:rsidRPr="00AC4BD8" w:rsidRDefault="00AC4BD8" w:rsidP="00B37F5E">
      <w:pPr>
        <w:spacing w:after="0" w:line="264" w:lineRule="auto"/>
        <w:ind w:firstLine="567"/>
        <w:jc w:val="both"/>
        <w:rPr>
          <w:rFonts w:ascii="Times New Roman" w:hAnsi="Times New Roman" w:cs="Times New Roman"/>
          <w:bCs/>
          <w:sz w:val="28"/>
          <w:szCs w:val="28"/>
        </w:rPr>
      </w:pPr>
      <w:r w:rsidRPr="00AC4BD8">
        <w:rPr>
          <w:rFonts w:ascii="Times New Roman" w:hAnsi="Times New Roman" w:cs="Times New Roman"/>
          <w:bCs/>
          <w:sz w:val="28"/>
          <w:szCs w:val="28"/>
        </w:rPr>
        <w:t>Y bác sỹ, hộ sinh khi đỡ đẻ có trách nhiệm ghi chép các thông tin về tình hình đẻ của sản phụ theo các cột, mục đã quy định trong sổ. Trưởng trạm y tế, trưởng khoa sản của các cơ sở đỡ đẻ chịu trách nhiệm theo dõi và kiểm tra chất lượng ghi chép thông tin trong sổ.</w:t>
      </w:r>
    </w:p>
    <w:p w14:paraId="20D92AA6" w14:textId="77777777" w:rsidR="00AC4BD8" w:rsidRPr="00AC4BD8" w:rsidRDefault="00AC4BD8" w:rsidP="00B37F5E">
      <w:pPr>
        <w:spacing w:after="0" w:line="264" w:lineRule="auto"/>
        <w:jc w:val="both"/>
        <w:rPr>
          <w:rFonts w:ascii="Times New Roman" w:hAnsi="Times New Roman" w:cs="Times New Roman"/>
          <w:i/>
          <w:snapToGrid w:val="0"/>
          <w:color w:val="000000"/>
          <w:sz w:val="28"/>
          <w:szCs w:val="28"/>
        </w:rPr>
      </w:pPr>
      <w:r w:rsidRPr="00AC4BD8">
        <w:rPr>
          <w:rFonts w:ascii="Times New Roman" w:hAnsi="Times New Roman" w:cs="Times New Roman"/>
          <w:b/>
          <w:bCs/>
          <w:i/>
          <w:snapToGrid w:val="0"/>
          <w:color w:val="000000"/>
          <w:sz w:val="28"/>
          <w:szCs w:val="28"/>
        </w:rPr>
        <w:t>Phương pháp ghi sổ</w:t>
      </w:r>
      <w:r w:rsidRPr="00AC4BD8">
        <w:rPr>
          <w:rFonts w:ascii="Times New Roman" w:hAnsi="Times New Roman" w:cs="Times New Roman"/>
          <w:i/>
          <w:snapToGrid w:val="0"/>
          <w:color w:val="000000"/>
          <w:sz w:val="28"/>
          <w:szCs w:val="28"/>
        </w:rPr>
        <w:t>:</w:t>
      </w:r>
    </w:p>
    <w:p w14:paraId="3F24E6D1" w14:textId="2A3F3186" w:rsidR="00B73AFF" w:rsidRPr="00AC4BD8" w:rsidRDefault="00AC4BD8" w:rsidP="00B37F5E">
      <w:pPr>
        <w:pStyle w:val="BodyText"/>
        <w:spacing w:line="264" w:lineRule="auto"/>
        <w:ind w:firstLine="567"/>
        <w:rPr>
          <w:snapToGrid w:val="0"/>
          <w:sz w:val="28"/>
          <w:szCs w:val="28"/>
        </w:rPr>
      </w:pPr>
      <w:r w:rsidRPr="00AC4BD8">
        <w:rPr>
          <w:sz w:val="28"/>
          <w:szCs w:val="28"/>
        </w:rPr>
        <w:t>Th</w:t>
      </w:r>
      <w:r w:rsidR="00B73AFF" w:rsidRPr="00AC4BD8">
        <w:rPr>
          <w:sz w:val="28"/>
          <w:szCs w:val="28"/>
        </w:rPr>
        <w:t xml:space="preserve">eo quy định, đối với trạm y tế dùng </w:t>
      </w:r>
      <w:r w:rsidR="00952A52">
        <w:rPr>
          <w:sz w:val="28"/>
          <w:szCs w:val="28"/>
        </w:rPr>
        <w:t>S</w:t>
      </w:r>
      <w:r w:rsidR="00B73AFF" w:rsidRPr="00AC4BD8">
        <w:rPr>
          <w:sz w:val="28"/>
          <w:szCs w:val="28"/>
        </w:rPr>
        <w:t xml:space="preserve">ổ Đẻ để ghi chép tất cả các trường hợp đẻ thuộc dân số xã quản lý, bao gồm: đẻ tại TYT, đẻ tại nhà và đẻ tại nơi khác (cơ sở y tế tuyến trên, đẻ rơi….), kể cả những trường hợp do </w:t>
      </w:r>
      <w:r w:rsidR="00900120">
        <w:rPr>
          <w:sz w:val="28"/>
          <w:szCs w:val="28"/>
        </w:rPr>
        <w:t>NVYT</w:t>
      </w:r>
      <w:r w:rsidR="00B73AFF" w:rsidRPr="00AC4BD8">
        <w:rPr>
          <w:sz w:val="28"/>
          <w:szCs w:val="28"/>
        </w:rPr>
        <w:t xml:space="preserve"> đỡ hoặc không do </w:t>
      </w:r>
      <w:r w:rsidR="00900120">
        <w:rPr>
          <w:sz w:val="28"/>
          <w:szCs w:val="28"/>
        </w:rPr>
        <w:t>NVYT</w:t>
      </w:r>
      <w:r w:rsidR="00B73AFF" w:rsidRPr="00AC4BD8">
        <w:rPr>
          <w:sz w:val="28"/>
          <w:szCs w:val="28"/>
        </w:rPr>
        <w:t xml:space="preserve"> đỡ. N</w:t>
      </w:r>
      <w:r w:rsidR="00B73AFF" w:rsidRPr="00AC4BD8">
        <w:rPr>
          <w:snapToGrid w:val="0"/>
          <w:sz w:val="28"/>
          <w:szCs w:val="28"/>
        </w:rPr>
        <w:t xml:space="preserve">hững trường hợp </w:t>
      </w:r>
      <w:r w:rsidR="00900120">
        <w:rPr>
          <w:snapToGrid w:val="0"/>
          <w:sz w:val="28"/>
          <w:szCs w:val="28"/>
        </w:rPr>
        <w:t xml:space="preserve">nhân viên </w:t>
      </w:r>
      <w:r w:rsidR="00B73AFF" w:rsidRPr="00AC4BD8">
        <w:rPr>
          <w:snapToGrid w:val="0"/>
          <w:sz w:val="28"/>
          <w:szCs w:val="28"/>
        </w:rPr>
        <w:t xml:space="preserve">y tế đến đỡ đẻ tại nhà sản phụ cũng được ghi chép đầy đủ vào sổ này ngay sau khi hoàn tất công việc. Các trường hợp đẻ ở tuyến trên hoặc ở xã khác thì </w:t>
      </w:r>
      <w:r w:rsidR="00900120">
        <w:rPr>
          <w:snapToGrid w:val="0"/>
          <w:sz w:val="28"/>
          <w:szCs w:val="28"/>
        </w:rPr>
        <w:t>nhân viên y tế</w:t>
      </w:r>
      <w:r w:rsidR="00B73AFF" w:rsidRPr="00AC4BD8">
        <w:rPr>
          <w:snapToGrid w:val="0"/>
          <w:sz w:val="28"/>
          <w:szCs w:val="28"/>
        </w:rPr>
        <w:t xml:space="preserve"> thôn, bản, ấp có trách nhiệm thu thập và báo cáo với trạm y tế tại các cuộc họp giao ban hàng tuần hoặc hàng tháng để TYT ghi vào </w:t>
      </w:r>
      <w:r w:rsidR="00AB629B">
        <w:rPr>
          <w:snapToGrid w:val="0"/>
          <w:sz w:val="28"/>
          <w:szCs w:val="28"/>
        </w:rPr>
        <w:t>S</w:t>
      </w:r>
      <w:r w:rsidR="00B73AFF" w:rsidRPr="00AC4BD8">
        <w:rPr>
          <w:snapToGrid w:val="0"/>
          <w:sz w:val="28"/>
          <w:szCs w:val="28"/>
        </w:rPr>
        <w:t>ổ Đẻ nhằm đảm bảo ghi chép đầy đủ các trường hợp đẻ của xã.</w:t>
      </w:r>
    </w:p>
    <w:p w14:paraId="05B7AA09" w14:textId="3E9F5362" w:rsidR="00B73AFF" w:rsidRPr="00AC4BD8" w:rsidRDefault="00B73AFF" w:rsidP="00B37F5E">
      <w:pPr>
        <w:spacing w:after="0" w:line="264" w:lineRule="auto"/>
        <w:ind w:firstLine="567"/>
        <w:jc w:val="both"/>
        <w:rPr>
          <w:rFonts w:ascii="Times New Roman" w:hAnsi="Times New Roman" w:cs="Times New Roman"/>
          <w:snapToGrid w:val="0"/>
          <w:color w:val="000000"/>
          <w:sz w:val="28"/>
          <w:szCs w:val="28"/>
        </w:rPr>
      </w:pPr>
      <w:r w:rsidRPr="00AC4BD8">
        <w:rPr>
          <w:rFonts w:ascii="Times New Roman" w:hAnsi="Times New Roman" w:cs="Times New Roman"/>
          <w:snapToGrid w:val="0"/>
          <w:color w:val="000000"/>
          <w:sz w:val="28"/>
          <w:szCs w:val="28"/>
        </w:rPr>
        <w:t>Đối với nhà hộ sinh, phòng khám đa khoa, khoa sản bệnh viện hoặc bệnh viện phụ sản thì chỉ ghi những trường hợp đến đẻ tại cơ sở</w:t>
      </w:r>
      <w:r w:rsidR="00060D82">
        <w:rPr>
          <w:rFonts w:ascii="Times New Roman" w:hAnsi="Times New Roman" w:cs="Times New Roman"/>
          <w:snapToGrid w:val="0"/>
          <w:color w:val="000000"/>
          <w:sz w:val="28"/>
          <w:szCs w:val="28"/>
        </w:rPr>
        <w:t xml:space="preserve"> y tế</w:t>
      </w:r>
      <w:r w:rsidRPr="00AC4BD8">
        <w:rPr>
          <w:rFonts w:ascii="Times New Roman" w:hAnsi="Times New Roman" w:cs="Times New Roman"/>
          <w:snapToGrid w:val="0"/>
          <w:color w:val="000000"/>
          <w:sz w:val="28"/>
          <w:szCs w:val="28"/>
        </w:rPr>
        <w:t xml:space="preserve">. </w:t>
      </w:r>
    </w:p>
    <w:p w14:paraId="7202C108" w14:textId="4A87E037" w:rsidR="00B73AFF" w:rsidRPr="00AC4BD8" w:rsidRDefault="005449E1" w:rsidP="00B37F5E">
      <w:pPr>
        <w:spacing w:after="0" w:line="264" w:lineRule="auto"/>
        <w:ind w:firstLine="567"/>
        <w:jc w:val="both"/>
        <w:rPr>
          <w:rFonts w:ascii="Times New Roman" w:hAnsi="Times New Roman" w:cs="Times New Roman"/>
          <w:snapToGrid w:val="0"/>
          <w:color w:val="000000"/>
          <w:sz w:val="28"/>
          <w:szCs w:val="28"/>
        </w:rPr>
      </w:pPr>
      <w:r>
        <w:rPr>
          <w:rFonts w:ascii="Times New Roman" w:hAnsi="Times New Roman" w:cs="Times New Roman"/>
          <w:snapToGrid w:val="0"/>
          <w:color w:val="000000"/>
          <w:sz w:val="28"/>
          <w:szCs w:val="28"/>
        </w:rPr>
        <w:t>Cách ghi:</w:t>
      </w:r>
    </w:p>
    <w:p w14:paraId="6EB43EB9" w14:textId="77777777" w:rsidR="00B73AFF" w:rsidRPr="00AC4BD8" w:rsidRDefault="00B73AFF" w:rsidP="00B37F5E">
      <w:pPr>
        <w:spacing w:after="0" w:line="264" w:lineRule="auto"/>
        <w:ind w:firstLine="567"/>
        <w:jc w:val="both"/>
        <w:rPr>
          <w:rFonts w:ascii="Times New Roman" w:hAnsi="Times New Roman" w:cs="Times New Roman"/>
          <w:bCs/>
          <w:snapToGrid w:val="0"/>
          <w:color w:val="000000"/>
          <w:sz w:val="28"/>
          <w:szCs w:val="28"/>
        </w:rPr>
      </w:pPr>
      <w:r w:rsidRPr="00AC4BD8">
        <w:rPr>
          <w:rFonts w:ascii="Times New Roman" w:hAnsi="Times New Roman" w:cs="Times New Roman"/>
          <w:bCs/>
          <w:snapToGrid w:val="0"/>
          <w:color w:val="000000"/>
          <w:sz w:val="28"/>
          <w:szCs w:val="28"/>
        </w:rPr>
        <w:t xml:space="preserve">Cột 1: </w:t>
      </w:r>
      <w:r w:rsidRPr="00AC4BD8">
        <w:rPr>
          <w:rFonts w:ascii="Times New Roman" w:hAnsi="Times New Roman" w:cs="Times New Roman"/>
          <w:snapToGrid w:val="0"/>
          <w:color w:val="000000"/>
          <w:sz w:val="28"/>
          <w:szCs w:val="28"/>
        </w:rPr>
        <w:t xml:space="preserve">Ghi lần lượt theo số thứ tự từng </w:t>
      </w:r>
      <w:r w:rsidRPr="00AC4BD8">
        <w:rPr>
          <w:rFonts w:ascii="Times New Roman" w:hAnsi="Times New Roman" w:cs="Times New Roman"/>
          <w:bCs/>
          <w:snapToGrid w:val="0"/>
          <w:color w:val="000000"/>
          <w:sz w:val="28"/>
          <w:szCs w:val="28"/>
        </w:rPr>
        <w:t>sản phụ đẻ trong tháng.</w:t>
      </w:r>
    </w:p>
    <w:p w14:paraId="13D731ED" w14:textId="77777777" w:rsidR="00B73AFF" w:rsidRPr="00AC4BD8" w:rsidRDefault="00B73AFF" w:rsidP="00B37F5E">
      <w:pPr>
        <w:spacing w:after="0" w:line="264" w:lineRule="auto"/>
        <w:ind w:firstLine="567"/>
        <w:jc w:val="both"/>
        <w:rPr>
          <w:rFonts w:ascii="Times New Roman" w:hAnsi="Times New Roman" w:cs="Times New Roman"/>
          <w:bCs/>
          <w:snapToGrid w:val="0"/>
          <w:color w:val="000000"/>
          <w:sz w:val="28"/>
          <w:szCs w:val="28"/>
        </w:rPr>
      </w:pPr>
      <w:r w:rsidRPr="00AC4BD8">
        <w:rPr>
          <w:rFonts w:ascii="Times New Roman" w:hAnsi="Times New Roman" w:cs="Times New Roman"/>
          <w:bCs/>
          <w:snapToGrid w:val="0"/>
          <w:color w:val="000000"/>
          <w:sz w:val="28"/>
          <w:szCs w:val="28"/>
        </w:rPr>
        <w:t>Cột 2: Ghi họ tên sản phụ đến đẻ ở cơ sở.</w:t>
      </w:r>
    </w:p>
    <w:p w14:paraId="41A3082C" w14:textId="77777777" w:rsidR="00B73AFF" w:rsidRPr="00AC4BD8" w:rsidRDefault="00B73AFF" w:rsidP="00B37F5E">
      <w:pPr>
        <w:spacing w:after="0" w:line="264" w:lineRule="auto"/>
        <w:ind w:firstLine="567"/>
        <w:jc w:val="both"/>
        <w:rPr>
          <w:rFonts w:ascii="Times New Roman" w:hAnsi="Times New Roman" w:cs="Times New Roman"/>
          <w:bCs/>
          <w:snapToGrid w:val="0"/>
          <w:color w:val="000000"/>
          <w:sz w:val="28"/>
          <w:szCs w:val="28"/>
        </w:rPr>
      </w:pPr>
      <w:r w:rsidRPr="00AC4BD8">
        <w:rPr>
          <w:rFonts w:ascii="Times New Roman" w:hAnsi="Times New Roman" w:cs="Times New Roman"/>
          <w:bCs/>
          <w:snapToGrid w:val="0"/>
          <w:color w:val="000000"/>
          <w:sz w:val="28"/>
          <w:szCs w:val="28"/>
        </w:rPr>
        <w:t xml:space="preserve">Cột 3 - cột 7: Tuổi, thẻ BHYT, địa chỉ, nghề nghiệp, dân tộc, ghi tương tự như sổ khám thai. </w:t>
      </w:r>
    </w:p>
    <w:p w14:paraId="267D46DE" w14:textId="77777777" w:rsidR="00B73AFF" w:rsidRPr="00AC4BD8" w:rsidRDefault="00B73AFF" w:rsidP="00B37F5E">
      <w:pPr>
        <w:spacing w:after="0" w:line="264" w:lineRule="auto"/>
        <w:ind w:firstLine="567"/>
        <w:jc w:val="both"/>
        <w:rPr>
          <w:rFonts w:ascii="Times New Roman" w:hAnsi="Times New Roman" w:cs="Times New Roman"/>
          <w:bCs/>
          <w:snapToGrid w:val="0"/>
          <w:color w:val="000000"/>
          <w:sz w:val="28"/>
          <w:szCs w:val="28"/>
        </w:rPr>
      </w:pPr>
      <w:r w:rsidRPr="00AC4BD8">
        <w:rPr>
          <w:rFonts w:ascii="Times New Roman" w:hAnsi="Times New Roman" w:cs="Times New Roman"/>
          <w:bCs/>
          <w:snapToGrid w:val="0"/>
          <w:color w:val="000000"/>
          <w:sz w:val="28"/>
          <w:szCs w:val="28"/>
        </w:rPr>
        <w:t xml:space="preserve">Cột 8: Ghi rõ tuần tuổi thai (để thống kê được số trẻ sinh non tháng hay đủ tháng). </w:t>
      </w:r>
    </w:p>
    <w:p w14:paraId="2F14860C" w14:textId="77777777" w:rsidR="00B73AFF" w:rsidRPr="00751AA1" w:rsidRDefault="00B73AFF" w:rsidP="00B37F5E">
      <w:pPr>
        <w:spacing w:after="0" w:line="264" w:lineRule="auto"/>
        <w:ind w:firstLine="567"/>
        <w:jc w:val="both"/>
        <w:rPr>
          <w:rFonts w:ascii="Times New Roman" w:hAnsi="Times New Roman" w:cs="Times New Roman"/>
          <w:bCs/>
          <w:snapToGrid w:val="0"/>
          <w:color w:val="000000"/>
          <w:sz w:val="28"/>
          <w:szCs w:val="28"/>
        </w:rPr>
      </w:pPr>
      <w:r w:rsidRPr="00751AA1">
        <w:rPr>
          <w:rFonts w:ascii="Times New Roman" w:hAnsi="Times New Roman" w:cs="Times New Roman"/>
          <w:bCs/>
          <w:snapToGrid w:val="0"/>
          <w:color w:val="000000"/>
          <w:sz w:val="28"/>
          <w:szCs w:val="28"/>
        </w:rPr>
        <w:t>Cột 9: Ghi ngày tháng đẻ của từng sản phụ.</w:t>
      </w:r>
    </w:p>
    <w:p w14:paraId="41673434" w14:textId="77777777" w:rsidR="00B73AFF" w:rsidRPr="00751AA1" w:rsidRDefault="00B73AFF" w:rsidP="00B37F5E">
      <w:pPr>
        <w:spacing w:after="0" w:line="264" w:lineRule="auto"/>
        <w:ind w:firstLine="567"/>
        <w:jc w:val="both"/>
        <w:rPr>
          <w:rFonts w:ascii="Times New Roman" w:hAnsi="Times New Roman" w:cs="Times New Roman"/>
          <w:snapToGrid w:val="0"/>
          <w:color w:val="000000"/>
          <w:sz w:val="28"/>
          <w:szCs w:val="28"/>
        </w:rPr>
      </w:pPr>
      <w:r w:rsidRPr="00751AA1">
        <w:rPr>
          <w:rFonts w:ascii="Times New Roman" w:hAnsi="Times New Roman" w:cs="Times New Roman"/>
          <w:snapToGrid w:val="0"/>
          <w:color w:val="000000"/>
          <w:sz w:val="28"/>
          <w:szCs w:val="28"/>
        </w:rPr>
        <w:t>Cột 10: Khám thai ít nhất 4 lần trong 3 thời kỳ.</w:t>
      </w:r>
    </w:p>
    <w:p w14:paraId="2F4A916C" w14:textId="77777777" w:rsidR="00B73AFF" w:rsidRPr="00751AA1" w:rsidRDefault="00B73AFF" w:rsidP="00B37F5E">
      <w:pPr>
        <w:spacing w:after="0" w:line="264" w:lineRule="auto"/>
        <w:ind w:firstLine="567"/>
        <w:jc w:val="both"/>
        <w:rPr>
          <w:rFonts w:ascii="Times New Roman" w:hAnsi="Times New Roman" w:cs="Times New Roman"/>
          <w:snapToGrid w:val="0"/>
          <w:color w:val="000000"/>
          <w:sz w:val="28"/>
          <w:szCs w:val="28"/>
        </w:rPr>
      </w:pPr>
      <w:r w:rsidRPr="00751AA1">
        <w:rPr>
          <w:rFonts w:ascii="Times New Roman" w:hAnsi="Times New Roman" w:cs="Times New Roman"/>
          <w:snapToGrid w:val="0"/>
          <w:color w:val="000000"/>
          <w:sz w:val="28"/>
          <w:szCs w:val="28"/>
        </w:rPr>
        <w:t xml:space="preserve">Khi sản phụ đến đẻ, nhân viên y tế cần hỏi rõ sản phụ đã được khám thai bao nhiêu lần trong kỳ có thai này. Chỉ tính những lần sản phụ được khám thai ít nhất 4 lần trong 3 thời kỳ: Lần khám đầu vào 3 tháng đầu, Lần khám thứ 2 vào 3 tháng giữa, Lần khám thứ 3 và thứ 4 vào 3 tháng cuối. Không kể những lần đi khám vì </w:t>
      </w:r>
      <w:r w:rsidRPr="00751AA1">
        <w:rPr>
          <w:rFonts w:ascii="Times New Roman" w:hAnsi="Times New Roman" w:cs="Times New Roman"/>
          <w:snapToGrid w:val="0"/>
          <w:color w:val="000000"/>
          <w:sz w:val="28"/>
          <w:szCs w:val="28"/>
        </w:rPr>
        <w:lastRenderedPageBreak/>
        <w:t>những lý do sức khoẻ khác ngoài thai sản. Nếu sản phụ khám ít nhất 4 lần trong 3 thời kỳ thì đánh dấu (x) vào cột 10. Đối với trường hợp không hỏi được (vì đẻ nơi khác hoặc không nhớ) ghi KR (không rõ).</w:t>
      </w:r>
    </w:p>
    <w:p w14:paraId="5AB9B09A" w14:textId="3D6D9DBA" w:rsidR="00B73AFF" w:rsidRPr="00751AA1" w:rsidRDefault="00B73AFF" w:rsidP="00B37F5E">
      <w:pPr>
        <w:spacing w:after="0" w:line="264" w:lineRule="auto"/>
        <w:ind w:firstLine="567"/>
        <w:jc w:val="both"/>
        <w:rPr>
          <w:rFonts w:ascii="Times New Roman" w:hAnsi="Times New Roman" w:cs="Times New Roman"/>
          <w:snapToGrid w:val="0"/>
          <w:sz w:val="28"/>
          <w:szCs w:val="28"/>
        </w:rPr>
      </w:pPr>
      <w:r w:rsidRPr="00751AA1">
        <w:rPr>
          <w:rFonts w:ascii="Times New Roman" w:hAnsi="Times New Roman" w:cs="Times New Roman"/>
          <w:snapToGrid w:val="0"/>
          <w:sz w:val="28"/>
          <w:szCs w:val="28"/>
        </w:rPr>
        <w:t>Cột 11: nhân viên y tế phải hỏi xem sản phụ đó có được xét nghiệm HIV trước khi mang thai hoặc trong thời gian mang thai của lần đẻ này không, nếu có thì đánh dấu (x), nếu không thì bỏ trống</w:t>
      </w:r>
    </w:p>
    <w:p w14:paraId="20B8F204" w14:textId="3BE0412C" w:rsidR="00B73AFF" w:rsidRPr="00751AA1" w:rsidRDefault="00B73AFF" w:rsidP="00B37F5E">
      <w:pPr>
        <w:spacing w:after="0" w:line="264" w:lineRule="auto"/>
        <w:ind w:firstLine="567"/>
        <w:jc w:val="both"/>
        <w:rPr>
          <w:rFonts w:ascii="Times New Roman" w:hAnsi="Times New Roman" w:cs="Times New Roman"/>
          <w:snapToGrid w:val="0"/>
          <w:sz w:val="28"/>
          <w:szCs w:val="28"/>
        </w:rPr>
      </w:pPr>
      <w:r w:rsidRPr="00751AA1">
        <w:rPr>
          <w:rFonts w:ascii="Times New Roman" w:hAnsi="Times New Roman" w:cs="Times New Roman"/>
          <w:snapToGrid w:val="0"/>
          <w:sz w:val="28"/>
          <w:szCs w:val="28"/>
        </w:rPr>
        <w:t>Cột 1</w:t>
      </w:r>
      <w:r w:rsidR="00493DB3">
        <w:rPr>
          <w:rFonts w:ascii="Times New Roman" w:hAnsi="Times New Roman" w:cs="Times New Roman"/>
          <w:snapToGrid w:val="0"/>
          <w:sz w:val="28"/>
          <w:szCs w:val="28"/>
        </w:rPr>
        <w:t>2</w:t>
      </w:r>
      <w:r w:rsidRPr="00751AA1">
        <w:rPr>
          <w:rFonts w:ascii="Times New Roman" w:hAnsi="Times New Roman" w:cs="Times New Roman"/>
          <w:snapToGrid w:val="0"/>
          <w:sz w:val="28"/>
          <w:szCs w:val="28"/>
        </w:rPr>
        <w:t>: nhân viên y tế phải hỏi xem sản phụ đó có được xét nghiệm HIV trong chuyển dạ không, nếu có thì đánh dấu (x), nếu không thì bỏ trống</w:t>
      </w:r>
    </w:p>
    <w:p w14:paraId="722956C5" w14:textId="73171D21" w:rsidR="00B73AFF" w:rsidRPr="00751AA1" w:rsidRDefault="00B73AFF" w:rsidP="00B37F5E">
      <w:pPr>
        <w:spacing w:after="0" w:line="264" w:lineRule="auto"/>
        <w:ind w:firstLine="567"/>
        <w:jc w:val="both"/>
        <w:rPr>
          <w:rFonts w:ascii="Times New Roman" w:hAnsi="Times New Roman" w:cs="Times New Roman"/>
          <w:snapToGrid w:val="0"/>
          <w:sz w:val="28"/>
          <w:szCs w:val="28"/>
        </w:rPr>
      </w:pPr>
      <w:r w:rsidRPr="00751AA1">
        <w:rPr>
          <w:rFonts w:ascii="Times New Roman" w:hAnsi="Times New Roman" w:cs="Times New Roman"/>
          <w:snapToGrid w:val="0"/>
          <w:sz w:val="28"/>
          <w:szCs w:val="28"/>
        </w:rPr>
        <w:t>Cột 1</w:t>
      </w:r>
      <w:r w:rsidR="00493DB3">
        <w:rPr>
          <w:rFonts w:ascii="Times New Roman" w:hAnsi="Times New Roman" w:cs="Times New Roman"/>
          <w:snapToGrid w:val="0"/>
          <w:sz w:val="28"/>
          <w:szCs w:val="28"/>
        </w:rPr>
        <w:t>3</w:t>
      </w:r>
      <w:r w:rsidRPr="00751AA1">
        <w:rPr>
          <w:rFonts w:ascii="Times New Roman" w:hAnsi="Times New Roman" w:cs="Times New Roman"/>
          <w:snapToGrid w:val="0"/>
          <w:sz w:val="28"/>
          <w:szCs w:val="28"/>
        </w:rPr>
        <w:t xml:space="preserve"> (a,b) và 1</w:t>
      </w:r>
      <w:r w:rsidR="00493DB3">
        <w:rPr>
          <w:rFonts w:ascii="Times New Roman" w:hAnsi="Times New Roman" w:cs="Times New Roman"/>
          <w:snapToGrid w:val="0"/>
          <w:sz w:val="28"/>
          <w:szCs w:val="28"/>
        </w:rPr>
        <w:t>4</w:t>
      </w:r>
      <w:r w:rsidRPr="00751AA1">
        <w:rPr>
          <w:rFonts w:ascii="Times New Roman" w:hAnsi="Times New Roman" w:cs="Times New Roman"/>
          <w:snapToGrid w:val="0"/>
          <w:sz w:val="28"/>
          <w:szCs w:val="28"/>
        </w:rPr>
        <w:t xml:space="preserve"> (a,b): Nếu xét nghiệm dương tính thì đánh dấu “+”, xét nghiệm âm tính thì ghi “-” và nếu không xét nghiệm thì bỏ trống</w:t>
      </w:r>
    </w:p>
    <w:p w14:paraId="36F2C32C" w14:textId="57AB3959" w:rsidR="00B73AFF" w:rsidRPr="00AA2DBA" w:rsidRDefault="00B73AFF" w:rsidP="00B37F5E">
      <w:pPr>
        <w:spacing w:after="0" w:line="264" w:lineRule="auto"/>
        <w:ind w:firstLine="567"/>
        <w:jc w:val="both"/>
        <w:rPr>
          <w:rFonts w:ascii="Times New Roman" w:hAnsi="Times New Roman" w:cs="Times New Roman"/>
          <w:snapToGrid w:val="0"/>
          <w:sz w:val="28"/>
          <w:szCs w:val="28"/>
        </w:rPr>
      </w:pPr>
      <w:r w:rsidRPr="00AA2DBA">
        <w:rPr>
          <w:rFonts w:ascii="Times New Roman" w:hAnsi="Times New Roman" w:cs="Times New Roman"/>
          <w:snapToGrid w:val="0"/>
          <w:sz w:val="28"/>
          <w:szCs w:val="28"/>
        </w:rPr>
        <w:t>Cột 1</w:t>
      </w:r>
      <w:r w:rsidR="00493DB3">
        <w:rPr>
          <w:rFonts w:ascii="Times New Roman" w:hAnsi="Times New Roman" w:cs="Times New Roman"/>
          <w:snapToGrid w:val="0"/>
          <w:sz w:val="28"/>
          <w:szCs w:val="28"/>
        </w:rPr>
        <w:t>5</w:t>
      </w:r>
      <w:r w:rsidRPr="00AA2DBA">
        <w:rPr>
          <w:rFonts w:ascii="Times New Roman" w:hAnsi="Times New Roman" w:cs="Times New Roman"/>
          <w:snapToGrid w:val="0"/>
          <w:sz w:val="28"/>
          <w:szCs w:val="28"/>
        </w:rPr>
        <w:t xml:space="preserve">: </w:t>
      </w:r>
      <w:r w:rsidR="00E900A2" w:rsidRPr="009634AF">
        <w:rPr>
          <w:rFonts w:ascii="Arial" w:hAnsi="Arial" w:cs="Arial"/>
          <w:snapToGrid w:val="0"/>
          <w:color w:val="FF0000"/>
          <w:sz w:val="28"/>
          <w:szCs w:val="28"/>
        </w:rPr>
        <w:t xml:space="preserve">Nếu xét nghiệm </w:t>
      </w:r>
      <w:r w:rsidR="003433D2">
        <w:rPr>
          <w:rFonts w:ascii="Arial" w:hAnsi="Arial" w:cs="Arial"/>
          <w:snapToGrid w:val="0"/>
          <w:color w:val="FF0000"/>
          <w:sz w:val="28"/>
          <w:szCs w:val="28"/>
        </w:rPr>
        <w:t xml:space="preserve">đường huyết </w:t>
      </w:r>
      <w:r w:rsidR="00212FEA" w:rsidRPr="00212FEA">
        <w:rPr>
          <w:rFonts w:ascii="Arial" w:hAnsi="Arial" w:cs="Arial"/>
          <w:b/>
          <w:snapToGrid w:val="0"/>
          <w:color w:val="FF0000"/>
          <w:sz w:val="28"/>
          <w:szCs w:val="28"/>
          <w:u w:val="single"/>
        </w:rPr>
        <w:t>khi mang thai</w:t>
      </w:r>
      <w:r w:rsidR="00212FEA" w:rsidRPr="00212FEA">
        <w:rPr>
          <w:rFonts w:ascii="Arial" w:hAnsi="Arial" w:cs="Arial"/>
          <w:b/>
          <w:i/>
          <w:snapToGrid w:val="0"/>
          <w:color w:val="FF0000"/>
          <w:sz w:val="28"/>
          <w:szCs w:val="28"/>
        </w:rPr>
        <w:t xml:space="preserve"> </w:t>
      </w:r>
      <w:r w:rsidR="00E900A2" w:rsidRPr="009634AF">
        <w:rPr>
          <w:rFonts w:ascii="Arial" w:hAnsi="Arial" w:cs="Arial"/>
          <w:snapToGrid w:val="0"/>
          <w:color w:val="FF0000"/>
          <w:sz w:val="28"/>
          <w:szCs w:val="28"/>
        </w:rPr>
        <w:t>có kết quả cao hơn bình thường thì đánh dấu “+”, xét nghiệm có kết quả bình thường thì ghi “-”</w:t>
      </w:r>
      <w:r w:rsidR="00E900A2" w:rsidRPr="009634AF">
        <w:rPr>
          <w:rFonts w:ascii="Times New Roman" w:hAnsi="Times New Roman" w:cs="Times New Roman"/>
          <w:snapToGrid w:val="0"/>
          <w:color w:val="FF0000"/>
          <w:sz w:val="28"/>
          <w:szCs w:val="28"/>
        </w:rPr>
        <w:t xml:space="preserve"> </w:t>
      </w:r>
      <w:r w:rsidR="00E900A2" w:rsidRPr="00751AA1">
        <w:rPr>
          <w:rFonts w:ascii="Times New Roman" w:hAnsi="Times New Roman" w:cs="Times New Roman"/>
          <w:snapToGrid w:val="0"/>
          <w:sz w:val="28"/>
          <w:szCs w:val="28"/>
        </w:rPr>
        <w:t xml:space="preserve">và nếu không xét nghiệm </w:t>
      </w:r>
      <w:r w:rsidR="00212FEA" w:rsidRPr="00212FEA">
        <w:rPr>
          <w:rFonts w:ascii="Times New Roman" w:hAnsi="Times New Roman" w:cs="Times New Roman"/>
          <w:b/>
          <w:snapToGrid w:val="0"/>
          <w:sz w:val="28"/>
          <w:szCs w:val="28"/>
          <w:u w:val="single"/>
        </w:rPr>
        <w:t xml:space="preserve">khi mang thai </w:t>
      </w:r>
      <w:r w:rsidR="00E900A2" w:rsidRPr="00751AA1">
        <w:rPr>
          <w:rFonts w:ascii="Times New Roman" w:hAnsi="Times New Roman" w:cs="Times New Roman"/>
          <w:snapToGrid w:val="0"/>
          <w:sz w:val="28"/>
          <w:szCs w:val="28"/>
        </w:rPr>
        <w:t>thì bỏ trống</w:t>
      </w:r>
      <w:r w:rsidR="00E900A2" w:rsidRPr="00AA2DBA">
        <w:rPr>
          <w:rFonts w:ascii="Times New Roman" w:hAnsi="Times New Roman" w:cs="Times New Roman"/>
          <w:snapToGrid w:val="0"/>
          <w:sz w:val="28"/>
          <w:szCs w:val="28"/>
        </w:rPr>
        <w:t xml:space="preserve"> </w:t>
      </w:r>
      <w:r w:rsidR="003433D2">
        <w:rPr>
          <w:rFonts w:ascii="Times New Roman" w:hAnsi="Times New Roman" w:cs="Times New Roman"/>
          <w:snapToGrid w:val="0"/>
          <w:sz w:val="28"/>
          <w:szCs w:val="28"/>
        </w:rPr>
        <w:t>(kể cả có xét nghiệm khi chuyển dạ)</w:t>
      </w:r>
    </w:p>
    <w:p w14:paraId="1A362F5A" w14:textId="4A0A7FE9" w:rsidR="00B73AFF" w:rsidRPr="00751AA1" w:rsidRDefault="00B73AFF" w:rsidP="00B37F5E">
      <w:pPr>
        <w:spacing w:after="0" w:line="264" w:lineRule="auto"/>
        <w:ind w:firstLine="567"/>
        <w:jc w:val="both"/>
        <w:rPr>
          <w:rFonts w:ascii="Times New Roman" w:hAnsi="Times New Roman" w:cs="Times New Roman"/>
          <w:snapToGrid w:val="0"/>
          <w:color w:val="000000"/>
          <w:sz w:val="28"/>
          <w:szCs w:val="28"/>
        </w:rPr>
      </w:pPr>
      <w:r w:rsidRPr="00751AA1">
        <w:rPr>
          <w:rFonts w:ascii="Times New Roman" w:hAnsi="Times New Roman" w:cs="Times New Roman"/>
          <w:snapToGrid w:val="0"/>
          <w:color w:val="000000"/>
          <w:sz w:val="28"/>
          <w:szCs w:val="28"/>
        </w:rPr>
        <w:t>Cột 1</w:t>
      </w:r>
      <w:r w:rsidR="00493DB3">
        <w:rPr>
          <w:rFonts w:ascii="Times New Roman" w:hAnsi="Times New Roman" w:cs="Times New Roman"/>
          <w:snapToGrid w:val="0"/>
          <w:color w:val="000000"/>
          <w:sz w:val="28"/>
          <w:szCs w:val="28"/>
        </w:rPr>
        <w:t>6</w:t>
      </w:r>
      <w:r w:rsidR="00F75619">
        <w:rPr>
          <w:rFonts w:ascii="Times New Roman" w:hAnsi="Times New Roman" w:cs="Times New Roman"/>
          <w:snapToGrid w:val="0"/>
          <w:color w:val="000000"/>
          <w:sz w:val="28"/>
          <w:szCs w:val="28"/>
        </w:rPr>
        <w:t xml:space="preserve"> đến 1</w:t>
      </w:r>
      <w:r w:rsidR="00493DB3">
        <w:rPr>
          <w:rFonts w:ascii="Times New Roman" w:hAnsi="Times New Roman" w:cs="Times New Roman"/>
          <w:snapToGrid w:val="0"/>
          <w:color w:val="000000"/>
          <w:sz w:val="28"/>
          <w:szCs w:val="28"/>
        </w:rPr>
        <w:t>9</w:t>
      </w:r>
      <w:r w:rsidR="00F75619">
        <w:rPr>
          <w:rFonts w:ascii="Times New Roman" w:hAnsi="Times New Roman" w:cs="Times New Roman"/>
          <w:snapToGrid w:val="0"/>
          <w:color w:val="000000"/>
          <w:sz w:val="28"/>
          <w:szCs w:val="28"/>
        </w:rPr>
        <w:t xml:space="preserve"> </w:t>
      </w:r>
      <w:r w:rsidRPr="00751AA1">
        <w:rPr>
          <w:rFonts w:ascii="Times New Roman" w:hAnsi="Times New Roman" w:cs="Times New Roman"/>
          <w:snapToGrid w:val="0"/>
          <w:color w:val="000000"/>
          <w:sz w:val="28"/>
          <w:szCs w:val="28"/>
        </w:rPr>
        <w:t>(tiền sử sản khoa PARA): Cột 1</w:t>
      </w:r>
      <w:r w:rsidR="00493DB3">
        <w:rPr>
          <w:rFonts w:ascii="Times New Roman" w:hAnsi="Times New Roman" w:cs="Times New Roman"/>
          <w:snapToGrid w:val="0"/>
          <w:color w:val="000000"/>
          <w:sz w:val="28"/>
          <w:szCs w:val="28"/>
        </w:rPr>
        <w:t>6</w:t>
      </w:r>
      <w:r w:rsidRPr="00751AA1">
        <w:rPr>
          <w:rFonts w:ascii="Times New Roman" w:hAnsi="Times New Roman" w:cs="Times New Roman"/>
          <w:snapToGrid w:val="0"/>
          <w:color w:val="000000"/>
          <w:sz w:val="28"/>
          <w:szCs w:val="28"/>
        </w:rPr>
        <w:t xml:space="preserve"> ghi số lần sản phụ đẻ đủ tháng</w:t>
      </w:r>
      <w:r w:rsidR="00065000" w:rsidRPr="00751AA1">
        <w:rPr>
          <w:rFonts w:ascii="Times New Roman" w:hAnsi="Times New Roman" w:cs="Times New Roman"/>
          <w:snapToGrid w:val="0"/>
          <w:color w:val="000000"/>
          <w:sz w:val="28"/>
          <w:szCs w:val="28"/>
        </w:rPr>
        <w:t>, không kể lần đẻ này</w:t>
      </w:r>
      <w:r w:rsidRPr="00751AA1">
        <w:rPr>
          <w:rFonts w:ascii="Times New Roman" w:hAnsi="Times New Roman" w:cs="Times New Roman"/>
          <w:snapToGrid w:val="0"/>
          <w:color w:val="000000"/>
          <w:sz w:val="28"/>
          <w:szCs w:val="28"/>
        </w:rPr>
        <w:t>; Cột 1</w:t>
      </w:r>
      <w:r w:rsidR="00493DB3">
        <w:rPr>
          <w:rFonts w:ascii="Times New Roman" w:hAnsi="Times New Roman" w:cs="Times New Roman"/>
          <w:snapToGrid w:val="0"/>
          <w:color w:val="000000"/>
          <w:sz w:val="28"/>
          <w:szCs w:val="28"/>
        </w:rPr>
        <w:t>7</w:t>
      </w:r>
      <w:r w:rsidRPr="00751AA1">
        <w:rPr>
          <w:rFonts w:ascii="Times New Roman" w:hAnsi="Times New Roman" w:cs="Times New Roman"/>
          <w:snapToGrid w:val="0"/>
          <w:color w:val="000000"/>
          <w:sz w:val="28"/>
          <w:szCs w:val="28"/>
        </w:rPr>
        <w:t xml:space="preserve"> ghi số lần sản phụ đẻ non (</w:t>
      </w:r>
      <w:r w:rsidR="00065000">
        <w:rPr>
          <w:rFonts w:ascii="Times New Roman" w:hAnsi="Times New Roman" w:cs="Times New Roman"/>
          <w:snapToGrid w:val="0"/>
          <w:color w:val="000000"/>
          <w:sz w:val="28"/>
          <w:szCs w:val="28"/>
        </w:rPr>
        <w:t>đ</w:t>
      </w:r>
      <w:r w:rsidRPr="00751AA1">
        <w:rPr>
          <w:rFonts w:ascii="Times New Roman" w:hAnsi="Times New Roman" w:cs="Times New Roman"/>
          <w:snapToGrid w:val="0"/>
          <w:color w:val="000000"/>
          <w:sz w:val="28"/>
          <w:szCs w:val="28"/>
        </w:rPr>
        <w:t xml:space="preserve">ẻ non là đẻ từ khi đủ 22 tuần đến trước khi đủ 37 tuần); cột </w:t>
      </w:r>
      <w:r w:rsidR="00F75619">
        <w:rPr>
          <w:rFonts w:ascii="Times New Roman" w:hAnsi="Times New Roman" w:cs="Times New Roman"/>
          <w:snapToGrid w:val="0"/>
          <w:color w:val="000000"/>
          <w:sz w:val="28"/>
          <w:szCs w:val="28"/>
          <w:lang w:val="vi-VN"/>
        </w:rPr>
        <w:t>1</w:t>
      </w:r>
      <w:r w:rsidR="00493DB3">
        <w:rPr>
          <w:rFonts w:ascii="Times New Roman" w:hAnsi="Times New Roman" w:cs="Times New Roman"/>
          <w:snapToGrid w:val="0"/>
          <w:color w:val="000000"/>
          <w:sz w:val="28"/>
          <w:szCs w:val="28"/>
        </w:rPr>
        <w:t>8</w:t>
      </w:r>
      <w:r w:rsidRPr="00751AA1">
        <w:rPr>
          <w:rFonts w:ascii="Times New Roman" w:hAnsi="Times New Roman" w:cs="Times New Roman"/>
          <w:snapToGrid w:val="0"/>
          <w:color w:val="000000"/>
          <w:sz w:val="28"/>
          <w:szCs w:val="28"/>
        </w:rPr>
        <w:t xml:space="preserve"> ghi số lần </w:t>
      </w:r>
      <w:r w:rsidR="00065000">
        <w:rPr>
          <w:rFonts w:ascii="Times New Roman" w:hAnsi="Times New Roman" w:cs="Times New Roman"/>
          <w:snapToGrid w:val="0"/>
          <w:color w:val="000000"/>
          <w:sz w:val="28"/>
          <w:szCs w:val="28"/>
        </w:rPr>
        <w:t>s</w:t>
      </w:r>
      <w:r w:rsidRPr="00751AA1">
        <w:rPr>
          <w:rFonts w:ascii="Times New Roman" w:hAnsi="Times New Roman" w:cs="Times New Roman"/>
          <w:snapToGrid w:val="0"/>
          <w:color w:val="000000"/>
          <w:sz w:val="28"/>
          <w:szCs w:val="28"/>
        </w:rPr>
        <w:t>ảy và phá thai và cột 1</w:t>
      </w:r>
      <w:r w:rsidR="00493DB3">
        <w:rPr>
          <w:rFonts w:ascii="Times New Roman" w:hAnsi="Times New Roman" w:cs="Times New Roman"/>
          <w:snapToGrid w:val="0"/>
          <w:color w:val="000000"/>
          <w:sz w:val="28"/>
          <w:szCs w:val="28"/>
        </w:rPr>
        <w:t>9</w:t>
      </w:r>
      <w:r w:rsidRPr="00751AA1">
        <w:rPr>
          <w:rFonts w:ascii="Times New Roman" w:hAnsi="Times New Roman" w:cs="Times New Roman"/>
          <w:snapToGrid w:val="0"/>
          <w:color w:val="000000"/>
          <w:sz w:val="28"/>
          <w:szCs w:val="28"/>
        </w:rPr>
        <w:t xml:space="preserve"> ghi số con hiện có không kể con của lần đẻ này. </w:t>
      </w:r>
    </w:p>
    <w:p w14:paraId="2BC3444C" w14:textId="129F80E9" w:rsidR="00B73AFF" w:rsidRPr="00751AA1" w:rsidRDefault="00B73AFF" w:rsidP="00B37F5E">
      <w:pPr>
        <w:spacing w:after="0" w:line="264" w:lineRule="auto"/>
        <w:ind w:firstLine="567"/>
        <w:jc w:val="both"/>
        <w:rPr>
          <w:rFonts w:ascii="Times New Roman" w:hAnsi="Times New Roman" w:cs="Times New Roman"/>
          <w:snapToGrid w:val="0"/>
          <w:color w:val="000000"/>
          <w:sz w:val="28"/>
          <w:szCs w:val="28"/>
        </w:rPr>
      </w:pPr>
      <w:r w:rsidRPr="00751AA1">
        <w:rPr>
          <w:rFonts w:ascii="Times New Roman" w:hAnsi="Times New Roman" w:cs="Times New Roman"/>
          <w:snapToGrid w:val="0"/>
          <w:color w:val="000000"/>
          <w:sz w:val="28"/>
          <w:szCs w:val="28"/>
        </w:rPr>
        <w:t xml:space="preserve">Cột </w:t>
      </w:r>
      <w:r w:rsidR="00493DB3">
        <w:rPr>
          <w:rFonts w:ascii="Times New Roman" w:hAnsi="Times New Roman" w:cs="Times New Roman"/>
          <w:snapToGrid w:val="0"/>
          <w:color w:val="000000"/>
          <w:sz w:val="28"/>
          <w:szCs w:val="28"/>
        </w:rPr>
        <w:t>20</w:t>
      </w:r>
      <w:r w:rsidRPr="00751AA1">
        <w:rPr>
          <w:rFonts w:ascii="Times New Roman" w:hAnsi="Times New Roman" w:cs="Times New Roman"/>
          <w:snapToGrid w:val="0"/>
          <w:color w:val="000000"/>
          <w:sz w:val="28"/>
          <w:szCs w:val="28"/>
        </w:rPr>
        <w:t xml:space="preserve"> (cách thức đẻ): Ghi  cụ thể cách thức đẻ của SP như đẻ thường, mổ đẻ hoặc Giác hút/Fooc xép. </w:t>
      </w:r>
    </w:p>
    <w:p w14:paraId="7D1FDEB7" w14:textId="3E7BA622" w:rsidR="00B73AFF" w:rsidRPr="00751AA1" w:rsidRDefault="00B73AFF" w:rsidP="00B37F5E">
      <w:pPr>
        <w:spacing w:after="0" w:line="264" w:lineRule="auto"/>
        <w:ind w:firstLine="567"/>
        <w:jc w:val="both"/>
        <w:rPr>
          <w:rFonts w:ascii="Times New Roman" w:hAnsi="Times New Roman" w:cs="Times New Roman"/>
          <w:snapToGrid w:val="0"/>
          <w:color w:val="000000"/>
          <w:sz w:val="28"/>
          <w:szCs w:val="28"/>
        </w:rPr>
      </w:pPr>
      <w:r w:rsidRPr="00751AA1">
        <w:rPr>
          <w:rFonts w:ascii="Times New Roman" w:hAnsi="Times New Roman" w:cs="Times New Roman"/>
          <w:snapToGrid w:val="0"/>
          <w:color w:val="000000"/>
          <w:sz w:val="28"/>
          <w:szCs w:val="28"/>
        </w:rPr>
        <w:t xml:space="preserve">Cột </w:t>
      </w:r>
      <w:r w:rsidR="00493DB3">
        <w:rPr>
          <w:rFonts w:ascii="Times New Roman" w:hAnsi="Times New Roman" w:cs="Times New Roman"/>
          <w:snapToGrid w:val="0"/>
          <w:color w:val="000000"/>
          <w:sz w:val="28"/>
          <w:szCs w:val="28"/>
        </w:rPr>
        <w:t>21</w:t>
      </w:r>
      <w:r w:rsidRPr="00751AA1">
        <w:rPr>
          <w:rFonts w:ascii="Times New Roman" w:hAnsi="Times New Roman" w:cs="Times New Roman"/>
          <w:snapToGrid w:val="0"/>
          <w:color w:val="000000"/>
          <w:sz w:val="28"/>
          <w:szCs w:val="28"/>
        </w:rPr>
        <w:t>: Ghi rõ tên các tai biến mà sản phụ gặp phải trong khi đẻ và 42 ngày sau đẻ (có thể có nhiều tai biến trong một lần đẻ).</w:t>
      </w:r>
    </w:p>
    <w:p w14:paraId="4AAFFAC8" w14:textId="5536F437" w:rsidR="00B73AFF" w:rsidRPr="00751AA1" w:rsidRDefault="00B73AFF" w:rsidP="00B37F5E">
      <w:pPr>
        <w:spacing w:after="0" w:line="264" w:lineRule="auto"/>
        <w:ind w:firstLine="567"/>
        <w:jc w:val="both"/>
        <w:rPr>
          <w:rFonts w:ascii="Times New Roman" w:hAnsi="Times New Roman" w:cs="Times New Roman"/>
          <w:snapToGrid w:val="0"/>
          <w:color w:val="000000"/>
          <w:sz w:val="28"/>
          <w:szCs w:val="28"/>
        </w:rPr>
      </w:pPr>
      <w:r w:rsidRPr="00751AA1">
        <w:rPr>
          <w:rFonts w:ascii="Times New Roman" w:hAnsi="Times New Roman" w:cs="Times New Roman"/>
          <w:snapToGrid w:val="0"/>
          <w:color w:val="000000"/>
          <w:sz w:val="28"/>
          <w:szCs w:val="28"/>
        </w:rPr>
        <w:t xml:space="preserve">Cột </w:t>
      </w:r>
      <w:r w:rsidR="00493DB3">
        <w:rPr>
          <w:rFonts w:ascii="Times New Roman" w:hAnsi="Times New Roman" w:cs="Times New Roman"/>
          <w:snapToGrid w:val="0"/>
          <w:color w:val="000000"/>
          <w:sz w:val="28"/>
          <w:szCs w:val="28"/>
        </w:rPr>
        <w:t>22</w:t>
      </w:r>
      <w:r w:rsidRPr="00751AA1">
        <w:rPr>
          <w:rFonts w:ascii="Times New Roman" w:hAnsi="Times New Roman" w:cs="Times New Roman"/>
          <w:snapToGrid w:val="0"/>
          <w:color w:val="000000"/>
          <w:sz w:val="28"/>
          <w:szCs w:val="28"/>
        </w:rPr>
        <w:t xml:space="preserve"> và cột </w:t>
      </w:r>
      <w:r w:rsidR="00493DB3">
        <w:rPr>
          <w:rFonts w:ascii="Times New Roman" w:hAnsi="Times New Roman" w:cs="Times New Roman"/>
          <w:snapToGrid w:val="0"/>
          <w:color w:val="000000"/>
          <w:sz w:val="28"/>
          <w:szCs w:val="28"/>
        </w:rPr>
        <w:t>23</w:t>
      </w:r>
      <w:r w:rsidRPr="00751AA1">
        <w:rPr>
          <w:rFonts w:ascii="Times New Roman" w:hAnsi="Times New Roman" w:cs="Times New Roman"/>
          <w:snapToGrid w:val="0"/>
          <w:color w:val="000000"/>
          <w:sz w:val="28"/>
          <w:szCs w:val="28"/>
        </w:rPr>
        <w:t xml:space="preserve">: Ghi trọng lượng của trẻ </w:t>
      </w:r>
      <w:r w:rsidR="005B3E72" w:rsidRPr="007276F3">
        <w:rPr>
          <w:rFonts w:ascii="Times New Roman" w:hAnsi="Times New Roman" w:cs="Times New Roman"/>
          <w:snapToGrid w:val="0"/>
          <w:color w:val="000000"/>
          <w:sz w:val="28"/>
          <w:szCs w:val="28"/>
        </w:rPr>
        <w:t>đẻ ra sống</w:t>
      </w:r>
      <w:r w:rsidR="005B3E72">
        <w:rPr>
          <w:rFonts w:ascii="Times New Roman" w:hAnsi="Times New Roman" w:cs="Times New Roman"/>
          <w:snapToGrid w:val="0"/>
          <w:color w:val="000000"/>
          <w:sz w:val="28"/>
          <w:szCs w:val="28"/>
        </w:rPr>
        <w:t xml:space="preserve"> </w:t>
      </w:r>
      <w:r w:rsidRPr="00751AA1">
        <w:rPr>
          <w:rFonts w:ascii="Times New Roman" w:hAnsi="Times New Roman" w:cs="Times New Roman"/>
          <w:snapToGrid w:val="0"/>
          <w:color w:val="000000"/>
          <w:sz w:val="28"/>
          <w:szCs w:val="28"/>
        </w:rPr>
        <w:t xml:space="preserve">sau khi sinh (theo gram). Trẻ trai ghi cột </w:t>
      </w:r>
      <w:r w:rsidR="00084DE4">
        <w:rPr>
          <w:rFonts w:ascii="Times New Roman" w:hAnsi="Times New Roman" w:cs="Times New Roman"/>
          <w:snapToGrid w:val="0"/>
          <w:color w:val="000000"/>
          <w:sz w:val="28"/>
          <w:szCs w:val="28"/>
        </w:rPr>
        <w:t>22</w:t>
      </w:r>
      <w:r w:rsidRPr="00751AA1">
        <w:rPr>
          <w:rFonts w:ascii="Times New Roman" w:hAnsi="Times New Roman" w:cs="Times New Roman"/>
          <w:snapToGrid w:val="0"/>
          <w:color w:val="000000"/>
          <w:sz w:val="28"/>
          <w:szCs w:val="28"/>
        </w:rPr>
        <w:t xml:space="preserve">, trẻ gái ghi cột </w:t>
      </w:r>
      <w:r w:rsidR="00084DE4">
        <w:rPr>
          <w:rFonts w:ascii="Times New Roman" w:hAnsi="Times New Roman" w:cs="Times New Roman"/>
          <w:snapToGrid w:val="0"/>
          <w:color w:val="000000"/>
          <w:sz w:val="28"/>
          <w:szCs w:val="28"/>
        </w:rPr>
        <w:t>23</w:t>
      </w:r>
      <w:r w:rsidRPr="00751AA1">
        <w:rPr>
          <w:rFonts w:ascii="Times New Roman" w:hAnsi="Times New Roman" w:cs="Times New Roman"/>
          <w:snapToGrid w:val="0"/>
          <w:color w:val="000000"/>
          <w:sz w:val="28"/>
          <w:szCs w:val="28"/>
        </w:rPr>
        <w:t>. Trường hợp không được cân cần ghi rõ “không cân”.</w:t>
      </w:r>
    </w:p>
    <w:p w14:paraId="5C349E80" w14:textId="77777777" w:rsidR="00B73AFF" w:rsidRPr="00751AA1" w:rsidRDefault="00B73AFF" w:rsidP="00B37F5E">
      <w:pPr>
        <w:spacing w:after="0" w:line="264" w:lineRule="auto"/>
        <w:ind w:firstLine="567"/>
        <w:jc w:val="both"/>
        <w:rPr>
          <w:rFonts w:ascii="Times New Roman" w:hAnsi="Times New Roman" w:cs="Times New Roman"/>
          <w:bCs/>
          <w:i/>
          <w:iCs/>
          <w:snapToGrid w:val="0"/>
          <w:color w:val="000000"/>
          <w:sz w:val="28"/>
          <w:szCs w:val="28"/>
        </w:rPr>
      </w:pPr>
      <w:r w:rsidRPr="00751AA1">
        <w:rPr>
          <w:rFonts w:ascii="Times New Roman" w:hAnsi="Times New Roman" w:cs="Times New Roman"/>
          <w:bCs/>
          <w:i/>
          <w:iCs/>
          <w:snapToGrid w:val="0"/>
          <w:color w:val="000000"/>
          <w:sz w:val="28"/>
          <w:szCs w:val="28"/>
        </w:rPr>
        <w:t xml:space="preserve">(*) </w:t>
      </w:r>
      <w:r w:rsidRPr="00751AA1">
        <w:rPr>
          <w:rFonts w:ascii="Times New Roman" w:hAnsi="Times New Roman" w:cs="Times New Roman"/>
          <w:bCs/>
          <w:i/>
          <w:iCs/>
          <w:snapToGrid w:val="0"/>
          <w:color w:val="000000"/>
          <w:sz w:val="28"/>
          <w:szCs w:val="28"/>
          <w:u w:val="single"/>
        </w:rPr>
        <w:t>Chú ý</w:t>
      </w:r>
      <w:r w:rsidRPr="00751AA1">
        <w:rPr>
          <w:rFonts w:ascii="Times New Roman" w:hAnsi="Times New Roman" w:cs="Times New Roman"/>
          <w:bCs/>
          <w:i/>
          <w:iCs/>
          <w:snapToGrid w:val="0"/>
          <w:color w:val="000000"/>
          <w:sz w:val="28"/>
          <w:szCs w:val="28"/>
        </w:rPr>
        <w:t xml:space="preserve">: </w:t>
      </w:r>
    </w:p>
    <w:p w14:paraId="69B17827" w14:textId="77777777" w:rsidR="00B73AFF" w:rsidRPr="00751AA1" w:rsidRDefault="00B73AFF" w:rsidP="00B37F5E">
      <w:pPr>
        <w:spacing w:after="0" w:line="264" w:lineRule="auto"/>
        <w:ind w:firstLine="567"/>
        <w:jc w:val="both"/>
        <w:rPr>
          <w:rFonts w:ascii="Times New Roman" w:hAnsi="Times New Roman" w:cs="Times New Roman"/>
          <w:i/>
          <w:snapToGrid w:val="0"/>
          <w:color w:val="000000"/>
          <w:sz w:val="28"/>
          <w:szCs w:val="28"/>
        </w:rPr>
      </w:pPr>
      <w:r w:rsidRPr="00751AA1">
        <w:rPr>
          <w:rFonts w:ascii="Times New Roman" w:hAnsi="Times New Roman" w:cs="Times New Roman"/>
          <w:i/>
          <w:snapToGrid w:val="0"/>
          <w:color w:val="000000"/>
          <w:sz w:val="28"/>
          <w:szCs w:val="28"/>
        </w:rPr>
        <w:t xml:space="preserve">Trẻ đẻ ra sống (hoặc sơ sinh sống): là trẻ sơ sinh đủ 22 tuần tuổi thai trở lên, thoát khỏi bụng mẹ có các dấu hiệu của sự sống (khóc, thở, tim đập, có phản xạ bú, mút)… </w:t>
      </w:r>
    </w:p>
    <w:p w14:paraId="585B6056" w14:textId="537EF5C2" w:rsidR="00B73AFF" w:rsidRPr="00751AA1" w:rsidRDefault="00B73AFF" w:rsidP="00B37F5E">
      <w:pPr>
        <w:spacing w:after="0" w:line="264" w:lineRule="auto"/>
        <w:ind w:firstLine="567"/>
        <w:jc w:val="both"/>
        <w:rPr>
          <w:rFonts w:ascii="Times New Roman" w:hAnsi="Times New Roman" w:cs="Times New Roman"/>
          <w:i/>
          <w:snapToGrid w:val="0"/>
          <w:color w:val="000000"/>
          <w:sz w:val="28"/>
          <w:szCs w:val="28"/>
        </w:rPr>
      </w:pPr>
      <w:r w:rsidRPr="00751AA1">
        <w:rPr>
          <w:rFonts w:ascii="Times New Roman" w:hAnsi="Times New Roman" w:cs="Times New Roman"/>
          <w:i/>
          <w:snapToGrid w:val="0"/>
          <w:color w:val="000000"/>
          <w:sz w:val="28"/>
          <w:szCs w:val="28"/>
        </w:rPr>
        <w:t xml:space="preserve">Đối với trẻ đẻ ra sống, sau đó chết: phải ghi vào cột </w:t>
      </w:r>
      <w:r w:rsidR="00C474E9">
        <w:rPr>
          <w:rFonts w:ascii="Times New Roman" w:hAnsi="Times New Roman" w:cs="Times New Roman"/>
          <w:i/>
          <w:snapToGrid w:val="0"/>
          <w:color w:val="000000"/>
          <w:sz w:val="28"/>
          <w:szCs w:val="28"/>
        </w:rPr>
        <w:t>22</w:t>
      </w:r>
      <w:r w:rsidRPr="00751AA1">
        <w:rPr>
          <w:rFonts w:ascii="Times New Roman" w:hAnsi="Times New Roman" w:cs="Times New Roman"/>
          <w:i/>
          <w:snapToGrid w:val="0"/>
          <w:color w:val="000000"/>
          <w:sz w:val="28"/>
          <w:szCs w:val="28"/>
        </w:rPr>
        <w:t xml:space="preserve"> (nếu là trẻ trai) hoặc cột </w:t>
      </w:r>
      <w:r w:rsidR="00C474E9">
        <w:rPr>
          <w:rFonts w:ascii="Times New Roman" w:hAnsi="Times New Roman" w:cs="Times New Roman"/>
          <w:i/>
          <w:snapToGrid w:val="0"/>
          <w:color w:val="000000"/>
          <w:sz w:val="28"/>
          <w:szCs w:val="28"/>
        </w:rPr>
        <w:t>23</w:t>
      </w:r>
      <w:r w:rsidR="00C474E9">
        <w:rPr>
          <w:rFonts w:ascii="Times New Roman" w:hAnsi="Times New Roman" w:cs="Times New Roman"/>
          <w:snapToGrid w:val="0"/>
          <w:color w:val="000000"/>
          <w:sz w:val="28"/>
          <w:szCs w:val="28"/>
        </w:rPr>
        <w:t xml:space="preserve"> </w:t>
      </w:r>
      <w:r w:rsidRPr="00751AA1">
        <w:rPr>
          <w:rFonts w:ascii="Times New Roman" w:hAnsi="Times New Roman" w:cs="Times New Roman"/>
          <w:i/>
          <w:snapToGrid w:val="0"/>
          <w:color w:val="000000"/>
          <w:sz w:val="28"/>
          <w:szCs w:val="28"/>
        </w:rPr>
        <w:t>(nếu là trẻ gái) sau đó phải ghi vào Sổ Theo dõi tử vong (A6/</w:t>
      </w:r>
      <w:r w:rsidR="00C73FCC">
        <w:rPr>
          <w:rFonts w:ascii="Times New Roman" w:hAnsi="Times New Roman" w:cs="Times New Roman"/>
          <w:i/>
          <w:snapToGrid w:val="0"/>
          <w:color w:val="000000"/>
          <w:sz w:val="28"/>
          <w:szCs w:val="28"/>
        </w:rPr>
        <w:t>TYT</w:t>
      </w:r>
      <w:r w:rsidRPr="00751AA1">
        <w:rPr>
          <w:rFonts w:ascii="Times New Roman" w:hAnsi="Times New Roman" w:cs="Times New Roman"/>
          <w:i/>
          <w:snapToGrid w:val="0"/>
          <w:color w:val="000000"/>
          <w:sz w:val="28"/>
          <w:szCs w:val="28"/>
        </w:rPr>
        <w:t xml:space="preserve">) để tránh bỏ sót tử vong sơ sinh. </w:t>
      </w:r>
    </w:p>
    <w:p w14:paraId="448B99DC" w14:textId="4DD5C852" w:rsidR="00B73AFF" w:rsidRDefault="00B73AFF" w:rsidP="00B37F5E">
      <w:pPr>
        <w:spacing w:after="0" w:line="264" w:lineRule="auto"/>
        <w:ind w:firstLine="567"/>
        <w:jc w:val="both"/>
        <w:rPr>
          <w:rFonts w:ascii="Times New Roman" w:hAnsi="Times New Roman" w:cs="Times New Roman"/>
          <w:snapToGrid w:val="0"/>
          <w:color w:val="000000"/>
          <w:sz w:val="28"/>
          <w:szCs w:val="28"/>
        </w:rPr>
      </w:pPr>
      <w:r w:rsidRPr="00751AA1">
        <w:rPr>
          <w:rFonts w:ascii="Times New Roman" w:hAnsi="Times New Roman" w:cs="Times New Roman"/>
          <w:snapToGrid w:val="0"/>
          <w:color w:val="000000"/>
          <w:sz w:val="28"/>
          <w:szCs w:val="28"/>
        </w:rPr>
        <w:t xml:space="preserve">Cột </w:t>
      </w:r>
      <w:r w:rsidR="00084DE4">
        <w:rPr>
          <w:rFonts w:ascii="Times New Roman" w:hAnsi="Times New Roman" w:cs="Times New Roman"/>
          <w:snapToGrid w:val="0"/>
          <w:color w:val="000000"/>
          <w:sz w:val="28"/>
          <w:szCs w:val="28"/>
        </w:rPr>
        <w:t>24</w:t>
      </w:r>
      <w:r w:rsidRPr="00751AA1">
        <w:rPr>
          <w:rFonts w:ascii="Times New Roman" w:hAnsi="Times New Roman" w:cs="Times New Roman"/>
          <w:snapToGrid w:val="0"/>
          <w:color w:val="000000"/>
          <w:sz w:val="28"/>
          <w:szCs w:val="28"/>
        </w:rPr>
        <w:t xml:space="preserve"> (tình trạng con): Ghi rõ tình trạng con như bình thường, </w:t>
      </w:r>
      <w:r w:rsidR="003C1E39">
        <w:rPr>
          <w:rFonts w:ascii="Times New Roman" w:hAnsi="Times New Roman" w:cs="Times New Roman"/>
          <w:snapToGrid w:val="0"/>
          <w:color w:val="000000"/>
          <w:sz w:val="28"/>
          <w:szCs w:val="28"/>
        </w:rPr>
        <w:t xml:space="preserve">đẻ non, </w:t>
      </w:r>
      <w:r w:rsidRPr="00751AA1">
        <w:rPr>
          <w:rFonts w:ascii="Times New Roman" w:hAnsi="Times New Roman" w:cs="Times New Roman"/>
          <w:snapToGrid w:val="0"/>
          <w:color w:val="000000"/>
          <w:sz w:val="28"/>
          <w:szCs w:val="28"/>
        </w:rPr>
        <w:t>ngạt</w:t>
      </w:r>
      <w:r w:rsidR="003C1E39">
        <w:rPr>
          <w:rStyle w:val="FootnoteReference"/>
          <w:rFonts w:ascii="Times New Roman" w:hAnsi="Times New Roman" w:cs="Times New Roman"/>
          <w:snapToGrid w:val="0"/>
          <w:color w:val="000000"/>
          <w:sz w:val="28"/>
          <w:szCs w:val="28"/>
        </w:rPr>
        <w:footnoteReference w:id="2"/>
      </w:r>
      <w:r w:rsidRPr="00751AA1">
        <w:rPr>
          <w:rFonts w:ascii="Times New Roman" w:hAnsi="Times New Roman" w:cs="Times New Roman"/>
          <w:snapToGrid w:val="0"/>
          <w:color w:val="000000"/>
          <w:sz w:val="28"/>
          <w:szCs w:val="28"/>
        </w:rPr>
        <w:t xml:space="preserve">, dị tật </w:t>
      </w:r>
      <w:r w:rsidR="003C1E39">
        <w:rPr>
          <w:rFonts w:ascii="Times New Roman" w:hAnsi="Times New Roman" w:cs="Times New Roman"/>
          <w:snapToGrid w:val="0"/>
          <w:color w:val="000000"/>
          <w:sz w:val="28"/>
          <w:szCs w:val="28"/>
        </w:rPr>
        <w:t>(</w:t>
      </w:r>
      <w:r w:rsidRPr="00751AA1">
        <w:rPr>
          <w:rFonts w:ascii="Times New Roman" w:hAnsi="Times New Roman" w:cs="Times New Roman"/>
          <w:snapToGrid w:val="0"/>
          <w:color w:val="000000"/>
          <w:sz w:val="28"/>
          <w:szCs w:val="28"/>
        </w:rPr>
        <w:t>ghi rõ loại dị tật</w:t>
      </w:r>
      <w:r w:rsidR="003C1E39">
        <w:rPr>
          <w:rFonts w:ascii="Times New Roman" w:hAnsi="Times New Roman" w:cs="Times New Roman"/>
          <w:snapToGrid w:val="0"/>
          <w:color w:val="000000"/>
          <w:sz w:val="28"/>
          <w:szCs w:val="28"/>
        </w:rPr>
        <w:t>)</w:t>
      </w:r>
      <w:r w:rsidR="00DD3301">
        <w:rPr>
          <w:rFonts w:ascii="Times New Roman" w:hAnsi="Times New Roman" w:cs="Times New Roman"/>
          <w:snapToGrid w:val="0"/>
          <w:color w:val="000000"/>
          <w:sz w:val="28"/>
          <w:szCs w:val="28"/>
        </w:rPr>
        <w:t xml:space="preserve">, trẻ được chăm sóc </w:t>
      </w:r>
      <w:r w:rsidR="001A6301">
        <w:rPr>
          <w:rFonts w:ascii="Times New Roman" w:hAnsi="Times New Roman" w:cs="Times New Roman"/>
          <w:snapToGrid w:val="0"/>
          <w:color w:val="000000"/>
          <w:sz w:val="28"/>
          <w:szCs w:val="28"/>
        </w:rPr>
        <w:t xml:space="preserve">theo phương pháp </w:t>
      </w:r>
      <w:r w:rsidR="00DD3301">
        <w:rPr>
          <w:rFonts w:ascii="Times New Roman" w:hAnsi="Times New Roman" w:cs="Times New Roman"/>
          <w:snapToGrid w:val="0"/>
          <w:color w:val="000000"/>
          <w:sz w:val="28"/>
          <w:szCs w:val="28"/>
        </w:rPr>
        <w:t>Kangaroo</w:t>
      </w:r>
      <w:r w:rsidR="003C1E39">
        <w:rPr>
          <w:rFonts w:ascii="Times New Roman" w:hAnsi="Times New Roman" w:cs="Times New Roman"/>
          <w:snapToGrid w:val="0"/>
          <w:color w:val="000000"/>
          <w:sz w:val="28"/>
          <w:szCs w:val="28"/>
        </w:rPr>
        <w:t xml:space="preserve"> (</w:t>
      </w:r>
      <w:r w:rsidR="00DD3301">
        <w:rPr>
          <w:rFonts w:ascii="Times New Roman" w:hAnsi="Times New Roman" w:cs="Times New Roman"/>
          <w:snapToGrid w:val="0"/>
          <w:color w:val="000000"/>
          <w:sz w:val="28"/>
          <w:szCs w:val="28"/>
        </w:rPr>
        <w:t>ghi KMC</w:t>
      </w:r>
      <w:r w:rsidRPr="00751AA1">
        <w:rPr>
          <w:rFonts w:ascii="Times New Roman" w:hAnsi="Times New Roman" w:cs="Times New Roman"/>
          <w:snapToGrid w:val="0"/>
          <w:color w:val="000000"/>
          <w:sz w:val="28"/>
          <w:szCs w:val="28"/>
        </w:rPr>
        <w:t>...</w:t>
      </w:r>
      <w:r w:rsidR="003C1E39">
        <w:rPr>
          <w:rFonts w:ascii="Times New Roman" w:hAnsi="Times New Roman" w:cs="Times New Roman"/>
          <w:snapToGrid w:val="0"/>
          <w:color w:val="000000"/>
          <w:sz w:val="28"/>
          <w:szCs w:val="28"/>
        </w:rPr>
        <w:t>)</w:t>
      </w:r>
      <w:r w:rsidR="00DD3301">
        <w:rPr>
          <w:rStyle w:val="FootnoteReference"/>
          <w:rFonts w:ascii="Times New Roman" w:hAnsi="Times New Roman" w:cs="Times New Roman"/>
          <w:snapToGrid w:val="0"/>
          <w:color w:val="000000"/>
          <w:sz w:val="28"/>
          <w:szCs w:val="28"/>
        </w:rPr>
        <w:footnoteReference w:id="3"/>
      </w:r>
    </w:p>
    <w:p w14:paraId="3A9A65DD" w14:textId="21536367" w:rsidR="00B73AFF" w:rsidRPr="00751AA1" w:rsidRDefault="00B73AFF" w:rsidP="003C1E39">
      <w:pPr>
        <w:pStyle w:val="FootnoteText"/>
        <w:spacing w:after="120"/>
        <w:jc w:val="both"/>
        <w:rPr>
          <w:rFonts w:ascii="Times New Roman" w:hAnsi="Times New Roman" w:cs="Times New Roman"/>
          <w:snapToGrid w:val="0"/>
          <w:color w:val="000000"/>
          <w:sz w:val="28"/>
          <w:szCs w:val="28"/>
        </w:rPr>
      </w:pPr>
      <w:r w:rsidRPr="00751AA1">
        <w:rPr>
          <w:rFonts w:ascii="Times New Roman" w:hAnsi="Times New Roman" w:cs="Times New Roman"/>
          <w:color w:val="000000"/>
          <w:sz w:val="28"/>
          <w:szCs w:val="28"/>
          <w:lang w:eastAsia="vi-VN"/>
        </w:rPr>
        <w:lastRenderedPageBreak/>
        <w:t xml:space="preserve"> </w:t>
      </w:r>
      <w:r w:rsidRPr="00751AA1">
        <w:rPr>
          <w:rFonts w:ascii="Times New Roman" w:hAnsi="Times New Roman" w:cs="Times New Roman"/>
          <w:snapToGrid w:val="0"/>
          <w:color w:val="000000"/>
          <w:sz w:val="28"/>
          <w:szCs w:val="28"/>
        </w:rPr>
        <w:t xml:space="preserve"> </w:t>
      </w:r>
    </w:p>
    <w:p w14:paraId="50429A10" w14:textId="4AE169AC" w:rsidR="00B73AFF" w:rsidRPr="00751AA1" w:rsidRDefault="00B73AFF" w:rsidP="00B37F5E">
      <w:pPr>
        <w:spacing w:after="0" w:line="264" w:lineRule="auto"/>
        <w:ind w:firstLine="567"/>
        <w:jc w:val="both"/>
        <w:rPr>
          <w:rFonts w:ascii="Times New Roman" w:hAnsi="Times New Roman" w:cs="Times New Roman"/>
          <w:snapToGrid w:val="0"/>
          <w:color w:val="000000"/>
          <w:sz w:val="28"/>
          <w:szCs w:val="28"/>
        </w:rPr>
      </w:pPr>
      <w:r w:rsidRPr="00751AA1">
        <w:rPr>
          <w:rFonts w:ascii="Times New Roman" w:hAnsi="Times New Roman" w:cs="Times New Roman"/>
          <w:snapToGrid w:val="0"/>
          <w:color w:val="000000"/>
          <w:sz w:val="28"/>
          <w:szCs w:val="28"/>
        </w:rPr>
        <w:t xml:space="preserve">Cột </w:t>
      </w:r>
      <w:r w:rsidR="0064198D">
        <w:rPr>
          <w:rFonts w:ascii="Times New Roman" w:hAnsi="Times New Roman" w:cs="Times New Roman"/>
          <w:snapToGrid w:val="0"/>
          <w:color w:val="000000"/>
          <w:sz w:val="28"/>
          <w:szCs w:val="28"/>
        </w:rPr>
        <w:t>25</w:t>
      </w:r>
      <w:r w:rsidRPr="00751AA1">
        <w:rPr>
          <w:rFonts w:ascii="Times New Roman" w:hAnsi="Times New Roman" w:cs="Times New Roman"/>
          <w:snapToGrid w:val="0"/>
          <w:color w:val="000000"/>
          <w:sz w:val="28"/>
          <w:szCs w:val="28"/>
        </w:rPr>
        <w:t xml:space="preserve"> (tử vong thai nhi từ 22 tuần đến khi đẻ): Đánh dấu (x) nếu thai nhi từ đủ 22 tuần tuổi thai trở lên đẻ ra không có dấu hiệu của sự sống.</w:t>
      </w:r>
    </w:p>
    <w:p w14:paraId="261D3C4B" w14:textId="426196FB" w:rsidR="00B73AFF" w:rsidRPr="00751AA1" w:rsidRDefault="00B73AFF" w:rsidP="00B37F5E">
      <w:pPr>
        <w:spacing w:after="0" w:line="264" w:lineRule="auto"/>
        <w:ind w:firstLine="567"/>
        <w:jc w:val="both"/>
        <w:rPr>
          <w:rFonts w:ascii="Times New Roman" w:hAnsi="Times New Roman" w:cs="Times New Roman"/>
          <w:snapToGrid w:val="0"/>
          <w:color w:val="000000"/>
          <w:sz w:val="28"/>
          <w:szCs w:val="28"/>
        </w:rPr>
      </w:pPr>
      <w:r w:rsidRPr="00751AA1">
        <w:rPr>
          <w:rFonts w:ascii="Times New Roman" w:hAnsi="Times New Roman" w:cs="Times New Roman"/>
          <w:snapToGrid w:val="0"/>
          <w:color w:val="000000"/>
          <w:sz w:val="28"/>
          <w:szCs w:val="28"/>
        </w:rPr>
        <w:t xml:space="preserve">Cột </w:t>
      </w:r>
      <w:r w:rsidR="0064198D">
        <w:rPr>
          <w:rFonts w:ascii="Times New Roman" w:hAnsi="Times New Roman" w:cs="Times New Roman"/>
          <w:snapToGrid w:val="0"/>
          <w:color w:val="000000"/>
          <w:sz w:val="28"/>
          <w:szCs w:val="28"/>
        </w:rPr>
        <w:t xml:space="preserve">26 </w:t>
      </w:r>
      <w:r w:rsidRPr="00751AA1">
        <w:rPr>
          <w:rFonts w:ascii="Times New Roman" w:hAnsi="Times New Roman" w:cs="Times New Roman"/>
          <w:snapToGrid w:val="0"/>
          <w:color w:val="000000"/>
          <w:sz w:val="28"/>
          <w:szCs w:val="28"/>
        </w:rPr>
        <w:t>(nơi đẻ): Ghi tắt nơi đẻ của sản phụ như trạm y tế (TYT); bệnh viện huyện (BVH), nhà hộ sinh (NHS), bệnh viện tỉnh (BVT),  tại nhà (N), ghi K nếu đẻ tại nơi khác (đẻ rơi, …)</w:t>
      </w:r>
    </w:p>
    <w:p w14:paraId="735C1C54" w14:textId="54F1A971" w:rsidR="00751AA1" w:rsidRPr="009634AF" w:rsidRDefault="00B73AFF" w:rsidP="00B37F5E">
      <w:pPr>
        <w:spacing w:after="0" w:line="264" w:lineRule="auto"/>
        <w:ind w:firstLine="567"/>
        <w:jc w:val="both"/>
        <w:rPr>
          <w:rFonts w:ascii="Times New Roman" w:hAnsi="Times New Roman" w:cs="Times New Roman"/>
          <w:snapToGrid w:val="0"/>
          <w:color w:val="000000"/>
          <w:sz w:val="28"/>
          <w:szCs w:val="28"/>
        </w:rPr>
      </w:pPr>
      <w:r w:rsidRPr="009634AF">
        <w:rPr>
          <w:rFonts w:ascii="Times New Roman" w:hAnsi="Times New Roman" w:cs="Times New Roman"/>
          <w:snapToGrid w:val="0"/>
          <w:color w:val="000000"/>
          <w:sz w:val="28"/>
          <w:szCs w:val="28"/>
        </w:rPr>
        <w:t xml:space="preserve"> Cột 2</w:t>
      </w:r>
      <w:r w:rsidR="0064198D" w:rsidRPr="009634AF">
        <w:rPr>
          <w:rFonts w:ascii="Times New Roman" w:hAnsi="Times New Roman" w:cs="Times New Roman"/>
          <w:snapToGrid w:val="0"/>
          <w:color w:val="000000"/>
          <w:sz w:val="28"/>
          <w:szCs w:val="28"/>
        </w:rPr>
        <w:t>7</w:t>
      </w:r>
      <w:r w:rsidRPr="009634AF">
        <w:rPr>
          <w:rFonts w:ascii="Times New Roman" w:hAnsi="Times New Roman" w:cs="Times New Roman"/>
          <w:snapToGrid w:val="0"/>
          <w:color w:val="000000"/>
          <w:sz w:val="28"/>
          <w:szCs w:val="28"/>
        </w:rPr>
        <w:t xml:space="preserve"> (người đỡ đẻ): Nếu đẻ tại cơ sở y tế cần ghi rõ trình độ chuyên môn </w:t>
      </w:r>
      <w:r w:rsidRPr="009634AF">
        <w:rPr>
          <w:rFonts w:ascii="Arial" w:hAnsi="Arial" w:cs="Arial"/>
          <w:snapToGrid w:val="0"/>
          <w:color w:val="FF0000"/>
          <w:sz w:val="28"/>
          <w:szCs w:val="28"/>
        </w:rPr>
        <w:t>(BS</w:t>
      </w:r>
      <w:r w:rsidR="0097445C" w:rsidRPr="009634AF">
        <w:rPr>
          <w:rFonts w:ascii="Arial" w:hAnsi="Arial" w:cs="Arial"/>
          <w:snapToGrid w:val="0"/>
          <w:color w:val="FF0000"/>
          <w:sz w:val="28"/>
          <w:szCs w:val="28"/>
        </w:rPr>
        <w:t>ĐK, BS sản khoa</w:t>
      </w:r>
      <w:r w:rsidRPr="009634AF">
        <w:rPr>
          <w:rFonts w:ascii="Arial" w:hAnsi="Arial" w:cs="Arial"/>
          <w:snapToGrid w:val="0"/>
          <w:color w:val="FF0000"/>
          <w:sz w:val="28"/>
          <w:szCs w:val="28"/>
        </w:rPr>
        <w:t xml:space="preserve">, HS, </w:t>
      </w:r>
      <w:r w:rsidR="0097445C" w:rsidRPr="009634AF">
        <w:rPr>
          <w:rFonts w:ascii="Arial" w:hAnsi="Arial" w:cs="Arial"/>
          <w:snapToGrid w:val="0"/>
          <w:color w:val="FF0000"/>
          <w:sz w:val="28"/>
          <w:szCs w:val="28"/>
        </w:rPr>
        <w:t xml:space="preserve">ĐK, </w:t>
      </w:r>
      <w:r w:rsidRPr="009634AF">
        <w:rPr>
          <w:rFonts w:ascii="Arial" w:hAnsi="Arial" w:cs="Arial"/>
          <w:snapToGrid w:val="0"/>
          <w:color w:val="FF0000"/>
          <w:sz w:val="28"/>
          <w:szCs w:val="28"/>
        </w:rPr>
        <w:t>YS</w:t>
      </w:r>
      <w:r w:rsidR="0097445C" w:rsidRPr="009634AF">
        <w:rPr>
          <w:rFonts w:ascii="Arial" w:hAnsi="Arial" w:cs="Arial"/>
          <w:snapToGrid w:val="0"/>
          <w:color w:val="FF0000"/>
          <w:sz w:val="28"/>
          <w:szCs w:val="28"/>
        </w:rPr>
        <w:t>SN</w:t>
      </w:r>
      <w:r w:rsidRPr="009634AF">
        <w:rPr>
          <w:rFonts w:ascii="Arial" w:hAnsi="Arial" w:cs="Arial"/>
          <w:snapToGrid w:val="0"/>
          <w:color w:val="FF0000"/>
          <w:sz w:val="28"/>
          <w:szCs w:val="28"/>
        </w:rPr>
        <w:t>..)</w:t>
      </w:r>
      <w:r w:rsidRPr="009634AF">
        <w:rPr>
          <w:rFonts w:ascii="Times New Roman" w:hAnsi="Times New Roman" w:cs="Times New Roman"/>
          <w:snapToGrid w:val="0"/>
          <w:color w:val="FF0000"/>
          <w:sz w:val="28"/>
          <w:szCs w:val="28"/>
        </w:rPr>
        <w:t xml:space="preserve"> </w:t>
      </w:r>
      <w:r w:rsidRPr="009634AF">
        <w:rPr>
          <w:rFonts w:ascii="Times New Roman" w:hAnsi="Times New Roman" w:cs="Times New Roman"/>
          <w:snapToGrid w:val="0"/>
          <w:color w:val="000000"/>
          <w:sz w:val="28"/>
          <w:szCs w:val="28"/>
        </w:rPr>
        <w:t>và tên người đỡ đẻ. Trong trường hợp đẻ nơi khác được thống kê vào sổ này, cũng cần ghi rõ trình độ chuyên môn bằng cách hỏi sản phụ.</w:t>
      </w:r>
      <w:r w:rsidR="0097445C" w:rsidRPr="009634AF">
        <w:rPr>
          <w:rFonts w:ascii="Times New Roman" w:hAnsi="Times New Roman" w:cs="Times New Roman"/>
          <w:snapToGrid w:val="0"/>
          <w:color w:val="000000"/>
          <w:sz w:val="28"/>
          <w:szCs w:val="28"/>
        </w:rPr>
        <w:t xml:space="preserve"> Thông tin </w:t>
      </w:r>
      <w:r w:rsidR="00C91542" w:rsidRPr="009634AF">
        <w:rPr>
          <w:rFonts w:ascii="Times New Roman" w:hAnsi="Times New Roman" w:cs="Times New Roman"/>
          <w:snapToGrid w:val="0"/>
          <w:color w:val="000000"/>
          <w:sz w:val="28"/>
          <w:szCs w:val="28"/>
        </w:rPr>
        <w:t>này phụ</w:t>
      </w:r>
      <w:r w:rsidR="00EE426C" w:rsidRPr="009634AF">
        <w:rPr>
          <w:rFonts w:ascii="Times New Roman" w:hAnsi="Times New Roman" w:cs="Times New Roman"/>
          <w:snapToGrid w:val="0"/>
          <w:color w:val="000000"/>
          <w:sz w:val="28"/>
          <w:szCs w:val="28"/>
        </w:rPr>
        <w:t>c</w:t>
      </w:r>
      <w:r w:rsidR="00C91542" w:rsidRPr="009634AF">
        <w:rPr>
          <w:rFonts w:ascii="Times New Roman" w:hAnsi="Times New Roman" w:cs="Times New Roman"/>
          <w:snapToGrid w:val="0"/>
          <w:color w:val="000000"/>
          <w:sz w:val="28"/>
          <w:szCs w:val="28"/>
        </w:rPr>
        <w:t xml:space="preserve"> vụ cho </w:t>
      </w:r>
      <w:r w:rsidR="0097445C" w:rsidRPr="009634AF">
        <w:rPr>
          <w:rFonts w:ascii="Times New Roman" w:hAnsi="Times New Roman" w:cs="Times New Roman"/>
          <w:snapToGrid w:val="0"/>
          <w:color w:val="000000"/>
          <w:sz w:val="28"/>
          <w:szCs w:val="28"/>
        </w:rPr>
        <w:t xml:space="preserve">thống kê số phụ nữ đẻ được nhân viên y tế </w:t>
      </w:r>
      <w:r w:rsidR="006D1030" w:rsidRPr="009634AF">
        <w:rPr>
          <w:rFonts w:ascii="Times New Roman" w:hAnsi="Times New Roman" w:cs="Times New Roman"/>
          <w:snapToGrid w:val="0"/>
          <w:color w:val="000000"/>
          <w:sz w:val="28"/>
          <w:szCs w:val="28"/>
        </w:rPr>
        <w:t xml:space="preserve">đỡ </w:t>
      </w:r>
      <w:r w:rsidR="0097445C" w:rsidRPr="009634AF">
        <w:rPr>
          <w:rFonts w:ascii="Times New Roman" w:hAnsi="Times New Roman" w:cs="Times New Roman"/>
          <w:snapToGrid w:val="0"/>
          <w:color w:val="000000"/>
          <w:sz w:val="28"/>
          <w:szCs w:val="28"/>
        </w:rPr>
        <w:t>và được nhân viên có kỹ năng đỡ</w:t>
      </w:r>
    </w:p>
    <w:p w14:paraId="4A109078" w14:textId="09873FCD" w:rsidR="00B73AFF" w:rsidRPr="00863D0F" w:rsidRDefault="00B73AFF" w:rsidP="00B37F5E">
      <w:pPr>
        <w:spacing w:after="0" w:line="264" w:lineRule="auto"/>
        <w:ind w:firstLine="567"/>
        <w:jc w:val="both"/>
        <w:rPr>
          <w:rFonts w:ascii="Times New Roman" w:hAnsi="Times New Roman" w:cs="Times New Roman"/>
          <w:snapToGrid w:val="0"/>
          <w:sz w:val="28"/>
          <w:szCs w:val="28"/>
        </w:rPr>
      </w:pPr>
      <w:r w:rsidRPr="00863D0F">
        <w:rPr>
          <w:rFonts w:ascii="Times New Roman" w:hAnsi="Times New Roman" w:cs="Times New Roman"/>
          <w:snapToGrid w:val="0"/>
          <w:sz w:val="28"/>
          <w:szCs w:val="28"/>
        </w:rPr>
        <w:t>Cột 2</w:t>
      </w:r>
      <w:r w:rsidR="0064198D">
        <w:rPr>
          <w:rFonts w:ascii="Times New Roman" w:hAnsi="Times New Roman" w:cs="Times New Roman"/>
          <w:snapToGrid w:val="0"/>
          <w:sz w:val="28"/>
          <w:szCs w:val="28"/>
        </w:rPr>
        <w:t>8</w:t>
      </w:r>
      <w:r w:rsidRPr="00863D0F">
        <w:rPr>
          <w:rFonts w:ascii="Times New Roman" w:hAnsi="Times New Roman" w:cs="Times New Roman"/>
          <w:snapToGrid w:val="0"/>
          <w:sz w:val="28"/>
          <w:szCs w:val="28"/>
        </w:rPr>
        <w:t xml:space="preserve"> (Được chăm sóc sơ sinh thiết yếu sớm): </w:t>
      </w:r>
      <w:r w:rsidR="00A65A15" w:rsidRPr="00863D0F">
        <w:rPr>
          <w:rFonts w:ascii="Times New Roman" w:hAnsi="Times New Roman" w:cs="Times New Roman"/>
          <w:snapToGrid w:val="0"/>
          <w:sz w:val="28"/>
          <w:szCs w:val="28"/>
        </w:rPr>
        <w:t>Đánh dấu (x) nếu bà mẹ và trẻ sơ sinh được chăm sóc thiết yếu trong và ngay sau đẻ/sau mổ lấy thai</w:t>
      </w:r>
      <w:r w:rsidR="00A65A15" w:rsidRPr="00863D0F">
        <w:rPr>
          <w:rStyle w:val="FootnoteReference"/>
          <w:rFonts w:ascii="Times New Roman" w:hAnsi="Times New Roman" w:cs="Times New Roman"/>
          <w:snapToGrid w:val="0"/>
          <w:sz w:val="28"/>
          <w:szCs w:val="28"/>
        </w:rPr>
        <w:t xml:space="preserve"> </w:t>
      </w:r>
      <w:r w:rsidRPr="00863D0F">
        <w:rPr>
          <w:rStyle w:val="FootnoteReference"/>
          <w:rFonts w:ascii="Times New Roman" w:hAnsi="Times New Roman" w:cs="Times New Roman"/>
          <w:snapToGrid w:val="0"/>
          <w:sz w:val="28"/>
          <w:szCs w:val="28"/>
        </w:rPr>
        <w:footnoteReference w:id="4"/>
      </w:r>
      <w:r w:rsidRPr="00863D0F">
        <w:rPr>
          <w:rFonts w:ascii="Times New Roman" w:hAnsi="Times New Roman" w:cs="Times New Roman"/>
          <w:snapToGrid w:val="0"/>
          <w:sz w:val="28"/>
          <w:szCs w:val="28"/>
        </w:rPr>
        <w:t>. Nếu không thực hiện đầy đủ các kỹ thuật thì bỏ trống. Đẻ nơi khác không biết thì ghi “không rõ” viết tắt là (KR).</w:t>
      </w:r>
    </w:p>
    <w:p w14:paraId="788328A7" w14:textId="48708E34" w:rsidR="00B73AFF" w:rsidRPr="00751AA1" w:rsidRDefault="00B73AFF" w:rsidP="00B37F5E">
      <w:pPr>
        <w:spacing w:after="0" w:line="264" w:lineRule="auto"/>
        <w:ind w:firstLine="567"/>
        <w:jc w:val="both"/>
        <w:rPr>
          <w:rFonts w:ascii="Times New Roman" w:hAnsi="Times New Roman" w:cs="Times New Roman"/>
          <w:snapToGrid w:val="0"/>
          <w:color w:val="000000"/>
          <w:sz w:val="28"/>
          <w:szCs w:val="28"/>
        </w:rPr>
      </w:pPr>
      <w:r w:rsidRPr="00751AA1">
        <w:rPr>
          <w:rFonts w:ascii="Times New Roman" w:hAnsi="Times New Roman" w:cs="Times New Roman"/>
          <w:snapToGrid w:val="0"/>
          <w:color w:val="000000"/>
          <w:sz w:val="28"/>
          <w:szCs w:val="28"/>
        </w:rPr>
        <w:t xml:space="preserve">Cột </w:t>
      </w:r>
      <w:r w:rsidR="00F75619">
        <w:rPr>
          <w:rFonts w:ascii="Times New Roman" w:hAnsi="Times New Roman" w:cs="Times New Roman"/>
          <w:snapToGrid w:val="0"/>
          <w:color w:val="000000"/>
          <w:sz w:val="28"/>
          <w:szCs w:val="28"/>
          <w:lang w:val="vi-VN"/>
        </w:rPr>
        <w:t>2</w:t>
      </w:r>
      <w:r w:rsidR="0064198D">
        <w:rPr>
          <w:rFonts w:ascii="Times New Roman" w:hAnsi="Times New Roman" w:cs="Times New Roman"/>
          <w:snapToGrid w:val="0"/>
          <w:color w:val="000000"/>
          <w:sz w:val="28"/>
          <w:szCs w:val="28"/>
        </w:rPr>
        <w:t>9</w:t>
      </w:r>
      <w:r w:rsidRPr="00751AA1">
        <w:rPr>
          <w:rFonts w:ascii="Times New Roman" w:hAnsi="Times New Roman" w:cs="Times New Roman"/>
          <w:snapToGrid w:val="0"/>
          <w:color w:val="000000"/>
          <w:sz w:val="28"/>
          <w:szCs w:val="28"/>
        </w:rPr>
        <w:t xml:space="preserve"> (tiêm Vitamin K</w:t>
      </w:r>
      <w:r w:rsidRPr="00751AA1">
        <w:rPr>
          <w:rFonts w:ascii="Times New Roman" w:hAnsi="Times New Roman" w:cs="Times New Roman"/>
          <w:snapToGrid w:val="0"/>
          <w:color w:val="000000"/>
          <w:sz w:val="28"/>
          <w:szCs w:val="28"/>
          <w:vertAlign w:val="subscript"/>
        </w:rPr>
        <w:t>1</w:t>
      </w:r>
      <w:r w:rsidRPr="00751AA1">
        <w:rPr>
          <w:rFonts w:ascii="Times New Roman" w:hAnsi="Times New Roman" w:cs="Times New Roman"/>
          <w:snapToGrid w:val="0"/>
          <w:color w:val="000000"/>
          <w:sz w:val="28"/>
          <w:szCs w:val="28"/>
        </w:rPr>
        <w:t>): Đánh dấu (x) nếu trẻ đẻ ra được tiêm Vitamin K</w:t>
      </w:r>
      <w:r w:rsidRPr="00751AA1">
        <w:rPr>
          <w:rFonts w:ascii="Times New Roman" w:hAnsi="Times New Roman" w:cs="Times New Roman"/>
          <w:snapToGrid w:val="0"/>
          <w:color w:val="000000"/>
          <w:sz w:val="28"/>
          <w:szCs w:val="28"/>
          <w:vertAlign w:val="subscript"/>
        </w:rPr>
        <w:t>1</w:t>
      </w:r>
      <w:r w:rsidRPr="00751AA1">
        <w:rPr>
          <w:rFonts w:ascii="Times New Roman" w:hAnsi="Times New Roman" w:cs="Times New Roman"/>
          <w:snapToGrid w:val="0"/>
          <w:color w:val="000000"/>
          <w:sz w:val="28"/>
          <w:szCs w:val="28"/>
        </w:rPr>
        <w:t>. Nếu không thì bỏ trống</w:t>
      </w:r>
    </w:p>
    <w:p w14:paraId="5ABB7F6F" w14:textId="56A2796C" w:rsidR="00B73AFF" w:rsidRPr="00751AA1" w:rsidRDefault="00B73AFF" w:rsidP="00B37F5E">
      <w:pPr>
        <w:spacing w:after="0" w:line="264" w:lineRule="auto"/>
        <w:ind w:firstLine="567"/>
        <w:jc w:val="both"/>
        <w:rPr>
          <w:rFonts w:ascii="Times New Roman" w:hAnsi="Times New Roman" w:cs="Times New Roman"/>
          <w:snapToGrid w:val="0"/>
          <w:color w:val="000000"/>
          <w:sz w:val="28"/>
          <w:szCs w:val="28"/>
        </w:rPr>
      </w:pPr>
      <w:r w:rsidRPr="00751AA1">
        <w:rPr>
          <w:rFonts w:ascii="Times New Roman" w:hAnsi="Times New Roman" w:cs="Times New Roman"/>
          <w:snapToGrid w:val="0"/>
          <w:color w:val="000000"/>
          <w:sz w:val="28"/>
          <w:szCs w:val="28"/>
        </w:rPr>
        <w:t xml:space="preserve">Cột </w:t>
      </w:r>
      <w:r w:rsidR="0064198D">
        <w:rPr>
          <w:rFonts w:ascii="Times New Roman" w:hAnsi="Times New Roman" w:cs="Times New Roman"/>
          <w:snapToGrid w:val="0"/>
          <w:color w:val="000000"/>
          <w:sz w:val="28"/>
          <w:szCs w:val="28"/>
        </w:rPr>
        <w:t>30</w:t>
      </w:r>
      <w:r w:rsidRPr="00751AA1">
        <w:rPr>
          <w:rFonts w:ascii="Times New Roman" w:hAnsi="Times New Roman" w:cs="Times New Roman"/>
          <w:snapToGrid w:val="0"/>
          <w:color w:val="000000"/>
          <w:sz w:val="28"/>
          <w:szCs w:val="28"/>
        </w:rPr>
        <w:t xml:space="preserve">: </w:t>
      </w:r>
      <w:r w:rsidRPr="00751AA1">
        <w:rPr>
          <w:rFonts w:ascii="Times New Roman" w:hAnsi="Times New Roman" w:cs="Times New Roman"/>
          <w:bCs/>
          <w:sz w:val="28"/>
          <w:szCs w:val="28"/>
        </w:rPr>
        <w:t>Đánh dấu “x” nếu có cấp Giấy chứng sinh và nếu không cấp thì bỏ trống.</w:t>
      </w:r>
    </w:p>
    <w:p w14:paraId="6614AD66" w14:textId="440D8836" w:rsidR="00B73AFF" w:rsidRPr="00751AA1" w:rsidRDefault="00B73AFF" w:rsidP="00B37F5E">
      <w:pPr>
        <w:spacing w:after="0" w:line="264" w:lineRule="auto"/>
        <w:ind w:firstLine="567"/>
        <w:jc w:val="both"/>
        <w:rPr>
          <w:rFonts w:ascii="Times New Roman" w:hAnsi="Times New Roman" w:cs="Times New Roman"/>
          <w:snapToGrid w:val="0"/>
          <w:color w:val="000000"/>
          <w:sz w:val="28"/>
          <w:szCs w:val="28"/>
        </w:rPr>
      </w:pPr>
      <w:r w:rsidRPr="00751AA1">
        <w:rPr>
          <w:rFonts w:ascii="Times New Roman" w:hAnsi="Times New Roman" w:cs="Times New Roman"/>
          <w:snapToGrid w:val="0"/>
          <w:color w:val="000000"/>
          <w:sz w:val="28"/>
          <w:szCs w:val="28"/>
        </w:rPr>
        <w:t xml:space="preserve">Cột </w:t>
      </w:r>
      <w:r w:rsidR="0064198D">
        <w:rPr>
          <w:rFonts w:ascii="Times New Roman" w:hAnsi="Times New Roman" w:cs="Times New Roman"/>
          <w:snapToGrid w:val="0"/>
          <w:color w:val="000000"/>
          <w:sz w:val="28"/>
          <w:szCs w:val="28"/>
        </w:rPr>
        <w:t>31, 32</w:t>
      </w:r>
      <w:r w:rsidRPr="00751AA1">
        <w:rPr>
          <w:rFonts w:ascii="Times New Roman" w:hAnsi="Times New Roman" w:cs="Times New Roman"/>
          <w:snapToGrid w:val="0"/>
          <w:color w:val="000000"/>
          <w:sz w:val="28"/>
          <w:szCs w:val="28"/>
        </w:rPr>
        <w:t>: Chăm sóc trong vòng 42 ngày sau sinh</w:t>
      </w:r>
    </w:p>
    <w:p w14:paraId="30440D20" w14:textId="2AD73CCC" w:rsidR="008E0F89" w:rsidRDefault="00412F15" w:rsidP="008E0F89">
      <w:pPr>
        <w:spacing w:after="0" w:line="264" w:lineRule="auto"/>
        <w:ind w:firstLine="567"/>
        <w:jc w:val="both"/>
        <w:rPr>
          <w:rFonts w:ascii="Times New Roman" w:hAnsi="Times New Roman" w:cs="Times New Roman"/>
          <w:snapToGrid w:val="0"/>
          <w:color w:val="000000"/>
          <w:sz w:val="28"/>
          <w:szCs w:val="28"/>
        </w:rPr>
      </w:pPr>
      <w:r w:rsidRPr="009634AF">
        <w:rPr>
          <w:rFonts w:ascii="Arial" w:hAnsi="Arial" w:cs="Arial"/>
          <w:snapToGrid w:val="0"/>
          <w:color w:val="FF0000"/>
          <w:sz w:val="28"/>
          <w:szCs w:val="28"/>
        </w:rPr>
        <w:t xml:space="preserve">Tuỳ trường hợp, nếu sản phụ và/hoặc sơ sinh được khám tại nhà trong vòng 1 tuần đầu sau khi rời cơ sở y tế hoặc khám </w:t>
      </w:r>
      <w:r w:rsidR="00AC7DA4" w:rsidRPr="009634AF">
        <w:rPr>
          <w:rFonts w:ascii="Arial" w:hAnsi="Arial" w:cs="Arial"/>
          <w:snapToGrid w:val="0"/>
          <w:color w:val="FF0000"/>
          <w:sz w:val="28"/>
          <w:szCs w:val="28"/>
        </w:rPr>
        <w:t xml:space="preserve">tại nhà </w:t>
      </w:r>
      <w:r w:rsidRPr="009634AF">
        <w:rPr>
          <w:rFonts w:ascii="Arial" w:hAnsi="Arial" w:cs="Arial"/>
          <w:snapToGrid w:val="0"/>
          <w:color w:val="FF0000"/>
          <w:sz w:val="28"/>
          <w:szCs w:val="28"/>
        </w:rPr>
        <w:t xml:space="preserve">từ tuần thứ 2 sau khi rời cơ sở y tế đến hết 6 tuần sau đẻ mà </w:t>
      </w:r>
      <w:r w:rsidR="00900120" w:rsidRPr="009634AF">
        <w:rPr>
          <w:rFonts w:ascii="Arial" w:hAnsi="Arial" w:cs="Arial"/>
          <w:snapToGrid w:val="0"/>
          <w:color w:val="FF0000"/>
          <w:sz w:val="28"/>
          <w:szCs w:val="28"/>
        </w:rPr>
        <w:t>nhân viên y tế</w:t>
      </w:r>
      <w:r w:rsidRPr="009634AF">
        <w:rPr>
          <w:rFonts w:ascii="Arial" w:hAnsi="Arial" w:cs="Arial"/>
          <w:snapToGrid w:val="0"/>
          <w:color w:val="FF0000"/>
          <w:sz w:val="28"/>
          <w:szCs w:val="28"/>
        </w:rPr>
        <w:t xml:space="preserve"> ghi vào các cột tương ứng.</w:t>
      </w:r>
      <w:r w:rsidRPr="00751AA1">
        <w:rPr>
          <w:rFonts w:ascii="Times New Roman" w:hAnsi="Times New Roman" w:cs="Times New Roman"/>
          <w:snapToGrid w:val="0"/>
          <w:color w:val="000000"/>
          <w:sz w:val="28"/>
          <w:szCs w:val="28"/>
        </w:rPr>
        <w:t xml:space="preserve"> Ghi tóm tắt các diễn biến sức khoẻ của sản phụ và sơ sinh. Trong trường hợp không có gì đặc biệt cần ghi rõ “bình thường”. Nếu do điều kiện khó khăn (di chuyển, nhà ở quá xa hoặc thay đổi chỗ ở…) không theo dõi được cần ghi “không theo dõi đượ</w:t>
      </w:r>
      <w:r>
        <w:rPr>
          <w:rFonts w:ascii="Times New Roman" w:hAnsi="Times New Roman" w:cs="Times New Roman"/>
          <w:snapToGrid w:val="0"/>
          <w:color w:val="000000"/>
          <w:sz w:val="28"/>
          <w:szCs w:val="28"/>
        </w:rPr>
        <w:t>c”.</w:t>
      </w:r>
      <w:r w:rsidR="00BF1A33">
        <w:rPr>
          <w:rFonts w:ascii="Times New Roman" w:hAnsi="Times New Roman" w:cs="Times New Roman"/>
          <w:snapToGrid w:val="0"/>
          <w:color w:val="000000"/>
          <w:sz w:val="28"/>
          <w:szCs w:val="28"/>
        </w:rPr>
        <w:t xml:space="preserve"> </w:t>
      </w:r>
      <w:r w:rsidR="008E0F89" w:rsidRPr="00751AA1">
        <w:rPr>
          <w:rFonts w:ascii="Times New Roman" w:hAnsi="Times New Roman" w:cs="Times New Roman"/>
          <w:snapToGrid w:val="0"/>
          <w:color w:val="000000"/>
          <w:sz w:val="28"/>
          <w:szCs w:val="28"/>
        </w:rPr>
        <w:t>Trường hợp chăm sóc cả bà mẹ và trẻ hoặc chỉ chăm sóc bà mẹ hoặc TSS đều được tính là một lần.</w:t>
      </w:r>
    </w:p>
    <w:p w14:paraId="17874DAD" w14:textId="2581E0B4" w:rsidR="00BE5335" w:rsidRPr="001A7DBE" w:rsidRDefault="00B73AFF" w:rsidP="00B37F5E">
      <w:pPr>
        <w:spacing w:after="0" w:line="264" w:lineRule="auto"/>
        <w:ind w:firstLine="567"/>
        <w:jc w:val="both"/>
        <w:rPr>
          <w:rFonts w:ascii="Times New Roman" w:hAnsi="Times New Roman" w:cs="Times New Roman"/>
          <w:snapToGrid w:val="0"/>
          <w:color w:val="000000"/>
          <w:sz w:val="28"/>
          <w:szCs w:val="28"/>
        </w:rPr>
      </w:pPr>
      <w:r w:rsidRPr="00C474E9">
        <w:rPr>
          <w:rFonts w:ascii="Times New Roman" w:hAnsi="Times New Roman" w:cs="Times New Roman"/>
          <w:snapToGrid w:val="0"/>
          <w:color w:val="000000"/>
          <w:sz w:val="28"/>
          <w:szCs w:val="28"/>
        </w:rPr>
        <w:t xml:space="preserve">Cột </w:t>
      </w:r>
      <w:r w:rsidR="0064198D" w:rsidRPr="00C474E9">
        <w:rPr>
          <w:rFonts w:ascii="Times New Roman" w:hAnsi="Times New Roman" w:cs="Times New Roman"/>
          <w:snapToGrid w:val="0"/>
          <w:color w:val="000000"/>
          <w:sz w:val="28"/>
          <w:szCs w:val="28"/>
        </w:rPr>
        <w:t>33</w:t>
      </w:r>
      <w:r w:rsidR="00D63251" w:rsidRPr="00C474E9">
        <w:rPr>
          <w:rFonts w:ascii="Times New Roman" w:hAnsi="Times New Roman" w:cs="Times New Roman"/>
          <w:snapToGrid w:val="0"/>
          <w:color w:val="000000"/>
          <w:sz w:val="28"/>
          <w:szCs w:val="28"/>
        </w:rPr>
        <w:t xml:space="preserve"> </w:t>
      </w:r>
      <w:r w:rsidR="00D63251" w:rsidRPr="00C474E9">
        <w:rPr>
          <w:rFonts w:ascii="Arial" w:hAnsi="Arial" w:cs="Arial"/>
          <w:snapToGrid w:val="0"/>
          <w:color w:val="FF0000"/>
          <w:sz w:val="24"/>
          <w:szCs w:val="24"/>
        </w:rPr>
        <w:t>(</w:t>
      </w:r>
      <w:r w:rsidR="00D63251" w:rsidRPr="009634AF">
        <w:rPr>
          <w:rFonts w:ascii="Arial" w:hAnsi="Arial" w:cs="Arial"/>
          <w:snapToGrid w:val="0"/>
          <w:color w:val="FF0000"/>
          <w:sz w:val="28"/>
          <w:szCs w:val="28"/>
        </w:rPr>
        <w:t>Ghi chú)</w:t>
      </w:r>
      <w:r w:rsidRPr="009634AF">
        <w:rPr>
          <w:rFonts w:ascii="Arial" w:hAnsi="Arial" w:cs="Arial"/>
          <w:snapToGrid w:val="0"/>
          <w:color w:val="FF0000"/>
          <w:sz w:val="28"/>
          <w:szCs w:val="28"/>
        </w:rPr>
        <w:t>: Ghi những thông tin khác ngoài thông tin ở trên</w:t>
      </w:r>
      <w:r w:rsidR="00812FFD" w:rsidRPr="009634AF">
        <w:rPr>
          <w:rFonts w:ascii="Arial" w:hAnsi="Arial" w:cs="Arial"/>
          <w:snapToGrid w:val="0"/>
          <w:color w:val="FF0000"/>
          <w:sz w:val="28"/>
          <w:szCs w:val="28"/>
        </w:rPr>
        <w:t xml:space="preserve">, ví dụ: </w:t>
      </w:r>
      <w:r w:rsidR="00BB4ACD" w:rsidRPr="009634AF">
        <w:rPr>
          <w:rFonts w:ascii="Arial" w:hAnsi="Arial" w:cs="Arial"/>
          <w:snapToGrid w:val="0"/>
          <w:color w:val="FF0000"/>
          <w:sz w:val="28"/>
          <w:szCs w:val="28"/>
        </w:rPr>
        <w:t xml:space="preserve">trẻ được </w:t>
      </w:r>
      <w:r w:rsidR="009851AB" w:rsidRPr="009634AF">
        <w:rPr>
          <w:rFonts w:ascii="Arial" w:hAnsi="Arial" w:cs="Arial"/>
          <w:snapToGrid w:val="0"/>
          <w:color w:val="FF0000"/>
          <w:sz w:val="28"/>
          <w:szCs w:val="28"/>
        </w:rPr>
        <w:t>sàng lọc sơ sinh</w:t>
      </w:r>
      <w:r w:rsidR="00BB4ACD" w:rsidRPr="009634AF">
        <w:rPr>
          <w:rFonts w:ascii="Arial" w:hAnsi="Arial" w:cs="Arial"/>
          <w:snapToGrid w:val="0"/>
          <w:color w:val="FF0000"/>
          <w:sz w:val="28"/>
          <w:szCs w:val="28"/>
        </w:rPr>
        <w:t xml:space="preserve"> (ghi SLSS)</w:t>
      </w:r>
      <w:r w:rsidR="009851AB" w:rsidRPr="009634AF">
        <w:rPr>
          <w:rFonts w:ascii="Arial" w:hAnsi="Arial" w:cs="Arial"/>
          <w:snapToGrid w:val="0"/>
          <w:color w:val="FF0000"/>
          <w:sz w:val="28"/>
          <w:szCs w:val="28"/>
        </w:rPr>
        <w:t xml:space="preserve">, </w:t>
      </w:r>
      <w:r w:rsidR="00812FFD" w:rsidRPr="009634AF">
        <w:rPr>
          <w:rFonts w:ascii="Arial" w:hAnsi="Arial" w:cs="Arial"/>
          <w:snapToGrid w:val="0"/>
          <w:color w:val="FF0000"/>
          <w:sz w:val="28"/>
          <w:szCs w:val="28"/>
        </w:rPr>
        <w:t>chuyển tuyến…</w:t>
      </w:r>
    </w:p>
    <w:p w14:paraId="10C60942" w14:textId="185DEB4A" w:rsidR="00EE5A2D" w:rsidRDefault="00EE5A2D" w:rsidP="00B37F5E">
      <w:pPr>
        <w:spacing w:after="0" w:line="264" w:lineRule="auto"/>
        <w:ind w:firstLine="567"/>
        <w:jc w:val="both"/>
        <w:rPr>
          <w:rFonts w:ascii="Times New Roman" w:hAnsi="Times New Roman" w:cs="Times New Roman"/>
          <w:snapToGrid w:val="0"/>
          <w:color w:val="000000"/>
          <w:sz w:val="28"/>
          <w:szCs w:val="28"/>
        </w:rPr>
      </w:pPr>
    </w:p>
    <w:p w14:paraId="58472BA9" w14:textId="77777777" w:rsidR="00EE5A2D" w:rsidRDefault="00EE5A2D" w:rsidP="00B37F5E">
      <w:pPr>
        <w:spacing w:after="0" w:line="264" w:lineRule="auto"/>
        <w:jc w:val="both"/>
        <w:rPr>
          <w:rFonts w:ascii="Times New Roman" w:hAnsi="Times New Roman" w:cs="Times New Roman"/>
          <w:snapToGrid w:val="0"/>
          <w:color w:val="000000"/>
          <w:sz w:val="28"/>
          <w:szCs w:val="28"/>
        </w:rPr>
        <w:sectPr w:rsidR="00EE5A2D" w:rsidSect="00AC4BD8">
          <w:pgSz w:w="11909" w:h="16834" w:code="9"/>
          <w:pgMar w:top="1138" w:right="1138" w:bottom="1080" w:left="1526" w:header="720" w:footer="720" w:gutter="0"/>
          <w:cols w:space="720"/>
          <w:titlePg/>
          <w:docGrid w:linePitch="360"/>
        </w:sectPr>
      </w:pPr>
    </w:p>
    <w:p w14:paraId="4692AEE5" w14:textId="1772632A" w:rsidR="00576EED" w:rsidRPr="000B39D4" w:rsidRDefault="00576EED" w:rsidP="00B37F5E">
      <w:pPr>
        <w:pStyle w:val="Heading2"/>
        <w:spacing w:before="0" w:after="0" w:line="264" w:lineRule="auto"/>
        <w:rPr>
          <w:rFonts w:ascii="Times New Roman" w:hAnsi="Times New Roman"/>
          <w:color w:val="002060"/>
        </w:rPr>
      </w:pPr>
      <w:bookmarkStart w:id="24" w:name="_Toc104814584"/>
      <w:bookmarkStart w:id="25" w:name="_Toc104814598"/>
      <w:bookmarkStart w:id="26" w:name="_Toc110711681"/>
      <w:r w:rsidRPr="000B39D4">
        <w:rPr>
          <w:rFonts w:ascii="Times New Roman" w:hAnsi="Times New Roman"/>
          <w:color w:val="002060"/>
        </w:rPr>
        <w:lastRenderedPageBreak/>
        <w:t>3. Sổ thực hiện các biện pháp tránh thai (A5.1/CSYT)</w:t>
      </w:r>
      <w:bookmarkEnd w:id="24"/>
      <w:bookmarkEnd w:id="25"/>
      <w:bookmarkEnd w:id="26"/>
    </w:p>
    <w:p w14:paraId="3785DA44" w14:textId="1E12DC0E" w:rsidR="00DE68E4" w:rsidRDefault="00DE68E4" w:rsidP="00B37F5E">
      <w:pPr>
        <w:spacing w:after="0" w:line="264" w:lineRule="auto"/>
        <w:jc w:val="both"/>
      </w:pPr>
      <w:r>
        <w:fldChar w:fldCharType="begin"/>
      </w:r>
      <w:r>
        <w:instrText xml:space="preserve"> LINK Excel.Sheet.8 "C:\\Users\\Admin\\Downloads\\So-Bieumau cac tuyen.xls" "So BPTT!R1C1:R2C15" \a \f 4 \h  \* MERGEFORMAT </w:instrText>
      </w:r>
      <w:r>
        <w:fldChar w:fldCharType="separate"/>
      </w:r>
    </w:p>
    <w:tbl>
      <w:tblPr>
        <w:tblW w:w="14459" w:type="dxa"/>
        <w:tblLook w:val="04A0" w:firstRow="1" w:lastRow="0" w:firstColumn="1" w:lastColumn="0" w:noHBand="0" w:noVBand="1"/>
      </w:tblPr>
      <w:tblGrid>
        <w:gridCol w:w="14459"/>
      </w:tblGrid>
      <w:tr w:rsidR="00DE68E4" w:rsidRPr="00DE68E4" w14:paraId="2FEB83C1" w14:textId="77777777" w:rsidTr="00DE68E4">
        <w:trPr>
          <w:trHeight w:val="276"/>
        </w:trPr>
        <w:tc>
          <w:tcPr>
            <w:tcW w:w="14459" w:type="dxa"/>
            <w:tcBorders>
              <w:top w:val="nil"/>
              <w:left w:val="nil"/>
              <w:bottom w:val="nil"/>
              <w:right w:val="nil"/>
            </w:tcBorders>
            <w:shd w:val="clear" w:color="000000" w:fill="FFFFFF"/>
            <w:noWrap/>
            <w:vAlign w:val="bottom"/>
            <w:hideMark/>
          </w:tcPr>
          <w:p w14:paraId="48E2628C" w14:textId="748F4638" w:rsidR="00DE68E4" w:rsidRPr="00DE68E4" w:rsidRDefault="00DE68E4" w:rsidP="00DE68E4">
            <w:pPr>
              <w:spacing w:after="0"/>
              <w:rPr>
                <w:rFonts w:ascii="Times New Roman" w:eastAsia="Times New Roman" w:hAnsi="Times New Roman" w:cs="Times New Roman"/>
                <w:sz w:val="28"/>
                <w:szCs w:val="28"/>
              </w:rPr>
            </w:pPr>
            <w:r w:rsidRPr="00DE68E4">
              <w:rPr>
                <w:rFonts w:ascii="Times New Roman" w:eastAsia="Times New Roman" w:hAnsi="Times New Roman" w:cs="Times New Roman"/>
                <w:sz w:val="28"/>
                <w:szCs w:val="28"/>
              </w:rPr>
              <w:t>A5.1/CSYT</w:t>
            </w:r>
          </w:p>
        </w:tc>
      </w:tr>
      <w:tr w:rsidR="00DE68E4" w:rsidRPr="00DE68E4" w14:paraId="683FD9B1" w14:textId="77777777" w:rsidTr="00DE68E4">
        <w:trPr>
          <w:trHeight w:val="360"/>
        </w:trPr>
        <w:tc>
          <w:tcPr>
            <w:tcW w:w="14459" w:type="dxa"/>
            <w:tcBorders>
              <w:top w:val="nil"/>
              <w:left w:val="nil"/>
              <w:bottom w:val="nil"/>
              <w:right w:val="nil"/>
            </w:tcBorders>
            <w:shd w:val="clear" w:color="000000" w:fill="FFFFFF"/>
            <w:noWrap/>
            <w:vAlign w:val="center"/>
            <w:hideMark/>
          </w:tcPr>
          <w:p w14:paraId="792A565B" w14:textId="77777777" w:rsidR="00DE68E4" w:rsidRPr="00DE68E4" w:rsidRDefault="00DE68E4" w:rsidP="00DE68E4">
            <w:pPr>
              <w:spacing w:after="0"/>
              <w:jc w:val="center"/>
              <w:rPr>
                <w:rFonts w:ascii="Times New Roman" w:eastAsia="Times New Roman" w:hAnsi="Times New Roman" w:cs="Times New Roman"/>
                <w:b/>
                <w:bCs/>
                <w:sz w:val="28"/>
                <w:szCs w:val="28"/>
              </w:rPr>
            </w:pPr>
            <w:r w:rsidRPr="00DE68E4">
              <w:rPr>
                <w:rFonts w:ascii="Times New Roman" w:eastAsia="Times New Roman" w:hAnsi="Times New Roman" w:cs="Times New Roman"/>
                <w:b/>
                <w:bCs/>
                <w:sz w:val="28"/>
                <w:szCs w:val="28"/>
              </w:rPr>
              <w:t>SỔ THỰC HIỆN CÁC BIỆN PHÁP TRÁNH THAI</w:t>
            </w:r>
          </w:p>
        </w:tc>
      </w:tr>
    </w:tbl>
    <w:p w14:paraId="4A25F732" w14:textId="65A3742E" w:rsidR="00EE5A2D" w:rsidRPr="007026C2" w:rsidRDefault="00DE68E4" w:rsidP="00B37F5E">
      <w:pPr>
        <w:spacing w:after="0" w:line="264" w:lineRule="auto"/>
        <w:jc w:val="both"/>
        <w:rPr>
          <w:rFonts w:ascii="Times New Roman" w:hAnsi="Times New Roman" w:cs="Times New Roman"/>
          <w:b/>
          <w:bCs/>
          <w:sz w:val="2"/>
          <w:szCs w:val="28"/>
        </w:rPr>
      </w:pPr>
      <w:r>
        <w:rPr>
          <w:rFonts w:ascii="Times New Roman" w:hAnsi="Times New Roman" w:cs="Times New Roman"/>
          <w:b/>
          <w:bCs/>
          <w:sz w:val="28"/>
          <w:szCs w:val="28"/>
        </w:rPr>
        <w:fldChar w:fldCharType="end"/>
      </w:r>
    </w:p>
    <w:p w14:paraId="17708352" w14:textId="7704B0E8" w:rsidR="00EE5A2D" w:rsidRPr="007026C2" w:rsidRDefault="007026C2" w:rsidP="00B37F5E">
      <w:pPr>
        <w:spacing w:after="0" w:line="264" w:lineRule="auto"/>
        <w:jc w:val="both"/>
        <w:rPr>
          <w:rFonts w:ascii="Times New Roman" w:hAnsi="Times New Roman" w:cs="Times New Roman"/>
          <w:noProof/>
          <w:sz w:val="2"/>
          <w:szCs w:val="28"/>
        </w:rPr>
      </w:pPr>
      <w:r w:rsidRPr="007026C2">
        <w:rPr>
          <w:noProof/>
        </w:rPr>
        <w:drawing>
          <wp:inline distT="0" distB="0" distL="0" distR="0" wp14:anchorId="3C152A06" wp14:editId="646B0EE3">
            <wp:extent cx="9201150" cy="4784598"/>
            <wp:effectExtent l="0" t="0" r="0" b="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9204897" cy="4786546"/>
                    </a:xfrm>
                    <a:prstGeom prst="rect">
                      <a:avLst/>
                    </a:prstGeom>
                    <a:noFill/>
                    <a:ln>
                      <a:noFill/>
                    </a:ln>
                  </pic:spPr>
                </pic:pic>
              </a:graphicData>
            </a:graphic>
          </wp:inline>
        </w:drawing>
      </w:r>
    </w:p>
    <w:p w14:paraId="5FD1EED6" w14:textId="13C4725E" w:rsidR="00EE5A2D" w:rsidRDefault="00EE5A2D" w:rsidP="00B37F5E">
      <w:pPr>
        <w:spacing w:after="0" w:line="264" w:lineRule="auto"/>
        <w:jc w:val="both"/>
        <w:rPr>
          <w:rFonts w:ascii="Times New Roman" w:hAnsi="Times New Roman" w:cs="Times New Roman"/>
          <w:noProof/>
          <w:sz w:val="28"/>
          <w:szCs w:val="28"/>
        </w:rPr>
      </w:pPr>
    </w:p>
    <w:p w14:paraId="2D890C7C" w14:textId="77777777" w:rsidR="00EE5A2D" w:rsidRDefault="00EE5A2D" w:rsidP="00B37F5E">
      <w:pPr>
        <w:spacing w:after="0" w:line="264" w:lineRule="auto"/>
        <w:jc w:val="both"/>
        <w:rPr>
          <w:rFonts w:ascii="Times New Roman" w:hAnsi="Times New Roman" w:cs="Times New Roman"/>
          <w:noProof/>
          <w:sz w:val="28"/>
          <w:szCs w:val="28"/>
        </w:rPr>
        <w:sectPr w:rsidR="00EE5A2D" w:rsidSect="00EE5A2D">
          <w:pgSz w:w="16834" w:h="11909" w:orient="landscape" w:code="9"/>
          <w:pgMar w:top="1526" w:right="1138" w:bottom="1138" w:left="1080" w:header="720" w:footer="720" w:gutter="0"/>
          <w:cols w:space="720"/>
          <w:titlePg/>
          <w:docGrid w:linePitch="360"/>
        </w:sectPr>
      </w:pPr>
    </w:p>
    <w:p w14:paraId="5FCBF3F3" w14:textId="77777777" w:rsidR="00EE5A2D" w:rsidRPr="000B39D4" w:rsidRDefault="00EE5A2D" w:rsidP="00446FA7">
      <w:pPr>
        <w:spacing w:after="120" w:line="276" w:lineRule="auto"/>
        <w:jc w:val="both"/>
        <w:rPr>
          <w:rFonts w:ascii="Times New Roman" w:hAnsi="Times New Roman" w:cs="Times New Roman"/>
          <w:b/>
          <w:bCs/>
          <w:i/>
          <w:color w:val="7030A0"/>
          <w:sz w:val="28"/>
          <w:szCs w:val="28"/>
        </w:rPr>
      </w:pPr>
      <w:r w:rsidRPr="000B39D4">
        <w:rPr>
          <w:rFonts w:ascii="Times New Roman" w:hAnsi="Times New Roman" w:cs="Times New Roman"/>
          <w:b/>
          <w:bCs/>
          <w:i/>
          <w:color w:val="7030A0"/>
          <w:sz w:val="28"/>
          <w:szCs w:val="28"/>
        </w:rPr>
        <w:lastRenderedPageBreak/>
        <w:t>Mục đích:</w:t>
      </w:r>
    </w:p>
    <w:p w14:paraId="2E5A9B27" w14:textId="20F8DE83" w:rsidR="00EE5A2D" w:rsidRPr="00EE5A2D" w:rsidRDefault="00EE5A2D" w:rsidP="00446FA7">
      <w:pPr>
        <w:spacing w:after="120" w:line="276" w:lineRule="auto"/>
        <w:jc w:val="both"/>
        <w:rPr>
          <w:rFonts w:ascii="Times New Roman" w:hAnsi="Times New Roman" w:cs="Times New Roman"/>
          <w:bCs/>
          <w:sz w:val="28"/>
          <w:szCs w:val="28"/>
        </w:rPr>
      </w:pPr>
      <w:r w:rsidRPr="00EE5A2D">
        <w:rPr>
          <w:rFonts w:ascii="Times New Roman" w:hAnsi="Times New Roman" w:cs="Times New Roman"/>
          <w:bCs/>
          <w:sz w:val="28"/>
          <w:szCs w:val="28"/>
        </w:rPr>
        <w:tab/>
        <w:t xml:space="preserve">Cập nhật các trường hợp thực hiện biện pháp tránh thai </w:t>
      </w:r>
      <w:r w:rsidR="005449E1">
        <w:rPr>
          <w:rFonts w:ascii="Times New Roman" w:hAnsi="Times New Roman" w:cs="Times New Roman"/>
          <w:bCs/>
          <w:sz w:val="28"/>
          <w:szCs w:val="28"/>
        </w:rPr>
        <w:t xml:space="preserve">hiện đại </w:t>
      </w:r>
      <w:r w:rsidRPr="00EE5A2D">
        <w:rPr>
          <w:rFonts w:ascii="Times New Roman" w:hAnsi="Times New Roman" w:cs="Times New Roman"/>
          <w:bCs/>
          <w:sz w:val="28"/>
          <w:szCs w:val="28"/>
        </w:rPr>
        <w:t>và ngừng sử dụng biện pháp tránh thai do trạm y tế xã hoặc các cơ sở y tế khác cung cấp. Thông tin từ sổ sẽ là cơ sở xây dựng kế hoạch cung cấp biện pháp tránh thai và tính toán chỉ số tỷ lệ cặp vợ chồng chấp nhận biện pháp tránh thai, tuyên truyền vận động các cặp vợ chồng thực hiện KHHGĐ nhằm hạn chế bùng nổ về dân số.</w:t>
      </w:r>
    </w:p>
    <w:p w14:paraId="64FEF3E5" w14:textId="77777777" w:rsidR="00EE5A2D" w:rsidRPr="000B39D4" w:rsidRDefault="00EE5A2D" w:rsidP="00446FA7">
      <w:pPr>
        <w:spacing w:after="120" w:line="276" w:lineRule="auto"/>
        <w:jc w:val="both"/>
        <w:rPr>
          <w:rFonts w:ascii="Times New Roman" w:hAnsi="Times New Roman" w:cs="Times New Roman"/>
          <w:b/>
          <w:bCs/>
          <w:i/>
          <w:color w:val="7030A0"/>
          <w:sz w:val="28"/>
          <w:szCs w:val="28"/>
        </w:rPr>
      </w:pPr>
      <w:r w:rsidRPr="000B39D4">
        <w:rPr>
          <w:rFonts w:ascii="Times New Roman" w:hAnsi="Times New Roman" w:cs="Times New Roman"/>
          <w:b/>
          <w:bCs/>
          <w:i/>
          <w:color w:val="7030A0"/>
          <w:sz w:val="28"/>
          <w:szCs w:val="28"/>
        </w:rPr>
        <w:t xml:space="preserve"> Trách nhiệm ghi :</w:t>
      </w:r>
    </w:p>
    <w:p w14:paraId="23DF7208" w14:textId="1805B895" w:rsidR="00EE5A2D" w:rsidRPr="00EE5A2D" w:rsidRDefault="00EE5A2D" w:rsidP="00446FA7">
      <w:pPr>
        <w:spacing w:after="120" w:line="276" w:lineRule="auto"/>
        <w:jc w:val="both"/>
        <w:rPr>
          <w:rFonts w:ascii="Times New Roman" w:hAnsi="Times New Roman" w:cs="Times New Roman"/>
          <w:bCs/>
          <w:sz w:val="28"/>
          <w:szCs w:val="28"/>
        </w:rPr>
      </w:pPr>
      <w:r w:rsidRPr="00EE5A2D">
        <w:rPr>
          <w:rFonts w:ascii="Times New Roman" w:hAnsi="Times New Roman" w:cs="Times New Roman"/>
          <w:bCs/>
          <w:sz w:val="28"/>
          <w:szCs w:val="28"/>
        </w:rPr>
        <w:tab/>
        <w:t>Sổ đặt tại trạm y tế, khoa sản bệnh viện, nhà hộ sinh, phòng khám, khoa CSSKSS trung tâm y tế huyện, trung tâm kiểm soát bệnh tật/CSSKSS tỉnh</w:t>
      </w:r>
      <w:r w:rsidR="009A0111">
        <w:rPr>
          <w:rFonts w:ascii="Times New Roman" w:hAnsi="Times New Roman" w:cs="Times New Roman"/>
          <w:bCs/>
          <w:sz w:val="28"/>
          <w:szCs w:val="28"/>
        </w:rPr>
        <w:t xml:space="preserve"> và các đơn vị tương đương</w:t>
      </w:r>
      <w:r w:rsidRPr="00EE5A2D">
        <w:rPr>
          <w:rFonts w:ascii="Times New Roman" w:hAnsi="Times New Roman" w:cs="Times New Roman"/>
          <w:bCs/>
          <w:sz w:val="28"/>
          <w:szCs w:val="28"/>
        </w:rPr>
        <w:t>… có cung cấp biện pháp tránh thai. Nhân viên y tế có trách nhiệm ghi chép vào sổ mỗi khi cung cấp biện pháp tránh thai</w:t>
      </w:r>
      <w:r w:rsidR="005449E1">
        <w:rPr>
          <w:rFonts w:ascii="Times New Roman" w:hAnsi="Times New Roman" w:cs="Times New Roman"/>
          <w:bCs/>
          <w:sz w:val="28"/>
          <w:szCs w:val="28"/>
        </w:rPr>
        <w:t xml:space="preserve"> hiện đại</w:t>
      </w:r>
      <w:r w:rsidRPr="00EE5A2D">
        <w:rPr>
          <w:rFonts w:ascii="Times New Roman" w:hAnsi="Times New Roman" w:cs="Times New Roman"/>
          <w:bCs/>
          <w:sz w:val="28"/>
          <w:szCs w:val="28"/>
        </w:rPr>
        <w:t xml:space="preserve">. Trưởng trạm y tế, trưởng khoa sản và trưởng các cơ sở y tế cung cấp biện pháp tránh thai khác chịu trách nhiệm theo dõi và kiểm tra chất lượng ghi chép sổ.  </w:t>
      </w:r>
    </w:p>
    <w:p w14:paraId="4E266E94" w14:textId="63B21B9F" w:rsidR="00EE5A2D" w:rsidRPr="00EE5A2D" w:rsidRDefault="00EE5A2D" w:rsidP="00446FA7">
      <w:pPr>
        <w:spacing w:after="120" w:line="276" w:lineRule="auto"/>
        <w:jc w:val="both"/>
        <w:rPr>
          <w:rFonts w:ascii="Times New Roman" w:hAnsi="Times New Roman" w:cs="Times New Roman"/>
          <w:bCs/>
          <w:sz w:val="28"/>
          <w:szCs w:val="28"/>
        </w:rPr>
      </w:pPr>
      <w:r w:rsidRPr="00EE5A2D">
        <w:rPr>
          <w:rFonts w:ascii="Times New Roman" w:hAnsi="Times New Roman" w:cs="Times New Roman"/>
          <w:bCs/>
          <w:sz w:val="28"/>
          <w:szCs w:val="28"/>
        </w:rPr>
        <w:tab/>
        <w:t xml:space="preserve">Đối với trường hợp tuyến trên xuống xã cung cấp biện pháp tránh thai thì trạm y tế xã cũng ghi vào Sổ </w:t>
      </w:r>
      <w:r w:rsidR="001C160E">
        <w:rPr>
          <w:rFonts w:ascii="Times New Roman" w:hAnsi="Times New Roman" w:cs="Times New Roman"/>
          <w:bCs/>
          <w:sz w:val="28"/>
          <w:szCs w:val="28"/>
        </w:rPr>
        <w:t>này</w:t>
      </w:r>
      <w:r w:rsidRPr="00EE5A2D">
        <w:rPr>
          <w:rFonts w:ascii="Times New Roman" w:hAnsi="Times New Roman" w:cs="Times New Roman"/>
          <w:bCs/>
          <w:sz w:val="28"/>
          <w:szCs w:val="28"/>
        </w:rPr>
        <w:t>.</w:t>
      </w:r>
    </w:p>
    <w:p w14:paraId="336CFD28" w14:textId="2BAF299F" w:rsidR="00EE5A2D" w:rsidRPr="000B39D4" w:rsidRDefault="00EE5A2D" w:rsidP="00446FA7">
      <w:pPr>
        <w:spacing w:after="120" w:line="276" w:lineRule="auto"/>
        <w:jc w:val="both"/>
        <w:rPr>
          <w:rFonts w:ascii="Times New Roman" w:hAnsi="Times New Roman" w:cs="Times New Roman"/>
          <w:b/>
          <w:bCs/>
          <w:i/>
          <w:color w:val="7030A0"/>
          <w:sz w:val="28"/>
          <w:szCs w:val="28"/>
        </w:rPr>
      </w:pPr>
      <w:r w:rsidRPr="000B39D4">
        <w:rPr>
          <w:rFonts w:ascii="Times New Roman" w:hAnsi="Times New Roman" w:cs="Times New Roman"/>
          <w:b/>
          <w:bCs/>
          <w:i/>
          <w:color w:val="7030A0"/>
          <w:sz w:val="28"/>
          <w:szCs w:val="28"/>
        </w:rPr>
        <w:t>Phương pháp ghi:</w:t>
      </w:r>
    </w:p>
    <w:p w14:paraId="356CD33C" w14:textId="77777777" w:rsidR="006D6960" w:rsidRPr="00EE5A2D" w:rsidRDefault="006D6960" w:rsidP="00446FA7">
      <w:pPr>
        <w:spacing w:after="120" w:line="276" w:lineRule="auto"/>
        <w:jc w:val="both"/>
        <w:rPr>
          <w:rFonts w:ascii="Times New Roman" w:hAnsi="Times New Roman" w:cs="Times New Roman"/>
          <w:bCs/>
          <w:sz w:val="28"/>
          <w:szCs w:val="28"/>
        </w:rPr>
      </w:pPr>
      <w:r w:rsidRPr="00EE5A2D">
        <w:rPr>
          <w:rFonts w:ascii="Times New Roman" w:hAnsi="Times New Roman" w:cs="Times New Roman"/>
          <w:bCs/>
          <w:sz w:val="28"/>
          <w:szCs w:val="28"/>
        </w:rPr>
        <w:t>Sổ bao gồm 15 cột:</w:t>
      </w:r>
    </w:p>
    <w:p w14:paraId="2AF08801" w14:textId="77777777" w:rsidR="006D6960" w:rsidRPr="00EE5A2D" w:rsidRDefault="006D6960" w:rsidP="00446FA7">
      <w:pPr>
        <w:spacing w:after="120" w:line="276" w:lineRule="auto"/>
        <w:ind w:left="720"/>
        <w:jc w:val="both"/>
        <w:rPr>
          <w:rFonts w:ascii="Times New Roman" w:hAnsi="Times New Roman" w:cs="Times New Roman"/>
          <w:snapToGrid w:val="0"/>
          <w:color w:val="000000"/>
          <w:sz w:val="28"/>
          <w:szCs w:val="28"/>
        </w:rPr>
      </w:pPr>
      <w:r w:rsidRPr="00EE5A2D">
        <w:rPr>
          <w:rFonts w:ascii="Times New Roman" w:hAnsi="Times New Roman" w:cs="Times New Roman"/>
          <w:snapToGrid w:val="0"/>
          <w:color w:val="000000"/>
          <w:sz w:val="28"/>
          <w:szCs w:val="28"/>
        </w:rPr>
        <w:t>Cột 1: Ghi lần lượt theo số thứ tự từng người thực hiện biện pháp tránh thai.</w:t>
      </w:r>
    </w:p>
    <w:p w14:paraId="689E54B8" w14:textId="77777777" w:rsidR="006D6960" w:rsidRPr="00EE5A2D" w:rsidRDefault="006D6960" w:rsidP="00446FA7">
      <w:pPr>
        <w:spacing w:after="120" w:line="276" w:lineRule="auto"/>
        <w:ind w:left="720"/>
        <w:jc w:val="both"/>
        <w:rPr>
          <w:rFonts w:ascii="Times New Roman" w:hAnsi="Times New Roman" w:cs="Times New Roman"/>
          <w:snapToGrid w:val="0"/>
          <w:color w:val="000000"/>
          <w:sz w:val="28"/>
          <w:szCs w:val="28"/>
        </w:rPr>
      </w:pPr>
      <w:r w:rsidRPr="00EE5A2D">
        <w:rPr>
          <w:rFonts w:ascii="Times New Roman" w:hAnsi="Times New Roman" w:cs="Times New Roman"/>
          <w:snapToGrid w:val="0"/>
          <w:color w:val="000000"/>
          <w:sz w:val="28"/>
          <w:szCs w:val="28"/>
        </w:rPr>
        <w:t>Cột 2: Ghi ngày, tháng, năm thực hiện biện pháp</w:t>
      </w:r>
    </w:p>
    <w:p w14:paraId="1D250631" w14:textId="77777777" w:rsidR="006D6960" w:rsidRPr="00EE5A2D" w:rsidRDefault="006D6960" w:rsidP="00446FA7">
      <w:pPr>
        <w:spacing w:after="120" w:line="276" w:lineRule="auto"/>
        <w:ind w:left="720"/>
        <w:jc w:val="both"/>
        <w:rPr>
          <w:rFonts w:ascii="Times New Roman" w:hAnsi="Times New Roman" w:cs="Times New Roman"/>
          <w:snapToGrid w:val="0"/>
          <w:color w:val="000000"/>
          <w:sz w:val="28"/>
          <w:szCs w:val="28"/>
        </w:rPr>
      </w:pPr>
      <w:r w:rsidRPr="00EE5A2D">
        <w:rPr>
          <w:rFonts w:ascii="Times New Roman" w:hAnsi="Times New Roman" w:cs="Times New Roman"/>
          <w:snapToGrid w:val="0"/>
          <w:color w:val="000000"/>
          <w:sz w:val="28"/>
          <w:szCs w:val="28"/>
        </w:rPr>
        <w:t>Cột 3: Ghi họ tên người thực hiện biện pháp tránh thai.</w:t>
      </w:r>
    </w:p>
    <w:p w14:paraId="306B3621" w14:textId="77777777" w:rsidR="006D6960" w:rsidRPr="00EE5A2D" w:rsidRDefault="006D6960" w:rsidP="00446FA7">
      <w:pPr>
        <w:spacing w:after="120" w:line="276" w:lineRule="auto"/>
        <w:ind w:left="720"/>
        <w:jc w:val="both"/>
        <w:rPr>
          <w:rFonts w:ascii="Times New Roman" w:hAnsi="Times New Roman" w:cs="Times New Roman"/>
          <w:snapToGrid w:val="0"/>
          <w:color w:val="000000"/>
          <w:sz w:val="28"/>
          <w:szCs w:val="28"/>
        </w:rPr>
      </w:pPr>
      <w:r w:rsidRPr="00EE5A2D">
        <w:rPr>
          <w:rFonts w:ascii="Times New Roman" w:hAnsi="Times New Roman" w:cs="Times New Roman"/>
          <w:snapToGrid w:val="0"/>
          <w:color w:val="000000"/>
          <w:sz w:val="28"/>
          <w:szCs w:val="28"/>
        </w:rPr>
        <w:t>Cột 4-5: Ghi tuổi của người thực hiện biện pháp tránh thai vào cột 4 nếu là nam và cột 5 nếu là nữ.</w:t>
      </w:r>
    </w:p>
    <w:p w14:paraId="1C086FE6" w14:textId="4832247E" w:rsidR="006D6960" w:rsidRPr="00EE5A2D" w:rsidRDefault="006D6960" w:rsidP="00446FA7">
      <w:pPr>
        <w:spacing w:after="120" w:line="276" w:lineRule="auto"/>
        <w:ind w:left="720"/>
        <w:jc w:val="both"/>
        <w:rPr>
          <w:rFonts w:ascii="Times New Roman" w:hAnsi="Times New Roman" w:cs="Times New Roman"/>
          <w:snapToGrid w:val="0"/>
          <w:color w:val="000000"/>
          <w:sz w:val="28"/>
          <w:szCs w:val="28"/>
        </w:rPr>
      </w:pPr>
      <w:r w:rsidRPr="00EE5A2D">
        <w:rPr>
          <w:rFonts w:ascii="Times New Roman" w:hAnsi="Times New Roman" w:cs="Times New Roman"/>
          <w:snapToGrid w:val="0"/>
          <w:color w:val="000000"/>
          <w:sz w:val="28"/>
          <w:szCs w:val="28"/>
        </w:rPr>
        <w:t xml:space="preserve">Cột 6, cột 7: Ghi như </w:t>
      </w:r>
      <w:r w:rsidR="00576CD7">
        <w:rPr>
          <w:rFonts w:ascii="Times New Roman" w:hAnsi="Times New Roman" w:cs="Times New Roman"/>
          <w:snapToGrid w:val="0"/>
          <w:color w:val="000000"/>
          <w:sz w:val="28"/>
          <w:szCs w:val="28"/>
        </w:rPr>
        <w:t>S</w:t>
      </w:r>
      <w:r w:rsidRPr="00EE5A2D">
        <w:rPr>
          <w:rFonts w:ascii="Times New Roman" w:hAnsi="Times New Roman" w:cs="Times New Roman"/>
          <w:snapToGrid w:val="0"/>
          <w:color w:val="000000"/>
          <w:sz w:val="28"/>
          <w:szCs w:val="28"/>
        </w:rPr>
        <w:t xml:space="preserve">ổ Đẻ  </w:t>
      </w:r>
    </w:p>
    <w:p w14:paraId="0AB99137" w14:textId="42DA9002" w:rsidR="006D6960" w:rsidRPr="00EE5A2D" w:rsidRDefault="006D6960" w:rsidP="00446FA7">
      <w:pPr>
        <w:spacing w:after="120" w:line="276" w:lineRule="auto"/>
        <w:ind w:left="720"/>
        <w:jc w:val="both"/>
        <w:rPr>
          <w:rFonts w:ascii="Times New Roman" w:hAnsi="Times New Roman" w:cs="Times New Roman"/>
          <w:snapToGrid w:val="0"/>
          <w:color w:val="000000"/>
          <w:sz w:val="28"/>
          <w:szCs w:val="28"/>
        </w:rPr>
      </w:pPr>
      <w:r w:rsidRPr="00EE5A2D">
        <w:rPr>
          <w:rFonts w:ascii="Times New Roman" w:hAnsi="Times New Roman" w:cs="Times New Roman"/>
          <w:snapToGrid w:val="0"/>
          <w:color w:val="000000"/>
          <w:sz w:val="28"/>
          <w:szCs w:val="28"/>
        </w:rPr>
        <w:t xml:space="preserve">Cột 8: Ghi cụ thể người thực hiện </w:t>
      </w:r>
      <w:r w:rsidRPr="00EE5A2D">
        <w:rPr>
          <w:rFonts w:ascii="Times New Roman" w:hAnsi="Times New Roman" w:cs="Times New Roman"/>
          <w:bCs/>
          <w:sz w:val="28"/>
          <w:szCs w:val="28"/>
        </w:rPr>
        <w:t>biện pháp tránh thai</w:t>
      </w:r>
      <w:r w:rsidRPr="00EE5A2D">
        <w:rPr>
          <w:rFonts w:ascii="Times New Roman" w:hAnsi="Times New Roman" w:cs="Times New Roman"/>
          <w:snapToGrid w:val="0"/>
          <w:color w:val="000000"/>
          <w:sz w:val="28"/>
          <w:szCs w:val="28"/>
        </w:rPr>
        <w:t xml:space="preserve"> thuộc dân tộc </w:t>
      </w:r>
      <w:r w:rsidR="009A0111">
        <w:rPr>
          <w:rFonts w:ascii="Times New Roman" w:hAnsi="Times New Roman" w:cs="Times New Roman"/>
          <w:snapToGrid w:val="0"/>
          <w:color w:val="000000"/>
          <w:sz w:val="28"/>
          <w:szCs w:val="28"/>
        </w:rPr>
        <w:t>nào</w:t>
      </w:r>
    </w:p>
    <w:p w14:paraId="0C04A979" w14:textId="77777777" w:rsidR="006D6960" w:rsidRPr="00EE5A2D" w:rsidRDefault="006D6960" w:rsidP="00446FA7">
      <w:pPr>
        <w:spacing w:after="120" w:line="276" w:lineRule="auto"/>
        <w:ind w:left="720"/>
        <w:jc w:val="both"/>
        <w:rPr>
          <w:rFonts w:ascii="Times New Roman" w:hAnsi="Times New Roman" w:cs="Times New Roman"/>
          <w:bCs/>
          <w:sz w:val="28"/>
          <w:szCs w:val="28"/>
        </w:rPr>
      </w:pPr>
      <w:r w:rsidRPr="00EE5A2D">
        <w:rPr>
          <w:rFonts w:ascii="Times New Roman" w:hAnsi="Times New Roman" w:cs="Times New Roman"/>
          <w:bCs/>
          <w:sz w:val="28"/>
          <w:szCs w:val="28"/>
        </w:rPr>
        <w:t xml:space="preserve">Cột 9 đến cột 12: Thực hiện biện pháp nào thì đánh dấu (x) vào biện pháp đó. </w:t>
      </w:r>
    </w:p>
    <w:p w14:paraId="29E64D2B" w14:textId="77777777" w:rsidR="006D6960" w:rsidRPr="00EE5A2D" w:rsidRDefault="006D6960" w:rsidP="00446FA7">
      <w:pPr>
        <w:spacing w:after="120" w:line="276" w:lineRule="auto"/>
        <w:ind w:left="720"/>
        <w:jc w:val="both"/>
        <w:rPr>
          <w:rFonts w:ascii="Times New Roman" w:hAnsi="Times New Roman" w:cs="Times New Roman"/>
          <w:bCs/>
          <w:sz w:val="28"/>
          <w:szCs w:val="28"/>
        </w:rPr>
      </w:pPr>
      <w:r w:rsidRPr="00EE5A2D">
        <w:rPr>
          <w:rFonts w:ascii="Times New Roman" w:hAnsi="Times New Roman" w:cs="Times New Roman"/>
          <w:bCs/>
          <w:sz w:val="28"/>
          <w:szCs w:val="28"/>
        </w:rPr>
        <w:t xml:space="preserve">Cột 13: Ghi những tai biến do thực hiện biện pháp tránh thai như chảy máu, nhiễm trùng, sốt, đau bụng… </w:t>
      </w:r>
    </w:p>
    <w:p w14:paraId="032B25AB" w14:textId="77777777" w:rsidR="006D6960" w:rsidRPr="00EE5A2D" w:rsidRDefault="006D6960" w:rsidP="00446FA7">
      <w:pPr>
        <w:spacing w:after="120" w:line="276" w:lineRule="auto"/>
        <w:ind w:left="720"/>
        <w:jc w:val="both"/>
        <w:rPr>
          <w:rFonts w:ascii="Times New Roman" w:hAnsi="Times New Roman" w:cs="Times New Roman"/>
          <w:bCs/>
          <w:sz w:val="28"/>
          <w:szCs w:val="28"/>
        </w:rPr>
      </w:pPr>
      <w:r w:rsidRPr="00EE5A2D">
        <w:rPr>
          <w:rFonts w:ascii="Times New Roman" w:hAnsi="Times New Roman" w:cs="Times New Roman"/>
          <w:bCs/>
          <w:sz w:val="28"/>
          <w:szCs w:val="28"/>
        </w:rPr>
        <w:t xml:space="preserve">Cột 14: Ghi chức danh và tên của người cung cấp biện pháp tránh thai </w:t>
      </w:r>
    </w:p>
    <w:p w14:paraId="174ADAF5" w14:textId="284CB1C0" w:rsidR="00751AA1" w:rsidRPr="00EE5A2D" w:rsidRDefault="006D6960" w:rsidP="00446FA7">
      <w:pPr>
        <w:spacing w:after="120" w:line="276" w:lineRule="auto"/>
        <w:ind w:left="720"/>
        <w:jc w:val="both"/>
        <w:rPr>
          <w:rFonts w:ascii="Times New Roman" w:hAnsi="Times New Roman" w:cs="Times New Roman"/>
          <w:bCs/>
          <w:sz w:val="28"/>
          <w:szCs w:val="28"/>
        </w:rPr>
      </w:pPr>
      <w:r w:rsidRPr="00EE5A2D">
        <w:rPr>
          <w:rFonts w:ascii="Times New Roman" w:hAnsi="Times New Roman" w:cs="Times New Roman"/>
          <w:bCs/>
          <w:sz w:val="28"/>
          <w:szCs w:val="28"/>
        </w:rPr>
        <w:t xml:space="preserve">Cột 15 (ghi chú): Đối với các trường hợp ngừng thực hiện BPTT ghi “ngừng sử dụng”; chuyển tuyến do tai biến thực hiện BPTT ghi “chuyển tuyến”. </w:t>
      </w:r>
    </w:p>
    <w:p w14:paraId="2558F092" w14:textId="77777777" w:rsidR="00446FA7" w:rsidRPr="00446FA7" w:rsidRDefault="00446FA7" w:rsidP="00446FA7">
      <w:pPr>
        <w:spacing w:after="120" w:line="276" w:lineRule="auto"/>
        <w:ind w:firstLine="720"/>
        <w:jc w:val="both"/>
        <w:rPr>
          <w:rFonts w:ascii="Times New Roman" w:hAnsi="Times New Roman" w:cs="Times New Roman"/>
          <w:sz w:val="2"/>
          <w:szCs w:val="28"/>
        </w:rPr>
      </w:pPr>
    </w:p>
    <w:p w14:paraId="6D381612" w14:textId="06CA98EA" w:rsidR="00EE5A2D" w:rsidRDefault="005449E1" w:rsidP="00446FA7">
      <w:pPr>
        <w:spacing w:after="120" w:line="276" w:lineRule="auto"/>
        <w:ind w:firstLine="720"/>
        <w:jc w:val="both"/>
        <w:rPr>
          <w:rFonts w:ascii="Times New Roman" w:hAnsi="Times New Roman" w:cs="Times New Roman"/>
          <w:sz w:val="28"/>
          <w:szCs w:val="28"/>
        </w:rPr>
        <w:sectPr w:rsidR="00EE5A2D" w:rsidSect="00EE5A2D">
          <w:pgSz w:w="11909" w:h="16834" w:code="9"/>
          <w:pgMar w:top="1138" w:right="1138" w:bottom="1080" w:left="1526" w:header="720" w:footer="720" w:gutter="0"/>
          <w:cols w:space="720"/>
          <w:titlePg/>
          <w:docGrid w:linePitch="360"/>
        </w:sectPr>
      </w:pPr>
      <w:r w:rsidRPr="00C205C7">
        <w:rPr>
          <w:rFonts w:ascii="Times New Roman" w:hAnsi="Times New Roman" w:cs="Times New Roman"/>
          <w:sz w:val="28"/>
          <w:szCs w:val="28"/>
        </w:rPr>
        <w:t>Lưu ý: chỉ thống kê việc cung cấp các BPTT hiện đại</w:t>
      </w:r>
    </w:p>
    <w:p w14:paraId="4C278B69" w14:textId="0B415EA4" w:rsidR="006D6960" w:rsidRPr="000B39D4" w:rsidRDefault="006D6960" w:rsidP="001C160E">
      <w:pPr>
        <w:pStyle w:val="Heading2"/>
        <w:spacing w:before="0" w:after="0" w:line="264" w:lineRule="auto"/>
        <w:rPr>
          <w:rFonts w:ascii="Times New Roman" w:hAnsi="Times New Roman"/>
          <w:color w:val="002060"/>
        </w:rPr>
      </w:pPr>
      <w:bookmarkStart w:id="27" w:name="_Toc104814585"/>
      <w:bookmarkStart w:id="28" w:name="_Toc104814599"/>
      <w:bookmarkStart w:id="29" w:name="_Toc110711682"/>
      <w:r w:rsidRPr="000B39D4">
        <w:rPr>
          <w:rFonts w:ascii="Times New Roman" w:hAnsi="Times New Roman"/>
          <w:color w:val="002060"/>
        </w:rPr>
        <w:lastRenderedPageBreak/>
        <w:t>4</w:t>
      </w:r>
      <w:r w:rsidR="0066669E" w:rsidRPr="000B39D4">
        <w:rPr>
          <w:rFonts w:ascii="Times New Roman" w:hAnsi="Times New Roman"/>
          <w:color w:val="002060"/>
        </w:rPr>
        <w:t>.</w:t>
      </w:r>
      <w:r w:rsidRPr="000B39D4">
        <w:rPr>
          <w:rFonts w:ascii="Times New Roman" w:hAnsi="Times New Roman"/>
          <w:color w:val="002060"/>
        </w:rPr>
        <w:t xml:space="preserve"> Sổ phá thai (A5.2/CSYT)</w:t>
      </w:r>
      <w:bookmarkEnd w:id="27"/>
      <w:bookmarkEnd w:id="28"/>
      <w:bookmarkEnd w:id="29"/>
    </w:p>
    <w:p w14:paraId="737D27FD" w14:textId="2C2977C5" w:rsidR="00130D49" w:rsidRPr="00130D49" w:rsidRDefault="00130D49" w:rsidP="00B37F5E">
      <w:pPr>
        <w:spacing w:after="0" w:line="264" w:lineRule="auto"/>
        <w:jc w:val="both"/>
        <w:rPr>
          <w:sz w:val="2"/>
        </w:rPr>
      </w:pPr>
      <w:r>
        <w:rPr>
          <w:noProof/>
        </w:rPr>
        <w:fldChar w:fldCharType="begin"/>
      </w:r>
      <w:r>
        <w:rPr>
          <w:noProof/>
        </w:rPr>
        <w:instrText xml:space="preserve"> LINK Excel.Sheet.8 "C:\\Users\\Admin\\Downloads\\So-Bieumau cac tuyen.xls" "So Pha thai!R1C1:R2C13" \a \f 4 \h  \* MERGEFORMAT </w:instrText>
      </w:r>
      <w:r>
        <w:rPr>
          <w:noProof/>
        </w:rPr>
        <w:fldChar w:fldCharType="separate"/>
      </w:r>
    </w:p>
    <w:tbl>
      <w:tblPr>
        <w:tblW w:w="13608" w:type="dxa"/>
        <w:tblInd w:w="284" w:type="dxa"/>
        <w:tblLook w:val="04A0" w:firstRow="1" w:lastRow="0" w:firstColumn="1" w:lastColumn="0" w:noHBand="0" w:noVBand="1"/>
      </w:tblPr>
      <w:tblGrid>
        <w:gridCol w:w="13608"/>
      </w:tblGrid>
      <w:tr w:rsidR="00130D49" w:rsidRPr="00130D49" w14:paraId="0A2E70CB" w14:textId="77777777" w:rsidTr="00203869">
        <w:trPr>
          <w:trHeight w:val="276"/>
        </w:trPr>
        <w:tc>
          <w:tcPr>
            <w:tcW w:w="13608" w:type="dxa"/>
            <w:tcBorders>
              <w:top w:val="nil"/>
              <w:left w:val="nil"/>
              <w:right w:val="nil"/>
            </w:tcBorders>
            <w:shd w:val="clear" w:color="000000" w:fill="FFFFFF"/>
            <w:noWrap/>
            <w:vAlign w:val="bottom"/>
            <w:hideMark/>
          </w:tcPr>
          <w:p w14:paraId="35B8B617" w14:textId="68732421" w:rsidR="00130D49" w:rsidRPr="00130D49" w:rsidRDefault="00130D49" w:rsidP="00130D49">
            <w:pPr>
              <w:spacing w:after="0"/>
              <w:rPr>
                <w:rFonts w:ascii="Times New Roman" w:eastAsia="Times New Roman" w:hAnsi="Times New Roman" w:cs="Times New Roman"/>
                <w:sz w:val="28"/>
                <w:szCs w:val="28"/>
              </w:rPr>
            </w:pPr>
            <w:r w:rsidRPr="00130D49">
              <w:rPr>
                <w:rFonts w:ascii="Times New Roman" w:eastAsia="Times New Roman" w:hAnsi="Times New Roman" w:cs="Times New Roman"/>
                <w:sz w:val="28"/>
                <w:szCs w:val="28"/>
              </w:rPr>
              <w:t>A5.2/CSYT</w:t>
            </w:r>
          </w:p>
        </w:tc>
      </w:tr>
      <w:tr w:rsidR="00130D49" w:rsidRPr="00130D49" w14:paraId="362F3E83" w14:textId="77777777" w:rsidTr="00203869">
        <w:trPr>
          <w:trHeight w:val="435"/>
        </w:trPr>
        <w:tc>
          <w:tcPr>
            <w:tcW w:w="13608" w:type="dxa"/>
            <w:tcBorders>
              <w:top w:val="nil"/>
              <w:left w:val="nil"/>
              <w:right w:val="nil"/>
            </w:tcBorders>
            <w:shd w:val="clear" w:color="000000" w:fill="FFFFFF"/>
            <w:noWrap/>
            <w:vAlign w:val="center"/>
            <w:hideMark/>
          </w:tcPr>
          <w:p w14:paraId="32A9C675" w14:textId="77777777" w:rsidR="00130D49" w:rsidRPr="00130D49" w:rsidRDefault="00130D49" w:rsidP="00130D49">
            <w:pPr>
              <w:spacing w:after="0"/>
              <w:jc w:val="center"/>
              <w:rPr>
                <w:rFonts w:ascii="Times New Roman" w:eastAsia="Times New Roman" w:hAnsi="Times New Roman" w:cs="Times New Roman"/>
                <w:b/>
                <w:bCs/>
                <w:sz w:val="28"/>
                <w:szCs w:val="28"/>
              </w:rPr>
            </w:pPr>
            <w:r w:rsidRPr="00130D49">
              <w:rPr>
                <w:rFonts w:ascii="Times New Roman" w:eastAsia="Times New Roman" w:hAnsi="Times New Roman" w:cs="Times New Roman"/>
                <w:b/>
                <w:bCs/>
                <w:sz w:val="28"/>
                <w:szCs w:val="28"/>
              </w:rPr>
              <w:t>SỔ PHÁ THAI</w:t>
            </w:r>
          </w:p>
        </w:tc>
      </w:tr>
    </w:tbl>
    <w:p w14:paraId="4C12CEFD" w14:textId="41CFC98D" w:rsidR="00130D49" w:rsidRPr="00203869" w:rsidRDefault="00130D49" w:rsidP="00B37F5E">
      <w:pPr>
        <w:spacing w:after="0" w:line="264" w:lineRule="auto"/>
        <w:jc w:val="both"/>
        <w:rPr>
          <w:noProof/>
          <w:sz w:val="4"/>
        </w:rPr>
      </w:pPr>
      <w:r>
        <w:rPr>
          <w:noProof/>
        </w:rPr>
        <w:fldChar w:fldCharType="end"/>
      </w:r>
    </w:p>
    <w:p w14:paraId="138DE493" w14:textId="206DE2B1" w:rsidR="003D4480" w:rsidRDefault="00203869" w:rsidP="00203869">
      <w:pPr>
        <w:spacing w:after="0" w:line="264" w:lineRule="auto"/>
        <w:ind w:left="284"/>
        <w:jc w:val="both"/>
        <w:rPr>
          <w:noProof/>
        </w:rPr>
        <w:sectPr w:rsidR="003D4480" w:rsidSect="00EE5A2D">
          <w:pgSz w:w="16834" w:h="11909" w:orient="landscape" w:code="9"/>
          <w:pgMar w:top="1526" w:right="1138" w:bottom="1138" w:left="1080" w:header="720" w:footer="720" w:gutter="0"/>
          <w:cols w:space="720"/>
          <w:titlePg/>
          <w:docGrid w:linePitch="360"/>
        </w:sectPr>
      </w:pPr>
      <w:r w:rsidRPr="00203869">
        <w:rPr>
          <w:noProof/>
        </w:rPr>
        <w:drawing>
          <wp:inline distT="0" distB="0" distL="0" distR="0" wp14:anchorId="0D77BFC9" wp14:editId="22975646">
            <wp:extent cx="8636119" cy="4876800"/>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8686791" cy="4905414"/>
                    </a:xfrm>
                    <a:prstGeom prst="rect">
                      <a:avLst/>
                    </a:prstGeom>
                    <a:noFill/>
                    <a:ln>
                      <a:noFill/>
                    </a:ln>
                  </pic:spPr>
                </pic:pic>
              </a:graphicData>
            </a:graphic>
          </wp:inline>
        </w:drawing>
      </w:r>
    </w:p>
    <w:p w14:paraId="2B85A760" w14:textId="77777777" w:rsidR="003D4480" w:rsidRPr="000B39D4" w:rsidRDefault="003D4480" w:rsidP="000B39D4">
      <w:pPr>
        <w:spacing w:after="120" w:line="276" w:lineRule="auto"/>
        <w:jc w:val="both"/>
        <w:rPr>
          <w:rFonts w:ascii="Times New Roman" w:hAnsi="Times New Roman" w:cs="Times New Roman"/>
          <w:b/>
          <w:bCs/>
          <w:i/>
          <w:color w:val="7030A0"/>
          <w:sz w:val="28"/>
          <w:szCs w:val="28"/>
        </w:rPr>
      </w:pPr>
      <w:r w:rsidRPr="000B39D4">
        <w:rPr>
          <w:rFonts w:ascii="Times New Roman" w:hAnsi="Times New Roman" w:cs="Times New Roman"/>
          <w:b/>
          <w:bCs/>
          <w:i/>
          <w:color w:val="7030A0"/>
          <w:sz w:val="28"/>
          <w:szCs w:val="28"/>
        </w:rPr>
        <w:lastRenderedPageBreak/>
        <w:t>Mục đích:</w:t>
      </w:r>
    </w:p>
    <w:p w14:paraId="4172CBB1" w14:textId="77777777" w:rsidR="003D4480" w:rsidRPr="00AF268D" w:rsidRDefault="003D4480" w:rsidP="00446FA7">
      <w:pPr>
        <w:spacing w:after="0" w:line="276" w:lineRule="auto"/>
        <w:ind w:firstLine="567"/>
        <w:jc w:val="both"/>
        <w:rPr>
          <w:rFonts w:ascii="Times New Roman" w:hAnsi="Times New Roman" w:cs="Times New Roman"/>
          <w:bCs/>
          <w:sz w:val="28"/>
          <w:szCs w:val="28"/>
        </w:rPr>
      </w:pPr>
      <w:r w:rsidRPr="00AF268D">
        <w:rPr>
          <w:rFonts w:ascii="Times New Roman" w:hAnsi="Times New Roman" w:cs="Times New Roman"/>
          <w:bCs/>
          <w:sz w:val="28"/>
          <w:szCs w:val="28"/>
        </w:rPr>
        <w:t>Cập nhật các trường hợp đến phá thai tại cơ sở. Thông tin từ sổ phá thai sẽ phục vụ đánh giá tác động của công tác tuyên truyền vận động kế hoạch hóa gia đình và nhận thức của nhân dân tại địa phương về tác hại của phá thai, làm cơ sở xây dựng kế hoạch hoạt động, cung cấp nhân lực, thuốc men và phương tiện tránh thai.</w:t>
      </w:r>
    </w:p>
    <w:p w14:paraId="000AC3A7" w14:textId="77777777" w:rsidR="00E40D10" w:rsidRPr="00E40D10" w:rsidRDefault="00E40D10" w:rsidP="00446FA7">
      <w:pPr>
        <w:spacing w:after="0" w:line="276" w:lineRule="auto"/>
        <w:ind w:left="567"/>
        <w:jc w:val="both"/>
        <w:rPr>
          <w:rFonts w:ascii="Times New Roman" w:hAnsi="Times New Roman" w:cs="Times New Roman"/>
          <w:bCs/>
          <w:sz w:val="14"/>
          <w:szCs w:val="28"/>
        </w:rPr>
      </w:pPr>
    </w:p>
    <w:p w14:paraId="6BFD1985" w14:textId="77777777" w:rsidR="003D4480" w:rsidRPr="000B39D4" w:rsidRDefault="003D4480" w:rsidP="000B39D4">
      <w:pPr>
        <w:spacing w:after="120" w:line="276" w:lineRule="auto"/>
        <w:jc w:val="both"/>
        <w:rPr>
          <w:rFonts w:ascii="Times New Roman" w:hAnsi="Times New Roman" w:cs="Times New Roman"/>
          <w:b/>
          <w:bCs/>
          <w:i/>
          <w:color w:val="7030A0"/>
          <w:sz w:val="28"/>
          <w:szCs w:val="28"/>
        </w:rPr>
      </w:pPr>
      <w:r w:rsidRPr="000B39D4">
        <w:rPr>
          <w:rFonts w:ascii="Times New Roman" w:hAnsi="Times New Roman" w:cs="Times New Roman"/>
          <w:b/>
          <w:bCs/>
          <w:i/>
          <w:color w:val="7030A0"/>
          <w:sz w:val="28"/>
          <w:szCs w:val="28"/>
        </w:rPr>
        <w:t>Trách nhiệm ghi:</w:t>
      </w:r>
    </w:p>
    <w:p w14:paraId="11AD5EB7" w14:textId="77777777" w:rsidR="00E40D10" w:rsidRPr="00E40D10" w:rsidRDefault="00E40D10" w:rsidP="00446FA7">
      <w:pPr>
        <w:spacing w:after="0" w:line="276" w:lineRule="auto"/>
        <w:ind w:left="567"/>
        <w:jc w:val="both"/>
        <w:rPr>
          <w:rFonts w:ascii="Times New Roman" w:hAnsi="Times New Roman" w:cs="Times New Roman"/>
          <w:bCs/>
          <w:sz w:val="14"/>
          <w:szCs w:val="28"/>
        </w:rPr>
      </w:pPr>
    </w:p>
    <w:p w14:paraId="67C8E373" w14:textId="77777777" w:rsidR="003D4480" w:rsidRPr="00AF268D" w:rsidRDefault="003D4480" w:rsidP="00446FA7">
      <w:pPr>
        <w:spacing w:after="0" w:line="276" w:lineRule="auto"/>
        <w:ind w:firstLine="567"/>
        <w:jc w:val="both"/>
        <w:rPr>
          <w:rFonts w:ascii="Times New Roman" w:hAnsi="Times New Roman" w:cs="Times New Roman"/>
          <w:bCs/>
          <w:sz w:val="28"/>
          <w:szCs w:val="28"/>
        </w:rPr>
      </w:pPr>
      <w:r w:rsidRPr="00AF268D">
        <w:rPr>
          <w:rFonts w:ascii="Times New Roman" w:hAnsi="Times New Roman" w:cs="Times New Roman"/>
          <w:bCs/>
          <w:sz w:val="28"/>
          <w:szCs w:val="28"/>
        </w:rPr>
        <w:tab/>
        <w:t xml:space="preserve">Sổ đặt tại trạm y tế, khoa sản bệnh viện, nhà hộ sinh, phòng khám, khoa CSSKSS trung tâm y tế huyện, trung tâm Kiểm soát bệnh tật/CSSKSS tỉnh… nơi có cung cấp dịch vụ phá thai. Nhân viên y tế có trách nhiệm ghi chép vào sổ mỗi khi cung cấp dịch vụ phá thai. Trưởng trạm y tế, trưởng khoa sản và trưởng các cơ sở y tế có cung cấp dịch vụ phá thai khác chịu trách nhiệm theo dõi và kiểm tra chất lượng ghi chép sổ.  </w:t>
      </w:r>
    </w:p>
    <w:p w14:paraId="532A2516" w14:textId="77777777" w:rsidR="00E40D10" w:rsidRPr="00E40D10" w:rsidRDefault="00E40D10" w:rsidP="00446FA7">
      <w:pPr>
        <w:spacing w:after="0" w:line="276" w:lineRule="auto"/>
        <w:ind w:left="567"/>
        <w:jc w:val="both"/>
        <w:rPr>
          <w:rFonts w:ascii="Times New Roman" w:hAnsi="Times New Roman" w:cs="Times New Roman"/>
          <w:bCs/>
          <w:sz w:val="14"/>
          <w:szCs w:val="28"/>
        </w:rPr>
      </w:pPr>
    </w:p>
    <w:p w14:paraId="51AC25CF" w14:textId="77777777" w:rsidR="003D4480" w:rsidRPr="000B39D4" w:rsidRDefault="003D4480" w:rsidP="000B39D4">
      <w:pPr>
        <w:spacing w:after="120" w:line="276" w:lineRule="auto"/>
        <w:jc w:val="both"/>
        <w:rPr>
          <w:rFonts w:ascii="Times New Roman" w:hAnsi="Times New Roman" w:cs="Times New Roman"/>
          <w:b/>
          <w:bCs/>
          <w:i/>
          <w:color w:val="7030A0"/>
          <w:sz w:val="28"/>
          <w:szCs w:val="28"/>
        </w:rPr>
      </w:pPr>
      <w:r w:rsidRPr="000B39D4">
        <w:rPr>
          <w:rFonts w:ascii="Times New Roman" w:hAnsi="Times New Roman" w:cs="Times New Roman"/>
          <w:b/>
          <w:bCs/>
          <w:i/>
          <w:color w:val="7030A0"/>
          <w:sz w:val="28"/>
          <w:szCs w:val="28"/>
        </w:rPr>
        <w:t>Phương pháp ghi</w:t>
      </w:r>
    </w:p>
    <w:p w14:paraId="0DD7DA80" w14:textId="77777777" w:rsidR="00E40D10" w:rsidRPr="00E40D10" w:rsidRDefault="00E40D10" w:rsidP="00446FA7">
      <w:pPr>
        <w:spacing w:after="0" w:line="276" w:lineRule="auto"/>
        <w:ind w:left="567"/>
        <w:jc w:val="both"/>
        <w:rPr>
          <w:rFonts w:ascii="Times New Roman" w:hAnsi="Times New Roman" w:cs="Times New Roman"/>
          <w:bCs/>
          <w:sz w:val="14"/>
          <w:szCs w:val="28"/>
        </w:rPr>
      </w:pPr>
    </w:p>
    <w:p w14:paraId="19B77D54" w14:textId="3307EA16" w:rsidR="006D6960" w:rsidRPr="00AF268D" w:rsidRDefault="006D6960" w:rsidP="00446FA7">
      <w:pPr>
        <w:spacing w:after="0" w:line="276" w:lineRule="auto"/>
        <w:jc w:val="both"/>
        <w:rPr>
          <w:rFonts w:ascii="Times New Roman" w:hAnsi="Times New Roman" w:cs="Times New Roman"/>
          <w:b/>
          <w:bCs/>
          <w:i/>
          <w:sz w:val="26"/>
          <w:szCs w:val="26"/>
        </w:rPr>
      </w:pPr>
      <w:r w:rsidRPr="00AF268D">
        <w:rPr>
          <w:rFonts w:ascii="Times New Roman" w:hAnsi="Times New Roman" w:cs="Times New Roman"/>
          <w:bCs/>
          <w:sz w:val="28"/>
          <w:szCs w:val="28"/>
        </w:rPr>
        <w:t>Sổ bao gồm 13 cột:</w:t>
      </w:r>
    </w:p>
    <w:p w14:paraId="2F4FC487" w14:textId="77777777" w:rsidR="006D6960" w:rsidRPr="00AF268D" w:rsidRDefault="006D6960" w:rsidP="00446FA7">
      <w:pPr>
        <w:spacing w:after="0" w:line="276" w:lineRule="auto"/>
        <w:ind w:left="567"/>
        <w:jc w:val="both"/>
        <w:rPr>
          <w:rFonts w:ascii="Times New Roman" w:hAnsi="Times New Roman" w:cs="Times New Roman"/>
          <w:bCs/>
          <w:sz w:val="28"/>
          <w:szCs w:val="28"/>
        </w:rPr>
      </w:pPr>
      <w:r w:rsidRPr="00AF268D">
        <w:rPr>
          <w:rFonts w:ascii="Times New Roman" w:hAnsi="Times New Roman" w:cs="Times New Roman"/>
          <w:bCs/>
          <w:sz w:val="28"/>
          <w:szCs w:val="28"/>
        </w:rPr>
        <w:t>Từ cột 1 đến cột 7: Ghi giống như Sổ thực hiện các biện pháp tránh thai</w:t>
      </w:r>
    </w:p>
    <w:p w14:paraId="460C1FD4" w14:textId="77777777" w:rsidR="00E40D10" w:rsidRPr="00E40D10" w:rsidRDefault="00E40D10" w:rsidP="00446FA7">
      <w:pPr>
        <w:spacing w:after="0" w:line="276" w:lineRule="auto"/>
        <w:ind w:left="567"/>
        <w:jc w:val="both"/>
        <w:rPr>
          <w:rFonts w:ascii="Times New Roman" w:hAnsi="Times New Roman" w:cs="Times New Roman"/>
          <w:bCs/>
          <w:sz w:val="14"/>
          <w:szCs w:val="28"/>
        </w:rPr>
      </w:pPr>
    </w:p>
    <w:p w14:paraId="22332DAF" w14:textId="3FD0BDBF" w:rsidR="006D6960" w:rsidRPr="00AF268D" w:rsidRDefault="006D6960" w:rsidP="00446FA7">
      <w:pPr>
        <w:spacing w:after="0" w:line="276" w:lineRule="auto"/>
        <w:ind w:left="567"/>
        <w:jc w:val="both"/>
        <w:rPr>
          <w:rFonts w:ascii="Times New Roman" w:hAnsi="Times New Roman" w:cs="Times New Roman"/>
          <w:bCs/>
          <w:sz w:val="28"/>
          <w:szCs w:val="28"/>
        </w:rPr>
      </w:pPr>
      <w:r w:rsidRPr="00AF268D">
        <w:rPr>
          <w:rFonts w:ascii="Times New Roman" w:hAnsi="Times New Roman" w:cs="Times New Roman"/>
          <w:bCs/>
          <w:sz w:val="28"/>
          <w:szCs w:val="28"/>
        </w:rPr>
        <w:t>Cột 8: Ghi tuần thai</w:t>
      </w:r>
    </w:p>
    <w:p w14:paraId="6B58DD0A" w14:textId="77777777" w:rsidR="00E40D10" w:rsidRPr="00E40D10" w:rsidRDefault="00E40D10" w:rsidP="00446FA7">
      <w:pPr>
        <w:spacing w:after="0" w:line="276" w:lineRule="auto"/>
        <w:ind w:left="567"/>
        <w:jc w:val="both"/>
        <w:rPr>
          <w:rFonts w:ascii="Times New Roman" w:hAnsi="Times New Roman" w:cs="Times New Roman"/>
          <w:bCs/>
          <w:sz w:val="14"/>
          <w:szCs w:val="28"/>
        </w:rPr>
      </w:pPr>
    </w:p>
    <w:p w14:paraId="206C66B9" w14:textId="5A2DE0E1" w:rsidR="006D6960" w:rsidRPr="00AF268D" w:rsidRDefault="006D6960" w:rsidP="00446FA7">
      <w:pPr>
        <w:spacing w:after="0" w:line="276" w:lineRule="auto"/>
        <w:ind w:left="567"/>
        <w:jc w:val="both"/>
        <w:rPr>
          <w:rFonts w:ascii="Times New Roman" w:hAnsi="Times New Roman" w:cs="Times New Roman"/>
          <w:bCs/>
          <w:sz w:val="28"/>
          <w:szCs w:val="28"/>
        </w:rPr>
      </w:pPr>
      <w:r w:rsidRPr="00AF268D">
        <w:rPr>
          <w:rFonts w:ascii="Times New Roman" w:hAnsi="Times New Roman" w:cs="Times New Roman"/>
          <w:bCs/>
          <w:sz w:val="28"/>
          <w:szCs w:val="28"/>
        </w:rPr>
        <w:t>Cột 9: Ghi tên phương pháp phá thai được thực hiện</w:t>
      </w:r>
    </w:p>
    <w:p w14:paraId="5D2C6191" w14:textId="77777777" w:rsidR="00E40D10" w:rsidRPr="00E40D10" w:rsidRDefault="00E40D10" w:rsidP="00446FA7">
      <w:pPr>
        <w:spacing w:after="0" w:line="276" w:lineRule="auto"/>
        <w:ind w:left="567"/>
        <w:jc w:val="both"/>
        <w:rPr>
          <w:rFonts w:ascii="Times New Roman" w:hAnsi="Times New Roman" w:cs="Times New Roman"/>
          <w:bCs/>
          <w:sz w:val="14"/>
          <w:szCs w:val="28"/>
        </w:rPr>
      </w:pPr>
    </w:p>
    <w:p w14:paraId="79AD7A01" w14:textId="336B303F" w:rsidR="006D6960" w:rsidRPr="00AF268D" w:rsidRDefault="006D6960" w:rsidP="00446FA7">
      <w:pPr>
        <w:spacing w:after="0" w:line="276" w:lineRule="auto"/>
        <w:ind w:left="567"/>
        <w:jc w:val="both"/>
        <w:rPr>
          <w:rFonts w:ascii="Times New Roman" w:hAnsi="Times New Roman" w:cs="Times New Roman"/>
          <w:bCs/>
          <w:sz w:val="28"/>
          <w:szCs w:val="28"/>
        </w:rPr>
      </w:pPr>
      <w:r w:rsidRPr="00AF268D">
        <w:rPr>
          <w:rFonts w:ascii="Times New Roman" w:hAnsi="Times New Roman" w:cs="Times New Roman"/>
          <w:bCs/>
          <w:sz w:val="28"/>
          <w:szCs w:val="28"/>
        </w:rPr>
        <w:t>Cột 10: Ghi (+) nếu thấy có tổ chức mô thai, ghi (-) nếu không thấy tổ chức mô thai. Nếu không soi thì bỏ trống</w:t>
      </w:r>
    </w:p>
    <w:p w14:paraId="15D2F3B8" w14:textId="77777777" w:rsidR="00E40D10" w:rsidRPr="00E40D10" w:rsidRDefault="00E40D10" w:rsidP="00446FA7">
      <w:pPr>
        <w:spacing w:after="0" w:line="276" w:lineRule="auto"/>
        <w:ind w:left="567"/>
        <w:jc w:val="both"/>
        <w:rPr>
          <w:rFonts w:ascii="Times New Roman" w:hAnsi="Times New Roman" w:cs="Times New Roman"/>
          <w:bCs/>
          <w:sz w:val="14"/>
          <w:szCs w:val="28"/>
        </w:rPr>
      </w:pPr>
    </w:p>
    <w:p w14:paraId="0F2E7E6A" w14:textId="455DBDBC" w:rsidR="006D6960" w:rsidRPr="00AF268D" w:rsidRDefault="006D6960" w:rsidP="00446FA7">
      <w:pPr>
        <w:spacing w:after="0" w:line="276" w:lineRule="auto"/>
        <w:ind w:left="567"/>
        <w:jc w:val="both"/>
        <w:rPr>
          <w:rFonts w:ascii="Times New Roman" w:hAnsi="Times New Roman" w:cs="Times New Roman"/>
          <w:bCs/>
          <w:sz w:val="28"/>
          <w:szCs w:val="28"/>
        </w:rPr>
      </w:pPr>
      <w:r w:rsidRPr="00AF268D">
        <w:rPr>
          <w:rFonts w:ascii="Times New Roman" w:hAnsi="Times New Roman" w:cs="Times New Roman"/>
          <w:bCs/>
          <w:sz w:val="28"/>
          <w:szCs w:val="28"/>
        </w:rPr>
        <w:t>Cột 11: Ghi cụ thể loại tai biến do phá thai (nếu có)</w:t>
      </w:r>
    </w:p>
    <w:p w14:paraId="58B89B34" w14:textId="77777777" w:rsidR="00E40D10" w:rsidRPr="00E40D10" w:rsidRDefault="00E40D10" w:rsidP="00446FA7">
      <w:pPr>
        <w:spacing w:after="0" w:line="276" w:lineRule="auto"/>
        <w:ind w:left="567"/>
        <w:jc w:val="both"/>
        <w:rPr>
          <w:rFonts w:ascii="Times New Roman" w:hAnsi="Times New Roman" w:cs="Times New Roman"/>
          <w:bCs/>
          <w:sz w:val="14"/>
          <w:szCs w:val="28"/>
        </w:rPr>
      </w:pPr>
    </w:p>
    <w:p w14:paraId="05B45A57" w14:textId="49D3E8A6" w:rsidR="006D6960" w:rsidRPr="00AF268D" w:rsidRDefault="006D6960" w:rsidP="00446FA7">
      <w:pPr>
        <w:spacing w:after="0" w:line="276" w:lineRule="auto"/>
        <w:ind w:left="567"/>
        <w:jc w:val="both"/>
        <w:rPr>
          <w:rFonts w:ascii="Times New Roman" w:hAnsi="Times New Roman" w:cs="Times New Roman"/>
          <w:bCs/>
          <w:sz w:val="28"/>
          <w:szCs w:val="28"/>
        </w:rPr>
      </w:pPr>
      <w:r w:rsidRPr="00AF268D">
        <w:rPr>
          <w:rFonts w:ascii="Times New Roman" w:hAnsi="Times New Roman" w:cs="Times New Roman"/>
          <w:bCs/>
          <w:sz w:val="28"/>
          <w:szCs w:val="28"/>
        </w:rPr>
        <w:t>Cột 12: Ghi trình độ chuyên môn và tên của người cung cấp dịch vụ phá thai</w:t>
      </w:r>
    </w:p>
    <w:p w14:paraId="45A7644E" w14:textId="77777777" w:rsidR="00E40D10" w:rsidRPr="00E40D10" w:rsidRDefault="00E40D10" w:rsidP="00446FA7">
      <w:pPr>
        <w:spacing w:after="0" w:line="276" w:lineRule="auto"/>
        <w:ind w:left="567"/>
        <w:jc w:val="both"/>
        <w:rPr>
          <w:rFonts w:ascii="Times New Roman" w:hAnsi="Times New Roman" w:cs="Times New Roman"/>
          <w:bCs/>
          <w:sz w:val="14"/>
          <w:szCs w:val="28"/>
        </w:rPr>
      </w:pPr>
    </w:p>
    <w:p w14:paraId="432A048C" w14:textId="12821D53" w:rsidR="00941C43" w:rsidRPr="00751AA1" w:rsidRDefault="006D6960" w:rsidP="00446FA7">
      <w:pPr>
        <w:spacing w:after="0" w:line="276" w:lineRule="auto"/>
        <w:ind w:left="567"/>
        <w:jc w:val="both"/>
        <w:rPr>
          <w:rFonts w:ascii="Times New Roman" w:hAnsi="Times New Roman" w:cs="Times New Roman"/>
          <w:bCs/>
          <w:sz w:val="28"/>
          <w:szCs w:val="28"/>
        </w:rPr>
      </w:pPr>
      <w:r w:rsidRPr="00AF268D">
        <w:rPr>
          <w:rFonts w:ascii="Times New Roman" w:hAnsi="Times New Roman" w:cs="Times New Roman"/>
          <w:bCs/>
          <w:sz w:val="28"/>
          <w:szCs w:val="28"/>
        </w:rPr>
        <w:t>Cột 13: Ghi những thông tin quan trọng nhưng không có ở cột mục trên</w:t>
      </w:r>
      <w:r w:rsidRPr="00751AA1">
        <w:rPr>
          <w:rFonts w:ascii="Times New Roman" w:hAnsi="Times New Roman" w:cs="Times New Roman"/>
          <w:bCs/>
          <w:sz w:val="28"/>
          <w:szCs w:val="28"/>
        </w:rPr>
        <w:t>.</w:t>
      </w:r>
    </w:p>
    <w:p w14:paraId="4EE5E910" w14:textId="77777777" w:rsidR="003D4480" w:rsidRDefault="003D4480" w:rsidP="00B37F5E">
      <w:pPr>
        <w:spacing w:after="0" w:line="264" w:lineRule="auto"/>
        <w:rPr>
          <w:rFonts w:ascii="Times New Roman" w:hAnsi="Times New Roman" w:cs="Times New Roman"/>
          <w:bCs/>
          <w:sz w:val="28"/>
          <w:szCs w:val="28"/>
        </w:rPr>
      </w:pPr>
    </w:p>
    <w:p w14:paraId="3C10CFA1" w14:textId="77777777" w:rsidR="003D4480" w:rsidRDefault="003D4480" w:rsidP="00B37F5E">
      <w:pPr>
        <w:spacing w:after="0" w:line="264" w:lineRule="auto"/>
        <w:rPr>
          <w:rFonts w:ascii="Times New Roman" w:hAnsi="Times New Roman" w:cs="Times New Roman"/>
          <w:bCs/>
          <w:sz w:val="28"/>
          <w:szCs w:val="28"/>
        </w:rPr>
      </w:pPr>
    </w:p>
    <w:p w14:paraId="7878B7DF" w14:textId="77777777" w:rsidR="003D4480" w:rsidRDefault="003D4480" w:rsidP="00B37F5E">
      <w:pPr>
        <w:spacing w:after="0" w:line="264" w:lineRule="auto"/>
        <w:rPr>
          <w:rFonts w:ascii="Times New Roman" w:hAnsi="Times New Roman" w:cs="Times New Roman"/>
          <w:bCs/>
          <w:sz w:val="28"/>
          <w:szCs w:val="28"/>
        </w:rPr>
      </w:pPr>
    </w:p>
    <w:p w14:paraId="7BBFC152" w14:textId="77777777" w:rsidR="003D4480" w:rsidRDefault="003D4480" w:rsidP="00B37F5E">
      <w:pPr>
        <w:spacing w:after="0" w:line="264" w:lineRule="auto"/>
        <w:rPr>
          <w:rFonts w:ascii="Times New Roman" w:hAnsi="Times New Roman" w:cs="Times New Roman"/>
          <w:bCs/>
          <w:sz w:val="28"/>
          <w:szCs w:val="28"/>
        </w:rPr>
        <w:sectPr w:rsidR="003D4480" w:rsidSect="003D4480">
          <w:pgSz w:w="11909" w:h="16834" w:code="9"/>
          <w:pgMar w:top="1138" w:right="1138" w:bottom="1080" w:left="1526" w:header="720" w:footer="720" w:gutter="0"/>
          <w:cols w:space="720"/>
          <w:titlePg/>
          <w:docGrid w:linePitch="360"/>
        </w:sectPr>
      </w:pPr>
    </w:p>
    <w:p w14:paraId="6E2B545C" w14:textId="2343D0B6" w:rsidR="00941C43" w:rsidRPr="000B39D4" w:rsidRDefault="00941C43" w:rsidP="001C160E">
      <w:pPr>
        <w:pStyle w:val="Heading2"/>
        <w:spacing w:before="0" w:after="0" w:line="264" w:lineRule="auto"/>
        <w:rPr>
          <w:rFonts w:ascii="Times New Roman" w:hAnsi="Times New Roman"/>
          <w:color w:val="002060"/>
        </w:rPr>
      </w:pPr>
      <w:bookmarkStart w:id="30" w:name="_Toc104814586"/>
      <w:bookmarkStart w:id="31" w:name="_Toc104814600"/>
      <w:bookmarkStart w:id="32" w:name="_Toc110711683"/>
      <w:r w:rsidRPr="000B39D4">
        <w:rPr>
          <w:rFonts w:ascii="Times New Roman" w:hAnsi="Times New Roman"/>
          <w:color w:val="002060"/>
        </w:rPr>
        <w:lastRenderedPageBreak/>
        <w:t>5.  Sổ khám bệnh (A1/CSYT)</w:t>
      </w:r>
      <w:bookmarkEnd w:id="30"/>
      <w:bookmarkEnd w:id="31"/>
      <w:bookmarkEnd w:id="32"/>
    </w:p>
    <w:p w14:paraId="65C454BA" w14:textId="77777777" w:rsidR="003D4480" w:rsidRPr="000A2595" w:rsidRDefault="003D4480" w:rsidP="00B37F5E">
      <w:pPr>
        <w:spacing w:after="0" w:line="264" w:lineRule="auto"/>
        <w:rPr>
          <w:rFonts w:ascii="Times New Roman" w:hAnsi="Times New Roman" w:cs="Times New Roman"/>
          <w:b/>
          <w:sz w:val="14"/>
          <w:szCs w:val="28"/>
        </w:rPr>
      </w:pPr>
    </w:p>
    <w:tbl>
      <w:tblPr>
        <w:tblW w:w="14860" w:type="dxa"/>
        <w:tblInd w:w="93" w:type="dxa"/>
        <w:tblLook w:val="04A0" w:firstRow="1" w:lastRow="0" w:firstColumn="1" w:lastColumn="0" w:noHBand="0" w:noVBand="1"/>
      </w:tblPr>
      <w:tblGrid>
        <w:gridCol w:w="510"/>
        <w:gridCol w:w="1477"/>
        <w:gridCol w:w="683"/>
        <w:gridCol w:w="620"/>
        <w:gridCol w:w="1060"/>
        <w:gridCol w:w="1380"/>
        <w:gridCol w:w="870"/>
        <w:gridCol w:w="800"/>
        <w:gridCol w:w="1640"/>
        <w:gridCol w:w="1840"/>
        <w:gridCol w:w="1880"/>
        <w:gridCol w:w="1160"/>
        <w:gridCol w:w="940"/>
      </w:tblGrid>
      <w:tr w:rsidR="002B01A0" w:rsidRPr="00AF268D" w14:paraId="4E984715" w14:textId="77777777" w:rsidTr="002B01A0">
        <w:trPr>
          <w:trHeight w:val="255"/>
        </w:trPr>
        <w:tc>
          <w:tcPr>
            <w:tcW w:w="14860" w:type="dxa"/>
            <w:gridSpan w:val="13"/>
            <w:tcBorders>
              <w:top w:val="nil"/>
              <w:left w:val="nil"/>
              <w:bottom w:val="nil"/>
              <w:right w:val="nil"/>
            </w:tcBorders>
            <w:shd w:val="clear" w:color="auto" w:fill="auto"/>
            <w:noWrap/>
            <w:vAlign w:val="bottom"/>
            <w:hideMark/>
          </w:tcPr>
          <w:p w14:paraId="688B99CD" w14:textId="24EAF432" w:rsidR="002B01A0" w:rsidRPr="000A7C87" w:rsidRDefault="002B01A0" w:rsidP="00B37F5E">
            <w:pPr>
              <w:spacing w:after="0" w:line="264" w:lineRule="auto"/>
              <w:rPr>
                <w:rFonts w:ascii="Times New Roman" w:hAnsi="Times New Roman" w:cs="Times New Roman"/>
                <w:sz w:val="28"/>
                <w:szCs w:val="24"/>
              </w:rPr>
            </w:pPr>
            <w:r w:rsidRPr="000A7C87">
              <w:rPr>
                <w:rFonts w:ascii="Times New Roman" w:hAnsi="Times New Roman" w:cs="Times New Roman"/>
                <w:sz w:val="28"/>
                <w:szCs w:val="24"/>
              </w:rPr>
              <w:t>A1/CSYT</w:t>
            </w:r>
          </w:p>
        </w:tc>
      </w:tr>
      <w:tr w:rsidR="003D4480" w:rsidRPr="00D220AC" w14:paraId="69A0DC53" w14:textId="77777777" w:rsidTr="003577FD">
        <w:trPr>
          <w:trHeight w:val="435"/>
        </w:trPr>
        <w:tc>
          <w:tcPr>
            <w:tcW w:w="14860" w:type="dxa"/>
            <w:gridSpan w:val="13"/>
            <w:tcBorders>
              <w:top w:val="nil"/>
              <w:left w:val="nil"/>
              <w:bottom w:val="single" w:sz="4" w:space="0" w:color="auto"/>
              <w:right w:val="nil"/>
            </w:tcBorders>
            <w:shd w:val="clear" w:color="auto" w:fill="auto"/>
            <w:noWrap/>
            <w:hideMark/>
          </w:tcPr>
          <w:p w14:paraId="42EBC2E6" w14:textId="77777777" w:rsidR="003D4480" w:rsidRPr="000A7C87" w:rsidRDefault="003D4480" w:rsidP="00B37F5E">
            <w:pPr>
              <w:spacing w:after="0" w:line="264" w:lineRule="auto"/>
              <w:jc w:val="center"/>
              <w:rPr>
                <w:rFonts w:ascii="Times New Roman" w:hAnsi="Times New Roman" w:cs="Times New Roman"/>
                <w:b/>
                <w:bCs/>
                <w:sz w:val="28"/>
                <w:szCs w:val="24"/>
              </w:rPr>
            </w:pPr>
            <w:r w:rsidRPr="000A7C87">
              <w:rPr>
                <w:rFonts w:ascii="Times New Roman" w:hAnsi="Times New Roman" w:cs="Times New Roman"/>
                <w:b/>
                <w:bCs/>
                <w:sz w:val="28"/>
                <w:szCs w:val="24"/>
              </w:rPr>
              <w:t>SỔ KHÁM BỆNH</w:t>
            </w:r>
          </w:p>
        </w:tc>
      </w:tr>
      <w:tr w:rsidR="003D4480" w:rsidRPr="00D220AC" w14:paraId="129E2324" w14:textId="77777777" w:rsidTr="003577FD">
        <w:trPr>
          <w:trHeight w:val="480"/>
        </w:trPr>
        <w:tc>
          <w:tcPr>
            <w:tcW w:w="510" w:type="dxa"/>
            <w:vMerge w:val="restart"/>
            <w:tcBorders>
              <w:top w:val="single" w:sz="4" w:space="0" w:color="auto"/>
              <w:left w:val="single" w:sz="4" w:space="0" w:color="auto"/>
              <w:bottom w:val="dotted" w:sz="4" w:space="0" w:color="auto"/>
              <w:right w:val="single" w:sz="4" w:space="0" w:color="auto"/>
            </w:tcBorders>
            <w:shd w:val="clear" w:color="auto" w:fill="auto"/>
            <w:noWrap/>
            <w:vAlign w:val="center"/>
            <w:hideMark/>
          </w:tcPr>
          <w:p w14:paraId="5B315622" w14:textId="77777777" w:rsidR="003D4480" w:rsidRPr="00D220AC" w:rsidRDefault="003D4480" w:rsidP="00B37F5E">
            <w:pPr>
              <w:spacing w:after="0" w:line="264" w:lineRule="auto"/>
              <w:jc w:val="center"/>
              <w:rPr>
                <w:rFonts w:ascii="Times New Roman" w:hAnsi="Times New Roman" w:cs="Times New Roman"/>
                <w:sz w:val="24"/>
                <w:szCs w:val="24"/>
              </w:rPr>
            </w:pPr>
            <w:r w:rsidRPr="00D220AC">
              <w:rPr>
                <w:rFonts w:ascii="Times New Roman" w:hAnsi="Times New Roman" w:cs="Times New Roman"/>
                <w:sz w:val="24"/>
                <w:szCs w:val="24"/>
              </w:rPr>
              <w:t>TT</w:t>
            </w:r>
          </w:p>
        </w:tc>
        <w:tc>
          <w:tcPr>
            <w:tcW w:w="1477" w:type="dxa"/>
            <w:vMerge w:val="restart"/>
            <w:tcBorders>
              <w:top w:val="single" w:sz="4" w:space="0" w:color="auto"/>
              <w:left w:val="single" w:sz="4" w:space="0" w:color="auto"/>
              <w:bottom w:val="dotted" w:sz="4" w:space="0" w:color="auto"/>
              <w:right w:val="single" w:sz="4" w:space="0" w:color="auto"/>
            </w:tcBorders>
            <w:shd w:val="clear" w:color="auto" w:fill="auto"/>
            <w:noWrap/>
            <w:vAlign w:val="center"/>
            <w:hideMark/>
          </w:tcPr>
          <w:p w14:paraId="0EC24B78" w14:textId="77777777" w:rsidR="003D4480" w:rsidRPr="00D220AC" w:rsidRDefault="003D4480" w:rsidP="00B37F5E">
            <w:pPr>
              <w:spacing w:after="0" w:line="264" w:lineRule="auto"/>
              <w:jc w:val="center"/>
              <w:rPr>
                <w:rFonts w:ascii="Times New Roman" w:hAnsi="Times New Roman" w:cs="Times New Roman"/>
                <w:sz w:val="24"/>
                <w:szCs w:val="24"/>
              </w:rPr>
            </w:pPr>
            <w:r w:rsidRPr="00D220AC">
              <w:rPr>
                <w:rFonts w:ascii="Times New Roman" w:hAnsi="Times New Roman" w:cs="Times New Roman"/>
                <w:sz w:val="24"/>
                <w:szCs w:val="24"/>
              </w:rPr>
              <w:t>Họ và tên</w:t>
            </w:r>
          </w:p>
        </w:tc>
        <w:tc>
          <w:tcPr>
            <w:tcW w:w="1303" w:type="dxa"/>
            <w:gridSpan w:val="2"/>
            <w:tcBorders>
              <w:top w:val="single" w:sz="4" w:space="0" w:color="auto"/>
              <w:left w:val="single" w:sz="4" w:space="0" w:color="auto"/>
              <w:bottom w:val="dotted" w:sz="4" w:space="0" w:color="auto"/>
              <w:right w:val="single" w:sz="4" w:space="0" w:color="auto"/>
            </w:tcBorders>
            <w:shd w:val="clear" w:color="auto" w:fill="auto"/>
            <w:noWrap/>
            <w:vAlign w:val="center"/>
            <w:hideMark/>
          </w:tcPr>
          <w:p w14:paraId="4ED5EA66" w14:textId="77777777" w:rsidR="003D4480" w:rsidRPr="00D220AC" w:rsidRDefault="003D4480" w:rsidP="00B37F5E">
            <w:pPr>
              <w:spacing w:after="0" w:line="264" w:lineRule="auto"/>
              <w:jc w:val="center"/>
              <w:rPr>
                <w:rFonts w:ascii="Times New Roman" w:hAnsi="Times New Roman" w:cs="Times New Roman"/>
                <w:sz w:val="24"/>
                <w:szCs w:val="24"/>
              </w:rPr>
            </w:pPr>
            <w:r w:rsidRPr="00D220AC">
              <w:rPr>
                <w:rFonts w:ascii="Times New Roman" w:hAnsi="Times New Roman" w:cs="Times New Roman"/>
                <w:sz w:val="24"/>
                <w:szCs w:val="24"/>
              </w:rPr>
              <w:t>Tuổi</w:t>
            </w:r>
          </w:p>
        </w:tc>
        <w:tc>
          <w:tcPr>
            <w:tcW w:w="1060" w:type="dxa"/>
            <w:vMerge w:val="restart"/>
            <w:tcBorders>
              <w:top w:val="single" w:sz="4" w:space="0" w:color="auto"/>
              <w:left w:val="single" w:sz="4" w:space="0" w:color="auto"/>
              <w:bottom w:val="dotted" w:sz="4" w:space="0" w:color="auto"/>
              <w:right w:val="single" w:sz="4" w:space="0" w:color="auto"/>
            </w:tcBorders>
            <w:shd w:val="clear" w:color="auto" w:fill="auto"/>
            <w:vAlign w:val="center"/>
            <w:hideMark/>
          </w:tcPr>
          <w:p w14:paraId="7F8E208B" w14:textId="77777777" w:rsidR="003D4480" w:rsidRPr="00D220AC" w:rsidRDefault="003D4480" w:rsidP="00B37F5E">
            <w:pPr>
              <w:spacing w:after="0" w:line="264" w:lineRule="auto"/>
              <w:jc w:val="center"/>
              <w:rPr>
                <w:rFonts w:ascii="Times New Roman" w:hAnsi="Times New Roman" w:cs="Times New Roman"/>
                <w:sz w:val="24"/>
                <w:szCs w:val="24"/>
              </w:rPr>
            </w:pPr>
            <w:r w:rsidRPr="00D220AC">
              <w:rPr>
                <w:rFonts w:ascii="Times New Roman" w:hAnsi="Times New Roman" w:cs="Times New Roman"/>
                <w:sz w:val="24"/>
                <w:szCs w:val="24"/>
              </w:rPr>
              <w:t>Số thẻ BHYT</w:t>
            </w:r>
          </w:p>
        </w:tc>
        <w:tc>
          <w:tcPr>
            <w:tcW w:w="1380" w:type="dxa"/>
            <w:vMerge w:val="restart"/>
            <w:tcBorders>
              <w:top w:val="single" w:sz="4" w:space="0" w:color="auto"/>
              <w:left w:val="single" w:sz="4" w:space="0" w:color="auto"/>
              <w:bottom w:val="dotted" w:sz="4" w:space="0" w:color="auto"/>
              <w:right w:val="single" w:sz="4" w:space="0" w:color="auto"/>
            </w:tcBorders>
            <w:shd w:val="clear" w:color="auto" w:fill="auto"/>
            <w:noWrap/>
            <w:vAlign w:val="center"/>
            <w:hideMark/>
          </w:tcPr>
          <w:p w14:paraId="0A837E5E" w14:textId="77777777" w:rsidR="003D4480" w:rsidRPr="00D220AC" w:rsidRDefault="003D4480" w:rsidP="00B37F5E">
            <w:pPr>
              <w:spacing w:after="0" w:line="264" w:lineRule="auto"/>
              <w:jc w:val="center"/>
              <w:rPr>
                <w:rFonts w:ascii="Times New Roman" w:hAnsi="Times New Roman" w:cs="Times New Roman"/>
                <w:sz w:val="24"/>
                <w:szCs w:val="24"/>
              </w:rPr>
            </w:pPr>
            <w:r w:rsidRPr="00D220AC">
              <w:rPr>
                <w:rFonts w:ascii="Times New Roman" w:hAnsi="Times New Roman" w:cs="Times New Roman"/>
                <w:sz w:val="24"/>
                <w:szCs w:val="24"/>
              </w:rPr>
              <w:t>Địa chỉ</w:t>
            </w:r>
          </w:p>
        </w:tc>
        <w:tc>
          <w:tcPr>
            <w:tcW w:w="870" w:type="dxa"/>
            <w:vMerge w:val="restart"/>
            <w:tcBorders>
              <w:top w:val="single" w:sz="4" w:space="0" w:color="auto"/>
              <w:left w:val="single" w:sz="4" w:space="0" w:color="auto"/>
              <w:bottom w:val="dotted" w:sz="4" w:space="0" w:color="auto"/>
              <w:right w:val="single" w:sz="4" w:space="0" w:color="auto"/>
            </w:tcBorders>
            <w:shd w:val="clear" w:color="000000" w:fill="FFFFFF"/>
            <w:vAlign w:val="center"/>
            <w:hideMark/>
          </w:tcPr>
          <w:p w14:paraId="71939803" w14:textId="77777777" w:rsidR="003D4480" w:rsidRPr="00D220AC" w:rsidRDefault="003D4480" w:rsidP="00B37F5E">
            <w:pPr>
              <w:spacing w:after="0" w:line="264" w:lineRule="auto"/>
              <w:jc w:val="center"/>
              <w:rPr>
                <w:rFonts w:ascii="Times New Roman" w:hAnsi="Times New Roman" w:cs="Times New Roman"/>
                <w:sz w:val="24"/>
                <w:szCs w:val="24"/>
              </w:rPr>
            </w:pPr>
            <w:r w:rsidRPr="00D220AC">
              <w:rPr>
                <w:rFonts w:ascii="Times New Roman" w:hAnsi="Times New Roman" w:cs="Times New Roman"/>
                <w:sz w:val="24"/>
                <w:szCs w:val="24"/>
              </w:rPr>
              <w:t>Nghề nghiệp</w:t>
            </w:r>
          </w:p>
        </w:tc>
        <w:tc>
          <w:tcPr>
            <w:tcW w:w="800" w:type="dxa"/>
            <w:vMerge w:val="restart"/>
            <w:tcBorders>
              <w:top w:val="single" w:sz="4" w:space="0" w:color="auto"/>
              <w:left w:val="single" w:sz="4" w:space="0" w:color="auto"/>
              <w:bottom w:val="dotted" w:sz="4" w:space="0" w:color="auto"/>
              <w:right w:val="single" w:sz="4" w:space="0" w:color="auto"/>
            </w:tcBorders>
            <w:shd w:val="clear" w:color="000000" w:fill="FFFFFF"/>
            <w:vAlign w:val="center"/>
            <w:hideMark/>
          </w:tcPr>
          <w:p w14:paraId="463BB050" w14:textId="77777777" w:rsidR="003D4480" w:rsidRPr="00D220AC" w:rsidRDefault="003D4480" w:rsidP="00B37F5E">
            <w:pPr>
              <w:spacing w:after="0" w:line="264" w:lineRule="auto"/>
              <w:jc w:val="center"/>
              <w:rPr>
                <w:rFonts w:ascii="Times New Roman" w:hAnsi="Times New Roman" w:cs="Times New Roman"/>
                <w:sz w:val="24"/>
                <w:szCs w:val="24"/>
              </w:rPr>
            </w:pPr>
            <w:r w:rsidRPr="00D220AC">
              <w:rPr>
                <w:rFonts w:ascii="Times New Roman" w:hAnsi="Times New Roman" w:cs="Times New Roman"/>
                <w:sz w:val="24"/>
                <w:szCs w:val="24"/>
              </w:rPr>
              <w:t>Dân tộc</w:t>
            </w:r>
          </w:p>
        </w:tc>
        <w:tc>
          <w:tcPr>
            <w:tcW w:w="1640" w:type="dxa"/>
            <w:vMerge w:val="restart"/>
            <w:tcBorders>
              <w:top w:val="single" w:sz="4" w:space="0" w:color="auto"/>
              <w:left w:val="single" w:sz="4" w:space="0" w:color="auto"/>
              <w:bottom w:val="dotted" w:sz="4" w:space="0" w:color="auto"/>
              <w:right w:val="single" w:sz="4" w:space="0" w:color="auto"/>
            </w:tcBorders>
            <w:shd w:val="clear" w:color="auto" w:fill="auto"/>
            <w:vAlign w:val="center"/>
            <w:hideMark/>
          </w:tcPr>
          <w:p w14:paraId="7AE7C566" w14:textId="77777777" w:rsidR="003D4480" w:rsidRPr="00D220AC" w:rsidRDefault="003D4480" w:rsidP="00B37F5E">
            <w:pPr>
              <w:spacing w:after="0" w:line="264" w:lineRule="auto"/>
              <w:jc w:val="center"/>
              <w:rPr>
                <w:rFonts w:ascii="Times New Roman" w:hAnsi="Times New Roman" w:cs="Times New Roman"/>
                <w:sz w:val="24"/>
                <w:szCs w:val="24"/>
              </w:rPr>
            </w:pPr>
            <w:r w:rsidRPr="00D220AC">
              <w:rPr>
                <w:rFonts w:ascii="Times New Roman" w:hAnsi="Times New Roman" w:cs="Times New Roman"/>
                <w:sz w:val="24"/>
                <w:szCs w:val="24"/>
              </w:rPr>
              <w:t xml:space="preserve">Triệu chứng </w:t>
            </w:r>
          </w:p>
        </w:tc>
        <w:tc>
          <w:tcPr>
            <w:tcW w:w="1840" w:type="dxa"/>
            <w:vMerge w:val="restart"/>
            <w:tcBorders>
              <w:top w:val="single" w:sz="4" w:space="0" w:color="auto"/>
              <w:left w:val="single" w:sz="4" w:space="0" w:color="auto"/>
              <w:bottom w:val="dotted" w:sz="4" w:space="0" w:color="auto"/>
              <w:right w:val="single" w:sz="4" w:space="0" w:color="auto"/>
            </w:tcBorders>
            <w:shd w:val="clear" w:color="auto" w:fill="auto"/>
            <w:vAlign w:val="center"/>
            <w:hideMark/>
          </w:tcPr>
          <w:p w14:paraId="288CE02E" w14:textId="77777777" w:rsidR="003D4480" w:rsidRPr="00D220AC" w:rsidRDefault="003D4480" w:rsidP="00B37F5E">
            <w:pPr>
              <w:spacing w:after="0" w:line="264" w:lineRule="auto"/>
              <w:jc w:val="center"/>
              <w:rPr>
                <w:rFonts w:ascii="Times New Roman" w:hAnsi="Times New Roman" w:cs="Times New Roman"/>
                <w:sz w:val="24"/>
                <w:szCs w:val="24"/>
              </w:rPr>
            </w:pPr>
            <w:r w:rsidRPr="00D220AC">
              <w:rPr>
                <w:rFonts w:ascii="Times New Roman" w:hAnsi="Times New Roman" w:cs="Times New Roman"/>
                <w:sz w:val="24"/>
                <w:szCs w:val="24"/>
              </w:rPr>
              <w:t xml:space="preserve">Chẩn đoán       </w:t>
            </w:r>
          </w:p>
        </w:tc>
        <w:tc>
          <w:tcPr>
            <w:tcW w:w="1880" w:type="dxa"/>
            <w:vMerge w:val="restart"/>
            <w:tcBorders>
              <w:top w:val="single" w:sz="4" w:space="0" w:color="auto"/>
              <w:left w:val="single" w:sz="4" w:space="0" w:color="auto"/>
              <w:bottom w:val="dotted" w:sz="4" w:space="0" w:color="auto"/>
              <w:right w:val="single" w:sz="4" w:space="0" w:color="auto"/>
            </w:tcBorders>
            <w:shd w:val="clear" w:color="auto" w:fill="auto"/>
            <w:vAlign w:val="center"/>
            <w:hideMark/>
          </w:tcPr>
          <w:p w14:paraId="3F80FD95" w14:textId="77777777" w:rsidR="003D4480" w:rsidRPr="00D220AC" w:rsidRDefault="003D4480" w:rsidP="00B37F5E">
            <w:pPr>
              <w:spacing w:after="0" w:line="264" w:lineRule="auto"/>
              <w:jc w:val="center"/>
              <w:rPr>
                <w:rFonts w:ascii="Times New Roman" w:hAnsi="Times New Roman" w:cs="Times New Roman"/>
                <w:sz w:val="24"/>
                <w:szCs w:val="24"/>
              </w:rPr>
            </w:pPr>
            <w:r w:rsidRPr="00D220AC">
              <w:rPr>
                <w:rFonts w:ascii="Times New Roman" w:hAnsi="Times New Roman" w:cs="Times New Roman"/>
                <w:sz w:val="24"/>
                <w:szCs w:val="24"/>
              </w:rPr>
              <w:t>Phương pháp điều trị</w:t>
            </w:r>
          </w:p>
        </w:tc>
        <w:tc>
          <w:tcPr>
            <w:tcW w:w="1160" w:type="dxa"/>
            <w:vMerge w:val="restart"/>
            <w:tcBorders>
              <w:top w:val="single" w:sz="4" w:space="0" w:color="auto"/>
              <w:left w:val="single" w:sz="4" w:space="0" w:color="auto"/>
              <w:bottom w:val="dotted" w:sz="4" w:space="0" w:color="auto"/>
              <w:right w:val="single" w:sz="4" w:space="0" w:color="auto"/>
            </w:tcBorders>
            <w:shd w:val="clear" w:color="auto" w:fill="auto"/>
            <w:vAlign w:val="center"/>
            <w:hideMark/>
          </w:tcPr>
          <w:p w14:paraId="528D11CC" w14:textId="77777777" w:rsidR="003D4480" w:rsidRPr="00D220AC" w:rsidRDefault="003D4480" w:rsidP="00B37F5E">
            <w:pPr>
              <w:spacing w:after="0" w:line="264" w:lineRule="auto"/>
              <w:jc w:val="center"/>
              <w:rPr>
                <w:rFonts w:ascii="Times New Roman" w:hAnsi="Times New Roman" w:cs="Times New Roman"/>
                <w:sz w:val="24"/>
                <w:szCs w:val="24"/>
              </w:rPr>
            </w:pPr>
            <w:r w:rsidRPr="00D220AC">
              <w:rPr>
                <w:rFonts w:ascii="Times New Roman" w:hAnsi="Times New Roman" w:cs="Times New Roman"/>
                <w:sz w:val="24"/>
                <w:szCs w:val="24"/>
              </w:rPr>
              <w:t>Y, BS khám bệnh</w:t>
            </w:r>
          </w:p>
        </w:tc>
        <w:tc>
          <w:tcPr>
            <w:tcW w:w="940" w:type="dxa"/>
            <w:vMerge w:val="restart"/>
            <w:tcBorders>
              <w:top w:val="single" w:sz="4" w:space="0" w:color="auto"/>
              <w:left w:val="single" w:sz="4" w:space="0" w:color="auto"/>
              <w:bottom w:val="dotted" w:sz="4" w:space="0" w:color="auto"/>
              <w:right w:val="single" w:sz="4" w:space="0" w:color="auto"/>
            </w:tcBorders>
            <w:shd w:val="clear" w:color="auto" w:fill="auto"/>
            <w:vAlign w:val="center"/>
            <w:hideMark/>
          </w:tcPr>
          <w:p w14:paraId="08F0A2B1" w14:textId="77777777" w:rsidR="003D4480" w:rsidRPr="00D220AC" w:rsidRDefault="003D4480" w:rsidP="00B37F5E">
            <w:pPr>
              <w:spacing w:after="0" w:line="264" w:lineRule="auto"/>
              <w:jc w:val="center"/>
              <w:rPr>
                <w:rFonts w:ascii="Times New Roman" w:hAnsi="Times New Roman" w:cs="Times New Roman"/>
                <w:sz w:val="24"/>
                <w:szCs w:val="24"/>
              </w:rPr>
            </w:pPr>
            <w:r w:rsidRPr="00D220AC">
              <w:rPr>
                <w:rFonts w:ascii="Times New Roman" w:hAnsi="Times New Roman" w:cs="Times New Roman"/>
                <w:sz w:val="24"/>
                <w:szCs w:val="24"/>
              </w:rPr>
              <w:t>Ghi chú</w:t>
            </w:r>
          </w:p>
        </w:tc>
      </w:tr>
      <w:tr w:rsidR="003D4480" w:rsidRPr="00D220AC" w14:paraId="2069F88F" w14:textId="77777777" w:rsidTr="003577FD">
        <w:trPr>
          <w:trHeight w:val="570"/>
        </w:trPr>
        <w:tc>
          <w:tcPr>
            <w:tcW w:w="510" w:type="dxa"/>
            <w:vMerge/>
            <w:tcBorders>
              <w:top w:val="dotted" w:sz="4" w:space="0" w:color="auto"/>
              <w:left w:val="single" w:sz="4" w:space="0" w:color="auto"/>
              <w:bottom w:val="dotted" w:sz="4" w:space="0" w:color="auto"/>
              <w:right w:val="single" w:sz="4" w:space="0" w:color="auto"/>
            </w:tcBorders>
            <w:vAlign w:val="center"/>
            <w:hideMark/>
          </w:tcPr>
          <w:p w14:paraId="57B6D074" w14:textId="77777777" w:rsidR="003D4480" w:rsidRPr="00D220AC" w:rsidRDefault="003D4480" w:rsidP="00B37F5E">
            <w:pPr>
              <w:spacing w:after="0" w:line="264" w:lineRule="auto"/>
              <w:rPr>
                <w:rFonts w:ascii="Times New Roman" w:hAnsi="Times New Roman" w:cs="Times New Roman"/>
                <w:sz w:val="24"/>
                <w:szCs w:val="24"/>
              </w:rPr>
            </w:pPr>
          </w:p>
        </w:tc>
        <w:tc>
          <w:tcPr>
            <w:tcW w:w="1477" w:type="dxa"/>
            <w:vMerge/>
            <w:tcBorders>
              <w:top w:val="dotted" w:sz="4" w:space="0" w:color="auto"/>
              <w:left w:val="single" w:sz="4" w:space="0" w:color="auto"/>
              <w:bottom w:val="dotted" w:sz="4" w:space="0" w:color="auto"/>
              <w:right w:val="single" w:sz="4" w:space="0" w:color="auto"/>
            </w:tcBorders>
            <w:vAlign w:val="center"/>
            <w:hideMark/>
          </w:tcPr>
          <w:p w14:paraId="1B67CAB5" w14:textId="77777777" w:rsidR="003D4480" w:rsidRPr="00D220AC" w:rsidRDefault="003D4480" w:rsidP="00B37F5E">
            <w:pPr>
              <w:spacing w:after="0" w:line="264" w:lineRule="auto"/>
              <w:rPr>
                <w:rFonts w:ascii="Times New Roman" w:hAnsi="Times New Roman" w:cs="Times New Roman"/>
                <w:sz w:val="24"/>
                <w:szCs w:val="24"/>
              </w:rPr>
            </w:pPr>
          </w:p>
        </w:tc>
        <w:tc>
          <w:tcPr>
            <w:tcW w:w="683" w:type="dxa"/>
            <w:tcBorders>
              <w:top w:val="dotted" w:sz="4" w:space="0" w:color="auto"/>
              <w:left w:val="nil"/>
              <w:bottom w:val="dotted" w:sz="4" w:space="0" w:color="auto"/>
              <w:right w:val="single" w:sz="4" w:space="0" w:color="auto"/>
            </w:tcBorders>
            <w:shd w:val="clear" w:color="auto" w:fill="auto"/>
            <w:vAlign w:val="center"/>
            <w:hideMark/>
          </w:tcPr>
          <w:p w14:paraId="77D8500D" w14:textId="77777777" w:rsidR="003D4480" w:rsidRPr="00D220AC" w:rsidRDefault="003D4480" w:rsidP="00B37F5E">
            <w:pPr>
              <w:spacing w:after="0" w:line="264" w:lineRule="auto"/>
              <w:jc w:val="center"/>
              <w:rPr>
                <w:rFonts w:ascii="Times New Roman" w:hAnsi="Times New Roman" w:cs="Times New Roman"/>
                <w:sz w:val="24"/>
                <w:szCs w:val="24"/>
              </w:rPr>
            </w:pPr>
            <w:r w:rsidRPr="00D220AC">
              <w:rPr>
                <w:rFonts w:ascii="Times New Roman" w:hAnsi="Times New Roman" w:cs="Times New Roman"/>
                <w:sz w:val="24"/>
                <w:szCs w:val="24"/>
              </w:rPr>
              <w:t xml:space="preserve">Nam </w:t>
            </w:r>
          </w:p>
        </w:tc>
        <w:tc>
          <w:tcPr>
            <w:tcW w:w="620" w:type="dxa"/>
            <w:tcBorders>
              <w:top w:val="dotted" w:sz="4" w:space="0" w:color="auto"/>
              <w:left w:val="nil"/>
              <w:bottom w:val="dotted" w:sz="4" w:space="0" w:color="auto"/>
              <w:right w:val="single" w:sz="4" w:space="0" w:color="auto"/>
            </w:tcBorders>
            <w:shd w:val="clear" w:color="auto" w:fill="auto"/>
            <w:vAlign w:val="center"/>
            <w:hideMark/>
          </w:tcPr>
          <w:p w14:paraId="4083FBCF" w14:textId="77777777" w:rsidR="003D4480" w:rsidRPr="00D220AC" w:rsidRDefault="003D4480" w:rsidP="00B37F5E">
            <w:pPr>
              <w:spacing w:after="0" w:line="264" w:lineRule="auto"/>
              <w:jc w:val="center"/>
              <w:rPr>
                <w:rFonts w:ascii="Times New Roman" w:hAnsi="Times New Roman" w:cs="Times New Roman"/>
                <w:sz w:val="24"/>
                <w:szCs w:val="24"/>
              </w:rPr>
            </w:pPr>
            <w:r w:rsidRPr="00D220AC">
              <w:rPr>
                <w:rFonts w:ascii="Times New Roman" w:hAnsi="Times New Roman" w:cs="Times New Roman"/>
                <w:sz w:val="24"/>
                <w:szCs w:val="24"/>
              </w:rPr>
              <w:t>Nữ</w:t>
            </w:r>
          </w:p>
        </w:tc>
        <w:tc>
          <w:tcPr>
            <w:tcW w:w="1060" w:type="dxa"/>
            <w:vMerge/>
            <w:tcBorders>
              <w:top w:val="dotted" w:sz="4" w:space="0" w:color="auto"/>
              <w:left w:val="single" w:sz="4" w:space="0" w:color="auto"/>
              <w:bottom w:val="dotted" w:sz="4" w:space="0" w:color="auto"/>
              <w:right w:val="single" w:sz="4" w:space="0" w:color="auto"/>
            </w:tcBorders>
            <w:vAlign w:val="center"/>
            <w:hideMark/>
          </w:tcPr>
          <w:p w14:paraId="225FFC0F" w14:textId="77777777" w:rsidR="003D4480" w:rsidRPr="00D220AC" w:rsidRDefault="003D4480" w:rsidP="00B37F5E">
            <w:pPr>
              <w:spacing w:after="0" w:line="264" w:lineRule="auto"/>
              <w:rPr>
                <w:rFonts w:ascii="Times New Roman" w:hAnsi="Times New Roman" w:cs="Times New Roman"/>
                <w:sz w:val="24"/>
                <w:szCs w:val="24"/>
              </w:rPr>
            </w:pPr>
          </w:p>
        </w:tc>
        <w:tc>
          <w:tcPr>
            <w:tcW w:w="1380" w:type="dxa"/>
            <w:vMerge/>
            <w:tcBorders>
              <w:top w:val="dotted" w:sz="4" w:space="0" w:color="auto"/>
              <w:left w:val="single" w:sz="4" w:space="0" w:color="auto"/>
              <w:bottom w:val="dotted" w:sz="4" w:space="0" w:color="auto"/>
              <w:right w:val="single" w:sz="4" w:space="0" w:color="auto"/>
            </w:tcBorders>
            <w:vAlign w:val="center"/>
            <w:hideMark/>
          </w:tcPr>
          <w:p w14:paraId="57558657" w14:textId="77777777" w:rsidR="003D4480" w:rsidRPr="00D220AC" w:rsidRDefault="003D4480" w:rsidP="00B37F5E">
            <w:pPr>
              <w:spacing w:after="0" w:line="264" w:lineRule="auto"/>
              <w:rPr>
                <w:rFonts w:ascii="Times New Roman" w:hAnsi="Times New Roman" w:cs="Times New Roman"/>
                <w:sz w:val="24"/>
                <w:szCs w:val="24"/>
              </w:rPr>
            </w:pPr>
          </w:p>
        </w:tc>
        <w:tc>
          <w:tcPr>
            <w:tcW w:w="870" w:type="dxa"/>
            <w:vMerge/>
            <w:tcBorders>
              <w:top w:val="dotted" w:sz="4" w:space="0" w:color="auto"/>
              <w:left w:val="single" w:sz="4" w:space="0" w:color="auto"/>
              <w:bottom w:val="dotted" w:sz="4" w:space="0" w:color="auto"/>
              <w:right w:val="single" w:sz="4" w:space="0" w:color="auto"/>
            </w:tcBorders>
            <w:vAlign w:val="center"/>
            <w:hideMark/>
          </w:tcPr>
          <w:p w14:paraId="070FAEF8" w14:textId="77777777" w:rsidR="003D4480" w:rsidRPr="00D220AC" w:rsidRDefault="003D4480" w:rsidP="00B37F5E">
            <w:pPr>
              <w:spacing w:after="0" w:line="264" w:lineRule="auto"/>
              <w:rPr>
                <w:rFonts w:ascii="Times New Roman" w:hAnsi="Times New Roman" w:cs="Times New Roman"/>
                <w:sz w:val="24"/>
                <w:szCs w:val="24"/>
              </w:rPr>
            </w:pPr>
          </w:p>
        </w:tc>
        <w:tc>
          <w:tcPr>
            <w:tcW w:w="800" w:type="dxa"/>
            <w:vMerge/>
            <w:tcBorders>
              <w:top w:val="dotted" w:sz="4" w:space="0" w:color="auto"/>
              <w:left w:val="single" w:sz="4" w:space="0" w:color="auto"/>
              <w:bottom w:val="dotted" w:sz="4" w:space="0" w:color="auto"/>
              <w:right w:val="single" w:sz="4" w:space="0" w:color="auto"/>
            </w:tcBorders>
            <w:vAlign w:val="center"/>
            <w:hideMark/>
          </w:tcPr>
          <w:p w14:paraId="7FB82121" w14:textId="77777777" w:rsidR="003D4480" w:rsidRPr="00D220AC" w:rsidRDefault="003D4480" w:rsidP="00B37F5E">
            <w:pPr>
              <w:spacing w:after="0" w:line="264" w:lineRule="auto"/>
              <w:rPr>
                <w:rFonts w:ascii="Times New Roman" w:hAnsi="Times New Roman" w:cs="Times New Roman"/>
                <w:sz w:val="24"/>
                <w:szCs w:val="24"/>
              </w:rPr>
            </w:pPr>
          </w:p>
        </w:tc>
        <w:tc>
          <w:tcPr>
            <w:tcW w:w="1640" w:type="dxa"/>
            <w:vMerge/>
            <w:tcBorders>
              <w:top w:val="dotted" w:sz="4" w:space="0" w:color="auto"/>
              <w:left w:val="single" w:sz="4" w:space="0" w:color="auto"/>
              <w:bottom w:val="dotted" w:sz="4" w:space="0" w:color="auto"/>
              <w:right w:val="single" w:sz="4" w:space="0" w:color="auto"/>
            </w:tcBorders>
            <w:vAlign w:val="center"/>
            <w:hideMark/>
          </w:tcPr>
          <w:p w14:paraId="55DBE24D" w14:textId="77777777" w:rsidR="003D4480" w:rsidRPr="00D220AC" w:rsidRDefault="003D4480" w:rsidP="00B37F5E">
            <w:pPr>
              <w:spacing w:after="0" w:line="264" w:lineRule="auto"/>
              <w:rPr>
                <w:rFonts w:ascii="Times New Roman" w:hAnsi="Times New Roman" w:cs="Times New Roman"/>
                <w:sz w:val="24"/>
                <w:szCs w:val="24"/>
              </w:rPr>
            </w:pPr>
          </w:p>
        </w:tc>
        <w:tc>
          <w:tcPr>
            <w:tcW w:w="1840" w:type="dxa"/>
            <w:vMerge/>
            <w:tcBorders>
              <w:top w:val="dotted" w:sz="4" w:space="0" w:color="auto"/>
              <w:left w:val="single" w:sz="4" w:space="0" w:color="auto"/>
              <w:bottom w:val="dotted" w:sz="4" w:space="0" w:color="auto"/>
              <w:right w:val="single" w:sz="4" w:space="0" w:color="auto"/>
            </w:tcBorders>
            <w:vAlign w:val="center"/>
            <w:hideMark/>
          </w:tcPr>
          <w:p w14:paraId="6F8592CA" w14:textId="77777777" w:rsidR="003D4480" w:rsidRPr="00D220AC" w:rsidRDefault="003D4480" w:rsidP="00B37F5E">
            <w:pPr>
              <w:spacing w:after="0" w:line="264" w:lineRule="auto"/>
              <w:rPr>
                <w:rFonts w:ascii="Times New Roman" w:hAnsi="Times New Roman" w:cs="Times New Roman"/>
                <w:sz w:val="24"/>
                <w:szCs w:val="24"/>
              </w:rPr>
            </w:pPr>
          </w:p>
        </w:tc>
        <w:tc>
          <w:tcPr>
            <w:tcW w:w="1880" w:type="dxa"/>
            <w:vMerge/>
            <w:tcBorders>
              <w:top w:val="dotted" w:sz="4" w:space="0" w:color="auto"/>
              <w:left w:val="single" w:sz="4" w:space="0" w:color="auto"/>
              <w:bottom w:val="dotted" w:sz="4" w:space="0" w:color="auto"/>
              <w:right w:val="single" w:sz="4" w:space="0" w:color="auto"/>
            </w:tcBorders>
            <w:vAlign w:val="center"/>
            <w:hideMark/>
          </w:tcPr>
          <w:p w14:paraId="725D4205" w14:textId="77777777" w:rsidR="003D4480" w:rsidRPr="00D220AC" w:rsidRDefault="003D4480" w:rsidP="00B37F5E">
            <w:pPr>
              <w:spacing w:after="0" w:line="264" w:lineRule="auto"/>
              <w:rPr>
                <w:rFonts w:ascii="Times New Roman" w:hAnsi="Times New Roman" w:cs="Times New Roman"/>
                <w:sz w:val="24"/>
                <w:szCs w:val="24"/>
              </w:rPr>
            </w:pPr>
          </w:p>
        </w:tc>
        <w:tc>
          <w:tcPr>
            <w:tcW w:w="1160" w:type="dxa"/>
            <w:vMerge/>
            <w:tcBorders>
              <w:top w:val="dotted" w:sz="4" w:space="0" w:color="auto"/>
              <w:left w:val="single" w:sz="4" w:space="0" w:color="auto"/>
              <w:bottom w:val="dotted" w:sz="4" w:space="0" w:color="auto"/>
              <w:right w:val="single" w:sz="4" w:space="0" w:color="auto"/>
            </w:tcBorders>
            <w:vAlign w:val="center"/>
            <w:hideMark/>
          </w:tcPr>
          <w:p w14:paraId="7EBAB6B8" w14:textId="77777777" w:rsidR="003D4480" w:rsidRPr="00D220AC" w:rsidRDefault="003D4480" w:rsidP="00B37F5E">
            <w:pPr>
              <w:spacing w:after="0" w:line="264" w:lineRule="auto"/>
              <w:rPr>
                <w:rFonts w:ascii="Times New Roman" w:hAnsi="Times New Roman" w:cs="Times New Roman"/>
                <w:sz w:val="24"/>
                <w:szCs w:val="24"/>
              </w:rPr>
            </w:pPr>
          </w:p>
        </w:tc>
        <w:tc>
          <w:tcPr>
            <w:tcW w:w="940" w:type="dxa"/>
            <w:vMerge/>
            <w:tcBorders>
              <w:top w:val="dotted" w:sz="4" w:space="0" w:color="auto"/>
              <w:left w:val="single" w:sz="4" w:space="0" w:color="auto"/>
              <w:bottom w:val="dotted" w:sz="4" w:space="0" w:color="auto"/>
              <w:right w:val="single" w:sz="4" w:space="0" w:color="auto"/>
            </w:tcBorders>
            <w:vAlign w:val="center"/>
            <w:hideMark/>
          </w:tcPr>
          <w:p w14:paraId="5C00A941" w14:textId="77777777" w:rsidR="003D4480" w:rsidRPr="00D220AC" w:rsidRDefault="003D4480" w:rsidP="00B37F5E">
            <w:pPr>
              <w:spacing w:after="0" w:line="264" w:lineRule="auto"/>
              <w:rPr>
                <w:rFonts w:ascii="Times New Roman" w:hAnsi="Times New Roman" w:cs="Times New Roman"/>
                <w:sz w:val="24"/>
                <w:szCs w:val="24"/>
              </w:rPr>
            </w:pPr>
          </w:p>
        </w:tc>
      </w:tr>
      <w:tr w:rsidR="003D4480" w:rsidRPr="00D220AC" w14:paraId="442D6726" w14:textId="77777777" w:rsidTr="003577FD">
        <w:trPr>
          <w:trHeight w:val="465"/>
        </w:trPr>
        <w:tc>
          <w:tcPr>
            <w:tcW w:w="510" w:type="dxa"/>
            <w:tcBorders>
              <w:top w:val="dotted" w:sz="4" w:space="0" w:color="auto"/>
              <w:left w:val="single" w:sz="4" w:space="0" w:color="auto"/>
              <w:bottom w:val="dotted" w:sz="4" w:space="0" w:color="auto"/>
              <w:right w:val="single" w:sz="4" w:space="0" w:color="auto"/>
            </w:tcBorders>
            <w:shd w:val="clear" w:color="auto" w:fill="auto"/>
            <w:noWrap/>
            <w:vAlign w:val="center"/>
            <w:hideMark/>
          </w:tcPr>
          <w:p w14:paraId="1C71468A" w14:textId="77777777" w:rsidR="003D4480" w:rsidRPr="00D220AC" w:rsidRDefault="003D4480" w:rsidP="00B37F5E">
            <w:pPr>
              <w:spacing w:after="0" w:line="264" w:lineRule="auto"/>
              <w:jc w:val="center"/>
              <w:rPr>
                <w:rFonts w:ascii="Times New Roman" w:hAnsi="Times New Roman" w:cs="Times New Roman"/>
                <w:sz w:val="24"/>
                <w:szCs w:val="24"/>
              </w:rPr>
            </w:pPr>
            <w:r w:rsidRPr="00D220AC">
              <w:rPr>
                <w:rFonts w:ascii="Times New Roman" w:hAnsi="Times New Roman" w:cs="Times New Roman"/>
                <w:sz w:val="24"/>
                <w:szCs w:val="24"/>
              </w:rPr>
              <w:t>1</w:t>
            </w:r>
          </w:p>
        </w:tc>
        <w:tc>
          <w:tcPr>
            <w:tcW w:w="1477" w:type="dxa"/>
            <w:tcBorders>
              <w:top w:val="dotted" w:sz="4" w:space="0" w:color="auto"/>
              <w:left w:val="nil"/>
              <w:bottom w:val="dotted" w:sz="4" w:space="0" w:color="auto"/>
              <w:right w:val="single" w:sz="4" w:space="0" w:color="auto"/>
            </w:tcBorders>
            <w:shd w:val="clear" w:color="auto" w:fill="auto"/>
            <w:noWrap/>
            <w:vAlign w:val="center"/>
            <w:hideMark/>
          </w:tcPr>
          <w:p w14:paraId="40ABE5A3" w14:textId="77777777" w:rsidR="003D4480" w:rsidRPr="00D220AC" w:rsidRDefault="003D4480" w:rsidP="00B37F5E">
            <w:pPr>
              <w:spacing w:after="0" w:line="264" w:lineRule="auto"/>
              <w:jc w:val="center"/>
              <w:rPr>
                <w:rFonts w:ascii="Times New Roman" w:hAnsi="Times New Roman" w:cs="Times New Roman"/>
                <w:sz w:val="24"/>
                <w:szCs w:val="24"/>
              </w:rPr>
            </w:pPr>
            <w:r w:rsidRPr="00D220AC">
              <w:rPr>
                <w:rFonts w:ascii="Times New Roman" w:hAnsi="Times New Roman" w:cs="Times New Roman"/>
                <w:sz w:val="24"/>
                <w:szCs w:val="24"/>
              </w:rPr>
              <w:t>2</w:t>
            </w:r>
          </w:p>
        </w:tc>
        <w:tc>
          <w:tcPr>
            <w:tcW w:w="683" w:type="dxa"/>
            <w:tcBorders>
              <w:top w:val="dotted" w:sz="4" w:space="0" w:color="auto"/>
              <w:left w:val="nil"/>
              <w:bottom w:val="dotted" w:sz="4" w:space="0" w:color="auto"/>
              <w:right w:val="single" w:sz="4" w:space="0" w:color="auto"/>
            </w:tcBorders>
            <w:shd w:val="clear" w:color="auto" w:fill="auto"/>
            <w:noWrap/>
            <w:vAlign w:val="center"/>
            <w:hideMark/>
          </w:tcPr>
          <w:p w14:paraId="1D957F53" w14:textId="77777777" w:rsidR="003D4480" w:rsidRPr="00D220AC" w:rsidRDefault="003D4480" w:rsidP="00B37F5E">
            <w:pPr>
              <w:spacing w:after="0" w:line="264" w:lineRule="auto"/>
              <w:jc w:val="center"/>
              <w:rPr>
                <w:rFonts w:ascii="Times New Roman" w:hAnsi="Times New Roman" w:cs="Times New Roman"/>
                <w:sz w:val="24"/>
                <w:szCs w:val="24"/>
              </w:rPr>
            </w:pPr>
            <w:r w:rsidRPr="00D220AC">
              <w:rPr>
                <w:rFonts w:ascii="Times New Roman" w:hAnsi="Times New Roman" w:cs="Times New Roman"/>
                <w:sz w:val="24"/>
                <w:szCs w:val="24"/>
              </w:rPr>
              <w:t>3</w:t>
            </w:r>
          </w:p>
        </w:tc>
        <w:tc>
          <w:tcPr>
            <w:tcW w:w="620" w:type="dxa"/>
            <w:tcBorders>
              <w:top w:val="dotted" w:sz="4" w:space="0" w:color="auto"/>
              <w:left w:val="nil"/>
              <w:bottom w:val="dotted" w:sz="4" w:space="0" w:color="auto"/>
              <w:right w:val="single" w:sz="4" w:space="0" w:color="auto"/>
            </w:tcBorders>
            <w:shd w:val="clear" w:color="auto" w:fill="auto"/>
            <w:noWrap/>
            <w:vAlign w:val="center"/>
            <w:hideMark/>
          </w:tcPr>
          <w:p w14:paraId="0B425637" w14:textId="77777777" w:rsidR="003D4480" w:rsidRPr="00D220AC" w:rsidRDefault="003D4480" w:rsidP="00B37F5E">
            <w:pPr>
              <w:spacing w:after="0" w:line="264" w:lineRule="auto"/>
              <w:jc w:val="center"/>
              <w:rPr>
                <w:rFonts w:ascii="Times New Roman" w:hAnsi="Times New Roman" w:cs="Times New Roman"/>
                <w:sz w:val="24"/>
                <w:szCs w:val="24"/>
              </w:rPr>
            </w:pPr>
            <w:r w:rsidRPr="00D220AC">
              <w:rPr>
                <w:rFonts w:ascii="Times New Roman" w:hAnsi="Times New Roman" w:cs="Times New Roman"/>
                <w:sz w:val="24"/>
                <w:szCs w:val="24"/>
              </w:rPr>
              <w:t>4</w:t>
            </w:r>
          </w:p>
        </w:tc>
        <w:tc>
          <w:tcPr>
            <w:tcW w:w="1060" w:type="dxa"/>
            <w:tcBorders>
              <w:top w:val="dotted" w:sz="4" w:space="0" w:color="auto"/>
              <w:left w:val="nil"/>
              <w:bottom w:val="dotted" w:sz="4" w:space="0" w:color="auto"/>
              <w:right w:val="single" w:sz="4" w:space="0" w:color="auto"/>
            </w:tcBorders>
            <w:shd w:val="clear" w:color="auto" w:fill="auto"/>
            <w:noWrap/>
            <w:vAlign w:val="center"/>
            <w:hideMark/>
          </w:tcPr>
          <w:p w14:paraId="0AF24544" w14:textId="77777777" w:rsidR="003D4480" w:rsidRPr="00D220AC" w:rsidRDefault="003D4480" w:rsidP="00B37F5E">
            <w:pPr>
              <w:spacing w:after="0" w:line="264" w:lineRule="auto"/>
              <w:jc w:val="center"/>
              <w:rPr>
                <w:rFonts w:ascii="Times New Roman" w:hAnsi="Times New Roman" w:cs="Times New Roman"/>
                <w:sz w:val="24"/>
                <w:szCs w:val="24"/>
              </w:rPr>
            </w:pPr>
            <w:r w:rsidRPr="00D220AC">
              <w:rPr>
                <w:rFonts w:ascii="Times New Roman" w:hAnsi="Times New Roman" w:cs="Times New Roman"/>
                <w:sz w:val="24"/>
                <w:szCs w:val="24"/>
              </w:rPr>
              <w:t>5</w:t>
            </w:r>
          </w:p>
        </w:tc>
        <w:tc>
          <w:tcPr>
            <w:tcW w:w="1380" w:type="dxa"/>
            <w:tcBorders>
              <w:top w:val="dotted" w:sz="4" w:space="0" w:color="auto"/>
              <w:left w:val="nil"/>
              <w:bottom w:val="dotted" w:sz="4" w:space="0" w:color="auto"/>
              <w:right w:val="single" w:sz="4" w:space="0" w:color="auto"/>
            </w:tcBorders>
            <w:shd w:val="clear" w:color="auto" w:fill="auto"/>
            <w:noWrap/>
            <w:vAlign w:val="center"/>
            <w:hideMark/>
          </w:tcPr>
          <w:p w14:paraId="0B57E78C" w14:textId="77777777" w:rsidR="003D4480" w:rsidRPr="00D220AC" w:rsidRDefault="003D4480" w:rsidP="00B37F5E">
            <w:pPr>
              <w:spacing w:after="0" w:line="264" w:lineRule="auto"/>
              <w:jc w:val="center"/>
              <w:rPr>
                <w:rFonts w:ascii="Times New Roman" w:hAnsi="Times New Roman" w:cs="Times New Roman"/>
                <w:sz w:val="24"/>
                <w:szCs w:val="24"/>
              </w:rPr>
            </w:pPr>
            <w:r w:rsidRPr="00D220AC">
              <w:rPr>
                <w:rFonts w:ascii="Times New Roman" w:hAnsi="Times New Roman" w:cs="Times New Roman"/>
                <w:sz w:val="24"/>
                <w:szCs w:val="24"/>
              </w:rPr>
              <w:t>6</w:t>
            </w:r>
          </w:p>
        </w:tc>
        <w:tc>
          <w:tcPr>
            <w:tcW w:w="870" w:type="dxa"/>
            <w:tcBorders>
              <w:top w:val="dotted" w:sz="4" w:space="0" w:color="auto"/>
              <w:left w:val="nil"/>
              <w:bottom w:val="dotted" w:sz="4" w:space="0" w:color="auto"/>
              <w:right w:val="single" w:sz="4" w:space="0" w:color="auto"/>
            </w:tcBorders>
            <w:shd w:val="clear" w:color="auto" w:fill="auto"/>
            <w:noWrap/>
            <w:vAlign w:val="center"/>
            <w:hideMark/>
          </w:tcPr>
          <w:p w14:paraId="465A8EEC" w14:textId="77777777" w:rsidR="003D4480" w:rsidRPr="00D220AC" w:rsidRDefault="003D4480" w:rsidP="00B37F5E">
            <w:pPr>
              <w:spacing w:after="0" w:line="264" w:lineRule="auto"/>
              <w:jc w:val="center"/>
              <w:rPr>
                <w:rFonts w:ascii="Times New Roman" w:hAnsi="Times New Roman" w:cs="Times New Roman"/>
                <w:sz w:val="24"/>
                <w:szCs w:val="24"/>
              </w:rPr>
            </w:pPr>
            <w:r w:rsidRPr="00D220AC">
              <w:rPr>
                <w:rFonts w:ascii="Times New Roman" w:hAnsi="Times New Roman" w:cs="Times New Roman"/>
                <w:sz w:val="24"/>
                <w:szCs w:val="24"/>
              </w:rPr>
              <w:t>7</w:t>
            </w:r>
          </w:p>
        </w:tc>
        <w:tc>
          <w:tcPr>
            <w:tcW w:w="800" w:type="dxa"/>
            <w:tcBorders>
              <w:top w:val="dotted" w:sz="4" w:space="0" w:color="auto"/>
              <w:left w:val="nil"/>
              <w:bottom w:val="dotted" w:sz="4" w:space="0" w:color="auto"/>
              <w:right w:val="single" w:sz="4" w:space="0" w:color="auto"/>
            </w:tcBorders>
            <w:shd w:val="clear" w:color="auto" w:fill="auto"/>
            <w:noWrap/>
            <w:vAlign w:val="center"/>
            <w:hideMark/>
          </w:tcPr>
          <w:p w14:paraId="1B29BBE5" w14:textId="77777777" w:rsidR="003D4480" w:rsidRPr="00D220AC" w:rsidRDefault="003D4480" w:rsidP="00B37F5E">
            <w:pPr>
              <w:spacing w:after="0" w:line="264" w:lineRule="auto"/>
              <w:jc w:val="center"/>
              <w:rPr>
                <w:rFonts w:ascii="Times New Roman" w:hAnsi="Times New Roman" w:cs="Times New Roman"/>
                <w:sz w:val="24"/>
                <w:szCs w:val="24"/>
              </w:rPr>
            </w:pPr>
            <w:r w:rsidRPr="00D220AC">
              <w:rPr>
                <w:rFonts w:ascii="Times New Roman" w:hAnsi="Times New Roman" w:cs="Times New Roman"/>
                <w:sz w:val="24"/>
                <w:szCs w:val="24"/>
              </w:rPr>
              <w:t>8</w:t>
            </w:r>
          </w:p>
        </w:tc>
        <w:tc>
          <w:tcPr>
            <w:tcW w:w="1640" w:type="dxa"/>
            <w:tcBorders>
              <w:top w:val="dotted" w:sz="4" w:space="0" w:color="auto"/>
              <w:left w:val="nil"/>
              <w:bottom w:val="dotted" w:sz="4" w:space="0" w:color="auto"/>
              <w:right w:val="single" w:sz="4" w:space="0" w:color="auto"/>
            </w:tcBorders>
            <w:shd w:val="clear" w:color="auto" w:fill="auto"/>
            <w:noWrap/>
            <w:vAlign w:val="center"/>
            <w:hideMark/>
          </w:tcPr>
          <w:p w14:paraId="2B19F099" w14:textId="77777777" w:rsidR="003D4480" w:rsidRPr="00D220AC" w:rsidRDefault="003D4480" w:rsidP="00B37F5E">
            <w:pPr>
              <w:spacing w:after="0" w:line="264" w:lineRule="auto"/>
              <w:jc w:val="center"/>
              <w:rPr>
                <w:rFonts w:ascii="Times New Roman" w:hAnsi="Times New Roman" w:cs="Times New Roman"/>
                <w:sz w:val="24"/>
                <w:szCs w:val="24"/>
              </w:rPr>
            </w:pPr>
            <w:r w:rsidRPr="00D220AC">
              <w:rPr>
                <w:rFonts w:ascii="Times New Roman" w:hAnsi="Times New Roman" w:cs="Times New Roman"/>
                <w:sz w:val="24"/>
                <w:szCs w:val="24"/>
              </w:rPr>
              <w:t>9</w:t>
            </w:r>
          </w:p>
        </w:tc>
        <w:tc>
          <w:tcPr>
            <w:tcW w:w="1840" w:type="dxa"/>
            <w:tcBorders>
              <w:top w:val="dotted" w:sz="4" w:space="0" w:color="auto"/>
              <w:left w:val="nil"/>
              <w:bottom w:val="dotted" w:sz="4" w:space="0" w:color="auto"/>
              <w:right w:val="single" w:sz="4" w:space="0" w:color="auto"/>
            </w:tcBorders>
            <w:shd w:val="clear" w:color="auto" w:fill="auto"/>
            <w:noWrap/>
            <w:vAlign w:val="center"/>
            <w:hideMark/>
          </w:tcPr>
          <w:p w14:paraId="1D2FDE19" w14:textId="77777777" w:rsidR="003D4480" w:rsidRPr="00D220AC" w:rsidRDefault="003D4480" w:rsidP="00B37F5E">
            <w:pPr>
              <w:spacing w:after="0" w:line="264" w:lineRule="auto"/>
              <w:jc w:val="center"/>
              <w:rPr>
                <w:rFonts w:ascii="Times New Roman" w:hAnsi="Times New Roman" w:cs="Times New Roman"/>
                <w:sz w:val="24"/>
                <w:szCs w:val="24"/>
              </w:rPr>
            </w:pPr>
            <w:r w:rsidRPr="00D220AC">
              <w:rPr>
                <w:rFonts w:ascii="Times New Roman" w:hAnsi="Times New Roman" w:cs="Times New Roman"/>
                <w:sz w:val="24"/>
                <w:szCs w:val="24"/>
              </w:rPr>
              <w:t>10</w:t>
            </w:r>
          </w:p>
        </w:tc>
        <w:tc>
          <w:tcPr>
            <w:tcW w:w="1880" w:type="dxa"/>
            <w:tcBorders>
              <w:top w:val="dotted" w:sz="4" w:space="0" w:color="auto"/>
              <w:left w:val="nil"/>
              <w:bottom w:val="dotted" w:sz="4" w:space="0" w:color="auto"/>
              <w:right w:val="single" w:sz="4" w:space="0" w:color="auto"/>
            </w:tcBorders>
            <w:shd w:val="clear" w:color="auto" w:fill="auto"/>
            <w:noWrap/>
            <w:vAlign w:val="center"/>
            <w:hideMark/>
          </w:tcPr>
          <w:p w14:paraId="5068279E" w14:textId="77777777" w:rsidR="003D4480" w:rsidRPr="00D220AC" w:rsidRDefault="003D4480" w:rsidP="00B37F5E">
            <w:pPr>
              <w:spacing w:after="0" w:line="264" w:lineRule="auto"/>
              <w:jc w:val="center"/>
              <w:rPr>
                <w:rFonts w:ascii="Times New Roman" w:hAnsi="Times New Roman" w:cs="Times New Roman"/>
                <w:sz w:val="24"/>
                <w:szCs w:val="24"/>
              </w:rPr>
            </w:pPr>
            <w:r w:rsidRPr="00D220AC">
              <w:rPr>
                <w:rFonts w:ascii="Times New Roman" w:hAnsi="Times New Roman" w:cs="Times New Roman"/>
                <w:sz w:val="24"/>
                <w:szCs w:val="24"/>
              </w:rPr>
              <w:t>11</w:t>
            </w:r>
          </w:p>
        </w:tc>
        <w:tc>
          <w:tcPr>
            <w:tcW w:w="1160" w:type="dxa"/>
            <w:tcBorders>
              <w:top w:val="dotted" w:sz="4" w:space="0" w:color="auto"/>
              <w:left w:val="nil"/>
              <w:bottom w:val="dotted" w:sz="4" w:space="0" w:color="auto"/>
              <w:right w:val="single" w:sz="4" w:space="0" w:color="auto"/>
            </w:tcBorders>
            <w:shd w:val="clear" w:color="auto" w:fill="auto"/>
            <w:noWrap/>
            <w:vAlign w:val="center"/>
            <w:hideMark/>
          </w:tcPr>
          <w:p w14:paraId="46C4BDA0" w14:textId="77777777" w:rsidR="003D4480" w:rsidRPr="00D220AC" w:rsidRDefault="003D4480" w:rsidP="00B37F5E">
            <w:pPr>
              <w:spacing w:after="0" w:line="264" w:lineRule="auto"/>
              <w:jc w:val="center"/>
              <w:rPr>
                <w:rFonts w:ascii="Times New Roman" w:hAnsi="Times New Roman" w:cs="Times New Roman"/>
                <w:sz w:val="24"/>
                <w:szCs w:val="24"/>
              </w:rPr>
            </w:pPr>
            <w:r w:rsidRPr="00D220AC">
              <w:rPr>
                <w:rFonts w:ascii="Times New Roman" w:hAnsi="Times New Roman" w:cs="Times New Roman"/>
                <w:sz w:val="24"/>
                <w:szCs w:val="24"/>
              </w:rPr>
              <w:t>12</w:t>
            </w:r>
          </w:p>
        </w:tc>
        <w:tc>
          <w:tcPr>
            <w:tcW w:w="940" w:type="dxa"/>
            <w:tcBorders>
              <w:top w:val="dotted" w:sz="4" w:space="0" w:color="auto"/>
              <w:left w:val="nil"/>
              <w:bottom w:val="dotted" w:sz="4" w:space="0" w:color="auto"/>
              <w:right w:val="single" w:sz="4" w:space="0" w:color="auto"/>
            </w:tcBorders>
            <w:shd w:val="clear" w:color="auto" w:fill="auto"/>
            <w:noWrap/>
            <w:vAlign w:val="center"/>
            <w:hideMark/>
          </w:tcPr>
          <w:p w14:paraId="04AB8C2E" w14:textId="77777777" w:rsidR="003D4480" w:rsidRPr="00D220AC" w:rsidRDefault="003D4480" w:rsidP="00B37F5E">
            <w:pPr>
              <w:spacing w:after="0" w:line="264" w:lineRule="auto"/>
              <w:jc w:val="center"/>
              <w:rPr>
                <w:rFonts w:ascii="Times New Roman" w:hAnsi="Times New Roman" w:cs="Times New Roman"/>
                <w:sz w:val="24"/>
                <w:szCs w:val="24"/>
              </w:rPr>
            </w:pPr>
            <w:r w:rsidRPr="00D220AC">
              <w:rPr>
                <w:rFonts w:ascii="Times New Roman" w:hAnsi="Times New Roman" w:cs="Times New Roman"/>
                <w:sz w:val="24"/>
                <w:szCs w:val="24"/>
              </w:rPr>
              <w:t>13</w:t>
            </w:r>
          </w:p>
        </w:tc>
      </w:tr>
      <w:tr w:rsidR="003D4480" w:rsidRPr="00D220AC" w14:paraId="12A02ACC" w14:textId="77777777" w:rsidTr="003577FD">
        <w:trPr>
          <w:trHeight w:val="450"/>
        </w:trPr>
        <w:tc>
          <w:tcPr>
            <w:tcW w:w="510" w:type="dxa"/>
            <w:tcBorders>
              <w:top w:val="dotted" w:sz="4" w:space="0" w:color="auto"/>
              <w:left w:val="single" w:sz="4" w:space="0" w:color="auto"/>
              <w:bottom w:val="dotted" w:sz="4" w:space="0" w:color="auto"/>
              <w:right w:val="single" w:sz="4" w:space="0" w:color="auto"/>
            </w:tcBorders>
            <w:shd w:val="clear" w:color="auto" w:fill="auto"/>
            <w:noWrap/>
            <w:vAlign w:val="bottom"/>
            <w:hideMark/>
          </w:tcPr>
          <w:p w14:paraId="1CDAFD9D" w14:textId="77777777" w:rsidR="003D4480" w:rsidRPr="00D220AC" w:rsidRDefault="003D4480" w:rsidP="00B37F5E">
            <w:pPr>
              <w:spacing w:after="0" w:line="264" w:lineRule="auto"/>
              <w:rPr>
                <w:rFonts w:ascii="Times New Roman" w:hAnsi="Times New Roman" w:cs="Times New Roman"/>
                <w:sz w:val="24"/>
                <w:szCs w:val="24"/>
              </w:rPr>
            </w:pPr>
            <w:r w:rsidRPr="00D220AC">
              <w:rPr>
                <w:rFonts w:ascii="Times New Roman" w:hAnsi="Times New Roman" w:cs="Times New Roman"/>
                <w:sz w:val="24"/>
                <w:szCs w:val="24"/>
              </w:rPr>
              <w:t> </w:t>
            </w:r>
          </w:p>
        </w:tc>
        <w:tc>
          <w:tcPr>
            <w:tcW w:w="1477" w:type="dxa"/>
            <w:tcBorders>
              <w:top w:val="dotted" w:sz="4" w:space="0" w:color="auto"/>
              <w:left w:val="nil"/>
              <w:bottom w:val="dotted" w:sz="4" w:space="0" w:color="auto"/>
              <w:right w:val="single" w:sz="4" w:space="0" w:color="auto"/>
            </w:tcBorders>
            <w:shd w:val="clear" w:color="auto" w:fill="auto"/>
            <w:noWrap/>
            <w:vAlign w:val="bottom"/>
            <w:hideMark/>
          </w:tcPr>
          <w:p w14:paraId="18403D97" w14:textId="77777777" w:rsidR="003D4480" w:rsidRPr="00D220AC" w:rsidRDefault="003D4480" w:rsidP="00B37F5E">
            <w:pPr>
              <w:spacing w:after="0" w:line="264" w:lineRule="auto"/>
              <w:rPr>
                <w:rFonts w:ascii="Times New Roman" w:hAnsi="Times New Roman" w:cs="Times New Roman"/>
                <w:sz w:val="24"/>
                <w:szCs w:val="24"/>
              </w:rPr>
            </w:pPr>
            <w:r w:rsidRPr="00D220AC">
              <w:rPr>
                <w:rFonts w:ascii="Times New Roman" w:hAnsi="Times New Roman" w:cs="Times New Roman"/>
                <w:sz w:val="24"/>
                <w:szCs w:val="24"/>
              </w:rPr>
              <w:t> </w:t>
            </w:r>
          </w:p>
        </w:tc>
        <w:tc>
          <w:tcPr>
            <w:tcW w:w="683" w:type="dxa"/>
            <w:tcBorders>
              <w:top w:val="dotted" w:sz="4" w:space="0" w:color="auto"/>
              <w:left w:val="nil"/>
              <w:bottom w:val="dotted" w:sz="4" w:space="0" w:color="auto"/>
              <w:right w:val="single" w:sz="4" w:space="0" w:color="auto"/>
            </w:tcBorders>
            <w:shd w:val="clear" w:color="auto" w:fill="auto"/>
            <w:noWrap/>
            <w:vAlign w:val="bottom"/>
            <w:hideMark/>
          </w:tcPr>
          <w:p w14:paraId="73877D41" w14:textId="77777777" w:rsidR="003D4480" w:rsidRPr="00D220AC" w:rsidRDefault="003D4480" w:rsidP="00B37F5E">
            <w:pPr>
              <w:spacing w:after="0" w:line="264" w:lineRule="auto"/>
              <w:rPr>
                <w:rFonts w:ascii="Times New Roman" w:hAnsi="Times New Roman" w:cs="Times New Roman"/>
                <w:sz w:val="24"/>
                <w:szCs w:val="24"/>
              </w:rPr>
            </w:pPr>
            <w:r w:rsidRPr="00D220AC">
              <w:rPr>
                <w:rFonts w:ascii="Times New Roman" w:hAnsi="Times New Roman" w:cs="Times New Roman"/>
                <w:sz w:val="24"/>
                <w:szCs w:val="24"/>
              </w:rPr>
              <w:t> </w:t>
            </w:r>
          </w:p>
        </w:tc>
        <w:tc>
          <w:tcPr>
            <w:tcW w:w="620" w:type="dxa"/>
            <w:tcBorders>
              <w:top w:val="dotted" w:sz="4" w:space="0" w:color="auto"/>
              <w:left w:val="nil"/>
              <w:bottom w:val="dotted" w:sz="4" w:space="0" w:color="auto"/>
              <w:right w:val="single" w:sz="4" w:space="0" w:color="auto"/>
            </w:tcBorders>
            <w:shd w:val="clear" w:color="auto" w:fill="auto"/>
            <w:noWrap/>
            <w:vAlign w:val="bottom"/>
            <w:hideMark/>
          </w:tcPr>
          <w:p w14:paraId="2FDD17AE" w14:textId="77777777" w:rsidR="003D4480" w:rsidRPr="00D220AC" w:rsidRDefault="003D4480" w:rsidP="00B37F5E">
            <w:pPr>
              <w:spacing w:after="0" w:line="264" w:lineRule="auto"/>
              <w:rPr>
                <w:rFonts w:ascii="Times New Roman" w:hAnsi="Times New Roman" w:cs="Times New Roman"/>
                <w:sz w:val="24"/>
                <w:szCs w:val="24"/>
              </w:rPr>
            </w:pPr>
            <w:r w:rsidRPr="00D220AC">
              <w:rPr>
                <w:rFonts w:ascii="Times New Roman" w:hAnsi="Times New Roman" w:cs="Times New Roman"/>
                <w:sz w:val="24"/>
                <w:szCs w:val="24"/>
              </w:rPr>
              <w:t> </w:t>
            </w:r>
          </w:p>
        </w:tc>
        <w:tc>
          <w:tcPr>
            <w:tcW w:w="1060" w:type="dxa"/>
            <w:tcBorders>
              <w:top w:val="dotted" w:sz="4" w:space="0" w:color="auto"/>
              <w:left w:val="nil"/>
              <w:bottom w:val="dotted" w:sz="4" w:space="0" w:color="auto"/>
              <w:right w:val="single" w:sz="4" w:space="0" w:color="auto"/>
            </w:tcBorders>
            <w:shd w:val="clear" w:color="auto" w:fill="auto"/>
            <w:noWrap/>
            <w:vAlign w:val="bottom"/>
            <w:hideMark/>
          </w:tcPr>
          <w:p w14:paraId="4FE24BCC" w14:textId="77777777" w:rsidR="003D4480" w:rsidRPr="00D220AC" w:rsidRDefault="003D4480" w:rsidP="00B37F5E">
            <w:pPr>
              <w:spacing w:after="0" w:line="264" w:lineRule="auto"/>
              <w:rPr>
                <w:rFonts w:ascii="Times New Roman" w:hAnsi="Times New Roman" w:cs="Times New Roman"/>
                <w:sz w:val="24"/>
                <w:szCs w:val="24"/>
              </w:rPr>
            </w:pPr>
            <w:r w:rsidRPr="00D220AC">
              <w:rPr>
                <w:rFonts w:ascii="Times New Roman" w:hAnsi="Times New Roman" w:cs="Times New Roman"/>
                <w:sz w:val="24"/>
                <w:szCs w:val="24"/>
              </w:rPr>
              <w:t> </w:t>
            </w:r>
          </w:p>
        </w:tc>
        <w:tc>
          <w:tcPr>
            <w:tcW w:w="1380" w:type="dxa"/>
            <w:tcBorders>
              <w:top w:val="dotted" w:sz="4" w:space="0" w:color="auto"/>
              <w:left w:val="nil"/>
              <w:bottom w:val="dotted" w:sz="4" w:space="0" w:color="auto"/>
              <w:right w:val="single" w:sz="4" w:space="0" w:color="auto"/>
            </w:tcBorders>
            <w:shd w:val="clear" w:color="auto" w:fill="auto"/>
            <w:noWrap/>
            <w:vAlign w:val="bottom"/>
            <w:hideMark/>
          </w:tcPr>
          <w:p w14:paraId="3782A5EE" w14:textId="77777777" w:rsidR="003D4480" w:rsidRPr="00D220AC" w:rsidRDefault="003D4480" w:rsidP="00B37F5E">
            <w:pPr>
              <w:spacing w:after="0" w:line="264" w:lineRule="auto"/>
              <w:rPr>
                <w:rFonts w:ascii="Times New Roman" w:hAnsi="Times New Roman" w:cs="Times New Roman"/>
                <w:sz w:val="24"/>
                <w:szCs w:val="24"/>
              </w:rPr>
            </w:pPr>
            <w:r w:rsidRPr="00D220AC">
              <w:rPr>
                <w:rFonts w:ascii="Times New Roman" w:hAnsi="Times New Roman" w:cs="Times New Roman"/>
                <w:sz w:val="24"/>
                <w:szCs w:val="24"/>
              </w:rPr>
              <w:t> </w:t>
            </w:r>
          </w:p>
        </w:tc>
        <w:tc>
          <w:tcPr>
            <w:tcW w:w="870" w:type="dxa"/>
            <w:tcBorders>
              <w:top w:val="dotted" w:sz="4" w:space="0" w:color="auto"/>
              <w:left w:val="nil"/>
              <w:bottom w:val="dotted" w:sz="4" w:space="0" w:color="auto"/>
              <w:right w:val="single" w:sz="4" w:space="0" w:color="auto"/>
            </w:tcBorders>
            <w:shd w:val="clear" w:color="auto" w:fill="auto"/>
            <w:noWrap/>
            <w:vAlign w:val="bottom"/>
            <w:hideMark/>
          </w:tcPr>
          <w:p w14:paraId="2A24669E" w14:textId="77777777" w:rsidR="003D4480" w:rsidRPr="00D220AC" w:rsidRDefault="003D4480" w:rsidP="00B37F5E">
            <w:pPr>
              <w:spacing w:after="0" w:line="264" w:lineRule="auto"/>
              <w:rPr>
                <w:rFonts w:ascii="Times New Roman" w:hAnsi="Times New Roman" w:cs="Times New Roman"/>
                <w:sz w:val="24"/>
                <w:szCs w:val="24"/>
              </w:rPr>
            </w:pPr>
            <w:r w:rsidRPr="00D220AC">
              <w:rPr>
                <w:rFonts w:ascii="Times New Roman" w:hAnsi="Times New Roman" w:cs="Times New Roman"/>
                <w:sz w:val="24"/>
                <w:szCs w:val="24"/>
              </w:rPr>
              <w:t> </w:t>
            </w:r>
          </w:p>
        </w:tc>
        <w:tc>
          <w:tcPr>
            <w:tcW w:w="800" w:type="dxa"/>
            <w:tcBorders>
              <w:top w:val="dotted" w:sz="4" w:space="0" w:color="auto"/>
              <w:left w:val="nil"/>
              <w:bottom w:val="dotted" w:sz="4" w:space="0" w:color="auto"/>
              <w:right w:val="single" w:sz="4" w:space="0" w:color="auto"/>
            </w:tcBorders>
            <w:shd w:val="clear" w:color="auto" w:fill="auto"/>
            <w:noWrap/>
            <w:vAlign w:val="bottom"/>
            <w:hideMark/>
          </w:tcPr>
          <w:p w14:paraId="518175FE" w14:textId="77777777" w:rsidR="003D4480" w:rsidRPr="00D220AC" w:rsidRDefault="003D4480" w:rsidP="00B37F5E">
            <w:pPr>
              <w:spacing w:after="0" w:line="264" w:lineRule="auto"/>
              <w:rPr>
                <w:rFonts w:ascii="Times New Roman" w:hAnsi="Times New Roman" w:cs="Times New Roman"/>
                <w:sz w:val="24"/>
                <w:szCs w:val="24"/>
              </w:rPr>
            </w:pPr>
            <w:r w:rsidRPr="00D220AC">
              <w:rPr>
                <w:rFonts w:ascii="Times New Roman" w:hAnsi="Times New Roman" w:cs="Times New Roman"/>
                <w:sz w:val="24"/>
                <w:szCs w:val="24"/>
              </w:rPr>
              <w:t> </w:t>
            </w:r>
          </w:p>
        </w:tc>
        <w:tc>
          <w:tcPr>
            <w:tcW w:w="1640" w:type="dxa"/>
            <w:tcBorders>
              <w:top w:val="dotted" w:sz="4" w:space="0" w:color="auto"/>
              <w:left w:val="nil"/>
              <w:bottom w:val="dotted" w:sz="4" w:space="0" w:color="auto"/>
              <w:right w:val="single" w:sz="4" w:space="0" w:color="auto"/>
            </w:tcBorders>
            <w:shd w:val="clear" w:color="auto" w:fill="auto"/>
            <w:noWrap/>
            <w:vAlign w:val="bottom"/>
            <w:hideMark/>
          </w:tcPr>
          <w:p w14:paraId="6E986CC2" w14:textId="77777777" w:rsidR="003D4480" w:rsidRPr="00D220AC" w:rsidRDefault="003D4480" w:rsidP="00B37F5E">
            <w:pPr>
              <w:spacing w:after="0" w:line="264" w:lineRule="auto"/>
              <w:rPr>
                <w:rFonts w:ascii="Times New Roman" w:hAnsi="Times New Roman" w:cs="Times New Roman"/>
                <w:sz w:val="24"/>
                <w:szCs w:val="24"/>
              </w:rPr>
            </w:pPr>
            <w:r w:rsidRPr="00D220AC">
              <w:rPr>
                <w:rFonts w:ascii="Times New Roman" w:hAnsi="Times New Roman" w:cs="Times New Roman"/>
                <w:sz w:val="24"/>
                <w:szCs w:val="24"/>
              </w:rPr>
              <w:t> </w:t>
            </w:r>
          </w:p>
        </w:tc>
        <w:tc>
          <w:tcPr>
            <w:tcW w:w="1840" w:type="dxa"/>
            <w:tcBorders>
              <w:top w:val="dotted" w:sz="4" w:space="0" w:color="auto"/>
              <w:left w:val="nil"/>
              <w:bottom w:val="dotted" w:sz="4" w:space="0" w:color="auto"/>
              <w:right w:val="single" w:sz="4" w:space="0" w:color="auto"/>
            </w:tcBorders>
            <w:shd w:val="clear" w:color="auto" w:fill="auto"/>
            <w:noWrap/>
            <w:vAlign w:val="bottom"/>
            <w:hideMark/>
          </w:tcPr>
          <w:p w14:paraId="6891465C" w14:textId="77777777" w:rsidR="003D4480" w:rsidRPr="00D220AC" w:rsidRDefault="003D4480" w:rsidP="00B37F5E">
            <w:pPr>
              <w:spacing w:after="0" w:line="264" w:lineRule="auto"/>
              <w:rPr>
                <w:rFonts w:ascii="Times New Roman" w:hAnsi="Times New Roman" w:cs="Times New Roman"/>
                <w:sz w:val="24"/>
                <w:szCs w:val="24"/>
              </w:rPr>
            </w:pPr>
            <w:r w:rsidRPr="00D220AC">
              <w:rPr>
                <w:rFonts w:ascii="Times New Roman" w:hAnsi="Times New Roman" w:cs="Times New Roman"/>
                <w:sz w:val="24"/>
                <w:szCs w:val="24"/>
              </w:rPr>
              <w:t> </w:t>
            </w:r>
          </w:p>
        </w:tc>
        <w:tc>
          <w:tcPr>
            <w:tcW w:w="1880" w:type="dxa"/>
            <w:tcBorders>
              <w:top w:val="dotted" w:sz="4" w:space="0" w:color="auto"/>
              <w:left w:val="nil"/>
              <w:bottom w:val="dotted" w:sz="4" w:space="0" w:color="auto"/>
              <w:right w:val="single" w:sz="4" w:space="0" w:color="auto"/>
            </w:tcBorders>
            <w:shd w:val="clear" w:color="auto" w:fill="auto"/>
            <w:noWrap/>
            <w:vAlign w:val="bottom"/>
            <w:hideMark/>
          </w:tcPr>
          <w:p w14:paraId="2845293D" w14:textId="77777777" w:rsidR="003D4480" w:rsidRPr="00D220AC" w:rsidRDefault="003D4480" w:rsidP="00B37F5E">
            <w:pPr>
              <w:spacing w:after="0" w:line="264" w:lineRule="auto"/>
              <w:rPr>
                <w:rFonts w:ascii="Times New Roman" w:hAnsi="Times New Roman" w:cs="Times New Roman"/>
                <w:sz w:val="24"/>
                <w:szCs w:val="24"/>
              </w:rPr>
            </w:pPr>
            <w:r w:rsidRPr="00D220AC">
              <w:rPr>
                <w:rFonts w:ascii="Times New Roman" w:hAnsi="Times New Roman" w:cs="Times New Roman"/>
                <w:sz w:val="24"/>
                <w:szCs w:val="24"/>
              </w:rPr>
              <w:t> </w:t>
            </w:r>
          </w:p>
        </w:tc>
        <w:tc>
          <w:tcPr>
            <w:tcW w:w="1160" w:type="dxa"/>
            <w:tcBorders>
              <w:top w:val="dotted" w:sz="4" w:space="0" w:color="auto"/>
              <w:left w:val="nil"/>
              <w:bottom w:val="dotted" w:sz="4" w:space="0" w:color="auto"/>
              <w:right w:val="single" w:sz="4" w:space="0" w:color="auto"/>
            </w:tcBorders>
            <w:shd w:val="clear" w:color="auto" w:fill="auto"/>
            <w:noWrap/>
            <w:vAlign w:val="bottom"/>
            <w:hideMark/>
          </w:tcPr>
          <w:p w14:paraId="004BDFA2" w14:textId="77777777" w:rsidR="003D4480" w:rsidRPr="00D220AC" w:rsidRDefault="003D4480" w:rsidP="00B37F5E">
            <w:pPr>
              <w:spacing w:after="0" w:line="264" w:lineRule="auto"/>
              <w:rPr>
                <w:rFonts w:ascii="Times New Roman" w:hAnsi="Times New Roman" w:cs="Times New Roman"/>
                <w:sz w:val="24"/>
                <w:szCs w:val="24"/>
              </w:rPr>
            </w:pPr>
            <w:r w:rsidRPr="00D220AC">
              <w:rPr>
                <w:rFonts w:ascii="Times New Roman" w:hAnsi="Times New Roman" w:cs="Times New Roman"/>
                <w:sz w:val="24"/>
                <w:szCs w:val="24"/>
              </w:rPr>
              <w:t> </w:t>
            </w:r>
          </w:p>
        </w:tc>
        <w:tc>
          <w:tcPr>
            <w:tcW w:w="940" w:type="dxa"/>
            <w:tcBorders>
              <w:top w:val="dotted" w:sz="4" w:space="0" w:color="auto"/>
              <w:left w:val="nil"/>
              <w:bottom w:val="dotted" w:sz="4" w:space="0" w:color="auto"/>
              <w:right w:val="single" w:sz="4" w:space="0" w:color="auto"/>
            </w:tcBorders>
            <w:shd w:val="clear" w:color="auto" w:fill="auto"/>
            <w:noWrap/>
            <w:vAlign w:val="bottom"/>
            <w:hideMark/>
          </w:tcPr>
          <w:p w14:paraId="79CEEE7D" w14:textId="77777777" w:rsidR="003D4480" w:rsidRPr="00D220AC" w:rsidRDefault="003D4480" w:rsidP="00B37F5E">
            <w:pPr>
              <w:spacing w:after="0" w:line="264" w:lineRule="auto"/>
              <w:rPr>
                <w:rFonts w:ascii="Times New Roman" w:hAnsi="Times New Roman" w:cs="Times New Roman"/>
                <w:sz w:val="24"/>
                <w:szCs w:val="24"/>
              </w:rPr>
            </w:pPr>
            <w:r w:rsidRPr="00D220AC">
              <w:rPr>
                <w:rFonts w:ascii="Times New Roman" w:hAnsi="Times New Roman" w:cs="Times New Roman"/>
                <w:sz w:val="24"/>
                <w:szCs w:val="24"/>
              </w:rPr>
              <w:t> </w:t>
            </w:r>
          </w:p>
        </w:tc>
      </w:tr>
      <w:tr w:rsidR="003D4480" w:rsidRPr="00D220AC" w14:paraId="7FA327D2" w14:textId="77777777" w:rsidTr="003577FD">
        <w:trPr>
          <w:trHeight w:val="345"/>
        </w:trPr>
        <w:tc>
          <w:tcPr>
            <w:tcW w:w="510" w:type="dxa"/>
            <w:tcBorders>
              <w:top w:val="dotted" w:sz="4" w:space="0" w:color="auto"/>
              <w:left w:val="single" w:sz="4" w:space="0" w:color="auto"/>
              <w:bottom w:val="dotted" w:sz="4" w:space="0" w:color="auto"/>
              <w:right w:val="single" w:sz="4" w:space="0" w:color="auto"/>
            </w:tcBorders>
            <w:shd w:val="clear" w:color="auto" w:fill="auto"/>
            <w:noWrap/>
            <w:vAlign w:val="bottom"/>
            <w:hideMark/>
          </w:tcPr>
          <w:p w14:paraId="25969FDD" w14:textId="77777777" w:rsidR="003D4480" w:rsidRPr="00D220AC" w:rsidRDefault="003D4480" w:rsidP="00B37F5E">
            <w:pPr>
              <w:spacing w:after="0" w:line="264" w:lineRule="auto"/>
              <w:rPr>
                <w:rFonts w:ascii="Times New Roman" w:hAnsi="Times New Roman" w:cs="Times New Roman"/>
                <w:sz w:val="24"/>
                <w:szCs w:val="24"/>
              </w:rPr>
            </w:pPr>
            <w:r w:rsidRPr="00D220AC">
              <w:rPr>
                <w:rFonts w:ascii="Times New Roman" w:hAnsi="Times New Roman" w:cs="Times New Roman"/>
                <w:sz w:val="24"/>
                <w:szCs w:val="24"/>
              </w:rPr>
              <w:t> </w:t>
            </w:r>
          </w:p>
        </w:tc>
        <w:tc>
          <w:tcPr>
            <w:tcW w:w="1477" w:type="dxa"/>
            <w:tcBorders>
              <w:top w:val="dotted" w:sz="4" w:space="0" w:color="auto"/>
              <w:left w:val="nil"/>
              <w:bottom w:val="dotted" w:sz="4" w:space="0" w:color="auto"/>
              <w:right w:val="single" w:sz="4" w:space="0" w:color="auto"/>
            </w:tcBorders>
            <w:shd w:val="clear" w:color="auto" w:fill="auto"/>
            <w:noWrap/>
            <w:vAlign w:val="bottom"/>
            <w:hideMark/>
          </w:tcPr>
          <w:p w14:paraId="1E7FAD44" w14:textId="77777777" w:rsidR="003D4480" w:rsidRPr="00D220AC" w:rsidRDefault="003D4480" w:rsidP="00B37F5E">
            <w:pPr>
              <w:spacing w:after="0" w:line="264" w:lineRule="auto"/>
              <w:rPr>
                <w:rFonts w:ascii="Times New Roman" w:hAnsi="Times New Roman" w:cs="Times New Roman"/>
                <w:sz w:val="24"/>
                <w:szCs w:val="24"/>
              </w:rPr>
            </w:pPr>
            <w:r w:rsidRPr="00D220AC">
              <w:rPr>
                <w:rFonts w:ascii="Times New Roman" w:hAnsi="Times New Roman" w:cs="Times New Roman"/>
                <w:sz w:val="24"/>
                <w:szCs w:val="24"/>
              </w:rPr>
              <w:t> </w:t>
            </w:r>
          </w:p>
        </w:tc>
        <w:tc>
          <w:tcPr>
            <w:tcW w:w="683" w:type="dxa"/>
            <w:tcBorders>
              <w:top w:val="dotted" w:sz="4" w:space="0" w:color="auto"/>
              <w:left w:val="nil"/>
              <w:bottom w:val="dotted" w:sz="4" w:space="0" w:color="auto"/>
              <w:right w:val="single" w:sz="4" w:space="0" w:color="auto"/>
            </w:tcBorders>
            <w:shd w:val="clear" w:color="auto" w:fill="auto"/>
            <w:noWrap/>
            <w:vAlign w:val="bottom"/>
            <w:hideMark/>
          </w:tcPr>
          <w:p w14:paraId="2326C439" w14:textId="77777777" w:rsidR="003D4480" w:rsidRPr="00D220AC" w:rsidRDefault="003D4480" w:rsidP="00B37F5E">
            <w:pPr>
              <w:spacing w:after="0" w:line="264" w:lineRule="auto"/>
              <w:rPr>
                <w:rFonts w:ascii="Times New Roman" w:hAnsi="Times New Roman" w:cs="Times New Roman"/>
                <w:sz w:val="24"/>
                <w:szCs w:val="24"/>
              </w:rPr>
            </w:pPr>
            <w:r w:rsidRPr="00D220AC">
              <w:rPr>
                <w:rFonts w:ascii="Times New Roman" w:hAnsi="Times New Roman" w:cs="Times New Roman"/>
                <w:sz w:val="24"/>
                <w:szCs w:val="24"/>
              </w:rPr>
              <w:t> </w:t>
            </w:r>
          </w:p>
        </w:tc>
        <w:tc>
          <w:tcPr>
            <w:tcW w:w="620" w:type="dxa"/>
            <w:tcBorders>
              <w:top w:val="dotted" w:sz="4" w:space="0" w:color="auto"/>
              <w:left w:val="nil"/>
              <w:bottom w:val="dotted" w:sz="4" w:space="0" w:color="auto"/>
              <w:right w:val="single" w:sz="4" w:space="0" w:color="auto"/>
            </w:tcBorders>
            <w:shd w:val="clear" w:color="auto" w:fill="auto"/>
            <w:noWrap/>
            <w:vAlign w:val="bottom"/>
            <w:hideMark/>
          </w:tcPr>
          <w:p w14:paraId="2142933A" w14:textId="77777777" w:rsidR="003D4480" w:rsidRPr="00D220AC" w:rsidRDefault="003D4480" w:rsidP="00B37F5E">
            <w:pPr>
              <w:spacing w:after="0" w:line="264" w:lineRule="auto"/>
              <w:rPr>
                <w:rFonts w:ascii="Times New Roman" w:hAnsi="Times New Roman" w:cs="Times New Roman"/>
                <w:sz w:val="24"/>
                <w:szCs w:val="24"/>
              </w:rPr>
            </w:pPr>
            <w:r w:rsidRPr="00D220AC">
              <w:rPr>
                <w:rFonts w:ascii="Times New Roman" w:hAnsi="Times New Roman" w:cs="Times New Roman"/>
                <w:sz w:val="24"/>
                <w:szCs w:val="24"/>
              </w:rPr>
              <w:t> </w:t>
            </w:r>
          </w:p>
        </w:tc>
        <w:tc>
          <w:tcPr>
            <w:tcW w:w="1060" w:type="dxa"/>
            <w:tcBorders>
              <w:top w:val="dotted" w:sz="4" w:space="0" w:color="auto"/>
              <w:left w:val="nil"/>
              <w:bottom w:val="dotted" w:sz="4" w:space="0" w:color="auto"/>
              <w:right w:val="single" w:sz="4" w:space="0" w:color="auto"/>
            </w:tcBorders>
            <w:shd w:val="clear" w:color="auto" w:fill="auto"/>
            <w:noWrap/>
            <w:vAlign w:val="bottom"/>
            <w:hideMark/>
          </w:tcPr>
          <w:p w14:paraId="1216EDB7" w14:textId="77777777" w:rsidR="003D4480" w:rsidRPr="00D220AC" w:rsidRDefault="003D4480" w:rsidP="00B37F5E">
            <w:pPr>
              <w:spacing w:after="0" w:line="264" w:lineRule="auto"/>
              <w:rPr>
                <w:rFonts w:ascii="Times New Roman" w:hAnsi="Times New Roman" w:cs="Times New Roman"/>
                <w:sz w:val="24"/>
                <w:szCs w:val="24"/>
              </w:rPr>
            </w:pPr>
            <w:r w:rsidRPr="00D220AC">
              <w:rPr>
                <w:rFonts w:ascii="Times New Roman" w:hAnsi="Times New Roman" w:cs="Times New Roman"/>
                <w:sz w:val="24"/>
                <w:szCs w:val="24"/>
              </w:rPr>
              <w:t> </w:t>
            </w:r>
          </w:p>
        </w:tc>
        <w:tc>
          <w:tcPr>
            <w:tcW w:w="1380" w:type="dxa"/>
            <w:tcBorders>
              <w:top w:val="dotted" w:sz="4" w:space="0" w:color="auto"/>
              <w:left w:val="nil"/>
              <w:bottom w:val="dotted" w:sz="4" w:space="0" w:color="auto"/>
              <w:right w:val="single" w:sz="4" w:space="0" w:color="auto"/>
            </w:tcBorders>
            <w:shd w:val="clear" w:color="auto" w:fill="auto"/>
            <w:noWrap/>
            <w:vAlign w:val="bottom"/>
            <w:hideMark/>
          </w:tcPr>
          <w:p w14:paraId="14AA5090" w14:textId="77777777" w:rsidR="003D4480" w:rsidRPr="00D220AC" w:rsidRDefault="003D4480" w:rsidP="00B37F5E">
            <w:pPr>
              <w:spacing w:after="0" w:line="264" w:lineRule="auto"/>
              <w:rPr>
                <w:rFonts w:ascii="Times New Roman" w:hAnsi="Times New Roman" w:cs="Times New Roman"/>
                <w:sz w:val="24"/>
                <w:szCs w:val="24"/>
              </w:rPr>
            </w:pPr>
            <w:r w:rsidRPr="00D220AC">
              <w:rPr>
                <w:rFonts w:ascii="Times New Roman" w:hAnsi="Times New Roman" w:cs="Times New Roman"/>
                <w:sz w:val="24"/>
                <w:szCs w:val="24"/>
              </w:rPr>
              <w:t> </w:t>
            </w:r>
          </w:p>
        </w:tc>
        <w:tc>
          <w:tcPr>
            <w:tcW w:w="870" w:type="dxa"/>
            <w:tcBorders>
              <w:top w:val="dotted" w:sz="4" w:space="0" w:color="auto"/>
              <w:left w:val="nil"/>
              <w:bottom w:val="dotted" w:sz="4" w:space="0" w:color="auto"/>
              <w:right w:val="single" w:sz="4" w:space="0" w:color="auto"/>
            </w:tcBorders>
            <w:shd w:val="clear" w:color="auto" w:fill="auto"/>
            <w:noWrap/>
            <w:vAlign w:val="bottom"/>
            <w:hideMark/>
          </w:tcPr>
          <w:p w14:paraId="64E157F0" w14:textId="77777777" w:rsidR="003D4480" w:rsidRPr="00D220AC" w:rsidRDefault="003D4480" w:rsidP="00B37F5E">
            <w:pPr>
              <w:spacing w:after="0" w:line="264" w:lineRule="auto"/>
              <w:rPr>
                <w:rFonts w:ascii="Times New Roman" w:hAnsi="Times New Roman" w:cs="Times New Roman"/>
                <w:sz w:val="24"/>
                <w:szCs w:val="24"/>
              </w:rPr>
            </w:pPr>
            <w:r w:rsidRPr="00D220AC">
              <w:rPr>
                <w:rFonts w:ascii="Times New Roman" w:hAnsi="Times New Roman" w:cs="Times New Roman"/>
                <w:sz w:val="24"/>
                <w:szCs w:val="24"/>
              </w:rPr>
              <w:t> </w:t>
            </w:r>
          </w:p>
        </w:tc>
        <w:tc>
          <w:tcPr>
            <w:tcW w:w="800" w:type="dxa"/>
            <w:tcBorders>
              <w:top w:val="dotted" w:sz="4" w:space="0" w:color="auto"/>
              <w:left w:val="nil"/>
              <w:bottom w:val="dotted" w:sz="4" w:space="0" w:color="auto"/>
              <w:right w:val="single" w:sz="4" w:space="0" w:color="auto"/>
            </w:tcBorders>
            <w:shd w:val="clear" w:color="auto" w:fill="auto"/>
            <w:noWrap/>
            <w:vAlign w:val="bottom"/>
            <w:hideMark/>
          </w:tcPr>
          <w:p w14:paraId="33F771CC" w14:textId="77777777" w:rsidR="003D4480" w:rsidRPr="00D220AC" w:rsidRDefault="003D4480" w:rsidP="00B37F5E">
            <w:pPr>
              <w:spacing w:after="0" w:line="264" w:lineRule="auto"/>
              <w:rPr>
                <w:rFonts w:ascii="Times New Roman" w:hAnsi="Times New Roman" w:cs="Times New Roman"/>
                <w:sz w:val="24"/>
                <w:szCs w:val="24"/>
              </w:rPr>
            </w:pPr>
            <w:r w:rsidRPr="00D220AC">
              <w:rPr>
                <w:rFonts w:ascii="Times New Roman" w:hAnsi="Times New Roman" w:cs="Times New Roman"/>
                <w:sz w:val="24"/>
                <w:szCs w:val="24"/>
              </w:rPr>
              <w:t> </w:t>
            </w:r>
          </w:p>
        </w:tc>
        <w:tc>
          <w:tcPr>
            <w:tcW w:w="1640" w:type="dxa"/>
            <w:tcBorders>
              <w:top w:val="dotted" w:sz="4" w:space="0" w:color="auto"/>
              <w:left w:val="nil"/>
              <w:bottom w:val="dotted" w:sz="4" w:space="0" w:color="auto"/>
              <w:right w:val="single" w:sz="4" w:space="0" w:color="auto"/>
            </w:tcBorders>
            <w:shd w:val="clear" w:color="auto" w:fill="auto"/>
            <w:noWrap/>
            <w:vAlign w:val="bottom"/>
            <w:hideMark/>
          </w:tcPr>
          <w:p w14:paraId="36D57042" w14:textId="77777777" w:rsidR="003D4480" w:rsidRPr="00D220AC" w:rsidRDefault="003D4480" w:rsidP="00B37F5E">
            <w:pPr>
              <w:spacing w:after="0" w:line="264" w:lineRule="auto"/>
              <w:rPr>
                <w:rFonts w:ascii="Times New Roman" w:hAnsi="Times New Roman" w:cs="Times New Roman"/>
                <w:sz w:val="24"/>
                <w:szCs w:val="24"/>
              </w:rPr>
            </w:pPr>
            <w:r w:rsidRPr="00D220AC">
              <w:rPr>
                <w:rFonts w:ascii="Times New Roman" w:hAnsi="Times New Roman" w:cs="Times New Roman"/>
                <w:sz w:val="24"/>
                <w:szCs w:val="24"/>
              </w:rPr>
              <w:t> </w:t>
            </w:r>
          </w:p>
        </w:tc>
        <w:tc>
          <w:tcPr>
            <w:tcW w:w="1840" w:type="dxa"/>
            <w:tcBorders>
              <w:top w:val="dotted" w:sz="4" w:space="0" w:color="auto"/>
              <w:left w:val="nil"/>
              <w:bottom w:val="dotted" w:sz="4" w:space="0" w:color="auto"/>
              <w:right w:val="single" w:sz="4" w:space="0" w:color="auto"/>
            </w:tcBorders>
            <w:shd w:val="clear" w:color="auto" w:fill="auto"/>
            <w:noWrap/>
            <w:vAlign w:val="bottom"/>
            <w:hideMark/>
          </w:tcPr>
          <w:p w14:paraId="354062F4" w14:textId="77777777" w:rsidR="003D4480" w:rsidRPr="00D220AC" w:rsidRDefault="003D4480" w:rsidP="00B37F5E">
            <w:pPr>
              <w:spacing w:after="0" w:line="264" w:lineRule="auto"/>
              <w:rPr>
                <w:rFonts w:ascii="Times New Roman" w:hAnsi="Times New Roman" w:cs="Times New Roman"/>
                <w:sz w:val="24"/>
                <w:szCs w:val="24"/>
              </w:rPr>
            </w:pPr>
            <w:r w:rsidRPr="00D220AC">
              <w:rPr>
                <w:rFonts w:ascii="Times New Roman" w:hAnsi="Times New Roman" w:cs="Times New Roman"/>
                <w:sz w:val="24"/>
                <w:szCs w:val="24"/>
              </w:rPr>
              <w:t> </w:t>
            </w:r>
          </w:p>
        </w:tc>
        <w:tc>
          <w:tcPr>
            <w:tcW w:w="1880" w:type="dxa"/>
            <w:tcBorders>
              <w:top w:val="dotted" w:sz="4" w:space="0" w:color="auto"/>
              <w:left w:val="nil"/>
              <w:bottom w:val="dotted" w:sz="4" w:space="0" w:color="auto"/>
              <w:right w:val="single" w:sz="4" w:space="0" w:color="auto"/>
            </w:tcBorders>
            <w:shd w:val="clear" w:color="auto" w:fill="auto"/>
            <w:noWrap/>
            <w:vAlign w:val="bottom"/>
            <w:hideMark/>
          </w:tcPr>
          <w:p w14:paraId="0220EF5B" w14:textId="77777777" w:rsidR="003D4480" w:rsidRPr="00D220AC" w:rsidRDefault="003D4480" w:rsidP="00B37F5E">
            <w:pPr>
              <w:spacing w:after="0" w:line="264" w:lineRule="auto"/>
              <w:rPr>
                <w:rFonts w:ascii="Times New Roman" w:hAnsi="Times New Roman" w:cs="Times New Roman"/>
                <w:sz w:val="24"/>
                <w:szCs w:val="24"/>
              </w:rPr>
            </w:pPr>
            <w:r w:rsidRPr="00D220AC">
              <w:rPr>
                <w:rFonts w:ascii="Times New Roman" w:hAnsi="Times New Roman" w:cs="Times New Roman"/>
                <w:sz w:val="24"/>
                <w:szCs w:val="24"/>
              </w:rPr>
              <w:t> </w:t>
            </w:r>
          </w:p>
        </w:tc>
        <w:tc>
          <w:tcPr>
            <w:tcW w:w="1160" w:type="dxa"/>
            <w:tcBorders>
              <w:top w:val="dotted" w:sz="4" w:space="0" w:color="auto"/>
              <w:left w:val="nil"/>
              <w:bottom w:val="dotted" w:sz="4" w:space="0" w:color="auto"/>
              <w:right w:val="single" w:sz="4" w:space="0" w:color="auto"/>
            </w:tcBorders>
            <w:shd w:val="clear" w:color="auto" w:fill="auto"/>
            <w:noWrap/>
            <w:vAlign w:val="bottom"/>
            <w:hideMark/>
          </w:tcPr>
          <w:p w14:paraId="448B18D3" w14:textId="77777777" w:rsidR="003D4480" w:rsidRPr="00D220AC" w:rsidRDefault="003D4480" w:rsidP="00B37F5E">
            <w:pPr>
              <w:spacing w:after="0" w:line="264" w:lineRule="auto"/>
              <w:rPr>
                <w:rFonts w:ascii="Times New Roman" w:hAnsi="Times New Roman" w:cs="Times New Roman"/>
                <w:sz w:val="24"/>
                <w:szCs w:val="24"/>
              </w:rPr>
            </w:pPr>
            <w:r w:rsidRPr="00D220AC">
              <w:rPr>
                <w:rFonts w:ascii="Times New Roman" w:hAnsi="Times New Roman" w:cs="Times New Roman"/>
                <w:sz w:val="24"/>
                <w:szCs w:val="24"/>
              </w:rPr>
              <w:t> </w:t>
            </w:r>
          </w:p>
        </w:tc>
        <w:tc>
          <w:tcPr>
            <w:tcW w:w="940" w:type="dxa"/>
            <w:tcBorders>
              <w:top w:val="dotted" w:sz="4" w:space="0" w:color="auto"/>
              <w:left w:val="nil"/>
              <w:bottom w:val="dotted" w:sz="4" w:space="0" w:color="auto"/>
              <w:right w:val="single" w:sz="4" w:space="0" w:color="auto"/>
            </w:tcBorders>
            <w:shd w:val="clear" w:color="auto" w:fill="auto"/>
            <w:noWrap/>
            <w:vAlign w:val="bottom"/>
            <w:hideMark/>
          </w:tcPr>
          <w:p w14:paraId="27443B49" w14:textId="77777777" w:rsidR="003D4480" w:rsidRPr="00D220AC" w:rsidRDefault="003D4480" w:rsidP="00B37F5E">
            <w:pPr>
              <w:spacing w:after="0" w:line="264" w:lineRule="auto"/>
              <w:rPr>
                <w:rFonts w:ascii="Times New Roman" w:hAnsi="Times New Roman" w:cs="Times New Roman"/>
                <w:sz w:val="24"/>
                <w:szCs w:val="24"/>
              </w:rPr>
            </w:pPr>
            <w:r w:rsidRPr="00D220AC">
              <w:rPr>
                <w:rFonts w:ascii="Times New Roman" w:hAnsi="Times New Roman" w:cs="Times New Roman"/>
                <w:sz w:val="24"/>
                <w:szCs w:val="24"/>
              </w:rPr>
              <w:t> </w:t>
            </w:r>
          </w:p>
        </w:tc>
      </w:tr>
      <w:tr w:rsidR="003D4480" w:rsidRPr="00D220AC" w14:paraId="18D31092" w14:textId="77777777" w:rsidTr="003577FD">
        <w:trPr>
          <w:trHeight w:val="375"/>
        </w:trPr>
        <w:tc>
          <w:tcPr>
            <w:tcW w:w="510" w:type="dxa"/>
            <w:tcBorders>
              <w:top w:val="dotted" w:sz="4" w:space="0" w:color="auto"/>
              <w:left w:val="single" w:sz="4" w:space="0" w:color="auto"/>
              <w:bottom w:val="dotted" w:sz="4" w:space="0" w:color="auto"/>
              <w:right w:val="single" w:sz="4" w:space="0" w:color="auto"/>
            </w:tcBorders>
            <w:shd w:val="clear" w:color="auto" w:fill="auto"/>
            <w:noWrap/>
            <w:vAlign w:val="bottom"/>
            <w:hideMark/>
          </w:tcPr>
          <w:p w14:paraId="313BAE5B" w14:textId="77777777" w:rsidR="003D4480" w:rsidRPr="00D220AC" w:rsidRDefault="003D4480" w:rsidP="00B37F5E">
            <w:pPr>
              <w:spacing w:after="0" w:line="264" w:lineRule="auto"/>
              <w:rPr>
                <w:rFonts w:ascii="Times New Roman" w:hAnsi="Times New Roman" w:cs="Times New Roman"/>
                <w:sz w:val="24"/>
                <w:szCs w:val="24"/>
              </w:rPr>
            </w:pPr>
            <w:r w:rsidRPr="00D220AC">
              <w:rPr>
                <w:rFonts w:ascii="Times New Roman" w:hAnsi="Times New Roman" w:cs="Times New Roman"/>
                <w:sz w:val="24"/>
                <w:szCs w:val="24"/>
              </w:rPr>
              <w:t> </w:t>
            </w:r>
          </w:p>
        </w:tc>
        <w:tc>
          <w:tcPr>
            <w:tcW w:w="1477" w:type="dxa"/>
            <w:tcBorders>
              <w:top w:val="dotted" w:sz="4" w:space="0" w:color="auto"/>
              <w:left w:val="nil"/>
              <w:bottom w:val="dotted" w:sz="4" w:space="0" w:color="auto"/>
              <w:right w:val="single" w:sz="4" w:space="0" w:color="auto"/>
            </w:tcBorders>
            <w:shd w:val="clear" w:color="auto" w:fill="auto"/>
            <w:noWrap/>
            <w:vAlign w:val="bottom"/>
            <w:hideMark/>
          </w:tcPr>
          <w:p w14:paraId="599CB7B1" w14:textId="77777777" w:rsidR="003D4480" w:rsidRPr="00D220AC" w:rsidRDefault="003D4480" w:rsidP="00B37F5E">
            <w:pPr>
              <w:spacing w:after="0" w:line="264" w:lineRule="auto"/>
              <w:rPr>
                <w:rFonts w:ascii="Times New Roman" w:hAnsi="Times New Roman" w:cs="Times New Roman"/>
                <w:sz w:val="24"/>
                <w:szCs w:val="24"/>
              </w:rPr>
            </w:pPr>
            <w:r w:rsidRPr="00D220AC">
              <w:rPr>
                <w:rFonts w:ascii="Times New Roman" w:hAnsi="Times New Roman" w:cs="Times New Roman"/>
                <w:sz w:val="24"/>
                <w:szCs w:val="24"/>
              </w:rPr>
              <w:t> </w:t>
            </w:r>
          </w:p>
        </w:tc>
        <w:tc>
          <w:tcPr>
            <w:tcW w:w="683" w:type="dxa"/>
            <w:tcBorders>
              <w:top w:val="dotted" w:sz="4" w:space="0" w:color="auto"/>
              <w:left w:val="nil"/>
              <w:bottom w:val="dotted" w:sz="4" w:space="0" w:color="auto"/>
              <w:right w:val="single" w:sz="4" w:space="0" w:color="auto"/>
            </w:tcBorders>
            <w:shd w:val="clear" w:color="auto" w:fill="auto"/>
            <w:noWrap/>
            <w:vAlign w:val="bottom"/>
            <w:hideMark/>
          </w:tcPr>
          <w:p w14:paraId="6C3FEAF3" w14:textId="77777777" w:rsidR="003D4480" w:rsidRPr="00D220AC" w:rsidRDefault="003D4480" w:rsidP="00B37F5E">
            <w:pPr>
              <w:spacing w:after="0" w:line="264" w:lineRule="auto"/>
              <w:rPr>
                <w:rFonts w:ascii="Times New Roman" w:hAnsi="Times New Roman" w:cs="Times New Roman"/>
                <w:sz w:val="24"/>
                <w:szCs w:val="24"/>
              </w:rPr>
            </w:pPr>
            <w:r w:rsidRPr="00D220AC">
              <w:rPr>
                <w:rFonts w:ascii="Times New Roman" w:hAnsi="Times New Roman" w:cs="Times New Roman"/>
                <w:sz w:val="24"/>
                <w:szCs w:val="24"/>
              </w:rPr>
              <w:t> </w:t>
            </w:r>
          </w:p>
        </w:tc>
        <w:tc>
          <w:tcPr>
            <w:tcW w:w="620" w:type="dxa"/>
            <w:tcBorders>
              <w:top w:val="dotted" w:sz="4" w:space="0" w:color="auto"/>
              <w:left w:val="nil"/>
              <w:bottom w:val="dotted" w:sz="4" w:space="0" w:color="auto"/>
              <w:right w:val="single" w:sz="4" w:space="0" w:color="auto"/>
            </w:tcBorders>
            <w:shd w:val="clear" w:color="auto" w:fill="auto"/>
            <w:noWrap/>
            <w:vAlign w:val="bottom"/>
            <w:hideMark/>
          </w:tcPr>
          <w:p w14:paraId="6B254A76" w14:textId="77777777" w:rsidR="003D4480" w:rsidRPr="00D220AC" w:rsidRDefault="003D4480" w:rsidP="00B37F5E">
            <w:pPr>
              <w:spacing w:after="0" w:line="264" w:lineRule="auto"/>
              <w:rPr>
                <w:rFonts w:ascii="Times New Roman" w:hAnsi="Times New Roman" w:cs="Times New Roman"/>
                <w:sz w:val="24"/>
                <w:szCs w:val="24"/>
              </w:rPr>
            </w:pPr>
            <w:r w:rsidRPr="00D220AC">
              <w:rPr>
                <w:rFonts w:ascii="Times New Roman" w:hAnsi="Times New Roman" w:cs="Times New Roman"/>
                <w:sz w:val="24"/>
                <w:szCs w:val="24"/>
              </w:rPr>
              <w:t> </w:t>
            </w:r>
          </w:p>
        </w:tc>
        <w:tc>
          <w:tcPr>
            <w:tcW w:w="1060" w:type="dxa"/>
            <w:tcBorders>
              <w:top w:val="dotted" w:sz="4" w:space="0" w:color="auto"/>
              <w:left w:val="nil"/>
              <w:bottom w:val="dotted" w:sz="4" w:space="0" w:color="auto"/>
              <w:right w:val="single" w:sz="4" w:space="0" w:color="auto"/>
            </w:tcBorders>
            <w:shd w:val="clear" w:color="auto" w:fill="auto"/>
            <w:noWrap/>
            <w:vAlign w:val="bottom"/>
            <w:hideMark/>
          </w:tcPr>
          <w:p w14:paraId="10A67726" w14:textId="77777777" w:rsidR="003D4480" w:rsidRPr="00D220AC" w:rsidRDefault="003D4480" w:rsidP="00B37F5E">
            <w:pPr>
              <w:spacing w:after="0" w:line="264" w:lineRule="auto"/>
              <w:rPr>
                <w:rFonts w:ascii="Times New Roman" w:hAnsi="Times New Roman" w:cs="Times New Roman"/>
                <w:sz w:val="24"/>
                <w:szCs w:val="24"/>
              </w:rPr>
            </w:pPr>
            <w:r w:rsidRPr="00D220AC">
              <w:rPr>
                <w:rFonts w:ascii="Times New Roman" w:hAnsi="Times New Roman" w:cs="Times New Roman"/>
                <w:sz w:val="24"/>
                <w:szCs w:val="24"/>
              </w:rPr>
              <w:t> </w:t>
            </w:r>
          </w:p>
        </w:tc>
        <w:tc>
          <w:tcPr>
            <w:tcW w:w="1380" w:type="dxa"/>
            <w:tcBorders>
              <w:top w:val="dotted" w:sz="4" w:space="0" w:color="auto"/>
              <w:left w:val="nil"/>
              <w:bottom w:val="dotted" w:sz="4" w:space="0" w:color="auto"/>
              <w:right w:val="single" w:sz="4" w:space="0" w:color="auto"/>
            </w:tcBorders>
            <w:shd w:val="clear" w:color="auto" w:fill="auto"/>
            <w:noWrap/>
            <w:vAlign w:val="bottom"/>
            <w:hideMark/>
          </w:tcPr>
          <w:p w14:paraId="5D359E08" w14:textId="77777777" w:rsidR="003D4480" w:rsidRPr="00D220AC" w:rsidRDefault="003D4480" w:rsidP="00B37F5E">
            <w:pPr>
              <w:spacing w:after="0" w:line="264" w:lineRule="auto"/>
              <w:rPr>
                <w:rFonts w:ascii="Times New Roman" w:hAnsi="Times New Roman" w:cs="Times New Roman"/>
                <w:sz w:val="24"/>
                <w:szCs w:val="24"/>
              </w:rPr>
            </w:pPr>
            <w:r w:rsidRPr="00D220AC">
              <w:rPr>
                <w:rFonts w:ascii="Times New Roman" w:hAnsi="Times New Roman" w:cs="Times New Roman"/>
                <w:sz w:val="24"/>
                <w:szCs w:val="24"/>
              </w:rPr>
              <w:t> </w:t>
            </w:r>
          </w:p>
        </w:tc>
        <w:tc>
          <w:tcPr>
            <w:tcW w:w="870" w:type="dxa"/>
            <w:tcBorders>
              <w:top w:val="dotted" w:sz="4" w:space="0" w:color="auto"/>
              <w:left w:val="nil"/>
              <w:bottom w:val="dotted" w:sz="4" w:space="0" w:color="auto"/>
              <w:right w:val="single" w:sz="4" w:space="0" w:color="auto"/>
            </w:tcBorders>
            <w:shd w:val="clear" w:color="auto" w:fill="auto"/>
            <w:noWrap/>
            <w:vAlign w:val="bottom"/>
            <w:hideMark/>
          </w:tcPr>
          <w:p w14:paraId="6CFC7FB5" w14:textId="77777777" w:rsidR="003D4480" w:rsidRPr="00D220AC" w:rsidRDefault="003D4480" w:rsidP="00B37F5E">
            <w:pPr>
              <w:spacing w:after="0" w:line="264" w:lineRule="auto"/>
              <w:rPr>
                <w:rFonts w:ascii="Times New Roman" w:hAnsi="Times New Roman" w:cs="Times New Roman"/>
                <w:sz w:val="24"/>
                <w:szCs w:val="24"/>
              </w:rPr>
            </w:pPr>
            <w:r w:rsidRPr="00D220AC">
              <w:rPr>
                <w:rFonts w:ascii="Times New Roman" w:hAnsi="Times New Roman" w:cs="Times New Roman"/>
                <w:sz w:val="24"/>
                <w:szCs w:val="24"/>
              </w:rPr>
              <w:t> </w:t>
            </w:r>
          </w:p>
        </w:tc>
        <w:tc>
          <w:tcPr>
            <w:tcW w:w="800" w:type="dxa"/>
            <w:tcBorders>
              <w:top w:val="dotted" w:sz="4" w:space="0" w:color="auto"/>
              <w:left w:val="nil"/>
              <w:bottom w:val="dotted" w:sz="4" w:space="0" w:color="auto"/>
              <w:right w:val="single" w:sz="4" w:space="0" w:color="auto"/>
            </w:tcBorders>
            <w:shd w:val="clear" w:color="auto" w:fill="auto"/>
            <w:noWrap/>
            <w:vAlign w:val="bottom"/>
            <w:hideMark/>
          </w:tcPr>
          <w:p w14:paraId="2DBC24B0" w14:textId="77777777" w:rsidR="003D4480" w:rsidRPr="00D220AC" w:rsidRDefault="003D4480" w:rsidP="00B37F5E">
            <w:pPr>
              <w:spacing w:after="0" w:line="264" w:lineRule="auto"/>
              <w:rPr>
                <w:rFonts w:ascii="Times New Roman" w:hAnsi="Times New Roman" w:cs="Times New Roman"/>
                <w:sz w:val="24"/>
                <w:szCs w:val="24"/>
              </w:rPr>
            </w:pPr>
            <w:r w:rsidRPr="00D220AC">
              <w:rPr>
                <w:rFonts w:ascii="Times New Roman" w:hAnsi="Times New Roman" w:cs="Times New Roman"/>
                <w:sz w:val="24"/>
                <w:szCs w:val="24"/>
              </w:rPr>
              <w:t> </w:t>
            </w:r>
          </w:p>
        </w:tc>
        <w:tc>
          <w:tcPr>
            <w:tcW w:w="1640" w:type="dxa"/>
            <w:tcBorders>
              <w:top w:val="dotted" w:sz="4" w:space="0" w:color="auto"/>
              <w:left w:val="nil"/>
              <w:bottom w:val="dotted" w:sz="4" w:space="0" w:color="auto"/>
              <w:right w:val="single" w:sz="4" w:space="0" w:color="auto"/>
            </w:tcBorders>
            <w:shd w:val="clear" w:color="auto" w:fill="auto"/>
            <w:noWrap/>
            <w:vAlign w:val="bottom"/>
            <w:hideMark/>
          </w:tcPr>
          <w:p w14:paraId="25D83700" w14:textId="77777777" w:rsidR="003D4480" w:rsidRPr="00D220AC" w:rsidRDefault="003D4480" w:rsidP="00B37F5E">
            <w:pPr>
              <w:spacing w:after="0" w:line="264" w:lineRule="auto"/>
              <w:rPr>
                <w:rFonts w:ascii="Times New Roman" w:hAnsi="Times New Roman" w:cs="Times New Roman"/>
                <w:sz w:val="24"/>
                <w:szCs w:val="24"/>
              </w:rPr>
            </w:pPr>
            <w:r w:rsidRPr="00D220AC">
              <w:rPr>
                <w:rFonts w:ascii="Times New Roman" w:hAnsi="Times New Roman" w:cs="Times New Roman"/>
                <w:sz w:val="24"/>
                <w:szCs w:val="24"/>
              </w:rPr>
              <w:t> </w:t>
            </w:r>
          </w:p>
        </w:tc>
        <w:tc>
          <w:tcPr>
            <w:tcW w:w="1840" w:type="dxa"/>
            <w:tcBorders>
              <w:top w:val="dotted" w:sz="4" w:space="0" w:color="auto"/>
              <w:left w:val="nil"/>
              <w:bottom w:val="dotted" w:sz="4" w:space="0" w:color="auto"/>
              <w:right w:val="single" w:sz="4" w:space="0" w:color="auto"/>
            </w:tcBorders>
            <w:shd w:val="clear" w:color="auto" w:fill="auto"/>
            <w:noWrap/>
            <w:vAlign w:val="bottom"/>
            <w:hideMark/>
          </w:tcPr>
          <w:p w14:paraId="72C2C447" w14:textId="77777777" w:rsidR="003D4480" w:rsidRPr="00D220AC" w:rsidRDefault="003D4480" w:rsidP="00B37F5E">
            <w:pPr>
              <w:spacing w:after="0" w:line="264" w:lineRule="auto"/>
              <w:rPr>
                <w:rFonts w:ascii="Times New Roman" w:hAnsi="Times New Roman" w:cs="Times New Roman"/>
                <w:sz w:val="24"/>
                <w:szCs w:val="24"/>
              </w:rPr>
            </w:pPr>
            <w:r w:rsidRPr="00D220AC">
              <w:rPr>
                <w:rFonts w:ascii="Times New Roman" w:hAnsi="Times New Roman" w:cs="Times New Roman"/>
                <w:sz w:val="24"/>
                <w:szCs w:val="24"/>
              </w:rPr>
              <w:t> </w:t>
            </w:r>
          </w:p>
        </w:tc>
        <w:tc>
          <w:tcPr>
            <w:tcW w:w="1880" w:type="dxa"/>
            <w:tcBorders>
              <w:top w:val="dotted" w:sz="4" w:space="0" w:color="auto"/>
              <w:left w:val="nil"/>
              <w:bottom w:val="dotted" w:sz="4" w:space="0" w:color="auto"/>
              <w:right w:val="single" w:sz="4" w:space="0" w:color="auto"/>
            </w:tcBorders>
            <w:shd w:val="clear" w:color="auto" w:fill="auto"/>
            <w:noWrap/>
            <w:vAlign w:val="bottom"/>
            <w:hideMark/>
          </w:tcPr>
          <w:p w14:paraId="34F0CA5C" w14:textId="77777777" w:rsidR="003D4480" w:rsidRPr="00D220AC" w:rsidRDefault="003D4480" w:rsidP="00B37F5E">
            <w:pPr>
              <w:spacing w:after="0" w:line="264" w:lineRule="auto"/>
              <w:rPr>
                <w:rFonts w:ascii="Times New Roman" w:hAnsi="Times New Roman" w:cs="Times New Roman"/>
                <w:sz w:val="24"/>
                <w:szCs w:val="24"/>
              </w:rPr>
            </w:pPr>
            <w:r w:rsidRPr="00D220AC">
              <w:rPr>
                <w:rFonts w:ascii="Times New Roman" w:hAnsi="Times New Roman" w:cs="Times New Roman"/>
                <w:sz w:val="24"/>
                <w:szCs w:val="24"/>
              </w:rPr>
              <w:t> </w:t>
            </w:r>
          </w:p>
        </w:tc>
        <w:tc>
          <w:tcPr>
            <w:tcW w:w="1160" w:type="dxa"/>
            <w:tcBorders>
              <w:top w:val="dotted" w:sz="4" w:space="0" w:color="auto"/>
              <w:left w:val="nil"/>
              <w:bottom w:val="dotted" w:sz="4" w:space="0" w:color="auto"/>
              <w:right w:val="single" w:sz="4" w:space="0" w:color="auto"/>
            </w:tcBorders>
            <w:shd w:val="clear" w:color="auto" w:fill="auto"/>
            <w:noWrap/>
            <w:vAlign w:val="bottom"/>
            <w:hideMark/>
          </w:tcPr>
          <w:p w14:paraId="148FFAEC" w14:textId="77777777" w:rsidR="003D4480" w:rsidRPr="00D220AC" w:rsidRDefault="003D4480" w:rsidP="00B37F5E">
            <w:pPr>
              <w:spacing w:after="0" w:line="264" w:lineRule="auto"/>
              <w:rPr>
                <w:rFonts w:ascii="Times New Roman" w:hAnsi="Times New Roman" w:cs="Times New Roman"/>
                <w:sz w:val="24"/>
                <w:szCs w:val="24"/>
              </w:rPr>
            </w:pPr>
            <w:r w:rsidRPr="00D220AC">
              <w:rPr>
                <w:rFonts w:ascii="Times New Roman" w:hAnsi="Times New Roman" w:cs="Times New Roman"/>
                <w:sz w:val="24"/>
                <w:szCs w:val="24"/>
              </w:rPr>
              <w:t> </w:t>
            </w:r>
          </w:p>
        </w:tc>
        <w:tc>
          <w:tcPr>
            <w:tcW w:w="940" w:type="dxa"/>
            <w:tcBorders>
              <w:top w:val="dotted" w:sz="4" w:space="0" w:color="auto"/>
              <w:left w:val="nil"/>
              <w:bottom w:val="dotted" w:sz="4" w:space="0" w:color="auto"/>
              <w:right w:val="single" w:sz="4" w:space="0" w:color="auto"/>
            </w:tcBorders>
            <w:shd w:val="clear" w:color="auto" w:fill="auto"/>
            <w:noWrap/>
            <w:vAlign w:val="bottom"/>
            <w:hideMark/>
          </w:tcPr>
          <w:p w14:paraId="7299FEDB" w14:textId="77777777" w:rsidR="003D4480" w:rsidRPr="00D220AC" w:rsidRDefault="003D4480" w:rsidP="00B37F5E">
            <w:pPr>
              <w:spacing w:after="0" w:line="264" w:lineRule="auto"/>
              <w:rPr>
                <w:rFonts w:ascii="Times New Roman" w:hAnsi="Times New Roman" w:cs="Times New Roman"/>
                <w:sz w:val="24"/>
                <w:szCs w:val="24"/>
              </w:rPr>
            </w:pPr>
            <w:r w:rsidRPr="00D220AC">
              <w:rPr>
                <w:rFonts w:ascii="Times New Roman" w:hAnsi="Times New Roman" w:cs="Times New Roman"/>
                <w:sz w:val="24"/>
                <w:szCs w:val="24"/>
              </w:rPr>
              <w:t> </w:t>
            </w:r>
          </w:p>
        </w:tc>
      </w:tr>
      <w:tr w:rsidR="003D4480" w:rsidRPr="00D220AC" w14:paraId="6E6C41AB" w14:textId="77777777" w:rsidTr="003577FD">
        <w:trPr>
          <w:trHeight w:val="360"/>
        </w:trPr>
        <w:tc>
          <w:tcPr>
            <w:tcW w:w="510" w:type="dxa"/>
            <w:tcBorders>
              <w:top w:val="dotted" w:sz="4" w:space="0" w:color="auto"/>
              <w:left w:val="single" w:sz="4" w:space="0" w:color="auto"/>
              <w:bottom w:val="dotted" w:sz="4" w:space="0" w:color="auto"/>
              <w:right w:val="single" w:sz="4" w:space="0" w:color="auto"/>
            </w:tcBorders>
            <w:shd w:val="clear" w:color="auto" w:fill="auto"/>
            <w:noWrap/>
            <w:vAlign w:val="bottom"/>
            <w:hideMark/>
          </w:tcPr>
          <w:p w14:paraId="742F7200" w14:textId="77777777" w:rsidR="003D4480" w:rsidRPr="00D220AC" w:rsidRDefault="003D4480" w:rsidP="00B37F5E">
            <w:pPr>
              <w:spacing w:after="0" w:line="264" w:lineRule="auto"/>
              <w:rPr>
                <w:rFonts w:ascii="Times New Roman" w:hAnsi="Times New Roman" w:cs="Times New Roman"/>
                <w:sz w:val="24"/>
                <w:szCs w:val="24"/>
              </w:rPr>
            </w:pPr>
            <w:r w:rsidRPr="00D220AC">
              <w:rPr>
                <w:rFonts w:ascii="Times New Roman" w:hAnsi="Times New Roman" w:cs="Times New Roman"/>
                <w:sz w:val="24"/>
                <w:szCs w:val="24"/>
              </w:rPr>
              <w:t> </w:t>
            </w:r>
          </w:p>
        </w:tc>
        <w:tc>
          <w:tcPr>
            <w:tcW w:w="1477" w:type="dxa"/>
            <w:tcBorders>
              <w:top w:val="dotted" w:sz="4" w:space="0" w:color="auto"/>
              <w:left w:val="nil"/>
              <w:bottom w:val="dotted" w:sz="4" w:space="0" w:color="auto"/>
              <w:right w:val="single" w:sz="4" w:space="0" w:color="auto"/>
            </w:tcBorders>
            <w:shd w:val="clear" w:color="auto" w:fill="auto"/>
            <w:noWrap/>
            <w:vAlign w:val="bottom"/>
            <w:hideMark/>
          </w:tcPr>
          <w:p w14:paraId="5B355658" w14:textId="77777777" w:rsidR="003D4480" w:rsidRPr="00D220AC" w:rsidRDefault="003D4480" w:rsidP="00B37F5E">
            <w:pPr>
              <w:spacing w:after="0" w:line="264" w:lineRule="auto"/>
              <w:rPr>
                <w:rFonts w:ascii="Times New Roman" w:hAnsi="Times New Roman" w:cs="Times New Roman"/>
                <w:sz w:val="24"/>
                <w:szCs w:val="24"/>
              </w:rPr>
            </w:pPr>
            <w:r w:rsidRPr="00D220AC">
              <w:rPr>
                <w:rFonts w:ascii="Times New Roman" w:hAnsi="Times New Roman" w:cs="Times New Roman"/>
                <w:sz w:val="24"/>
                <w:szCs w:val="24"/>
              </w:rPr>
              <w:t> </w:t>
            </w:r>
          </w:p>
        </w:tc>
        <w:tc>
          <w:tcPr>
            <w:tcW w:w="683" w:type="dxa"/>
            <w:tcBorders>
              <w:top w:val="dotted" w:sz="4" w:space="0" w:color="auto"/>
              <w:left w:val="nil"/>
              <w:bottom w:val="dotted" w:sz="4" w:space="0" w:color="auto"/>
              <w:right w:val="single" w:sz="4" w:space="0" w:color="auto"/>
            </w:tcBorders>
            <w:shd w:val="clear" w:color="auto" w:fill="auto"/>
            <w:noWrap/>
            <w:vAlign w:val="bottom"/>
            <w:hideMark/>
          </w:tcPr>
          <w:p w14:paraId="283E60FC" w14:textId="77777777" w:rsidR="003D4480" w:rsidRPr="00D220AC" w:rsidRDefault="003D4480" w:rsidP="00B37F5E">
            <w:pPr>
              <w:spacing w:after="0" w:line="264" w:lineRule="auto"/>
              <w:rPr>
                <w:rFonts w:ascii="Times New Roman" w:hAnsi="Times New Roman" w:cs="Times New Roman"/>
                <w:sz w:val="24"/>
                <w:szCs w:val="24"/>
              </w:rPr>
            </w:pPr>
            <w:r w:rsidRPr="00D220AC">
              <w:rPr>
                <w:rFonts w:ascii="Times New Roman" w:hAnsi="Times New Roman" w:cs="Times New Roman"/>
                <w:sz w:val="24"/>
                <w:szCs w:val="24"/>
              </w:rPr>
              <w:t> </w:t>
            </w:r>
          </w:p>
        </w:tc>
        <w:tc>
          <w:tcPr>
            <w:tcW w:w="620" w:type="dxa"/>
            <w:tcBorders>
              <w:top w:val="dotted" w:sz="4" w:space="0" w:color="auto"/>
              <w:left w:val="nil"/>
              <w:bottom w:val="dotted" w:sz="4" w:space="0" w:color="auto"/>
              <w:right w:val="single" w:sz="4" w:space="0" w:color="auto"/>
            </w:tcBorders>
            <w:shd w:val="clear" w:color="auto" w:fill="auto"/>
            <w:noWrap/>
            <w:vAlign w:val="bottom"/>
            <w:hideMark/>
          </w:tcPr>
          <w:p w14:paraId="7C1B766A" w14:textId="77777777" w:rsidR="003D4480" w:rsidRPr="00D220AC" w:rsidRDefault="003D4480" w:rsidP="00B37F5E">
            <w:pPr>
              <w:spacing w:after="0" w:line="264" w:lineRule="auto"/>
              <w:rPr>
                <w:rFonts w:ascii="Times New Roman" w:hAnsi="Times New Roman" w:cs="Times New Roman"/>
                <w:sz w:val="24"/>
                <w:szCs w:val="24"/>
              </w:rPr>
            </w:pPr>
            <w:r w:rsidRPr="00D220AC">
              <w:rPr>
                <w:rFonts w:ascii="Times New Roman" w:hAnsi="Times New Roman" w:cs="Times New Roman"/>
                <w:sz w:val="24"/>
                <w:szCs w:val="24"/>
              </w:rPr>
              <w:t> </w:t>
            </w:r>
          </w:p>
        </w:tc>
        <w:tc>
          <w:tcPr>
            <w:tcW w:w="1060" w:type="dxa"/>
            <w:tcBorders>
              <w:top w:val="dotted" w:sz="4" w:space="0" w:color="auto"/>
              <w:left w:val="nil"/>
              <w:bottom w:val="dotted" w:sz="4" w:space="0" w:color="auto"/>
              <w:right w:val="single" w:sz="4" w:space="0" w:color="auto"/>
            </w:tcBorders>
            <w:shd w:val="clear" w:color="auto" w:fill="auto"/>
            <w:noWrap/>
            <w:vAlign w:val="bottom"/>
            <w:hideMark/>
          </w:tcPr>
          <w:p w14:paraId="449ABCAA" w14:textId="77777777" w:rsidR="003D4480" w:rsidRPr="00D220AC" w:rsidRDefault="003D4480" w:rsidP="00B37F5E">
            <w:pPr>
              <w:spacing w:after="0" w:line="264" w:lineRule="auto"/>
              <w:rPr>
                <w:rFonts w:ascii="Times New Roman" w:hAnsi="Times New Roman" w:cs="Times New Roman"/>
                <w:sz w:val="24"/>
                <w:szCs w:val="24"/>
              </w:rPr>
            </w:pPr>
            <w:r w:rsidRPr="00D220AC">
              <w:rPr>
                <w:rFonts w:ascii="Times New Roman" w:hAnsi="Times New Roman" w:cs="Times New Roman"/>
                <w:sz w:val="24"/>
                <w:szCs w:val="24"/>
              </w:rPr>
              <w:t> </w:t>
            </w:r>
          </w:p>
        </w:tc>
        <w:tc>
          <w:tcPr>
            <w:tcW w:w="1380" w:type="dxa"/>
            <w:tcBorders>
              <w:top w:val="dotted" w:sz="4" w:space="0" w:color="auto"/>
              <w:left w:val="nil"/>
              <w:bottom w:val="dotted" w:sz="4" w:space="0" w:color="auto"/>
              <w:right w:val="single" w:sz="4" w:space="0" w:color="auto"/>
            </w:tcBorders>
            <w:shd w:val="clear" w:color="auto" w:fill="auto"/>
            <w:noWrap/>
            <w:vAlign w:val="bottom"/>
            <w:hideMark/>
          </w:tcPr>
          <w:p w14:paraId="7F449ED8" w14:textId="77777777" w:rsidR="003D4480" w:rsidRPr="00D220AC" w:rsidRDefault="003D4480" w:rsidP="00B37F5E">
            <w:pPr>
              <w:spacing w:after="0" w:line="264" w:lineRule="auto"/>
              <w:rPr>
                <w:rFonts w:ascii="Times New Roman" w:hAnsi="Times New Roman" w:cs="Times New Roman"/>
                <w:sz w:val="24"/>
                <w:szCs w:val="24"/>
              </w:rPr>
            </w:pPr>
            <w:r w:rsidRPr="00D220AC">
              <w:rPr>
                <w:rFonts w:ascii="Times New Roman" w:hAnsi="Times New Roman" w:cs="Times New Roman"/>
                <w:sz w:val="24"/>
                <w:szCs w:val="24"/>
              </w:rPr>
              <w:t> </w:t>
            </w:r>
          </w:p>
        </w:tc>
        <w:tc>
          <w:tcPr>
            <w:tcW w:w="870" w:type="dxa"/>
            <w:tcBorders>
              <w:top w:val="dotted" w:sz="4" w:space="0" w:color="auto"/>
              <w:left w:val="nil"/>
              <w:bottom w:val="dotted" w:sz="4" w:space="0" w:color="auto"/>
              <w:right w:val="single" w:sz="4" w:space="0" w:color="auto"/>
            </w:tcBorders>
            <w:shd w:val="clear" w:color="auto" w:fill="auto"/>
            <w:noWrap/>
            <w:vAlign w:val="bottom"/>
            <w:hideMark/>
          </w:tcPr>
          <w:p w14:paraId="068EC38D" w14:textId="77777777" w:rsidR="003D4480" w:rsidRPr="00D220AC" w:rsidRDefault="003D4480" w:rsidP="00B37F5E">
            <w:pPr>
              <w:spacing w:after="0" w:line="264" w:lineRule="auto"/>
              <w:rPr>
                <w:rFonts w:ascii="Times New Roman" w:hAnsi="Times New Roman" w:cs="Times New Roman"/>
                <w:sz w:val="24"/>
                <w:szCs w:val="24"/>
              </w:rPr>
            </w:pPr>
            <w:r w:rsidRPr="00D220AC">
              <w:rPr>
                <w:rFonts w:ascii="Times New Roman" w:hAnsi="Times New Roman" w:cs="Times New Roman"/>
                <w:sz w:val="24"/>
                <w:szCs w:val="24"/>
              </w:rPr>
              <w:t> </w:t>
            </w:r>
          </w:p>
        </w:tc>
        <w:tc>
          <w:tcPr>
            <w:tcW w:w="800" w:type="dxa"/>
            <w:tcBorders>
              <w:top w:val="dotted" w:sz="4" w:space="0" w:color="auto"/>
              <w:left w:val="nil"/>
              <w:bottom w:val="dotted" w:sz="4" w:space="0" w:color="auto"/>
              <w:right w:val="single" w:sz="4" w:space="0" w:color="auto"/>
            </w:tcBorders>
            <w:shd w:val="clear" w:color="auto" w:fill="auto"/>
            <w:noWrap/>
            <w:vAlign w:val="bottom"/>
            <w:hideMark/>
          </w:tcPr>
          <w:p w14:paraId="2DF0AE19" w14:textId="77777777" w:rsidR="003D4480" w:rsidRPr="00D220AC" w:rsidRDefault="003D4480" w:rsidP="00B37F5E">
            <w:pPr>
              <w:spacing w:after="0" w:line="264" w:lineRule="auto"/>
              <w:rPr>
                <w:rFonts w:ascii="Times New Roman" w:hAnsi="Times New Roman" w:cs="Times New Roman"/>
                <w:sz w:val="24"/>
                <w:szCs w:val="24"/>
              </w:rPr>
            </w:pPr>
            <w:r w:rsidRPr="00D220AC">
              <w:rPr>
                <w:rFonts w:ascii="Times New Roman" w:hAnsi="Times New Roman" w:cs="Times New Roman"/>
                <w:sz w:val="24"/>
                <w:szCs w:val="24"/>
              </w:rPr>
              <w:t> </w:t>
            </w:r>
          </w:p>
        </w:tc>
        <w:tc>
          <w:tcPr>
            <w:tcW w:w="1640" w:type="dxa"/>
            <w:tcBorders>
              <w:top w:val="dotted" w:sz="4" w:space="0" w:color="auto"/>
              <w:left w:val="nil"/>
              <w:bottom w:val="dotted" w:sz="4" w:space="0" w:color="auto"/>
              <w:right w:val="single" w:sz="4" w:space="0" w:color="auto"/>
            </w:tcBorders>
            <w:shd w:val="clear" w:color="auto" w:fill="auto"/>
            <w:noWrap/>
            <w:vAlign w:val="bottom"/>
            <w:hideMark/>
          </w:tcPr>
          <w:p w14:paraId="0553BF91" w14:textId="77777777" w:rsidR="003D4480" w:rsidRPr="00D220AC" w:rsidRDefault="003D4480" w:rsidP="00B37F5E">
            <w:pPr>
              <w:spacing w:after="0" w:line="264" w:lineRule="auto"/>
              <w:rPr>
                <w:rFonts w:ascii="Times New Roman" w:hAnsi="Times New Roman" w:cs="Times New Roman"/>
                <w:sz w:val="24"/>
                <w:szCs w:val="24"/>
              </w:rPr>
            </w:pPr>
            <w:r w:rsidRPr="00D220AC">
              <w:rPr>
                <w:rFonts w:ascii="Times New Roman" w:hAnsi="Times New Roman" w:cs="Times New Roman"/>
                <w:sz w:val="24"/>
                <w:szCs w:val="24"/>
              </w:rPr>
              <w:t> </w:t>
            </w:r>
          </w:p>
        </w:tc>
        <w:tc>
          <w:tcPr>
            <w:tcW w:w="1840" w:type="dxa"/>
            <w:tcBorders>
              <w:top w:val="dotted" w:sz="4" w:space="0" w:color="auto"/>
              <w:left w:val="nil"/>
              <w:bottom w:val="dotted" w:sz="4" w:space="0" w:color="auto"/>
              <w:right w:val="single" w:sz="4" w:space="0" w:color="auto"/>
            </w:tcBorders>
            <w:shd w:val="clear" w:color="auto" w:fill="auto"/>
            <w:noWrap/>
            <w:vAlign w:val="bottom"/>
            <w:hideMark/>
          </w:tcPr>
          <w:p w14:paraId="78E8BFEA" w14:textId="77777777" w:rsidR="003D4480" w:rsidRPr="00D220AC" w:rsidRDefault="003D4480" w:rsidP="00B37F5E">
            <w:pPr>
              <w:spacing w:after="0" w:line="264" w:lineRule="auto"/>
              <w:rPr>
                <w:rFonts w:ascii="Times New Roman" w:hAnsi="Times New Roman" w:cs="Times New Roman"/>
                <w:sz w:val="24"/>
                <w:szCs w:val="24"/>
              </w:rPr>
            </w:pPr>
            <w:r w:rsidRPr="00D220AC">
              <w:rPr>
                <w:rFonts w:ascii="Times New Roman" w:hAnsi="Times New Roman" w:cs="Times New Roman"/>
                <w:sz w:val="24"/>
                <w:szCs w:val="24"/>
              </w:rPr>
              <w:t> </w:t>
            </w:r>
          </w:p>
        </w:tc>
        <w:tc>
          <w:tcPr>
            <w:tcW w:w="1880" w:type="dxa"/>
            <w:tcBorders>
              <w:top w:val="dotted" w:sz="4" w:space="0" w:color="auto"/>
              <w:left w:val="nil"/>
              <w:bottom w:val="dotted" w:sz="4" w:space="0" w:color="auto"/>
              <w:right w:val="single" w:sz="4" w:space="0" w:color="auto"/>
            </w:tcBorders>
            <w:shd w:val="clear" w:color="auto" w:fill="auto"/>
            <w:noWrap/>
            <w:vAlign w:val="bottom"/>
            <w:hideMark/>
          </w:tcPr>
          <w:p w14:paraId="14177496" w14:textId="77777777" w:rsidR="003D4480" w:rsidRPr="00D220AC" w:rsidRDefault="003D4480" w:rsidP="00B37F5E">
            <w:pPr>
              <w:spacing w:after="0" w:line="264" w:lineRule="auto"/>
              <w:rPr>
                <w:rFonts w:ascii="Times New Roman" w:hAnsi="Times New Roman" w:cs="Times New Roman"/>
                <w:sz w:val="24"/>
                <w:szCs w:val="24"/>
              </w:rPr>
            </w:pPr>
            <w:r w:rsidRPr="00D220AC">
              <w:rPr>
                <w:rFonts w:ascii="Times New Roman" w:hAnsi="Times New Roman" w:cs="Times New Roman"/>
                <w:sz w:val="24"/>
                <w:szCs w:val="24"/>
              </w:rPr>
              <w:t> </w:t>
            </w:r>
          </w:p>
        </w:tc>
        <w:tc>
          <w:tcPr>
            <w:tcW w:w="1160" w:type="dxa"/>
            <w:tcBorders>
              <w:top w:val="dotted" w:sz="4" w:space="0" w:color="auto"/>
              <w:left w:val="nil"/>
              <w:bottom w:val="dotted" w:sz="4" w:space="0" w:color="auto"/>
              <w:right w:val="single" w:sz="4" w:space="0" w:color="auto"/>
            </w:tcBorders>
            <w:shd w:val="clear" w:color="auto" w:fill="auto"/>
            <w:noWrap/>
            <w:vAlign w:val="bottom"/>
            <w:hideMark/>
          </w:tcPr>
          <w:p w14:paraId="62E06CA4" w14:textId="77777777" w:rsidR="003D4480" w:rsidRPr="00D220AC" w:rsidRDefault="003D4480" w:rsidP="00B37F5E">
            <w:pPr>
              <w:spacing w:after="0" w:line="264" w:lineRule="auto"/>
              <w:rPr>
                <w:rFonts w:ascii="Times New Roman" w:hAnsi="Times New Roman" w:cs="Times New Roman"/>
                <w:sz w:val="24"/>
                <w:szCs w:val="24"/>
              </w:rPr>
            </w:pPr>
            <w:r w:rsidRPr="00D220AC">
              <w:rPr>
                <w:rFonts w:ascii="Times New Roman" w:hAnsi="Times New Roman" w:cs="Times New Roman"/>
                <w:sz w:val="24"/>
                <w:szCs w:val="24"/>
              </w:rPr>
              <w:t> </w:t>
            </w:r>
          </w:p>
        </w:tc>
        <w:tc>
          <w:tcPr>
            <w:tcW w:w="940" w:type="dxa"/>
            <w:tcBorders>
              <w:top w:val="dotted" w:sz="4" w:space="0" w:color="auto"/>
              <w:left w:val="nil"/>
              <w:bottom w:val="dotted" w:sz="4" w:space="0" w:color="auto"/>
              <w:right w:val="single" w:sz="4" w:space="0" w:color="auto"/>
            </w:tcBorders>
            <w:shd w:val="clear" w:color="auto" w:fill="auto"/>
            <w:noWrap/>
            <w:vAlign w:val="bottom"/>
            <w:hideMark/>
          </w:tcPr>
          <w:p w14:paraId="56B4BAB9" w14:textId="77777777" w:rsidR="003D4480" w:rsidRPr="00D220AC" w:rsidRDefault="003D4480" w:rsidP="00B37F5E">
            <w:pPr>
              <w:spacing w:after="0" w:line="264" w:lineRule="auto"/>
              <w:rPr>
                <w:rFonts w:ascii="Times New Roman" w:hAnsi="Times New Roman" w:cs="Times New Roman"/>
                <w:sz w:val="24"/>
                <w:szCs w:val="24"/>
              </w:rPr>
            </w:pPr>
            <w:r w:rsidRPr="00D220AC">
              <w:rPr>
                <w:rFonts w:ascii="Times New Roman" w:hAnsi="Times New Roman" w:cs="Times New Roman"/>
                <w:sz w:val="24"/>
                <w:szCs w:val="24"/>
              </w:rPr>
              <w:t> </w:t>
            </w:r>
          </w:p>
        </w:tc>
      </w:tr>
      <w:tr w:rsidR="003D4480" w:rsidRPr="00D220AC" w14:paraId="651171C5" w14:textId="77777777" w:rsidTr="003577FD">
        <w:trPr>
          <w:trHeight w:val="405"/>
        </w:trPr>
        <w:tc>
          <w:tcPr>
            <w:tcW w:w="510" w:type="dxa"/>
            <w:tcBorders>
              <w:top w:val="dotted" w:sz="4" w:space="0" w:color="auto"/>
              <w:left w:val="single" w:sz="4" w:space="0" w:color="auto"/>
              <w:bottom w:val="dotted" w:sz="4" w:space="0" w:color="auto"/>
              <w:right w:val="single" w:sz="4" w:space="0" w:color="auto"/>
            </w:tcBorders>
            <w:shd w:val="clear" w:color="auto" w:fill="auto"/>
            <w:noWrap/>
            <w:vAlign w:val="bottom"/>
            <w:hideMark/>
          </w:tcPr>
          <w:p w14:paraId="4A201DA1" w14:textId="77777777" w:rsidR="003D4480" w:rsidRPr="00D220AC" w:rsidRDefault="003D4480" w:rsidP="00B37F5E">
            <w:pPr>
              <w:spacing w:after="0" w:line="264" w:lineRule="auto"/>
              <w:rPr>
                <w:rFonts w:ascii="Times New Roman" w:hAnsi="Times New Roman" w:cs="Times New Roman"/>
                <w:sz w:val="24"/>
                <w:szCs w:val="24"/>
              </w:rPr>
            </w:pPr>
            <w:r w:rsidRPr="00D220AC">
              <w:rPr>
                <w:rFonts w:ascii="Times New Roman" w:hAnsi="Times New Roman" w:cs="Times New Roman"/>
                <w:sz w:val="24"/>
                <w:szCs w:val="24"/>
              </w:rPr>
              <w:t> </w:t>
            </w:r>
          </w:p>
        </w:tc>
        <w:tc>
          <w:tcPr>
            <w:tcW w:w="1477" w:type="dxa"/>
            <w:tcBorders>
              <w:top w:val="dotted" w:sz="4" w:space="0" w:color="auto"/>
              <w:left w:val="nil"/>
              <w:bottom w:val="dotted" w:sz="4" w:space="0" w:color="auto"/>
              <w:right w:val="single" w:sz="4" w:space="0" w:color="auto"/>
            </w:tcBorders>
            <w:shd w:val="clear" w:color="auto" w:fill="auto"/>
            <w:noWrap/>
            <w:vAlign w:val="bottom"/>
            <w:hideMark/>
          </w:tcPr>
          <w:p w14:paraId="4D1D8187" w14:textId="77777777" w:rsidR="003D4480" w:rsidRPr="00D220AC" w:rsidRDefault="003D4480" w:rsidP="00B37F5E">
            <w:pPr>
              <w:spacing w:after="0" w:line="264" w:lineRule="auto"/>
              <w:rPr>
                <w:rFonts w:ascii="Times New Roman" w:hAnsi="Times New Roman" w:cs="Times New Roman"/>
                <w:sz w:val="24"/>
                <w:szCs w:val="24"/>
              </w:rPr>
            </w:pPr>
            <w:r w:rsidRPr="00D220AC">
              <w:rPr>
                <w:rFonts w:ascii="Times New Roman" w:hAnsi="Times New Roman" w:cs="Times New Roman"/>
                <w:sz w:val="24"/>
                <w:szCs w:val="24"/>
              </w:rPr>
              <w:t> </w:t>
            </w:r>
          </w:p>
        </w:tc>
        <w:tc>
          <w:tcPr>
            <w:tcW w:w="683" w:type="dxa"/>
            <w:tcBorders>
              <w:top w:val="dotted" w:sz="4" w:space="0" w:color="auto"/>
              <w:left w:val="nil"/>
              <w:bottom w:val="dotted" w:sz="4" w:space="0" w:color="auto"/>
              <w:right w:val="single" w:sz="4" w:space="0" w:color="auto"/>
            </w:tcBorders>
            <w:shd w:val="clear" w:color="auto" w:fill="auto"/>
            <w:noWrap/>
            <w:vAlign w:val="bottom"/>
            <w:hideMark/>
          </w:tcPr>
          <w:p w14:paraId="7FFF024A" w14:textId="77777777" w:rsidR="003D4480" w:rsidRPr="00D220AC" w:rsidRDefault="003D4480" w:rsidP="00B37F5E">
            <w:pPr>
              <w:spacing w:after="0" w:line="264" w:lineRule="auto"/>
              <w:rPr>
                <w:rFonts w:ascii="Times New Roman" w:hAnsi="Times New Roman" w:cs="Times New Roman"/>
                <w:sz w:val="24"/>
                <w:szCs w:val="24"/>
              </w:rPr>
            </w:pPr>
            <w:r w:rsidRPr="00D220AC">
              <w:rPr>
                <w:rFonts w:ascii="Times New Roman" w:hAnsi="Times New Roman" w:cs="Times New Roman"/>
                <w:sz w:val="24"/>
                <w:szCs w:val="24"/>
              </w:rPr>
              <w:t> </w:t>
            </w:r>
          </w:p>
        </w:tc>
        <w:tc>
          <w:tcPr>
            <w:tcW w:w="620" w:type="dxa"/>
            <w:tcBorders>
              <w:top w:val="dotted" w:sz="4" w:space="0" w:color="auto"/>
              <w:left w:val="nil"/>
              <w:bottom w:val="dotted" w:sz="4" w:space="0" w:color="auto"/>
              <w:right w:val="single" w:sz="4" w:space="0" w:color="auto"/>
            </w:tcBorders>
            <w:shd w:val="clear" w:color="auto" w:fill="auto"/>
            <w:noWrap/>
            <w:vAlign w:val="bottom"/>
            <w:hideMark/>
          </w:tcPr>
          <w:p w14:paraId="7507C073" w14:textId="77777777" w:rsidR="003D4480" w:rsidRPr="00D220AC" w:rsidRDefault="003D4480" w:rsidP="00B37F5E">
            <w:pPr>
              <w:spacing w:after="0" w:line="264" w:lineRule="auto"/>
              <w:rPr>
                <w:rFonts w:ascii="Times New Roman" w:hAnsi="Times New Roman" w:cs="Times New Roman"/>
                <w:sz w:val="24"/>
                <w:szCs w:val="24"/>
              </w:rPr>
            </w:pPr>
            <w:r w:rsidRPr="00D220AC">
              <w:rPr>
                <w:rFonts w:ascii="Times New Roman" w:hAnsi="Times New Roman" w:cs="Times New Roman"/>
                <w:sz w:val="24"/>
                <w:szCs w:val="24"/>
              </w:rPr>
              <w:t> </w:t>
            </w:r>
          </w:p>
        </w:tc>
        <w:tc>
          <w:tcPr>
            <w:tcW w:w="1060" w:type="dxa"/>
            <w:tcBorders>
              <w:top w:val="dotted" w:sz="4" w:space="0" w:color="auto"/>
              <w:left w:val="nil"/>
              <w:bottom w:val="dotted" w:sz="4" w:space="0" w:color="auto"/>
              <w:right w:val="single" w:sz="4" w:space="0" w:color="auto"/>
            </w:tcBorders>
            <w:shd w:val="clear" w:color="auto" w:fill="auto"/>
            <w:noWrap/>
            <w:vAlign w:val="bottom"/>
            <w:hideMark/>
          </w:tcPr>
          <w:p w14:paraId="456EE773" w14:textId="77777777" w:rsidR="003D4480" w:rsidRPr="00D220AC" w:rsidRDefault="003D4480" w:rsidP="00B37F5E">
            <w:pPr>
              <w:spacing w:after="0" w:line="264" w:lineRule="auto"/>
              <w:rPr>
                <w:rFonts w:ascii="Times New Roman" w:hAnsi="Times New Roman" w:cs="Times New Roman"/>
                <w:sz w:val="24"/>
                <w:szCs w:val="24"/>
              </w:rPr>
            </w:pPr>
            <w:r w:rsidRPr="00D220AC">
              <w:rPr>
                <w:rFonts w:ascii="Times New Roman" w:hAnsi="Times New Roman" w:cs="Times New Roman"/>
                <w:sz w:val="24"/>
                <w:szCs w:val="24"/>
              </w:rPr>
              <w:t> </w:t>
            </w:r>
          </w:p>
        </w:tc>
        <w:tc>
          <w:tcPr>
            <w:tcW w:w="1380" w:type="dxa"/>
            <w:tcBorders>
              <w:top w:val="dotted" w:sz="4" w:space="0" w:color="auto"/>
              <w:left w:val="nil"/>
              <w:bottom w:val="dotted" w:sz="4" w:space="0" w:color="auto"/>
              <w:right w:val="single" w:sz="4" w:space="0" w:color="auto"/>
            </w:tcBorders>
            <w:shd w:val="clear" w:color="auto" w:fill="auto"/>
            <w:noWrap/>
            <w:vAlign w:val="bottom"/>
            <w:hideMark/>
          </w:tcPr>
          <w:p w14:paraId="4AB2015E" w14:textId="77777777" w:rsidR="003D4480" w:rsidRPr="00D220AC" w:rsidRDefault="003D4480" w:rsidP="00B37F5E">
            <w:pPr>
              <w:spacing w:after="0" w:line="264" w:lineRule="auto"/>
              <w:rPr>
                <w:rFonts w:ascii="Times New Roman" w:hAnsi="Times New Roman" w:cs="Times New Roman"/>
                <w:sz w:val="24"/>
                <w:szCs w:val="24"/>
              </w:rPr>
            </w:pPr>
            <w:r w:rsidRPr="00D220AC">
              <w:rPr>
                <w:rFonts w:ascii="Times New Roman" w:hAnsi="Times New Roman" w:cs="Times New Roman"/>
                <w:sz w:val="24"/>
                <w:szCs w:val="24"/>
              </w:rPr>
              <w:t> </w:t>
            </w:r>
          </w:p>
        </w:tc>
        <w:tc>
          <w:tcPr>
            <w:tcW w:w="870" w:type="dxa"/>
            <w:tcBorders>
              <w:top w:val="dotted" w:sz="4" w:space="0" w:color="auto"/>
              <w:left w:val="nil"/>
              <w:bottom w:val="dotted" w:sz="4" w:space="0" w:color="auto"/>
              <w:right w:val="single" w:sz="4" w:space="0" w:color="auto"/>
            </w:tcBorders>
            <w:shd w:val="clear" w:color="auto" w:fill="auto"/>
            <w:noWrap/>
            <w:vAlign w:val="bottom"/>
            <w:hideMark/>
          </w:tcPr>
          <w:p w14:paraId="29EB3DC7" w14:textId="77777777" w:rsidR="003D4480" w:rsidRPr="00D220AC" w:rsidRDefault="003D4480" w:rsidP="00B37F5E">
            <w:pPr>
              <w:spacing w:after="0" w:line="264" w:lineRule="auto"/>
              <w:rPr>
                <w:rFonts w:ascii="Times New Roman" w:hAnsi="Times New Roman" w:cs="Times New Roman"/>
                <w:sz w:val="24"/>
                <w:szCs w:val="24"/>
              </w:rPr>
            </w:pPr>
            <w:r w:rsidRPr="00D220AC">
              <w:rPr>
                <w:rFonts w:ascii="Times New Roman" w:hAnsi="Times New Roman" w:cs="Times New Roman"/>
                <w:sz w:val="24"/>
                <w:szCs w:val="24"/>
              </w:rPr>
              <w:t> </w:t>
            </w:r>
          </w:p>
        </w:tc>
        <w:tc>
          <w:tcPr>
            <w:tcW w:w="800" w:type="dxa"/>
            <w:tcBorders>
              <w:top w:val="dotted" w:sz="4" w:space="0" w:color="auto"/>
              <w:left w:val="nil"/>
              <w:bottom w:val="dotted" w:sz="4" w:space="0" w:color="auto"/>
              <w:right w:val="single" w:sz="4" w:space="0" w:color="auto"/>
            </w:tcBorders>
            <w:shd w:val="clear" w:color="auto" w:fill="auto"/>
            <w:noWrap/>
            <w:vAlign w:val="bottom"/>
            <w:hideMark/>
          </w:tcPr>
          <w:p w14:paraId="40ADD1D6" w14:textId="77777777" w:rsidR="003D4480" w:rsidRPr="00D220AC" w:rsidRDefault="003D4480" w:rsidP="00B37F5E">
            <w:pPr>
              <w:spacing w:after="0" w:line="264" w:lineRule="auto"/>
              <w:rPr>
                <w:rFonts w:ascii="Times New Roman" w:hAnsi="Times New Roman" w:cs="Times New Roman"/>
                <w:sz w:val="24"/>
                <w:szCs w:val="24"/>
              </w:rPr>
            </w:pPr>
            <w:r w:rsidRPr="00D220AC">
              <w:rPr>
                <w:rFonts w:ascii="Times New Roman" w:hAnsi="Times New Roman" w:cs="Times New Roman"/>
                <w:sz w:val="24"/>
                <w:szCs w:val="24"/>
              </w:rPr>
              <w:t> </w:t>
            </w:r>
          </w:p>
        </w:tc>
        <w:tc>
          <w:tcPr>
            <w:tcW w:w="1640" w:type="dxa"/>
            <w:tcBorders>
              <w:top w:val="dotted" w:sz="4" w:space="0" w:color="auto"/>
              <w:left w:val="nil"/>
              <w:bottom w:val="dotted" w:sz="4" w:space="0" w:color="auto"/>
              <w:right w:val="single" w:sz="4" w:space="0" w:color="auto"/>
            </w:tcBorders>
            <w:shd w:val="clear" w:color="auto" w:fill="auto"/>
            <w:noWrap/>
            <w:vAlign w:val="bottom"/>
            <w:hideMark/>
          </w:tcPr>
          <w:p w14:paraId="6757D0B6" w14:textId="77777777" w:rsidR="003D4480" w:rsidRPr="00D220AC" w:rsidRDefault="003D4480" w:rsidP="00B37F5E">
            <w:pPr>
              <w:spacing w:after="0" w:line="264" w:lineRule="auto"/>
              <w:rPr>
                <w:rFonts w:ascii="Times New Roman" w:hAnsi="Times New Roman" w:cs="Times New Roman"/>
                <w:sz w:val="24"/>
                <w:szCs w:val="24"/>
              </w:rPr>
            </w:pPr>
            <w:r w:rsidRPr="00D220AC">
              <w:rPr>
                <w:rFonts w:ascii="Times New Roman" w:hAnsi="Times New Roman" w:cs="Times New Roman"/>
                <w:sz w:val="24"/>
                <w:szCs w:val="24"/>
              </w:rPr>
              <w:t> </w:t>
            </w:r>
          </w:p>
        </w:tc>
        <w:tc>
          <w:tcPr>
            <w:tcW w:w="1840" w:type="dxa"/>
            <w:tcBorders>
              <w:top w:val="dotted" w:sz="4" w:space="0" w:color="auto"/>
              <w:left w:val="nil"/>
              <w:bottom w:val="dotted" w:sz="4" w:space="0" w:color="auto"/>
              <w:right w:val="single" w:sz="4" w:space="0" w:color="auto"/>
            </w:tcBorders>
            <w:shd w:val="clear" w:color="auto" w:fill="auto"/>
            <w:noWrap/>
            <w:vAlign w:val="bottom"/>
            <w:hideMark/>
          </w:tcPr>
          <w:p w14:paraId="2EEECB62" w14:textId="77777777" w:rsidR="003D4480" w:rsidRPr="00D220AC" w:rsidRDefault="003D4480" w:rsidP="00B37F5E">
            <w:pPr>
              <w:spacing w:after="0" w:line="264" w:lineRule="auto"/>
              <w:rPr>
                <w:rFonts w:ascii="Times New Roman" w:hAnsi="Times New Roman" w:cs="Times New Roman"/>
                <w:sz w:val="24"/>
                <w:szCs w:val="24"/>
              </w:rPr>
            </w:pPr>
            <w:r w:rsidRPr="00D220AC">
              <w:rPr>
                <w:rFonts w:ascii="Times New Roman" w:hAnsi="Times New Roman" w:cs="Times New Roman"/>
                <w:sz w:val="24"/>
                <w:szCs w:val="24"/>
              </w:rPr>
              <w:t> </w:t>
            </w:r>
          </w:p>
        </w:tc>
        <w:tc>
          <w:tcPr>
            <w:tcW w:w="1880" w:type="dxa"/>
            <w:tcBorders>
              <w:top w:val="dotted" w:sz="4" w:space="0" w:color="auto"/>
              <w:left w:val="nil"/>
              <w:bottom w:val="dotted" w:sz="4" w:space="0" w:color="auto"/>
              <w:right w:val="single" w:sz="4" w:space="0" w:color="auto"/>
            </w:tcBorders>
            <w:shd w:val="clear" w:color="auto" w:fill="auto"/>
            <w:noWrap/>
            <w:vAlign w:val="bottom"/>
            <w:hideMark/>
          </w:tcPr>
          <w:p w14:paraId="19FD2C58" w14:textId="77777777" w:rsidR="003D4480" w:rsidRPr="00D220AC" w:rsidRDefault="003D4480" w:rsidP="00B37F5E">
            <w:pPr>
              <w:spacing w:after="0" w:line="264" w:lineRule="auto"/>
              <w:rPr>
                <w:rFonts w:ascii="Times New Roman" w:hAnsi="Times New Roman" w:cs="Times New Roman"/>
                <w:sz w:val="24"/>
                <w:szCs w:val="24"/>
              </w:rPr>
            </w:pPr>
            <w:r w:rsidRPr="00D220AC">
              <w:rPr>
                <w:rFonts w:ascii="Times New Roman" w:hAnsi="Times New Roman" w:cs="Times New Roman"/>
                <w:sz w:val="24"/>
                <w:szCs w:val="24"/>
              </w:rPr>
              <w:t> </w:t>
            </w:r>
          </w:p>
        </w:tc>
        <w:tc>
          <w:tcPr>
            <w:tcW w:w="1160" w:type="dxa"/>
            <w:tcBorders>
              <w:top w:val="dotted" w:sz="4" w:space="0" w:color="auto"/>
              <w:left w:val="nil"/>
              <w:bottom w:val="dotted" w:sz="4" w:space="0" w:color="auto"/>
              <w:right w:val="single" w:sz="4" w:space="0" w:color="auto"/>
            </w:tcBorders>
            <w:shd w:val="clear" w:color="auto" w:fill="auto"/>
            <w:noWrap/>
            <w:vAlign w:val="bottom"/>
            <w:hideMark/>
          </w:tcPr>
          <w:p w14:paraId="209AF939" w14:textId="77777777" w:rsidR="003D4480" w:rsidRPr="00D220AC" w:rsidRDefault="003D4480" w:rsidP="00B37F5E">
            <w:pPr>
              <w:spacing w:after="0" w:line="264" w:lineRule="auto"/>
              <w:rPr>
                <w:rFonts w:ascii="Times New Roman" w:hAnsi="Times New Roman" w:cs="Times New Roman"/>
                <w:sz w:val="24"/>
                <w:szCs w:val="24"/>
              </w:rPr>
            </w:pPr>
            <w:r w:rsidRPr="00D220AC">
              <w:rPr>
                <w:rFonts w:ascii="Times New Roman" w:hAnsi="Times New Roman" w:cs="Times New Roman"/>
                <w:sz w:val="24"/>
                <w:szCs w:val="24"/>
              </w:rPr>
              <w:t> </w:t>
            </w:r>
          </w:p>
        </w:tc>
        <w:tc>
          <w:tcPr>
            <w:tcW w:w="940" w:type="dxa"/>
            <w:tcBorders>
              <w:top w:val="dotted" w:sz="4" w:space="0" w:color="auto"/>
              <w:left w:val="nil"/>
              <w:bottom w:val="dotted" w:sz="4" w:space="0" w:color="auto"/>
              <w:right w:val="single" w:sz="4" w:space="0" w:color="auto"/>
            </w:tcBorders>
            <w:shd w:val="clear" w:color="auto" w:fill="auto"/>
            <w:noWrap/>
            <w:vAlign w:val="bottom"/>
            <w:hideMark/>
          </w:tcPr>
          <w:p w14:paraId="7457BD98" w14:textId="77777777" w:rsidR="003D4480" w:rsidRPr="00D220AC" w:rsidRDefault="003D4480" w:rsidP="00B37F5E">
            <w:pPr>
              <w:spacing w:after="0" w:line="264" w:lineRule="auto"/>
              <w:rPr>
                <w:rFonts w:ascii="Times New Roman" w:hAnsi="Times New Roman" w:cs="Times New Roman"/>
                <w:sz w:val="24"/>
                <w:szCs w:val="24"/>
              </w:rPr>
            </w:pPr>
            <w:r w:rsidRPr="00D220AC">
              <w:rPr>
                <w:rFonts w:ascii="Times New Roman" w:hAnsi="Times New Roman" w:cs="Times New Roman"/>
                <w:sz w:val="24"/>
                <w:szCs w:val="24"/>
              </w:rPr>
              <w:t> </w:t>
            </w:r>
          </w:p>
        </w:tc>
      </w:tr>
      <w:tr w:rsidR="003577FD" w:rsidRPr="00D220AC" w14:paraId="226803DB" w14:textId="77777777" w:rsidTr="003577FD">
        <w:trPr>
          <w:trHeight w:val="405"/>
        </w:trPr>
        <w:tc>
          <w:tcPr>
            <w:tcW w:w="510" w:type="dxa"/>
            <w:tcBorders>
              <w:top w:val="dotted" w:sz="4" w:space="0" w:color="auto"/>
              <w:left w:val="single" w:sz="4" w:space="0" w:color="auto"/>
              <w:bottom w:val="dotted" w:sz="4" w:space="0" w:color="auto"/>
              <w:right w:val="single" w:sz="4" w:space="0" w:color="auto"/>
            </w:tcBorders>
            <w:shd w:val="clear" w:color="auto" w:fill="auto"/>
            <w:noWrap/>
            <w:vAlign w:val="bottom"/>
          </w:tcPr>
          <w:p w14:paraId="08572F87" w14:textId="77777777" w:rsidR="003577FD" w:rsidRPr="00D220AC" w:rsidRDefault="003577FD" w:rsidP="00B37F5E">
            <w:pPr>
              <w:spacing w:after="0" w:line="264" w:lineRule="auto"/>
              <w:rPr>
                <w:rFonts w:ascii="Times New Roman" w:hAnsi="Times New Roman" w:cs="Times New Roman"/>
                <w:sz w:val="24"/>
                <w:szCs w:val="24"/>
              </w:rPr>
            </w:pPr>
          </w:p>
        </w:tc>
        <w:tc>
          <w:tcPr>
            <w:tcW w:w="1477" w:type="dxa"/>
            <w:tcBorders>
              <w:top w:val="dotted" w:sz="4" w:space="0" w:color="auto"/>
              <w:left w:val="nil"/>
              <w:bottom w:val="dotted" w:sz="4" w:space="0" w:color="auto"/>
              <w:right w:val="single" w:sz="4" w:space="0" w:color="auto"/>
            </w:tcBorders>
            <w:shd w:val="clear" w:color="auto" w:fill="auto"/>
            <w:noWrap/>
            <w:vAlign w:val="bottom"/>
          </w:tcPr>
          <w:p w14:paraId="13C7039F" w14:textId="77777777" w:rsidR="003577FD" w:rsidRPr="00D220AC" w:rsidRDefault="003577FD" w:rsidP="00B37F5E">
            <w:pPr>
              <w:spacing w:after="0" w:line="264" w:lineRule="auto"/>
              <w:rPr>
                <w:rFonts w:ascii="Times New Roman" w:hAnsi="Times New Roman" w:cs="Times New Roman"/>
                <w:sz w:val="24"/>
                <w:szCs w:val="24"/>
              </w:rPr>
            </w:pPr>
          </w:p>
        </w:tc>
        <w:tc>
          <w:tcPr>
            <w:tcW w:w="683" w:type="dxa"/>
            <w:tcBorders>
              <w:top w:val="dotted" w:sz="4" w:space="0" w:color="auto"/>
              <w:left w:val="nil"/>
              <w:bottom w:val="dotted" w:sz="4" w:space="0" w:color="auto"/>
              <w:right w:val="single" w:sz="4" w:space="0" w:color="auto"/>
            </w:tcBorders>
            <w:shd w:val="clear" w:color="auto" w:fill="auto"/>
            <w:noWrap/>
            <w:vAlign w:val="bottom"/>
          </w:tcPr>
          <w:p w14:paraId="54E2995E" w14:textId="77777777" w:rsidR="003577FD" w:rsidRPr="00D220AC" w:rsidRDefault="003577FD" w:rsidP="00B37F5E">
            <w:pPr>
              <w:spacing w:after="0" w:line="264" w:lineRule="auto"/>
              <w:rPr>
                <w:rFonts w:ascii="Times New Roman" w:hAnsi="Times New Roman" w:cs="Times New Roman"/>
                <w:sz w:val="24"/>
                <w:szCs w:val="24"/>
              </w:rPr>
            </w:pPr>
          </w:p>
        </w:tc>
        <w:tc>
          <w:tcPr>
            <w:tcW w:w="620" w:type="dxa"/>
            <w:tcBorders>
              <w:top w:val="dotted" w:sz="4" w:space="0" w:color="auto"/>
              <w:left w:val="nil"/>
              <w:bottom w:val="dotted" w:sz="4" w:space="0" w:color="auto"/>
              <w:right w:val="single" w:sz="4" w:space="0" w:color="auto"/>
            </w:tcBorders>
            <w:shd w:val="clear" w:color="auto" w:fill="auto"/>
            <w:noWrap/>
            <w:vAlign w:val="bottom"/>
          </w:tcPr>
          <w:p w14:paraId="1422843E" w14:textId="77777777" w:rsidR="003577FD" w:rsidRPr="00D220AC" w:rsidRDefault="003577FD" w:rsidP="00B37F5E">
            <w:pPr>
              <w:spacing w:after="0" w:line="264" w:lineRule="auto"/>
              <w:rPr>
                <w:rFonts w:ascii="Times New Roman" w:hAnsi="Times New Roman" w:cs="Times New Roman"/>
                <w:sz w:val="24"/>
                <w:szCs w:val="24"/>
              </w:rPr>
            </w:pPr>
          </w:p>
        </w:tc>
        <w:tc>
          <w:tcPr>
            <w:tcW w:w="1060" w:type="dxa"/>
            <w:tcBorders>
              <w:top w:val="dotted" w:sz="4" w:space="0" w:color="auto"/>
              <w:left w:val="nil"/>
              <w:bottom w:val="dotted" w:sz="4" w:space="0" w:color="auto"/>
              <w:right w:val="single" w:sz="4" w:space="0" w:color="auto"/>
            </w:tcBorders>
            <w:shd w:val="clear" w:color="auto" w:fill="auto"/>
            <w:noWrap/>
            <w:vAlign w:val="bottom"/>
          </w:tcPr>
          <w:p w14:paraId="0B37F0E1" w14:textId="77777777" w:rsidR="003577FD" w:rsidRPr="00D220AC" w:rsidRDefault="003577FD" w:rsidP="00B37F5E">
            <w:pPr>
              <w:spacing w:after="0" w:line="264" w:lineRule="auto"/>
              <w:rPr>
                <w:rFonts w:ascii="Times New Roman" w:hAnsi="Times New Roman" w:cs="Times New Roman"/>
                <w:sz w:val="24"/>
                <w:szCs w:val="24"/>
              </w:rPr>
            </w:pPr>
          </w:p>
        </w:tc>
        <w:tc>
          <w:tcPr>
            <w:tcW w:w="1380" w:type="dxa"/>
            <w:tcBorders>
              <w:top w:val="dotted" w:sz="4" w:space="0" w:color="auto"/>
              <w:left w:val="nil"/>
              <w:bottom w:val="dotted" w:sz="4" w:space="0" w:color="auto"/>
              <w:right w:val="single" w:sz="4" w:space="0" w:color="auto"/>
            </w:tcBorders>
            <w:shd w:val="clear" w:color="auto" w:fill="auto"/>
            <w:noWrap/>
            <w:vAlign w:val="bottom"/>
          </w:tcPr>
          <w:p w14:paraId="7C209D9C" w14:textId="77777777" w:rsidR="003577FD" w:rsidRPr="00D220AC" w:rsidRDefault="003577FD" w:rsidP="00B37F5E">
            <w:pPr>
              <w:spacing w:after="0" w:line="264" w:lineRule="auto"/>
              <w:rPr>
                <w:rFonts w:ascii="Times New Roman" w:hAnsi="Times New Roman" w:cs="Times New Roman"/>
                <w:sz w:val="24"/>
                <w:szCs w:val="24"/>
              </w:rPr>
            </w:pPr>
          </w:p>
        </w:tc>
        <w:tc>
          <w:tcPr>
            <w:tcW w:w="870" w:type="dxa"/>
            <w:tcBorders>
              <w:top w:val="dotted" w:sz="4" w:space="0" w:color="auto"/>
              <w:left w:val="nil"/>
              <w:bottom w:val="dotted" w:sz="4" w:space="0" w:color="auto"/>
              <w:right w:val="single" w:sz="4" w:space="0" w:color="auto"/>
            </w:tcBorders>
            <w:shd w:val="clear" w:color="auto" w:fill="auto"/>
            <w:noWrap/>
            <w:vAlign w:val="bottom"/>
          </w:tcPr>
          <w:p w14:paraId="0A4B5A84" w14:textId="77777777" w:rsidR="003577FD" w:rsidRPr="00D220AC" w:rsidRDefault="003577FD" w:rsidP="00B37F5E">
            <w:pPr>
              <w:spacing w:after="0" w:line="264" w:lineRule="auto"/>
              <w:rPr>
                <w:rFonts w:ascii="Times New Roman" w:hAnsi="Times New Roman" w:cs="Times New Roman"/>
                <w:sz w:val="24"/>
                <w:szCs w:val="24"/>
              </w:rPr>
            </w:pPr>
          </w:p>
        </w:tc>
        <w:tc>
          <w:tcPr>
            <w:tcW w:w="800" w:type="dxa"/>
            <w:tcBorders>
              <w:top w:val="dotted" w:sz="4" w:space="0" w:color="auto"/>
              <w:left w:val="nil"/>
              <w:bottom w:val="dotted" w:sz="4" w:space="0" w:color="auto"/>
              <w:right w:val="single" w:sz="4" w:space="0" w:color="auto"/>
            </w:tcBorders>
            <w:shd w:val="clear" w:color="auto" w:fill="auto"/>
            <w:noWrap/>
            <w:vAlign w:val="bottom"/>
          </w:tcPr>
          <w:p w14:paraId="07DC42B6" w14:textId="77777777" w:rsidR="003577FD" w:rsidRPr="00D220AC" w:rsidRDefault="003577FD" w:rsidP="00B37F5E">
            <w:pPr>
              <w:spacing w:after="0" w:line="264" w:lineRule="auto"/>
              <w:rPr>
                <w:rFonts w:ascii="Times New Roman" w:hAnsi="Times New Roman" w:cs="Times New Roman"/>
                <w:sz w:val="24"/>
                <w:szCs w:val="24"/>
              </w:rPr>
            </w:pPr>
          </w:p>
        </w:tc>
        <w:tc>
          <w:tcPr>
            <w:tcW w:w="1640" w:type="dxa"/>
            <w:tcBorders>
              <w:top w:val="dotted" w:sz="4" w:space="0" w:color="auto"/>
              <w:left w:val="nil"/>
              <w:bottom w:val="dotted" w:sz="4" w:space="0" w:color="auto"/>
              <w:right w:val="single" w:sz="4" w:space="0" w:color="auto"/>
            </w:tcBorders>
            <w:shd w:val="clear" w:color="auto" w:fill="auto"/>
            <w:noWrap/>
            <w:vAlign w:val="bottom"/>
          </w:tcPr>
          <w:p w14:paraId="27F801E8" w14:textId="77777777" w:rsidR="003577FD" w:rsidRPr="00D220AC" w:rsidRDefault="003577FD" w:rsidP="00B37F5E">
            <w:pPr>
              <w:spacing w:after="0" w:line="264" w:lineRule="auto"/>
              <w:rPr>
                <w:rFonts w:ascii="Times New Roman" w:hAnsi="Times New Roman" w:cs="Times New Roman"/>
                <w:sz w:val="24"/>
                <w:szCs w:val="24"/>
              </w:rPr>
            </w:pPr>
          </w:p>
        </w:tc>
        <w:tc>
          <w:tcPr>
            <w:tcW w:w="1840" w:type="dxa"/>
            <w:tcBorders>
              <w:top w:val="dotted" w:sz="4" w:space="0" w:color="auto"/>
              <w:left w:val="nil"/>
              <w:bottom w:val="dotted" w:sz="4" w:space="0" w:color="auto"/>
              <w:right w:val="single" w:sz="4" w:space="0" w:color="auto"/>
            </w:tcBorders>
            <w:shd w:val="clear" w:color="auto" w:fill="auto"/>
            <w:noWrap/>
            <w:vAlign w:val="bottom"/>
          </w:tcPr>
          <w:p w14:paraId="706DE730" w14:textId="77777777" w:rsidR="003577FD" w:rsidRPr="00D220AC" w:rsidRDefault="003577FD" w:rsidP="00B37F5E">
            <w:pPr>
              <w:spacing w:after="0" w:line="264" w:lineRule="auto"/>
              <w:rPr>
                <w:rFonts w:ascii="Times New Roman" w:hAnsi="Times New Roman" w:cs="Times New Roman"/>
                <w:sz w:val="24"/>
                <w:szCs w:val="24"/>
              </w:rPr>
            </w:pPr>
          </w:p>
        </w:tc>
        <w:tc>
          <w:tcPr>
            <w:tcW w:w="1880" w:type="dxa"/>
            <w:tcBorders>
              <w:top w:val="dotted" w:sz="4" w:space="0" w:color="auto"/>
              <w:left w:val="nil"/>
              <w:bottom w:val="dotted" w:sz="4" w:space="0" w:color="auto"/>
              <w:right w:val="single" w:sz="4" w:space="0" w:color="auto"/>
            </w:tcBorders>
            <w:shd w:val="clear" w:color="auto" w:fill="auto"/>
            <w:noWrap/>
            <w:vAlign w:val="bottom"/>
          </w:tcPr>
          <w:p w14:paraId="434B0856" w14:textId="77777777" w:rsidR="003577FD" w:rsidRPr="00D220AC" w:rsidRDefault="003577FD" w:rsidP="00B37F5E">
            <w:pPr>
              <w:spacing w:after="0" w:line="264" w:lineRule="auto"/>
              <w:rPr>
                <w:rFonts w:ascii="Times New Roman" w:hAnsi="Times New Roman" w:cs="Times New Roman"/>
                <w:sz w:val="24"/>
                <w:szCs w:val="24"/>
              </w:rPr>
            </w:pPr>
          </w:p>
        </w:tc>
        <w:tc>
          <w:tcPr>
            <w:tcW w:w="1160" w:type="dxa"/>
            <w:tcBorders>
              <w:top w:val="dotted" w:sz="4" w:space="0" w:color="auto"/>
              <w:left w:val="nil"/>
              <w:bottom w:val="dotted" w:sz="4" w:space="0" w:color="auto"/>
              <w:right w:val="single" w:sz="4" w:space="0" w:color="auto"/>
            </w:tcBorders>
            <w:shd w:val="clear" w:color="auto" w:fill="auto"/>
            <w:noWrap/>
            <w:vAlign w:val="bottom"/>
          </w:tcPr>
          <w:p w14:paraId="308B944C" w14:textId="77777777" w:rsidR="003577FD" w:rsidRPr="00D220AC" w:rsidRDefault="003577FD" w:rsidP="00B37F5E">
            <w:pPr>
              <w:spacing w:after="0" w:line="264" w:lineRule="auto"/>
              <w:rPr>
                <w:rFonts w:ascii="Times New Roman" w:hAnsi="Times New Roman" w:cs="Times New Roman"/>
                <w:sz w:val="24"/>
                <w:szCs w:val="24"/>
              </w:rPr>
            </w:pPr>
          </w:p>
        </w:tc>
        <w:tc>
          <w:tcPr>
            <w:tcW w:w="940" w:type="dxa"/>
            <w:tcBorders>
              <w:top w:val="dotted" w:sz="4" w:space="0" w:color="auto"/>
              <w:left w:val="nil"/>
              <w:bottom w:val="dotted" w:sz="4" w:space="0" w:color="auto"/>
              <w:right w:val="single" w:sz="4" w:space="0" w:color="auto"/>
            </w:tcBorders>
            <w:shd w:val="clear" w:color="auto" w:fill="auto"/>
            <w:noWrap/>
            <w:vAlign w:val="bottom"/>
          </w:tcPr>
          <w:p w14:paraId="75C50544" w14:textId="77777777" w:rsidR="003577FD" w:rsidRPr="00D220AC" w:rsidRDefault="003577FD" w:rsidP="00B37F5E">
            <w:pPr>
              <w:spacing w:after="0" w:line="264" w:lineRule="auto"/>
              <w:rPr>
                <w:rFonts w:ascii="Times New Roman" w:hAnsi="Times New Roman" w:cs="Times New Roman"/>
                <w:sz w:val="24"/>
                <w:szCs w:val="24"/>
              </w:rPr>
            </w:pPr>
          </w:p>
        </w:tc>
      </w:tr>
      <w:tr w:rsidR="003577FD" w:rsidRPr="00D220AC" w14:paraId="5E9EF2ED" w14:textId="77777777" w:rsidTr="003577FD">
        <w:trPr>
          <w:trHeight w:val="405"/>
        </w:trPr>
        <w:tc>
          <w:tcPr>
            <w:tcW w:w="510" w:type="dxa"/>
            <w:tcBorders>
              <w:top w:val="dotted" w:sz="4" w:space="0" w:color="auto"/>
              <w:left w:val="single" w:sz="4" w:space="0" w:color="auto"/>
              <w:bottom w:val="dotted" w:sz="4" w:space="0" w:color="auto"/>
              <w:right w:val="single" w:sz="4" w:space="0" w:color="auto"/>
            </w:tcBorders>
            <w:shd w:val="clear" w:color="auto" w:fill="auto"/>
            <w:noWrap/>
            <w:vAlign w:val="bottom"/>
          </w:tcPr>
          <w:p w14:paraId="517DB782" w14:textId="77777777" w:rsidR="003577FD" w:rsidRPr="00D220AC" w:rsidRDefault="003577FD" w:rsidP="00B37F5E">
            <w:pPr>
              <w:spacing w:after="0" w:line="264" w:lineRule="auto"/>
              <w:rPr>
                <w:rFonts w:ascii="Times New Roman" w:hAnsi="Times New Roman" w:cs="Times New Roman"/>
                <w:sz w:val="24"/>
                <w:szCs w:val="24"/>
              </w:rPr>
            </w:pPr>
          </w:p>
        </w:tc>
        <w:tc>
          <w:tcPr>
            <w:tcW w:w="1477" w:type="dxa"/>
            <w:tcBorders>
              <w:top w:val="dotted" w:sz="4" w:space="0" w:color="auto"/>
              <w:left w:val="nil"/>
              <w:bottom w:val="dotted" w:sz="4" w:space="0" w:color="auto"/>
              <w:right w:val="single" w:sz="4" w:space="0" w:color="auto"/>
            </w:tcBorders>
            <w:shd w:val="clear" w:color="auto" w:fill="auto"/>
            <w:noWrap/>
            <w:vAlign w:val="bottom"/>
          </w:tcPr>
          <w:p w14:paraId="5EF5DB3A" w14:textId="77777777" w:rsidR="003577FD" w:rsidRPr="00D220AC" w:rsidRDefault="003577FD" w:rsidP="00B37F5E">
            <w:pPr>
              <w:spacing w:after="0" w:line="264" w:lineRule="auto"/>
              <w:rPr>
                <w:rFonts w:ascii="Times New Roman" w:hAnsi="Times New Roman" w:cs="Times New Roman"/>
                <w:sz w:val="24"/>
                <w:szCs w:val="24"/>
              </w:rPr>
            </w:pPr>
          </w:p>
        </w:tc>
        <w:tc>
          <w:tcPr>
            <w:tcW w:w="683" w:type="dxa"/>
            <w:tcBorders>
              <w:top w:val="dotted" w:sz="4" w:space="0" w:color="auto"/>
              <w:left w:val="nil"/>
              <w:bottom w:val="dotted" w:sz="4" w:space="0" w:color="auto"/>
              <w:right w:val="single" w:sz="4" w:space="0" w:color="auto"/>
            </w:tcBorders>
            <w:shd w:val="clear" w:color="auto" w:fill="auto"/>
            <w:noWrap/>
            <w:vAlign w:val="bottom"/>
          </w:tcPr>
          <w:p w14:paraId="18E83A95" w14:textId="77777777" w:rsidR="003577FD" w:rsidRPr="00D220AC" w:rsidRDefault="003577FD" w:rsidP="00B37F5E">
            <w:pPr>
              <w:spacing w:after="0" w:line="264" w:lineRule="auto"/>
              <w:rPr>
                <w:rFonts w:ascii="Times New Roman" w:hAnsi="Times New Roman" w:cs="Times New Roman"/>
                <w:sz w:val="24"/>
                <w:szCs w:val="24"/>
              </w:rPr>
            </w:pPr>
          </w:p>
        </w:tc>
        <w:tc>
          <w:tcPr>
            <w:tcW w:w="620" w:type="dxa"/>
            <w:tcBorders>
              <w:top w:val="dotted" w:sz="4" w:space="0" w:color="auto"/>
              <w:left w:val="nil"/>
              <w:bottom w:val="dotted" w:sz="4" w:space="0" w:color="auto"/>
              <w:right w:val="single" w:sz="4" w:space="0" w:color="auto"/>
            </w:tcBorders>
            <w:shd w:val="clear" w:color="auto" w:fill="auto"/>
            <w:noWrap/>
            <w:vAlign w:val="bottom"/>
          </w:tcPr>
          <w:p w14:paraId="201C18EF" w14:textId="77777777" w:rsidR="003577FD" w:rsidRPr="00D220AC" w:rsidRDefault="003577FD" w:rsidP="00B37F5E">
            <w:pPr>
              <w:spacing w:after="0" w:line="264" w:lineRule="auto"/>
              <w:rPr>
                <w:rFonts w:ascii="Times New Roman" w:hAnsi="Times New Roman" w:cs="Times New Roman"/>
                <w:sz w:val="24"/>
                <w:szCs w:val="24"/>
              </w:rPr>
            </w:pPr>
          </w:p>
        </w:tc>
        <w:tc>
          <w:tcPr>
            <w:tcW w:w="1060" w:type="dxa"/>
            <w:tcBorders>
              <w:top w:val="dotted" w:sz="4" w:space="0" w:color="auto"/>
              <w:left w:val="nil"/>
              <w:bottom w:val="dotted" w:sz="4" w:space="0" w:color="auto"/>
              <w:right w:val="single" w:sz="4" w:space="0" w:color="auto"/>
            </w:tcBorders>
            <w:shd w:val="clear" w:color="auto" w:fill="auto"/>
            <w:noWrap/>
            <w:vAlign w:val="bottom"/>
          </w:tcPr>
          <w:p w14:paraId="70F54224" w14:textId="77777777" w:rsidR="003577FD" w:rsidRPr="00D220AC" w:rsidRDefault="003577FD" w:rsidP="00B37F5E">
            <w:pPr>
              <w:spacing w:after="0" w:line="264" w:lineRule="auto"/>
              <w:rPr>
                <w:rFonts w:ascii="Times New Roman" w:hAnsi="Times New Roman" w:cs="Times New Roman"/>
                <w:sz w:val="24"/>
                <w:szCs w:val="24"/>
              </w:rPr>
            </w:pPr>
          </w:p>
        </w:tc>
        <w:tc>
          <w:tcPr>
            <w:tcW w:w="1380" w:type="dxa"/>
            <w:tcBorders>
              <w:top w:val="dotted" w:sz="4" w:space="0" w:color="auto"/>
              <w:left w:val="nil"/>
              <w:bottom w:val="dotted" w:sz="4" w:space="0" w:color="auto"/>
              <w:right w:val="single" w:sz="4" w:space="0" w:color="auto"/>
            </w:tcBorders>
            <w:shd w:val="clear" w:color="auto" w:fill="auto"/>
            <w:noWrap/>
            <w:vAlign w:val="bottom"/>
          </w:tcPr>
          <w:p w14:paraId="0BF75D90" w14:textId="77777777" w:rsidR="003577FD" w:rsidRPr="00D220AC" w:rsidRDefault="003577FD" w:rsidP="00B37F5E">
            <w:pPr>
              <w:spacing w:after="0" w:line="264" w:lineRule="auto"/>
              <w:rPr>
                <w:rFonts w:ascii="Times New Roman" w:hAnsi="Times New Roman" w:cs="Times New Roman"/>
                <w:sz w:val="24"/>
                <w:szCs w:val="24"/>
              </w:rPr>
            </w:pPr>
          </w:p>
        </w:tc>
        <w:tc>
          <w:tcPr>
            <w:tcW w:w="870" w:type="dxa"/>
            <w:tcBorders>
              <w:top w:val="dotted" w:sz="4" w:space="0" w:color="auto"/>
              <w:left w:val="nil"/>
              <w:bottom w:val="dotted" w:sz="4" w:space="0" w:color="auto"/>
              <w:right w:val="single" w:sz="4" w:space="0" w:color="auto"/>
            </w:tcBorders>
            <w:shd w:val="clear" w:color="auto" w:fill="auto"/>
            <w:noWrap/>
            <w:vAlign w:val="bottom"/>
          </w:tcPr>
          <w:p w14:paraId="2BCD01CE" w14:textId="77777777" w:rsidR="003577FD" w:rsidRPr="00D220AC" w:rsidRDefault="003577FD" w:rsidP="00B37F5E">
            <w:pPr>
              <w:spacing w:after="0" w:line="264" w:lineRule="auto"/>
              <w:rPr>
                <w:rFonts w:ascii="Times New Roman" w:hAnsi="Times New Roman" w:cs="Times New Roman"/>
                <w:sz w:val="24"/>
                <w:szCs w:val="24"/>
              </w:rPr>
            </w:pPr>
          </w:p>
        </w:tc>
        <w:tc>
          <w:tcPr>
            <w:tcW w:w="800" w:type="dxa"/>
            <w:tcBorders>
              <w:top w:val="dotted" w:sz="4" w:space="0" w:color="auto"/>
              <w:left w:val="nil"/>
              <w:bottom w:val="dotted" w:sz="4" w:space="0" w:color="auto"/>
              <w:right w:val="single" w:sz="4" w:space="0" w:color="auto"/>
            </w:tcBorders>
            <w:shd w:val="clear" w:color="auto" w:fill="auto"/>
            <w:noWrap/>
            <w:vAlign w:val="bottom"/>
          </w:tcPr>
          <w:p w14:paraId="72CB00EB" w14:textId="77777777" w:rsidR="003577FD" w:rsidRPr="00D220AC" w:rsidRDefault="003577FD" w:rsidP="00B37F5E">
            <w:pPr>
              <w:spacing w:after="0" w:line="264" w:lineRule="auto"/>
              <w:rPr>
                <w:rFonts w:ascii="Times New Roman" w:hAnsi="Times New Roman" w:cs="Times New Roman"/>
                <w:sz w:val="24"/>
                <w:szCs w:val="24"/>
              </w:rPr>
            </w:pPr>
          </w:p>
        </w:tc>
        <w:tc>
          <w:tcPr>
            <w:tcW w:w="1640" w:type="dxa"/>
            <w:tcBorders>
              <w:top w:val="dotted" w:sz="4" w:space="0" w:color="auto"/>
              <w:left w:val="nil"/>
              <w:bottom w:val="dotted" w:sz="4" w:space="0" w:color="auto"/>
              <w:right w:val="single" w:sz="4" w:space="0" w:color="auto"/>
            </w:tcBorders>
            <w:shd w:val="clear" w:color="auto" w:fill="auto"/>
            <w:noWrap/>
            <w:vAlign w:val="bottom"/>
          </w:tcPr>
          <w:p w14:paraId="70EF2357" w14:textId="77777777" w:rsidR="003577FD" w:rsidRPr="00D220AC" w:rsidRDefault="003577FD" w:rsidP="00B37F5E">
            <w:pPr>
              <w:spacing w:after="0" w:line="264" w:lineRule="auto"/>
              <w:rPr>
                <w:rFonts w:ascii="Times New Roman" w:hAnsi="Times New Roman" w:cs="Times New Roman"/>
                <w:sz w:val="24"/>
                <w:szCs w:val="24"/>
              </w:rPr>
            </w:pPr>
          </w:p>
        </w:tc>
        <w:tc>
          <w:tcPr>
            <w:tcW w:w="1840" w:type="dxa"/>
            <w:tcBorders>
              <w:top w:val="dotted" w:sz="4" w:space="0" w:color="auto"/>
              <w:left w:val="nil"/>
              <w:bottom w:val="dotted" w:sz="4" w:space="0" w:color="auto"/>
              <w:right w:val="single" w:sz="4" w:space="0" w:color="auto"/>
            </w:tcBorders>
            <w:shd w:val="clear" w:color="auto" w:fill="auto"/>
            <w:noWrap/>
            <w:vAlign w:val="bottom"/>
          </w:tcPr>
          <w:p w14:paraId="212BB712" w14:textId="77777777" w:rsidR="003577FD" w:rsidRPr="00D220AC" w:rsidRDefault="003577FD" w:rsidP="00B37F5E">
            <w:pPr>
              <w:spacing w:after="0" w:line="264" w:lineRule="auto"/>
              <w:rPr>
                <w:rFonts w:ascii="Times New Roman" w:hAnsi="Times New Roman" w:cs="Times New Roman"/>
                <w:sz w:val="24"/>
                <w:szCs w:val="24"/>
              </w:rPr>
            </w:pPr>
          </w:p>
        </w:tc>
        <w:tc>
          <w:tcPr>
            <w:tcW w:w="1880" w:type="dxa"/>
            <w:tcBorders>
              <w:top w:val="dotted" w:sz="4" w:space="0" w:color="auto"/>
              <w:left w:val="nil"/>
              <w:bottom w:val="dotted" w:sz="4" w:space="0" w:color="auto"/>
              <w:right w:val="single" w:sz="4" w:space="0" w:color="auto"/>
            </w:tcBorders>
            <w:shd w:val="clear" w:color="auto" w:fill="auto"/>
            <w:noWrap/>
            <w:vAlign w:val="bottom"/>
          </w:tcPr>
          <w:p w14:paraId="251AE7C3" w14:textId="77777777" w:rsidR="003577FD" w:rsidRPr="00D220AC" w:rsidRDefault="003577FD" w:rsidP="00B37F5E">
            <w:pPr>
              <w:spacing w:after="0" w:line="264" w:lineRule="auto"/>
              <w:rPr>
                <w:rFonts w:ascii="Times New Roman" w:hAnsi="Times New Roman" w:cs="Times New Roman"/>
                <w:sz w:val="24"/>
                <w:szCs w:val="24"/>
              </w:rPr>
            </w:pPr>
          </w:p>
        </w:tc>
        <w:tc>
          <w:tcPr>
            <w:tcW w:w="1160" w:type="dxa"/>
            <w:tcBorders>
              <w:top w:val="dotted" w:sz="4" w:space="0" w:color="auto"/>
              <w:left w:val="nil"/>
              <w:bottom w:val="dotted" w:sz="4" w:space="0" w:color="auto"/>
              <w:right w:val="single" w:sz="4" w:space="0" w:color="auto"/>
            </w:tcBorders>
            <w:shd w:val="clear" w:color="auto" w:fill="auto"/>
            <w:noWrap/>
            <w:vAlign w:val="bottom"/>
          </w:tcPr>
          <w:p w14:paraId="1439DC7D" w14:textId="77777777" w:rsidR="003577FD" w:rsidRPr="00D220AC" w:rsidRDefault="003577FD" w:rsidP="00B37F5E">
            <w:pPr>
              <w:spacing w:after="0" w:line="264" w:lineRule="auto"/>
              <w:rPr>
                <w:rFonts w:ascii="Times New Roman" w:hAnsi="Times New Roman" w:cs="Times New Roman"/>
                <w:sz w:val="24"/>
                <w:szCs w:val="24"/>
              </w:rPr>
            </w:pPr>
          </w:p>
        </w:tc>
        <w:tc>
          <w:tcPr>
            <w:tcW w:w="940" w:type="dxa"/>
            <w:tcBorders>
              <w:top w:val="dotted" w:sz="4" w:space="0" w:color="auto"/>
              <w:left w:val="nil"/>
              <w:bottom w:val="dotted" w:sz="4" w:space="0" w:color="auto"/>
              <w:right w:val="single" w:sz="4" w:space="0" w:color="auto"/>
            </w:tcBorders>
            <w:shd w:val="clear" w:color="auto" w:fill="auto"/>
            <w:noWrap/>
            <w:vAlign w:val="bottom"/>
          </w:tcPr>
          <w:p w14:paraId="0ACC672D" w14:textId="77777777" w:rsidR="003577FD" w:rsidRPr="00D220AC" w:rsidRDefault="003577FD" w:rsidP="00B37F5E">
            <w:pPr>
              <w:spacing w:after="0" w:line="264" w:lineRule="auto"/>
              <w:rPr>
                <w:rFonts w:ascii="Times New Roman" w:hAnsi="Times New Roman" w:cs="Times New Roman"/>
                <w:sz w:val="24"/>
                <w:szCs w:val="24"/>
              </w:rPr>
            </w:pPr>
          </w:p>
        </w:tc>
      </w:tr>
      <w:tr w:rsidR="003577FD" w:rsidRPr="00D220AC" w14:paraId="274B3CBA" w14:textId="77777777" w:rsidTr="003577FD">
        <w:trPr>
          <w:trHeight w:val="405"/>
        </w:trPr>
        <w:tc>
          <w:tcPr>
            <w:tcW w:w="510" w:type="dxa"/>
            <w:tcBorders>
              <w:top w:val="dotted" w:sz="4" w:space="0" w:color="auto"/>
              <w:left w:val="single" w:sz="4" w:space="0" w:color="auto"/>
              <w:bottom w:val="dotted" w:sz="4" w:space="0" w:color="auto"/>
              <w:right w:val="single" w:sz="4" w:space="0" w:color="auto"/>
            </w:tcBorders>
            <w:shd w:val="clear" w:color="auto" w:fill="auto"/>
            <w:noWrap/>
            <w:vAlign w:val="bottom"/>
          </w:tcPr>
          <w:p w14:paraId="2A70B4D1" w14:textId="77777777" w:rsidR="003577FD" w:rsidRPr="00D220AC" w:rsidRDefault="003577FD" w:rsidP="00B37F5E">
            <w:pPr>
              <w:spacing w:after="0" w:line="264" w:lineRule="auto"/>
              <w:rPr>
                <w:rFonts w:ascii="Times New Roman" w:hAnsi="Times New Roman" w:cs="Times New Roman"/>
                <w:sz w:val="24"/>
                <w:szCs w:val="24"/>
              </w:rPr>
            </w:pPr>
          </w:p>
        </w:tc>
        <w:tc>
          <w:tcPr>
            <w:tcW w:w="1477" w:type="dxa"/>
            <w:tcBorders>
              <w:top w:val="dotted" w:sz="4" w:space="0" w:color="auto"/>
              <w:left w:val="nil"/>
              <w:bottom w:val="dotted" w:sz="4" w:space="0" w:color="auto"/>
              <w:right w:val="single" w:sz="4" w:space="0" w:color="auto"/>
            </w:tcBorders>
            <w:shd w:val="clear" w:color="auto" w:fill="auto"/>
            <w:noWrap/>
            <w:vAlign w:val="bottom"/>
          </w:tcPr>
          <w:p w14:paraId="40D56F19" w14:textId="77777777" w:rsidR="003577FD" w:rsidRPr="00D220AC" w:rsidRDefault="003577FD" w:rsidP="00B37F5E">
            <w:pPr>
              <w:spacing w:after="0" w:line="264" w:lineRule="auto"/>
              <w:rPr>
                <w:rFonts w:ascii="Times New Roman" w:hAnsi="Times New Roman" w:cs="Times New Roman"/>
                <w:sz w:val="24"/>
                <w:szCs w:val="24"/>
              </w:rPr>
            </w:pPr>
          </w:p>
        </w:tc>
        <w:tc>
          <w:tcPr>
            <w:tcW w:w="683" w:type="dxa"/>
            <w:tcBorders>
              <w:top w:val="dotted" w:sz="4" w:space="0" w:color="auto"/>
              <w:left w:val="nil"/>
              <w:bottom w:val="dotted" w:sz="4" w:space="0" w:color="auto"/>
              <w:right w:val="single" w:sz="4" w:space="0" w:color="auto"/>
            </w:tcBorders>
            <w:shd w:val="clear" w:color="auto" w:fill="auto"/>
            <w:noWrap/>
            <w:vAlign w:val="bottom"/>
          </w:tcPr>
          <w:p w14:paraId="5713DC43" w14:textId="77777777" w:rsidR="003577FD" w:rsidRPr="00D220AC" w:rsidRDefault="003577FD" w:rsidP="00B37F5E">
            <w:pPr>
              <w:spacing w:after="0" w:line="264" w:lineRule="auto"/>
              <w:rPr>
                <w:rFonts w:ascii="Times New Roman" w:hAnsi="Times New Roman" w:cs="Times New Roman"/>
                <w:sz w:val="24"/>
                <w:szCs w:val="24"/>
              </w:rPr>
            </w:pPr>
          </w:p>
        </w:tc>
        <w:tc>
          <w:tcPr>
            <w:tcW w:w="620" w:type="dxa"/>
            <w:tcBorders>
              <w:top w:val="dotted" w:sz="4" w:space="0" w:color="auto"/>
              <w:left w:val="nil"/>
              <w:bottom w:val="dotted" w:sz="4" w:space="0" w:color="auto"/>
              <w:right w:val="single" w:sz="4" w:space="0" w:color="auto"/>
            </w:tcBorders>
            <w:shd w:val="clear" w:color="auto" w:fill="auto"/>
            <w:noWrap/>
            <w:vAlign w:val="bottom"/>
          </w:tcPr>
          <w:p w14:paraId="2FF5C970" w14:textId="77777777" w:rsidR="003577FD" w:rsidRPr="00D220AC" w:rsidRDefault="003577FD" w:rsidP="00B37F5E">
            <w:pPr>
              <w:spacing w:after="0" w:line="264" w:lineRule="auto"/>
              <w:rPr>
                <w:rFonts w:ascii="Times New Roman" w:hAnsi="Times New Roman" w:cs="Times New Roman"/>
                <w:sz w:val="24"/>
                <w:szCs w:val="24"/>
              </w:rPr>
            </w:pPr>
          </w:p>
        </w:tc>
        <w:tc>
          <w:tcPr>
            <w:tcW w:w="1060" w:type="dxa"/>
            <w:tcBorders>
              <w:top w:val="dotted" w:sz="4" w:space="0" w:color="auto"/>
              <w:left w:val="nil"/>
              <w:bottom w:val="dotted" w:sz="4" w:space="0" w:color="auto"/>
              <w:right w:val="single" w:sz="4" w:space="0" w:color="auto"/>
            </w:tcBorders>
            <w:shd w:val="clear" w:color="auto" w:fill="auto"/>
            <w:noWrap/>
            <w:vAlign w:val="bottom"/>
          </w:tcPr>
          <w:p w14:paraId="033D9207" w14:textId="77777777" w:rsidR="003577FD" w:rsidRPr="00D220AC" w:rsidRDefault="003577FD" w:rsidP="00B37F5E">
            <w:pPr>
              <w:spacing w:after="0" w:line="264" w:lineRule="auto"/>
              <w:rPr>
                <w:rFonts w:ascii="Times New Roman" w:hAnsi="Times New Roman" w:cs="Times New Roman"/>
                <w:sz w:val="24"/>
                <w:szCs w:val="24"/>
              </w:rPr>
            </w:pPr>
          </w:p>
        </w:tc>
        <w:tc>
          <w:tcPr>
            <w:tcW w:w="1380" w:type="dxa"/>
            <w:tcBorders>
              <w:top w:val="dotted" w:sz="4" w:space="0" w:color="auto"/>
              <w:left w:val="nil"/>
              <w:bottom w:val="dotted" w:sz="4" w:space="0" w:color="auto"/>
              <w:right w:val="single" w:sz="4" w:space="0" w:color="auto"/>
            </w:tcBorders>
            <w:shd w:val="clear" w:color="auto" w:fill="auto"/>
            <w:noWrap/>
            <w:vAlign w:val="bottom"/>
          </w:tcPr>
          <w:p w14:paraId="6C17BCD4" w14:textId="77777777" w:rsidR="003577FD" w:rsidRPr="00D220AC" w:rsidRDefault="003577FD" w:rsidP="00B37F5E">
            <w:pPr>
              <w:spacing w:after="0" w:line="264" w:lineRule="auto"/>
              <w:rPr>
                <w:rFonts w:ascii="Times New Roman" w:hAnsi="Times New Roman" w:cs="Times New Roman"/>
                <w:sz w:val="24"/>
                <w:szCs w:val="24"/>
              </w:rPr>
            </w:pPr>
          </w:p>
        </w:tc>
        <w:tc>
          <w:tcPr>
            <w:tcW w:w="870" w:type="dxa"/>
            <w:tcBorders>
              <w:top w:val="dotted" w:sz="4" w:space="0" w:color="auto"/>
              <w:left w:val="nil"/>
              <w:bottom w:val="dotted" w:sz="4" w:space="0" w:color="auto"/>
              <w:right w:val="single" w:sz="4" w:space="0" w:color="auto"/>
            </w:tcBorders>
            <w:shd w:val="clear" w:color="auto" w:fill="auto"/>
            <w:noWrap/>
            <w:vAlign w:val="bottom"/>
          </w:tcPr>
          <w:p w14:paraId="65B40A40" w14:textId="77777777" w:rsidR="003577FD" w:rsidRPr="00D220AC" w:rsidRDefault="003577FD" w:rsidP="00B37F5E">
            <w:pPr>
              <w:spacing w:after="0" w:line="264" w:lineRule="auto"/>
              <w:rPr>
                <w:rFonts w:ascii="Times New Roman" w:hAnsi="Times New Roman" w:cs="Times New Roman"/>
                <w:sz w:val="24"/>
                <w:szCs w:val="24"/>
              </w:rPr>
            </w:pPr>
          </w:p>
        </w:tc>
        <w:tc>
          <w:tcPr>
            <w:tcW w:w="800" w:type="dxa"/>
            <w:tcBorders>
              <w:top w:val="dotted" w:sz="4" w:space="0" w:color="auto"/>
              <w:left w:val="nil"/>
              <w:bottom w:val="dotted" w:sz="4" w:space="0" w:color="auto"/>
              <w:right w:val="single" w:sz="4" w:space="0" w:color="auto"/>
            </w:tcBorders>
            <w:shd w:val="clear" w:color="auto" w:fill="auto"/>
            <w:noWrap/>
            <w:vAlign w:val="bottom"/>
          </w:tcPr>
          <w:p w14:paraId="46FA261F" w14:textId="77777777" w:rsidR="003577FD" w:rsidRPr="00D220AC" w:rsidRDefault="003577FD" w:rsidP="00B37F5E">
            <w:pPr>
              <w:spacing w:after="0" w:line="264" w:lineRule="auto"/>
              <w:rPr>
                <w:rFonts w:ascii="Times New Roman" w:hAnsi="Times New Roman" w:cs="Times New Roman"/>
                <w:sz w:val="24"/>
                <w:szCs w:val="24"/>
              </w:rPr>
            </w:pPr>
          </w:p>
        </w:tc>
        <w:tc>
          <w:tcPr>
            <w:tcW w:w="1640" w:type="dxa"/>
            <w:tcBorders>
              <w:top w:val="dotted" w:sz="4" w:space="0" w:color="auto"/>
              <w:left w:val="nil"/>
              <w:bottom w:val="dotted" w:sz="4" w:space="0" w:color="auto"/>
              <w:right w:val="single" w:sz="4" w:space="0" w:color="auto"/>
            </w:tcBorders>
            <w:shd w:val="clear" w:color="auto" w:fill="auto"/>
            <w:noWrap/>
            <w:vAlign w:val="bottom"/>
          </w:tcPr>
          <w:p w14:paraId="05954A2F" w14:textId="77777777" w:rsidR="003577FD" w:rsidRPr="00D220AC" w:rsidRDefault="003577FD" w:rsidP="00B37F5E">
            <w:pPr>
              <w:spacing w:after="0" w:line="264" w:lineRule="auto"/>
              <w:rPr>
                <w:rFonts w:ascii="Times New Roman" w:hAnsi="Times New Roman" w:cs="Times New Roman"/>
                <w:sz w:val="24"/>
                <w:szCs w:val="24"/>
              </w:rPr>
            </w:pPr>
          </w:p>
        </w:tc>
        <w:tc>
          <w:tcPr>
            <w:tcW w:w="1840" w:type="dxa"/>
            <w:tcBorders>
              <w:top w:val="dotted" w:sz="4" w:space="0" w:color="auto"/>
              <w:left w:val="nil"/>
              <w:bottom w:val="dotted" w:sz="4" w:space="0" w:color="auto"/>
              <w:right w:val="single" w:sz="4" w:space="0" w:color="auto"/>
            </w:tcBorders>
            <w:shd w:val="clear" w:color="auto" w:fill="auto"/>
            <w:noWrap/>
            <w:vAlign w:val="bottom"/>
          </w:tcPr>
          <w:p w14:paraId="4B4B9529" w14:textId="77777777" w:rsidR="003577FD" w:rsidRPr="00D220AC" w:rsidRDefault="003577FD" w:rsidP="00B37F5E">
            <w:pPr>
              <w:spacing w:after="0" w:line="264" w:lineRule="auto"/>
              <w:rPr>
                <w:rFonts w:ascii="Times New Roman" w:hAnsi="Times New Roman" w:cs="Times New Roman"/>
                <w:sz w:val="24"/>
                <w:szCs w:val="24"/>
              </w:rPr>
            </w:pPr>
          </w:p>
        </w:tc>
        <w:tc>
          <w:tcPr>
            <w:tcW w:w="1880" w:type="dxa"/>
            <w:tcBorders>
              <w:top w:val="dotted" w:sz="4" w:space="0" w:color="auto"/>
              <w:left w:val="nil"/>
              <w:bottom w:val="dotted" w:sz="4" w:space="0" w:color="auto"/>
              <w:right w:val="single" w:sz="4" w:space="0" w:color="auto"/>
            </w:tcBorders>
            <w:shd w:val="clear" w:color="auto" w:fill="auto"/>
            <w:noWrap/>
            <w:vAlign w:val="bottom"/>
          </w:tcPr>
          <w:p w14:paraId="2DA6268E" w14:textId="77777777" w:rsidR="003577FD" w:rsidRPr="00D220AC" w:rsidRDefault="003577FD" w:rsidP="00B37F5E">
            <w:pPr>
              <w:spacing w:after="0" w:line="264" w:lineRule="auto"/>
              <w:rPr>
                <w:rFonts w:ascii="Times New Roman" w:hAnsi="Times New Roman" w:cs="Times New Roman"/>
                <w:sz w:val="24"/>
                <w:szCs w:val="24"/>
              </w:rPr>
            </w:pPr>
          </w:p>
        </w:tc>
        <w:tc>
          <w:tcPr>
            <w:tcW w:w="1160" w:type="dxa"/>
            <w:tcBorders>
              <w:top w:val="dotted" w:sz="4" w:space="0" w:color="auto"/>
              <w:left w:val="nil"/>
              <w:bottom w:val="dotted" w:sz="4" w:space="0" w:color="auto"/>
              <w:right w:val="single" w:sz="4" w:space="0" w:color="auto"/>
            </w:tcBorders>
            <w:shd w:val="clear" w:color="auto" w:fill="auto"/>
            <w:noWrap/>
            <w:vAlign w:val="bottom"/>
          </w:tcPr>
          <w:p w14:paraId="5A21D533" w14:textId="77777777" w:rsidR="003577FD" w:rsidRPr="00D220AC" w:rsidRDefault="003577FD" w:rsidP="00B37F5E">
            <w:pPr>
              <w:spacing w:after="0" w:line="264" w:lineRule="auto"/>
              <w:rPr>
                <w:rFonts w:ascii="Times New Roman" w:hAnsi="Times New Roman" w:cs="Times New Roman"/>
                <w:sz w:val="24"/>
                <w:szCs w:val="24"/>
              </w:rPr>
            </w:pPr>
          </w:p>
        </w:tc>
        <w:tc>
          <w:tcPr>
            <w:tcW w:w="940" w:type="dxa"/>
            <w:tcBorders>
              <w:top w:val="dotted" w:sz="4" w:space="0" w:color="auto"/>
              <w:left w:val="nil"/>
              <w:bottom w:val="dotted" w:sz="4" w:space="0" w:color="auto"/>
              <w:right w:val="single" w:sz="4" w:space="0" w:color="auto"/>
            </w:tcBorders>
            <w:shd w:val="clear" w:color="auto" w:fill="auto"/>
            <w:noWrap/>
            <w:vAlign w:val="bottom"/>
          </w:tcPr>
          <w:p w14:paraId="5EFCE788" w14:textId="77777777" w:rsidR="003577FD" w:rsidRPr="00D220AC" w:rsidRDefault="003577FD" w:rsidP="00B37F5E">
            <w:pPr>
              <w:spacing w:after="0" w:line="264" w:lineRule="auto"/>
              <w:rPr>
                <w:rFonts w:ascii="Times New Roman" w:hAnsi="Times New Roman" w:cs="Times New Roman"/>
                <w:sz w:val="24"/>
                <w:szCs w:val="24"/>
              </w:rPr>
            </w:pPr>
          </w:p>
        </w:tc>
      </w:tr>
      <w:tr w:rsidR="003577FD" w:rsidRPr="00D220AC" w14:paraId="51822A43" w14:textId="77777777" w:rsidTr="003577FD">
        <w:trPr>
          <w:trHeight w:val="405"/>
        </w:trPr>
        <w:tc>
          <w:tcPr>
            <w:tcW w:w="510" w:type="dxa"/>
            <w:tcBorders>
              <w:top w:val="dotted" w:sz="4" w:space="0" w:color="auto"/>
              <w:left w:val="single" w:sz="4" w:space="0" w:color="auto"/>
              <w:bottom w:val="dotted" w:sz="4" w:space="0" w:color="auto"/>
              <w:right w:val="single" w:sz="4" w:space="0" w:color="auto"/>
            </w:tcBorders>
            <w:shd w:val="clear" w:color="auto" w:fill="auto"/>
            <w:noWrap/>
            <w:vAlign w:val="bottom"/>
          </w:tcPr>
          <w:p w14:paraId="17E269CD" w14:textId="77777777" w:rsidR="003577FD" w:rsidRPr="00D220AC" w:rsidRDefault="003577FD" w:rsidP="00B37F5E">
            <w:pPr>
              <w:spacing w:after="0" w:line="264" w:lineRule="auto"/>
              <w:rPr>
                <w:rFonts w:ascii="Times New Roman" w:hAnsi="Times New Roman" w:cs="Times New Roman"/>
                <w:sz w:val="24"/>
                <w:szCs w:val="24"/>
              </w:rPr>
            </w:pPr>
          </w:p>
        </w:tc>
        <w:tc>
          <w:tcPr>
            <w:tcW w:w="1477" w:type="dxa"/>
            <w:tcBorders>
              <w:top w:val="dotted" w:sz="4" w:space="0" w:color="auto"/>
              <w:left w:val="nil"/>
              <w:bottom w:val="dotted" w:sz="4" w:space="0" w:color="auto"/>
              <w:right w:val="single" w:sz="4" w:space="0" w:color="auto"/>
            </w:tcBorders>
            <w:shd w:val="clear" w:color="auto" w:fill="auto"/>
            <w:noWrap/>
            <w:vAlign w:val="bottom"/>
          </w:tcPr>
          <w:p w14:paraId="64018914" w14:textId="77777777" w:rsidR="003577FD" w:rsidRPr="00D220AC" w:rsidRDefault="003577FD" w:rsidP="00B37F5E">
            <w:pPr>
              <w:spacing w:after="0" w:line="264" w:lineRule="auto"/>
              <w:rPr>
                <w:rFonts w:ascii="Times New Roman" w:hAnsi="Times New Roman" w:cs="Times New Roman"/>
                <w:sz w:val="24"/>
                <w:szCs w:val="24"/>
              </w:rPr>
            </w:pPr>
          </w:p>
        </w:tc>
        <w:tc>
          <w:tcPr>
            <w:tcW w:w="683" w:type="dxa"/>
            <w:tcBorders>
              <w:top w:val="dotted" w:sz="4" w:space="0" w:color="auto"/>
              <w:left w:val="nil"/>
              <w:bottom w:val="dotted" w:sz="4" w:space="0" w:color="auto"/>
              <w:right w:val="single" w:sz="4" w:space="0" w:color="auto"/>
            </w:tcBorders>
            <w:shd w:val="clear" w:color="auto" w:fill="auto"/>
            <w:noWrap/>
            <w:vAlign w:val="bottom"/>
          </w:tcPr>
          <w:p w14:paraId="29F4B988" w14:textId="77777777" w:rsidR="003577FD" w:rsidRPr="00D220AC" w:rsidRDefault="003577FD" w:rsidP="00B37F5E">
            <w:pPr>
              <w:spacing w:after="0" w:line="264" w:lineRule="auto"/>
              <w:rPr>
                <w:rFonts w:ascii="Times New Roman" w:hAnsi="Times New Roman" w:cs="Times New Roman"/>
                <w:sz w:val="24"/>
                <w:szCs w:val="24"/>
              </w:rPr>
            </w:pPr>
          </w:p>
        </w:tc>
        <w:tc>
          <w:tcPr>
            <w:tcW w:w="620" w:type="dxa"/>
            <w:tcBorders>
              <w:top w:val="dotted" w:sz="4" w:space="0" w:color="auto"/>
              <w:left w:val="nil"/>
              <w:bottom w:val="dotted" w:sz="4" w:space="0" w:color="auto"/>
              <w:right w:val="single" w:sz="4" w:space="0" w:color="auto"/>
            </w:tcBorders>
            <w:shd w:val="clear" w:color="auto" w:fill="auto"/>
            <w:noWrap/>
            <w:vAlign w:val="bottom"/>
          </w:tcPr>
          <w:p w14:paraId="2C7E5426" w14:textId="77777777" w:rsidR="003577FD" w:rsidRPr="00D220AC" w:rsidRDefault="003577FD" w:rsidP="00B37F5E">
            <w:pPr>
              <w:spacing w:after="0" w:line="264" w:lineRule="auto"/>
              <w:rPr>
                <w:rFonts w:ascii="Times New Roman" w:hAnsi="Times New Roman" w:cs="Times New Roman"/>
                <w:sz w:val="24"/>
                <w:szCs w:val="24"/>
              </w:rPr>
            </w:pPr>
          </w:p>
        </w:tc>
        <w:tc>
          <w:tcPr>
            <w:tcW w:w="1060" w:type="dxa"/>
            <w:tcBorders>
              <w:top w:val="dotted" w:sz="4" w:space="0" w:color="auto"/>
              <w:left w:val="nil"/>
              <w:bottom w:val="dotted" w:sz="4" w:space="0" w:color="auto"/>
              <w:right w:val="single" w:sz="4" w:space="0" w:color="auto"/>
            </w:tcBorders>
            <w:shd w:val="clear" w:color="auto" w:fill="auto"/>
            <w:noWrap/>
            <w:vAlign w:val="bottom"/>
          </w:tcPr>
          <w:p w14:paraId="056F030F" w14:textId="77777777" w:rsidR="003577FD" w:rsidRPr="00D220AC" w:rsidRDefault="003577FD" w:rsidP="00B37F5E">
            <w:pPr>
              <w:spacing w:after="0" w:line="264" w:lineRule="auto"/>
              <w:rPr>
                <w:rFonts w:ascii="Times New Roman" w:hAnsi="Times New Roman" w:cs="Times New Roman"/>
                <w:sz w:val="24"/>
                <w:szCs w:val="24"/>
              </w:rPr>
            </w:pPr>
          </w:p>
        </w:tc>
        <w:tc>
          <w:tcPr>
            <w:tcW w:w="1380" w:type="dxa"/>
            <w:tcBorders>
              <w:top w:val="dotted" w:sz="4" w:space="0" w:color="auto"/>
              <w:left w:val="nil"/>
              <w:bottom w:val="dotted" w:sz="4" w:space="0" w:color="auto"/>
              <w:right w:val="single" w:sz="4" w:space="0" w:color="auto"/>
            </w:tcBorders>
            <w:shd w:val="clear" w:color="auto" w:fill="auto"/>
            <w:noWrap/>
            <w:vAlign w:val="bottom"/>
          </w:tcPr>
          <w:p w14:paraId="0ED51458" w14:textId="77777777" w:rsidR="003577FD" w:rsidRPr="00D220AC" w:rsidRDefault="003577FD" w:rsidP="00B37F5E">
            <w:pPr>
              <w:spacing w:after="0" w:line="264" w:lineRule="auto"/>
              <w:rPr>
                <w:rFonts w:ascii="Times New Roman" w:hAnsi="Times New Roman" w:cs="Times New Roman"/>
                <w:sz w:val="24"/>
                <w:szCs w:val="24"/>
              </w:rPr>
            </w:pPr>
          </w:p>
        </w:tc>
        <w:tc>
          <w:tcPr>
            <w:tcW w:w="870" w:type="dxa"/>
            <w:tcBorders>
              <w:top w:val="dotted" w:sz="4" w:space="0" w:color="auto"/>
              <w:left w:val="nil"/>
              <w:bottom w:val="dotted" w:sz="4" w:space="0" w:color="auto"/>
              <w:right w:val="single" w:sz="4" w:space="0" w:color="auto"/>
            </w:tcBorders>
            <w:shd w:val="clear" w:color="auto" w:fill="auto"/>
            <w:noWrap/>
            <w:vAlign w:val="bottom"/>
          </w:tcPr>
          <w:p w14:paraId="1F7A28CC" w14:textId="77777777" w:rsidR="003577FD" w:rsidRPr="00D220AC" w:rsidRDefault="003577FD" w:rsidP="00B37F5E">
            <w:pPr>
              <w:spacing w:after="0" w:line="264" w:lineRule="auto"/>
              <w:rPr>
                <w:rFonts w:ascii="Times New Roman" w:hAnsi="Times New Roman" w:cs="Times New Roman"/>
                <w:sz w:val="24"/>
                <w:szCs w:val="24"/>
              </w:rPr>
            </w:pPr>
          </w:p>
        </w:tc>
        <w:tc>
          <w:tcPr>
            <w:tcW w:w="800" w:type="dxa"/>
            <w:tcBorders>
              <w:top w:val="dotted" w:sz="4" w:space="0" w:color="auto"/>
              <w:left w:val="nil"/>
              <w:bottom w:val="dotted" w:sz="4" w:space="0" w:color="auto"/>
              <w:right w:val="single" w:sz="4" w:space="0" w:color="auto"/>
            </w:tcBorders>
            <w:shd w:val="clear" w:color="auto" w:fill="auto"/>
            <w:noWrap/>
            <w:vAlign w:val="bottom"/>
          </w:tcPr>
          <w:p w14:paraId="2C7BCFC2" w14:textId="77777777" w:rsidR="003577FD" w:rsidRPr="00D220AC" w:rsidRDefault="003577FD" w:rsidP="00B37F5E">
            <w:pPr>
              <w:spacing w:after="0" w:line="264" w:lineRule="auto"/>
              <w:rPr>
                <w:rFonts w:ascii="Times New Roman" w:hAnsi="Times New Roman" w:cs="Times New Roman"/>
                <w:sz w:val="24"/>
                <w:szCs w:val="24"/>
              </w:rPr>
            </w:pPr>
          </w:p>
        </w:tc>
        <w:tc>
          <w:tcPr>
            <w:tcW w:w="1640" w:type="dxa"/>
            <w:tcBorders>
              <w:top w:val="dotted" w:sz="4" w:space="0" w:color="auto"/>
              <w:left w:val="nil"/>
              <w:bottom w:val="dotted" w:sz="4" w:space="0" w:color="auto"/>
              <w:right w:val="single" w:sz="4" w:space="0" w:color="auto"/>
            </w:tcBorders>
            <w:shd w:val="clear" w:color="auto" w:fill="auto"/>
            <w:noWrap/>
            <w:vAlign w:val="bottom"/>
          </w:tcPr>
          <w:p w14:paraId="24DE216A" w14:textId="77777777" w:rsidR="003577FD" w:rsidRPr="00D220AC" w:rsidRDefault="003577FD" w:rsidP="00B37F5E">
            <w:pPr>
              <w:spacing w:after="0" w:line="264" w:lineRule="auto"/>
              <w:rPr>
                <w:rFonts w:ascii="Times New Roman" w:hAnsi="Times New Roman" w:cs="Times New Roman"/>
                <w:sz w:val="24"/>
                <w:szCs w:val="24"/>
              </w:rPr>
            </w:pPr>
          </w:p>
        </w:tc>
        <w:tc>
          <w:tcPr>
            <w:tcW w:w="1840" w:type="dxa"/>
            <w:tcBorders>
              <w:top w:val="dotted" w:sz="4" w:space="0" w:color="auto"/>
              <w:left w:val="nil"/>
              <w:bottom w:val="dotted" w:sz="4" w:space="0" w:color="auto"/>
              <w:right w:val="single" w:sz="4" w:space="0" w:color="auto"/>
            </w:tcBorders>
            <w:shd w:val="clear" w:color="auto" w:fill="auto"/>
            <w:noWrap/>
            <w:vAlign w:val="bottom"/>
          </w:tcPr>
          <w:p w14:paraId="78B4B479" w14:textId="77777777" w:rsidR="003577FD" w:rsidRPr="00D220AC" w:rsidRDefault="003577FD" w:rsidP="00B37F5E">
            <w:pPr>
              <w:spacing w:after="0" w:line="264" w:lineRule="auto"/>
              <w:rPr>
                <w:rFonts w:ascii="Times New Roman" w:hAnsi="Times New Roman" w:cs="Times New Roman"/>
                <w:sz w:val="24"/>
                <w:szCs w:val="24"/>
              </w:rPr>
            </w:pPr>
          </w:p>
        </w:tc>
        <w:tc>
          <w:tcPr>
            <w:tcW w:w="1880" w:type="dxa"/>
            <w:tcBorders>
              <w:top w:val="dotted" w:sz="4" w:space="0" w:color="auto"/>
              <w:left w:val="nil"/>
              <w:bottom w:val="dotted" w:sz="4" w:space="0" w:color="auto"/>
              <w:right w:val="single" w:sz="4" w:space="0" w:color="auto"/>
            </w:tcBorders>
            <w:shd w:val="clear" w:color="auto" w:fill="auto"/>
            <w:noWrap/>
            <w:vAlign w:val="bottom"/>
          </w:tcPr>
          <w:p w14:paraId="477C8569" w14:textId="77777777" w:rsidR="003577FD" w:rsidRPr="00D220AC" w:rsidRDefault="003577FD" w:rsidP="00B37F5E">
            <w:pPr>
              <w:spacing w:after="0" w:line="264" w:lineRule="auto"/>
              <w:rPr>
                <w:rFonts w:ascii="Times New Roman" w:hAnsi="Times New Roman" w:cs="Times New Roman"/>
                <w:sz w:val="24"/>
                <w:szCs w:val="24"/>
              </w:rPr>
            </w:pPr>
          </w:p>
        </w:tc>
        <w:tc>
          <w:tcPr>
            <w:tcW w:w="1160" w:type="dxa"/>
            <w:tcBorders>
              <w:top w:val="dotted" w:sz="4" w:space="0" w:color="auto"/>
              <w:left w:val="nil"/>
              <w:bottom w:val="dotted" w:sz="4" w:space="0" w:color="auto"/>
              <w:right w:val="single" w:sz="4" w:space="0" w:color="auto"/>
            </w:tcBorders>
            <w:shd w:val="clear" w:color="auto" w:fill="auto"/>
            <w:noWrap/>
            <w:vAlign w:val="bottom"/>
          </w:tcPr>
          <w:p w14:paraId="0F16E5F0" w14:textId="77777777" w:rsidR="003577FD" w:rsidRPr="00D220AC" w:rsidRDefault="003577FD" w:rsidP="00B37F5E">
            <w:pPr>
              <w:spacing w:after="0" w:line="264" w:lineRule="auto"/>
              <w:rPr>
                <w:rFonts w:ascii="Times New Roman" w:hAnsi="Times New Roman" w:cs="Times New Roman"/>
                <w:sz w:val="24"/>
                <w:szCs w:val="24"/>
              </w:rPr>
            </w:pPr>
          </w:p>
        </w:tc>
        <w:tc>
          <w:tcPr>
            <w:tcW w:w="940" w:type="dxa"/>
            <w:tcBorders>
              <w:top w:val="dotted" w:sz="4" w:space="0" w:color="auto"/>
              <w:left w:val="nil"/>
              <w:bottom w:val="dotted" w:sz="4" w:space="0" w:color="auto"/>
              <w:right w:val="single" w:sz="4" w:space="0" w:color="auto"/>
            </w:tcBorders>
            <w:shd w:val="clear" w:color="auto" w:fill="auto"/>
            <w:noWrap/>
            <w:vAlign w:val="bottom"/>
          </w:tcPr>
          <w:p w14:paraId="7C7FE507" w14:textId="77777777" w:rsidR="003577FD" w:rsidRPr="00D220AC" w:rsidRDefault="003577FD" w:rsidP="00B37F5E">
            <w:pPr>
              <w:spacing w:after="0" w:line="264" w:lineRule="auto"/>
              <w:rPr>
                <w:rFonts w:ascii="Times New Roman" w:hAnsi="Times New Roman" w:cs="Times New Roman"/>
                <w:sz w:val="24"/>
                <w:szCs w:val="24"/>
              </w:rPr>
            </w:pPr>
          </w:p>
        </w:tc>
      </w:tr>
      <w:tr w:rsidR="003D4480" w:rsidRPr="00D220AC" w14:paraId="3B886C3D" w14:textId="77777777" w:rsidTr="003577FD">
        <w:trPr>
          <w:trHeight w:val="420"/>
        </w:trPr>
        <w:tc>
          <w:tcPr>
            <w:tcW w:w="510" w:type="dxa"/>
            <w:tcBorders>
              <w:top w:val="dotted" w:sz="4" w:space="0" w:color="auto"/>
              <w:left w:val="single" w:sz="4" w:space="0" w:color="auto"/>
              <w:bottom w:val="dotted" w:sz="4" w:space="0" w:color="auto"/>
              <w:right w:val="single" w:sz="4" w:space="0" w:color="auto"/>
            </w:tcBorders>
            <w:shd w:val="clear" w:color="auto" w:fill="auto"/>
            <w:noWrap/>
            <w:vAlign w:val="bottom"/>
            <w:hideMark/>
          </w:tcPr>
          <w:p w14:paraId="69466EA7" w14:textId="77777777" w:rsidR="003D4480" w:rsidRPr="00D220AC" w:rsidRDefault="003D4480" w:rsidP="00B37F5E">
            <w:pPr>
              <w:spacing w:after="0" w:line="264" w:lineRule="auto"/>
              <w:rPr>
                <w:rFonts w:ascii="Times New Roman" w:hAnsi="Times New Roman" w:cs="Times New Roman"/>
                <w:sz w:val="24"/>
                <w:szCs w:val="24"/>
              </w:rPr>
            </w:pPr>
            <w:r w:rsidRPr="00D220AC">
              <w:rPr>
                <w:rFonts w:ascii="Times New Roman" w:hAnsi="Times New Roman" w:cs="Times New Roman"/>
                <w:sz w:val="24"/>
                <w:szCs w:val="24"/>
              </w:rPr>
              <w:t> </w:t>
            </w:r>
          </w:p>
        </w:tc>
        <w:tc>
          <w:tcPr>
            <w:tcW w:w="1477" w:type="dxa"/>
            <w:tcBorders>
              <w:top w:val="dotted" w:sz="4" w:space="0" w:color="auto"/>
              <w:left w:val="nil"/>
              <w:bottom w:val="dotted" w:sz="4" w:space="0" w:color="auto"/>
              <w:right w:val="single" w:sz="4" w:space="0" w:color="auto"/>
            </w:tcBorders>
            <w:shd w:val="clear" w:color="auto" w:fill="auto"/>
            <w:noWrap/>
            <w:vAlign w:val="bottom"/>
            <w:hideMark/>
          </w:tcPr>
          <w:p w14:paraId="4E0FDF93" w14:textId="77777777" w:rsidR="003D4480" w:rsidRPr="00D220AC" w:rsidRDefault="003D4480" w:rsidP="00B37F5E">
            <w:pPr>
              <w:spacing w:after="0" w:line="264" w:lineRule="auto"/>
              <w:rPr>
                <w:rFonts w:ascii="Times New Roman" w:hAnsi="Times New Roman" w:cs="Times New Roman"/>
                <w:sz w:val="24"/>
                <w:szCs w:val="24"/>
              </w:rPr>
            </w:pPr>
            <w:r w:rsidRPr="00D220AC">
              <w:rPr>
                <w:rFonts w:ascii="Times New Roman" w:hAnsi="Times New Roman" w:cs="Times New Roman"/>
                <w:sz w:val="24"/>
                <w:szCs w:val="24"/>
              </w:rPr>
              <w:t> </w:t>
            </w:r>
          </w:p>
        </w:tc>
        <w:tc>
          <w:tcPr>
            <w:tcW w:w="683" w:type="dxa"/>
            <w:tcBorders>
              <w:top w:val="dotted" w:sz="4" w:space="0" w:color="auto"/>
              <w:left w:val="nil"/>
              <w:bottom w:val="dotted" w:sz="4" w:space="0" w:color="auto"/>
              <w:right w:val="single" w:sz="4" w:space="0" w:color="auto"/>
            </w:tcBorders>
            <w:shd w:val="clear" w:color="auto" w:fill="auto"/>
            <w:noWrap/>
            <w:vAlign w:val="bottom"/>
            <w:hideMark/>
          </w:tcPr>
          <w:p w14:paraId="5200DB40" w14:textId="77777777" w:rsidR="003D4480" w:rsidRPr="00D220AC" w:rsidRDefault="003D4480" w:rsidP="00B37F5E">
            <w:pPr>
              <w:spacing w:after="0" w:line="264" w:lineRule="auto"/>
              <w:rPr>
                <w:rFonts w:ascii="Times New Roman" w:hAnsi="Times New Roman" w:cs="Times New Roman"/>
                <w:sz w:val="24"/>
                <w:szCs w:val="24"/>
              </w:rPr>
            </w:pPr>
            <w:r w:rsidRPr="00D220AC">
              <w:rPr>
                <w:rFonts w:ascii="Times New Roman" w:hAnsi="Times New Roman" w:cs="Times New Roman"/>
                <w:sz w:val="24"/>
                <w:szCs w:val="24"/>
              </w:rPr>
              <w:t> </w:t>
            </w:r>
          </w:p>
        </w:tc>
        <w:tc>
          <w:tcPr>
            <w:tcW w:w="620" w:type="dxa"/>
            <w:tcBorders>
              <w:top w:val="dotted" w:sz="4" w:space="0" w:color="auto"/>
              <w:left w:val="nil"/>
              <w:bottom w:val="dotted" w:sz="4" w:space="0" w:color="auto"/>
              <w:right w:val="single" w:sz="4" w:space="0" w:color="auto"/>
            </w:tcBorders>
            <w:shd w:val="clear" w:color="auto" w:fill="auto"/>
            <w:noWrap/>
            <w:vAlign w:val="bottom"/>
            <w:hideMark/>
          </w:tcPr>
          <w:p w14:paraId="05E7FFB8" w14:textId="77777777" w:rsidR="003D4480" w:rsidRPr="00D220AC" w:rsidRDefault="003D4480" w:rsidP="00B37F5E">
            <w:pPr>
              <w:spacing w:after="0" w:line="264" w:lineRule="auto"/>
              <w:rPr>
                <w:rFonts w:ascii="Times New Roman" w:hAnsi="Times New Roman" w:cs="Times New Roman"/>
                <w:sz w:val="24"/>
                <w:szCs w:val="24"/>
              </w:rPr>
            </w:pPr>
            <w:r w:rsidRPr="00D220AC">
              <w:rPr>
                <w:rFonts w:ascii="Times New Roman" w:hAnsi="Times New Roman" w:cs="Times New Roman"/>
                <w:sz w:val="24"/>
                <w:szCs w:val="24"/>
              </w:rPr>
              <w:t> </w:t>
            </w:r>
          </w:p>
        </w:tc>
        <w:tc>
          <w:tcPr>
            <w:tcW w:w="1060" w:type="dxa"/>
            <w:tcBorders>
              <w:top w:val="dotted" w:sz="4" w:space="0" w:color="auto"/>
              <w:left w:val="nil"/>
              <w:bottom w:val="dotted" w:sz="4" w:space="0" w:color="auto"/>
              <w:right w:val="single" w:sz="4" w:space="0" w:color="auto"/>
            </w:tcBorders>
            <w:shd w:val="clear" w:color="auto" w:fill="auto"/>
            <w:noWrap/>
            <w:vAlign w:val="bottom"/>
            <w:hideMark/>
          </w:tcPr>
          <w:p w14:paraId="3049E4AD" w14:textId="77777777" w:rsidR="003D4480" w:rsidRPr="00D220AC" w:rsidRDefault="003D4480" w:rsidP="00B37F5E">
            <w:pPr>
              <w:spacing w:after="0" w:line="264" w:lineRule="auto"/>
              <w:rPr>
                <w:rFonts w:ascii="Times New Roman" w:hAnsi="Times New Roman" w:cs="Times New Roman"/>
                <w:sz w:val="24"/>
                <w:szCs w:val="24"/>
              </w:rPr>
            </w:pPr>
            <w:r w:rsidRPr="00D220AC">
              <w:rPr>
                <w:rFonts w:ascii="Times New Roman" w:hAnsi="Times New Roman" w:cs="Times New Roman"/>
                <w:sz w:val="24"/>
                <w:szCs w:val="24"/>
              </w:rPr>
              <w:t> </w:t>
            </w:r>
          </w:p>
        </w:tc>
        <w:tc>
          <w:tcPr>
            <w:tcW w:w="1380" w:type="dxa"/>
            <w:tcBorders>
              <w:top w:val="dotted" w:sz="4" w:space="0" w:color="auto"/>
              <w:left w:val="nil"/>
              <w:bottom w:val="dotted" w:sz="4" w:space="0" w:color="auto"/>
              <w:right w:val="single" w:sz="4" w:space="0" w:color="auto"/>
            </w:tcBorders>
            <w:shd w:val="clear" w:color="auto" w:fill="auto"/>
            <w:noWrap/>
            <w:vAlign w:val="bottom"/>
            <w:hideMark/>
          </w:tcPr>
          <w:p w14:paraId="1DD6887B" w14:textId="77777777" w:rsidR="003D4480" w:rsidRPr="00D220AC" w:rsidRDefault="003D4480" w:rsidP="00B37F5E">
            <w:pPr>
              <w:spacing w:after="0" w:line="264" w:lineRule="auto"/>
              <w:rPr>
                <w:rFonts w:ascii="Times New Roman" w:hAnsi="Times New Roman" w:cs="Times New Roman"/>
                <w:sz w:val="24"/>
                <w:szCs w:val="24"/>
              </w:rPr>
            </w:pPr>
            <w:r w:rsidRPr="00D220AC">
              <w:rPr>
                <w:rFonts w:ascii="Times New Roman" w:hAnsi="Times New Roman" w:cs="Times New Roman"/>
                <w:sz w:val="24"/>
                <w:szCs w:val="24"/>
              </w:rPr>
              <w:t> </w:t>
            </w:r>
          </w:p>
        </w:tc>
        <w:tc>
          <w:tcPr>
            <w:tcW w:w="870" w:type="dxa"/>
            <w:tcBorders>
              <w:top w:val="dotted" w:sz="4" w:space="0" w:color="auto"/>
              <w:left w:val="nil"/>
              <w:bottom w:val="dotted" w:sz="4" w:space="0" w:color="auto"/>
              <w:right w:val="single" w:sz="4" w:space="0" w:color="auto"/>
            </w:tcBorders>
            <w:shd w:val="clear" w:color="auto" w:fill="auto"/>
            <w:noWrap/>
            <w:vAlign w:val="bottom"/>
            <w:hideMark/>
          </w:tcPr>
          <w:p w14:paraId="4A3EA309" w14:textId="77777777" w:rsidR="003D4480" w:rsidRPr="00D220AC" w:rsidRDefault="003D4480" w:rsidP="00B37F5E">
            <w:pPr>
              <w:spacing w:after="0" w:line="264" w:lineRule="auto"/>
              <w:rPr>
                <w:rFonts w:ascii="Times New Roman" w:hAnsi="Times New Roman" w:cs="Times New Roman"/>
                <w:sz w:val="24"/>
                <w:szCs w:val="24"/>
              </w:rPr>
            </w:pPr>
            <w:r w:rsidRPr="00D220AC">
              <w:rPr>
                <w:rFonts w:ascii="Times New Roman" w:hAnsi="Times New Roman" w:cs="Times New Roman"/>
                <w:sz w:val="24"/>
                <w:szCs w:val="24"/>
              </w:rPr>
              <w:t> </w:t>
            </w:r>
          </w:p>
        </w:tc>
        <w:tc>
          <w:tcPr>
            <w:tcW w:w="800" w:type="dxa"/>
            <w:tcBorders>
              <w:top w:val="dotted" w:sz="4" w:space="0" w:color="auto"/>
              <w:left w:val="nil"/>
              <w:bottom w:val="dotted" w:sz="4" w:space="0" w:color="auto"/>
              <w:right w:val="single" w:sz="4" w:space="0" w:color="auto"/>
            </w:tcBorders>
            <w:shd w:val="clear" w:color="auto" w:fill="auto"/>
            <w:noWrap/>
            <w:vAlign w:val="bottom"/>
            <w:hideMark/>
          </w:tcPr>
          <w:p w14:paraId="60016DA1" w14:textId="77777777" w:rsidR="003D4480" w:rsidRPr="00D220AC" w:rsidRDefault="003D4480" w:rsidP="00B37F5E">
            <w:pPr>
              <w:spacing w:after="0" w:line="264" w:lineRule="auto"/>
              <w:rPr>
                <w:rFonts w:ascii="Times New Roman" w:hAnsi="Times New Roman" w:cs="Times New Roman"/>
                <w:sz w:val="24"/>
                <w:szCs w:val="24"/>
              </w:rPr>
            </w:pPr>
            <w:r w:rsidRPr="00D220AC">
              <w:rPr>
                <w:rFonts w:ascii="Times New Roman" w:hAnsi="Times New Roman" w:cs="Times New Roman"/>
                <w:sz w:val="24"/>
                <w:szCs w:val="24"/>
              </w:rPr>
              <w:t> </w:t>
            </w:r>
          </w:p>
        </w:tc>
        <w:tc>
          <w:tcPr>
            <w:tcW w:w="1640" w:type="dxa"/>
            <w:tcBorders>
              <w:top w:val="dotted" w:sz="4" w:space="0" w:color="auto"/>
              <w:left w:val="nil"/>
              <w:bottom w:val="dotted" w:sz="4" w:space="0" w:color="auto"/>
              <w:right w:val="single" w:sz="4" w:space="0" w:color="auto"/>
            </w:tcBorders>
            <w:shd w:val="clear" w:color="auto" w:fill="auto"/>
            <w:noWrap/>
            <w:vAlign w:val="bottom"/>
            <w:hideMark/>
          </w:tcPr>
          <w:p w14:paraId="31D79FC4" w14:textId="77777777" w:rsidR="003D4480" w:rsidRPr="00D220AC" w:rsidRDefault="003D4480" w:rsidP="00B37F5E">
            <w:pPr>
              <w:spacing w:after="0" w:line="264" w:lineRule="auto"/>
              <w:rPr>
                <w:rFonts w:ascii="Times New Roman" w:hAnsi="Times New Roman" w:cs="Times New Roman"/>
                <w:sz w:val="24"/>
                <w:szCs w:val="24"/>
              </w:rPr>
            </w:pPr>
            <w:r w:rsidRPr="00D220AC">
              <w:rPr>
                <w:rFonts w:ascii="Times New Roman" w:hAnsi="Times New Roman" w:cs="Times New Roman"/>
                <w:sz w:val="24"/>
                <w:szCs w:val="24"/>
              </w:rPr>
              <w:t> </w:t>
            </w:r>
          </w:p>
        </w:tc>
        <w:tc>
          <w:tcPr>
            <w:tcW w:w="1840" w:type="dxa"/>
            <w:tcBorders>
              <w:top w:val="dotted" w:sz="4" w:space="0" w:color="auto"/>
              <w:left w:val="nil"/>
              <w:bottom w:val="dotted" w:sz="4" w:space="0" w:color="auto"/>
              <w:right w:val="single" w:sz="4" w:space="0" w:color="auto"/>
            </w:tcBorders>
            <w:shd w:val="clear" w:color="auto" w:fill="auto"/>
            <w:noWrap/>
            <w:vAlign w:val="bottom"/>
            <w:hideMark/>
          </w:tcPr>
          <w:p w14:paraId="3818F9B8" w14:textId="77777777" w:rsidR="003D4480" w:rsidRPr="00D220AC" w:rsidRDefault="003D4480" w:rsidP="00B37F5E">
            <w:pPr>
              <w:spacing w:after="0" w:line="264" w:lineRule="auto"/>
              <w:rPr>
                <w:rFonts w:ascii="Times New Roman" w:hAnsi="Times New Roman" w:cs="Times New Roman"/>
                <w:sz w:val="24"/>
                <w:szCs w:val="24"/>
              </w:rPr>
            </w:pPr>
            <w:r w:rsidRPr="00D220AC">
              <w:rPr>
                <w:rFonts w:ascii="Times New Roman" w:hAnsi="Times New Roman" w:cs="Times New Roman"/>
                <w:sz w:val="24"/>
                <w:szCs w:val="24"/>
              </w:rPr>
              <w:t> </w:t>
            </w:r>
          </w:p>
        </w:tc>
        <w:tc>
          <w:tcPr>
            <w:tcW w:w="1880" w:type="dxa"/>
            <w:tcBorders>
              <w:top w:val="dotted" w:sz="4" w:space="0" w:color="auto"/>
              <w:left w:val="nil"/>
              <w:bottom w:val="dotted" w:sz="4" w:space="0" w:color="auto"/>
              <w:right w:val="single" w:sz="4" w:space="0" w:color="auto"/>
            </w:tcBorders>
            <w:shd w:val="clear" w:color="auto" w:fill="auto"/>
            <w:noWrap/>
            <w:vAlign w:val="bottom"/>
            <w:hideMark/>
          </w:tcPr>
          <w:p w14:paraId="3130E7AE" w14:textId="77777777" w:rsidR="003D4480" w:rsidRPr="00D220AC" w:rsidRDefault="003D4480" w:rsidP="00B37F5E">
            <w:pPr>
              <w:spacing w:after="0" w:line="264" w:lineRule="auto"/>
              <w:rPr>
                <w:rFonts w:ascii="Times New Roman" w:hAnsi="Times New Roman" w:cs="Times New Roman"/>
                <w:sz w:val="24"/>
                <w:szCs w:val="24"/>
              </w:rPr>
            </w:pPr>
            <w:r w:rsidRPr="00D220AC">
              <w:rPr>
                <w:rFonts w:ascii="Times New Roman" w:hAnsi="Times New Roman" w:cs="Times New Roman"/>
                <w:sz w:val="24"/>
                <w:szCs w:val="24"/>
              </w:rPr>
              <w:t> </w:t>
            </w:r>
          </w:p>
        </w:tc>
        <w:tc>
          <w:tcPr>
            <w:tcW w:w="1160" w:type="dxa"/>
            <w:tcBorders>
              <w:top w:val="dotted" w:sz="4" w:space="0" w:color="auto"/>
              <w:left w:val="nil"/>
              <w:bottom w:val="dotted" w:sz="4" w:space="0" w:color="auto"/>
              <w:right w:val="single" w:sz="4" w:space="0" w:color="auto"/>
            </w:tcBorders>
            <w:shd w:val="clear" w:color="auto" w:fill="auto"/>
            <w:noWrap/>
            <w:vAlign w:val="bottom"/>
            <w:hideMark/>
          </w:tcPr>
          <w:p w14:paraId="3C34BDE7" w14:textId="77777777" w:rsidR="003D4480" w:rsidRPr="00D220AC" w:rsidRDefault="003D4480" w:rsidP="00B37F5E">
            <w:pPr>
              <w:spacing w:after="0" w:line="264" w:lineRule="auto"/>
              <w:rPr>
                <w:rFonts w:ascii="Times New Roman" w:hAnsi="Times New Roman" w:cs="Times New Roman"/>
                <w:sz w:val="24"/>
                <w:szCs w:val="24"/>
              </w:rPr>
            </w:pPr>
            <w:r w:rsidRPr="00D220AC">
              <w:rPr>
                <w:rFonts w:ascii="Times New Roman" w:hAnsi="Times New Roman" w:cs="Times New Roman"/>
                <w:sz w:val="24"/>
                <w:szCs w:val="24"/>
              </w:rPr>
              <w:t> </w:t>
            </w:r>
          </w:p>
        </w:tc>
        <w:tc>
          <w:tcPr>
            <w:tcW w:w="940" w:type="dxa"/>
            <w:tcBorders>
              <w:top w:val="dotted" w:sz="4" w:space="0" w:color="auto"/>
              <w:left w:val="nil"/>
              <w:bottom w:val="dotted" w:sz="4" w:space="0" w:color="auto"/>
              <w:right w:val="single" w:sz="4" w:space="0" w:color="auto"/>
            </w:tcBorders>
            <w:shd w:val="clear" w:color="auto" w:fill="auto"/>
            <w:noWrap/>
            <w:vAlign w:val="bottom"/>
            <w:hideMark/>
          </w:tcPr>
          <w:p w14:paraId="4E660987" w14:textId="77777777" w:rsidR="003D4480" w:rsidRPr="00D220AC" w:rsidRDefault="003D4480" w:rsidP="00B37F5E">
            <w:pPr>
              <w:spacing w:after="0" w:line="264" w:lineRule="auto"/>
              <w:rPr>
                <w:rFonts w:ascii="Times New Roman" w:hAnsi="Times New Roman" w:cs="Times New Roman"/>
                <w:sz w:val="24"/>
                <w:szCs w:val="24"/>
              </w:rPr>
            </w:pPr>
            <w:r w:rsidRPr="00D220AC">
              <w:rPr>
                <w:rFonts w:ascii="Times New Roman" w:hAnsi="Times New Roman" w:cs="Times New Roman"/>
                <w:sz w:val="24"/>
                <w:szCs w:val="24"/>
              </w:rPr>
              <w:t> </w:t>
            </w:r>
          </w:p>
        </w:tc>
      </w:tr>
      <w:tr w:rsidR="003D4480" w:rsidRPr="00D220AC" w14:paraId="2456AFB0" w14:textId="77777777" w:rsidTr="003577FD">
        <w:trPr>
          <w:trHeight w:val="480"/>
        </w:trPr>
        <w:tc>
          <w:tcPr>
            <w:tcW w:w="510" w:type="dxa"/>
            <w:tcBorders>
              <w:top w:val="dotted" w:sz="4" w:space="0" w:color="auto"/>
              <w:left w:val="single" w:sz="4" w:space="0" w:color="auto"/>
              <w:bottom w:val="dotted" w:sz="4" w:space="0" w:color="auto"/>
              <w:right w:val="single" w:sz="4" w:space="0" w:color="auto"/>
            </w:tcBorders>
            <w:shd w:val="clear" w:color="auto" w:fill="auto"/>
            <w:noWrap/>
            <w:vAlign w:val="bottom"/>
            <w:hideMark/>
          </w:tcPr>
          <w:p w14:paraId="7BAD4516" w14:textId="77777777" w:rsidR="003D4480" w:rsidRPr="00D220AC" w:rsidRDefault="003D4480" w:rsidP="00B37F5E">
            <w:pPr>
              <w:spacing w:after="0" w:line="264" w:lineRule="auto"/>
              <w:rPr>
                <w:rFonts w:ascii="Times New Roman" w:hAnsi="Times New Roman" w:cs="Times New Roman"/>
                <w:sz w:val="24"/>
                <w:szCs w:val="24"/>
              </w:rPr>
            </w:pPr>
            <w:r w:rsidRPr="00D220AC">
              <w:rPr>
                <w:rFonts w:ascii="Times New Roman" w:hAnsi="Times New Roman" w:cs="Times New Roman"/>
                <w:sz w:val="24"/>
                <w:szCs w:val="24"/>
              </w:rPr>
              <w:t> </w:t>
            </w:r>
          </w:p>
        </w:tc>
        <w:tc>
          <w:tcPr>
            <w:tcW w:w="1477" w:type="dxa"/>
            <w:tcBorders>
              <w:top w:val="dotted" w:sz="4" w:space="0" w:color="auto"/>
              <w:left w:val="nil"/>
              <w:bottom w:val="dotted" w:sz="4" w:space="0" w:color="auto"/>
              <w:right w:val="single" w:sz="4" w:space="0" w:color="auto"/>
            </w:tcBorders>
            <w:shd w:val="clear" w:color="auto" w:fill="auto"/>
            <w:noWrap/>
            <w:vAlign w:val="bottom"/>
            <w:hideMark/>
          </w:tcPr>
          <w:p w14:paraId="41405088" w14:textId="77777777" w:rsidR="003D4480" w:rsidRPr="00D220AC" w:rsidRDefault="003D4480" w:rsidP="00B37F5E">
            <w:pPr>
              <w:spacing w:after="0" w:line="264" w:lineRule="auto"/>
              <w:rPr>
                <w:rFonts w:ascii="Times New Roman" w:hAnsi="Times New Roman" w:cs="Times New Roman"/>
                <w:sz w:val="24"/>
                <w:szCs w:val="24"/>
              </w:rPr>
            </w:pPr>
            <w:r w:rsidRPr="00D220AC">
              <w:rPr>
                <w:rFonts w:ascii="Times New Roman" w:hAnsi="Times New Roman" w:cs="Times New Roman"/>
                <w:sz w:val="24"/>
                <w:szCs w:val="24"/>
              </w:rPr>
              <w:t> </w:t>
            </w:r>
          </w:p>
        </w:tc>
        <w:tc>
          <w:tcPr>
            <w:tcW w:w="683" w:type="dxa"/>
            <w:tcBorders>
              <w:top w:val="dotted" w:sz="4" w:space="0" w:color="auto"/>
              <w:left w:val="nil"/>
              <w:bottom w:val="dotted" w:sz="4" w:space="0" w:color="auto"/>
              <w:right w:val="single" w:sz="4" w:space="0" w:color="auto"/>
            </w:tcBorders>
            <w:shd w:val="clear" w:color="auto" w:fill="auto"/>
            <w:noWrap/>
            <w:vAlign w:val="bottom"/>
            <w:hideMark/>
          </w:tcPr>
          <w:p w14:paraId="5B5E4ED7" w14:textId="77777777" w:rsidR="003D4480" w:rsidRPr="00D220AC" w:rsidRDefault="003D4480" w:rsidP="00B37F5E">
            <w:pPr>
              <w:spacing w:after="0" w:line="264" w:lineRule="auto"/>
              <w:rPr>
                <w:rFonts w:ascii="Times New Roman" w:hAnsi="Times New Roman" w:cs="Times New Roman"/>
                <w:sz w:val="24"/>
                <w:szCs w:val="24"/>
              </w:rPr>
            </w:pPr>
            <w:r w:rsidRPr="00D220AC">
              <w:rPr>
                <w:rFonts w:ascii="Times New Roman" w:hAnsi="Times New Roman" w:cs="Times New Roman"/>
                <w:sz w:val="24"/>
                <w:szCs w:val="24"/>
              </w:rPr>
              <w:t> </w:t>
            </w:r>
          </w:p>
        </w:tc>
        <w:tc>
          <w:tcPr>
            <w:tcW w:w="620" w:type="dxa"/>
            <w:tcBorders>
              <w:top w:val="dotted" w:sz="4" w:space="0" w:color="auto"/>
              <w:left w:val="nil"/>
              <w:bottom w:val="dotted" w:sz="4" w:space="0" w:color="auto"/>
              <w:right w:val="single" w:sz="4" w:space="0" w:color="auto"/>
            </w:tcBorders>
            <w:shd w:val="clear" w:color="auto" w:fill="auto"/>
            <w:noWrap/>
            <w:vAlign w:val="bottom"/>
            <w:hideMark/>
          </w:tcPr>
          <w:p w14:paraId="4C037B5A" w14:textId="77777777" w:rsidR="003D4480" w:rsidRPr="00D220AC" w:rsidRDefault="003D4480" w:rsidP="00B37F5E">
            <w:pPr>
              <w:spacing w:after="0" w:line="264" w:lineRule="auto"/>
              <w:rPr>
                <w:rFonts w:ascii="Times New Roman" w:hAnsi="Times New Roman" w:cs="Times New Roman"/>
                <w:sz w:val="24"/>
                <w:szCs w:val="24"/>
              </w:rPr>
            </w:pPr>
            <w:r w:rsidRPr="00D220AC">
              <w:rPr>
                <w:rFonts w:ascii="Times New Roman" w:hAnsi="Times New Roman" w:cs="Times New Roman"/>
                <w:sz w:val="24"/>
                <w:szCs w:val="24"/>
              </w:rPr>
              <w:t> </w:t>
            </w:r>
          </w:p>
        </w:tc>
        <w:tc>
          <w:tcPr>
            <w:tcW w:w="1060" w:type="dxa"/>
            <w:tcBorders>
              <w:top w:val="dotted" w:sz="4" w:space="0" w:color="auto"/>
              <w:left w:val="nil"/>
              <w:bottom w:val="dotted" w:sz="4" w:space="0" w:color="auto"/>
              <w:right w:val="single" w:sz="4" w:space="0" w:color="auto"/>
            </w:tcBorders>
            <w:shd w:val="clear" w:color="auto" w:fill="auto"/>
            <w:noWrap/>
            <w:vAlign w:val="bottom"/>
            <w:hideMark/>
          </w:tcPr>
          <w:p w14:paraId="3C9FFF17" w14:textId="77777777" w:rsidR="003D4480" w:rsidRPr="00D220AC" w:rsidRDefault="003D4480" w:rsidP="00B37F5E">
            <w:pPr>
              <w:spacing w:after="0" w:line="264" w:lineRule="auto"/>
              <w:rPr>
                <w:rFonts w:ascii="Times New Roman" w:hAnsi="Times New Roman" w:cs="Times New Roman"/>
                <w:sz w:val="24"/>
                <w:szCs w:val="24"/>
              </w:rPr>
            </w:pPr>
            <w:r w:rsidRPr="00D220AC">
              <w:rPr>
                <w:rFonts w:ascii="Times New Roman" w:hAnsi="Times New Roman" w:cs="Times New Roman"/>
                <w:sz w:val="24"/>
                <w:szCs w:val="24"/>
              </w:rPr>
              <w:t> </w:t>
            </w:r>
          </w:p>
        </w:tc>
        <w:tc>
          <w:tcPr>
            <w:tcW w:w="1380" w:type="dxa"/>
            <w:tcBorders>
              <w:top w:val="dotted" w:sz="4" w:space="0" w:color="auto"/>
              <w:left w:val="nil"/>
              <w:bottom w:val="dotted" w:sz="4" w:space="0" w:color="auto"/>
              <w:right w:val="single" w:sz="4" w:space="0" w:color="auto"/>
            </w:tcBorders>
            <w:shd w:val="clear" w:color="auto" w:fill="auto"/>
            <w:noWrap/>
            <w:vAlign w:val="bottom"/>
            <w:hideMark/>
          </w:tcPr>
          <w:p w14:paraId="6109F590" w14:textId="77777777" w:rsidR="003D4480" w:rsidRPr="00D220AC" w:rsidRDefault="003D4480" w:rsidP="00B37F5E">
            <w:pPr>
              <w:spacing w:after="0" w:line="264" w:lineRule="auto"/>
              <w:rPr>
                <w:rFonts w:ascii="Times New Roman" w:hAnsi="Times New Roman" w:cs="Times New Roman"/>
                <w:sz w:val="24"/>
                <w:szCs w:val="24"/>
              </w:rPr>
            </w:pPr>
            <w:r w:rsidRPr="00D220AC">
              <w:rPr>
                <w:rFonts w:ascii="Times New Roman" w:hAnsi="Times New Roman" w:cs="Times New Roman"/>
                <w:sz w:val="24"/>
                <w:szCs w:val="24"/>
              </w:rPr>
              <w:t> </w:t>
            </w:r>
          </w:p>
        </w:tc>
        <w:tc>
          <w:tcPr>
            <w:tcW w:w="870" w:type="dxa"/>
            <w:tcBorders>
              <w:top w:val="dotted" w:sz="4" w:space="0" w:color="auto"/>
              <w:left w:val="nil"/>
              <w:bottom w:val="dotted" w:sz="4" w:space="0" w:color="auto"/>
              <w:right w:val="single" w:sz="4" w:space="0" w:color="auto"/>
            </w:tcBorders>
            <w:shd w:val="clear" w:color="auto" w:fill="auto"/>
            <w:noWrap/>
            <w:vAlign w:val="bottom"/>
            <w:hideMark/>
          </w:tcPr>
          <w:p w14:paraId="561E77D8" w14:textId="77777777" w:rsidR="003D4480" w:rsidRPr="00D220AC" w:rsidRDefault="003D4480" w:rsidP="00B37F5E">
            <w:pPr>
              <w:spacing w:after="0" w:line="264" w:lineRule="auto"/>
              <w:rPr>
                <w:rFonts w:ascii="Times New Roman" w:hAnsi="Times New Roman" w:cs="Times New Roman"/>
                <w:sz w:val="24"/>
                <w:szCs w:val="24"/>
              </w:rPr>
            </w:pPr>
            <w:r w:rsidRPr="00D220AC">
              <w:rPr>
                <w:rFonts w:ascii="Times New Roman" w:hAnsi="Times New Roman" w:cs="Times New Roman"/>
                <w:sz w:val="24"/>
                <w:szCs w:val="24"/>
              </w:rPr>
              <w:t> </w:t>
            </w:r>
          </w:p>
        </w:tc>
        <w:tc>
          <w:tcPr>
            <w:tcW w:w="800" w:type="dxa"/>
            <w:tcBorders>
              <w:top w:val="dotted" w:sz="4" w:space="0" w:color="auto"/>
              <w:left w:val="nil"/>
              <w:bottom w:val="dotted" w:sz="4" w:space="0" w:color="auto"/>
              <w:right w:val="single" w:sz="4" w:space="0" w:color="auto"/>
            </w:tcBorders>
            <w:shd w:val="clear" w:color="auto" w:fill="auto"/>
            <w:noWrap/>
            <w:vAlign w:val="bottom"/>
            <w:hideMark/>
          </w:tcPr>
          <w:p w14:paraId="69E86DD6" w14:textId="77777777" w:rsidR="003D4480" w:rsidRPr="00D220AC" w:rsidRDefault="003D4480" w:rsidP="00B37F5E">
            <w:pPr>
              <w:spacing w:after="0" w:line="264" w:lineRule="auto"/>
              <w:rPr>
                <w:rFonts w:ascii="Times New Roman" w:hAnsi="Times New Roman" w:cs="Times New Roman"/>
                <w:sz w:val="24"/>
                <w:szCs w:val="24"/>
              </w:rPr>
            </w:pPr>
            <w:r w:rsidRPr="00D220AC">
              <w:rPr>
                <w:rFonts w:ascii="Times New Roman" w:hAnsi="Times New Roman" w:cs="Times New Roman"/>
                <w:sz w:val="24"/>
                <w:szCs w:val="24"/>
              </w:rPr>
              <w:t> </w:t>
            </w:r>
          </w:p>
        </w:tc>
        <w:tc>
          <w:tcPr>
            <w:tcW w:w="1640" w:type="dxa"/>
            <w:tcBorders>
              <w:top w:val="dotted" w:sz="4" w:space="0" w:color="auto"/>
              <w:left w:val="nil"/>
              <w:bottom w:val="dotted" w:sz="4" w:space="0" w:color="auto"/>
              <w:right w:val="single" w:sz="4" w:space="0" w:color="auto"/>
            </w:tcBorders>
            <w:shd w:val="clear" w:color="auto" w:fill="auto"/>
            <w:noWrap/>
            <w:vAlign w:val="bottom"/>
            <w:hideMark/>
          </w:tcPr>
          <w:p w14:paraId="14CA98D1" w14:textId="77777777" w:rsidR="003D4480" w:rsidRPr="00D220AC" w:rsidRDefault="003D4480" w:rsidP="00B37F5E">
            <w:pPr>
              <w:spacing w:after="0" w:line="264" w:lineRule="auto"/>
              <w:rPr>
                <w:rFonts w:ascii="Times New Roman" w:hAnsi="Times New Roman" w:cs="Times New Roman"/>
                <w:sz w:val="24"/>
                <w:szCs w:val="24"/>
              </w:rPr>
            </w:pPr>
            <w:r w:rsidRPr="00D220AC">
              <w:rPr>
                <w:rFonts w:ascii="Times New Roman" w:hAnsi="Times New Roman" w:cs="Times New Roman"/>
                <w:sz w:val="24"/>
                <w:szCs w:val="24"/>
              </w:rPr>
              <w:t> </w:t>
            </w:r>
          </w:p>
        </w:tc>
        <w:tc>
          <w:tcPr>
            <w:tcW w:w="1840" w:type="dxa"/>
            <w:tcBorders>
              <w:top w:val="dotted" w:sz="4" w:space="0" w:color="auto"/>
              <w:left w:val="nil"/>
              <w:bottom w:val="dotted" w:sz="4" w:space="0" w:color="auto"/>
              <w:right w:val="single" w:sz="4" w:space="0" w:color="auto"/>
            </w:tcBorders>
            <w:shd w:val="clear" w:color="auto" w:fill="auto"/>
            <w:noWrap/>
            <w:vAlign w:val="bottom"/>
            <w:hideMark/>
          </w:tcPr>
          <w:p w14:paraId="3B5536E2" w14:textId="77777777" w:rsidR="003D4480" w:rsidRPr="00D220AC" w:rsidRDefault="003D4480" w:rsidP="00B37F5E">
            <w:pPr>
              <w:spacing w:after="0" w:line="264" w:lineRule="auto"/>
              <w:rPr>
                <w:rFonts w:ascii="Times New Roman" w:hAnsi="Times New Roman" w:cs="Times New Roman"/>
                <w:sz w:val="24"/>
                <w:szCs w:val="24"/>
              </w:rPr>
            </w:pPr>
            <w:r w:rsidRPr="00D220AC">
              <w:rPr>
                <w:rFonts w:ascii="Times New Roman" w:hAnsi="Times New Roman" w:cs="Times New Roman"/>
                <w:sz w:val="24"/>
                <w:szCs w:val="24"/>
              </w:rPr>
              <w:t> </w:t>
            </w:r>
          </w:p>
        </w:tc>
        <w:tc>
          <w:tcPr>
            <w:tcW w:w="1880" w:type="dxa"/>
            <w:tcBorders>
              <w:top w:val="dotted" w:sz="4" w:space="0" w:color="auto"/>
              <w:left w:val="nil"/>
              <w:bottom w:val="dotted" w:sz="4" w:space="0" w:color="auto"/>
              <w:right w:val="single" w:sz="4" w:space="0" w:color="auto"/>
            </w:tcBorders>
            <w:shd w:val="clear" w:color="auto" w:fill="auto"/>
            <w:noWrap/>
            <w:vAlign w:val="bottom"/>
            <w:hideMark/>
          </w:tcPr>
          <w:p w14:paraId="4F275557" w14:textId="77777777" w:rsidR="003D4480" w:rsidRPr="00D220AC" w:rsidRDefault="003D4480" w:rsidP="00B37F5E">
            <w:pPr>
              <w:spacing w:after="0" w:line="264" w:lineRule="auto"/>
              <w:rPr>
                <w:rFonts w:ascii="Times New Roman" w:hAnsi="Times New Roman" w:cs="Times New Roman"/>
                <w:sz w:val="24"/>
                <w:szCs w:val="24"/>
              </w:rPr>
            </w:pPr>
            <w:r w:rsidRPr="00D220AC">
              <w:rPr>
                <w:rFonts w:ascii="Times New Roman" w:hAnsi="Times New Roman" w:cs="Times New Roman"/>
                <w:sz w:val="24"/>
                <w:szCs w:val="24"/>
              </w:rPr>
              <w:t> </w:t>
            </w:r>
          </w:p>
        </w:tc>
        <w:tc>
          <w:tcPr>
            <w:tcW w:w="1160" w:type="dxa"/>
            <w:tcBorders>
              <w:top w:val="dotted" w:sz="4" w:space="0" w:color="auto"/>
              <w:left w:val="nil"/>
              <w:bottom w:val="dotted" w:sz="4" w:space="0" w:color="auto"/>
              <w:right w:val="single" w:sz="4" w:space="0" w:color="auto"/>
            </w:tcBorders>
            <w:shd w:val="clear" w:color="auto" w:fill="auto"/>
            <w:noWrap/>
            <w:vAlign w:val="bottom"/>
            <w:hideMark/>
          </w:tcPr>
          <w:p w14:paraId="3301D142" w14:textId="77777777" w:rsidR="003D4480" w:rsidRPr="00D220AC" w:rsidRDefault="003D4480" w:rsidP="00B37F5E">
            <w:pPr>
              <w:spacing w:after="0" w:line="264" w:lineRule="auto"/>
              <w:rPr>
                <w:rFonts w:ascii="Times New Roman" w:hAnsi="Times New Roman" w:cs="Times New Roman"/>
                <w:sz w:val="24"/>
                <w:szCs w:val="24"/>
              </w:rPr>
            </w:pPr>
            <w:r w:rsidRPr="00D220AC">
              <w:rPr>
                <w:rFonts w:ascii="Times New Roman" w:hAnsi="Times New Roman" w:cs="Times New Roman"/>
                <w:sz w:val="24"/>
                <w:szCs w:val="24"/>
              </w:rPr>
              <w:t> </w:t>
            </w:r>
          </w:p>
        </w:tc>
        <w:tc>
          <w:tcPr>
            <w:tcW w:w="940" w:type="dxa"/>
            <w:tcBorders>
              <w:top w:val="dotted" w:sz="4" w:space="0" w:color="auto"/>
              <w:left w:val="nil"/>
              <w:bottom w:val="dotted" w:sz="4" w:space="0" w:color="auto"/>
              <w:right w:val="single" w:sz="4" w:space="0" w:color="auto"/>
            </w:tcBorders>
            <w:shd w:val="clear" w:color="auto" w:fill="auto"/>
            <w:noWrap/>
            <w:vAlign w:val="bottom"/>
            <w:hideMark/>
          </w:tcPr>
          <w:p w14:paraId="67C5A4F8" w14:textId="77777777" w:rsidR="003D4480" w:rsidRPr="00D220AC" w:rsidRDefault="003D4480" w:rsidP="00B37F5E">
            <w:pPr>
              <w:spacing w:after="0" w:line="264" w:lineRule="auto"/>
              <w:rPr>
                <w:rFonts w:ascii="Times New Roman" w:hAnsi="Times New Roman" w:cs="Times New Roman"/>
                <w:sz w:val="24"/>
                <w:szCs w:val="24"/>
              </w:rPr>
            </w:pPr>
            <w:r w:rsidRPr="00D220AC">
              <w:rPr>
                <w:rFonts w:ascii="Times New Roman" w:hAnsi="Times New Roman" w:cs="Times New Roman"/>
                <w:sz w:val="24"/>
                <w:szCs w:val="24"/>
              </w:rPr>
              <w:t> </w:t>
            </w:r>
          </w:p>
        </w:tc>
      </w:tr>
      <w:tr w:rsidR="003D4480" w:rsidRPr="00D220AC" w14:paraId="44F48044" w14:textId="77777777" w:rsidTr="003577FD">
        <w:trPr>
          <w:trHeight w:val="405"/>
        </w:trPr>
        <w:tc>
          <w:tcPr>
            <w:tcW w:w="510" w:type="dxa"/>
            <w:tcBorders>
              <w:top w:val="dotted" w:sz="4" w:space="0" w:color="auto"/>
              <w:left w:val="single" w:sz="4" w:space="0" w:color="auto"/>
              <w:bottom w:val="dotted" w:sz="4" w:space="0" w:color="auto"/>
              <w:right w:val="single" w:sz="4" w:space="0" w:color="auto"/>
            </w:tcBorders>
            <w:shd w:val="clear" w:color="auto" w:fill="auto"/>
            <w:noWrap/>
            <w:vAlign w:val="bottom"/>
            <w:hideMark/>
          </w:tcPr>
          <w:p w14:paraId="2C9EB480" w14:textId="77777777" w:rsidR="003D4480" w:rsidRPr="00D220AC" w:rsidRDefault="003D4480" w:rsidP="00B37F5E">
            <w:pPr>
              <w:spacing w:after="0" w:line="264" w:lineRule="auto"/>
              <w:rPr>
                <w:rFonts w:ascii="Times New Roman" w:hAnsi="Times New Roman" w:cs="Times New Roman"/>
                <w:sz w:val="24"/>
                <w:szCs w:val="24"/>
              </w:rPr>
            </w:pPr>
            <w:r w:rsidRPr="00D220AC">
              <w:rPr>
                <w:rFonts w:ascii="Times New Roman" w:hAnsi="Times New Roman" w:cs="Times New Roman"/>
                <w:sz w:val="24"/>
                <w:szCs w:val="24"/>
              </w:rPr>
              <w:t> </w:t>
            </w:r>
          </w:p>
        </w:tc>
        <w:tc>
          <w:tcPr>
            <w:tcW w:w="1477" w:type="dxa"/>
            <w:tcBorders>
              <w:top w:val="dotted" w:sz="4" w:space="0" w:color="auto"/>
              <w:left w:val="nil"/>
              <w:bottom w:val="dotted" w:sz="4" w:space="0" w:color="auto"/>
              <w:right w:val="single" w:sz="4" w:space="0" w:color="auto"/>
            </w:tcBorders>
            <w:shd w:val="clear" w:color="auto" w:fill="auto"/>
            <w:noWrap/>
            <w:vAlign w:val="bottom"/>
            <w:hideMark/>
          </w:tcPr>
          <w:p w14:paraId="5F7F69DD" w14:textId="77777777" w:rsidR="003D4480" w:rsidRPr="00D220AC" w:rsidRDefault="003D4480" w:rsidP="00B37F5E">
            <w:pPr>
              <w:spacing w:after="0" w:line="264" w:lineRule="auto"/>
              <w:rPr>
                <w:rFonts w:ascii="Times New Roman" w:hAnsi="Times New Roman" w:cs="Times New Roman"/>
                <w:sz w:val="24"/>
                <w:szCs w:val="24"/>
              </w:rPr>
            </w:pPr>
            <w:r w:rsidRPr="00D220AC">
              <w:rPr>
                <w:rFonts w:ascii="Times New Roman" w:hAnsi="Times New Roman" w:cs="Times New Roman"/>
                <w:sz w:val="24"/>
                <w:szCs w:val="24"/>
              </w:rPr>
              <w:t> </w:t>
            </w:r>
          </w:p>
        </w:tc>
        <w:tc>
          <w:tcPr>
            <w:tcW w:w="683" w:type="dxa"/>
            <w:tcBorders>
              <w:top w:val="dotted" w:sz="4" w:space="0" w:color="auto"/>
              <w:left w:val="nil"/>
              <w:bottom w:val="dotted" w:sz="4" w:space="0" w:color="auto"/>
              <w:right w:val="single" w:sz="4" w:space="0" w:color="auto"/>
            </w:tcBorders>
            <w:shd w:val="clear" w:color="auto" w:fill="auto"/>
            <w:noWrap/>
            <w:vAlign w:val="bottom"/>
            <w:hideMark/>
          </w:tcPr>
          <w:p w14:paraId="360D3B8C" w14:textId="77777777" w:rsidR="003D4480" w:rsidRPr="00D220AC" w:rsidRDefault="003D4480" w:rsidP="00B37F5E">
            <w:pPr>
              <w:spacing w:after="0" w:line="264" w:lineRule="auto"/>
              <w:rPr>
                <w:rFonts w:ascii="Times New Roman" w:hAnsi="Times New Roman" w:cs="Times New Roman"/>
                <w:sz w:val="24"/>
                <w:szCs w:val="24"/>
              </w:rPr>
            </w:pPr>
            <w:r w:rsidRPr="00D220AC">
              <w:rPr>
                <w:rFonts w:ascii="Times New Roman" w:hAnsi="Times New Roman" w:cs="Times New Roman"/>
                <w:sz w:val="24"/>
                <w:szCs w:val="24"/>
              </w:rPr>
              <w:t> </w:t>
            </w:r>
          </w:p>
        </w:tc>
        <w:tc>
          <w:tcPr>
            <w:tcW w:w="620" w:type="dxa"/>
            <w:tcBorders>
              <w:top w:val="dotted" w:sz="4" w:space="0" w:color="auto"/>
              <w:left w:val="nil"/>
              <w:bottom w:val="dotted" w:sz="4" w:space="0" w:color="auto"/>
              <w:right w:val="single" w:sz="4" w:space="0" w:color="auto"/>
            </w:tcBorders>
            <w:shd w:val="clear" w:color="auto" w:fill="auto"/>
            <w:noWrap/>
            <w:vAlign w:val="bottom"/>
            <w:hideMark/>
          </w:tcPr>
          <w:p w14:paraId="34B231CB" w14:textId="77777777" w:rsidR="003D4480" w:rsidRPr="00D220AC" w:rsidRDefault="003D4480" w:rsidP="00B37F5E">
            <w:pPr>
              <w:spacing w:after="0" w:line="264" w:lineRule="auto"/>
              <w:rPr>
                <w:rFonts w:ascii="Times New Roman" w:hAnsi="Times New Roman" w:cs="Times New Roman"/>
                <w:sz w:val="24"/>
                <w:szCs w:val="24"/>
              </w:rPr>
            </w:pPr>
            <w:r w:rsidRPr="00D220AC">
              <w:rPr>
                <w:rFonts w:ascii="Times New Roman" w:hAnsi="Times New Roman" w:cs="Times New Roman"/>
                <w:sz w:val="24"/>
                <w:szCs w:val="24"/>
              </w:rPr>
              <w:t> </w:t>
            </w:r>
          </w:p>
        </w:tc>
        <w:tc>
          <w:tcPr>
            <w:tcW w:w="1060" w:type="dxa"/>
            <w:tcBorders>
              <w:top w:val="dotted" w:sz="4" w:space="0" w:color="auto"/>
              <w:left w:val="nil"/>
              <w:bottom w:val="dotted" w:sz="4" w:space="0" w:color="auto"/>
              <w:right w:val="single" w:sz="4" w:space="0" w:color="auto"/>
            </w:tcBorders>
            <w:shd w:val="clear" w:color="auto" w:fill="auto"/>
            <w:noWrap/>
            <w:vAlign w:val="bottom"/>
            <w:hideMark/>
          </w:tcPr>
          <w:p w14:paraId="332CFA9C" w14:textId="77777777" w:rsidR="003D4480" w:rsidRPr="00D220AC" w:rsidRDefault="003D4480" w:rsidP="00B37F5E">
            <w:pPr>
              <w:spacing w:after="0" w:line="264" w:lineRule="auto"/>
              <w:rPr>
                <w:rFonts w:ascii="Times New Roman" w:hAnsi="Times New Roman" w:cs="Times New Roman"/>
                <w:sz w:val="24"/>
                <w:szCs w:val="24"/>
              </w:rPr>
            </w:pPr>
            <w:r w:rsidRPr="00D220AC">
              <w:rPr>
                <w:rFonts w:ascii="Times New Roman" w:hAnsi="Times New Roman" w:cs="Times New Roman"/>
                <w:sz w:val="24"/>
                <w:szCs w:val="24"/>
              </w:rPr>
              <w:t> </w:t>
            </w:r>
          </w:p>
        </w:tc>
        <w:tc>
          <w:tcPr>
            <w:tcW w:w="1380" w:type="dxa"/>
            <w:tcBorders>
              <w:top w:val="dotted" w:sz="4" w:space="0" w:color="auto"/>
              <w:left w:val="nil"/>
              <w:bottom w:val="dotted" w:sz="4" w:space="0" w:color="auto"/>
              <w:right w:val="single" w:sz="4" w:space="0" w:color="auto"/>
            </w:tcBorders>
            <w:shd w:val="clear" w:color="auto" w:fill="auto"/>
            <w:noWrap/>
            <w:vAlign w:val="bottom"/>
            <w:hideMark/>
          </w:tcPr>
          <w:p w14:paraId="5F96FF8C" w14:textId="77777777" w:rsidR="003D4480" w:rsidRPr="00D220AC" w:rsidRDefault="003D4480" w:rsidP="00B37F5E">
            <w:pPr>
              <w:spacing w:after="0" w:line="264" w:lineRule="auto"/>
              <w:rPr>
                <w:rFonts w:ascii="Times New Roman" w:hAnsi="Times New Roman" w:cs="Times New Roman"/>
                <w:sz w:val="24"/>
                <w:szCs w:val="24"/>
              </w:rPr>
            </w:pPr>
            <w:r w:rsidRPr="00D220AC">
              <w:rPr>
                <w:rFonts w:ascii="Times New Roman" w:hAnsi="Times New Roman" w:cs="Times New Roman"/>
                <w:sz w:val="24"/>
                <w:szCs w:val="24"/>
              </w:rPr>
              <w:t> </w:t>
            </w:r>
          </w:p>
        </w:tc>
        <w:tc>
          <w:tcPr>
            <w:tcW w:w="870" w:type="dxa"/>
            <w:tcBorders>
              <w:top w:val="dotted" w:sz="4" w:space="0" w:color="auto"/>
              <w:left w:val="nil"/>
              <w:bottom w:val="dotted" w:sz="4" w:space="0" w:color="auto"/>
              <w:right w:val="single" w:sz="4" w:space="0" w:color="auto"/>
            </w:tcBorders>
            <w:shd w:val="clear" w:color="auto" w:fill="auto"/>
            <w:noWrap/>
            <w:vAlign w:val="bottom"/>
            <w:hideMark/>
          </w:tcPr>
          <w:p w14:paraId="3ED685A3" w14:textId="77777777" w:rsidR="003D4480" w:rsidRPr="00D220AC" w:rsidRDefault="003D4480" w:rsidP="00B37F5E">
            <w:pPr>
              <w:spacing w:after="0" w:line="264" w:lineRule="auto"/>
              <w:rPr>
                <w:rFonts w:ascii="Times New Roman" w:hAnsi="Times New Roman" w:cs="Times New Roman"/>
                <w:sz w:val="24"/>
                <w:szCs w:val="24"/>
              </w:rPr>
            </w:pPr>
            <w:r w:rsidRPr="00D220AC">
              <w:rPr>
                <w:rFonts w:ascii="Times New Roman" w:hAnsi="Times New Roman" w:cs="Times New Roman"/>
                <w:sz w:val="24"/>
                <w:szCs w:val="24"/>
              </w:rPr>
              <w:t> </w:t>
            </w:r>
          </w:p>
        </w:tc>
        <w:tc>
          <w:tcPr>
            <w:tcW w:w="800" w:type="dxa"/>
            <w:tcBorders>
              <w:top w:val="dotted" w:sz="4" w:space="0" w:color="auto"/>
              <w:left w:val="nil"/>
              <w:bottom w:val="dotted" w:sz="4" w:space="0" w:color="auto"/>
              <w:right w:val="single" w:sz="4" w:space="0" w:color="auto"/>
            </w:tcBorders>
            <w:shd w:val="clear" w:color="auto" w:fill="auto"/>
            <w:noWrap/>
            <w:vAlign w:val="bottom"/>
            <w:hideMark/>
          </w:tcPr>
          <w:p w14:paraId="46D187A5" w14:textId="77777777" w:rsidR="003D4480" w:rsidRPr="00D220AC" w:rsidRDefault="003D4480" w:rsidP="00B37F5E">
            <w:pPr>
              <w:spacing w:after="0" w:line="264" w:lineRule="auto"/>
              <w:rPr>
                <w:rFonts w:ascii="Times New Roman" w:hAnsi="Times New Roman" w:cs="Times New Roman"/>
                <w:sz w:val="24"/>
                <w:szCs w:val="24"/>
              </w:rPr>
            </w:pPr>
            <w:r w:rsidRPr="00D220AC">
              <w:rPr>
                <w:rFonts w:ascii="Times New Roman" w:hAnsi="Times New Roman" w:cs="Times New Roman"/>
                <w:sz w:val="24"/>
                <w:szCs w:val="24"/>
              </w:rPr>
              <w:t> </w:t>
            </w:r>
          </w:p>
        </w:tc>
        <w:tc>
          <w:tcPr>
            <w:tcW w:w="1640" w:type="dxa"/>
            <w:tcBorders>
              <w:top w:val="dotted" w:sz="4" w:space="0" w:color="auto"/>
              <w:left w:val="nil"/>
              <w:bottom w:val="dotted" w:sz="4" w:space="0" w:color="auto"/>
              <w:right w:val="single" w:sz="4" w:space="0" w:color="auto"/>
            </w:tcBorders>
            <w:shd w:val="clear" w:color="auto" w:fill="auto"/>
            <w:noWrap/>
            <w:vAlign w:val="bottom"/>
            <w:hideMark/>
          </w:tcPr>
          <w:p w14:paraId="6F4D9F14" w14:textId="77777777" w:rsidR="003D4480" w:rsidRPr="00D220AC" w:rsidRDefault="003D4480" w:rsidP="00B37F5E">
            <w:pPr>
              <w:spacing w:after="0" w:line="264" w:lineRule="auto"/>
              <w:rPr>
                <w:rFonts w:ascii="Times New Roman" w:hAnsi="Times New Roman" w:cs="Times New Roman"/>
                <w:sz w:val="24"/>
                <w:szCs w:val="24"/>
              </w:rPr>
            </w:pPr>
            <w:r w:rsidRPr="00D220AC">
              <w:rPr>
                <w:rFonts w:ascii="Times New Roman" w:hAnsi="Times New Roman" w:cs="Times New Roman"/>
                <w:sz w:val="24"/>
                <w:szCs w:val="24"/>
              </w:rPr>
              <w:t> </w:t>
            </w:r>
          </w:p>
        </w:tc>
        <w:tc>
          <w:tcPr>
            <w:tcW w:w="1840" w:type="dxa"/>
            <w:tcBorders>
              <w:top w:val="dotted" w:sz="4" w:space="0" w:color="auto"/>
              <w:left w:val="nil"/>
              <w:bottom w:val="dotted" w:sz="4" w:space="0" w:color="auto"/>
              <w:right w:val="single" w:sz="4" w:space="0" w:color="auto"/>
            </w:tcBorders>
            <w:shd w:val="clear" w:color="auto" w:fill="auto"/>
            <w:noWrap/>
            <w:vAlign w:val="bottom"/>
            <w:hideMark/>
          </w:tcPr>
          <w:p w14:paraId="0FDCAFD0" w14:textId="77777777" w:rsidR="003D4480" w:rsidRPr="00D220AC" w:rsidRDefault="003D4480" w:rsidP="00B37F5E">
            <w:pPr>
              <w:spacing w:after="0" w:line="264" w:lineRule="auto"/>
              <w:rPr>
                <w:rFonts w:ascii="Times New Roman" w:hAnsi="Times New Roman" w:cs="Times New Roman"/>
                <w:sz w:val="24"/>
                <w:szCs w:val="24"/>
              </w:rPr>
            </w:pPr>
            <w:r w:rsidRPr="00D220AC">
              <w:rPr>
                <w:rFonts w:ascii="Times New Roman" w:hAnsi="Times New Roman" w:cs="Times New Roman"/>
                <w:sz w:val="24"/>
                <w:szCs w:val="24"/>
              </w:rPr>
              <w:t> </w:t>
            </w:r>
          </w:p>
        </w:tc>
        <w:tc>
          <w:tcPr>
            <w:tcW w:w="1880" w:type="dxa"/>
            <w:tcBorders>
              <w:top w:val="dotted" w:sz="4" w:space="0" w:color="auto"/>
              <w:left w:val="nil"/>
              <w:bottom w:val="dotted" w:sz="4" w:space="0" w:color="auto"/>
              <w:right w:val="single" w:sz="4" w:space="0" w:color="auto"/>
            </w:tcBorders>
            <w:shd w:val="clear" w:color="auto" w:fill="auto"/>
            <w:noWrap/>
            <w:vAlign w:val="bottom"/>
            <w:hideMark/>
          </w:tcPr>
          <w:p w14:paraId="2051879F" w14:textId="77777777" w:rsidR="003D4480" w:rsidRPr="00D220AC" w:rsidRDefault="003D4480" w:rsidP="00B37F5E">
            <w:pPr>
              <w:spacing w:after="0" w:line="264" w:lineRule="auto"/>
              <w:rPr>
                <w:rFonts w:ascii="Times New Roman" w:hAnsi="Times New Roman" w:cs="Times New Roman"/>
                <w:sz w:val="24"/>
                <w:szCs w:val="24"/>
              </w:rPr>
            </w:pPr>
            <w:r w:rsidRPr="00D220AC">
              <w:rPr>
                <w:rFonts w:ascii="Times New Roman" w:hAnsi="Times New Roman" w:cs="Times New Roman"/>
                <w:sz w:val="24"/>
                <w:szCs w:val="24"/>
              </w:rPr>
              <w:t> </w:t>
            </w:r>
          </w:p>
        </w:tc>
        <w:tc>
          <w:tcPr>
            <w:tcW w:w="1160" w:type="dxa"/>
            <w:tcBorders>
              <w:top w:val="dotted" w:sz="4" w:space="0" w:color="auto"/>
              <w:left w:val="nil"/>
              <w:bottom w:val="dotted" w:sz="4" w:space="0" w:color="auto"/>
              <w:right w:val="single" w:sz="4" w:space="0" w:color="auto"/>
            </w:tcBorders>
            <w:shd w:val="clear" w:color="auto" w:fill="auto"/>
            <w:noWrap/>
            <w:vAlign w:val="bottom"/>
            <w:hideMark/>
          </w:tcPr>
          <w:p w14:paraId="72CC960E" w14:textId="77777777" w:rsidR="003D4480" w:rsidRPr="00D220AC" w:rsidRDefault="003D4480" w:rsidP="00B37F5E">
            <w:pPr>
              <w:spacing w:after="0" w:line="264" w:lineRule="auto"/>
              <w:rPr>
                <w:rFonts w:ascii="Times New Roman" w:hAnsi="Times New Roman" w:cs="Times New Roman"/>
                <w:sz w:val="24"/>
                <w:szCs w:val="24"/>
              </w:rPr>
            </w:pPr>
            <w:r w:rsidRPr="00D220AC">
              <w:rPr>
                <w:rFonts w:ascii="Times New Roman" w:hAnsi="Times New Roman" w:cs="Times New Roman"/>
                <w:sz w:val="24"/>
                <w:szCs w:val="24"/>
              </w:rPr>
              <w:t> </w:t>
            </w:r>
          </w:p>
        </w:tc>
        <w:tc>
          <w:tcPr>
            <w:tcW w:w="940" w:type="dxa"/>
            <w:tcBorders>
              <w:top w:val="dotted" w:sz="4" w:space="0" w:color="auto"/>
              <w:left w:val="nil"/>
              <w:bottom w:val="dotted" w:sz="4" w:space="0" w:color="auto"/>
              <w:right w:val="single" w:sz="4" w:space="0" w:color="auto"/>
            </w:tcBorders>
            <w:shd w:val="clear" w:color="auto" w:fill="auto"/>
            <w:noWrap/>
            <w:vAlign w:val="bottom"/>
            <w:hideMark/>
          </w:tcPr>
          <w:p w14:paraId="2DA5993D" w14:textId="77777777" w:rsidR="003D4480" w:rsidRPr="00D220AC" w:rsidRDefault="003D4480" w:rsidP="00B37F5E">
            <w:pPr>
              <w:spacing w:after="0" w:line="264" w:lineRule="auto"/>
              <w:rPr>
                <w:rFonts w:ascii="Times New Roman" w:hAnsi="Times New Roman" w:cs="Times New Roman"/>
                <w:sz w:val="24"/>
                <w:szCs w:val="24"/>
              </w:rPr>
            </w:pPr>
            <w:r w:rsidRPr="00D220AC">
              <w:rPr>
                <w:rFonts w:ascii="Times New Roman" w:hAnsi="Times New Roman" w:cs="Times New Roman"/>
                <w:sz w:val="24"/>
                <w:szCs w:val="24"/>
              </w:rPr>
              <w:t> </w:t>
            </w:r>
          </w:p>
        </w:tc>
      </w:tr>
      <w:tr w:rsidR="003D4480" w:rsidRPr="00D220AC" w14:paraId="33BE4271" w14:textId="77777777" w:rsidTr="003577FD">
        <w:trPr>
          <w:trHeight w:val="405"/>
        </w:trPr>
        <w:tc>
          <w:tcPr>
            <w:tcW w:w="510" w:type="dxa"/>
            <w:tcBorders>
              <w:top w:val="dotted" w:sz="4" w:space="0" w:color="auto"/>
              <w:left w:val="single" w:sz="4" w:space="0" w:color="auto"/>
              <w:bottom w:val="single" w:sz="4" w:space="0" w:color="auto"/>
              <w:right w:val="single" w:sz="4" w:space="0" w:color="auto"/>
            </w:tcBorders>
            <w:shd w:val="clear" w:color="auto" w:fill="auto"/>
            <w:noWrap/>
            <w:vAlign w:val="bottom"/>
            <w:hideMark/>
          </w:tcPr>
          <w:p w14:paraId="72E99900" w14:textId="77777777" w:rsidR="003D4480" w:rsidRPr="00D220AC" w:rsidRDefault="003D4480" w:rsidP="00B37F5E">
            <w:pPr>
              <w:spacing w:after="0" w:line="264" w:lineRule="auto"/>
              <w:rPr>
                <w:rFonts w:ascii="Times New Roman" w:hAnsi="Times New Roman" w:cs="Times New Roman"/>
                <w:sz w:val="24"/>
                <w:szCs w:val="24"/>
              </w:rPr>
            </w:pPr>
            <w:r w:rsidRPr="00D220AC">
              <w:rPr>
                <w:rFonts w:ascii="Times New Roman" w:hAnsi="Times New Roman" w:cs="Times New Roman"/>
                <w:sz w:val="24"/>
                <w:szCs w:val="24"/>
              </w:rPr>
              <w:t> </w:t>
            </w:r>
          </w:p>
        </w:tc>
        <w:tc>
          <w:tcPr>
            <w:tcW w:w="1477" w:type="dxa"/>
            <w:tcBorders>
              <w:top w:val="dotted" w:sz="4" w:space="0" w:color="auto"/>
              <w:left w:val="nil"/>
              <w:bottom w:val="single" w:sz="4" w:space="0" w:color="auto"/>
              <w:right w:val="single" w:sz="4" w:space="0" w:color="auto"/>
            </w:tcBorders>
            <w:shd w:val="clear" w:color="auto" w:fill="auto"/>
            <w:noWrap/>
            <w:vAlign w:val="bottom"/>
            <w:hideMark/>
          </w:tcPr>
          <w:p w14:paraId="069F8F36" w14:textId="77777777" w:rsidR="003D4480" w:rsidRPr="00D220AC" w:rsidRDefault="003D4480" w:rsidP="00B37F5E">
            <w:pPr>
              <w:spacing w:after="0" w:line="264" w:lineRule="auto"/>
              <w:rPr>
                <w:rFonts w:ascii="Times New Roman" w:hAnsi="Times New Roman" w:cs="Times New Roman"/>
                <w:sz w:val="24"/>
                <w:szCs w:val="24"/>
              </w:rPr>
            </w:pPr>
            <w:r w:rsidRPr="00D220AC">
              <w:rPr>
                <w:rFonts w:ascii="Times New Roman" w:hAnsi="Times New Roman" w:cs="Times New Roman"/>
                <w:sz w:val="24"/>
                <w:szCs w:val="24"/>
              </w:rPr>
              <w:t> </w:t>
            </w:r>
          </w:p>
        </w:tc>
        <w:tc>
          <w:tcPr>
            <w:tcW w:w="683" w:type="dxa"/>
            <w:tcBorders>
              <w:top w:val="dotted" w:sz="4" w:space="0" w:color="auto"/>
              <w:left w:val="nil"/>
              <w:bottom w:val="single" w:sz="4" w:space="0" w:color="auto"/>
              <w:right w:val="single" w:sz="4" w:space="0" w:color="auto"/>
            </w:tcBorders>
            <w:shd w:val="clear" w:color="auto" w:fill="auto"/>
            <w:noWrap/>
            <w:vAlign w:val="bottom"/>
            <w:hideMark/>
          </w:tcPr>
          <w:p w14:paraId="3245C7FC" w14:textId="77777777" w:rsidR="003D4480" w:rsidRPr="00D220AC" w:rsidRDefault="003D4480" w:rsidP="00B37F5E">
            <w:pPr>
              <w:spacing w:after="0" w:line="264" w:lineRule="auto"/>
              <w:rPr>
                <w:rFonts w:ascii="Times New Roman" w:hAnsi="Times New Roman" w:cs="Times New Roman"/>
                <w:sz w:val="24"/>
                <w:szCs w:val="24"/>
              </w:rPr>
            </w:pPr>
            <w:r w:rsidRPr="00D220AC">
              <w:rPr>
                <w:rFonts w:ascii="Times New Roman" w:hAnsi="Times New Roman" w:cs="Times New Roman"/>
                <w:sz w:val="24"/>
                <w:szCs w:val="24"/>
              </w:rPr>
              <w:t> </w:t>
            </w:r>
          </w:p>
        </w:tc>
        <w:tc>
          <w:tcPr>
            <w:tcW w:w="620" w:type="dxa"/>
            <w:tcBorders>
              <w:top w:val="dotted" w:sz="4" w:space="0" w:color="auto"/>
              <w:left w:val="nil"/>
              <w:bottom w:val="single" w:sz="4" w:space="0" w:color="auto"/>
              <w:right w:val="single" w:sz="4" w:space="0" w:color="auto"/>
            </w:tcBorders>
            <w:shd w:val="clear" w:color="auto" w:fill="auto"/>
            <w:noWrap/>
            <w:vAlign w:val="bottom"/>
            <w:hideMark/>
          </w:tcPr>
          <w:p w14:paraId="3A15DF52" w14:textId="77777777" w:rsidR="003D4480" w:rsidRPr="00D220AC" w:rsidRDefault="003D4480" w:rsidP="00B37F5E">
            <w:pPr>
              <w:spacing w:after="0" w:line="264" w:lineRule="auto"/>
              <w:rPr>
                <w:rFonts w:ascii="Times New Roman" w:hAnsi="Times New Roman" w:cs="Times New Roman"/>
                <w:sz w:val="24"/>
                <w:szCs w:val="24"/>
              </w:rPr>
            </w:pPr>
            <w:r w:rsidRPr="00D220AC">
              <w:rPr>
                <w:rFonts w:ascii="Times New Roman" w:hAnsi="Times New Roman" w:cs="Times New Roman"/>
                <w:sz w:val="24"/>
                <w:szCs w:val="24"/>
              </w:rPr>
              <w:t> </w:t>
            </w:r>
          </w:p>
        </w:tc>
        <w:tc>
          <w:tcPr>
            <w:tcW w:w="1060" w:type="dxa"/>
            <w:tcBorders>
              <w:top w:val="dotted" w:sz="4" w:space="0" w:color="auto"/>
              <w:left w:val="nil"/>
              <w:bottom w:val="single" w:sz="4" w:space="0" w:color="auto"/>
              <w:right w:val="single" w:sz="4" w:space="0" w:color="auto"/>
            </w:tcBorders>
            <w:shd w:val="clear" w:color="auto" w:fill="auto"/>
            <w:noWrap/>
            <w:vAlign w:val="bottom"/>
            <w:hideMark/>
          </w:tcPr>
          <w:p w14:paraId="74251F48" w14:textId="77777777" w:rsidR="003D4480" w:rsidRPr="00D220AC" w:rsidRDefault="003D4480" w:rsidP="00B37F5E">
            <w:pPr>
              <w:spacing w:after="0" w:line="264" w:lineRule="auto"/>
              <w:rPr>
                <w:rFonts w:ascii="Times New Roman" w:hAnsi="Times New Roman" w:cs="Times New Roman"/>
                <w:sz w:val="24"/>
                <w:szCs w:val="24"/>
              </w:rPr>
            </w:pPr>
            <w:r w:rsidRPr="00D220AC">
              <w:rPr>
                <w:rFonts w:ascii="Times New Roman" w:hAnsi="Times New Roman" w:cs="Times New Roman"/>
                <w:sz w:val="24"/>
                <w:szCs w:val="24"/>
              </w:rPr>
              <w:t> </w:t>
            </w:r>
          </w:p>
        </w:tc>
        <w:tc>
          <w:tcPr>
            <w:tcW w:w="1380" w:type="dxa"/>
            <w:tcBorders>
              <w:top w:val="dotted" w:sz="4" w:space="0" w:color="auto"/>
              <w:left w:val="nil"/>
              <w:bottom w:val="single" w:sz="4" w:space="0" w:color="auto"/>
              <w:right w:val="single" w:sz="4" w:space="0" w:color="auto"/>
            </w:tcBorders>
            <w:shd w:val="clear" w:color="auto" w:fill="auto"/>
            <w:noWrap/>
            <w:vAlign w:val="bottom"/>
            <w:hideMark/>
          </w:tcPr>
          <w:p w14:paraId="4F2E0CD5" w14:textId="77777777" w:rsidR="003D4480" w:rsidRPr="00D220AC" w:rsidRDefault="003D4480" w:rsidP="00B37F5E">
            <w:pPr>
              <w:spacing w:after="0" w:line="264" w:lineRule="auto"/>
              <w:rPr>
                <w:rFonts w:ascii="Times New Roman" w:hAnsi="Times New Roman" w:cs="Times New Roman"/>
                <w:sz w:val="24"/>
                <w:szCs w:val="24"/>
              </w:rPr>
            </w:pPr>
            <w:r w:rsidRPr="00D220AC">
              <w:rPr>
                <w:rFonts w:ascii="Times New Roman" w:hAnsi="Times New Roman" w:cs="Times New Roman"/>
                <w:sz w:val="24"/>
                <w:szCs w:val="24"/>
              </w:rPr>
              <w:t> </w:t>
            </w:r>
          </w:p>
        </w:tc>
        <w:tc>
          <w:tcPr>
            <w:tcW w:w="870" w:type="dxa"/>
            <w:tcBorders>
              <w:top w:val="dotted" w:sz="4" w:space="0" w:color="auto"/>
              <w:left w:val="nil"/>
              <w:bottom w:val="single" w:sz="4" w:space="0" w:color="auto"/>
              <w:right w:val="single" w:sz="4" w:space="0" w:color="auto"/>
            </w:tcBorders>
            <w:shd w:val="clear" w:color="auto" w:fill="auto"/>
            <w:noWrap/>
            <w:vAlign w:val="bottom"/>
            <w:hideMark/>
          </w:tcPr>
          <w:p w14:paraId="34AF3500" w14:textId="77777777" w:rsidR="003D4480" w:rsidRPr="00D220AC" w:rsidRDefault="003D4480" w:rsidP="00B37F5E">
            <w:pPr>
              <w:spacing w:after="0" w:line="264" w:lineRule="auto"/>
              <w:rPr>
                <w:rFonts w:ascii="Times New Roman" w:hAnsi="Times New Roman" w:cs="Times New Roman"/>
                <w:sz w:val="24"/>
                <w:szCs w:val="24"/>
              </w:rPr>
            </w:pPr>
            <w:r w:rsidRPr="00D220AC">
              <w:rPr>
                <w:rFonts w:ascii="Times New Roman" w:hAnsi="Times New Roman" w:cs="Times New Roman"/>
                <w:sz w:val="24"/>
                <w:szCs w:val="24"/>
              </w:rPr>
              <w:t> </w:t>
            </w:r>
          </w:p>
        </w:tc>
        <w:tc>
          <w:tcPr>
            <w:tcW w:w="800" w:type="dxa"/>
            <w:tcBorders>
              <w:top w:val="dotted" w:sz="4" w:space="0" w:color="auto"/>
              <w:left w:val="nil"/>
              <w:bottom w:val="single" w:sz="4" w:space="0" w:color="auto"/>
              <w:right w:val="single" w:sz="4" w:space="0" w:color="auto"/>
            </w:tcBorders>
            <w:shd w:val="clear" w:color="auto" w:fill="auto"/>
            <w:noWrap/>
            <w:vAlign w:val="bottom"/>
            <w:hideMark/>
          </w:tcPr>
          <w:p w14:paraId="409110E0" w14:textId="77777777" w:rsidR="003D4480" w:rsidRPr="00D220AC" w:rsidRDefault="003D4480" w:rsidP="00B37F5E">
            <w:pPr>
              <w:spacing w:after="0" w:line="264" w:lineRule="auto"/>
              <w:rPr>
                <w:rFonts w:ascii="Times New Roman" w:hAnsi="Times New Roman" w:cs="Times New Roman"/>
                <w:sz w:val="24"/>
                <w:szCs w:val="24"/>
              </w:rPr>
            </w:pPr>
            <w:r w:rsidRPr="00D220AC">
              <w:rPr>
                <w:rFonts w:ascii="Times New Roman" w:hAnsi="Times New Roman" w:cs="Times New Roman"/>
                <w:sz w:val="24"/>
                <w:szCs w:val="24"/>
              </w:rPr>
              <w:t> </w:t>
            </w:r>
          </w:p>
        </w:tc>
        <w:tc>
          <w:tcPr>
            <w:tcW w:w="1640" w:type="dxa"/>
            <w:tcBorders>
              <w:top w:val="dotted" w:sz="4" w:space="0" w:color="auto"/>
              <w:left w:val="nil"/>
              <w:bottom w:val="single" w:sz="4" w:space="0" w:color="auto"/>
              <w:right w:val="single" w:sz="4" w:space="0" w:color="auto"/>
            </w:tcBorders>
            <w:shd w:val="clear" w:color="auto" w:fill="auto"/>
            <w:noWrap/>
            <w:vAlign w:val="bottom"/>
            <w:hideMark/>
          </w:tcPr>
          <w:p w14:paraId="18412CFB" w14:textId="77777777" w:rsidR="003D4480" w:rsidRPr="00D220AC" w:rsidRDefault="003D4480" w:rsidP="00B37F5E">
            <w:pPr>
              <w:spacing w:after="0" w:line="264" w:lineRule="auto"/>
              <w:rPr>
                <w:rFonts w:ascii="Times New Roman" w:hAnsi="Times New Roman" w:cs="Times New Roman"/>
                <w:sz w:val="24"/>
                <w:szCs w:val="24"/>
              </w:rPr>
            </w:pPr>
            <w:r w:rsidRPr="00D220AC">
              <w:rPr>
                <w:rFonts w:ascii="Times New Roman" w:hAnsi="Times New Roman" w:cs="Times New Roman"/>
                <w:sz w:val="24"/>
                <w:szCs w:val="24"/>
              </w:rPr>
              <w:t> </w:t>
            </w:r>
          </w:p>
        </w:tc>
        <w:tc>
          <w:tcPr>
            <w:tcW w:w="1840" w:type="dxa"/>
            <w:tcBorders>
              <w:top w:val="dotted" w:sz="4" w:space="0" w:color="auto"/>
              <w:left w:val="nil"/>
              <w:bottom w:val="single" w:sz="4" w:space="0" w:color="auto"/>
              <w:right w:val="single" w:sz="4" w:space="0" w:color="auto"/>
            </w:tcBorders>
            <w:shd w:val="clear" w:color="auto" w:fill="auto"/>
            <w:noWrap/>
            <w:vAlign w:val="bottom"/>
            <w:hideMark/>
          </w:tcPr>
          <w:p w14:paraId="1767573A" w14:textId="77777777" w:rsidR="003D4480" w:rsidRPr="00D220AC" w:rsidRDefault="003D4480" w:rsidP="00B37F5E">
            <w:pPr>
              <w:spacing w:after="0" w:line="264" w:lineRule="auto"/>
              <w:rPr>
                <w:rFonts w:ascii="Times New Roman" w:hAnsi="Times New Roman" w:cs="Times New Roman"/>
                <w:sz w:val="24"/>
                <w:szCs w:val="24"/>
              </w:rPr>
            </w:pPr>
            <w:r w:rsidRPr="00D220AC">
              <w:rPr>
                <w:rFonts w:ascii="Times New Roman" w:hAnsi="Times New Roman" w:cs="Times New Roman"/>
                <w:sz w:val="24"/>
                <w:szCs w:val="24"/>
              </w:rPr>
              <w:t> </w:t>
            </w:r>
          </w:p>
        </w:tc>
        <w:tc>
          <w:tcPr>
            <w:tcW w:w="1880" w:type="dxa"/>
            <w:tcBorders>
              <w:top w:val="dotted" w:sz="4" w:space="0" w:color="auto"/>
              <w:left w:val="nil"/>
              <w:bottom w:val="single" w:sz="4" w:space="0" w:color="auto"/>
              <w:right w:val="single" w:sz="4" w:space="0" w:color="auto"/>
            </w:tcBorders>
            <w:shd w:val="clear" w:color="auto" w:fill="auto"/>
            <w:noWrap/>
            <w:vAlign w:val="bottom"/>
            <w:hideMark/>
          </w:tcPr>
          <w:p w14:paraId="728A0ED4" w14:textId="77777777" w:rsidR="003D4480" w:rsidRPr="00D220AC" w:rsidRDefault="003D4480" w:rsidP="00B37F5E">
            <w:pPr>
              <w:spacing w:after="0" w:line="264" w:lineRule="auto"/>
              <w:rPr>
                <w:rFonts w:ascii="Times New Roman" w:hAnsi="Times New Roman" w:cs="Times New Roman"/>
                <w:sz w:val="24"/>
                <w:szCs w:val="24"/>
              </w:rPr>
            </w:pPr>
            <w:r w:rsidRPr="00D220AC">
              <w:rPr>
                <w:rFonts w:ascii="Times New Roman" w:hAnsi="Times New Roman" w:cs="Times New Roman"/>
                <w:sz w:val="24"/>
                <w:szCs w:val="24"/>
              </w:rPr>
              <w:t> </w:t>
            </w:r>
          </w:p>
        </w:tc>
        <w:tc>
          <w:tcPr>
            <w:tcW w:w="1160" w:type="dxa"/>
            <w:tcBorders>
              <w:top w:val="dotted" w:sz="4" w:space="0" w:color="auto"/>
              <w:left w:val="nil"/>
              <w:bottom w:val="single" w:sz="4" w:space="0" w:color="auto"/>
              <w:right w:val="single" w:sz="4" w:space="0" w:color="auto"/>
            </w:tcBorders>
            <w:shd w:val="clear" w:color="auto" w:fill="auto"/>
            <w:noWrap/>
            <w:vAlign w:val="bottom"/>
            <w:hideMark/>
          </w:tcPr>
          <w:p w14:paraId="3567D526" w14:textId="77777777" w:rsidR="003D4480" w:rsidRPr="00D220AC" w:rsidRDefault="003D4480" w:rsidP="00B37F5E">
            <w:pPr>
              <w:spacing w:after="0" w:line="264" w:lineRule="auto"/>
              <w:rPr>
                <w:rFonts w:ascii="Times New Roman" w:hAnsi="Times New Roman" w:cs="Times New Roman"/>
                <w:sz w:val="24"/>
                <w:szCs w:val="24"/>
              </w:rPr>
            </w:pPr>
            <w:r w:rsidRPr="00D220AC">
              <w:rPr>
                <w:rFonts w:ascii="Times New Roman" w:hAnsi="Times New Roman" w:cs="Times New Roman"/>
                <w:sz w:val="24"/>
                <w:szCs w:val="24"/>
              </w:rPr>
              <w:t> </w:t>
            </w:r>
          </w:p>
        </w:tc>
        <w:tc>
          <w:tcPr>
            <w:tcW w:w="940" w:type="dxa"/>
            <w:tcBorders>
              <w:top w:val="dotted" w:sz="4" w:space="0" w:color="auto"/>
              <w:left w:val="nil"/>
              <w:bottom w:val="single" w:sz="4" w:space="0" w:color="auto"/>
              <w:right w:val="single" w:sz="4" w:space="0" w:color="auto"/>
            </w:tcBorders>
            <w:shd w:val="clear" w:color="auto" w:fill="auto"/>
            <w:noWrap/>
            <w:vAlign w:val="bottom"/>
            <w:hideMark/>
          </w:tcPr>
          <w:p w14:paraId="6B68EFA3" w14:textId="77777777" w:rsidR="003D4480" w:rsidRPr="00D220AC" w:rsidRDefault="003D4480" w:rsidP="00B37F5E">
            <w:pPr>
              <w:spacing w:after="0" w:line="264" w:lineRule="auto"/>
              <w:rPr>
                <w:rFonts w:ascii="Times New Roman" w:hAnsi="Times New Roman" w:cs="Times New Roman"/>
                <w:sz w:val="24"/>
                <w:szCs w:val="24"/>
              </w:rPr>
            </w:pPr>
            <w:r w:rsidRPr="00D220AC">
              <w:rPr>
                <w:rFonts w:ascii="Times New Roman" w:hAnsi="Times New Roman" w:cs="Times New Roman"/>
                <w:sz w:val="24"/>
                <w:szCs w:val="24"/>
              </w:rPr>
              <w:t> </w:t>
            </w:r>
          </w:p>
        </w:tc>
      </w:tr>
      <w:tr w:rsidR="003D4480" w:rsidRPr="00D220AC" w14:paraId="200E3DC2" w14:textId="77777777" w:rsidTr="002B01A0">
        <w:trPr>
          <w:trHeight w:val="255"/>
        </w:trPr>
        <w:tc>
          <w:tcPr>
            <w:tcW w:w="2670" w:type="dxa"/>
            <w:gridSpan w:val="3"/>
            <w:tcBorders>
              <w:top w:val="nil"/>
              <w:left w:val="nil"/>
              <w:bottom w:val="nil"/>
              <w:right w:val="nil"/>
            </w:tcBorders>
            <w:shd w:val="clear" w:color="auto" w:fill="auto"/>
            <w:noWrap/>
            <w:vAlign w:val="bottom"/>
            <w:hideMark/>
          </w:tcPr>
          <w:p w14:paraId="1BBFFE39" w14:textId="77777777" w:rsidR="003D4480" w:rsidRPr="00D220AC" w:rsidRDefault="003D4480" w:rsidP="00B37F5E">
            <w:pPr>
              <w:spacing w:after="0" w:line="264" w:lineRule="auto"/>
              <w:rPr>
                <w:rFonts w:ascii="Times New Roman" w:hAnsi="Times New Roman" w:cs="Times New Roman"/>
                <w:bCs/>
                <w:i/>
                <w:sz w:val="24"/>
                <w:szCs w:val="24"/>
              </w:rPr>
            </w:pPr>
            <w:r w:rsidRPr="00D220AC">
              <w:rPr>
                <w:rFonts w:ascii="Times New Roman" w:hAnsi="Times New Roman" w:cs="Times New Roman"/>
                <w:bCs/>
                <w:i/>
                <w:sz w:val="24"/>
                <w:szCs w:val="24"/>
              </w:rPr>
              <w:t>Sổ in theo khổ A3, ngang</w:t>
            </w:r>
          </w:p>
        </w:tc>
        <w:tc>
          <w:tcPr>
            <w:tcW w:w="620" w:type="dxa"/>
            <w:tcBorders>
              <w:top w:val="nil"/>
              <w:left w:val="nil"/>
              <w:bottom w:val="nil"/>
              <w:right w:val="nil"/>
            </w:tcBorders>
            <w:shd w:val="clear" w:color="auto" w:fill="auto"/>
            <w:noWrap/>
            <w:vAlign w:val="bottom"/>
            <w:hideMark/>
          </w:tcPr>
          <w:p w14:paraId="2F8882FC" w14:textId="77777777" w:rsidR="003D4480" w:rsidRPr="00D220AC" w:rsidRDefault="003D4480" w:rsidP="00B37F5E">
            <w:pPr>
              <w:spacing w:after="0" w:line="264" w:lineRule="auto"/>
              <w:rPr>
                <w:rFonts w:ascii="Times New Roman" w:hAnsi="Times New Roman" w:cs="Times New Roman"/>
                <w:i/>
                <w:sz w:val="24"/>
                <w:szCs w:val="24"/>
              </w:rPr>
            </w:pPr>
          </w:p>
        </w:tc>
        <w:tc>
          <w:tcPr>
            <w:tcW w:w="1060" w:type="dxa"/>
            <w:tcBorders>
              <w:top w:val="nil"/>
              <w:left w:val="nil"/>
              <w:bottom w:val="nil"/>
              <w:right w:val="nil"/>
            </w:tcBorders>
            <w:shd w:val="clear" w:color="auto" w:fill="auto"/>
            <w:noWrap/>
            <w:vAlign w:val="bottom"/>
            <w:hideMark/>
          </w:tcPr>
          <w:p w14:paraId="2315D2D1" w14:textId="77777777" w:rsidR="003D4480" w:rsidRPr="00D220AC" w:rsidRDefault="003D4480" w:rsidP="00B37F5E">
            <w:pPr>
              <w:spacing w:after="0" w:line="264" w:lineRule="auto"/>
              <w:rPr>
                <w:rFonts w:ascii="Times New Roman" w:hAnsi="Times New Roman" w:cs="Times New Roman"/>
                <w:sz w:val="24"/>
                <w:szCs w:val="24"/>
              </w:rPr>
            </w:pPr>
          </w:p>
        </w:tc>
        <w:tc>
          <w:tcPr>
            <w:tcW w:w="1380" w:type="dxa"/>
            <w:tcBorders>
              <w:top w:val="nil"/>
              <w:left w:val="nil"/>
              <w:bottom w:val="nil"/>
              <w:right w:val="nil"/>
            </w:tcBorders>
            <w:shd w:val="clear" w:color="auto" w:fill="auto"/>
            <w:noWrap/>
            <w:vAlign w:val="bottom"/>
            <w:hideMark/>
          </w:tcPr>
          <w:p w14:paraId="17456A87" w14:textId="77777777" w:rsidR="003D4480" w:rsidRPr="00D220AC" w:rsidRDefault="003D4480" w:rsidP="00B37F5E">
            <w:pPr>
              <w:spacing w:after="0" w:line="264" w:lineRule="auto"/>
              <w:rPr>
                <w:rFonts w:ascii="Times New Roman" w:hAnsi="Times New Roman" w:cs="Times New Roman"/>
                <w:sz w:val="24"/>
                <w:szCs w:val="24"/>
              </w:rPr>
            </w:pPr>
          </w:p>
        </w:tc>
        <w:tc>
          <w:tcPr>
            <w:tcW w:w="870" w:type="dxa"/>
            <w:tcBorders>
              <w:top w:val="nil"/>
              <w:left w:val="nil"/>
              <w:bottom w:val="nil"/>
              <w:right w:val="nil"/>
            </w:tcBorders>
            <w:shd w:val="clear" w:color="auto" w:fill="auto"/>
            <w:noWrap/>
            <w:vAlign w:val="bottom"/>
            <w:hideMark/>
          </w:tcPr>
          <w:p w14:paraId="5D148546" w14:textId="77777777" w:rsidR="003D4480" w:rsidRPr="00D220AC" w:rsidRDefault="003D4480" w:rsidP="00B37F5E">
            <w:pPr>
              <w:spacing w:after="0" w:line="264" w:lineRule="auto"/>
              <w:rPr>
                <w:rFonts w:ascii="Times New Roman" w:hAnsi="Times New Roman" w:cs="Times New Roman"/>
                <w:sz w:val="24"/>
                <w:szCs w:val="24"/>
              </w:rPr>
            </w:pPr>
          </w:p>
        </w:tc>
        <w:tc>
          <w:tcPr>
            <w:tcW w:w="800" w:type="dxa"/>
            <w:tcBorders>
              <w:top w:val="nil"/>
              <w:left w:val="nil"/>
              <w:bottom w:val="nil"/>
              <w:right w:val="nil"/>
            </w:tcBorders>
            <w:shd w:val="clear" w:color="auto" w:fill="auto"/>
            <w:noWrap/>
            <w:vAlign w:val="bottom"/>
            <w:hideMark/>
          </w:tcPr>
          <w:p w14:paraId="7749AC29" w14:textId="77777777" w:rsidR="003D4480" w:rsidRPr="00D220AC" w:rsidRDefault="003D4480" w:rsidP="00B37F5E">
            <w:pPr>
              <w:spacing w:after="0" w:line="264" w:lineRule="auto"/>
              <w:rPr>
                <w:rFonts w:ascii="Times New Roman" w:hAnsi="Times New Roman" w:cs="Times New Roman"/>
                <w:sz w:val="24"/>
                <w:szCs w:val="24"/>
              </w:rPr>
            </w:pPr>
          </w:p>
        </w:tc>
        <w:tc>
          <w:tcPr>
            <w:tcW w:w="1640" w:type="dxa"/>
            <w:tcBorders>
              <w:top w:val="nil"/>
              <w:left w:val="nil"/>
              <w:bottom w:val="nil"/>
              <w:right w:val="nil"/>
            </w:tcBorders>
            <w:shd w:val="clear" w:color="auto" w:fill="auto"/>
            <w:noWrap/>
            <w:vAlign w:val="bottom"/>
            <w:hideMark/>
          </w:tcPr>
          <w:p w14:paraId="605EAA03" w14:textId="77777777" w:rsidR="003D4480" w:rsidRPr="00D220AC" w:rsidRDefault="003D4480" w:rsidP="00B37F5E">
            <w:pPr>
              <w:spacing w:after="0" w:line="264" w:lineRule="auto"/>
              <w:rPr>
                <w:rFonts w:ascii="Times New Roman" w:hAnsi="Times New Roman" w:cs="Times New Roman"/>
                <w:sz w:val="24"/>
                <w:szCs w:val="24"/>
              </w:rPr>
            </w:pPr>
          </w:p>
        </w:tc>
        <w:tc>
          <w:tcPr>
            <w:tcW w:w="1840" w:type="dxa"/>
            <w:tcBorders>
              <w:top w:val="nil"/>
              <w:left w:val="nil"/>
              <w:bottom w:val="nil"/>
              <w:right w:val="nil"/>
            </w:tcBorders>
            <w:shd w:val="clear" w:color="auto" w:fill="auto"/>
            <w:noWrap/>
            <w:vAlign w:val="bottom"/>
            <w:hideMark/>
          </w:tcPr>
          <w:p w14:paraId="2AAD1E84" w14:textId="77777777" w:rsidR="003D4480" w:rsidRPr="00D220AC" w:rsidRDefault="003D4480" w:rsidP="00B37F5E">
            <w:pPr>
              <w:spacing w:after="0" w:line="264" w:lineRule="auto"/>
              <w:rPr>
                <w:rFonts w:ascii="Times New Roman" w:hAnsi="Times New Roman" w:cs="Times New Roman"/>
                <w:sz w:val="24"/>
                <w:szCs w:val="24"/>
              </w:rPr>
            </w:pPr>
          </w:p>
        </w:tc>
        <w:tc>
          <w:tcPr>
            <w:tcW w:w="1880" w:type="dxa"/>
            <w:tcBorders>
              <w:top w:val="nil"/>
              <w:left w:val="nil"/>
              <w:bottom w:val="nil"/>
              <w:right w:val="nil"/>
            </w:tcBorders>
            <w:shd w:val="clear" w:color="auto" w:fill="auto"/>
            <w:noWrap/>
            <w:vAlign w:val="bottom"/>
            <w:hideMark/>
          </w:tcPr>
          <w:p w14:paraId="4E78773C" w14:textId="77777777" w:rsidR="003D4480" w:rsidRPr="00D220AC" w:rsidRDefault="003D4480" w:rsidP="00B37F5E">
            <w:pPr>
              <w:spacing w:after="0" w:line="264" w:lineRule="auto"/>
              <w:rPr>
                <w:rFonts w:ascii="Times New Roman" w:hAnsi="Times New Roman" w:cs="Times New Roman"/>
                <w:sz w:val="24"/>
                <w:szCs w:val="24"/>
              </w:rPr>
            </w:pPr>
          </w:p>
        </w:tc>
        <w:tc>
          <w:tcPr>
            <w:tcW w:w="1160" w:type="dxa"/>
            <w:tcBorders>
              <w:top w:val="nil"/>
              <w:left w:val="nil"/>
              <w:bottom w:val="nil"/>
              <w:right w:val="nil"/>
            </w:tcBorders>
            <w:shd w:val="clear" w:color="auto" w:fill="auto"/>
            <w:noWrap/>
            <w:vAlign w:val="bottom"/>
            <w:hideMark/>
          </w:tcPr>
          <w:p w14:paraId="7E8304FF" w14:textId="77777777" w:rsidR="003D4480" w:rsidRPr="00D220AC" w:rsidRDefault="003D4480" w:rsidP="00B37F5E">
            <w:pPr>
              <w:spacing w:after="0" w:line="264" w:lineRule="auto"/>
              <w:rPr>
                <w:rFonts w:ascii="Times New Roman" w:hAnsi="Times New Roman" w:cs="Times New Roman"/>
                <w:sz w:val="24"/>
                <w:szCs w:val="24"/>
              </w:rPr>
            </w:pPr>
          </w:p>
        </w:tc>
        <w:tc>
          <w:tcPr>
            <w:tcW w:w="940" w:type="dxa"/>
            <w:tcBorders>
              <w:top w:val="nil"/>
              <w:left w:val="nil"/>
              <w:bottom w:val="nil"/>
              <w:right w:val="nil"/>
            </w:tcBorders>
            <w:shd w:val="clear" w:color="auto" w:fill="auto"/>
            <w:noWrap/>
            <w:vAlign w:val="bottom"/>
            <w:hideMark/>
          </w:tcPr>
          <w:p w14:paraId="0363A06E" w14:textId="77777777" w:rsidR="003D4480" w:rsidRPr="00D220AC" w:rsidRDefault="003D4480" w:rsidP="00B37F5E">
            <w:pPr>
              <w:spacing w:after="0" w:line="264" w:lineRule="auto"/>
              <w:rPr>
                <w:rFonts w:ascii="Times New Roman" w:hAnsi="Times New Roman" w:cs="Times New Roman"/>
                <w:sz w:val="24"/>
                <w:szCs w:val="24"/>
              </w:rPr>
            </w:pPr>
          </w:p>
        </w:tc>
      </w:tr>
    </w:tbl>
    <w:p w14:paraId="6F856AD8" w14:textId="77777777" w:rsidR="003D4480" w:rsidRPr="00751AA1" w:rsidRDefault="003D4480" w:rsidP="00B37F5E">
      <w:pPr>
        <w:spacing w:after="0" w:line="264" w:lineRule="auto"/>
        <w:rPr>
          <w:rFonts w:ascii="Times New Roman" w:hAnsi="Times New Roman" w:cs="Times New Roman"/>
          <w:b/>
          <w:sz w:val="28"/>
          <w:szCs w:val="28"/>
        </w:rPr>
      </w:pPr>
    </w:p>
    <w:p w14:paraId="345FB078" w14:textId="77777777" w:rsidR="00C52054" w:rsidRPr="003577FD" w:rsidRDefault="00C52054" w:rsidP="00B37F5E">
      <w:pPr>
        <w:spacing w:after="0" w:line="264" w:lineRule="auto"/>
        <w:rPr>
          <w:b/>
          <w:sz w:val="2"/>
          <w:szCs w:val="26"/>
        </w:rPr>
      </w:pPr>
    </w:p>
    <w:p w14:paraId="37F356BC" w14:textId="77777777" w:rsidR="003D4480" w:rsidRDefault="003D4480" w:rsidP="00B37F5E">
      <w:pPr>
        <w:spacing w:after="0" w:line="264" w:lineRule="auto"/>
        <w:jc w:val="both"/>
        <w:rPr>
          <w:rFonts w:ascii="Times New Roman" w:hAnsi="Times New Roman" w:cs="Times New Roman"/>
          <w:b/>
          <w:sz w:val="28"/>
          <w:szCs w:val="28"/>
        </w:rPr>
        <w:sectPr w:rsidR="003D4480" w:rsidSect="003D4480">
          <w:pgSz w:w="16834" w:h="11909" w:orient="landscape" w:code="9"/>
          <w:pgMar w:top="1526" w:right="1138" w:bottom="1138" w:left="1080" w:header="720" w:footer="720" w:gutter="0"/>
          <w:cols w:space="720"/>
          <w:titlePg/>
          <w:docGrid w:linePitch="360"/>
        </w:sectPr>
      </w:pPr>
    </w:p>
    <w:p w14:paraId="4E368F40" w14:textId="77777777" w:rsidR="003D4480" w:rsidRPr="000B39D4" w:rsidRDefault="003D4480" w:rsidP="00455B92">
      <w:pPr>
        <w:spacing w:after="120" w:line="276" w:lineRule="auto"/>
        <w:jc w:val="both"/>
        <w:rPr>
          <w:rFonts w:ascii="Times New Roman" w:hAnsi="Times New Roman" w:cs="Times New Roman"/>
          <w:b/>
          <w:bCs/>
          <w:i/>
          <w:color w:val="7030A0"/>
          <w:sz w:val="28"/>
          <w:szCs w:val="28"/>
        </w:rPr>
      </w:pPr>
      <w:r w:rsidRPr="000B39D4">
        <w:rPr>
          <w:rFonts w:ascii="Times New Roman" w:hAnsi="Times New Roman" w:cs="Times New Roman"/>
          <w:b/>
          <w:bCs/>
          <w:i/>
          <w:color w:val="7030A0"/>
          <w:sz w:val="28"/>
          <w:szCs w:val="28"/>
        </w:rPr>
        <w:lastRenderedPageBreak/>
        <w:t xml:space="preserve">Mục đích: </w:t>
      </w:r>
    </w:p>
    <w:p w14:paraId="1E227BEB" w14:textId="21B4A379" w:rsidR="003D4480" w:rsidRPr="00AF268D" w:rsidRDefault="003D4480" w:rsidP="00455B92">
      <w:pPr>
        <w:spacing w:after="120" w:line="276" w:lineRule="auto"/>
        <w:ind w:firstLine="720"/>
        <w:jc w:val="both"/>
        <w:rPr>
          <w:rFonts w:ascii="Times New Roman" w:hAnsi="Times New Roman" w:cs="Times New Roman"/>
          <w:snapToGrid w:val="0"/>
          <w:color w:val="000000"/>
          <w:sz w:val="28"/>
          <w:szCs w:val="28"/>
        </w:rPr>
      </w:pPr>
      <w:r w:rsidRPr="00AF268D">
        <w:rPr>
          <w:rFonts w:ascii="Times New Roman" w:hAnsi="Times New Roman" w:cs="Times New Roman"/>
          <w:snapToGrid w:val="0"/>
          <w:color w:val="000000"/>
          <w:sz w:val="28"/>
          <w:szCs w:val="28"/>
        </w:rPr>
        <w:t xml:space="preserve">Sổ khám bệnh (A1/CSYT) sử dụng ghi chép các thông tin về khám chữa bệnh của </w:t>
      </w:r>
      <w:r w:rsidR="00C205C7">
        <w:rPr>
          <w:rFonts w:ascii="Times New Roman" w:hAnsi="Times New Roman" w:cs="Times New Roman"/>
          <w:snapToGrid w:val="0"/>
          <w:color w:val="000000"/>
          <w:sz w:val="28"/>
          <w:szCs w:val="28"/>
        </w:rPr>
        <w:t>T</w:t>
      </w:r>
      <w:r w:rsidRPr="00AF268D">
        <w:rPr>
          <w:rFonts w:ascii="Times New Roman" w:hAnsi="Times New Roman" w:cs="Times New Roman"/>
          <w:snapToGrid w:val="0"/>
          <w:color w:val="000000"/>
          <w:sz w:val="28"/>
          <w:szCs w:val="28"/>
        </w:rPr>
        <w:t xml:space="preserve">rạm </w:t>
      </w:r>
      <w:r w:rsidR="00C205C7">
        <w:rPr>
          <w:rFonts w:ascii="Times New Roman" w:hAnsi="Times New Roman" w:cs="Times New Roman"/>
          <w:snapToGrid w:val="0"/>
          <w:color w:val="000000"/>
          <w:sz w:val="28"/>
          <w:szCs w:val="28"/>
        </w:rPr>
        <w:t>y</w:t>
      </w:r>
      <w:r w:rsidRPr="00AF268D">
        <w:rPr>
          <w:rFonts w:ascii="Times New Roman" w:hAnsi="Times New Roman" w:cs="Times New Roman"/>
          <w:snapToGrid w:val="0"/>
          <w:color w:val="000000"/>
          <w:sz w:val="28"/>
          <w:szCs w:val="28"/>
        </w:rPr>
        <w:t xml:space="preserve"> tế xã. Sổ này cũng có thể sử dụng cho phòng khám đa khoa, chuyên khoa liên xã, phòng khám của các cơ sở y tế tư nhân, y tế ngành... </w:t>
      </w:r>
    </w:p>
    <w:p w14:paraId="2BF8AEE7" w14:textId="58A36622" w:rsidR="003D4480" w:rsidRPr="00AF268D" w:rsidRDefault="003D4480" w:rsidP="00455B92">
      <w:pPr>
        <w:spacing w:after="120" w:line="276" w:lineRule="auto"/>
        <w:ind w:firstLine="720"/>
        <w:jc w:val="both"/>
        <w:rPr>
          <w:rFonts w:ascii="Times New Roman" w:hAnsi="Times New Roman" w:cs="Times New Roman"/>
          <w:sz w:val="28"/>
          <w:szCs w:val="28"/>
        </w:rPr>
      </w:pPr>
      <w:r w:rsidRPr="00AF268D">
        <w:rPr>
          <w:rFonts w:ascii="Times New Roman" w:hAnsi="Times New Roman" w:cs="Times New Roman"/>
          <w:snapToGrid w:val="0"/>
          <w:color w:val="000000"/>
          <w:sz w:val="28"/>
          <w:szCs w:val="28"/>
        </w:rPr>
        <w:t xml:space="preserve">Tại </w:t>
      </w:r>
      <w:r w:rsidR="00C205C7">
        <w:rPr>
          <w:rFonts w:ascii="Times New Roman" w:hAnsi="Times New Roman" w:cs="Times New Roman"/>
          <w:snapToGrid w:val="0"/>
          <w:color w:val="000000"/>
          <w:sz w:val="28"/>
          <w:szCs w:val="28"/>
        </w:rPr>
        <w:t>T</w:t>
      </w:r>
      <w:r w:rsidRPr="00AF268D">
        <w:rPr>
          <w:rFonts w:ascii="Times New Roman" w:hAnsi="Times New Roman" w:cs="Times New Roman"/>
          <w:snapToGrid w:val="0"/>
          <w:color w:val="000000"/>
          <w:sz w:val="28"/>
          <w:szCs w:val="28"/>
        </w:rPr>
        <w:t xml:space="preserve">rạm </w:t>
      </w:r>
      <w:r w:rsidR="00C205C7">
        <w:rPr>
          <w:rFonts w:ascii="Times New Roman" w:hAnsi="Times New Roman" w:cs="Times New Roman"/>
          <w:snapToGrid w:val="0"/>
          <w:color w:val="000000"/>
          <w:sz w:val="28"/>
          <w:szCs w:val="28"/>
        </w:rPr>
        <w:t>y</w:t>
      </w:r>
      <w:r w:rsidRPr="00AF268D">
        <w:rPr>
          <w:rFonts w:ascii="Times New Roman" w:hAnsi="Times New Roman" w:cs="Times New Roman"/>
          <w:snapToGrid w:val="0"/>
          <w:color w:val="000000"/>
          <w:sz w:val="28"/>
          <w:szCs w:val="28"/>
        </w:rPr>
        <w:t xml:space="preserve"> tế: </w:t>
      </w:r>
      <w:r w:rsidRPr="00AF268D">
        <w:rPr>
          <w:rFonts w:ascii="Times New Roman" w:hAnsi="Times New Roman" w:cs="Times New Roman"/>
          <w:sz w:val="28"/>
          <w:szCs w:val="28"/>
        </w:rPr>
        <w:t xml:space="preserve">Cập nhật thông tin về cung cấp dịch vụ khám bệnh, chữa bệnh của nhân viên trạm y tế. Thông tin của sổ sẽ là nguồn số liệu để tổng hợp báo cáo, tính toán chỉ số phục vụ đánh giá tình hình sức khỏe của xã, khả năng chuyên môn của </w:t>
      </w:r>
      <w:r w:rsidR="00900120">
        <w:rPr>
          <w:rFonts w:ascii="Times New Roman" w:hAnsi="Times New Roman" w:cs="Times New Roman"/>
          <w:sz w:val="28"/>
          <w:szCs w:val="28"/>
        </w:rPr>
        <w:t>nhân viên y tế</w:t>
      </w:r>
      <w:r w:rsidRPr="00AF268D">
        <w:rPr>
          <w:rFonts w:ascii="Times New Roman" w:hAnsi="Times New Roman" w:cs="Times New Roman"/>
          <w:sz w:val="28"/>
          <w:szCs w:val="28"/>
        </w:rPr>
        <w:t xml:space="preserve"> và tình hình thực hiện tiêu chí quốc gia về y tế xã. </w:t>
      </w:r>
    </w:p>
    <w:p w14:paraId="7E5AA729" w14:textId="784A258A" w:rsidR="003D4480" w:rsidRPr="00AF268D" w:rsidRDefault="003D4480" w:rsidP="00455B92">
      <w:pPr>
        <w:spacing w:after="120" w:line="276" w:lineRule="auto"/>
        <w:ind w:firstLine="720"/>
        <w:jc w:val="both"/>
        <w:rPr>
          <w:rFonts w:ascii="Times New Roman" w:hAnsi="Times New Roman" w:cs="Times New Roman"/>
          <w:sz w:val="28"/>
          <w:szCs w:val="28"/>
        </w:rPr>
      </w:pPr>
      <w:r w:rsidRPr="00AF268D">
        <w:rPr>
          <w:rFonts w:ascii="Times New Roman" w:hAnsi="Times New Roman" w:cs="Times New Roman"/>
          <w:sz w:val="28"/>
          <w:szCs w:val="28"/>
        </w:rPr>
        <w:t>Sổ Khám bệnh còn được sử dụng để ghi chép các trường hợp khám chữa phụ khoa</w:t>
      </w:r>
      <w:r w:rsidR="009372C0">
        <w:rPr>
          <w:rFonts w:ascii="Times New Roman" w:hAnsi="Times New Roman" w:cs="Times New Roman"/>
          <w:sz w:val="28"/>
          <w:szCs w:val="28"/>
        </w:rPr>
        <w:t>, khám sau sinh</w:t>
      </w:r>
      <w:r w:rsidR="00DD59E8">
        <w:rPr>
          <w:rFonts w:ascii="Times New Roman" w:hAnsi="Times New Roman" w:cs="Times New Roman"/>
          <w:sz w:val="28"/>
          <w:szCs w:val="28"/>
        </w:rPr>
        <w:t>, khám tại nhà</w:t>
      </w:r>
      <w:r w:rsidRPr="00AF268D">
        <w:rPr>
          <w:rFonts w:ascii="Times New Roman" w:hAnsi="Times New Roman" w:cs="Times New Roman"/>
          <w:sz w:val="28"/>
          <w:szCs w:val="28"/>
        </w:rPr>
        <w:t xml:space="preserve"> và các trường hợp tai nạn thương tích… </w:t>
      </w:r>
    </w:p>
    <w:p w14:paraId="7D1E948D" w14:textId="77777777" w:rsidR="00DD59E8" w:rsidRDefault="00DD59E8" w:rsidP="00455B92">
      <w:pPr>
        <w:spacing w:after="120" w:line="276" w:lineRule="auto"/>
        <w:jc w:val="both"/>
        <w:rPr>
          <w:rFonts w:ascii="Times New Roman" w:hAnsi="Times New Roman" w:cs="Times New Roman"/>
          <w:b/>
          <w:bCs/>
          <w:i/>
          <w:snapToGrid w:val="0"/>
          <w:color w:val="000000"/>
          <w:sz w:val="28"/>
          <w:szCs w:val="28"/>
        </w:rPr>
      </w:pPr>
    </w:p>
    <w:p w14:paraId="1F008D84" w14:textId="134C9C8D" w:rsidR="003D4480" w:rsidRPr="000B39D4" w:rsidRDefault="003D4480" w:rsidP="00455B92">
      <w:pPr>
        <w:spacing w:after="120" w:line="276" w:lineRule="auto"/>
        <w:jc w:val="both"/>
        <w:rPr>
          <w:rFonts w:ascii="Times New Roman" w:hAnsi="Times New Roman" w:cs="Times New Roman"/>
          <w:b/>
          <w:bCs/>
          <w:i/>
          <w:color w:val="7030A0"/>
          <w:sz w:val="28"/>
          <w:szCs w:val="28"/>
        </w:rPr>
      </w:pPr>
      <w:r w:rsidRPr="000B39D4">
        <w:rPr>
          <w:rFonts w:ascii="Times New Roman" w:hAnsi="Times New Roman" w:cs="Times New Roman"/>
          <w:b/>
          <w:bCs/>
          <w:i/>
          <w:color w:val="7030A0"/>
          <w:sz w:val="28"/>
          <w:szCs w:val="28"/>
        </w:rPr>
        <w:t xml:space="preserve">Phương pháp ghi chép: </w:t>
      </w:r>
    </w:p>
    <w:p w14:paraId="79C065CD" w14:textId="77777777" w:rsidR="00041BB6" w:rsidRPr="00AF268D" w:rsidRDefault="00041BB6" w:rsidP="00455B92">
      <w:pPr>
        <w:spacing w:after="120" w:line="276" w:lineRule="auto"/>
        <w:ind w:firstLine="720"/>
        <w:jc w:val="both"/>
        <w:rPr>
          <w:rFonts w:ascii="Times New Roman" w:hAnsi="Times New Roman" w:cs="Times New Roman"/>
          <w:snapToGrid w:val="0"/>
          <w:color w:val="000000"/>
          <w:sz w:val="28"/>
          <w:szCs w:val="28"/>
        </w:rPr>
      </w:pPr>
      <w:r>
        <w:rPr>
          <w:rFonts w:ascii="Times New Roman" w:hAnsi="Times New Roman" w:cs="Times New Roman"/>
          <w:snapToGrid w:val="0"/>
          <w:color w:val="000000"/>
          <w:sz w:val="28"/>
          <w:szCs w:val="28"/>
        </w:rPr>
        <w:t xml:space="preserve">Cách ghi chép Sổ A1 theo quy định tại Phụ lục I của Thông </w:t>
      </w:r>
      <w:r w:rsidRPr="00041BB6">
        <w:rPr>
          <w:rFonts w:ascii="Times New Roman" w:hAnsi="Times New Roman" w:cs="Times New Roman"/>
          <w:snapToGrid w:val="0"/>
          <w:color w:val="000000"/>
          <w:sz w:val="28"/>
          <w:szCs w:val="28"/>
        </w:rPr>
        <w:t>tư số 37/2019/TT-BYT ngày 30/12/2019</w:t>
      </w:r>
      <w:r>
        <w:rPr>
          <w:rFonts w:ascii="Times New Roman" w:hAnsi="Times New Roman" w:cs="Times New Roman"/>
          <w:snapToGrid w:val="0"/>
          <w:color w:val="000000"/>
          <w:sz w:val="28"/>
          <w:szCs w:val="28"/>
        </w:rPr>
        <w:t xml:space="preserve">. Lưu ý: </w:t>
      </w:r>
    </w:p>
    <w:p w14:paraId="07195953" w14:textId="38F7FBD5" w:rsidR="00BC7B2F" w:rsidRPr="00DD7EE6" w:rsidRDefault="00DD7EE6" w:rsidP="00455B92">
      <w:pPr>
        <w:spacing w:after="120" w:line="276" w:lineRule="auto"/>
        <w:ind w:firstLine="720"/>
        <w:jc w:val="both"/>
        <w:rPr>
          <w:rFonts w:ascii="Times New Roman" w:hAnsi="Times New Roman" w:cs="Times New Roman"/>
          <w:snapToGrid w:val="0"/>
          <w:color w:val="000000"/>
          <w:sz w:val="28"/>
          <w:szCs w:val="28"/>
        </w:rPr>
      </w:pPr>
      <w:r>
        <w:rPr>
          <w:rFonts w:ascii="Times New Roman" w:hAnsi="Times New Roman" w:cs="Times New Roman"/>
          <w:snapToGrid w:val="0"/>
          <w:color w:val="000000"/>
          <w:sz w:val="28"/>
          <w:szCs w:val="28"/>
        </w:rPr>
        <w:t xml:space="preserve">- </w:t>
      </w:r>
      <w:r w:rsidR="00BC7B2F" w:rsidRPr="00AF268D">
        <w:rPr>
          <w:rFonts w:ascii="Times New Roman" w:hAnsi="Times New Roman" w:cs="Times New Roman"/>
          <w:snapToGrid w:val="0"/>
          <w:color w:val="000000"/>
          <w:sz w:val="28"/>
          <w:szCs w:val="28"/>
        </w:rPr>
        <w:t>Cột 9 (triệu chứng chính)</w:t>
      </w:r>
      <w:r>
        <w:rPr>
          <w:rFonts w:ascii="Times New Roman" w:hAnsi="Times New Roman" w:cs="Times New Roman"/>
          <w:snapToGrid w:val="0"/>
          <w:color w:val="000000"/>
          <w:sz w:val="28"/>
          <w:szCs w:val="28"/>
        </w:rPr>
        <w:t>,</w:t>
      </w:r>
      <w:r w:rsidR="00BC7B2F" w:rsidRPr="00AF268D">
        <w:rPr>
          <w:rFonts w:ascii="Times New Roman" w:hAnsi="Times New Roman" w:cs="Times New Roman"/>
          <w:snapToGrid w:val="0"/>
          <w:color w:val="000000"/>
          <w:sz w:val="28"/>
          <w:szCs w:val="28"/>
        </w:rPr>
        <w:t xml:space="preserve"> </w:t>
      </w:r>
      <w:r w:rsidRPr="00DD7EE6">
        <w:rPr>
          <w:rFonts w:ascii="Times New Roman" w:hAnsi="Times New Roman" w:cs="Times New Roman"/>
          <w:snapToGrid w:val="0"/>
          <w:color w:val="000000"/>
          <w:sz w:val="28"/>
          <w:szCs w:val="28"/>
        </w:rPr>
        <w:t>đ</w:t>
      </w:r>
      <w:r w:rsidR="00BC7B2F" w:rsidRPr="00DD7EE6">
        <w:rPr>
          <w:rFonts w:ascii="Times New Roman" w:hAnsi="Times New Roman" w:cs="Times New Roman"/>
          <w:snapToGrid w:val="0"/>
          <w:color w:val="000000"/>
          <w:sz w:val="28"/>
          <w:szCs w:val="28"/>
        </w:rPr>
        <w:t>ối với khám phụ khoa:</w:t>
      </w:r>
    </w:p>
    <w:p w14:paraId="4B00EBD6" w14:textId="0A6BD931" w:rsidR="00751AA1" w:rsidRPr="00D84277" w:rsidRDefault="00BC7B2F" w:rsidP="00455B92">
      <w:pPr>
        <w:pStyle w:val="ListParagraph"/>
        <w:numPr>
          <w:ilvl w:val="0"/>
          <w:numId w:val="44"/>
        </w:numPr>
        <w:spacing w:after="120"/>
        <w:jc w:val="both"/>
        <w:rPr>
          <w:rFonts w:ascii="Times New Roman" w:hAnsi="Times New Roman" w:cs="Times New Roman"/>
          <w:snapToGrid w:val="0"/>
          <w:color w:val="000000"/>
          <w:sz w:val="28"/>
          <w:szCs w:val="28"/>
        </w:rPr>
      </w:pPr>
      <w:r w:rsidRPr="00D84277">
        <w:rPr>
          <w:rFonts w:ascii="Times New Roman" w:hAnsi="Times New Roman" w:cs="Times New Roman"/>
          <w:snapToGrid w:val="0"/>
          <w:color w:val="000000"/>
          <w:sz w:val="28"/>
          <w:szCs w:val="28"/>
        </w:rPr>
        <w:t>Nếu thực hiện nghiệm pháp quan sát cổ tử cung với axit axetic (VIA) hoặc với Lugol (VILI), cần ghi rõ kết quả như sau: “VIA/VILI (-)”, hoặc “VIA/VILI (+)”, hoặc “VIA/VILI nghi ngờ”.</w:t>
      </w:r>
    </w:p>
    <w:p w14:paraId="5FA72390" w14:textId="6B600815" w:rsidR="00BC7B2F" w:rsidRPr="00D84277" w:rsidRDefault="00BC7B2F" w:rsidP="00455B92">
      <w:pPr>
        <w:pStyle w:val="ListParagraph"/>
        <w:numPr>
          <w:ilvl w:val="0"/>
          <w:numId w:val="44"/>
        </w:numPr>
        <w:spacing w:after="120"/>
        <w:jc w:val="both"/>
        <w:rPr>
          <w:rFonts w:ascii="Times New Roman" w:hAnsi="Times New Roman" w:cs="Times New Roman"/>
          <w:snapToGrid w:val="0"/>
          <w:color w:val="000000"/>
          <w:sz w:val="28"/>
          <w:szCs w:val="28"/>
        </w:rPr>
      </w:pPr>
      <w:r w:rsidRPr="00D84277">
        <w:rPr>
          <w:rFonts w:ascii="Times New Roman" w:hAnsi="Times New Roman" w:cs="Times New Roman"/>
          <w:snapToGrid w:val="0"/>
          <w:color w:val="000000"/>
          <w:sz w:val="28"/>
          <w:szCs w:val="28"/>
        </w:rPr>
        <w:t>Nếu thực hiện lấy bệnh phẩm để xét nghiệm tế bào học âm đạo/cổ tử cung hoặc để xét nghiệm HPV, ghi rõ: “TBH” hoặc “HPV”.</w:t>
      </w:r>
    </w:p>
    <w:p w14:paraId="2A0C38C9" w14:textId="77777777" w:rsidR="00BC7B2F" w:rsidRPr="009A0111" w:rsidRDefault="00BC7B2F" w:rsidP="00455B92">
      <w:pPr>
        <w:spacing w:after="120" w:line="276" w:lineRule="auto"/>
        <w:ind w:firstLine="720"/>
        <w:jc w:val="both"/>
        <w:rPr>
          <w:rFonts w:ascii="Times New Roman" w:hAnsi="Times New Roman" w:cs="Times New Roman"/>
          <w:sz w:val="28"/>
          <w:szCs w:val="28"/>
        </w:rPr>
      </w:pPr>
      <w:r w:rsidRPr="009A0111">
        <w:rPr>
          <w:rFonts w:ascii="Times New Roman" w:hAnsi="Times New Roman" w:cs="Times New Roman"/>
          <w:sz w:val="28"/>
          <w:szCs w:val="28"/>
        </w:rPr>
        <w:t>- Cột 10 (chẩn đoán): Cần ghi rõ chẩn đoán sơ bộ hoặc phân loại của cơ sở y tế.</w:t>
      </w:r>
    </w:p>
    <w:p w14:paraId="4C4C9594" w14:textId="39EAC6DD" w:rsidR="002F42A8" w:rsidRPr="00E42734" w:rsidRDefault="00BC7B2F" w:rsidP="00455B92">
      <w:pPr>
        <w:spacing w:after="120" w:line="276" w:lineRule="auto"/>
        <w:ind w:firstLine="720"/>
        <w:jc w:val="both"/>
        <w:rPr>
          <w:rFonts w:ascii="Arial" w:hAnsi="Arial" w:cs="Arial"/>
          <w:snapToGrid w:val="0"/>
          <w:color w:val="FF0000"/>
          <w:sz w:val="28"/>
          <w:szCs w:val="28"/>
        </w:rPr>
      </w:pPr>
      <w:r w:rsidRPr="00E42734">
        <w:rPr>
          <w:rFonts w:ascii="Arial" w:hAnsi="Arial" w:cs="Arial"/>
          <w:snapToGrid w:val="0"/>
          <w:color w:val="000000"/>
          <w:sz w:val="28"/>
          <w:szCs w:val="28"/>
        </w:rPr>
        <w:t xml:space="preserve"> </w:t>
      </w:r>
      <w:r w:rsidR="002F42A8" w:rsidRPr="00E42734">
        <w:rPr>
          <w:rFonts w:ascii="Arial" w:hAnsi="Arial" w:cs="Arial"/>
          <w:snapToGrid w:val="0"/>
          <w:color w:val="FF0000"/>
          <w:sz w:val="28"/>
          <w:szCs w:val="28"/>
        </w:rPr>
        <w:t xml:space="preserve">- Những trường hợp cơ sở y tế tuyến trên xuống xã để khám sức khoẻ định kỳ, khám nghĩa vụ quân sự, khám nha học đường, khám định kỳ cho người cao tuổi, khám phụ khoa định kỳ/khám sàng lọc cho phụ nữ, khám chiến dịch, chăm sóc bà mẹ/trẻ sơ sinh sau sinh tại nhà... thì tính là khám dự phòng và ghi vào một cuốn Sổ A1 riêng để thuận tiện cho việc thống kê, tổng hợp. </w:t>
      </w:r>
    </w:p>
    <w:p w14:paraId="3C43CB9F" w14:textId="77777777" w:rsidR="00004CF6" w:rsidRDefault="00004CF6" w:rsidP="00455B92">
      <w:pPr>
        <w:spacing w:after="120" w:line="276" w:lineRule="auto"/>
        <w:jc w:val="both"/>
        <w:rPr>
          <w:rFonts w:ascii="Times New Roman" w:hAnsi="Times New Roman" w:cs="Times New Roman"/>
          <w:snapToGrid w:val="0"/>
          <w:color w:val="000000"/>
          <w:sz w:val="28"/>
          <w:szCs w:val="28"/>
        </w:rPr>
        <w:sectPr w:rsidR="00004CF6" w:rsidSect="003D4480">
          <w:pgSz w:w="11909" w:h="16834" w:code="9"/>
          <w:pgMar w:top="1138" w:right="1138" w:bottom="1080" w:left="1526" w:header="720" w:footer="720" w:gutter="0"/>
          <w:cols w:space="720"/>
          <w:titlePg/>
          <w:docGrid w:linePitch="360"/>
        </w:sectPr>
      </w:pPr>
    </w:p>
    <w:p w14:paraId="20CFFAEE" w14:textId="23247A0A" w:rsidR="005E297E" w:rsidRPr="000B39D4" w:rsidRDefault="005E297E" w:rsidP="001C160E">
      <w:pPr>
        <w:pStyle w:val="Heading2"/>
        <w:spacing w:before="0" w:after="0" w:line="264" w:lineRule="auto"/>
        <w:rPr>
          <w:rFonts w:ascii="Times New Roman" w:hAnsi="Times New Roman"/>
          <w:color w:val="002060"/>
        </w:rPr>
      </w:pPr>
      <w:bookmarkStart w:id="33" w:name="_Toc110711684"/>
      <w:r w:rsidRPr="000B39D4">
        <w:rPr>
          <w:rFonts w:ascii="Times New Roman" w:hAnsi="Times New Roman"/>
          <w:color w:val="002060"/>
        </w:rPr>
        <w:lastRenderedPageBreak/>
        <w:t xml:space="preserve">6. </w:t>
      </w:r>
      <w:bookmarkStart w:id="34" w:name="_Hlk16090691"/>
      <w:r w:rsidRPr="000B39D4">
        <w:rPr>
          <w:rFonts w:ascii="Times New Roman" w:hAnsi="Times New Roman"/>
          <w:color w:val="002060"/>
        </w:rPr>
        <w:t>Sổ theo dõi, quản lý bệnh nhân HIV tại cộng đồng (A10/TYT)</w:t>
      </w:r>
      <w:bookmarkEnd w:id="33"/>
      <w:bookmarkEnd w:id="34"/>
    </w:p>
    <w:tbl>
      <w:tblPr>
        <w:tblW w:w="14523" w:type="dxa"/>
        <w:tblInd w:w="93" w:type="dxa"/>
        <w:tblLook w:val="04A0" w:firstRow="1" w:lastRow="0" w:firstColumn="1" w:lastColumn="0" w:noHBand="0" w:noVBand="1"/>
      </w:tblPr>
      <w:tblGrid>
        <w:gridCol w:w="511"/>
        <w:gridCol w:w="892"/>
        <w:gridCol w:w="2395"/>
        <w:gridCol w:w="753"/>
        <w:gridCol w:w="695"/>
        <w:gridCol w:w="832"/>
        <w:gridCol w:w="951"/>
        <w:gridCol w:w="899"/>
        <w:gridCol w:w="951"/>
        <w:gridCol w:w="951"/>
        <w:gridCol w:w="951"/>
        <w:gridCol w:w="951"/>
        <w:gridCol w:w="951"/>
        <w:gridCol w:w="1840"/>
      </w:tblGrid>
      <w:tr w:rsidR="000A7C87" w:rsidRPr="00710DED" w14:paraId="3D84FAA6" w14:textId="77777777" w:rsidTr="000A7C87">
        <w:trPr>
          <w:trHeight w:val="300"/>
        </w:trPr>
        <w:tc>
          <w:tcPr>
            <w:tcW w:w="14523" w:type="dxa"/>
            <w:gridSpan w:val="14"/>
            <w:tcBorders>
              <w:top w:val="nil"/>
              <w:left w:val="nil"/>
              <w:bottom w:val="nil"/>
              <w:right w:val="nil"/>
            </w:tcBorders>
            <w:shd w:val="clear" w:color="auto" w:fill="auto"/>
            <w:noWrap/>
            <w:vAlign w:val="bottom"/>
            <w:hideMark/>
          </w:tcPr>
          <w:p w14:paraId="4BA2BEF8" w14:textId="550B3323" w:rsidR="000A7C87" w:rsidRPr="00710DED" w:rsidRDefault="000A7C87" w:rsidP="00B37F5E">
            <w:pPr>
              <w:spacing w:after="0" w:line="264" w:lineRule="auto"/>
              <w:rPr>
                <w:rFonts w:ascii="Times New Roman" w:hAnsi="Times New Roman" w:cs="Times New Roman"/>
                <w:color w:val="000000"/>
                <w:sz w:val="28"/>
                <w:szCs w:val="28"/>
              </w:rPr>
            </w:pPr>
            <w:r w:rsidRPr="00710DED">
              <w:rPr>
                <w:rFonts w:ascii="Times New Roman" w:hAnsi="Times New Roman" w:cs="Times New Roman"/>
                <w:color w:val="000000"/>
                <w:sz w:val="28"/>
                <w:szCs w:val="28"/>
              </w:rPr>
              <w:t>Sổ A10/TYT</w:t>
            </w:r>
          </w:p>
        </w:tc>
      </w:tr>
      <w:tr w:rsidR="00004CF6" w:rsidRPr="00710DED" w14:paraId="3CB63BE7" w14:textId="77777777" w:rsidTr="00D43C7C">
        <w:trPr>
          <w:trHeight w:val="435"/>
        </w:trPr>
        <w:tc>
          <w:tcPr>
            <w:tcW w:w="14523" w:type="dxa"/>
            <w:gridSpan w:val="14"/>
            <w:tcBorders>
              <w:top w:val="nil"/>
              <w:left w:val="nil"/>
              <w:bottom w:val="single" w:sz="4" w:space="0" w:color="auto"/>
              <w:right w:val="nil"/>
            </w:tcBorders>
            <w:shd w:val="clear" w:color="auto" w:fill="auto"/>
            <w:noWrap/>
            <w:vAlign w:val="center"/>
            <w:hideMark/>
          </w:tcPr>
          <w:p w14:paraId="319081E1" w14:textId="77777777" w:rsidR="00004CF6" w:rsidRPr="00710DED" w:rsidRDefault="00004CF6" w:rsidP="00B37F5E">
            <w:pPr>
              <w:spacing w:after="0" w:line="264" w:lineRule="auto"/>
              <w:jc w:val="center"/>
              <w:rPr>
                <w:rFonts w:ascii="Times New Roman" w:hAnsi="Times New Roman" w:cs="Times New Roman"/>
                <w:b/>
                <w:bCs/>
                <w:sz w:val="28"/>
                <w:szCs w:val="28"/>
              </w:rPr>
            </w:pPr>
            <w:r w:rsidRPr="00710DED">
              <w:rPr>
                <w:rFonts w:ascii="Times New Roman" w:hAnsi="Times New Roman" w:cs="Times New Roman"/>
                <w:b/>
                <w:bCs/>
                <w:sz w:val="28"/>
                <w:szCs w:val="28"/>
              </w:rPr>
              <w:t>SỔ THEO DÕI, QUẢN LÝ BỆNH NHÂN HIV TẠI CỘNG ĐỒNG</w:t>
            </w:r>
          </w:p>
          <w:p w14:paraId="0FD36AD6" w14:textId="77777777" w:rsidR="00004CF6" w:rsidRPr="00710DED" w:rsidRDefault="00004CF6" w:rsidP="00B37F5E">
            <w:pPr>
              <w:spacing w:after="0" w:line="264" w:lineRule="auto"/>
              <w:jc w:val="center"/>
              <w:rPr>
                <w:rFonts w:ascii="Times New Roman" w:hAnsi="Times New Roman" w:cs="Times New Roman"/>
                <w:b/>
                <w:bCs/>
                <w:sz w:val="12"/>
                <w:szCs w:val="28"/>
              </w:rPr>
            </w:pPr>
          </w:p>
        </w:tc>
      </w:tr>
      <w:tr w:rsidR="00004CF6" w:rsidRPr="00AF268D" w14:paraId="4D8658AC" w14:textId="77777777" w:rsidTr="00D43C7C">
        <w:trPr>
          <w:trHeight w:val="360"/>
        </w:trPr>
        <w:tc>
          <w:tcPr>
            <w:tcW w:w="506" w:type="dxa"/>
            <w:vMerge w:val="restart"/>
            <w:tcBorders>
              <w:top w:val="single" w:sz="4" w:space="0" w:color="auto"/>
              <w:left w:val="single" w:sz="4" w:space="0" w:color="auto"/>
              <w:bottom w:val="dotted" w:sz="4" w:space="0" w:color="auto"/>
              <w:right w:val="single" w:sz="4" w:space="0" w:color="auto"/>
            </w:tcBorders>
            <w:shd w:val="clear" w:color="auto" w:fill="auto"/>
            <w:vAlign w:val="center"/>
            <w:hideMark/>
          </w:tcPr>
          <w:p w14:paraId="3624F48B" w14:textId="77777777" w:rsidR="00004CF6" w:rsidRPr="00D220AC" w:rsidRDefault="00004CF6" w:rsidP="00B37F5E">
            <w:pPr>
              <w:spacing w:after="0" w:line="264" w:lineRule="auto"/>
              <w:jc w:val="center"/>
              <w:rPr>
                <w:rFonts w:ascii="Times New Roman" w:hAnsi="Times New Roman" w:cs="Times New Roman"/>
                <w:sz w:val="24"/>
                <w:szCs w:val="24"/>
              </w:rPr>
            </w:pPr>
            <w:r w:rsidRPr="00D220AC">
              <w:rPr>
                <w:rFonts w:ascii="Times New Roman" w:hAnsi="Times New Roman" w:cs="Times New Roman"/>
                <w:sz w:val="24"/>
                <w:szCs w:val="24"/>
              </w:rPr>
              <w:t>TT</w:t>
            </w:r>
          </w:p>
        </w:tc>
        <w:tc>
          <w:tcPr>
            <w:tcW w:w="892" w:type="dxa"/>
            <w:vMerge w:val="restart"/>
            <w:tcBorders>
              <w:top w:val="single" w:sz="4" w:space="0" w:color="auto"/>
              <w:left w:val="single" w:sz="4" w:space="0" w:color="auto"/>
              <w:bottom w:val="dotted" w:sz="4" w:space="0" w:color="auto"/>
              <w:right w:val="single" w:sz="4" w:space="0" w:color="auto"/>
            </w:tcBorders>
            <w:shd w:val="clear" w:color="auto" w:fill="auto"/>
            <w:vAlign w:val="center"/>
            <w:hideMark/>
          </w:tcPr>
          <w:p w14:paraId="42C65A5A" w14:textId="77777777" w:rsidR="00004CF6" w:rsidRPr="00D220AC" w:rsidRDefault="00004CF6" w:rsidP="00B37F5E">
            <w:pPr>
              <w:spacing w:after="0" w:line="264" w:lineRule="auto"/>
              <w:jc w:val="center"/>
              <w:rPr>
                <w:rFonts w:ascii="Times New Roman" w:hAnsi="Times New Roman" w:cs="Times New Roman"/>
                <w:sz w:val="24"/>
                <w:szCs w:val="24"/>
              </w:rPr>
            </w:pPr>
            <w:r w:rsidRPr="00D220AC">
              <w:rPr>
                <w:rFonts w:ascii="Times New Roman" w:hAnsi="Times New Roman" w:cs="Times New Roman"/>
                <w:sz w:val="24"/>
                <w:szCs w:val="24"/>
              </w:rPr>
              <w:t xml:space="preserve">Ngày vào sổ </w:t>
            </w:r>
          </w:p>
        </w:tc>
        <w:tc>
          <w:tcPr>
            <w:tcW w:w="2396" w:type="dxa"/>
            <w:vMerge w:val="restart"/>
            <w:tcBorders>
              <w:top w:val="single" w:sz="4" w:space="0" w:color="auto"/>
              <w:left w:val="single" w:sz="4" w:space="0" w:color="auto"/>
              <w:bottom w:val="dotted" w:sz="4" w:space="0" w:color="auto"/>
              <w:right w:val="single" w:sz="4" w:space="0" w:color="auto"/>
            </w:tcBorders>
            <w:shd w:val="clear" w:color="auto" w:fill="auto"/>
            <w:vAlign w:val="center"/>
            <w:hideMark/>
          </w:tcPr>
          <w:p w14:paraId="4E851113" w14:textId="77777777" w:rsidR="00004CF6" w:rsidRPr="00D220AC" w:rsidRDefault="00004CF6" w:rsidP="00B37F5E">
            <w:pPr>
              <w:spacing w:after="0" w:line="264" w:lineRule="auto"/>
              <w:jc w:val="center"/>
              <w:rPr>
                <w:rFonts w:ascii="Times New Roman" w:hAnsi="Times New Roman" w:cs="Times New Roman"/>
                <w:sz w:val="24"/>
                <w:szCs w:val="24"/>
              </w:rPr>
            </w:pPr>
            <w:r w:rsidRPr="00D220AC">
              <w:rPr>
                <w:rFonts w:ascii="Times New Roman" w:hAnsi="Times New Roman" w:cs="Times New Roman"/>
                <w:sz w:val="24"/>
                <w:szCs w:val="24"/>
              </w:rPr>
              <w:t>Họ và tên</w:t>
            </w:r>
          </w:p>
        </w:tc>
        <w:tc>
          <w:tcPr>
            <w:tcW w:w="1449" w:type="dxa"/>
            <w:gridSpan w:val="2"/>
            <w:tcBorders>
              <w:top w:val="single" w:sz="4" w:space="0" w:color="auto"/>
              <w:left w:val="single" w:sz="4" w:space="0" w:color="auto"/>
              <w:bottom w:val="dotted" w:sz="4" w:space="0" w:color="auto"/>
              <w:right w:val="single" w:sz="4" w:space="0" w:color="auto"/>
            </w:tcBorders>
            <w:shd w:val="clear" w:color="auto" w:fill="auto"/>
            <w:noWrap/>
            <w:vAlign w:val="center"/>
            <w:hideMark/>
          </w:tcPr>
          <w:p w14:paraId="61ECF2B2" w14:textId="77777777" w:rsidR="00004CF6" w:rsidRPr="00D220AC" w:rsidRDefault="00004CF6" w:rsidP="00B37F5E">
            <w:pPr>
              <w:spacing w:after="0" w:line="264" w:lineRule="auto"/>
              <w:jc w:val="center"/>
              <w:rPr>
                <w:rFonts w:ascii="Times New Roman" w:hAnsi="Times New Roman" w:cs="Times New Roman"/>
                <w:sz w:val="24"/>
                <w:szCs w:val="24"/>
              </w:rPr>
            </w:pPr>
            <w:r w:rsidRPr="00D220AC">
              <w:rPr>
                <w:rFonts w:ascii="Times New Roman" w:hAnsi="Times New Roman" w:cs="Times New Roman"/>
                <w:sz w:val="24"/>
                <w:szCs w:val="24"/>
              </w:rPr>
              <w:t>Năm sinh</w:t>
            </w:r>
          </w:p>
        </w:tc>
        <w:tc>
          <w:tcPr>
            <w:tcW w:w="833" w:type="dxa"/>
            <w:vMerge w:val="restart"/>
            <w:tcBorders>
              <w:top w:val="single" w:sz="4" w:space="0" w:color="auto"/>
              <w:left w:val="single" w:sz="4" w:space="0" w:color="auto"/>
              <w:bottom w:val="dotted" w:sz="4" w:space="0" w:color="auto"/>
              <w:right w:val="single" w:sz="4" w:space="0" w:color="auto"/>
            </w:tcBorders>
            <w:shd w:val="clear" w:color="auto" w:fill="auto"/>
            <w:noWrap/>
            <w:vAlign w:val="center"/>
            <w:hideMark/>
          </w:tcPr>
          <w:p w14:paraId="5A278CF9" w14:textId="77777777" w:rsidR="00004CF6" w:rsidRPr="00D220AC" w:rsidRDefault="00004CF6" w:rsidP="00B37F5E">
            <w:pPr>
              <w:spacing w:after="0" w:line="264" w:lineRule="auto"/>
              <w:jc w:val="center"/>
              <w:rPr>
                <w:rFonts w:ascii="Times New Roman" w:hAnsi="Times New Roman" w:cs="Times New Roman"/>
                <w:sz w:val="24"/>
                <w:szCs w:val="24"/>
              </w:rPr>
            </w:pPr>
            <w:r w:rsidRPr="00D220AC">
              <w:rPr>
                <w:rFonts w:ascii="Times New Roman" w:hAnsi="Times New Roman" w:cs="Times New Roman"/>
                <w:sz w:val="24"/>
                <w:szCs w:val="24"/>
              </w:rPr>
              <w:t>Dân tộc</w:t>
            </w:r>
          </w:p>
        </w:tc>
        <w:tc>
          <w:tcPr>
            <w:tcW w:w="952" w:type="dxa"/>
            <w:vMerge w:val="restart"/>
            <w:tcBorders>
              <w:top w:val="single" w:sz="4" w:space="0" w:color="auto"/>
              <w:left w:val="single" w:sz="4" w:space="0" w:color="auto"/>
              <w:bottom w:val="dotted" w:sz="4" w:space="0" w:color="auto"/>
              <w:right w:val="single" w:sz="4" w:space="0" w:color="auto"/>
            </w:tcBorders>
            <w:shd w:val="clear" w:color="auto" w:fill="auto"/>
            <w:vAlign w:val="center"/>
            <w:hideMark/>
          </w:tcPr>
          <w:p w14:paraId="3A582564" w14:textId="77777777" w:rsidR="00004CF6" w:rsidRPr="00D220AC" w:rsidRDefault="00004CF6" w:rsidP="00B37F5E">
            <w:pPr>
              <w:spacing w:after="0" w:line="264" w:lineRule="auto"/>
              <w:jc w:val="center"/>
              <w:rPr>
                <w:rFonts w:ascii="Times New Roman" w:hAnsi="Times New Roman" w:cs="Times New Roman"/>
                <w:sz w:val="24"/>
                <w:szCs w:val="24"/>
              </w:rPr>
            </w:pPr>
            <w:r w:rsidRPr="00D220AC">
              <w:rPr>
                <w:rFonts w:ascii="Times New Roman" w:hAnsi="Times New Roman" w:cs="Times New Roman"/>
                <w:sz w:val="24"/>
                <w:szCs w:val="24"/>
              </w:rPr>
              <w:t>Nơi cư trú hiện tại</w:t>
            </w:r>
          </w:p>
        </w:tc>
        <w:tc>
          <w:tcPr>
            <w:tcW w:w="1845" w:type="dxa"/>
            <w:gridSpan w:val="2"/>
            <w:tcBorders>
              <w:top w:val="single" w:sz="4" w:space="0" w:color="auto"/>
              <w:left w:val="single" w:sz="4" w:space="0" w:color="auto"/>
              <w:bottom w:val="dotted" w:sz="4" w:space="0" w:color="auto"/>
              <w:right w:val="single" w:sz="4" w:space="0" w:color="auto"/>
            </w:tcBorders>
            <w:shd w:val="clear" w:color="auto" w:fill="auto"/>
            <w:vAlign w:val="center"/>
            <w:hideMark/>
          </w:tcPr>
          <w:p w14:paraId="629F4D9C" w14:textId="77777777" w:rsidR="00004CF6" w:rsidRPr="00D220AC" w:rsidRDefault="00004CF6" w:rsidP="00B37F5E">
            <w:pPr>
              <w:spacing w:after="0" w:line="264" w:lineRule="auto"/>
              <w:jc w:val="center"/>
              <w:rPr>
                <w:rFonts w:ascii="Times New Roman" w:hAnsi="Times New Roman" w:cs="Times New Roman"/>
                <w:sz w:val="24"/>
                <w:szCs w:val="24"/>
              </w:rPr>
            </w:pPr>
            <w:r w:rsidRPr="00D220AC">
              <w:rPr>
                <w:rFonts w:ascii="Times New Roman" w:hAnsi="Times New Roman" w:cs="Times New Roman"/>
                <w:sz w:val="24"/>
                <w:szCs w:val="24"/>
              </w:rPr>
              <w:t>Đối tượng *</w:t>
            </w:r>
          </w:p>
        </w:tc>
        <w:tc>
          <w:tcPr>
            <w:tcW w:w="952" w:type="dxa"/>
            <w:vMerge w:val="restart"/>
            <w:tcBorders>
              <w:top w:val="single" w:sz="4" w:space="0" w:color="auto"/>
              <w:left w:val="single" w:sz="4" w:space="0" w:color="auto"/>
              <w:bottom w:val="dotted" w:sz="4" w:space="0" w:color="auto"/>
              <w:right w:val="single" w:sz="4" w:space="0" w:color="auto"/>
            </w:tcBorders>
            <w:shd w:val="clear" w:color="auto" w:fill="auto"/>
            <w:vAlign w:val="center"/>
            <w:hideMark/>
          </w:tcPr>
          <w:p w14:paraId="1471432D" w14:textId="77777777" w:rsidR="00004CF6" w:rsidRPr="00D220AC" w:rsidRDefault="00004CF6" w:rsidP="00B37F5E">
            <w:pPr>
              <w:spacing w:after="0" w:line="264" w:lineRule="auto"/>
              <w:jc w:val="center"/>
              <w:rPr>
                <w:rFonts w:ascii="Times New Roman" w:hAnsi="Times New Roman" w:cs="Times New Roman"/>
                <w:sz w:val="24"/>
                <w:szCs w:val="24"/>
              </w:rPr>
            </w:pPr>
            <w:r w:rsidRPr="00D220AC">
              <w:rPr>
                <w:rFonts w:ascii="Times New Roman" w:hAnsi="Times New Roman" w:cs="Times New Roman"/>
                <w:sz w:val="24"/>
                <w:szCs w:val="24"/>
              </w:rPr>
              <w:t>Ngày xét nghiệm khẳng định</w:t>
            </w:r>
          </w:p>
        </w:tc>
        <w:tc>
          <w:tcPr>
            <w:tcW w:w="952" w:type="dxa"/>
            <w:vMerge w:val="restart"/>
            <w:tcBorders>
              <w:top w:val="single" w:sz="4" w:space="0" w:color="auto"/>
              <w:left w:val="single" w:sz="4" w:space="0" w:color="auto"/>
              <w:bottom w:val="dotted" w:sz="4" w:space="0" w:color="auto"/>
              <w:right w:val="single" w:sz="4" w:space="0" w:color="auto"/>
            </w:tcBorders>
            <w:shd w:val="clear" w:color="auto" w:fill="auto"/>
            <w:vAlign w:val="center"/>
            <w:hideMark/>
          </w:tcPr>
          <w:p w14:paraId="582ABF3B" w14:textId="77777777" w:rsidR="00004CF6" w:rsidRPr="00D220AC" w:rsidRDefault="00004CF6" w:rsidP="00B37F5E">
            <w:pPr>
              <w:spacing w:after="0" w:line="264" w:lineRule="auto"/>
              <w:jc w:val="center"/>
              <w:rPr>
                <w:rFonts w:ascii="Times New Roman" w:hAnsi="Times New Roman" w:cs="Times New Roman"/>
                <w:sz w:val="24"/>
                <w:szCs w:val="24"/>
              </w:rPr>
            </w:pPr>
            <w:r w:rsidRPr="00D220AC">
              <w:rPr>
                <w:rFonts w:ascii="Times New Roman" w:hAnsi="Times New Roman" w:cs="Times New Roman"/>
                <w:sz w:val="24"/>
                <w:szCs w:val="24"/>
              </w:rPr>
              <w:t>Nơi khẳng định HIV (+)</w:t>
            </w:r>
          </w:p>
        </w:tc>
        <w:tc>
          <w:tcPr>
            <w:tcW w:w="952" w:type="dxa"/>
            <w:vMerge w:val="restart"/>
            <w:tcBorders>
              <w:top w:val="single" w:sz="4" w:space="0" w:color="auto"/>
              <w:left w:val="single" w:sz="4" w:space="0" w:color="auto"/>
              <w:bottom w:val="dotted" w:sz="4" w:space="0" w:color="auto"/>
              <w:right w:val="single" w:sz="4" w:space="0" w:color="auto"/>
            </w:tcBorders>
            <w:shd w:val="clear" w:color="000000" w:fill="FFFFFF"/>
            <w:vAlign w:val="center"/>
            <w:hideMark/>
          </w:tcPr>
          <w:p w14:paraId="7AF728E0" w14:textId="77777777" w:rsidR="00004CF6" w:rsidRPr="00D220AC" w:rsidRDefault="00004CF6" w:rsidP="00B37F5E">
            <w:pPr>
              <w:spacing w:after="0" w:line="264" w:lineRule="auto"/>
              <w:jc w:val="center"/>
              <w:rPr>
                <w:rFonts w:ascii="Times New Roman" w:hAnsi="Times New Roman" w:cs="Times New Roman"/>
                <w:sz w:val="24"/>
                <w:szCs w:val="24"/>
              </w:rPr>
            </w:pPr>
            <w:r w:rsidRPr="00D220AC">
              <w:rPr>
                <w:rFonts w:ascii="Times New Roman" w:hAnsi="Times New Roman" w:cs="Times New Roman"/>
                <w:sz w:val="24"/>
                <w:szCs w:val="24"/>
              </w:rPr>
              <w:t>Nơi quản lý điều trị ARV</w:t>
            </w:r>
          </w:p>
        </w:tc>
        <w:tc>
          <w:tcPr>
            <w:tcW w:w="952" w:type="dxa"/>
            <w:vMerge w:val="restart"/>
            <w:tcBorders>
              <w:top w:val="single" w:sz="4" w:space="0" w:color="auto"/>
              <w:left w:val="single" w:sz="4" w:space="0" w:color="auto"/>
              <w:bottom w:val="dotted" w:sz="4" w:space="0" w:color="auto"/>
              <w:right w:val="single" w:sz="4" w:space="0" w:color="auto"/>
            </w:tcBorders>
            <w:shd w:val="clear" w:color="auto" w:fill="auto"/>
            <w:vAlign w:val="center"/>
            <w:hideMark/>
          </w:tcPr>
          <w:p w14:paraId="76E80F89" w14:textId="77777777" w:rsidR="00004CF6" w:rsidRPr="00D220AC" w:rsidRDefault="00004CF6" w:rsidP="00B37F5E">
            <w:pPr>
              <w:spacing w:after="0" w:line="264" w:lineRule="auto"/>
              <w:jc w:val="center"/>
              <w:rPr>
                <w:rFonts w:ascii="Times New Roman" w:hAnsi="Times New Roman" w:cs="Times New Roman"/>
                <w:sz w:val="24"/>
                <w:szCs w:val="24"/>
              </w:rPr>
            </w:pPr>
            <w:r w:rsidRPr="00D220AC">
              <w:rPr>
                <w:rFonts w:ascii="Times New Roman" w:hAnsi="Times New Roman" w:cs="Times New Roman"/>
                <w:sz w:val="24"/>
                <w:szCs w:val="24"/>
              </w:rPr>
              <w:t>Ngày tử vong</w:t>
            </w:r>
          </w:p>
        </w:tc>
        <w:tc>
          <w:tcPr>
            <w:tcW w:w="1842" w:type="dxa"/>
            <w:vMerge w:val="restart"/>
            <w:tcBorders>
              <w:top w:val="single" w:sz="4" w:space="0" w:color="auto"/>
              <w:left w:val="single" w:sz="4" w:space="0" w:color="auto"/>
              <w:bottom w:val="dotted" w:sz="4" w:space="0" w:color="auto"/>
              <w:right w:val="single" w:sz="4" w:space="0" w:color="auto"/>
            </w:tcBorders>
            <w:shd w:val="clear" w:color="auto" w:fill="auto"/>
            <w:vAlign w:val="center"/>
            <w:hideMark/>
          </w:tcPr>
          <w:p w14:paraId="3FA8E5D8" w14:textId="77777777" w:rsidR="00004CF6" w:rsidRPr="00D220AC" w:rsidRDefault="00004CF6" w:rsidP="00B37F5E">
            <w:pPr>
              <w:spacing w:after="0" w:line="264" w:lineRule="auto"/>
              <w:jc w:val="center"/>
              <w:rPr>
                <w:rFonts w:ascii="Times New Roman" w:hAnsi="Times New Roman" w:cs="Times New Roman"/>
                <w:sz w:val="24"/>
                <w:szCs w:val="24"/>
              </w:rPr>
            </w:pPr>
            <w:r w:rsidRPr="00D220AC">
              <w:rPr>
                <w:rFonts w:ascii="Times New Roman" w:hAnsi="Times New Roman" w:cs="Times New Roman"/>
                <w:sz w:val="24"/>
                <w:szCs w:val="24"/>
              </w:rPr>
              <w:t>Ghi chú</w:t>
            </w:r>
          </w:p>
        </w:tc>
      </w:tr>
      <w:tr w:rsidR="00004CF6" w:rsidRPr="00AF268D" w14:paraId="58AF24FB" w14:textId="77777777" w:rsidTr="00D43C7C">
        <w:trPr>
          <w:trHeight w:val="705"/>
        </w:trPr>
        <w:tc>
          <w:tcPr>
            <w:tcW w:w="506" w:type="dxa"/>
            <w:vMerge/>
            <w:tcBorders>
              <w:top w:val="dotted" w:sz="4" w:space="0" w:color="auto"/>
              <w:left w:val="single" w:sz="4" w:space="0" w:color="auto"/>
              <w:bottom w:val="dotted" w:sz="4" w:space="0" w:color="auto"/>
              <w:right w:val="single" w:sz="4" w:space="0" w:color="auto"/>
            </w:tcBorders>
            <w:vAlign w:val="center"/>
            <w:hideMark/>
          </w:tcPr>
          <w:p w14:paraId="3604AA15" w14:textId="77777777" w:rsidR="00004CF6" w:rsidRPr="00D220AC" w:rsidRDefault="00004CF6" w:rsidP="00B37F5E">
            <w:pPr>
              <w:spacing w:after="0" w:line="264" w:lineRule="auto"/>
              <w:rPr>
                <w:rFonts w:ascii="Times New Roman" w:hAnsi="Times New Roman" w:cs="Times New Roman"/>
                <w:sz w:val="24"/>
                <w:szCs w:val="24"/>
              </w:rPr>
            </w:pPr>
          </w:p>
        </w:tc>
        <w:tc>
          <w:tcPr>
            <w:tcW w:w="892" w:type="dxa"/>
            <w:vMerge/>
            <w:tcBorders>
              <w:top w:val="dotted" w:sz="4" w:space="0" w:color="auto"/>
              <w:left w:val="single" w:sz="4" w:space="0" w:color="auto"/>
              <w:bottom w:val="dotted" w:sz="4" w:space="0" w:color="auto"/>
              <w:right w:val="single" w:sz="4" w:space="0" w:color="auto"/>
            </w:tcBorders>
            <w:vAlign w:val="center"/>
            <w:hideMark/>
          </w:tcPr>
          <w:p w14:paraId="6BFDBB2C" w14:textId="77777777" w:rsidR="00004CF6" w:rsidRPr="00D220AC" w:rsidRDefault="00004CF6" w:rsidP="00B37F5E">
            <w:pPr>
              <w:spacing w:after="0" w:line="264" w:lineRule="auto"/>
              <w:rPr>
                <w:rFonts w:ascii="Times New Roman" w:hAnsi="Times New Roman" w:cs="Times New Roman"/>
                <w:sz w:val="24"/>
                <w:szCs w:val="24"/>
              </w:rPr>
            </w:pPr>
          </w:p>
        </w:tc>
        <w:tc>
          <w:tcPr>
            <w:tcW w:w="2396" w:type="dxa"/>
            <w:vMerge/>
            <w:tcBorders>
              <w:top w:val="dotted" w:sz="4" w:space="0" w:color="auto"/>
              <w:left w:val="single" w:sz="4" w:space="0" w:color="auto"/>
              <w:bottom w:val="dotted" w:sz="4" w:space="0" w:color="auto"/>
              <w:right w:val="single" w:sz="4" w:space="0" w:color="auto"/>
            </w:tcBorders>
            <w:vAlign w:val="center"/>
            <w:hideMark/>
          </w:tcPr>
          <w:p w14:paraId="00027522" w14:textId="77777777" w:rsidR="00004CF6" w:rsidRPr="00D220AC" w:rsidRDefault="00004CF6" w:rsidP="00B37F5E">
            <w:pPr>
              <w:spacing w:after="0" w:line="264" w:lineRule="auto"/>
              <w:rPr>
                <w:rFonts w:ascii="Times New Roman" w:hAnsi="Times New Roman" w:cs="Times New Roman"/>
                <w:sz w:val="24"/>
                <w:szCs w:val="24"/>
              </w:rPr>
            </w:pPr>
          </w:p>
        </w:tc>
        <w:tc>
          <w:tcPr>
            <w:tcW w:w="754" w:type="dxa"/>
            <w:tcBorders>
              <w:top w:val="dotted" w:sz="4" w:space="0" w:color="auto"/>
              <w:left w:val="nil"/>
              <w:bottom w:val="dotted" w:sz="4" w:space="0" w:color="auto"/>
              <w:right w:val="single" w:sz="4" w:space="0" w:color="auto"/>
            </w:tcBorders>
            <w:shd w:val="clear" w:color="auto" w:fill="auto"/>
            <w:vAlign w:val="center"/>
            <w:hideMark/>
          </w:tcPr>
          <w:p w14:paraId="79544D6C" w14:textId="77777777" w:rsidR="00004CF6" w:rsidRPr="00D220AC" w:rsidRDefault="00004CF6" w:rsidP="00B37F5E">
            <w:pPr>
              <w:spacing w:after="0" w:line="264" w:lineRule="auto"/>
              <w:jc w:val="center"/>
              <w:rPr>
                <w:rFonts w:ascii="Times New Roman" w:hAnsi="Times New Roman" w:cs="Times New Roman"/>
                <w:sz w:val="24"/>
                <w:szCs w:val="24"/>
              </w:rPr>
            </w:pPr>
            <w:r w:rsidRPr="00D220AC">
              <w:rPr>
                <w:rFonts w:ascii="Times New Roman" w:hAnsi="Times New Roman" w:cs="Times New Roman"/>
                <w:sz w:val="24"/>
                <w:szCs w:val="24"/>
              </w:rPr>
              <w:t>Nam</w:t>
            </w:r>
          </w:p>
        </w:tc>
        <w:tc>
          <w:tcPr>
            <w:tcW w:w="695" w:type="dxa"/>
            <w:tcBorders>
              <w:top w:val="dotted" w:sz="4" w:space="0" w:color="auto"/>
              <w:left w:val="nil"/>
              <w:bottom w:val="dotted" w:sz="4" w:space="0" w:color="auto"/>
              <w:right w:val="single" w:sz="4" w:space="0" w:color="auto"/>
            </w:tcBorders>
            <w:shd w:val="clear" w:color="auto" w:fill="auto"/>
            <w:vAlign w:val="center"/>
            <w:hideMark/>
          </w:tcPr>
          <w:p w14:paraId="322B31A8" w14:textId="77777777" w:rsidR="00004CF6" w:rsidRPr="00D220AC" w:rsidRDefault="00004CF6" w:rsidP="00B37F5E">
            <w:pPr>
              <w:spacing w:after="0" w:line="264" w:lineRule="auto"/>
              <w:jc w:val="center"/>
              <w:rPr>
                <w:rFonts w:ascii="Times New Roman" w:hAnsi="Times New Roman" w:cs="Times New Roman"/>
                <w:sz w:val="24"/>
                <w:szCs w:val="24"/>
              </w:rPr>
            </w:pPr>
            <w:r w:rsidRPr="00D220AC">
              <w:rPr>
                <w:rFonts w:ascii="Times New Roman" w:hAnsi="Times New Roman" w:cs="Times New Roman"/>
                <w:sz w:val="24"/>
                <w:szCs w:val="24"/>
              </w:rPr>
              <w:t>Nữ</w:t>
            </w:r>
          </w:p>
        </w:tc>
        <w:tc>
          <w:tcPr>
            <w:tcW w:w="833" w:type="dxa"/>
            <w:vMerge/>
            <w:tcBorders>
              <w:top w:val="dotted" w:sz="4" w:space="0" w:color="auto"/>
              <w:left w:val="single" w:sz="4" w:space="0" w:color="auto"/>
              <w:bottom w:val="dotted" w:sz="4" w:space="0" w:color="auto"/>
              <w:right w:val="single" w:sz="4" w:space="0" w:color="auto"/>
            </w:tcBorders>
            <w:vAlign w:val="center"/>
            <w:hideMark/>
          </w:tcPr>
          <w:p w14:paraId="3E1CC064" w14:textId="77777777" w:rsidR="00004CF6" w:rsidRPr="00D220AC" w:rsidRDefault="00004CF6" w:rsidP="00B37F5E">
            <w:pPr>
              <w:spacing w:after="0" w:line="264" w:lineRule="auto"/>
              <w:rPr>
                <w:rFonts w:ascii="Times New Roman" w:hAnsi="Times New Roman" w:cs="Times New Roman"/>
                <w:sz w:val="24"/>
                <w:szCs w:val="24"/>
              </w:rPr>
            </w:pPr>
          </w:p>
        </w:tc>
        <w:tc>
          <w:tcPr>
            <w:tcW w:w="952" w:type="dxa"/>
            <w:vMerge/>
            <w:tcBorders>
              <w:top w:val="dotted" w:sz="4" w:space="0" w:color="auto"/>
              <w:left w:val="single" w:sz="4" w:space="0" w:color="auto"/>
              <w:bottom w:val="dotted" w:sz="4" w:space="0" w:color="auto"/>
              <w:right w:val="single" w:sz="4" w:space="0" w:color="auto"/>
            </w:tcBorders>
            <w:vAlign w:val="center"/>
            <w:hideMark/>
          </w:tcPr>
          <w:p w14:paraId="700D854E" w14:textId="77777777" w:rsidR="00004CF6" w:rsidRPr="00D220AC" w:rsidRDefault="00004CF6" w:rsidP="00B37F5E">
            <w:pPr>
              <w:spacing w:after="0" w:line="264" w:lineRule="auto"/>
              <w:rPr>
                <w:rFonts w:ascii="Times New Roman" w:hAnsi="Times New Roman" w:cs="Times New Roman"/>
                <w:sz w:val="24"/>
                <w:szCs w:val="24"/>
              </w:rPr>
            </w:pPr>
          </w:p>
        </w:tc>
        <w:tc>
          <w:tcPr>
            <w:tcW w:w="893" w:type="dxa"/>
            <w:tcBorders>
              <w:top w:val="dotted" w:sz="4" w:space="0" w:color="auto"/>
              <w:left w:val="nil"/>
              <w:bottom w:val="dotted" w:sz="4" w:space="0" w:color="auto"/>
              <w:right w:val="single" w:sz="4" w:space="0" w:color="auto"/>
            </w:tcBorders>
            <w:shd w:val="clear" w:color="auto" w:fill="auto"/>
            <w:vAlign w:val="center"/>
            <w:hideMark/>
          </w:tcPr>
          <w:p w14:paraId="51BFFE64" w14:textId="77777777" w:rsidR="00004CF6" w:rsidRPr="00D220AC" w:rsidRDefault="00004CF6" w:rsidP="00B37F5E">
            <w:pPr>
              <w:spacing w:after="0" w:line="264" w:lineRule="auto"/>
              <w:jc w:val="center"/>
              <w:rPr>
                <w:rFonts w:ascii="Times New Roman" w:hAnsi="Times New Roman" w:cs="Times New Roman"/>
                <w:sz w:val="24"/>
                <w:szCs w:val="24"/>
              </w:rPr>
            </w:pPr>
            <w:r w:rsidRPr="00D220AC">
              <w:rPr>
                <w:rFonts w:ascii="Times New Roman" w:hAnsi="Times New Roman" w:cs="Times New Roman"/>
                <w:sz w:val="24"/>
                <w:szCs w:val="24"/>
              </w:rPr>
              <w:t>Đối tượng*</w:t>
            </w:r>
          </w:p>
        </w:tc>
        <w:tc>
          <w:tcPr>
            <w:tcW w:w="952" w:type="dxa"/>
            <w:tcBorders>
              <w:top w:val="dotted" w:sz="4" w:space="0" w:color="auto"/>
              <w:left w:val="nil"/>
              <w:bottom w:val="dotted" w:sz="4" w:space="0" w:color="auto"/>
              <w:right w:val="single" w:sz="4" w:space="0" w:color="auto"/>
            </w:tcBorders>
            <w:shd w:val="clear" w:color="auto" w:fill="auto"/>
            <w:vAlign w:val="center"/>
            <w:hideMark/>
          </w:tcPr>
          <w:p w14:paraId="4D8F2250" w14:textId="77777777" w:rsidR="00004CF6" w:rsidRPr="00D220AC" w:rsidRDefault="00004CF6" w:rsidP="00B37F5E">
            <w:pPr>
              <w:spacing w:after="0" w:line="264" w:lineRule="auto"/>
              <w:jc w:val="center"/>
              <w:rPr>
                <w:rFonts w:ascii="Times New Roman" w:hAnsi="Times New Roman" w:cs="Times New Roman"/>
                <w:sz w:val="24"/>
                <w:szCs w:val="24"/>
              </w:rPr>
            </w:pPr>
            <w:r w:rsidRPr="00D220AC">
              <w:rPr>
                <w:rFonts w:ascii="Times New Roman" w:hAnsi="Times New Roman" w:cs="Times New Roman"/>
                <w:sz w:val="24"/>
                <w:szCs w:val="24"/>
              </w:rPr>
              <w:t>Trđ: PN có thai**</w:t>
            </w:r>
          </w:p>
        </w:tc>
        <w:tc>
          <w:tcPr>
            <w:tcW w:w="952" w:type="dxa"/>
            <w:vMerge/>
            <w:tcBorders>
              <w:top w:val="dotted" w:sz="4" w:space="0" w:color="auto"/>
              <w:left w:val="single" w:sz="4" w:space="0" w:color="auto"/>
              <w:bottom w:val="dotted" w:sz="4" w:space="0" w:color="auto"/>
              <w:right w:val="single" w:sz="4" w:space="0" w:color="auto"/>
            </w:tcBorders>
            <w:vAlign w:val="center"/>
            <w:hideMark/>
          </w:tcPr>
          <w:p w14:paraId="072424B1" w14:textId="77777777" w:rsidR="00004CF6" w:rsidRPr="00D220AC" w:rsidRDefault="00004CF6" w:rsidP="00B37F5E">
            <w:pPr>
              <w:spacing w:after="0" w:line="264" w:lineRule="auto"/>
              <w:rPr>
                <w:rFonts w:ascii="Times New Roman" w:hAnsi="Times New Roman" w:cs="Times New Roman"/>
                <w:sz w:val="24"/>
                <w:szCs w:val="24"/>
              </w:rPr>
            </w:pPr>
          </w:p>
        </w:tc>
        <w:tc>
          <w:tcPr>
            <w:tcW w:w="952" w:type="dxa"/>
            <w:vMerge/>
            <w:tcBorders>
              <w:top w:val="dotted" w:sz="4" w:space="0" w:color="auto"/>
              <w:left w:val="single" w:sz="4" w:space="0" w:color="auto"/>
              <w:bottom w:val="dotted" w:sz="4" w:space="0" w:color="auto"/>
              <w:right w:val="single" w:sz="4" w:space="0" w:color="auto"/>
            </w:tcBorders>
            <w:vAlign w:val="center"/>
            <w:hideMark/>
          </w:tcPr>
          <w:p w14:paraId="10A054AC" w14:textId="77777777" w:rsidR="00004CF6" w:rsidRPr="00D220AC" w:rsidRDefault="00004CF6" w:rsidP="00B37F5E">
            <w:pPr>
              <w:spacing w:after="0" w:line="264" w:lineRule="auto"/>
              <w:rPr>
                <w:rFonts w:ascii="Times New Roman" w:hAnsi="Times New Roman" w:cs="Times New Roman"/>
                <w:sz w:val="24"/>
                <w:szCs w:val="24"/>
              </w:rPr>
            </w:pPr>
          </w:p>
        </w:tc>
        <w:tc>
          <w:tcPr>
            <w:tcW w:w="952" w:type="dxa"/>
            <w:vMerge/>
            <w:tcBorders>
              <w:top w:val="dotted" w:sz="4" w:space="0" w:color="auto"/>
              <w:left w:val="single" w:sz="4" w:space="0" w:color="auto"/>
              <w:bottom w:val="dotted" w:sz="4" w:space="0" w:color="auto"/>
              <w:right w:val="single" w:sz="4" w:space="0" w:color="auto"/>
            </w:tcBorders>
            <w:vAlign w:val="center"/>
            <w:hideMark/>
          </w:tcPr>
          <w:p w14:paraId="71DD1110" w14:textId="77777777" w:rsidR="00004CF6" w:rsidRPr="00D220AC" w:rsidRDefault="00004CF6" w:rsidP="00B37F5E">
            <w:pPr>
              <w:spacing w:after="0" w:line="264" w:lineRule="auto"/>
              <w:rPr>
                <w:rFonts w:ascii="Times New Roman" w:hAnsi="Times New Roman" w:cs="Times New Roman"/>
                <w:sz w:val="24"/>
                <w:szCs w:val="24"/>
              </w:rPr>
            </w:pPr>
          </w:p>
        </w:tc>
        <w:tc>
          <w:tcPr>
            <w:tcW w:w="952" w:type="dxa"/>
            <w:vMerge/>
            <w:tcBorders>
              <w:top w:val="dotted" w:sz="4" w:space="0" w:color="auto"/>
              <w:left w:val="single" w:sz="4" w:space="0" w:color="auto"/>
              <w:bottom w:val="dotted" w:sz="4" w:space="0" w:color="auto"/>
              <w:right w:val="single" w:sz="4" w:space="0" w:color="auto"/>
            </w:tcBorders>
            <w:vAlign w:val="center"/>
            <w:hideMark/>
          </w:tcPr>
          <w:p w14:paraId="48E49710" w14:textId="77777777" w:rsidR="00004CF6" w:rsidRPr="00D220AC" w:rsidRDefault="00004CF6" w:rsidP="00B37F5E">
            <w:pPr>
              <w:spacing w:after="0" w:line="264" w:lineRule="auto"/>
              <w:rPr>
                <w:rFonts w:ascii="Times New Roman" w:hAnsi="Times New Roman" w:cs="Times New Roman"/>
                <w:sz w:val="24"/>
                <w:szCs w:val="24"/>
              </w:rPr>
            </w:pPr>
          </w:p>
        </w:tc>
        <w:tc>
          <w:tcPr>
            <w:tcW w:w="1842" w:type="dxa"/>
            <w:vMerge/>
            <w:tcBorders>
              <w:top w:val="dotted" w:sz="4" w:space="0" w:color="auto"/>
              <w:left w:val="single" w:sz="4" w:space="0" w:color="auto"/>
              <w:bottom w:val="dotted" w:sz="4" w:space="0" w:color="auto"/>
              <w:right w:val="single" w:sz="4" w:space="0" w:color="auto"/>
            </w:tcBorders>
            <w:vAlign w:val="center"/>
            <w:hideMark/>
          </w:tcPr>
          <w:p w14:paraId="04840B38" w14:textId="77777777" w:rsidR="00004CF6" w:rsidRPr="00D220AC" w:rsidRDefault="00004CF6" w:rsidP="00B37F5E">
            <w:pPr>
              <w:spacing w:after="0" w:line="264" w:lineRule="auto"/>
              <w:rPr>
                <w:rFonts w:ascii="Times New Roman" w:hAnsi="Times New Roman" w:cs="Times New Roman"/>
                <w:sz w:val="24"/>
                <w:szCs w:val="24"/>
              </w:rPr>
            </w:pPr>
          </w:p>
        </w:tc>
      </w:tr>
      <w:tr w:rsidR="00004CF6" w:rsidRPr="00AF268D" w14:paraId="424DA614" w14:textId="77777777" w:rsidTr="00D43C7C">
        <w:trPr>
          <w:trHeight w:val="360"/>
        </w:trPr>
        <w:tc>
          <w:tcPr>
            <w:tcW w:w="506" w:type="dxa"/>
            <w:tcBorders>
              <w:top w:val="dotted" w:sz="4" w:space="0" w:color="auto"/>
              <w:left w:val="single" w:sz="4" w:space="0" w:color="auto"/>
              <w:bottom w:val="single" w:sz="4" w:space="0" w:color="auto"/>
              <w:right w:val="single" w:sz="4" w:space="0" w:color="auto"/>
            </w:tcBorders>
            <w:shd w:val="clear" w:color="auto" w:fill="auto"/>
            <w:noWrap/>
            <w:vAlign w:val="center"/>
            <w:hideMark/>
          </w:tcPr>
          <w:p w14:paraId="522A8F84" w14:textId="77777777" w:rsidR="00004CF6" w:rsidRPr="00D220AC" w:rsidRDefault="00004CF6" w:rsidP="00B37F5E">
            <w:pPr>
              <w:spacing w:after="0" w:line="264" w:lineRule="auto"/>
              <w:jc w:val="center"/>
              <w:rPr>
                <w:rFonts w:ascii="Times New Roman" w:hAnsi="Times New Roman" w:cs="Times New Roman"/>
                <w:i/>
                <w:iCs/>
                <w:sz w:val="24"/>
                <w:szCs w:val="24"/>
              </w:rPr>
            </w:pPr>
            <w:r w:rsidRPr="00D220AC">
              <w:rPr>
                <w:rFonts w:ascii="Times New Roman" w:hAnsi="Times New Roman" w:cs="Times New Roman"/>
                <w:i/>
                <w:iCs/>
                <w:sz w:val="24"/>
                <w:szCs w:val="24"/>
              </w:rPr>
              <w:t>1</w:t>
            </w:r>
          </w:p>
        </w:tc>
        <w:tc>
          <w:tcPr>
            <w:tcW w:w="892" w:type="dxa"/>
            <w:tcBorders>
              <w:top w:val="dotted" w:sz="4" w:space="0" w:color="auto"/>
              <w:left w:val="nil"/>
              <w:bottom w:val="single" w:sz="4" w:space="0" w:color="auto"/>
              <w:right w:val="single" w:sz="4" w:space="0" w:color="auto"/>
            </w:tcBorders>
            <w:shd w:val="clear" w:color="auto" w:fill="auto"/>
            <w:noWrap/>
            <w:vAlign w:val="center"/>
            <w:hideMark/>
          </w:tcPr>
          <w:p w14:paraId="45D0AF18" w14:textId="77777777" w:rsidR="00004CF6" w:rsidRPr="00D220AC" w:rsidRDefault="00004CF6" w:rsidP="00B37F5E">
            <w:pPr>
              <w:spacing w:after="0" w:line="264" w:lineRule="auto"/>
              <w:jc w:val="center"/>
              <w:rPr>
                <w:rFonts w:ascii="Times New Roman" w:hAnsi="Times New Roman" w:cs="Times New Roman"/>
                <w:i/>
                <w:iCs/>
                <w:sz w:val="24"/>
                <w:szCs w:val="24"/>
              </w:rPr>
            </w:pPr>
            <w:r w:rsidRPr="00D220AC">
              <w:rPr>
                <w:rFonts w:ascii="Times New Roman" w:hAnsi="Times New Roman" w:cs="Times New Roman"/>
                <w:i/>
                <w:iCs/>
                <w:sz w:val="24"/>
                <w:szCs w:val="24"/>
              </w:rPr>
              <w:t>2</w:t>
            </w:r>
          </w:p>
        </w:tc>
        <w:tc>
          <w:tcPr>
            <w:tcW w:w="2396" w:type="dxa"/>
            <w:tcBorders>
              <w:top w:val="dotted" w:sz="4" w:space="0" w:color="auto"/>
              <w:left w:val="nil"/>
              <w:bottom w:val="single" w:sz="4" w:space="0" w:color="auto"/>
              <w:right w:val="single" w:sz="4" w:space="0" w:color="auto"/>
            </w:tcBorders>
            <w:shd w:val="clear" w:color="auto" w:fill="auto"/>
            <w:noWrap/>
            <w:vAlign w:val="center"/>
            <w:hideMark/>
          </w:tcPr>
          <w:p w14:paraId="71D9F406" w14:textId="77777777" w:rsidR="00004CF6" w:rsidRPr="00D220AC" w:rsidRDefault="00004CF6" w:rsidP="00B37F5E">
            <w:pPr>
              <w:spacing w:after="0" w:line="264" w:lineRule="auto"/>
              <w:jc w:val="center"/>
              <w:rPr>
                <w:rFonts w:ascii="Times New Roman" w:hAnsi="Times New Roman" w:cs="Times New Roman"/>
                <w:i/>
                <w:iCs/>
                <w:sz w:val="24"/>
                <w:szCs w:val="24"/>
              </w:rPr>
            </w:pPr>
            <w:r w:rsidRPr="00D220AC">
              <w:rPr>
                <w:rFonts w:ascii="Times New Roman" w:hAnsi="Times New Roman" w:cs="Times New Roman"/>
                <w:i/>
                <w:iCs/>
                <w:sz w:val="24"/>
                <w:szCs w:val="24"/>
              </w:rPr>
              <w:t>3</w:t>
            </w:r>
          </w:p>
        </w:tc>
        <w:tc>
          <w:tcPr>
            <w:tcW w:w="754" w:type="dxa"/>
            <w:tcBorders>
              <w:top w:val="dotted" w:sz="4" w:space="0" w:color="auto"/>
              <w:left w:val="nil"/>
              <w:bottom w:val="single" w:sz="4" w:space="0" w:color="auto"/>
              <w:right w:val="single" w:sz="4" w:space="0" w:color="auto"/>
            </w:tcBorders>
            <w:shd w:val="clear" w:color="auto" w:fill="auto"/>
            <w:noWrap/>
            <w:vAlign w:val="center"/>
            <w:hideMark/>
          </w:tcPr>
          <w:p w14:paraId="51736EE2" w14:textId="77777777" w:rsidR="00004CF6" w:rsidRPr="00D220AC" w:rsidRDefault="00004CF6" w:rsidP="00B37F5E">
            <w:pPr>
              <w:spacing w:after="0" w:line="264" w:lineRule="auto"/>
              <w:jc w:val="center"/>
              <w:rPr>
                <w:rFonts w:ascii="Times New Roman" w:hAnsi="Times New Roman" w:cs="Times New Roman"/>
                <w:i/>
                <w:iCs/>
                <w:sz w:val="24"/>
                <w:szCs w:val="24"/>
              </w:rPr>
            </w:pPr>
            <w:r w:rsidRPr="00D220AC">
              <w:rPr>
                <w:rFonts w:ascii="Times New Roman" w:hAnsi="Times New Roman" w:cs="Times New Roman"/>
                <w:i/>
                <w:iCs/>
                <w:sz w:val="24"/>
                <w:szCs w:val="24"/>
              </w:rPr>
              <w:t>4</w:t>
            </w:r>
          </w:p>
        </w:tc>
        <w:tc>
          <w:tcPr>
            <w:tcW w:w="695" w:type="dxa"/>
            <w:tcBorders>
              <w:top w:val="dotted" w:sz="4" w:space="0" w:color="auto"/>
              <w:left w:val="nil"/>
              <w:bottom w:val="single" w:sz="4" w:space="0" w:color="auto"/>
              <w:right w:val="single" w:sz="4" w:space="0" w:color="auto"/>
            </w:tcBorders>
            <w:shd w:val="clear" w:color="auto" w:fill="auto"/>
            <w:noWrap/>
            <w:vAlign w:val="center"/>
            <w:hideMark/>
          </w:tcPr>
          <w:p w14:paraId="5471B2BC" w14:textId="77777777" w:rsidR="00004CF6" w:rsidRPr="00D220AC" w:rsidRDefault="00004CF6" w:rsidP="00B37F5E">
            <w:pPr>
              <w:spacing w:after="0" w:line="264" w:lineRule="auto"/>
              <w:jc w:val="center"/>
              <w:rPr>
                <w:rFonts w:ascii="Times New Roman" w:hAnsi="Times New Roman" w:cs="Times New Roman"/>
                <w:i/>
                <w:iCs/>
                <w:sz w:val="24"/>
                <w:szCs w:val="24"/>
              </w:rPr>
            </w:pPr>
            <w:r w:rsidRPr="00D220AC">
              <w:rPr>
                <w:rFonts w:ascii="Times New Roman" w:hAnsi="Times New Roman" w:cs="Times New Roman"/>
                <w:i/>
                <w:iCs/>
                <w:sz w:val="24"/>
                <w:szCs w:val="24"/>
              </w:rPr>
              <w:t>5</w:t>
            </w:r>
          </w:p>
        </w:tc>
        <w:tc>
          <w:tcPr>
            <w:tcW w:w="833" w:type="dxa"/>
            <w:tcBorders>
              <w:top w:val="dotted" w:sz="4" w:space="0" w:color="auto"/>
              <w:left w:val="nil"/>
              <w:bottom w:val="single" w:sz="4" w:space="0" w:color="auto"/>
              <w:right w:val="single" w:sz="4" w:space="0" w:color="auto"/>
            </w:tcBorders>
            <w:shd w:val="clear" w:color="auto" w:fill="auto"/>
            <w:noWrap/>
            <w:vAlign w:val="center"/>
            <w:hideMark/>
          </w:tcPr>
          <w:p w14:paraId="28E2BFF3" w14:textId="77777777" w:rsidR="00004CF6" w:rsidRPr="00D220AC" w:rsidRDefault="00004CF6" w:rsidP="00B37F5E">
            <w:pPr>
              <w:spacing w:after="0" w:line="264" w:lineRule="auto"/>
              <w:jc w:val="center"/>
              <w:rPr>
                <w:rFonts w:ascii="Times New Roman" w:hAnsi="Times New Roman" w:cs="Times New Roman"/>
                <w:i/>
                <w:iCs/>
                <w:sz w:val="24"/>
                <w:szCs w:val="24"/>
              </w:rPr>
            </w:pPr>
            <w:r w:rsidRPr="00D220AC">
              <w:rPr>
                <w:rFonts w:ascii="Times New Roman" w:hAnsi="Times New Roman" w:cs="Times New Roman"/>
                <w:i/>
                <w:iCs/>
                <w:sz w:val="24"/>
                <w:szCs w:val="24"/>
              </w:rPr>
              <w:t>6</w:t>
            </w:r>
          </w:p>
        </w:tc>
        <w:tc>
          <w:tcPr>
            <w:tcW w:w="952" w:type="dxa"/>
            <w:tcBorders>
              <w:top w:val="dotted" w:sz="4" w:space="0" w:color="auto"/>
              <w:left w:val="nil"/>
              <w:bottom w:val="single" w:sz="4" w:space="0" w:color="auto"/>
              <w:right w:val="single" w:sz="4" w:space="0" w:color="auto"/>
            </w:tcBorders>
            <w:shd w:val="clear" w:color="auto" w:fill="auto"/>
            <w:noWrap/>
            <w:vAlign w:val="center"/>
            <w:hideMark/>
          </w:tcPr>
          <w:p w14:paraId="1DEA851A" w14:textId="77777777" w:rsidR="00004CF6" w:rsidRPr="00D220AC" w:rsidRDefault="00004CF6" w:rsidP="00B37F5E">
            <w:pPr>
              <w:spacing w:after="0" w:line="264" w:lineRule="auto"/>
              <w:jc w:val="center"/>
              <w:rPr>
                <w:rFonts w:ascii="Times New Roman" w:hAnsi="Times New Roman" w:cs="Times New Roman"/>
                <w:i/>
                <w:iCs/>
                <w:sz w:val="24"/>
                <w:szCs w:val="24"/>
              </w:rPr>
            </w:pPr>
            <w:r w:rsidRPr="00D220AC">
              <w:rPr>
                <w:rFonts w:ascii="Times New Roman" w:hAnsi="Times New Roman" w:cs="Times New Roman"/>
                <w:i/>
                <w:iCs/>
                <w:sz w:val="24"/>
                <w:szCs w:val="24"/>
              </w:rPr>
              <w:t>7</w:t>
            </w:r>
          </w:p>
        </w:tc>
        <w:tc>
          <w:tcPr>
            <w:tcW w:w="893" w:type="dxa"/>
            <w:tcBorders>
              <w:top w:val="dotted" w:sz="4" w:space="0" w:color="auto"/>
              <w:left w:val="nil"/>
              <w:bottom w:val="single" w:sz="4" w:space="0" w:color="auto"/>
              <w:right w:val="single" w:sz="4" w:space="0" w:color="auto"/>
            </w:tcBorders>
            <w:shd w:val="clear" w:color="auto" w:fill="auto"/>
            <w:noWrap/>
            <w:vAlign w:val="center"/>
            <w:hideMark/>
          </w:tcPr>
          <w:p w14:paraId="4900F649" w14:textId="77777777" w:rsidR="00004CF6" w:rsidRPr="00D220AC" w:rsidRDefault="00004CF6" w:rsidP="00B37F5E">
            <w:pPr>
              <w:spacing w:after="0" w:line="264" w:lineRule="auto"/>
              <w:jc w:val="center"/>
              <w:rPr>
                <w:rFonts w:ascii="Times New Roman" w:hAnsi="Times New Roman" w:cs="Times New Roman"/>
                <w:i/>
                <w:iCs/>
                <w:sz w:val="24"/>
                <w:szCs w:val="24"/>
              </w:rPr>
            </w:pPr>
            <w:r w:rsidRPr="00D220AC">
              <w:rPr>
                <w:rFonts w:ascii="Times New Roman" w:hAnsi="Times New Roman" w:cs="Times New Roman"/>
                <w:i/>
                <w:iCs/>
                <w:sz w:val="24"/>
                <w:szCs w:val="24"/>
              </w:rPr>
              <w:t>8</w:t>
            </w:r>
          </w:p>
        </w:tc>
        <w:tc>
          <w:tcPr>
            <w:tcW w:w="952" w:type="dxa"/>
            <w:tcBorders>
              <w:top w:val="dotted" w:sz="4" w:space="0" w:color="auto"/>
              <w:left w:val="nil"/>
              <w:bottom w:val="single" w:sz="4" w:space="0" w:color="auto"/>
              <w:right w:val="single" w:sz="4" w:space="0" w:color="auto"/>
            </w:tcBorders>
            <w:shd w:val="clear" w:color="auto" w:fill="auto"/>
            <w:noWrap/>
            <w:vAlign w:val="center"/>
            <w:hideMark/>
          </w:tcPr>
          <w:p w14:paraId="44F51F11" w14:textId="77777777" w:rsidR="00004CF6" w:rsidRPr="00D220AC" w:rsidRDefault="00004CF6" w:rsidP="00B37F5E">
            <w:pPr>
              <w:spacing w:after="0" w:line="264" w:lineRule="auto"/>
              <w:jc w:val="center"/>
              <w:rPr>
                <w:rFonts w:ascii="Times New Roman" w:hAnsi="Times New Roman" w:cs="Times New Roman"/>
                <w:i/>
                <w:iCs/>
                <w:sz w:val="24"/>
                <w:szCs w:val="24"/>
              </w:rPr>
            </w:pPr>
            <w:r w:rsidRPr="00D220AC">
              <w:rPr>
                <w:rFonts w:ascii="Times New Roman" w:hAnsi="Times New Roman" w:cs="Times New Roman"/>
                <w:i/>
                <w:iCs/>
                <w:sz w:val="24"/>
                <w:szCs w:val="24"/>
              </w:rPr>
              <w:t>9</w:t>
            </w:r>
          </w:p>
        </w:tc>
        <w:tc>
          <w:tcPr>
            <w:tcW w:w="952" w:type="dxa"/>
            <w:tcBorders>
              <w:top w:val="dotted" w:sz="4" w:space="0" w:color="auto"/>
              <w:left w:val="nil"/>
              <w:bottom w:val="single" w:sz="4" w:space="0" w:color="auto"/>
              <w:right w:val="single" w:sz="4" w:space="0" w:color="auto"/>
            </w:tcBorders>
            <w:shd w:val="clear" w:color="auto" w:fill="auto"/>
            <w:noWrap/>
            <w:vAlign w:val="center"/>
            <w:hideMark/>
          </w:tcPr>
          <w:p w14:paraId="0AB5B322" w14:textId="77777777" w:rsidR="00004CF6" w:rsidRPr="00D220AC" w:rsidRDefault="00004CF6" w:rsidP="00B37F5E">
            <w:pPr>
              <w:spacing w:after="0" w:line="264" w:lineRule="auto"/>
              <w:jc w:val="center"/>
              <w:rPr>
                <w:rFonts w:ascii="Times New Roman" w:hAnsi="Times New Roman" w:cs="Times New Roman"/>
                <w:i/>
                <w:iCs/>
                <w:sz w:val="24"/>
                <w:szCs w:val="24"/>
              </w:rPr>
            </w:pPr>
            <w:r w:rsidRPr="00D220AC">
              <w:rPr>
                <w:rFonts w:ascii="Times New Roman" w:hAnsi="Times New Roman" w:cs="Times New Roman"/>
                <w:i/>
                <w:iCs/>
                <w:sz w:val="24"/>
                <w:szCs w:val="24"/>
              </w:rPr>
              <w:t>10</w:t>
            </w:r>
          </w:p>
        </w:tc>
        <w:tc>
          <w:tcPr>
            <w:tcW w:w="952" w:type="dxa"/>
            <w:tcBorders>
              <w:top w:val="dotted" w:sz="4" w:space="0" w:color="auto"/>
              <w:left w:val="nil"/>
              <w:bottom w:val="single" w:sz="4" w:space="0" w:color="auto"/>
              <w:right w:val="single" w:sz="4" w:space="0" w:color="auto"/>
            </w:tcBorders>
            <w:shd w:val="clear" w:color="auto" w:fill="auto"/>
            <w:noWrap/>
            <w:vAlign w:val="center"/>
            <w:hideMark/>
          </w:tcPr>
          <w:p w14:paraId="77A5DEAA" w14:textId="77777777" w:rsidR="00004CF6" w:rsidRPr="00D220AC" w:rsidRDefault="00004CF6" w:rsidP="00B37F5E">
            <w:pPr>
              <w:spacing w:after="0" w:line="264" w:lineRule="auto"/>
              <w:jc w:val="center"/>
              <w:rPr>
                <w:rFonts w:ascii="Times New Roman" w:hAnsi="Times New Roman" w:cs="Times New Roman"/>
                <w:i/>
                <w:iCs/>
                <w:sz w:val="24"/>
                <w:szCs w:val="24"/>
              </w:rPr>
            </w:pPr>
            <w:r w:rsidRPr="00D220AC">
              <w:rPr>
                <w:rFonts w:ascii="Times New Roman" w:hAnsi="Times New Roman" w:cs="Times New Roman"/>
                <w:i/>
                <w:iCs/>
                <w:sz w:val="24"/>
                <w:szCs w:val="24"/>
              </w:rPr>
              <w:t>11</w:t>
            </w:r>
          </w:p>
        </w:tc>
        <w:tc>
          <w:tcPr>
            <w:tcW w:w="952" w:type="dxa"/>
            <w:tcBorders>
              <w:top w:val="dotted" w:sz="4" w:space="0" w:color="auto"/>
              <w:left w:val="nil"/>
              <w:bottom w:val="single" w:sz="4" w:space="0" w:color="auto"/>
              <w:right w:val="single" w:sz="4" w:space="0" w:color="auto"/>
            </w:tcBorders>
            <w:shd w:val="clear" w:color="auto" w:fill="auto"/>
            <w:noWrap/>
            <w:vAlign w:val="center"/>
            <w:hideMark/>
          </w:tcPr>
          <w:p w14:paraId="315C0C41" w14:textId="77777777" w:rsidR="00004CF6" w:rsidRPr="00D220AC" w:rsidRDefault="00004CF6" w:rsidP="00B37F5E">
            <w:pPr>
              <w:spacing w:after="0" w:line="264" w:lineRule="auto"/>
              <w:jc w:val="center"/>
              <w:rPr>
                <w:rFonts w:ascii="Times New Roman" w:hAnsi="Times New Roman" w:cs="Times New Roman"/>
                <w:i/>
                <w:iCs/>
                <w:sz w:val="24"/>
                <w:szCs w:val="24"/>
              </w:rPr>
            </w:pPr>
            <w:r w:rsidRPr="00D220AC">
              <w:rPr>
                <w:rFonts w:ascii="Times New Roman" w:hAnsi="Times New Roman" w:cs="Times New Roman"/>
                <w:i/>
                <w:iCs/>
                <w:sz w:val="24"/>
                <w:szCs w:val="24"/>
              </w:rPr>
              <w:t>12</w:t>
            </w:r>
          </w:p>
        </w:tc>
        <w:tc>
          <w:tcPr>
            <w:tcW w:w="952" w:type="dxa"/>
            <w:tcBorders>
              <w:top w:val="dotted" w:sz="4" w:space="0" w:color="auto"/>
              <w:left w:val="nil"/>
              <w:bottom w:val="single" w:sz="4" w:space="0" w:color="auto"/>
              <w:right w:val="single" w:sz="4" w:space="0" w:color="auto"/>
            </w:tcBorders>
            <w:shd w:val="clear" w:color="auto" w:fill="auto"/>
            <w:noWrap/>
            <w:vAlign w:val="center"/>
            <w:hideMark/>
          </w:tcPr>
          <w:p w14:paraId="334EF40E" w14:textId="77777777" w:rsidR="00004CF6" w:rsidRPr="00D220AC" w:rsidRDefault="00004CF6" w:rsidP="00B37F5E">
            <w:pPr>
              <w:spacing w:after="0" w:line="264" w:lineRule="auto"/>
              <w:jc w:val="center"/>
              <w:rPr>
                <w:rFonts w:ascii="Times New Roman" w:hAnsi="Times New Roman" w:cs="Times New Roman"/>
                <w:i/>
                <w:iCs/>
                <w:sz w:val="24"/>
                <w:szCs w:val="24"/>
              </w:rPr>
            </w:pPr>
            <w:r w:rsidRPr="00D220AC">
              <w:rPr>
                <w:rFonts w:ascii="Times New Roman" w:hAnsi="Times New Roman" w:cs="Times New Roman"/>
                <w:i/>
                <w:iCs/>
                <w:sz w:val="24"/>
                <w:szCs w:val="24"/>
              </w:rPr>
              <w:t>13</w:t>
            </w:r>
          </w:p>
        </w:tc>
        <w:tc>
          <w:tcPr>
            <w:tcW w:w="1842" w:type="dxa"/>
            <w:tcBorders>
              <w:top w:val="dotted" w:sz="4" w:space="0" w:color="auto"/>
              <w:left w:val="nil"/>
              <w:bottom w:val="single" w:sz="4" w:space="0" w:color="auto"/>
              <w:right w:val="single" w:sz="4" w:space="0" w:color="auto"/>
            </w:tcBorders>
            <w:shd w:val="clear" w:color="auto" w:fill="auto"/>
            <w:noWrap/>
            <w:vAlign w:val="center"/>
            <w:hideMark/>
          </w:tcPr>
          <w:p w14:paraId="76F579C6" w14:textId="77777777" w:rsidR="00004CF6" w:rsidRPr="00D220AC" w:rsidRDefault="00004CF6" w:rsidP="00B37F5E">
            <w:pPr>
              <w:spacing w:after="0" w:line="264" w:lineRule="auto"/>
              <w:jc w:val="center"/>
              <w:rPr>
                <w:rFonts w:ascii="Times New Roman" w:hAnsi="Times New Roman" w:cs="Times New Roman"/>
                <w:i/>
                <w:iCs/>
                <w:sz w:val="24"/>
                <w:szCs w:val="24"/>
              </w:rPr>
            </w:pPr>
            <w:r w:rsidRPr="00D220AC">
              <w:rPr>
                <w:rFonts w:ascii="Times New Roman" w:hAnsi="Times New Roman" w:cs="Times New Roman"/>
                <w:i/>
                <w:iCs/>
                <w:sz w:val="24"/>
                <w:szCs w:val="24"/>
              </w:rPr>
              <w:t>14</w:t>
            </w:r>
          </w:p>
        </w:tc>
      </w:tr>
      <w:tr w:rsidR="00004CF6" w:rsidRPr="00AF268D" w14:paraId="3E6D96A5" w14:textId="77777777" w:rsidTr="00D43C7C">
        <w:trPr>
          <w:trHeight w:val="360"/>
        </w:trPr>
        <w:tc>
          <w:tcPr>
            <w:tcW w:w="506" w:type="dxa"/>
            <w:tcBorders>
              <w:top w:val="single" w:sz="4" w:space="0" w:color="auto"/>
              <w:left w:val="single" w:sz="4" w:space="0" w:color="auto"/>
              <w:bottom w:val="dotted" w:sz="4" w:space="0" w:color="auto"/>
              <w:right w:val="single" w:sz="4" w:space="0" w:color="auto"/>
            </w:tcBorders>
            <w:shd w:val="clear" w:color="auto" w:fill="auto"/>
            <w:noWrap/>
            <w:vAlign w:val="bottom"/>
            <w:hideMark/>
          </w:tcPr>
          <w:p w14:paraId="37E91E90" w14:textId="696E0FA6" w:rsidR="00004CF6" w:rsidRPr="00D220AC" w:rsidRDefault="00004CF6" w:rsidP="00B37F5E">
            <w:pPr>
              <w:spacing w:after="0" w:line="264" w:lineRule="auto"/>
              <w:rPr>
                <w:rFonts w:ascii="Times New Roman" w:hAnsi="Times New Roman" w:cs="Times New Roman"/>
                <w:sz w:val="24"/>
                <w:szCs w:val="24"/>
              </w:rPr>
            </w:pPr>
            <w:r w:rsidRPr="00D220AC">
              <w:rPr>
                <w:rFonts w:ascii="Times New Roman" w:hAnsi="Times New Roman" w:cs="Times New Roman"/>
                <w:sz w:val="24"/>
                <w:szCs w:val="24"/>
              </w:rPr>
              <w:t> </w:t>
            </w:r>
            <w:r w:rsidR="00FA22D4">
              <w:rPr>
                <w:rFonts w:ascii="Times New Roman" w:hAnsi="Times New Roman" w:cs="Times New Roman"/>
                <w:sz w:val="24"/>
                <w:szCs w:val="24"/>
              </w:rPr>
              <w:t>1</w:t>
            </w:r>
          </w:p>
        </w:tc>
        <w:tc>
          <w:tcPr>
            <w:tcW w:w="892" w:type="dxa"/>
            <w:tcBorders>
              <w:top w:val="single" w:sz="4" w:space="0" w:color="auto"/>
              <w:left w:val="nil"/>
              <w:bottom w:val="dotted" w:sz="4" w:space="0" w:color="auto"/>
              <w:right w:val="single" w:sz="4" w:space="0" w:color="auto"/>
            </w:tcBorders>
            <w:shd w:val="clear" w:color="auto" w:fill="auto"/>
            <w:noWrap/>
            <w:vAlign w:val="bottom"/>
            <w:hideMark/>
          </w:tcPr>
          <w:p w14:paraId="0546573A" w14:textId="77777777" w:rsidR="00004CF6" w:rsidRPr="00D220AC" w:rsidRDefault="00004CF6" w:rsidP="00B37F5E">
            <w:pPr>
              <w:spacing w:after="0" w:line="264" w:lineRule="auto"/>
              <w:rPr>
                <w:rFonts w:ascii="Times New Roman" w:hAnsi="Times New Roman" w:cs="Times New Roman"/>
                <w:sz w:val="24"/>
                <w:szCs w:val="24"/>
              </w:rPr>
            </w:pPr>
            <w:r w:rsidRPr="00D220AC">
              <w:rPr>
                <w:rFonts w:ascii="Times New Roman" w:hAnsi="Times New Roman" w:cs="Times New Roman"/>
                <w:sz w:val="24"/>
                <w:szCs w:val="24"/>
              </w:rPr>
              <w:t> </w:t>
            </w:r>
          </w:p>
        </w:tc>
        <w:tc>
          <w:tcPr>
            <w:tcW w:w="2396" w:type="dxa"/>
            <w:tcBorders>
              <w:top w:val="single" w:sz="4" w:space="0" w:color="auto"/>
              <w:left w:val="nil"/>
              <w:bottom w:val="dotted" w:sz="4" w:space="0" w:color="auto"/>
              <w:right w:val="single" w:sz="4" w:space="0" w:color="auto"/>
            </w:tcBorders>
            <w:shd w:val="clear" w:color="auto" w:fill="auto"/>
            <w:noWrap/>
            <w:vAlign w:val="bottom"/>
            <w:hideMark/>
          </w:tcPr>
          <w:p w14:paraId="768D0889" w14:textId="77777777" w:rsidR="00004CF6" w:rsidRPr="00D220AC" w:rsidRDefault="00004CF6" w:rsidP="00B37F5E">
            <w:pPr>
              <w:spacing w:after="0" w:line="264" w:lineRule="auto"/>
              <w:rPr>
                <w:rFonts w:ascii="Times New Roman" w:hAnsi="Times New Roman" w:cs="Times New Roman"/>
                <w:sz w:val="24"/>
                <w:szCs w:val="24"/>
              </w:rPr>
            </w:pPr>
            <w:r w:rsidRPr="00D220AC">
              <w:rPr>
                <w:rFonts w:ascii="Times New Roman" w:hAnsi="Times New Roman" w:cs="Times New Roman"/>
                <w:sz w:val="24"/>
                <w:szCs w:val="24"/>
              </w:rPr>
              <w:t> </w:t>
            </w:r>
          </w:p>
        </w:tc>
        <w:tc>
          <w:tcPr>
            <w:tcW w:w="754" w:type="dxa"/>
            <w:tcBorders>
              <w:top w:val="single" w:sz="4" w:space="0" w:color="auto"/>
              <w:left w:val="nil"/>
              <w:bottom w:val="dotted" w:sz="4" w:space="0" w:color="auto"/>
              <w:right w:val="single" w:sz="4" w:space="0" w:color="auto"/>
            </w:tcBorders>
            <w:shd w:val="clear" w:color="auto" w:fill="auto"/>
            <w:noWrap/>
            <w:vAlign w:val="bottom"/>
            <w:hideMark/>
          </w:tcPr>
          <w:p w14:paraId="1B8D6004" w14:textId="77777777" w:rsidR="00004CF6" w:rsidRPr="00D220AC" w:rsidRDefault="00004CF6" w:rsidP="00B37F5E">
            <w:pPr>
              <w:spacing w:after="0" w:line="264" w:lineRule="auto"/>
              <w:rPr>
                <w:rFonts w:ascii="Times New Roman" w:hAnsi="Times New Roman" w:cs="Times New Roman"/>
                <w:sz w:val="24"/>
                <w:szCs w:val="24"/>
              </w:rPr>
            </w:pPr>
            <w:r w:rsidRPr="00D220AC">
              <w:rPr>
                <w:rFonts w:ascii="Times New Roman" w:hAnsi="Times New Roman" w:cs="Times New Roman"/>
                <w:sz w:val="24"/>
                <w:szCs w:val="24"/>
              </w:rPr>
              <w:t> </w:t>
            </w:r>
          </w:p>
        </w:tc>
        <w:tc>
          <w:tcPr>
            <w:tcW w:w="695" w:type="dxa"/>
            <w:tcBorders>
              <w:top w:val="single" w:sz="4" w:space="0" w:color="auto"/>
              <w:left w:val="nil"/>
              <w:bottom w:val="dotted" w:sz="4" w:space="0" w:color="auto"/>
              <w:right w:val="single" w:sz="4" w:space="0" w:color="auto"/>
            </w:tcBorders>
            <w:shd w:val="clear" w:color="auto" w:fill="auto"/>
            <w:noWrap/>
            <w:vAlign w:val="bottom"/>
            <w:hideMark/>
          </w:tcPr>
          <w:p w14:paraId="19A930D4" w14:textId="77777777" w:rsidR="00004CF6" w:rsidRPr="00D220AC" w:rsidRDefault="00004CF6" w:rsidP="00B37F5E">
            <w:pPr>
              <w:spacing w:after="0" w:line="264" w:lineRule="auto"/>
              <w:rPr>
                <w:rFonts w:ascii="Times New Roman" w:hAnsi="Times New Roman" w:cs="Times New Roman"/>
                <w:sz w:val="24"/>
                <w:szCs w:val="24"/>
              </w:rPr>
            </w:pPr>
            <w:r w:rsidRPr="00D220AC">
              <w:rPr>
                <w:rFonts w:ascii="Times New Roman" w:hAnsi="Times New Roman" w:cs="Times New Roman"/>
                <w:sz w:val="24"/>
                <w:szCs w:val="24"/>
              </w:rPr>
              <w:t> </w:t>
            </w:r>
          </w:p>
        </w:tc>
        <w:tc>
          <w:tcPr>
            <w:tcW w:w="833" w:type="dxa"/>
            <w:tcBorders>
              <w:top w:val="single" w:sz="4" w:space="0" w:color="auto"/>
              <w:left w:val="nil"/>
              <w:bottom w:val="dotted" w:sz="4" w:space="0" w:color="auto"/>
              <w:right w:val="single" w:sz="4" w:space="0" w:color="auto"/>
            </w:tcBorders>
            <w:shd w:val="clear" w:color="auto" w:fill="auto"/>
            <w:noWrap/>
            <w:vAlign w:val="bottom"/>
            <w:hideMark/>
          </w:tcPr>
          <w:p w14:paraId="0AC2F169" w14:textId="77777777" w:rsidR="00004CF6" w:rsidRPr="00D220AC" w:rsidRDefault="00004CF6" w:rsidP="00B37F5E">
            <w:pPr>
              <w:spacing w:after="0" w:line="264" w:lineRule="auto"/>
              <w:rPr>
                <w:rFonts w:ascii="Times New Roman" w:hAnsi="Times New Roman" w:cs="Times New Roman"/>
                <w:sz w:val="24"/>
                <w:szCs w:val="24"/>
              </w:rPr>
            </w:pPr>
            <w:r w:rsidRPr="00D220AC">
              <w:rPr>
                <w:rFonts w:ascii="Times New Roman" w:hAnsi="Times New Roman" w:cs="Times New Roman"/>
                <w:sz w:val="24"/>
                <w:szCs w:val="24"/>
              </w:rPr>
              <w:t> </w:t>
            </w:r>
          </w:p>
        </w:tc>
        <w:tc>
          <w:tcPr>
            <w:tcW w:w="952" w:type="dxa"/>
            <w:tcBorders>
              <w:top w:val="single" w:sz="4" w:space="0" w:color="auto"/>
              <w:left w:val="nil"/>
              <w:bottom w:val="dotted" w:sz="4" w:space="0" w:color="auto"/>
              <w:right w:val="single" w:sz="4" w:space="0" w:color="auto"/>
            </w:tcBorders>
            <w:shd w:val="clear" w:color="auto" w:fill="auto"/>
            <w:noWrap/>
            <w:vAlign w:val="bottom"/>
            <w:hideMark/>
          </w:tcPr>
          <w:p w14:paraId="73B40C0D" w14:textId="77777777" w:rsidR="00004CF6" w:rsidRPr="00D220AC" w:rsidRDefault="00004CF6" w:rsidP="00B37F5E">
            <w:pPr>
              <w:spacing w:after="0" w:line="264" w:lineRule="auto"/>
              <w:rPr>
                <w:rFonts w:ascii="Times New Roman" w:hAnsi="Times New Roman" w:cs="Times New Roman"/>
                <w:sz w:val="24"/>
                <w:szCs w:val="24"/>
              </w:rPr>
            </w:pPr>
            <w:r w:rsidRPr="00D220AC">
              <w:rPr>
                <w:rFonts w:ascii="Times New Roman" w:hAnsi="Times New Roman" w:cs="Times New Roman"/>
                <w:sz w:val="24"/>
                <w:szCs w:val="24"/>
              </w:rPr>
              <w:t> </w:t>
            </w:r>
          </w:p>
        </w:tc>
        <w:tc>
          <w:tcPr>
            <w:tcW w:w="893" w:type="dxa"/>
            <w:tcBorders>
              <w:top w:val="single" w:sz="4" w:space="0" w:color="auto"/>
              <w:left w:val="nil"/>
              <w:bottom w:val="dotted" w:sz="4" w:space="0" w:color="auto"/>
              <w:right w:val="single" w:sz="4" w:space="0" w:color="auto"/>
            </w:tcBorders>
            <w:shd w:val="clear" w:color="auto" w:fill="auto"/>
            <w:noWrap/>
            <w:vAlign w:val="bottom"/>
            <w:hideMark/>
          </w:tcPr>
          <w:p w14:paraId="5D3F56CA" w14:textId="77777777" w:rsidR="00004CF6" w:rsidRPr="00D220AC" w:rsidRDefault="00004CF6" w:rsidP="00B37F5E">
            <w:pPr>
              <w:spacing w:after="0" w:line="264" w:lineRule="auto"/>
              <w:rPr>
                <w:rFonts w:ascii="Times New Roman" w:hAnsi="Times New Roman" w:cs="Times New Roman"/>
                <w:sz w:val="24"/>
                <w:szCs w:val="24"/>
              </w:rPr>
            </w:pPr>
            <w:r w:rsidRPr="00D220AC">
              <w:rPr>
                <w:rFonts w:ascii="Times New Roman" w:hAnsi="Times New Roman" w:cs="Times New Roman"/>
                <w:sz w:val="24"/>
                <w:szCs w:val="24"/>
              </w:rPr>
              <w:t> </w:t>
            </w:r>
          </w:p>
        </w:tc>
        <w:tc>
          <w:tcPr>
            <w:tcW w:w="952" w:type="dxa"/>
            <w:tcBorders>
              <w:top w:val="single" w:sz="4" w:space="0" w:color="auto"/>
              <w:left w:val="nil"/>
              <w:bottom w:val="dotted" w:sz="4" w:space="0" w:color="auto"/>
              <w:right w:val="single" w:sz="4" w:space="0" w:color="auto"/>
            </w:tcBorders>
            <w:shd w:val="clear" w:color="auto" w:fill="auto"/>
            <w:noWrap/>
            <w:vAlign w:val="bottom"/>
            <w:hideMark/>
          </w:tcPr>
          <w:p w14:paraId="61F17E30" w14:textId="77777777" w:rsidR="00004CF6" w:rsidRPr="00D220AC" w:rsidRDefault="00004CF6" w:rsidP="00B37F5E">
            <w:pPr>
              <w:spacing w:after="0" w:line="264" w:lineRule="auto"/>
              <w:rPr>
                <w:rFonts w:ascii="Times New Roman" w:hAnsi="Times New Roman" w:cs="Times New Roman"/>
                <w:sz w:val="24"/>
                <w:szCs w:val="24"/>
              </w:rPr>
            </w:pPr>
            <w:r w:rsidRPr="00D220AC">
              <w:rPr>
                <w:rFonts w:ascii="Times New Roman" w:hAnsi="Times New Roman" w:cs="Times New Roman"/>
                <w:sz w:val="24"/>
                <w:szCs w:val="24"/>
              </w:rPr>
              <w:t> </w:t>
            </w:r>
          </w:p>
        </w:tc>
        <w:tc>
          <w:tcPr>
            <w:tcW w:w="952" w:type="dxa"/>
            <w:tcBorders>
              <w:top w:val="single" w:sz="4" w:space="0" w:color="auto"/>
              <w:left w:val="nil"/>
              <w:bottom w:val="dotted" w:sz="4" w:space="0" w:color="auto"/>
              <w:right w:val="single" w:sz="4" w:space="0" w:color="auto"/>
            </w:tcBorders>
            <w:shd w:val="clear" w:color="auto" w:fill="auto"/>
            <w:noWrap/>
            <w:vAlign w:val="bottom"/>
            <w:hideMark/>
          </w:tcPr>
          <w:p w14:paraId="0882EC7B" w14:textId="77777777" w:rsidR="00004CF6" w:rsidRPr="00D220AC" w:rsidRDefault="00004CF6" w:rsidP="00B37F5E">
            <w:pPr>
              <w:spacing w:after="0" w:line="264" w:lineRule="auto"/>
              <w:rPr>
                <w:rFonts w:ascii="Times New Roman" w:hAnsi="Times New Roman" w:cs="Times New Roman"/>
                <w:sz w:val="24"/>
                <w:szCs w:val="24"/>
              </w:rPr>
            </w:pPr>
            <w:r w:rsidRPr="00D220AC">
              <w:rPr>
                <w:rFonts w:ascii="Times New Roman" w:hAnsi="Times New Roman" w:cs="Times New Roman"/>
                <w:sz w:val="24"/>
                <w:szCs w:val="24"/>
              </w:rPr>
              <w:t> </w:t>
            </w:r>
          </w:p>
        </w:tc>
        <w:tc>
          <w:tcPr>
            <w:tcW w:w="952" w:type="dxa"/>
            <w:tcBorders>
              <w:top w:val="single" w:sz="4" w:space="0" w:color="auto"/>
              <w:left w:val="nil"/>
              <w:bottom w:val="dotted" w:sz="4" w:space="0" w:color="auto"/>
              <w:right w:val="single" w:sz="4" w:space="0" w:color="auto"/>
            </w:tcBorders>
            <w:shd w:val="clear" w:color="auto" w:fill="auto"/>
            <w:noWrap/>
            <w:vAlign w:val="bottom"/>
            <w:hideMark/>
          </w:tcPr>
          <w:p w14:paraId="21B6D386" w14:textId="77777777" w:rsidR="00004CF6" w:rsidRPr="00D220AC" w:rsidRDefault="00004CF6" w:rsidP="00B37F5E">
            <w:pPr>
              <w:spacing w:after="0" w:line="264" w:lineRule="auto"/>
              <w:rPr>
                <w:rFonts w:ascii="Times New Roman" w:hAnsi="Times New Roman" w:cs="Times New Roman"/>
                <w:sz w:val="24"/>
                <w:szCs w:val="24"/>
              </w:rPr>
            </w:pPr>
            <w:r w:rsidRPr="00D220AC">
              <w:rPr>
                <w:rFonts w:ascii="Times New Roman" w:hAnsi="Times New Roman" w:cs="Times New Roman"/>
                <w:sz w:val="24"/>
                <w:szCs w:val="24"/>
              </w:rPr>
              <w:t> </w:t>
            </w:r>
          </w:p>
        </w:tc>
        <w:tc>
          <w:tcPr>
            <w:tcW w:w="952" w:type="dxa"/>
            <w:tcBorders>
              <w:top w:val="single" w:sz="4" w:space="0" w:color="auto"/>
              <w:left w:val="nil"/>
              <w:bottom w:val="dotted" w:sz="4" w:space="0" w:color="auto"/>
              <w:right w:val="single" w:sz="4" w:space="0" w:color="auto"/>
            </w:tcBorders>
            <w:shd w:val="clear" w:color="auto" w:fill="auto"/>
            <w:noWrap/>
            <w:vAlign w:val="bottom"/>
            <w:hideMark/>
          </w:tcPr>
          <w:p w14:paraId="7DDD6EED" w14:textId="77777777" w:rsidR="00004CF6" w:rsidRPr="00D220AC" w:rsidRDefault="00004CF6" w:rsidP="00B37F5E">
            <w:pPr>
              <w:spacing w:after="0" w:line="264" w:lineRule="auto"/>
              <w:rPr>
                <w:rFonts w:ascii="Times New Roman" w:hAnsi="Times New Roman" w:cs="Times New Roman"/>
                <w:sz w:val="24"/>
                <w:szCs w:val="24"/>
              </w:rPr>
            </w:pPr>
            <w:r w:rsidRPr="00D220AC">
              <w:rPr>
                <w:rFonts w:ascii="Times New Roman" w:hAnsi="Times New Roman" w:cs="Times New Roman"/>
                <w:sz w:val="24"/>
                <w:szCs w:val="24"/>
              </w:rPr>
              <w:t> </w:t>
            </w:r>
          </w:p>
        </w:tc>
        <w:tc>
          <w:tcPr>
            <w:tcW w:w="952" w:type="dxa"/>
            <w:tcBorders>
              <w:top w:val="single" w:sz="4" w:space="0" w:color="auto"/>
              <w:left w:val="nil"/>
              <w:bottom w:val="dotted" w:sz="4" w:space="0" w:color="auto"/>
              <w:right w:val="single" w:sz="4" w:space="0" w:color="auto"/>
            </w:tcBorders>
            <w:shd w:val="clear" w:color="auto" w:fill="auto"/>
            <w:noWrap/>
            <w:vAlign w:val="bottom"/>
            <w:hideMark/>
          </w:tcPr>
          <w:p w14:paraId="32F58398" w14:textId="77777777" w:rsidR="00004CF6" w:rsidRPr="00D220AC" w:rsidRDefault="00004CF6" w:rsidP="00B37F5E">
            <w:pPr>
              <w:spacing w:after="0" w:line="264" w:lineRule="auto"/>
              <w:rPr>
                <w:rFonts w:ascii="Times New Roman" w:hAnsi="Times New Roman" w:cs="Times New Roman"/>
                <w:sz w:val="24"/>
                <w:szCs w:val="24"/>
              </w:rPr>
            </w:pPr>
            <w:r w:rsidRPr="00D220AC">
              <w:rPr>
                <w:rFonts w:ascii="Times New Roman" w:hAnsi="Times New Roman" w:cs="Times New Roman"/>
                <w:sz w:val="24"/>
                <w:szCs w:val="24"/>
              </w:rPr>
              <w:t> </w:t>
            </w:r>
          </w:p>
        </w:tc>
        <w:tc>
          <w:tcPr>
            <w:tcW w:w="1842" w:type="dxa"/>
            <w:tcBorders>
              <w:top w:val="single" w:sz="4" w:space="0" w:color="auto"/>
              <w:left w:val="nil"/>
              <w:bottom w:val="dotted" w:sz="4" w:space="0" w:color="auto"/>
              <w:right w:val="single" w:sz="4" w:space="0" w:color="auto"/>
            </w:tcBorders>
            <w:shd w:val="clear" w:color="auto" w:fill="auto"/>
            <w:noWrap/>
            <w:vAlign w:val="bottom"/>
            <w:hideMark/>
          </w:tcPr>
          <w:p w14:paraId="0FC61DB0" w14:textId="77777777" w:rsidR="00004CF6" w:rsidRPr="00D220AC" w:rsidRDefault="00004CF6" w:rsidP="00B37F5E">
            <w:pPr>
              <w:spacing w:after="0" w:line="264" w:lineRule="auto"/>
              <w:rPr>
                <w:rFonts w:ascii="Times New Roman" w:hAnsi="Times New Roman" w:cs="Times New Roman"/>
                <w:sz w:val="24"/>
                <w:szCs w:val="24"/>
              </w:rPr>
            </w:pPr>
            <w:r w:rsidRPr="00D220AC">
              <w:rPr>
                <w:rFonts w:ascii="Times New Roman" w:hAnsi="Times New Roman" w:cs="Times New Roman"/>
                <w:sz w:val="24"/>
                <w:szCs w:val="24"/>
              </w:rPr>
              <w:t> </w:t>
            </w:r>
          </w:p>
        </w:tc>
      </w:tr>
      <w:tr w:rsidR="00D43C7C" w:rsidRPr="00AF268D" w14:paraId="148D1BC3" w14:textId="77777777" w:rsidTr="00D43C7C">
        <w:trPr>
          <w:trHeight w:val="360"/>
        </w:trPr>
        <w:tc>
          <w:tcPr>
            <w:tcW w:w="506" w:type="dxa"/>
            <w:tcBorders>
              <w:top w:val="dotted" w:sz="4" w:space="0" w:color="auto"/>
              <w:left w:val="single" w:sz="4" w:space="0" w:color="auto"/>
              <w:bottom w:val="dotted" w:sz="4" w:space="0" w:color="auto"/>
              <w:right w:val="single" w:sz="4" w:space="0" w:color="auto"/>
            </w:tcBorders>
            <w:shd w:val="clear" w:color="auto" w:fill="auto"/>
            <w:noWrap/>
            <w:vAlign w:val="bottom"/>
          </w:tcPr>
          <w:p w14:paraId="60560EFC" w14:textId="5D0E7263" w:rsidR="00D43C7C" w:rsidRPr="00D220AC" w:rsidRDefault="00FA22D4" w:rsidP="00FA22D4">
            <w:pPr>
              <w:spacing w:after="0" w:line="264" w:lineRule="auto"/>
              <w:jc w:val="center"/>
              <w:rPr>
                <w:rFonts w:ascii="Times New Roman" w:hAnsi="Times New Roman" w:cs="Times New Roman"/>
                <w:sz w:val="24"/>
                <w:szCs w:val="24"/>
              </w:rPr>
            </w:pPr>
            <w:r>
              <w:rPr>
                <w:rFonts w:ascii="Times New Roman" w:hAnsi="Times New Roman" w:cs="Times New Roman"/>
                <w:sz w:val="24"/>
                <w:szCs w:val="24"/>
              </w:rPr>
              <w:t>2</w:t>
            </w:r>
          </w:p>
        </w:tc>
        <w:tc>
          <w:tcPr>
            <w:tcW w:w="892" w:type="dxa"/>
            <w:tcBorders>
              <w:top w:val="dotted" w:sz="4" w:space="0" w:color="auto"/>
              <w:left w:val="nil"/>
              <w:bottom w:val="dotted" w:sz="4" w:space="0" w:color="auto"/>
              <w:right w:val="single" w:sz="4" w:space="0" w:color="auto"/>
            </w:tcBorders>
            <w:shd w:val="clear" w:color="auto" w:fill="auto"/>
            <w:noWrap/>
            <w:vAlign w:val="bottom"/>
          </w:tcPr>
          <w:p w14:paraId="6089B6AE" w14:textId="77777777" w:rsidR="00D43C7C" w:rsidRPr="00D220AC" w:rsidRDefault="00D43C7C" w:rsidP="00B37F5E">
            <w:pPr>
              <w:spacing w:after="0" w:line="264" w:lineRule="auto"/>
              <w:rPr>
                <w:rFonts w:ascii="Times New Roman" w:hAnsi="Times New Roman" w:cs="Times New Roman"/>
                <w:sz w:val="24"/>
                <w:szCs w:val="24"/>
              </w:rPr>
            </w:pPr>
          </w:p>
        </w:tc>
        <w:tc>
          <w:tcPr>
            <w:tcW w:w="2396" w:type="dxa"/>
            <w:tcBorders>
              <w:top w:val="dotted" w:sz="4" w:space="0" w:color="auto"/>
              <w:left w:val="nil"/>
              <w:bottom w:val="dotted" w:sz="4" w:space="0" w:color="auto"/>
              <w:right w:val="single" w:sz="4" w:space="0" w:color="auto"/>
            </w:tcBorders>
            <w:shd w:val="clear" w:color="auto" w:fill="auto"/>
            <w:noWrap/>
            <w:vAlign w:val="bottom"/>
          </w:tcPr>
          <w:p w14:paraId="1E3228F3" w14:textId="77777777" w:rsidR="00D43C7C" w:rsidRPr="00D220AC" w:rsidRDefault="00D43C7C" w:rsidP="00B37F5E">
            <w:pPr>
              <w:spacing w:after="0" w:line="264" w:lineRule="auto"/>
              <w:rPr>
                <w:rFonts w:ascii="Times New Roman" w:hAnsi="Times New Roman" w:cs="Times New Roman"/>
                <w:sz w:val="24"/>
                <w:szCs w:val="24"/>
              </w:rPr>
            </w:pPr>
          </w:p>
        </w:tc>
        <w:tc>
          <w:tcPr>
            <w:tcW w:w="754" w:type="dxa"/>
            <w:tcBorders>
              <w:top w:val="dotted" w:sz="4" w:space="0" w:color="auto"/>
              <w:left w:val="nil"/>
              <w:bottom w:val="dotted" w:sz="4" w:space="0" w:color="auto"/>
              <w:right w:val="single" w:sz="4" w:space="0" w:color="auto"/>
            </w:tcBorders>
            <w:shd w:val="clear" w:color="auto" w:fill="auto"/>
            <w:noWrap/>
            <w:vAlign w:val="bottom"/>
          </w:tcPr>
          <w:p w14:paraId="0559AFCC" w14:textId="77777777" w:rsidR="00D43C7C" w:rsidRPr="00D220AC" w:rsidRDefault="00D43C7C" w:rsidP="00B37F5E">
            <w:pPr>
              <w:spacing w:after="0" w:line="264" w:lineRule="auto"/>
              <w:rPr>
                <w:rFonts w:ascii="Times New Roman" w:hAnsi="Times New Roman" w:cs="Times New Roman"/>
                <w:sz w:val="24"/>
                <w:szCs w:val="24"/>
              </w:rPr>
            </w:pPr>
          </w:p>
        </w:tc>
        <w:tc>
          <w:tcPr>
            <w:tcW w:w="695" w:type="dxa"/>
            <w:tcBorders>
              <w:top w:val="dotted" w:sz="4" w:space="0" w:color="auto"/>
              <w:left w:val="nil"/>
              <w:bottom w:val="dotted" w:sz="4" w:space="0" w:color="auto"/>
              <w:right w:val="single" w:sz="4" w:space="0" w:color="auto"/>
            </w:tcBorders>
            <w:shd w:val="clear" w:color="auto" w:fill="auto"/>
            <w:noWrap/>
            <w:vAlign w:val="bottom"/>
          </w:tcPr>
          <w:p w14:paraId="5CB9DD74" w14:textId="77777777" w:rsidR="00D43C7C" w:rsidRPr="00D220AC" w:rsidRDefault="00D43C7C" w:rsidP="00B37F5E">
            <w:pPr>
              <w:spacing w:after="0" w:line="264" w:lineRule="auto"/>
              <w:rPr>
                <w:rFonts w:ascii="Times New Roman" w:hAnsi="Times New Roman" w:cs="Times New Roman"/>
                <w:sz w:val="24"/>
                <w:szCs w:val="24"/>
              </w:rPr>
            </w:pPr>
          </w:p>
        </w:tc>
        <w:tc>
          <w:tcPr>
            <w:tcW w:w="833" w:type="dxa"/>
            <w:tcBorders>
              <w:top w:val="dotted" w:sz="4" w:space="0" w:color="auto"/>
              <w:left w:val="nil"/>
              <w:bottom w:val="dotted" w:sz="4" w:space="0" w:color="auto"/>
              <w:right w:val="single" w:sz="4" w:space="0" w:color="auto"/>
            </w:tcBorders>
            <w:shd w:val="clear" w:color="auto" w:fill="auto"/>
            <w:noWrap/>
            <w:vAlign w:val="bottom"/>
          </w:tcPr>
          <w:p w14:paraId="61719BC2" w14:textId="77777777" w:rsidR="00D43C7C" w:rsidRPr="00D220AC" w:rsidRDefault="00D43C7C" w:rsidP="00B37F5E">
            <w:pPr>
              <w:spacing w:after="0" w:line="264" w:lineRule="auto"/>
              <w:rPr>
                <w:rFonts w:ascii="Times New Roman" w:hAnsi="Times New Roman" w:cs="Times New Roman"/>
                <w:sz w:val="24"/>
                <w:szCs w:val="24"/>
              </w:rPr>
            </w:pPr>
          </w:p>
        </w:tc>
        <w:tc>
          <w:tcPr>
            <w:tcW w:w="952" w:type="dxa"/>
            <w:tcBorders>
              <w:top w:val="dotted" w:sz="4" w:space="0" w:color="auto"/>
              <w:left w:val="nil"/>
              <w:bottom w:val="dotted" w:sz="4" w:space="0" w:color="auto"/>
              <w:right w:val="single" w:sz="4" w:space="0" w:color="auto"/>
            </w:tcBorders>
            <w:shd w:val="clear" w:color="auto" w:fill="auto"/>
            <w:noWrap/>
            <w:vAlign w:val="bottom"/>
          </w:tcPr>
          <w:p w14:paraId="5E713B8A" w14:textId="77777777" w:rsidR="00D43C7C" w:rsidRPr="00D220AC" w:rsidRDefault="00D43C7C" w:rsidP="00B37F5E">
            <w:pPr>
              <w:spacing w:after="0" w:line="264" w:lineRule="auto"/>
              <w:rPr>
                <w:rFonts w:ascii="Times New Roman" w:hAnsi="Times New Roman" w:cs="Times New Roman"/>
                <w:sz w:val="24"/>
                <w:szCs w:val="24"/>
              </w:rPr>
            </w:pPr>
          </w:p>
        </w:tc>
        <w:tc>
          <w:tcPr>
            <w:tcW w:w="893" w:type="dxa"/>
            <w:tcBorders>
              <w:top w:val="dotted" w:sz="4" w:space="0" w:color="auto"/>
              <w:left w:val="nil"/>
              <w:bottom w:val="dotted" w:sz="4" w:space="0" w:color="auto"/>
              <w:right w:val="single" w:sz="4" w:space="0" w:color="auto"/>
            </w:tcBorders>
            <w:shd w:val="clear" w:color="auto" w:fill="auto"/>
            <w:noWrap/>
            <w:vAlign w:val="bottom"/>
          </w:tcPr>
          <w:p w14:paraId="390603B6" w14:textId="77777777" w:rsidR="00D43C7C" w:rsidRPr="00D220AC" w:rsidRDefault="00D43C7C" w:rsidP="00B37F5E">
            <w:pPr>
              <w:spacing w:after="0" w:line="264" w:lineRule="auto"/>
              <w:rPr>
                <w:rFonts w:ascii="Times New Roman" w:hAnsi="Times New Roman" w:cs="Times New Roman"/>
                <w:sz w:val="24"/>
                <w:szCs w:val="24"/>
              </w:rPr>
            </w:pPr>
          </w:p>
        </w:tc>
        <w:tc>
          <w:tcPr>
            <w:tcW w:w="952" w:type="dxa"/>
            <w:tcBorders>
              <w:top w:val="dotted" w:sz="4" w:space="0" w:color="auto"/>
              <w:left w:val="nil"/>
              <w:bottom w:val="dotted" w:sz="4" w:space="0" w:color="auto"/>
              <w:right w:val="single" w:sz="4" w:space="0" w:color="auto"/>
            </w:tcBorders>
            <w:shd w:val="clear" w:color="auto" w:fill="auto"/>
            <w:noWrap/>
            <w:vAlign w:val="bottom"/>
          </w:tcPr>
          <w:p w14:paraId="36C92A25" w14:textId="77777777" w:rsidR="00D43C7C" w:rsidRPr="00D220AC" w:rsidRDefault="00D43C7C" w:rsidP="00B37F5E">
            <w:pPr>
              <w:spacing w:after="0" w:line="264" w:lineRule="auto"/>
              <w:rPr>
                <w:rFonts w:ascii="Times New Roman" w:hAnsi="Times New Roman" w:cs="Times New Roman"/>
                <w:sz w:val="24"/>
                <w:szCs w:val="24"/>
              </w:rPr>
            </w:pPr>
          </w:p>
        </w:tc>
        <w:tc>
          <w:tcPr>
            <w:tcW w:w="952" w:type="dxa"/>
            <w:tcBorders>
              <w:top w:val="dotted" w:sz="4" w:space="0" w:color="auto"/>
              <w:left w:val="nil"/>
              <w:bottom w:val="dotted" w:sz="4" w:space="0" w:color="auto"/>
              <w:right w:val="single" w:sz="4" w:space="0" w:color="auto"/>
            </w:tcBorders>
            <w:shd w:val="clear" w:color="auto" w:fill="auto"/>
            <w:noWrap/>
            <w:vAlign w:val="bottom"/>
          </w:tcPr>
          <w:p w14:paraId="5E629CCA" w14:textId="77777777" w:rsidR="00D43C7C" w:rsidRPr="00D220AC" w:rsidRDefault="00D43C7C" w:rsidP="00B37F5E">
            <w:pPr>
              <w:spacing w:after="0" w:line="264" w:lineRule="auto"/>
              <w:rPr>
                <w:rFonts w:ascii="Times New Roman" w:hAnsi="Times New Roman" w:cs="Times New Roman"/>
                <w:sz w:val="24"/>
                <w:szCs w:val="24"/>
              </w:rPr>
            </w:pPr>
          </w:p>
        </w:tc>
        <w:tc>
          <w:tcPr>
            <w:tcW w:w="952" w:type="dxa"/>
            <w:tcBorders>
              <w:top w:val="dotted" w:sz="4" w:space="0" w:color="auto"/>
              <w:left w:val="nil"/>
              <w:bottom w:val="dotted" w:sz="4" w:space="0" w:color="auto"/>
              <w:right w:val="single" w:sz="4" w:space="0" w:color="auto"/>
            </w:tcBorders>
            <w:shd w:val="clear" w:color="auto" w:fill="auto"/>
            <w:noWrap/>
            <w:vAlign w:val="bottom"/>
          </w:tcPr>
          <w:p w14:paraId="0825D8F0" w14:textId="77777777" w:rsidR="00D43C7C" w:rsidRPr="00D220AC" w:rsidRDefault="00D43C7C" w:rsidP="00B37F5E">
            <w:pPr>
              <w:spacing w:after="0" w:line="264" w:lineRule="auto"/>
              <w:rPr>
                <w:rFonts w:ascii="Times New Roman" w:hAnsi="Times New Roman" w:cs="Times New Roman"/>
                <w:sz w:val="24"/>
                <w:szCs w:val="24"/>
              </w:rPr>
            </w:pPr>
          </w:p>
        </w:tc>
        <w:tc>
          <w:tcPr>
            <w:tcW w:w="952" w:type="dxa"/>
            <w:tcBorders>
              <w:top w:val="dotted" w:sz="4" w:space="0" w:color="auto"/>
              <w:left w:val="nil"/>
              <w:bottom w:val="dotted" w:sz="4" w:space="0" w:color="auto"/>
              <w:right w:val="single" w:sz="4" w:space="0" w:color="auto"/>
            </w:tcBorders>
            <w:shd w:val="clear" w:color="auto" w:fill="auto"/>
            <w:noWrap/>
            <w:vAlign w:val="bottom"/>
          </w:tcPr>
          <w:p w14:paraId="2F0023B7" w14:textId="77777777" w:rsidR="00D43C7C" w:rsidRPr="00D220AC" w:rsidRDefault="00D43C7C" w:rsidP="00B37F5E">
            <w:pPr>
              <w:spacing w:after="0" w:line="264" w:lineRule="auto"/>
              <w:rPr>
                <w:rFonts w:ascii="Times New Roman" w:hAnsi="Times New Roman" w:cs="Times New Roman"/>
                <w:sz w:val="24"/>
                <w:szCs w:val="24"/>
              </w:rPr>
            </w:pPr>
          </w:p>
        </w:tc>
        <w:tc>
          <w:tcPr>
            <w:tcW w:w="952" w:type="dxa"/>
            <w:tcBorders>
              <w:top w:val="dotted" w:sz="4" w:space="0" w:color="auto"/>
              <w:left w:val="nil"/>
              <w:bottom w:val="dotted" w:sz="4" w:space="0" w:color="auto"/>
              <w:right w:val="single" w:sz="4" w:space="0" w:color="auto"/>
            </w:tcBorders>
            <w:shd w:val="clear" w:color="auto" w:fill="auto"/>
            <w:noWrap/>
            <w:vAlign w:val="bottom"/>
          </w:tcPr>
          <w:p w14:paraId="3366E39F" w14:textId="77777777" w:rsidR="00D43C7C" w:rsidRPr="00D220AC" w:rsidRDefault="00D43C7C" w:rsidP="00B37F5E">
            <w:pPr>
              <w:spacing w:after="0" w:line="264" w:lineRule="auto"/>
              <w:rPr>
                <w:rFonts w:ascii="Times New Roman" w:hAnsi="Times New Roman" w:cs="Times New Roman"/>
                <w:sz w:val="24"/>
                <w:szCs w:val="24"/>
              </w:rPr>
            </w:pPr>
          </w:p>
        </w:tc>
        <w:tc>
          <w:tcPr>
            <w:tcW w:w="1842" w:type="dxa"/>
            <w:tcBorders>
              <w:top w:val="dotted" w:sz="4" w:space="0" w:color="auto"/>
              <w:left w:val="nil"/>
              <w:bottom w:val="dotted" w:sz="4" w:space="0" w:color="auto"/>
              <w:right w:val="single" w:sz="4" w:space="0" w:color="auto"/>
            </w:tcBorders>
            <w:shd w:val="clear" w:color="auto" w:fill="auto"/>
            <w:noWrap/>
            <w:vAlign w:val="bottom"/>
          </w:tcPr>
          <w:p w14:paraId="0D3710D3" w14:textId="77777777" w:rsidR="00D43C7C" w:rsidRPr="00D220AC" w:rsidRDefault="00D43C7C" w:rsidP="00B37F5E">
            <w:pPr>
              <w:spacing w:after="0" w:line="264" w:lineRule="auto"/>
              <w:rPr>
                <w:rFonts w:ascii="Times New Roman" w:hAnsi="Times New Roman" w:cs="Times New Roman"/>
                <w:sz w:val="24"/>
                <w:szCs w:val="24"/>
              </w:rPr>
            </w:pPr>
          </w:p>
        </w:tc>
      </w:tr>
      <w:tr w:rsidR="00D43C7C" w:rsidRPr="00AF268D" w14:paraId="356D41BB" w14:textId="77777777" w:rsidTr="00D43C7C">
        <w:trPr>
          <w:trHeight w:val="360"/>
        </w:trPr>
        <w:tc>
          <w:tcPr>
            <w:tcW w:w="506" w:type="dxa"/>
            <w:tcBorders>
              <w:top w:val="dotted" w:sz="4" w:space="0" w:color="auto"/>
              <w:left w:val="single" w:sz="4" w:space="0" w:color="auto"/>
              <w:bottom w:val="dotted" w:sz="4" w:space="0" w:color="auto"/>
              <w:right w:val="single" w:sz="4" w:space="0" w:color="auto"/>
            </w:tcBorders>
            <w:shd w:val="clear" w:color="auto" w:fill="auto"/>
            <w:noWrap/>
            <w:vAlign w:val="bottom"/>
          </w:tcPr>
          <w:p w14:paraId="74F8AEE6" w14:textId="0E4721D3" w:rsidR="00D43C7C" w:rsidRPr="00D220AC" w:rsidRDefault="00FA22D4" w:rsidP="00FA22D4">
            <w:pPr>
              <w:spacing w:after="0" w:line="264" w:lineRule="auto"/>
              <w:jc w:val="center"/>
              <w:rPr>
                <w:rFonts w:ascii="Times New Roman" w:hAnsi="Times New Roman" w:cs="Times New Roman"/>
                <w:sz w:val="24"/>
                <w:szCs w:val="24"/>
              </w:rPr>
            </w:pPr>
            <w:r>
              <w:rPr>
                <w:rFonts w:ascii="Times New Roman" w:hAnsi="Times New Roman" w:cs="Times New Roman"/>
                <w:sz w:val="24"/>
                <w:szCs w:val="24"/>
              </w:rPr>
              <w:t>3</w:t>
            </w:r>
          </w:p>
        </w:tc>
        <w:tc>
          <w:tcPr>
            <w:tcW w:w="892" w:type="dxa"/>
            <w:tcBorders>
              <w:top w:val="dotted" w:sz="4" w:space="0" w:color="auto"/>
              <w:left w:val="nil"/>
              <w:bottom w:val="dotted" w:sz="4" w:space="0" w:color="auto"/>
              <w:right w:val="single" w:sz="4" w:space="0" w:color="auto"/>
            </w:tcBorders>
            <w:shd w:val="clear" w:color="auto" w:fill="auto"/>
            <w:noWrap/>
            <w:vAlign w:val="bottom"/>
          </w:tcPr>
          <w:p w14:paraId="035AA2AC" w14:textId="77777777" w:rsidR="00D43C7C" w:rsidRPr="00D220AC" w:rsidRDefault="00D43C7C" w:rsidP="00B37F5E">
            <w:pPr>
              <w:spacing w:after="0" w:line="264" w:lineRule="auto"/>
              <w:rPr>
                <w:rFonts w:ascii="Times New Roman" w:hAnsi="Times New Roman" w:cs="Times New Roman"/>
                <w:sz w:val="24"/>
                <w:szCs w:val="24"/>
              </w:rPr>
            </w:pPr>
          </w:p>
        </w:tc>
        <w:tc>
          <w:tcPr>
            <w:tcW w:w="2396" w:type="dxa"/>
            <w:tcBorders>
              <w:top w:val="dotted" w:sz="4" w:space="0" w:color="auto"/>
              <w:left w:val="nil"/>
              <w:bottom w:val="dotted" w:sz="4" w:space="0" w:color="auto"/>
              <w:right w:val="single" w:sz="4" w:space="0" w:color="auto"/>
            </w:tcBorders>
            <w:shd w:val="clear" w:color="auto" w:fill="auto"/>
            <w:noWrap/>
            <w:vAlign w:val="bottom"/>
          </w:tcPr>
          <w:p w14:paraId="471F505D" w14:textId="77777777" w:rsidR="00D43C7C" w:rsidRPr="00D220AC" w:rsidRDefault="00D43C7C" w:rsidP="00B37F5E">
            <w:pPr>
              <w:spacing w:after="0" w:line="264" w:lineRule="auto"/>
              <w:rPr>
                <w:rFonts w:ascii="Times New Roman" w:hAnsi="Times New Roman" w:cs="Times New Roman"/>
                <w:sz w:val="24"/>
                <w:szCs w:val="24"/>
              </w:rPr>
            </w:pPr>
          </w:p>
        </w:tc>
        <w:tc>
          <w:tcPr>
            <w:tcW w:w="754" w:type="dxa"/>
            <w:tcBorders>
              <w:top w:val="dotted" w:sz="4" w:space="0" w:color="auto"/>
              <w:left w:val="nil"/>
              <w:bottom w:val="dotted" w:sz="4" w:space="0" w:color="auto"/>
              <w:right w:val="single" w:sz="4" w:space="0" w:color="auto"/>
            </w:tcBorders>
            <w:shd w:val="clear" w:color="auto" w:fill="auto"/>
            <w:noWrap/>
            <w:vAlign w:val="bottom"/>
          </w:tcPr>
          <w:p w14:paraId="175ADC40" w14:textId="77777777" w:rsidR="00D43C7C" w:rsidRPr="00D220AC" w:rsidRDefault="00D43C7C" w:rsidP="00B37F5E">
            <w:pPr>
              <w:spacing w:after="0" w:line="264" w:lineRule="auto"/>
              <w:rPr>
                <w:rFonts w:ascii="Times New Roman" w:hAnsi="Times New Roman" w:cs="Times New Roman"/>
                <w:sz w:val="24"/>
                <w:szCs w:val="24"/>
              </w:rPr>
            </w:pPr>
          </w:p>
        </w:tc>
        <w:tc>
          <w:tcPr>
            <w:tcW w:w="695" w:type="dxa"/>
            <w:tcBorders>
              <w:top w:val="dotted" w:sz="4" w:space="0" w:color="auto"/>
              <w:left w:val="nil"/>
              <w:bottom w:val="dotted" w:sz="4" w:space="0" w:color="auto"/>
              <w:right w:val="single" w:sz="4" w:space="0" w:color="auto"/>
            </w:tcBorders>
            <w:shd w:val="clear" w:color="auto" w:fill="auto"/>
            <w:noWrap/>
            <w:vAlign w:val="bottom"/>
          </w:tcPr>
          <w:p w14:paraId="13C03C46" w14:textId="77777777" w:rsidR="00D43C7C" w:rsidRPr="00D220AC" w:rsidRDefault="00D43C7C" w:rsidP="00B37F5E">
            <w:pPr>
              <w:spacing w:after="0" w:line="264" w:lineRule="auto"/>
              <w:rPr>
                <w:rFonts w:ascii="Times New Roman" w:hAnsi="Times New Roman" w:cs="Times New Roman"/>
                <w:sz w:val="24"/>
                <w:szCs w:val="24"/>
              </w:rPr>
            </w:pPr>
          </w:p>
        </w:tc>
        <w:tc>
          <w:tcPr>
            <w:tcW w:w="833" w:type="dxa"/>
            <w:tcBorders>
              <w:top w:val="dotted" w:sz="4" w:space="0" w:color="auto"/>
              <w:left w:val="nil"/>
              <w:bottom w:val="dotted" w:sz="4" w:space="0" w:color="auto"/>
              <w:right w:val="single" w:sz="4" w:space="0" w:color="auto"/>
            </w:tcBorders>
            <w:shd w:val="clear" w:color="auto" w:fill="auto"/>
            <w:noWrap/>
            <w:vAlign w:val="bottom"/>
          </w:tcPr>
          <w:p w14:paraId="50D505AC" w14:textId="77777777" w:rsidR="00D43C7C" w:rsidRPr="00D220AC" w:rsidRDefault="00D43C7C" w:rsidP="00B37F5E">
            <w:pPr>
              <w:spacing w:after="0" w:line="264" w:lineRule="auto"/>
              <w:rPr>
                <w:rFonts w:ascii="Times New Roman" w:hAnsi="Times New Roman" w:cs="Times New Roman"/>
                <w:sz w:val="24"/>
                <w:szCs w:val="24"/>
              </w:rPr>
            </w:pPr>
          </w:p>
        </w:tc>
        <w:tc>
          <w:tcPr>
            <w:tcW w:w="952" w:type="dxa"/>
            <w:tcBorders>
              <w:top w:val="dotted" w:sz="4" w:space="0" w:color="auto"/>
              <w:left w:val="nil"/>
              <w:bottom w:val="dotted" w:sz="4" w:space="0" w:color="auto"/>
              <w:right w:val="single" w:sz="4" w:space="0" w:color="auto"/>
            </w:tcBorders>
            <w:shd w:val="clear" w:color="auto" w:fill="auto"/>
            <w:noWrap/>
            <w:vAlign w:val="bottom"/>
          </w:tcPr>
          <w:p w14:paraId="174772D3" w14:textId="77777777" w:rsidR="00D43C7C" w:rsidRPr="00D220AC" w:rsidRDefault="00D43C7C" w:rsidP="00B37F5E">
            <w:pPr>
              <w:spacing w:after="0" w:line="264" w:lineRule="auto"/>
              <w:rPr>
                <w:rFonts w:ascii="Times New Roman" w:hAnsi="Times New Roman" w:cs="Times New Roman"/>
                <w:sz w:val="24"/>
                <w:szCs w:val="24"/>
              </w:rPr>
            </w:pPr>
          </w:p>
        </w:tc>
        <w:tc>
          <w:tcPr>
            <w:tcW w:w="893" w:type="dxa"/>
            <w:tcBorders>
              <w:top w:val="dotted" w:sz="4" w:space="0" w:color="auto"/>
              <w:left w:val="nil"/>
              <w:bottom w:val="dotted" w:sz="4" w:space="0" w:color="auto"/>
              <w:right w:val="single" w:sz="4" w:space="0" w:color="auto"/>
            </w:tcBorders>
            <w:shd w:val="clear" w:color="auto" w:fill="auto"/>
            <w:noWrap/>
            <w:vAlign w:val="bottom"/>
          </w:tcPr>
          <w:p w14:paraId="2B0CCC3D" w14:textId="77777777" w:rsidR="00D43C7C" w:rsidRPr="00D220AC" w:rsidRDefault="00D43C7C" w:rsidP="00B37F5E">
            <w:pPr>
              <w:spacing w:after="0" w:line="264" w:lineRule="auto"/>
              <w:rPr>
                <w:rFonts w:ascii="Times New Roman" w:hAnsi="Times New Roman" w:cs="Times New Roman"/>
                <w:sz w:val="24"/>
                <w:szCs w:val="24"/>
              </w:rPr>
            </w:pPr>
          </w:p>
        </w:tc>
        <w:tc>
          <w:tcPr>
            <w:tcW w:w="952" w:type="dxa"/>
            <w:tcBorders>
              <w:top w:val="dotted" w:sz="4" w:space="0" w:color="auto"/>
              <w:left w:val="nil"/>
              <w:bottom w:val="dotted" w:sz="4" w:space="0" w:color="auto"/>
              <w:right w:val="single" w:sz="4" w:space="0" w:color="auto"/>
            </w:tcBorders>
            <w:shd w:val="clear" w:color="auto" w:fill="auto"/>
            <w:noWrap/>
            <w:vAlign w:val="bottom"/>
          </w:tcPr>
          <w:p w14:paraId="250413DB" w14:textId="77777777" w:rsidR="00D43C7C" w:rsidRPr="00D220AC" w:rsidRDefault="00D43C7C" w:rsidP="00B37F5E">
            <w:pPr>
              <w:spacing w:after="0" w:line="264" w:lineRule="auto"/>
              <w:rPr>
                <w:rFonts w:ascii="Times New Roman" w:hAnsi="Times New Roman" w:cs="Times New Roman"/>
                <w:sz w:val="24"/>
                <w:szCs w:val="24"/>
              </w:rPr>
            </w:pPr>
          </w:p>
        </w:tc>
        <w:tc>
          <w:tcPr>
            <w:tcW w:w="952" w:type="dxa"/>
            <w:tcBorders>
              <w:top w:val="dotted" w:sz="4" w:space="0" w:color="auto"/>
              <w:left w:val="nil"/>
              <w:bottom w:val="dotted" w:sz="4" w:space="0" w:color="auto"/>
              <w:right w:val="single" w:sz="4" w:space="0" w:color="auto"/>
            </w:tcBorders>
            <w:shd w:val="clear" w:color="auto" w:fill="auto"/>
            <w:noWrap/>
            <w:vAlign w:val="bottom"/>
          </w:tcPr>
          <w:p w14:paraId="287A8E47" w14:textId="77777777" w:rsidR="00D43C7C" w:rsidRPr="00D220AC" w:rsidRDefault="00D43C7C" w:rsidP="00B37F5E">
            <w:pPr>
              <w:spacing w:after="0" w:line="264" w:lineRule="auto"/>
              <w:rPr>
                <w:rFonts w:ascii="Times New Roman" w:hAnsi="Times New Roman" w:cs="Times New Roman"/>
                <w:sz w:val="24"/>
                <w:szCs w:val="24"/>
              </w:rPr>
            </w:pPr>
          </w:p>
        </w:tc>
        <w:tc>
          <w:tcPr>
            <w:tcW w:w="952" w:type="dxa"/>
            <w:tcBorders>
              <w:top w:val="dotted" w:sz="4" w:space="0" w:color="auto"/>
              <w:left w:val="nil"/>
              <w:bottom w:val="dotted" w:sz="4" w:space="0" w:color="auto"/>
              <w:right w:val="single" w:sz="4" w:space="0" w:color="auto"/>
            </w:tcBorders>
            <w:shd w:val="clear" w:color="auto" w:fill="auto"/>
            <w:noWrap/>
            <w:vAlign w:val="bottom"/>
          </w:tcPr>
          <w:p w14:paraId="00B10BD8" w14:textId="77777777" w:rsidR="00D43C7C" w:rsidRPr="00D220AC" w:rsidRDefault="00D43C7C" w:rsidP="00B37F5E">
            <w:pPr>
              <w:spacing w:after="0" w:line="264" w:lineRule="auto"/>
              <w:rPr>
                <w:rFonts w:ascii="Times New Roman" w:hAnsi="Times New Roman" w:cs="Times New Roman"/>
                <w:sz w:val="24"/>
                <w:szCs w:val="24"/>
              </w:rPr>
            </w:pPr>
          </w:p>
        </w:tc>
        <w:tc>
          <w:tcPr>
            <w:tcW w:w="952" w:type="dxa"/>
            <w:tcBorders>
              <w:top w:val="dotted" w:sz="4" w:space="0" w:color="auto"/>
              <w:left w:val="nil"/>
              <w:bottom w:val="dotted" w:sz="4" w:space="0" w:color="auto"/>
              <w:right w:val="single" w:sz="4" w:space="0" w:color="auto"/>
            </w:tcBorders>
            <w:shd w:val="clear" w:color="auto" w:fill="auto"/>
            <w:noWrap/>
            <w:vAlign w:val="bottom"/>
          </w:tcPr>
          <w:p w14:paraId="23200CFA" w14:textId="77777777" w:rsidR="00D43C7C" w:rsidRPr="00D220AC" w:rsidRDefault="00D43C7C" w:rsidP="00B37F5E">
            <w:pPr>
              <w:spacing w:after="0" w:line="264" w:lineRule="auto"/>
              <w:rPr>
                <w:rFonts w:ascii="Times New Roman" w:hAnsi="Times New Roman" w:cs="Times New Roman"/>
                <w:sz w:val="24"/>
                <w:szCs w:val="24"/>
              </w:rPr>
            </w:pPr>
          </w:p>
        </w:tc>
        <w:tc>
          <w:tcPr>
            <w:tcW w:w="952" w:type="dxa"/>
            <w:tcBorders>
              <w:top w:val="dotted" w:sz="4" w:space="0" w:color="auto"/>
              <w:left w:val="nil"/>
              <w:bottom w:val="dotted" w:sz="4" w:space="0" w:color="auto"/>
              <w:right w:val="single" w:sz="4" w:space="0" w:color="auto"/>
            </w:tcBorders>
            <w:shd w:val="clear" w:color="auto" w:fill="auto"/>
            <w:noWrap/>
            <w:vAlign w:val="bottom"/>
          </w:tcPr>
          <w:p w14:paraId="1F9E8C72" w14:textId="77777777" w:rsidR="00D43C7C" w:rsidRPr="00D220AC" w:rsidRDefault="00D43C7C" w:rsidP="00B37F5E">
            <w:pPr>
              <w:spacing w:after="0" w:line="264" w:lineRule="auto"/>
              <w:rPr>
                <w:rFonts w:ascii="Times New Roman" w:hAnsi="Times New Roman" w:cs="Times New Roman"/>
                <w:sz w:val="24"/>
                <w:szCs w:val="24"/>
              </w:rPr>
            </w:pPr>
          </w:p>
        </w:tc>
        <w:tc>
          <w:tcPr>
            <w:tcW w:w="1842" w:type="dxa"/>
            <w:tcBorders>
              <w:top w:val="dotted" w:sz="4" w:space="0" w:color="auto"/>
              <w:left w:val="nil"/>
              <w:bottom w:val="dotted" w:sz="4" w:space="0" w:color="auto"/>
              <w:right w:val="single" w:sz="4" w:space="0" w:color="auto"/>
            </w:tcBorders>
            <w:shd w:val="clear" w:color="auto" w:fill="auto"/>
            <w:noWrap/>
            <w:vAlign w:val="bottom"/>
          </w:tcPr>
          <w:p w14:paraId="207EA42E" w14:textId="77777777" w:rsidR="00D43C7C" w:rsidRPr="00D220AC" w:rsidRDefault="00D43C7C" w:rsidP="00B37F5E">
            <w:pPr>
              <w:spacing w:after="0" w:line="264" w:lineRule="auto"/>
              <w:rPr>
                <w:rFonts w:ascii="Times New Roman" w:hAnsi="Times New Roman" w:cs="Times New Roman"/>
                <w:sz w:val="24"/>
                <w:szCs w:val="24"/>
              </w:rPr>
            </w:pPr>
          </w:p>
        </w:tc>
      </w:tr>
      <w:tr w:rsidR="00D43C7C" w:rsidRPr="00AF268D" w14:paraId="263C536A" w14:textId="77777777" w:rsidTr="00D43C7C">
        <w:trPr>
          <w:trHeight w:val="360"/>
        </w:trPr>
        <w:tc>
          <w:tcPr>
            <w:tcW w:w="506" w:type="dxa"/>
            <w:tcBorders>
              <w:top w:val="dotted" w:sz="4" w:space="0" w:color="auto"/>
              <w:left w:val="single" w:sz="4" w:space="0" w:color="auto"/>
              <w:bottom w:val="dotted" w:sz="4" w:space="0" w:color="auto"/>
              <w:right w:val="single" w:sz="4" w:space="0" w:color="auto"/>
            </w:tcBorders>
            <w:shd w:val="clear" w:color="auto" w:fill="auto"/>
            <w:noWrap/>
            <w:vAlign w:val="bottom"/>
          </w:tcPr>
          <w:p w14:paraId="5F02B637" w14:textId="225B9C7C" w:rsidR="00D43C7C" w:rsidRPr="00D220AC" w:rsidRDefault="00FA22D4" w:rsidP="00D341E4">
            <w:pPr>
              <w:spacing w:after="0" w:line="264" w:lineRule="auto"/>
              <w:jc w:val="right"/>
              <w:rPr>
                <w:rFonts w:ascii="Times New Roman" w:hAnsi="Times New Roman" w:cs="Times New Roman"/>
                <w:sz w:val="24"/>
                <w:szCs w:val="24"/>
              </w:rPr>
            </w:pPr>
            <w:r>
              <w:rPr>
                <w:rFonts w:ascii="Times New Roman" w:hAnsi="Times New Roman" w:cs="Times New Roman"/>
                <w:sz w:val="24"/>
                <w:szCs w:val="24"/>
              </w:rPr>
              <w:t>…</w:t>
            </w:r>
          </w:p>
        </w:tc>
        <w:tc>
          <w:tcPr>
            <w:tcW w:w="892" w:type="dxa"/>
            <w:tcBorders>
              <w:top w:val="dotted" w:sz="4" w:space="0" w:color="auto"/>
              <w:left w:val="nil"/>
              <w:bottom w:val="dotted" w:sz="4" w:space="0" w:color="auto"/>
              <w:right w:val="single" w:sz="4" w:space="0" w:color="auto"/>
            </w:tcBorders>
            <w:shd w:val="clear" w:color="auto" w:fill="auto"/>
            <w:noWrap/>
            <w:vAlign w:val="bottom"/>
          </w:tcPr>
          <w:p w14:paraId="06153872" w14:textId="77777777" w:rsidR="00D43C7C" w:rsidRPr="00D220AC" w:rsidRDefault="00D43C7C" w:rsidP="00B37F5E">
            <w:pPr>
              <w:spacing w:after="0" w:line="264" w:lineRule="auto"/>
              <w:rPr>
                <w:rFonts w:ascii="Times New Roman" w:hAnsi="Times New Roman" w:cs="Times New Roman"/>
                <w:sz w:val="24"/>
                <w:szCs w:val="24"/>
              </w:rPr>
            </w:pPr>
          </w:p>
        </w:tc>
        <w:tc>
          <w:tcPr>
            <w:tcW w:w="2396" w:type="dxa"/>
            <w:tcBorders>
              <w:top w:val="dotted" w:sz="4" w:space="0" w:color="auto"/>
              <w:left w:val="nil"/>
              <w:bottom w:val="dotted" w:sz="4" w:space="0" w:color="auto"/>
              <w:right w:val="single" w:sz="4" w:space="0" w:color="auto"/>
            </w:tcBorders>
            <w:shd w:val="clear" w:color="auto" w:fill="auto"/>
            <w:noWrap/>
            <w:vAlign w:val="bottom"/>
          </w:tcPr>
          <w:p w14:paraId="7723266E" w14:textId="77777777" w:rsidR="00D43C7C" w:rsidRPr="00D220AC" w:rsidRDefault="00D43C7C" w:rsidP="00B37F5E">
            <w:pPr>
              <w:spacing w:after="0" w:line="264" w:lineRule="auto"/>
              <w:rPr>
                <w:rFonts w:ascii="Times New Roman" w:hAnsi="Times New Roman" w:cs="Times New Roman"/>
                <w:sz w:val="24"/>
                <w:szCs w:val="24"/>
              </w:rPr>
            </w:pPr>
          </w:p>
        </w:tc>
        <w:tc>
          <w:tcPr>
            <w:tcW w:w="754" w:type="dxa"/>
            <w:tcBorders>
              <w:top w:val="dotted" w:sz="4" w:space="0" w:color="auto"/>
              <w:left w:val="nil"/>
              <w:bottom w:val="dotted" w:sz="4" w:space="0" w:color="auto"/>
              <w:right w:val="single" w:sz="4" w:space="0" w:color="auto"/>
            </w:tcBorders>
            <w:shd w:val="clear" w:color="auto" w:fill="auto"/>
            <w:noWrap/>
            <w:vAlign w:val="bottom"/>
          </w:tcPr>
          <w:p w14:paraId="1A8652EF" w14:textId="77777777" w:rsidR="00D43C7C" w:rsidRPr="00D220AC" w:rsidRDefault="00D43C7C" w:rsidP="00B37F5E">
            <w:pPr>
              <w:spacing w:after="0" w:line="264" w:lineRule="auto"/>
              <w:rPr>
                <w:rFonts w:ascii="Times New Roman" w:hAnsi="Times New Roman" w:cs="Times New Roman"/>
                <w:sz w:val="24"/>
                <w:szCs w:val="24"/>
              </w:rPr>
            </w:pPr>
          </w:p>
        </w:tc>
        <w:tc>
          <w:tcPr>
            <w:tcW w:w="695" w:type="dxa"/>
            <w:tcBorders>
              <w:top w:val="dotted" w:sz="4" w:space="0" w:color="auto"/>
              <w:left w:val="nil"/>
              <w:bottom w:val="dotted" w:sz="4" w:space="0" w:color="auto"/>
              <w:right w:val="single" w:sz="4" w:space="0" w:color="auto"/>
            </w:tcBorders>
            <w:shd w:val="clear" w:color="auto" w:fill="auto"/>
            <w:noWrap/>
            <w:vAlign w:val="bottom"/>
          </w:tcPr>
          <w:p w14:paraId="2E284FCD" w14:textId="77777777" w:rsidR="00D43C7C" w:rsidRPr="00D220AC" w:rsidRDefault="00D43C7C" w:rsidP="00B37F5E">
            <w:pPr>
              <w:spacing w:after="0" w:line="264" w:lineRule="auto"/>
              <w:rPr>
                <w:rFonts w:ascii="Times New Roman" w:hAnsi="Times New Roman" w:cs="Times New Roman"/>
                <w:sz w:val="24"/>
                <w:szCs w:val="24"/>
              </w:rPr>
            </w:pPr>
          </w:p>
        </w:tc>
        <w:tc>
          <w:tcPr>
            <w:tcW w:w="833" w:type="dxa"/>
            <w:tcBorders>
              <w:top w:val="dotted" w:sz="4" w:space="0" w:color="auto"/>
              <w:left w:val="nil"/>
              <w:bottom w:val="dotted" w:sz="4" w:space="0" w:color="auto"/>
              <w:right w:val="single" w:sz="4" w:space="0" w:color="auto"/>
            </w:tcBorders>
            <w:shd w:val="clear" w:color="auto" w:fill="auto"/>
            <w:noWrap/>
            <w:vAlign w:val="bottom"/>
          </w:tcPr>
          <w:p w14:paraId="5B8A2F0E" w14:textId="77777777" w:rsidR="00D43C7C" w:rsidRPr="00D220AC" w:rsidRDefault="00D43C7C" w:rsidP="00B37F5E">
            <w:pPr>
              <w:spacing w:after="0" w:line="264" w:lineRule="auto"/>
              <w:rPr>
                <w:rFonts w:ascii="Times New Roman" w:hAnsi="Times New Roman" w:cs="Times New Roman"/>
                <w:sz w:val="24"/>
                <w:szCs w:val="24"/>
              </w:rPr>
            </w:pPr>
          </w:p>
        </w:tc>
        <w:tc>
          <w:tcPr>
            <w:tcW w:w="952" w:type="dxa"/>
            <w:tcBorders>
              <w:top w:val="dotted" w:sz="4" w:space="0" w:color="auto"/>
              <w:left w:val="nil"/>
              <w:bottom w:val="dotted" w:sz="4" w:space="0" w:color="auto"/>
              <w:right w:val="single" w:sz="4" w:space="0" w:color="auto"/>
            </w:tcBorders>
            <w:shd w:val="clear" w:color="auto" w:fill="auto"/>
            <w:noWrap/>
            <w:vAlign w:val="bottom"/>
          </w:tcPr>
          <w:p w14:paraId="5F3C2624" w14:textId="77777777" w:rsidR="00D43C7C" w:rsidRPr="00D220AC" w:rsidRDefault="00D43C7C" w:rsidP="00B37F5E">
            <w:pPr>
              <w:spacing w:after="0" w:line="264" w:lineRule="auto"/>
              <w:rPr>
                <w:rFonts w:ascii="Times New Roman" w:hAnsi="Times New Roman" w:cs="Times New Roman"/>
                <w:sz w:val="24"/>
                <w:szCs w:val="24"/>
              </w:rPr>
            </w:pPr>
          </w:p>
        </w:tc>
        <w:tc>
          <w:tcPr>
            <w:tcW w:w="893" w:type="dxa"/>
            <w:tcBorders>
              <w:top w:val="dotted" w:sz="4" w:space="0" w:color="auto"/>
              <w:left w:val="nil"/>
              <w:bottom w:val="dotted" w:sz="4" w:space="0" w:color="auto"/>
              <w:right w:val="single" w:sz="4" w:space="0" w:color="auto"/>
            </w:tcBorders>
            <w:shd w:val="clear" w:color="auto" w:fill="auto"/>
            <w:noWrap/>
            <w:vAlign w:val="bottom"/>
          </w:tcPr>
          <w:p w14:paraId="21902F29" w14:textId="77777777" w:rsidR="00D43C7C" w:rsidRPr="00D220AC" w:rsidRDefault="00D43C7C" w:rsidP="00B37F5E">
            <w:pPr>
              <w:spacing w:after="0" w:line="264" w:lineRule="auto"/>
              <w:rPr>
                <w:rFonts w:ascii="Times New Roman" w:hAnsi="Times New Roman" w:cs="Times New Roman"/>
                <w:sz w:val="24"/>
                <w:szCs w:val="24"/>
              </w:rPr>
            </w:pPr>
          </w:p>
        </w:tc>
        <w:tc>
          <w:tcPr>
            <w:tcW w:w="952" w:type="dxa"/>
            <w:tcBorders>
              <w:top w:val="dotted" w:sz="4" w:space="0" w:color="auto"/>
              <w:left w:val="nil"/>
              <w:bottom w:val="dotted" w:sz="4" w:space="0" w:color="auto"/>
              <w:right w:val="single" w:sz="4" w:space="0" w:color="auto"/>
            </w:tcBorders>
            <w:shd w:val="clear" w:color="auto" w:fill="auto"/>
            <w:noWrap/>
            <w:vAlign w:val="bottom"/>
          </w:tcPr>
          <w:p w14:paraId="336E09F1" w14:textId="77777777" w:rsidR="00D43C7C" w:rsidRPr="00D220AC" w:rsidRDefault="00D43C7C" w:rsidP="00B37F5E">
            <w:pPr>
              <w:spacing w:after="0" w:line="264" w:lineRule="auto"/>
              <w:rPr>
                <w:rFonts w:ascii="Times New Roman" w:hAnsi="Times New Roman" w:cs="Times New Roman"/>
                <w:sz w:val="24"/>
                <w:szCs w:val="24"/>
              </w:rPr>
            </w:pPr>
          </w:p>
        </w:tc>
        <w:tc>
          <w:tcPr>
            <w:tcW w:w="952" w:type="dxa"/>
            <w:tcBorders>
              <w:top w:val="dotted" w:sz="4" w:space="0" w:color="auto"/>
              <w:left w:val="nil"/>
              <w:bottom w:val="dotted" w:sz="4" w:space="0" w:color="auto"/>
              <w:right w:val="single" w:sz="4" w:space="0" w:color="auto"/>
            </w:tcBorders>
            <w:shd w:val="clear" w:color="auto" w:fill="auto"/>
            <w:noWrap/>
            <w:vAlign w:val="bottom"/>
          </w:tcPr>
          <w:p w14:paraId="1F80386C" w14:textId="77777777" w:rsidR="00D43C7C" w:rsidRPr="00D220AC" w:rsidRDefault="00D43C7C" w:rsidP="00B37F5E">
            <w:pPr>
              <w:spacing w:after="0" w:line="264" w:lineRule="auto"/>
              <w:rPr>
                <w:rFonts w:ascii="Times New Roman" w:hAnsi="Times New Roman" w:cs="Times New Roman"/>
                <w:sz w:val="24"/>
                <w:szCs w:val="24"/>
              </w:rPr>
            </w:pPr>
          </w:p>
        </w:tc>
        <w:tc>
          <w:tcPr>
            <w:tcW w:w="952" w:type="dxa"/>
            <w:tcBorders>
              <w:top w:val="dotted" w:sz="4" w:space="0" w:color="auto"/>
              <w:left w:val="nil"/>
              <w:bottom w:val="dotted" w:sz="4" w:space="0" w:color="auto"/>
              <w:right w:val="single" w:sz="4" w:space="0" w:color="auto"/>
            </w:tcBorders>
            <w:shd w:val="clear" w:color="auto" w:fill="auto"/>
            <w:noWrap/>
            <w:vAlign w:val="bottom"/>
          </w:tcPr>
          <w:p w14:paraId="150140DB" w14:textId="77777777" w:rsidR="00D43C7C" w:rsidRPr="00D220AC" w:rsidRDefault="00D43C7C" w:rsidP="00B37F5E">
            <w:pPr>
              <w:spacing w:after="0" w:line="264" w:lineRule="auto"/>
              <w:rPr>
                <w:rFonts w:ascii="Times New Roman" w:hAnsi="Times New Roman" w:cs="Times New Roman"/>
                <w:sz w:val="24"/>
                <w:szCs w:val="24"/>
              </w:rPr>
            </w:pPr>
          </w:p>
        </w:tc>
        <w:tc>
          <w:tcPr>
            <w:tcW w:w="952" w:type="dxa"/>
            <w:tcBorders>
              <w:top w:val="dotted" w:sz="4" w:space="0" w:color="auto"/>
              <w:left w:val="nil"/>
              <w:bottom w:val="dotted" w:sz="4" w:space="0" w:color="auto"/>
              <w:right w:val="single" w:sz="4" w:space="0" w:color="auto"/>
            </w:tcBorders>
            <w:shd w:val="clear" w:color="auto" w:fill="auto"/>
            <w:noWrap/>
            <w:vAlign w:val="bottom"/>
          </w:tcPr>
          <w:p w14:paraId="6C21DF2F" w14:textId="77777777" w:rsidR="00D43C7C" w:rsidRPr="00D220AC" w:rsidRDefault="00D43C7C" w:rsidP="00B37F5E">
            <w:pPr>
              <w:spacing w:after="0" w:line="264" w:lineRule="auto"/>
              <w:rPr>
                <w:rFonts w:ascii="Times New Roman" w:hAnsi="Times New Roman" w:cs="Times New Roman"/>
                <w:sz w:val="24"/>
                <w:szCs w:val="24"/>
              </w:rPr>
            </w:pPr>
          </w:p>
        </w:tc>
        <w:tc>
          <w:tcPr>
            <w:tcW w:w="952" w:type="dxa"/>
            <w:tcBorders>
              <w:top w:val="dotted" w:sz="4" w:space="0" w:color="auto"/>
              <w:left w:val="nil"/>
              <w:bottom w:val="dotted" w:sz="4" w:space="0" w:color="auto"/>
              <w:right w:val="single" w:sz="4" w:space="0" w:color="auto"/>
            </w:tcBorders>
            <w:shd w:val="clear" w:color="auto" w:fill="auto"/>
            <w:noWrap/>
            <w:vAlign w:val="bottom"/>
          </w:tcPr>
          <w:p w14:paraId="6A7BEECE" w14:textId="77777777" w:rsidR="00D43C7C" w:rsidRPr="00D220AC" w:rsidRDefault="00D43C7C" w:rsidP="00B37F5E">
            <w:pPr>
              <w:spacing w:after="0" w:line="264" w:lineRule="auto"/>
              <w:rPr>
                <w:rFonts w:ascii="Times New Roman" w:hAnsi="Times New Roman" w:cs="Times New Roman"/>
                <w:sz w:val="24"/>
                <w:szCs w:val="24"/>
              </w:rPr>
            </w:pPr>
          </w:p>
        </w:tc>
        <w:tc>
          <w:tcPr>
            <w:tcW w:w="1842" w:type="dxa"/>
            <w:tcBorders>
              <w:top w:val="dotted" w:sz="4" w:space="0" w:color="auto"/>
              <w:left w:val="nil"/>
              <w:bottom w:val="dotted" w:sz="4" w:space="0" w:color="auto"/>
              <w:right w:val="single" w:sz="4" w:space="0" w:color="auto"/>
            </w:tcBorders>
            <w:shd w:val="clear" w:color="auto" w:fill="auto"/>
            <w:noWrap/>
            <w:vAlign w:val="bottom"/>
          </w:tcPr>
          <w:p w14:paraId="2F8541DC" w14:textId="77777777" w:rsidR="00D43C7C" w:rsidRPr="00D220AC" w:rsidRDefault="00D43C7C" w:rsidP="00B37F5E">
            <w:pPr>
              <w:spacing w:after="0" w:line="264" w:lineRule="auto"/>
              <w:rPr>
                <w:rFonts w:ascii="Times New Roman" w:hAnsi="Times New Roman" w:cs="Times New Roman"/>
                <w:sz w:val="24"/>
                <w:szCs w:val="24"/>
              </w:rPr>
            </w:pPr>
          </w:p>
        </w:tc>
      </w:tr>
      <w:tr w:rsidR="00D43C7C" w:rsidRPr="00AF268D" w14:paraId="26E30F04" w14:textId="77777777" w:rsidTr="00D43C7C">
        <w:trPr>
          <w:trHeight w:val="360"/>
        </w:trPr>
        <w:tc>
          <w:tcPr>
            <w:tcW w:w="506" w:type="dxa"/>
            <w:tcBorders>
              <w:top w:val="dotted" w:sz="4" w:space="0" w:color="auto"/>
              <w:left w:val="single" w:sz="4" w:space="0" w:color="auto"/>
              <w:bottom w:val="dotted" w:sz="4" w:space="0" w:color="auto"/>
              <w:right w:val="single" w:sz="4" w:space="0" w:color="auto"/>
            </w:tcBorders>
            <w:shd w:val="clear" w:color="auto" w:fill="auto"/>
            <w:noWrap/>
            <w:vAlign w:val="bottom"/>
          </w:tcPr>
          <w:p w14:paraId="2318C97E" w14:textId="77777777" w:rsidR="00D43C7C" w:rsidRPr="00D220AC" w:rsidRDefault="00D43C7C" w:rsidP="00B37F5E">
            <w:pPr>
              <w:spacing w:after="0" w:line="264" w:lineRule="auto"/>
              <w:rPr>
                <w:rFonts w:ascii="Times New Roman" w:hAnsi="Times New Roman" w:cs="Times New Roman"/>
                <w:sz w:val="24"/>
                <w:szCs w:val="24"/>
              </w:rPr>
            </w:pPr>
          </w:p>
        </w:tc>
        <w:tc>
          <w:tcPr>
            <w:tcW w:w="892" w:type="dxa"/>
            <w:tcBorders>
              <w:top w:val="dotted" w:sz="4" w:space="0" w:color="auto"/>
              <w:left w:val="nil"/>
              <w:bottom w:val="dotted" w:sz="4" w:space="0" w:color="auto"/>
              <w:right w:val="single" w:sz="4" w:space="0" w:color="auto"/>
            </w:tcBorders>
            <w:shd w:val="clear" w:color="auto" w:fill="auto"/>
            <w:noWrap/>
            <w:vAlign w:val="bottom"/>
          </w:tcPr>
          <w:p w14:paraId="08F6A617" w14:textId="77777777" w:rsidR="00D43C7C" w:rsidRPr="00D220AC" w:rsidRDefault="00D43C7C" w:rsidP="00B37F5E">
            <w:pPr>
              <w:spacing w:after="0" w:line="264" w:lineRule="auto"/>
              <w:rPr>
                <w:rFonts w:ascii="Times New Roman" w:hAnsi="Times New Roman" w:cs="Times New Roman"/>
                <w:sz w:val="24"/>
                <w:szCs w:val="24"/>
              </w:rPr>
            </w:pPr>
          </w:p>
        </w:tc>
        <w:tc>
          <w:tcPr>
            <w:tcW w:w="2396" w:type="dxa"/>
            <w:tcBorders>
              <w:top w:val="dotted" w:sz="4" w:space="0" w:color="auto"/>
              <w:left w:val="nil"/>
              <w:bottom w:val="dotted" w:sz="4" w:space="0" w:color="auto"/>
              <w:right w:val="single" w:sz="4" w:space="0" w:color="auto"/>
            </w:tcBorders>
            <w:shd w:val="clear" w:color="auto" w:fill="auto"/>
            <w:noWrap/>
            <w:vAlign w:val="bottom"/>
          </w:tcPr>
          <w:p w14:paraId="794E867C" w14:textId="77777777" w:rsidR="00D43C7C" w:rsidRPr="00D220AC" w:rsidRDefault="00D43C7C" w:rsidP="00B37F5E">
            <w:pPr>
              <w:spacing w:after="0" w:line="264" w:lineRule="auto"/>
              <w:rPr>
                <w:rFonts w:ascii="Times New Roman" w:hAnsi="Times New Roman" w:cs="Times New Roman"/>
                <w:sz w:val="24"/>
                <w:szCs w:val="24"/>
              </w:rPr>
            </w:pPr>
          </w:p>
        </w:tc>
        <w:tc>
          <w:tcPr>
            <w:tcW w:w="754" w:type="dxa"/>
            <w:tcBorders>
              <w:top w:val="dotted" w:sz="4" w:space="0" w:color="auto"/>
              <w:left w:val="nil"/>
              <w:bottom w:val="dotted" w:sz="4" w:space="0" w:color="auto"/>
              <w:right w:val="single" w:sz="4" w:space="0" w:color="auto"/>
            </w:tcBorders>
            <w:shd w:val="clear" w:color="auto" w:fill="auto"/>
            <w:noWrap/>
            <w:vAlign w:val="bottom"/>
          </w:tcPr>
          <w:p w14:paraId="548A43D9" w14:textId="77777777" w:rsidR="00D43C7C" w:rsidRPr="00D220AC" w:rsidRDefault="00D43C7C" w:rsidP="00B37F5E">
            <w:pPr>
              <w:spacing w:after="0" w:line="264" w:lineRule="auto"/>
              <w:rPr>
                <w:rFonts w:ascii="Times New Roman" w:hAnsi="Times New Roman" w:cs="Times New Roman"/>
                <w:sz w:val="24"/>
                <w:szCs w:val="24"/>
              </w:rPr>
            </w:pPr>
          </w:p>
        </w:tc>
        <w:tc>
          <w:tcPr>
            <w:tcW w:w="695" w:type="dxa"/>
            <w:tcBorders>
              <w:top w:val="dotted" w:sz="4" w:space="0" w:color="auto"/>
              <w:left w:val="nil"/>
              <w:bottom w:val="dotted" w:sz="4" w:space="0" w:color="auto"/>
              <w:right w:val="single" w:sz="4" w:space="0" w:color="auto"/>
            </w:tcBorders>
            <w:shd w:val="clear" w:color="auto" w:fill="auto"/>
            <w:noWrap/>
            <w:vAlign w:val="bottom"/>
          </w:tcPr>
          <w:p w14:paraId="5759BEF6" w14:textId="77777777" w:rsidR="00D43C7C" w:rsidRPr="00D220AC" w:rsidRDefault="00D43C7C" w:rsidP="00B37F5E">
            <w:pPr>
              <w:spacing w:after="0" w:line="264" w:lineRule="auto"/>
              <w:rPr>
                <w:rFonts w:ascii="Times New Roman" w:hAnsi="Times New Roman" w:cs="Times New Roman"/>
                <w:sz w:val="24"/>
                <w:szCs w:val="24"/>
              </w:rPr>
            </w:pPr>
          </w:p>
        </w:tc>
        <w:tc>
          <w:tcPr>
            <w:tcW w:w="833" w:type="dxa"/>
            <w:tcBorders>
              <w:top w:val="dotted" w:sz="4" w:space="0" w:color="auto"/>
              <w:left w:val="nil"/>
              <w:bottom w:val="dotted" w:sz="4" w:space="0" w:color="auto"/>
              <w:right w:val="single" w:sz="4" w:space="0" w:color="auto"/>
            </w:tcBorders>
            <w:shd w:val="clear" w:color="auto" w:fill="auto"/>
            <w:noWrap/>
            <w:vAlign w:val="bottom"/>
          </w:tcPr>
          <w:p w14:paraId="28FFC91F" w14:textId="77777777" w:rsidR="00D43C7C" w:rsidRPr="00D220AC" w:rsidRDefault="00D43C7C" w:rsidP="00B37F5E">
            <w:pPr>
              <w:spacing w:after="0" w:line="264" w:lineRule="auto"/>
              <w:rPr>
                <w:rFonts w:ascii="Times New Roman" w:hAnsi="Times New Roman" w:cs="Times New Roman"/>
                <w:sz w:val="24"/>
                <w:szCs w:val="24"/>
              </w:rPr>
            </w:pPr>
          </w:p>
        </w:tc>
        <w:tc>
          <w:tcPr>
            <w:tcW w:w="952" w:type="dxa"/>
            <w:tcBorders>
              <w:top w:val="dotted" w:sz="4" w:space="0" w:color="auto"/>
              <w:left w:val="nil"/>
              <w:bottom w:val="dotted" w:sz="4" w:space="0" w:color="auto"/>
              <w:right w:val="single" w:sz="4" w:space="0" w:color="auto"/>
            </w:tcBorders>
            <w:shd w:val="clear" w:color="auto" w:fill="auto"/>
            <w:noWrap/>
            <w:vAlign w:val="bottom"/>
          </w:tcPr>
          <w:p w14:paraId="77D3775C" w14:textId="77777777" w:rsidR="00D43C7C" w:rsidRPr="00D220AC" w:rsidRDefault="00D43C7C" w:rsidP="00B37F5E">
            <w:pPr>
              <w:spacing w:after="0" w:line="264" w:lineRule="auto"/>
              <w:rPr>
                <w:rFonts w:ascii="Times New Roman" w:hAnsi="Times New Roman" w:cs="Times New Roman"/>
                <w:sz w:val="24"/>
                <w:szCs w:val="24"/>
              </w:rPr>
            </w:pPr>
          </w:p>
        </w:tc>
        <w:tc>
          <w:tcPr>
            <w:tcW w:w="893" w:type="dxa"/>
            <w:tcBorders>
              <w:top w:val="dotted" w:sz="4" w:space="0" w:color="auto"/>
              <w:left w:val="nil"/>
              <w:bottom w:val="dotted" w:sz="4" w:space="0" w:color="auto"/>
              <w:right w:val="single" w:sz="4" w:space="0" w:color="auto"/>
            </w:tcBorders>
            <w:shd w:val="clear" w:color="auto" w:fill="auto"/>
            <w:noWrap/>
            <w:vAlign w:val="bottom"/>
          </w:tcPr>
          <w:p w14:paraId="0697011B" w14:textId="77777777" w:rsidR="00D43C7C" w:rsidRPr="00D220AC" w:rsidRDefault="00D43C7C" w:rsidP="00B37F5E">
            <w:pPr>
              <w:spacing w:after="0" w:line="264" w:lineRule="auto"/>
              <w:rPr>
                <w:rFonts w:ascii="Times New Roman" w:hAnsi="Times New Roman" w:cs="Times New Roman"/>
                <w:sz w:val="24"/>
                <w:szCs w:val="24"/>
              </w:rPr>
            </w:pPr>
          </w:p>
        </w:tc>
        <w:tc>
          <w:tcPr>
            <w:tcW w:w="952" w:type="dxa"/>
            <w:tcBorders>
              <w:top w:val="dotted" w:sz="4" w:space="0" w:color="auto"/>
              <w:left w:val="nil"/>
              <w:bottom w:val="dotted" w:sz="4" w:space="0" w:color="auto"/>
              <w:right w:val="single" w:sz="4" w:space="0" w:color="auto"/>
            </w:tcBorders>
            <w:shd w:val="clear" w:color="auto" w:fill="auto"/>
            <w:noWrap/>
            <w:vAlign w:val="bottom"/>
          </w:tcPr>
          <w:p w14:paraId="6A1225DF" w14:textId="77777777" w:rsidR="00D43C7C" w:rsidRPr="00D220AC" w:rsidRDefault="00D43C7C" w:rsidP="00B37F5E">
            <w:pPr>
              <w:spacing w:after="0" w:line="264" w:lineRule="auto"/>
              <w:rPr>
                <w:rFonts w:ascii="Times New Roman" w:hAnsi="Times New Roman" w:cs="Times New Roman"/>
                <w:sz w:val="24"/>
                <w:szCs w:val="24"/>
              </w:rPr>
            </w:pPr>
          </w:p>
        </w:tc>
        <w:tc>
          <w:tcPr>
            <w:tcW w:w="952" w:type="dxa"/>
            <w:tcBorders>
              <w:top w:val="dotted" w:sz="4" w:space="0" w:color="auto"/>
              <w:left w:val="nil"/>
              <w:bottom w:val="dotted" w:sz="4" w:space="0" w:color="auto"/>
              <w:right w:val="single" w:sz="4" w:space="0" w:color="auto"/>
            </w:tcBorders>
            <w:shd w:val="clear" w:color="auto" w:fill="auto"/>
            <w:noWrap/>
            <w:vAlign w:val="bottom"/>
          </w:tcPr>
          <w:p w14:paraId="5543DDA3" w14:textId="77777777" w:rsidR="00D43C7C" w:rsidRPr="00D220AC" w:rsidRDefault="00D43C7C" w:rsidP="00B37F5E">
            <w:pPr>
              <w:spacing w:after="0" w:line="264" w:lineRule="auto"/>
              <w:rPr>
                <w:rFonts w:ascii="Times New Roman" w:hAnsi="Times New Roman" w:cs="Times New Roman"/>
                <w:sz w:val="24"/>
                <w:szCs w:val="24"/>
              </w:rPr>
            </w:pPr>
          </w:p>
        </w:tc>
        <w:tc>
          <w:tcPr>
            <w:tcW w:w="952" w:type="dxa"/>
            <w:tcBorders>
              <w:top w:val="dotted" w:sz="4" w:space="0" w:color="auto"/>
              <w:left w:val="nil"/>
              <w:bottom w:val="dotted" w:sz="4" w:space="0" w:color="auto"/>
              <w:right w:val="single" w:sz="4" w:space="0" w:color="auto"/>
            </w:tcBorders>
            <w:shd w:val="clear" w:color="auto" w:fill="auto"/>
            <w:noWrap/>
            <w:vAlign w:val="bottom"/>
          </w:tcPr>
          <w:p w14:paraId="279A9932" w14:textId="77777777" w:rsidR="00D43C7C" w:rsidRPr="00D220AC" w:rsidRDefault="00D43C7C" w:rsidP="00B37F5E">
            <w:pPr>
              <w:spacing w:after="0" w:line="264" w:lineRule="auto"/>
              <w:rPr>
                <w:rFonts w:ascii="Times New Roman" w:hAnsi="Times New Roman" w:cs="Times New Roman"/>
                <w:sz w:val="24"/>
                <w:szCs w:val="24"/>
              </w:rPr>
            </w:pPr>
          </w:p>
        </w:tc>
        <w:tc>
          <w:tcPr>
            <w:tcW w:w="952" w:type="dxa"/>
            <w:tcBorders>
              <w:top w:val="dotted" w:sz="4" w:space="0" w:color="auto"/>
              <w:left w:val="nil"/>
              <w:bottom w:val="dotted" w:sz="4" w:space="0" w:color="auto"/>
              <w:right w:val="single" w:sz="4" w:space="0" w:color="auto"/>
            </w:tcBorders>
            <w:shd w:val="clear" w:color="auto" w:fill="auto"/>
            <w:noWrap/>
            <w:vAlign w:val="bottom"/>
          </w:tcPr>
          <w:p w14:paraId="70F3EAFA" w14:textId="77777777" w:rsidR="00D43C7C" w:rsidRPr="00D220AC" w:rsidRDefault="00D43C7C" w:rsidP="00B37F5E">
            <w:pPr>
              <w:spacing w:after="0" w:line="264" w:lineRule="auto"/>
              <w:rPr>
                <w:rFonts w:ascii="Times New Roman" w:hAnsi="Times New Roman" w:cs="Times New Roman"/>
                <w:sz w:val="24"/>
                <w:szCs w:val="24"/>
              </w:rPr>
            </w:pPr>
          </w:p>
        </w:tc>
        <w:tc>
          <w:tcPr>
            <w:tcW w:w="952" w:type="dxa"/>
            <w:tcBorders>
              <w:top w:val="dotted" w:sz="4" w:space="0" w:color="auto"/>
              <w:left w:val="nil"/>
              <w:bottom w:val="dotted" w:sz="4" w:space="0" w:color="auto"/>
              <w:right w:val="single" w:sz="4" w:space="0" w:color="auto"/>
            </w:tcBorders>
            <w:shd w:val="clear" w:color="auto" w:fill="auto"/>
            <w:noWrap/>
            <w:vAlign w:val="bottom"/>
          </w:tcPr>
          <w:p w14:paraId="588A7487" w14:textId="77777777" w:rsidR="00D43C7C" w:rsidRPr="00D220AC" w:rsidRDefault="00D43C7C" w:rsidP="00B37F5E">
            <w:pPr>
              <w:spacing w:after="0" w:line="264" w:lineRule="auto"/>
              <w:rPr>
                <w:rFonts w:ascii="Times New Roman" w:hAnsi="Times New Roman" w:cs="Times New Roman"/>
                <w:sz w:val="24"/>
                <w:szCs w:val="24"/>
              </w:rPr>
            </w:pPr>
          </w:p>
        </w:tc>
        <w:tc>
          <w:tcPr>
            <w:tcW w:w="1842" w:type="dxa"/>
            <w:tcBorders>
              <w:top w:val="dotted" w:sz="4" w:space="0" w:color="auto"/>
              <w:left w:val="nil"/>
              <w:bottom w:val="dotted" w:sz="4" w:space="0" w:color="auto"/>
              <w:right w:val="single" w:sz="4" w:space="0" w:color="auto"/>
            </w:tcBorders>
            <w:shd w:val="clear" w:color="auto" w:fill="auto"/>
            <w:noWrap/>
            <w:vAlign w:val="bottom"/>
          </w:tcPr>
          <w:p w14:paraId="52A534AF" w14:textId="77777777" w:rsidR="00D43C7C" w:rsidRPr="00D220AC" w:rsidRDefault="00D43C7C" w:rsidP="00B37F5E">
            <w:pPr>
              <w:spacing w:after="0" w:line="264" w:lineRule="auto"/>
              <w:rPr>
                <w:rFonts w:ascii="Times New Roman" w:hAnsi="Times New Roman" w:cs="Times New Roman"/>
                <w:sz w:val="24"/>
                <w:szCs w:val="24"/>
              </w:rPr>
            </w:pPr>
          </w:p>
        </w:tc>
      </w:tr>
      <w:tr w:rsidR="00D43C7C" w:rsidRPr="00AF268D" w14:paraId="31CCE3CA" w14:textId="77777777" w:rsidTr="00D43C7C">
        <w:trPr>
          <w:trHeight w:val="360"/>
        </w:trPr>
        <w:tc>
          <w:tcPr>
            <w:tcW w:w="506" w:type="dxa"/>
            <w:tcBorders>
              <w:top w:val="dotted" w:sz="4" w:space="0" w:color="auto"/>
              <w:left w:val="single" w:sz="4" w:space="0" w:color="auto"/>
              <w:bottom w:val="dotted" w:sz="4" w:space="0" w:color="auto"/>
              <w:right w:val="single" w:sz="4" w:space="0" w:color="auto"/>
            </w:tcBorders>
            <w:shd w:val="clear" w:color="auto" w:fill="auto"/>
            <w:noWrap/>
            <w:vAlign w:val="bottom"/>
          </w:tcPr>
          <w:p w14:paraId="598CD943" w14:textId="77777777" w:rsidR="00D43C7C" w:rsidRPr="00D220AC" w:rsidRDefault="00D43C7C" w:rsidP="00B37F5E">
            <w:pPr>
              <w:spacing w:after="0" w:line="264" w:lineRule="auto"/>
              <w:rPr>
                <w:rFonts w:ascii="Times New Roman" w:hAnsi="Times New Roman" w:cs="Times New Roman"/>
                <w:sz w:val="24"/>
                <w:szCs w:val="24"/>
              </w:rPr>
            </w:pPr>
          </w:p>
        </w:tc>
        <w:tc>
          <w:tcPr>
            <w:tcW w:w="892" w:type="dxa"/>
            <w:tcBorders>
              <w:top w:val="dotted" w:sz="4" w:space="0" w:color="auto"/>
              <w:left w:val="nil"/>
              <w:bottom w:val="dotted" w:sz="4" w:space="0" w:color="auto"/>
              <w:right w:val="single" w:sz="4" w:space="0" w:color="auto"/>
            </w:tcBorders>
            <w:shd w:val="clear" w:color="auto" w:fill="auto"/>
            <w:noWrap/>
            <w:vAlign w:val="bottom"/>
          </w:tcPr>
          <w:p w14:paraId="0B77CBB1" w14:textId="77777777" w:rsidR="00D43C7C" w:rsidRPr="00D220AC" w:rsidRDefault="00D43C7C" w:rsidP="00B37F5E">
            <w:pPr>
              <w:spacing w:after="0" w:line="264" w:lineRule="auto"/>
              <w:rPr>
                <w:rFonts w:ascii="Times New Roman" w:hAnsi="Times New Roman" w:cs="Times New Roman"/>
                <w:sz w:val="24"/>
                <w:szCs w:val="24"/>
              </w:rPr>
            </w:pPr>
          </w:p>
        </w:tc>
        <w:tc>
          <w:tcPr>
            <w:tcW w:w="2396" w:type="dxa"/>
            <w:tcBorders>
              <w:top w:val="dotted" w:sz="4" w:space="0" w:color="auto"/>
              <w:left w:val="nil"/>
              <w:bottom w:val="dotted" w:sz="4" w:space="0" w:color="auto"/>
              <w:right w:val="single" w:sz="4" w:space="0" w:color="auto"/>
            </w:tcBorders>
            <w:shd w:val="clear" w:color="auto" w:fill="auto"/>
            <w:noWrap/>
            <w:vAlign w:val="bottom"/>
          </w:tcPr>
          <w:p w14:paraId="0DCDEB71" w14:textId="77777777" w:rsidR="00D43C7C" w:rsidRPr="00D220AC" w:rsidRDefault="00D43C7C" w:rsidP="00B37F5E">
            <w:pPr>
              <w:spacing w:after="0" w:line="264" w:lineRule="auto"/>
              <w:rPr>
                <w:rFonts w:ascii="Times New Roman" w:hAnsi="Times New Roman" w:cs="Times New Roman"/>
                <w:sz w:val="24"/>
                <w:szCs w:val="24"/>
              </w:rPr>
            </w:pPr>
          </w:p>
        </w:tc>
        <w:tc>
          <w:tcPr>
            <w:tcW w:w="754" w:type="dxa"/>
            <w:tcBorders>
              <w:top w:val="dotted" w:sz="4" w:space="0" w:color="auto"/>
              <w:left w:val="nil"/>
              <w:bottom w:val="dotted" w:sz="4" w:space="0" w:color="auto"/>
              <w:right w:val="single" w:sz="4" w:space="0" w:color="auto"/>
            </w:tcBorders>
            <w:shd w:val="clear" w:color="auto" w:fill="auto"/>
            <w:noWrap/>
            <w:vAlign w:val="bottom"/>
          </w:tcPr>
          <w:p w14:paraId="2FCE12FC" w14:textId="77777777" w:rsidR="00D43C7C" w:rsidRPr="00D220AC" w:rsidRDefault="00D43C7C" w:rsidP="00B37F5E">
            <w:pPr>
              <w:spacing w:after="0" w:line="264" w:lineRule="auto"/>
              <w:rPr>
                <w:rFonts w:ascii="Times New Roman" w:hAnsi="Times New Roman" w:cs="Times New Roman"/>
                <w:sz w:val="24"/>
                <w:szCs w:val="24"/>
              </w:rPr>
            </w:pPr>
          </w:p>
        </w:tc>
        <w:tc>
          <w:tcPr>
            <w:tcW w:w="695" w:type="dxa"/>
            <w:tcBorders>
              <w:top w:val="dotted" w:sz="4" w:space="0" w:color="auto"/>
              <w:left w:val="nil"/>
              <w:bottom w:val="dotted" w:sz="4" w:space="0" w:color="auto"/>
              <w:right w:val="single" w:sz="4" w:space="0" w:color="auto"/>
            </w:tcBorders>
            <w:shd w:val="clear" w:color="auto" w:fill="auto"/>
            <w:noWrap/>
            <w:vAlign w:val="bottom"/>
          </w:tcPr>
          <w:p w14:paraId="0FBB2B96" w14:textId="77777777" w:rsidR="00D43C7C" w:rsidRPr="00D220AC" w:rsidRDefault="00D43C7C" w:rsidP="00B37F5E">
            <w:pPr>
              <w:spacing w:after="0" w:line="264" w:lineRule="auto"/>
              <w:rPr>
                <w:rFonts w:ascii="Times New Roman" w:hAnsi="Times New Roman" w:cs="Times New Roman"/>
                <w:sz w:val="24"/>
                <w:szCs w:val="24"/>
              </w:rPr>
            </w:pPr>
          </w:p>
        </w:tc>
        <w:tc>
          <w:tcPr>
            <w:tcW w:w="833" w:type="dxa"/>
            <w:tcBorders>
              <w:top w:val="dotted" w:sz="4" w:space="0" w:color="auto"/>
              <w:left w:val="nil"/>
              <w:bottom w:val="dotted" w:sz="4" w:space="0" w:color="auto"/>
              <w:right w:val="single" w:sz="4" w:space="0" w:color="auto"/>
            </w:tcBorders>
            <w:shd w:val="clear" w:color="auto" w:fill="auto"/>
            <w:noWrap/>
            <w:vAlign w:val="bottom"/>
          </w:tcPr>
          <w:p w14:paraId="1A83CB66" w14:textId="77777777" w:rsidR="00D43C7C" w:rsidRPr="00D220AC" w:rsidRDefault="00D43C7C" w:rsidP="00B37F5E">
            <w:pPr>
              <w:spacing w:after="0" w:line="264" w:lineRule="auto"/>
              <w:rPr>
                <w:rFonts w:ascii="Times New Roman" w:hAnsi="Times New Roman" w:cs="Times New Roman"/>
                <w:sz w:val="24"/>
                <w:szCs w:val="24"/>
              </w:rPr>
            </w:pPr>
          </w:p>
        </w:tc>
        <w:tc>
          <w:tcPr>
            <w:tcW w:w="952" w:type="dxa"/>
            <w:tcBorders>
              <w:top w:val="dotted" w:sz="4" w:space="0" w:color="auto"/>
              <w:left w:val="nil"/>
              <w:bottom w:val="dotted" w:sz="4" w:space="0" w:color="auto"/>
              <w:right w:val="single" w:sz="4" w:space="0" w:color="auto"/>
            </w:tcBorders>
            <w:shd w:val="clear" w:color="auto" w:fill="auto"/>
            <w:noWrap/>
            <w:vAlign w:val="bottom"/>
          </w:tcPr>
          <w:p w14:paraId="4D1EBA7B" w14:textId="77777777" w:rsidR="00D43C7C" w:rsidRPr="00D220AC" w:rsidRDefault="00D43C7C" w:rsidP="00B37F5E">
            <w:pPr>
              <w:spacing w:after="0" w:line="264" w:lineRule="auto"/>
              <w:rPr>
                <w:rFonts w:ascii="Times New Roman" w:hAnsi="Times New Roman" w:cs="Times New Roman"/>
                <w:sz w:val="24"/>
                <w:szCs w:val="24"/>
              </w:rPr>
            </w:pPr>
          </w:p>
        </w:tc>
        <w:tc>
          <w:tcPr>
            <w:tcW w:w="893" w:type="dxa"/>
            <w:tcBorders>
              <w:top w:val="dotted" w:sz="4" w:space="0" w:color="auto"/>
              <w:left w:val="nil"/>
              <w:bottom w:val="dotted" w:sz="4" w:space="0" w:color="auto"/>
              <w:right w:val="single" w:sz="4" w:space="0" w:color="auto"/>
            </w:tcBorders>
            <w:shd w:val="clear" w:color="auto" w:fill="auto"/>
            <w:noWrap/>
            <w:vAlign w:val="bottom"/>
          </w:tcPr>
          <w:p w14:paraId="2EE4E3E4" w14:textId="77777777" w:rsidR="00D43C7C" w:rsidRPr="00D220AC" w:rsidRDefault="00D43C7C" w:rsidP="00B37F5E">
            <w:pPr>
              <w:spacing w:after="0" w:line="264" w:lineRule="auto"/>
              <w:rPr>
                <w:rFonts w:ascii="Times New Roman" w:hAnsi="Times New Roman" w:cs="Times New Roman"/>
                <w:sz w:val="24"/>
                <w:szCs w:val="24"/>
              </w:rPr>
            </w:pPr>
          </w:p>
        </w:tc>
        <w:tc>
          <w:tcPr>
            <w:tcW w:w="952" w:type="dxa"/>
            <w:tcBorders>
              <w:top w:val="dotted" w:sz="4" w:space="0" w:color="auto"/>
              <w:left w:val="nil"/>
              <w:bottom w:val="dotted" w:sz="4" w:space="0" w:color="auto"/>
              <w:right w:val="single" w:sz="4" w:space="0" w:color="auto"/>
            </w:tcBorders>
            <w:shd w:val="clear" w:color="auto" w:fill="auto"/>
            <w:noWrap/>
            <w:vAlign w:val="bottom"/>
          </w:tcPr>
          <w:p w14:paraId="1E076830" w14:textId="77777777" w:rsidR="00D43C7C" w:rsidRPr="00D220AC" w:rsidRDefault="00D43C7C" w:rsidP="00B37F5E">
            <w:pPr>
              <w:spacing w:after="0" w:line="264" w:lineRule="auto"/>
              <w:rPr>
                <w:rFonts w:ascii="Times New Roman" w:hAnsi="Times New Roman" w:cs="Times New Roman"/>
                <w:sz w:val="24"/>
                <w:szCs w:val="24"/>
              </w:rPr>
            </w:pPr>
          </w:p>
        </w:tc>
        <w:tc>
          <w:tcPr>
            <w:tcW w:w="952" w:type="dxa"/>
            <w:tcBorders>
              <w:top w:val="dotted" w:sz="4" w:space="0" w:color="auto"/>
              <w:left w:val="nil"/>
              <w:bottom w:val="dotted" w:sz="4" w:space="0" w:color="auto"/>
              <w:right w:val="single" w:sz="4" w:space="0" w:color="auto"/>
            </w:tcBorders>
            <w:shd w:val="clear" w:color="auto" w:fill="auto"/>
            <w:noWrap/>
            <w:vAlign w:val="bottom"/>
          </w:tcPr>
          <w:p w14:paraId="1D34C26C" w14:textId="77777777" w:rsidR="00D43C7C" w:rsidRPr="00D220AC" w:rsidRDefault="00D43C7C" w:rsidP="00B37F5E">
            <w:pPr>
              <w:spacing w:after="0" w:line="264" w:lineRule="auto"/>
              <w:rPr>
                <w:rFonts w:ascii="Times New Roman" w:hAnsi="Times New Roman" w:cs="Times New Roman"/>
                <w:sz w:val="24"/>
                <w:szCs w:val="24"/>
              </w:rPr>
            </w:pPr>
          </w:p>
        </w:tc>
        <w:tc>
          <w:tcPr>
            <w:tcW w:w="952" w:type="dxa"/>
            <w:tcBorders>
              <w:top w:val="dotted" w:sz="4" w:space="0" w:color="auto"/>
              <w:left w:val="nil"/>
              <w:bottom w:val="dotted" w:sz="4" w:space="0" w:color="auto"/>
              <w:right w:val="single" w:sz="4" w:space="0" w:color="auto"/>
            </w:tcBorders>
            <w:shd w:val="clear" w:color="auto" w:fill="auto"/>
            <w:noWrap/>
            <w:vAlign w:val="bottom"/>
          </w:tcPr>
          <w:p w14:paraId="0C135991" w14:textId="77777777" w:rsidR="00D43C7C" w:rsidRPr="00D220AC" w:rsidRDefault="00D43C7C" w:rsidP="00B37F5E">
            <w:pPr>
              <w:spacing w:after="0" w:line="264" w:lineRule="auto"/>
              <w:rPr>
                <w:rFonts w:ascii="Times New Roman" w:hAnsi="Times New Roman" w:cs="Times New Roman"/>
                <w:sz w:val="24"/>
                <w:szCs w:val="24"/>
              </w:rPr>
            </w:pPr>
          </w:p>
        </w:tc>
        <w:tc>
          <w:tcPr>
            <w:tcW w:w="952" w:type="dxa"/>
            <w:tcBorders>
              <w:top w:val="dotted" w:sz="4" w:space="0" w:color="auto"/>
              <w:left w:val="nil"/>
              <w:bottom w:val="dotted" w:sz="4" w:space="0" w:color="auto"/>
              <w:right w:val="single" w:sz="4" w:space="0" w:color="auto"/>
            </w:tcBorders>
            <w:shd w:val="clear" w:color="auto" w:fill="auto"/>
            <w:noWrap/>
            <w:vAlign w:val="bottom"/>
          </w:tcPr>
          <w:p w14:paraId="5D5FC938" w14:textId="77777777" w:rsidR="00D43C7C" w:rsidRPr="00D220AC" w:rsidRDefault="00D43C7C" w:rsidP="00B37F5E">
            <w:pPr>
              <w:spacing w:after="0" w:line="264" w:lineRule="auto"/>
              <w:rPr>
                <w:rFonts w:ascii="Times New Roman" w:hAnsi="Times New Roman" w:cs="Times New Roman"/>
                <w:sz w:val="24"/>
                <w:szCs w:val="24"/>
              </w:rPr>
            </w:pPr>
          </w:p>
        </w:tc>
        <w:tc>
          <w:tcPr>
            <w:tcW w:w="952" w:type="dxa"/>
            <w:tcBorders>
              <w:top w:val="dotted" w:sz="4" w:space="0" w:color="auto"/>
              <w:left w:val="nil"/>
              <w:bottom w:val="dotted" w:sz="4" w:space="0" w:color="auto"/>
              <w:right w:val="single" w:sz="4" w:space="0" w:color="auto"/>
            </w:tcBorders>
            <w:shd w:val="clear" w:color="auto" w:fill="auto"/>
            <w:noWrap/>
            <w:vAlign w:val="bottom"/>
          </w:tcPr>
          <w:p w14:paraId="3EB7565D" w14:textId="77777777" w:rsidR="00D43C7C" w:rsidRPr="00D220AC" w:rsidRDefault="00D43C7C" w:rsidP="00B37F5E">
            <w:pPr>
              <w:spacing w:after="0" w:line="264" w:lineRule="auto"/>
              <w:rPr>
                <w:rFonts w:ascii="Times New Roman" w:hAnsi="Times New Roman" w:cs="Times New Roman"/>
                <w:sz w:val="24"/>
                <w:szCs w:val="24"/>
              </w:rPr>
            </w:pPr>
          </w:p>
        </w:tc>
        <w:tc>
          <w:tcPr>
            <w:tcW w:w="1842" w:type="dxa"/>
            <w:tcBorders>
              <w:top w:val="dotted" w:sz="4" w:space="0" w:color="auto"/>
              <w:left w:val="nil"/>
              <w:bottom w:val="dotted" w:sz="4" w:space="0" w:color="auto"/>
              <w:right w:val="single" w:sz="4" w:space="0" w:color="auto"/>
            </w:tcBorders>
            <w:shd w:val="clear" w:color="auto" w:fill="auto"/>
            <w:noWrap/>
            <w:vAlign w:val="bottom"/>
          </w:tcPr>
          <w:p w14:paraId="1A7912A4" w14:textId="77777777" w:rsidR="00D43C7C" w:rsidRPr="00D220AC" w:rsidRDefault="00D43C7C" w:rsidP="00B37F5E">
            <w:pPr>
              <w:spacing w:after="0" w:line="264" w:lineRule="auto"/>
              <w:rPr>
                <w:rFonts w:ascii="Times New Roman" w:hAnsi="Times New Roman" w:cs="Times New Roman"/>
                <w:sz w:val="24"/>
                <w:szCs w:val="24"/>
              </w:rPr>
            </w:pPr>
          </w:p>
        </w:tc>
      </w:tr>
      <w:tr w:rsidR="00FA22D4" w:rsidRPr="00AF268D" w14:paraId="18969C0B" w14:textId="77777777" w:rsidTr="00D43C7C">
        <w:trPr>
          <w:trHeight w:val="360"/>
        </w:trPr>
        <w:tc>
          <w:tcPr>
            <w:tcW w:w="506" w:type="dxa"/>
            <w:tcBorders>
              <w:top w:val="dotted" w:sz="4" w:space="0" w:color="auto"/>
              <w:left w:val="single" w:sz="4" w:space="0" w:color="auto"/>
              <w:bottom w:val="dotted" w:sz="4" w:space="0" w:color="auto"/>
              <w:right w:val="single" w:sz="4" w:space="0" w:color="auto"/>
            </w:tcBorders>
            <w:shd w:val="clear" w:color="auto" w:fill="auto"/>
            <w:noWrap/>
            <w:vAlign w:val="bottom"/>
          </w:tcPr>
          <w:p w14:paraId="2BC7A29D" w14:textId="77777777" w:rsidR="00FA22D4" w:rsidRPr="00D220AC" w:rsidRDefault="00FA22D4" w:rsidP="00B37F5E">
            <w:pPr>
              <w:spacing w:after="0" w:line="264" w:lineRule="auto"/>
              <w:rPr>
                <w:rFonts w:ascii="Times New Roman" w:hAnsi="Times New Roman" w:cs="Times New Roman"/>
                <w:sz w:val="24"/>
                <w:szCs w:val="24"/>
              </w:rPr>
            </w:pPr>
          </w:p>
        </w:tc>
        <w:tc>
          <w:tcPr>
            <w:tcW w:w="892" w:type="dxa"/>
            <w:tcBorders>
              <w:top w:val="dotted" w:sz="4" w:space="0" w:color="auto"/>
              <w:left w:val="nil"/>
              <w:bottom w:val="dotted" w:sz="4" w:space="0" w:color="auto"/>
              <w:right w:val="single" w:sz="4" w:space="0" w:color="auto"/>
            </w:tcBorders>
            <w:shd w:val="clear" w:color="auto" w:fill="auto"/>
            <w:noWrap/>
            <w:vAlign w:val="bottom"/>
          </w:tcPr>
          <w:p w14:paraId="24B618C9" w14:textId="77777777" w:rsidR="00FA22D4" w:rsidRPr="00D220AC" w:rsidRDefault="00FA22D4" w:rsidP="00B37F5E">
            <w:pPr>
              <w:spacing w:after="0" w:line="264" w:lineRule="auto"/>
              <w:rPr>
                <w:rFonts w:ascii="Times New Roman" w:hAnsi="Times New Roman" w:cs="Times New Roman"/>
                <w:sz w:val="24"/>
                <w:szCs w:val="24"/>
              </w:rPr>
            </w:pPr>
          </w:p>
        </w:tc>
        <w:tc>
          <w:tcPr>
            <w:tcW w:w="2396" w:type="dxa"/>
            <w:tcBorders>
              <w:top w:val="dotted" w:sz="4" w:space="0" w:color="auto"/>
              <w:left w:val="nil"/>
              <w:bottom w:val="dotted" w:sz="4" w:space="0" w:color="auto"/>
              <w:right w:val="single" w:sz="4" w:space="0" w:color="auto"/>
            </w:tcBorders>
            <w:shd w:val="clear" w:color="auto" w:fill="auto"/>
            <w:noWrap/>
            <w:vAlign w:val="bottom"/>
          </w:tcPr>
          <w:p w14:paraId="78E18FE3" w14:textId="77777777" w:rsidR="00FA22D4" w:rsidRPr="00D220AC" w:rsidRDefault="00FA22D4" w:rsidP="00B37F5E">
            <w:pPr>
              <w:spacing w:after="0" w:line="264" w:lineRule="auto"/>
              <w:rPr>
                <w:rFonts w:ascii="Times New Roman" w:hAnsi="Times New Roman" w:cs="Times New Roman"/>
                <w:sz w:val="24"/>
                <w:szCs w:val="24"/>
              </w:rPr>
            </w:pPr>
          </w:p>
        </w:tc>
        <w:tc>
          <w:tcPr>
            <w:tcW w:w="754" w:type="dxa"/>
            <w:tcBorders>
              <w:top w:val="dotted" w:sz="4" w:space="0" w:color="auto"/>
              <w:left w:val="nil"/>
              <w:bottom w:val="dotted" w:sz="4" w:space="0" w:color="auto"/>
              <w:right w:val="single" w:sz="4" w:space="0" w:color="auto"/>
            </w:tcBorders>
            <w:shd w:val="clear" w:color="auto" w:fill="auto"/>
            <w:noWrap/>
            <w:vAlign w:val="bottom"/>
          </w:tcPr>
          <w:p w14:paraId="0059F280" w14:textId="77777777" w:rsidR="00FA22D4" w:rsidRPr="00D220AC" w:rsidRDefault="00FA22D4" w:rsidP="00B37F5E">
            <w:pPr>
              <w:spacing w:after="0" w:line="264" w:lineRule="auto"/>
              <w:rPr>
                <w:rFonts w:ascii="Times New Roman" w:hAnsi="Times New Roman" w:cs="Times New Roman"/>
                <w:sz w:val="24"/>
                <w:szCs w:val="24"/>
              </w:rPr>
            </w:pPr>
          </w:p>
        </w:tc>
        <w:tc>
          <w:tcPr>
            <w:tcW w:w="695" w:type="dxa"/>
            <w:tcBorders>
              <w:top w:val="dotted" w:sz="4" w:space="0" w:color="auto"/>
              <w:left w:val="nil"/>
              <w:bottom w:val="dotted" w:sz="4" w:space="0" w:color="auto"/>
              <w:right w:val="single" w:sz="4" w:space="0" w:color="auto"/>
            </w:tcBorders>
            <w:shd w:val="clear" w:color="auto" w:fill="auto"/>
            <w:noWrap/>
            <w:vAlign w:val="bottom"/>
          </w:tcPr>
          <w:p w14:paraId="15B8D5DF" w14:textId="77777777" w:rsidR="00FA22D4" w:rsidRPr="00D220AC" w:rsidRDefault="00FA22D4" w:rsidP="00B37F5E">
            <w:pPr>
              <w:spacing w:after="0" w:line="264" w:lineRule="auto"/>
              <w:rPr>
                <w:rFonts w:ascii="Times New Roman" w:hAnsi="Times New Roman" w:cs="Times New Roman"/>
                <w:sz w:val="24"/>
                <w:szCs w:val="24"/>
              </w:rPr>
            </w:pPr>
          </w:p>
        </w:tc>
        <w:tc>
          <w:tcPr>
            <w:tcW w:w="833" w:type="dxa"/>
            <w:tcBorders>
              <w:top w:val="dotted" w:sz="4" w:space="0" w:color="auto"/>
              <w:left w:val="nil"/>
              <w:bottom w:val="dotted" w:sz="4" w:space="0" w:color="auto"/>
              <w:right w:val="single" w:sz="4" w:space="0" w:color="auto"/>
            </w:tcBorders>
            <w:shd w:val="clear" w:color="auto" w:fill="auto"/>
            <w:noWrap/>
            <w:vAlign w:val="bottom"/>
          </w:tcPr>
          <w:p w14:paraId="6EF1766C" w14:textId="77777777" w:rsidR="00FA22D4" w:rsidRPr="00D220AC" w:rsidRDefault="00FA22D4" w:rsidP="00B37F5E">
            <w:pPr>
              <w:spacing w:after="0" w:line="264" w:lineRule="auto"/>
              <w:rPr>
                <w:rFonts w:ascii="Times New Roman" w:hAnsi="Times New Roman" w:cs="Times New Roman"/>
                <w:sz w:val="24"/>
                <w:szCs w:val="24"/>
              </w:rPr>
            </w:pPr>
          </w:p>
        </w:tc>
        <w:tc>
          <w:tcPr>
            <w:tcW w:w="952" w:type="dxa"/>
            <w:tcBorders>
              <w:top w:val="dotted" w:sz="4" w:space="0" w:color="auto"/>
              <w:left w:val="nil"/>
              <w:bottom w:val="dotted" w:sz="4" w:space="0" w:color="auto"/>
              <w:right w:val="single" w:sz="4" w:space="0" w:color="auto"/>
            </w:tcBorders>
            <w:shd w:val="clear" w:color="auto" w:fill="auto"/>
            <w:noWrap/>
            <w:vAlign w:val="bottom"/>
          </w:tcPr>
          <w:p w14:paraId="4058EE19" w14:textId="77777777" w:rsidR="00FA22D4" w:rsidRPr="00D220AC" w:rsidRDefault="00FA22D4" w:rsidP="00B37F5E">
            <w:pPr>
              <w:spacing w:after="0" w:line="264" w:lineRule="auto"/>
              <w:rPr>
                <w:rFonts w:ascii="Times New Roman" w:hAnsi="Times New Roman" w:cs="Times New Roman"/>
                <w:sz w:val="24"/>
                <w:szCs w:val="24"/>
              </w:rPr>
            </w:pPr>
          </w:p>
        </w:tc>
        <w:tc>
          <w:tcPr>
            <w:tcW w:w="893" w:type="dxa"/>
            <w:tcBorders>
              <w:top w:val="dotted" w:sz="4" w:space="0" w:color="auto"/>
              <w:left w:val="nil"/>
              <w:bottom w:val="dotted" w:sz="4" w:space="0" w:color="auto"/>
              <w:right w:val="single" w:sz="4" w:space="0" w:color="auto"/>
            </w:tcBorders>
            <w:shd w:val="clear" w:color="auto" w:fill="auto"/>
            <w:noWrap/>
            <w:vAlign w:val="bottom"/>
          </w:tcPr>
          <w:p w14:paraId="2EB31178" w14:textId="77777777" w:rsidR="00FA22D4" w:rsidRPr="00D220AC" w:rsidRDefault="00FA22D4" w:rsidP="00B37F5E">
            <w:pPr>
              <w:spacing w:after="0" w:line="264" w:lineRule="auto"/>
              <w:rPr>
                <w:rFonts w:ascii="Times New Roman" w:hAnsi="Times New Roman" w:cs="Times New Roman"/>
                <w:sz w:val="24"/>
                <w:szCs w:val="24"/>
              </w:rPr>
            </w:pPr>
          </w:p>
        </w:tc>
        <w:tc>
          <w:tcPr>
            <w:tcW w:w="952" w:type="dxa"/>
            <w:tcBorders>
              <w:top w:val="dotted" w:sz="4" w:space="0" w:color="auto"/>
              <w:left w:val="nil"/>
              <w:bottom w:val="dotted" w:sz="4" w:space="0" w:color="auto"/>
              <w:right w:val="single" w:sz="4" w:space="0" w:color="auto"/>
            </w:tcBorders>
            <w:shd w:val="clear" w:color="auto" w:fill="auto"/>
            <w:noWrap/>
            <w:vAlign w:val="bottom"/>
          </w:tcPr>
          <w:p w14:paraId="26B20103" w14:textId="77777777" w:rsidR="00FA22D4" w:rsidRPr="00D220AC" w:rsidRDefault="00FA22D4" w:rsidP="00B37F5E">
            <w:pPr>
              <w:spacing w:after="0" w:line="264" w:lineRule="auto"/>
              <w:rPr>
                <w:rFonts w:ascii="Times New Roman" w:hAnsi="Times New Roman" w:cs="Times New Roman"/>
                <w:sz w:val="24"/>
                <w:szCs w:val="24"/>
              </w:rPr>
            </w:pPr>
          </w:p>
        </w:tc>
        <w:tc>
          <w:tcPr>
            <w:tcW w:w="952" w:type="dxa"/>
            <w:tcBorders>
              <w:top w:val="dotted" w:sz="4" w:space="0" w:color="auto"/>
              <w:left w:val="nil"/>
              <w:bottom w:val="dotted" w:sz="4" w:space="0" w:color="auto"/>
              <w:right w:val="single" w:sz="4" w:space="0" w:color="auto"/>
            </w:tcBorders>
            <w:shd w:val="clear" w:color="auto" w:fill="auto"/>
            <w:noWrap/>
            <w:vAlign w:val="bottom"/>
          </w:tcPr>
          <w:p w14:paraId="15DD9075" w14:textId="77777777" w:rsidR="00FA22D4" w:rsidRPr="00D220AC" w:rsidRDefault="00FA22D4" w:rsidP="00B37F5E">
            <w:pPr>
              <w:spacing w:after="0" w:line="264" w:lineRule="auto"/>
              <w:rPr>
                <w:rFonts w:ascii="Times New Roman" w:hAnsi="Times New Roman" w:cs="Times New Roman"/>
                <w:sz w:val="24"/>
                <w:szCs w:val="24"/>
              </w:rPr>
            </w:pPr>
          </w:p>
        </w:tc>
        <w:tc>
          <w:tcPr>
            <w:tcW w:w="952" w:type="dxa"/>
            <w:tcBorders>
              <w:top w:val="dotted" w:sz="4" w:space="0" w:color="auto"/>
              <w:left w:val="nil"/>
              <w:bottom w:val="dotted" w:sz="4" w:space="0" w:color="auto"/>
              <w:right w:val="single" w:sz="4" w:space="0" w:color="auto"/>
            </w:tcBorders>
            <w:shd w:val="clear" w:color="auto" w:fill="auto"/>
            <w:noWrap/>
            <w:vAlign w:val="bottom"/>
          </w:tcPr>
          <w:p w14:paraId="6FFB8D1A" w14:textId="77777777" w:rsidR="00FA22D4" w:rsidRPr="00D220AC" w:rsidRDefault="00FA22D4" w:rsidP="00B37F5E">
            <w:pPr>
              <w:spacing w:after="0" w:line="264" w:lineRule="auto"/>
              <w:rPr>
                <w:rFonts w:ascii="Times New Roman" w:hAnsi="Times New Roman" w:cs="Times New Roman"/>
                <w:sz w:val="24"/>
                <w:szCs w:val="24"/>
              </w:rPr>
            </w:pPr>
          </w:p>
        </w:tc>
        <w:tc>
          <w:tcPr>
            <w:tcW w:w="952" w:type="dxa"/>
            <w:tcBorders>
              <w:top w:val="dotted" w:sz="4" w:space="0" w:color="auto"/>
              <w:left w:val="nil"/>
              <w:bottom w:val="dotted" w:sz="4" w:space="0" w:color="auto"/>
              <w:right w:val="single" w:sz="4" w:space="0" w:color="auto"/>
            </w:tcBorders>
            <w:shd w:val="clear" w:color="auto" w:fill="auto"/>
            <w:noWrap/>
            <w:vAlign w:val="bottom"/>
          </w:tcPr>
          <w:p w14:paraId="20610BEB" w14:textId="77777777" w:rsidR="00FA22D4" w:rsidRPr="00D220AC" w:rsidRDefault="00FA22D4" w:rsidP="00B37F5E">
            <w:pPr>
              <w:spacing w:after="0" w:line="264" w:lineRule="auto"/>
              <w:rPr>
                <w:rFonts w:ascii="Times New Roman" w:hAnsi="Times New Roman" w:cs="Times New Roman"/>
                <w:sz w:val="24"/>
                <w:szCs w:val="24"/>
              </w:rPr>
            </w:pPr>
          </w:p>
        </w:tc>
        <w:tc>
          <w:tcPr>
            <w:tcW w:w="952" w:type="dxa"/>
            <w:tcBorders>
              <w:top w:val="dotted" w:sz="4" w:space="0" w:color="auto"/>
              <w:left w:val="nil"/>
              <w:bottom w:val="dotted" w:sz="4" w:space="0" w:color="auto"/>
              <w:right w:val="single" w:sz="4" w:space="0" w:color="auto"/>
            </w:tcBorders>
            <w:shd w:val="clear" w:color="auto" w:fill="auto"/>
            <w:noWrap/>
            <w:vAlign w:val="bottom"/>
          </w:tcPr>
          <w:p w14:paraId="4612F862" w14:textId="77777777" w:rsidR="00FA22D4" w:rsidRPr="00D220AC" w:rsidRDefault="00FA22D4" w:rsidP="00B37F5E">
            <w:pPr>
              <w:spacing w:after="0" w:line="264" w:lineRule="auto"/>
              <w:rPr>
                <w:rFonts w:ascii="Times New Roman" w:hAnsi="Times New Roman" w:cs="Times New Roman"/>
                <w:sz w:val="24"/>
                <w:szCs w:val="24"/>
              </w:rPr>
            </w:pPr>
          </w:p>
        </w:tc>
        <w:tc>
          <w:tcPr>
            <w:tcW w:w="1842" w:type="dxa"/>
            <w:tcBorders>
              <w:top w:val="dotted" w:sz="4" w:space="0" w:color="auto"/>
              <w:left w:val="nil"/>
              <w:bottom w:val="dotted" w:sz="4" w:space="0" w:color="auto"/>
              <w:right w:val="single" w:sz="4" w:space="0" w:color="auto"/>
            </w:tcBorders>
            <w:shd w:val="clear" w:color="auto" w:fill="auto"/>
            <w:noWrap/>
            <w:vAlign w:val="bottom"/>
          </w:tcPr>
          <w:p w14:paraId="60CFA26A" w14:textId="77777777" w:rsidR="00FA22D4" w:rsidRPr="00D220AC" w:rsidRDefault="00FA22D4" w:rsidP="00B37F5E">
            <w:pPr>
              <w:spacing w:after="0" w:line="264" w:lineRule="auto"/>
              <w:rPr>
                <w:rFonts w:ascii="Times New Roman" w:hAnsi="Times New Roman" w:cs="Times New Roman"/>
                <w:sz w:val="24"/>
                <w:szCs w:val="24"/>
              </w:rPr>
            </w:pPr>
          </w:p>
        </w:tc>
      </w:tr>
      <w:tr w:rsidR="00FA22D4" w:rsidRPr="00AF268D" w14:paraId="40731527" w14:textId="77777777" w:rsidTr="00D43C7C">
        <w:trPr>
          <w:trHeight w:val="360"/>
        </w:trPr>
        <w:tc>
          <w:tcPr>
            <w:tcW w:w="506" w:type="dxa"/>
            <w:tcBorders>
              <w:top w:val="dotted" w:sz="4" w:space="0" w:color="auto"/>
              <w:left w:val="single" w:sz="4" w:space="0" w:color="auto"/>
              <w:bottom w:val="dotted" w:sz="4" w:space="0" w:color="auto"/>
              <w:right w:val="single" w:sz="4" w:space="0" w:color="auto"/>
            </w:tcBorders>
            <w:shd w:val="clear" w:color="auto" w:fill="auto"/>
            <w:noWrap/>
            <w:vAlign w:val="bottom"/>
          </w:tcPr>
          <w:p w14:paraId="0FB8E973" w14:textId="77777777" w:rsidR="00FA22D4" w:rsidRPr="00D220AC" w:rsidRDefault="00FA22D4" w:rsidP="00B37F5E">
            <w:pPr>
              <w:spacing w:after="0" w:line="264" w:lineRule="auto"/>
              <w:rPr>
                <w:rFonts w:ascii="Times New Roman" w:hAnsi="Times New Roman" w:cs="Times New Roman"/>
                <w:sz w:val="24"/>
                <w:szCs w:val="24"/>
              </w:rPr>
            </w:pPr>
          </w:p>
        </w:tc>
        <w:tc>
          <w:tcPr>
            <w:tcW w:w="892" w:type="dxa"/>
            <w:tcBorders>
              <w:top w:val="dotted" w:sz="4" w:space="0" w:color="auto"/>
              <w:left w:val="nil"/>
              <w:bottom w:val="dotted" w:sz="4" w:space="0" w:color="auto"/>
              <w:right w:val="single" w:sz="4" w:space="0" w:color="auto"/>
            </w:tcBorders>
            <w:shd w:val="clear" w:color="auto" w:fill="auto"/>
            <w:noWrap/>
            <w:vAlign w:val="bottom"/>
          </w:tcPr>
          <w:p w14:paraId="43E09D52" w14:textId="77777777" w:rsidR="00FA22D4" w:rsidRPr="00D220AC" w:rsidRDefault="00FA22D4" w:rsidP="00B37F5E">
            <w:pPr>
              <w:spacing w:after="0" w:line="264" w:lineRule="auto"/>
              <w:rPr>
                <w:rFonts w:ascii="Times New Roman" w:hAnsi="Times New Roman" w:cs="Times New Roman"/>
                <w:sz w:val="24"/>
                <w:szCs w:val="24"/>
              </w:rPr>
            </w:pPr>
          </w:p>
        </w:tc>
        <w:tc>
          <w:tcPr>
            <w:tcW w:w="2396" w:type="dxa"/>
            <w:tcBorders>
              <w:top w:val="dotted" w:sz="4" w:space="0" w:color="auto"/>
              <w:left w:val="nil"/>
              <w:bottom w:val="dotted" w:sz="4" w:space="0" w:color="auto"/>
              <w:right w:val="single" w:sz="4" w:space="0" w:color="auto"/>
            </w:tcBorders>
            <w:shd w:val="clear" w:color="auto" w:fill="auto"/>
            <w:noWrap/>
            <w:vAlign w:val="bottom"/>
          </w:tcPr>
          <w:p w14:paraId="1B0023A4" w14:textId="77777777" w:rsidR="00FA22D4" w:rsidRPr="00D220AC" w:rsidRDefault="00FA22D4" w:rsidP="00B37F5E">
            <w:pPr>
              <w:spacing w:after="0" w:line="264" w:lineRule="auto"/>
              <w:rPr>
                <w:rFonts w:ascii="Times New Roman" w:hAnsi="Times New Roman" w:cs="Times New Roman"/>
                <w:sz w:val="24"/>
                <w:szCs w:val="24"/>
              </w:rPr>
            </w:pPr>
          </w:p>
        </w:tc>
        <w:tc>
          <w:tcPr>
            <w:tcW w:w="754" w:type="dxa"/>
            <w:tcBorders>
              <w:top w:val="dotted" w:sz="4" w:space="0" w:color="auto"/>
              <w:left w:val="nil"/>
              <w:bottom w:val="dotted" w:sz="4" w:space="0" w:color="auto"/>
              <w:right w:val="single" w:sz="4" w:space="0" w:color="auto"/>
            </w:tcBorders>
            <w:shd w:val="clear" w:color="auto" w:fill="auto"/>
            <w:noWrap/>
            <w:vAlign w:val="bottom"/>
          </w:tcPr>
          <w:p w14:paraId="6F63FDAD" w14:textId="77777777" w:rsidR="00FA22D4" w:rsidRPr="00D220AC" w:rsidRDefault="00FA22D4" w:rsidP="00B37F5E">
            <w:pPr>
              <w:spacing w:after="0" w:line="264" w:lineRule="auto"/>
              <w:rPr>
                <w:rFonts w:ascii="Times New Roman" w:hAnsi="Times New Roman" w:cs="Times New Roman"/>
                <w:sz w:val="24"/>
                <w:szCs w:val="24"/>
              </w:rPr>
            </w:pPr>
          </w:p>
        </w:tc>
        <w:tc>
          <w:tcPr>
            <w:tcW w:w="695" w:type="dxa"/>
            <w:tcBorders>
              <w:top w:val="dotted" w:sz="4" w:space="0" w:color="auto"/>
              <w:left w:val="nil"/>
              <w:bottom w:val="dotted" w:sz="4" w:space="0" w:color="auto"/>
              <w:right w:val="single" w:sz="4" w:space="0" w:color="auto"/>
            </w:tcBorders>
            <w:shd w:val="clear" w:color="auto" w:fill="auto"/>
            <w:noWrap/>
            <w:vAlign w:val="bottom"/>
          </w:tcPr>
          <w:p w14:paraId="6A07D167" w14:textId="77777777" w:rsidR="00FA22D4" w:rsidRPr="00D220AC" w:rsidRDefault="00FA22D4" w:rsidP="00B37F5E">
            <w:pPr>
              <w:spacing w:after="0" w:line="264" w:lineRule="auto"/>
              <w:rPr>
                <w:rFonts w:ascii="Times New Roman" w:hAnsi="Times New Roman" w:cs="Times New Roman"/>
                <w:sz w:val="24"/>
                <w:szCs w:val="24"/>
              </w:rPr>
            </w:pPr>
          </w:p>
        </w:tc>
        <w:tc>
          <w:tcPr>
            <w:tcW w:w="833" w:type="dxa"/>
            <w:tcBorders>
              <w:top w:val="dotted" w:sz="4" w:space="0" w:color="auto"/>
              <w:left w:val="nil"/>
              <w:bottom w:val="dotted" w:sz="4" w:space="0" w:color="auto"/>
              <w:right w:val="single" w:sz="4" w:space="0" w:color="auto"/>
            </w:tcBorders>
            <w:shd w:val="clear" w:color="auto" w:fill="auto"/>
            <w:noWrap/>
            <w:vAlign w:val="bottom"/>
          </w:tcPr>
          <w:p w14:paraId="48F94A7D" w14:textId="77777777" w:rsidR="00FA22D4" w:rsidRPr="00D220AC" w:rsidRDefault="00FA22D4" w:rsidP="00B37F5E">
            <w:pPr>
              <w:spacing w:after="0" w:line="264" w:lineRule="auto"/>
              <w:rPr>
                <w:rFonts w:ascii="Times New Roman" w:hAnsi="Times New Roman" w:cs="Times New Roman"/>
                <w:sz w:val="24"/>
                <w:szCs w:val="24"/>
              </w:rPr>
            </w:pPr>
          </w:p>
        </w:tc>
        <w:tc>
          <w:tcPr>
            <w:tcW w:w="952" w:type="dxa"/>
            <w:tcBorders>
              <w:top w:val="dotted" w:sz="4" w:space="0" w:color="auto"/>
              <w:left w:val="nil"/>
              <w:bottom w:val="dotted" w:sz="4" w:space="0" w:color="auto"/>
              <w:right w:val="single" w:sz="4" w:space="0" w:color="auto"/>
            </w:tcBorders>
            <w:shd w:val="clear" w:color="auto" w:fill="auto"/>
            <w:noWrap/>
            <w:vAlign w:val="bottom"/>
          </w:tcPr>
          <w:p w14:paraId="1EAB70BC" w14:textId="77777777" w:rsidR="00FA22D4" w:rsidRPr="00D220AC" w:rsidRDefault="00FA22D4" w:rsidP="00B37F5E">
            <w:pPr>
              <w:spacing w:after="0" w:line="264" w:lineRule="auto"/>
              <w:rPr>
                <w:rFonts w:ascii="Times New Roman" w:hAnsi="Times New Roman" w:cs="Times New Roman"/>
                <w:sz w:val="24"/>
                <w:szCs w:val="24"/>
              </w:rPr>
            </w:pPr>
          </w:p>
        </w:tc>
        <w:tc>
          <w:tcPr>
            <w:tcW w:w="893" w:type="dxa"/>
            <w:tcBorders>
              <w:top w:val="dotted" w:sz="4" w:space="0" w:color="auto"/>
              <w:left w:val="nil"/>
              <w:bottom w:val="dotted" w:sz="4" w:space="0" w:color="auto"/>
              <w:right w:val="single" w:sz="4" w:space="0" w:color="auto"/>
            </w:tcBorders>
            <w:shd w:val="clear" w:color="auto" w:fill="auto"/>
            <w:noWrap/>
            <w:vAlign w:val="bottom"/>
          </w:tcPr>
          <w:p w14:paraId="32108F2D" w14:textId="77777777" w:rsidR="00FA22D4" w:rsidRPr="00D220AC" w:rsidRDefault="00FA22D4" w:rsidP="00B37F5E">
            <w:pPr>
              <w:spacing w:after="0" w:line="264" w:lineRule="auto"/>
              <w:rPr>
                <w:rFonts w:ascii="Times New Roman" w:hAnsi="Times New Roman" w:cs="Times New Roman"/>
                <w:sz w:val="24"/>
                <w:szCs w:val="24"/>
              </w:rPr>
            </w:pPr>
          </w:p>
        </w:tc>
        <w:tc>
          <w:tcPr>
            <w:tcW w:w="952" w:type="dxa"/>
            <w:tcBorders>
              <w:top w:val="dotted" w:sz="4" w:space="0" w:color="auto"/>
              <w:left w:val="nil"/>
              <w:bottom w:val="dotted" w:sz="4" w:space="0" w:color="auto"/>
              <w:right w:val="single" w:sz="4" w:space="0" w:color="auto"/>
            </w:tcBorders>
            <w:shd w:val="clear" w:color="auto" w:fill="auto"/>
            <w:noWrap/>
            <w:vAlign w:val="bottom"/>
          </w:tcPr>
          <w:p w14:paraId="405171A3" w14:textId="77777777" w:rsidR="00FA22D4" w:rsidRPr="00D220AC" w:rsidRDefault="00FA22D4" w:rsidP="00B37F5E">
            <w:pPr>
              <w:spacing w:after="0" w:line="264" w:lineRule="auto"/>
              <w:rPr>
                <w:rFonts w:ascii="Times New Roman" w:hAnsi="Times New Roman" w:cs="Times New Roman"/>
                <w:sz w:val="24"/>
                <w:szCs w:val="24"/>
              </w:rPr>
            </w:pPr>
          </w:p>
        </w:tc>
        <w:tc>
          <w:tcPr>
            <w:tcW w:w="952" w:type="dxa"/>
            <w:tcBorders>
              <w:top w:val="dotted" w:sz="4" w:space="0" w:color="auto"/>
              <w:left w:val="nil"/>
              <w:bottom w:val="dotted" w:sz="4" w:space="0" w:color="auto"/>
              <w:right w:val="single" w:sz="4" w:space="0" w:color="auto"/>
            </w:tcBorders>
            <w:shd w:val="clear" w:color="auto" w:fill="auto"/>
            <w:noWrap/>
            <w:vAlign w:val="bottom"/>
          </w:tcPr>
          <w:p w14:paraId="0F814E36" w14:textId="77777777" w:rsidR="00FA22D4" w:rsidRPr="00D220AC" w:rsidRDefault="00FA22D4" w:rsidP="00B37F5E">
            <w:pPr>
              <w:spacing w:after="0" w:line="264" w:lineRule="auto"/>
              <w:rPr>
                <w:rFonts w:ascii="Times New Roman" w:hAnsi="Times New Roman" w:cs="Times New Roman"/>
                <w:sz w:val="24"/>
                <w:szCs w:val="24"/>
              </w:rPr>
            </w:pPr>
          </w:p>
        </w:tc>
        <w:tc>
          <w:tcPr>
            <w:tcW w:w="952" w:type="dxa"/>
            <w:tcBorders>
              <w:top w:val="dotted" w:sz="4" w:space="0" w:color="auto"/>
              <w:left w:val="nil"/>
              <w:bottom w:val="dotted" w:sz="4" w:space="0" w:color="auto"/>
              <w:right w:val="single" w:sz="4" w:space="0" w:color="auto"/>
            </w:tcBorders>
            <w:shd w:val="clear" w:color="auto" w:fill="auto"/>
            <w:noWrap/>
            <w:vAlign w:val="bottom"/>
          </w:tcPr>
          <w:p w14:paraId="6EA238D8" w14:textId="77777777" w:rsidR="00FA22D4" w:rsidRPr="00D220AC" w:rsidRDefault="00FA22D4" w:rsidP="00B37F5E">
            <w:pPr>
              <w:spacing w:after="0" w:line="264" w:lineRule="auto"/>
              <w:rPr>
                <w:rFonts w:ascii="Times New Roman" w:hAnsi="Times New Roman" w:cs="Times New Roman"/>
                <w:sz w:val="24"/>
                <w:szCs w:val="24"/>
              </w:rPr>
            </w:pPr>
          </w:p>
        </w:tc>
        <w:tc>
          <w:tcPr>
            <w:tcW w:w="952" w:type="dxa"/>
            <w:tcBorders>
              <w:top w:val="dotted" w:sz="4" w:space="0" w:color="auto"/>
              <w:left w:val="nil"/>
              <w:bottom w:val="dotted" w:sz="4" w:space="0" w:color="auto"/>
              <w:right w:val="single" w:sz="4" w:space="0" w:color="auto"/>
            </w:tcBorders>
            <w:shd w:val="clear" w:color="auto" w:fill="auto"/>
            <w:noWrap/>
            <w:vAlign w:val="bottom"/>
          </w:tcPr>
          <w:p w14:paraId="606B9E65" w14:textId="77777777" w:rsidR="00FA22D4" w:rsidRPr="00D220AC" w:rsidRDefault="00FA22D4" w:rsidP="00B37F5E">
            <w:pPr>
              <w:spacing w:after="0" w:line="264" w:lineRule="auto"/>
              <w:rPr>
                <w:rFonts w:ascii="Times New Roman" w:hAnsi="Times New Roman" w:cs="Times New Roman"/>
                <w:sz w:val="24"/>
                <w:szCs w:val="24"/>
              </w:rPr>
            </w:pPr>
          </w:p>
        </w:tc>
        <w:tc>
          <w:tcPr>
            <w:tcW w:w="952" w:type="dxa"/>
            <w:tcBorders>
              <w:top w:val="dotted" w:sz="4" w:space="0" w:color="auto"/>
              <w:left w:val="nil"/>
              <w:bottom w:val="dotted" w:sz="4" w:space="0" w:color="auto"/>
              <w:right w:val="single" w:sz="4" w:space="0" w:color="auto"/>
            </w:tcBorders>
            <w:shd w:val="clear" w:color="auto" w:fill="auto"/>
            <w:noWrap/>
            <w:vAlign w:val="bottom"/>
          </w:tcPr>
          <w:p w14:paraId="1BA86023" w14:textId="77777777" w:rsidR="00FA22D4" w:rsidRPr="00D220AC" w:rsidRDefault="00FA22D4" w:rsidP="00B37F5E">
            <w:pPr>
              <w:spacing w:after="0" w:line="264" w:lineRule="auto"/>
              <w:rPr>
                <w:rFonts w:ascii="Times New Roman" w:hAnsi="Times New Roman" w:cs="Times New Roman"/>
                <w:sz w:val="24"/>
                <w:szCs w:val="24"/>
              </w:rPr>
            </w:pPr>
          </w:p>
        </w:tc>
        <w:tc>
          <w:tcPr>
            <w:tcW w:w="1842" w:type="dxa"/>
            <w:tcBorders>
              <w:top w:val="dotted" w:sz="4" w:space="0" w:color="auto"/>
              <w:left w:val="nil"/>
              <w:bottom w:val="dotted" w:sz="4" w:space="0" w:color="auto"/>
              <w:right w:val="single" w:sz="4" w:space="0" w:color="auto"/>
            </w:tcBorders>
            <w:shd w:val="clear" w:color="auto" w:fill="auto"/>
            <w:noWrap/>
            <w:vAlign w:val="bottom"/>
          </w:tcPr>
          <w:p w14:paraId="257CD138" w14:textId="77777777" w:rsidR="00FA22D4" w:rsidRPr="00D220AC" w:rsidRDefault="00FA22D4" w:rsidP="00B37F5E">
            <w:pPr>
              <w:spacing w:after="0" w:line="264" w:lineRule="auto"/>
              <w:rPr>
                <w:rFonts w:ascii="Times New Roman" w:hAnsi="Times New Roman" w:cs="Times New Roman"/>
                <w:sz w:val="24"/>
                <w:szCs w:val="24"/>
              </w:rPr>
            </w:pPr>
          </w:p>
        </w:tc>
      </w:tr>
      <w:tr w:rsidR="00004CF6" w:rsidRPr="00AF268D" w14:paraId="213CD982" w14:textId="77777777" w:rsidTr="00D43C7C">
        <w:trPr>
          <w:trHeight w:val="360"/>
        </w:trPr>
        <w:tc>
          <w:tcPr>
            <w:tcW w:w="506" w:type="dxa"/>
            <w:tcBorders>
              <w:top w:val="dotted" w:sz="4" w:space="0" w:color="auto"/>
              <w:left w:val="single" w:sz="4" w:space="0" w:color="auto"/>
              <w:bottom w:val="dotted" w:sz="4" w:space="0" w:color="auto"/>
              <w:right w:val="single" w:sz="4" w:space="0" w:color="auto"/>
            </w:tcBorders>
            <w:shd w:val="clear" w:color="auto" w:fill="auto"/>
            <w:noWrap/>
            <w:vAlign w:val="bottom"/>
            <w:hideMark/>
          </w:tcPr>
          <w:p w14:paraId="0D390A24" w14:textId="77777777" w:rsidR="00004CF6" w:rsidRPr="00D220AC" w:rsidRDefault="00004CF6" w:rsidP="00B37F5E">
            <w:pPr>
              <w:spacing w:after="0" w:line="264" w:lineRule="auto"/>
              <w:rPr>
                <w:rFonts w:ascii="Times New Roman" w:hAnsi="Times New Roman" w:cs="Times New Roman"/>
                <w:sz w:val="24"/>
                <w:szCs w:val="24"/>
              </w:rPr>
            </w:pPr>
            <w:r w:rsidRPr="00D220AC">
              <w:rPr>
                <w:rFonts w:ascii="Times New Roman" w:hAnsi="Times New Roman" w:cs="Times New Roman"/>
                <w:sz w:val="24"/>
                <w:szCs w:val="24"/>
              </w:rPr>
              <w:t> </w:t>
            </w:r>
          </w:p>
        </w:tc>
        <w:tc>
          <w:tcPr>
            <w:tcW w:w="892" w:type="dxa"/>
            <w:tcBorders>
              <w:top w:val="dotted" w:sz="4" w:space="0" w:color="auto"/>
              <w:left w:val="nil"/>
              <w:bottom w:val="dotted" w:sz="4" w:space="0" w:color="auto"/>
              <w:right w:val="single" w:sz="4" w:space="0" w:color="auto"/>
            </w:tcBorders>
            <w:shd w:val="clear" w:color="auto" w:fill="auto"/>
            <w:noWrap/>
            <w:vAlign w:val="bottom"/>
            <w:hideMark/>
          </w:tcPr>
          <w:p w14:paraId="6046C485" w14:textId="77777777" w:rsidR="00004CF6" w:rsidRPr="00D220AC" w:rsidRDefault="00004CF6" w:rsidP="00B37F5E">
            <w:pPr>
              <w:spacing w:after="0" w:line="264" w:lineRule="auto"/>
              <w:rPr>
                <w:rFonts w:ascii="Times New Roman" w:hAnsi="Times New Roman" w:cs="Times New Roman"/>
                <w:sz w:val="24"/>
                <w:szCs w:val="24"/>
              </w:rPr>
            </w:pPr>
            <w:r w:rsidRPr="00D220AC">
              <w:rPr>
                <w:rFonts w:ascii="Times New Roman" w:hAnsi="Times New Roman" w:cs="Times New Roman"/>
                <w:sz w:val="24"/>
                <w:szCs w:val="24"/>
              </w:rPr>
              <w:t> </w:t>
            </w:r>
          </w:p>
        </w:tc>
        <w:tc>
          <w:tcPr>
            <w:tcW w:w="2396" w:type="dxa"/>
            <w:tcBorders>
              <w:top w:val="dotted" w:sz="4" w:space="0" w:color="auto"/>
              <w:left w:val="nil"/>
              <w:bottom w:val="dotted" w:sz="4" w:space="0" w:color="auto"/>
              <w:right w:val="single" w:sz="4" w:space="0" w:color="auto"/>
            </w:tcBorders>
            <w:shd w:val="clear" w:color="auto" w:fill="auto"/>
            <w:noWrap/>
            <w:vAlign w:val="bottom"/>
            <w:hideMark/>
          </w:tcPr>
          <w:p w14:paraId="15EDFA0F" w14:textId="77777777" w:rsidR="00004CF6" w:rsidRPr="00D220AC" w:rsidRDefault="00004CF6" w:rsidP="00B37F5E">
            <w:pPr>
              <w:spacing w:after="0" w:line="264" w:lineRule="auto"/>
              <w:rPr>
                <w:rFonts w:ascii="Times New Roman" w:hAnsi="Times New Roman" w:cs="Times New Roman"/>
                <w:sz w:val="24"/>
                <w:szCs w:val="24"/>
              </w:rPr>
            </w:pPr>
            <w:r w:rsidRPr="00D220AC">
              <w:rPr>
                <w:rFonts w:ascii="Times New Roman" w:hAnsi="Times New Roman" w:cs="Times New Roman"/>
                <w:sz w:val="24"/>
                <w:szCs w:val="24"/>
              </w:rPr>
              <w:t> </w:t>
            </w:r>
          </w:p>
        </w:tc>
        <w:tc>
          <w:tcPr>
            <w:tcW w:w="754" w:type="dxa"/>
            <w:tcBorders>
              <w:top w:val="dotted" w:sz="4" w:space="0" w:color="auto"/>
              <w:left w:val="nil"/>
              <w:bottom w:val="dotted" w:sz="4" w:space="0" w:color="auto"/>
              <w:right w:val="single" w:sz="4" w:space="0" w:color="auto"/>
            </w:tcBorders>
            <w:shd w:val="clear" w:color="auto" w:fill="auto"/>
            <w:noWrap/>
            <w:vAlign w:val="bottom"/>
            <w:hideMark/>
          </w:tcPr>
          <w:p w14:paraId="659EDFD2" w14:textId="77777777" w:rsidR="00004CF6" w:rsidRPr="00D220AC" w:rsidRDefault="00004CF6" w:rsidP="00B37F5E">
            <w:pPr>
              <w:spacing w:after="0" w:line="264" w:lineRule="auto"/>
              <w:rPr>
                <w:rFonts w:ascii="Times New Roman" w:hAnsi="Times New Roman" w:cs="Times New Roman"/>
                <w:sz w:val="24"/>
                <w:szCs w:val="24"/>
              </w:rPr>
            </w:pPr>
            <w:r w:rsidRPr="00D220AC">
              <w:rPr>
                <w:rFonts w:ascii="Times New Roman" w:hAnsi="Times New Roman" w:cs="Times New Roman"/>
                <w:sz w:val="24"/>
                <w:szCs w:val="24"/>
              </w:rPr>
              <w:t> </w:t>
            </w:r>
          </w:p>
        </w:tc>
        <w:tc>
          <w:tcPr>
            <w:tcW w:w="695" w:type="dxa"/>
            <w:tcBorders>
              <w:top w:val="dotted" w:sz="4" w:space="0" w:color="auto"/>
              <w:left w:val="nil"/>
              <w:bottom w:val="dotted" w:sz="4" w:space="0" w:color="auto"/>
              <w:right w:val="single" w:sz="4" w:space="0" w:color="auto"/>
            </w:tcBorders>
            <w:shd w:val="clear" w:color="auto" w:fill="auto"/>
            <w:noWrap/>
            <w:vAlign w:val="bottom"/>
            <w:hideMark/>
          </w:tcPr>
          <w:p w14:paraId="1AFD7B58" w14:textId="77777777" w:rsidR="00004CF6" w:rsidRPr="00D220AC" w:rsidRDefault="00004CF6" w:rsidP="00B37F5E">
            <w:pPr>
              <w:spacing w:after="0" w:line="264" w:lineRule="auto"/>
              <w:rPr>
                <w:rFonts w:ascii="Times New Roman" w:hAnsi="Times New Roman" w:cs="Times New Roman"/>
                <w:sz w:val="24"/>
                <w:szCs w:val="24"/>
              </w:rPr>
            </w:pPr>
            <w:r w:rsidRPr="00D220AC">
              <w:rPr>
                <w:rFonts w:ascii="Times New Roman" w:hAnsi="Times New Roman" w:cs="Times New Roman"/>
                <w:sz w:val="24"/>
                <w:szCs w:val="24"/>
              </w:rPr>
              <w:t> </w:t>
            </w:r>
          </w:p>
        </w:tc>
        <w:tc>
          <w:tcPr>
            <w:tcW w:w="833" w:type="dxa"/>
            <w:tcBorders>
              <w:top w:val="dotted" w:sz="4" w:space="0" w:color="auto"/>
              <w:left w:val="nil"/>
              <w:bottom w:val="dotted" w:sz="4" w:space="0" w:color="auto"/>
              <w:right w:val="single" w:sz="4" w:space="0" w:color="auto"/>
            </w:tcBorders>
            <w:shd w:val="clear" w:color="auto" w:fill="auto"/>
            <w:noWrap/>
            <w:vAlign w:val="bottom"/>
            <w:hideMark/>
          </w:tcPr>
          <w:p w14:paraId="0971A2B5" w14:textId="77777777" w:rsidR="00004CF6" w:rsidRPr="00D220AC" w:rsidRDefault="00004CF6" w:rsidP="00B37F5E">
            <w:pPr>
              <w:spacing w:after="0" w:line="264" w:lineRule="auto"/>
              <w:rPr>
                <w:rFonts w:ascii="Times New Roman" w:hAnsi="Times New Roman" w:cs="Times New Roman"/>
                <w:sz w:val="24"/>
                <w:szCs w:val="24"/>
              </w:rPr>
            </w:pPr>
            <w:r w:rsidRPr="00D220AC">
              <w:rPr>
                <w:rFonts w:ascii="Times New Roman" w:hAnsi="Times New Roman" w:cs="Times New Roman"/>
                <w:sz w:val="24"/>
                <w:szCs w:val="24"/>
              </w:rPr>
              <w:t> </w:t>
            </w:r>
          </w:p>
        </w:tc>
        <w:tc>
          <w:tcPr>
            <w:tcW w:w="952" w:type="dxa"/>
            <w:tcBorders>
              <w:top w:val="dotted" w:sz="4" w:space="0" w:color="auto"/>
              <w:left w:val="nil"/>
              <w:bottom w:val="dotted" w:sz="4" w:space="0" w:color="auto"/>
              <w:right w:val="single" w:sz="4" w:space="0" w:color="auto"/>
            </w:tcBorders>
            <w:shd w:val="clear" w:color="auto" w:fill="auto"/>
            <w:noWrap/>
            <w:vAlign w:val="bottom"/>
            <w:hideMark/>
          </w:tcPr>
          <w:p w14:paraId="677BB505" w14:textId="77777777" w:rsidR="00004CF6" w:rsidRPr="00D220AC" w:rsidRDefault="00004CF6" w:rsidP="00B37F5E">
            <w:pPr>
              <w:spacing w:after="0" w:line="264" w:lineRule="auto"/>
              <w:rPr>
                <w:rFonts w:ascii="Times New Roman" w:hAnsi="Times New Roman" w:cs="Times New Roman"/>
                <w:sz w:val="24"/>
                <w:szCs w:val="24"/>
              </w:rPr>
            </w:pPr>
            <w:r w:rsidRPr="00D220AC">
              <w:rPr>
                <w:rFonts w:ascii="Times New Roman" w:hAnsi="Times New Roman" w:cs="Times New Roman"/>
                <w:sz w:val="24"/>
                <w:szCs w:val="24"/>
              </w:rPr>
              <w:t> </w:t>
            </w:r>
          </w:p>
        </w:tc>
        <w:tc>
          <w:tcPr>
            <w:tcW w:w="893" w:type="dxa"/>
            <w:tcBorders>
              <w:top w:val="dotted" w:sz="4" w:space="0" w:color="auto"/>
              <w:left w:val="nil"/>
              <w:bottom w:val="dotted" w:sz="4" w:space="0" w:color="auto"/>
              <w:right w:val="single" w:sz="4" w:space="0" w:color="auto"/>
            </w:tcBorders>
            <w:shd w:val="clear" w:color="auto" w:fill="auto"/>
            <w:noWrap/>
            <w:vAlign w:val="bottom"/>
            <w:hideMark/>
          </w:tcPr>
          <w:p w14:paraId="0FDC74A9" w14:textId="77777777" w:rsidR="00004CF6" w:rsidRPr="00D220AC" w:rsidRDefault="00004CF6" w:rsidP="00B37F5E">
            <w:pPr>
              <w:spacing w:after="0" w:line="264" w:lineRule="auto"/>
              <w:rPr>
                <w:rFonts w:ascii="Times New Roman" w:hAnsi="Times New Roman" w:cs="Times New Roman"/>
                <w:sz w:val="24"/>
                <w:szCs w:val="24"/>
              </w:rPr>
            </w:pPr>
            <w:r w:rsidRPr="00D220AC">
              <w:rPr>
                <w:rFonts w:ascii="Times New Roman" w:hAnsi="Times New Roman" w:cs="Times New Roman"/>
                <w:sz w:val="24"/>
                <w:szCs w:val="24"/>
              </w:rPr>
              <w:t> </w:t>
            </w:r>
          </w:p>
        </w:tc>
        <w:tc>
          <w:tcPr>
            <w:tcW w:w="952" w:type="dxa"/>
            <w:tcBorders>
              <w:top w:val="dotted" w:sz="4" w:space="0" w:color="auto"/>
              <w:left w:val="nil"/>
              <w:bottom w:val="dotted" w:sz="4" w:space="0" w:color="auto"/>
              <w:right w:val="single" w:sz="4" w:space="0" w:color="auto"/>
            </w:tcBorders>
            <w:shd w:val="clear" w:color="auto" w:fill="auto"/>
            <w:noWrap/>
            <w:vAlign w:val="bottom"/>
            <w:hideMark/>
          </w:tcPr>
          <w:p w14:paraId="177423D4" w14:textId="77777777" w:rsidR="00004CF6" w:rsidRPr="00D220AC" w:rsidRDefault="00004CF6" w:rsidP="00B37F5E">
            <w:pPr>
              <w:spacing w:after="0" w:line="264" w:lineRule="auto"/>
              <w:rPr>
                <w:rFonts w:ascii="Times New Roman" w:hAnsi="Times New Roman" w:cs="Times New Roman"/>
                <w:sz w:val="24"/>
                <w:szCs w:val="24"/>
              </w:rPr>
            </w:pPr>
            <w:r w:rsidRPr="00D220AC">
              <w:rPr>
                <w:rFonts w:ascii="Times New Roman" w:hAnsi="Times New Roman" w:cs="Times New Roman"/>
                <w:sz w:val="24"/>
                <w:szCs w:val="24"/>
              </w:rPr>
              <w:t> </w:t>
            </w:r>
          </w:p>
        </w:tc>
        <w:tc>
          <w:tcPr>
            <w:tcW w:w="952" w:type="dxa"/>
            <w:tcBorders>
              <w:top w:val="dotted" w:sz="4" w:space="0" w:color="auto"/>
              <w:left w:val="nil"/>
              <w:bottom w:val="dotted" w:sz="4" w:space="0" w:color="auto"/>
              <w:right w:val="single" w:sz="4" w:space="0" w:color="auto"/>
            </w:tcBorders>
            <w:shd w:val="clear" w:color="auto" w:fill="auto"/>
            <w:noWrap/>
            <w:vAlign w:val="bottom"/>
            <w:hideMark/>
          </w:tcPr>
          <w:p w14:paraId="5D8F4AD7" w14:textId="77777777" w:rsidR="00004CF6" w:rsidRPr="00D220AC" w:rsidRDefault="00004CF6" w:rsidP="00B37F5E">
            <w:pPr>
              <w:spacing w:after="0" w:line="264" w:lineRule="auto"/>
              <w:rPr>
                <w:rFonts w:ascii="Times New Roman" w:hAnsi="Times New Roman" w:cs="Times New Roman"/>
                <w:sz w:val="24"/>
                <w:szCs w:val="24"/>
              </w:rPr>
            </w:pPr>
            <w:r w:rsidRPr="00D220AC">
              <w:rPr>
                <w:rFonts w:ascii="Times New Roman" w:hAnsi="Times New Roman" w:cs="Times New Roman"/>
                <w:sz w:val="24"/>
                <w:szCs w:val="24"/>
              </w:rPr>
              <w:t> </w:t>
            </w:r>
          </w:p>
        </w:tc>
        <w:tc>
          <w:tcPr>
            <w:tcW w:w="952" w:type="dxa"/>
            <w:tcBorders>
              <w:top w:val="dotted" w:sz="4" w:space="0" w:color="auto"/>
              <w:left w:val="nil"/>
              <w:bottom w:val="dotted" w:sz="4" w:space="0" w:color="auto"/>
              <w:right w:val="single" w:sz="4" w:space="0" w:color="auto"/>
            </w:tcBorders>
            <w:shd w:val="clear" w:color="auto" w:fill="auto"/>
            <w:noWrap/>
            <w:vAlign w:val="bottom"/>
            <w:hideMark/>
          </w:tcPr>
          <w:p w14:paraId="5D36F73D" w14:textId="77777777" w:rsidR="00004CF6" w:rsidRPr="00D220AC" w:rsidRDefault="00004CF6" w:rsidP="00B37F5E">
            <w:pPr>
              <w:spacing w:after="0" w:line="264" w:lineRule="auto"/>
              <w:rPr>
                <w:rFonts w:ascii="Times New Roman" w:hAnsi="Times New Roman" w:cs="Times New Roman"/>
                <w:sz w:val="24"/>
                <w:szCs w:val="24"/>
              </w:rPr>
            </w:pPr>
            <w:r w:rsidRPr="00D220AC">
              <w:rPr>
                <w:rFonts w:ascii="Times New Roman" w:hAnsi="Times New Roman" w:cs="Times New Roman"/>
                <w:sz w:val="24"/>
                <w:szCs w:val="24"/>
              </w:rPr>
              <w:t> </w:t>
            </w:r>
          </w:p>
        </w:tc>
        <w:tc>
          <w:tcPr>
            <w:tcW w:w="952" w:type="dxa"/>
            <w:tcBorders>
              <w:top w:val="dotted" w:sz="4" w:space="0" w:color="auto"/>
              <w:left w:val="nil"/>
              <w:bottom w:val="dotted" w:sz="4" w:space="0" w:color="auto"/>
              <w:right w:val="single" w:sz="4" w:space="0" w:color="auto"/>
            </w:tcBorders>
            <w:shd w:val="clear" w:color="auto" w:fill="auto"/>
            <w:noWrap/>
            <w:vAlign w:val="bottom"/>
            <w:hideMark/>
          </w:tcPr>
          <w:p w14:paraId="20B7D6E6" w14:textId="77777777" w:rsidR="00004CF6" w:rsidRPr="00D220AC" w:rsidRDefault="00004CF6" w:rsidP="00B37F5E">
            <w:pPr>
              <w:spacing w:after="0" w:line="264" w:lineRule="auto"/>
              <w:rPr>
                <w:rFonts w:ascii="Times New Roman" w:hAnsi="Times New Roman" w:cs="Times New Roman"/>
                <w:sz w:val="24"/>
                <w:szCs w:val="24"/>
              </w:rPr>
            </w:pPr>
            <w:r w:rsidRPr="00D220AC">
              <w:rPr>
                <w:rFonts w:ascii="Times New Roman" w:hAnsi="Times New Roman" w:cs="Times New Roman"/>
                <w:sz w:val="24"/>
                <w:szCs w:val="24"/>
              </w:rPr>
              <w:t> </w:t>
            </w:r>
          </w:p>
        </w:tc>
        <w:tc>
          <w:tcPr>
            <w:tcW w:w="952" w:type="dxa"/>
            <w:tcBorders>
              <w:top w:val="dotted" w:sz="4" w:space="0" w:color="auto"/>
              <w:left w:val="nil"/>
              <w:bottom w:val="dotted" w:sz="4" w:space="0" w:color="auto"/>
              <w:right w:val="single" w:sz="4" w:space="0" w:color="auto"/>
            </w:tcBorders>
            <w:shd w:val="clear" w:color="auto" w:fill="auto"/>
            <w:noWrap/>
            <w:vAlign w:val="bottom"/>
            <w:hideMark/>
          </w:tcPr>
          <w:p w14:paraId="47BBF312" w14:textId="77777777" w:rsidR="00004CF6" w:rsidRPr="00D220AC" w:rsidRDefault="00004CF6" w:rsidP="00B37F5E">
            <w:pPr>
              <w:spacing w:after="0" w:line="264" w:lineRule="auto"/>
              <w:rPr>
                <w:rFonts w:ascii="Times New Roman" w:hAnsi="Times New Roman" w:cs="Times New Roman"/>
                <w:sz w:val="24"/>
                <w:szCs w:val="24"/>
              </w:rPr>
            </w:pPr>
            <w:r w:rsidRPr="00D220AC">
              <w:rPr>
                <w:rFonts w:ascii="Times New Roman" w:hAnsi="Times New Roman" w:cs="Times New Roman"/>
                <w:sz w:val="24"/>
                <w:szCs w:val="24"/>
              </w:rPr>
              <w:t> </w:t>
            </w:r>
          </w:p>
        </w:tc>
        <w:tc>
          <w:tcPr>
            <w:tcW w:w="1842" w:type="dxa"/>
            <w:tcBorders>
              <w:top w:val="dotted" w:sz="4" w:space="0" w:color="auto"/>
              <w:left w:val="nil"/>
              <w:bottom w:val="dotted" w:sz="4" w:space="0" w:color="auto"/>
              <w:right w:val="single" w:sz="4" w:space="0" w:color="auto"/>
            </w:tcBorders>
            <w:shd w:val="clear" w:color="auto" w:fill="auto"/>
            <w:noWrap/>
            <w:vAlign w:val="bottom"/>
            <w:hideMark/>
          </w:tcPr>
          <w:p w14:paraId="1068D840" w14:textId="77777777" w:rsidR="00004CF6" w:rsidRPr="00D220AC" w:rsidRDefault="00004CF6" w:rsidP="00B37F5E">
            <w:pPr>
              <w:spacing w:after="0" w:line="264" w:lineRule="auto"/>
              <w:rPr>
                <w:rFonts w:ascii="Times New Roman" w:hAnsi="Times New Roman" w:cs="Times New Roman"/>
                <w:sz w:val="24"/>
                <w:szCs w:val="24"/>
              </w:rPr>
            </w:pPr>
            <w:r w:rsidRPr="00D220AC">
              <w:rPr>
                <w:rFonts w:ascii="Times New Roman" w:hAnsi="Times New Roman" w:cs="Times New Roman"/>
                <w:sz w:val="24"/>
                <w:szCs w:val="24"/>
              </w:rPr>
              <w:t> </w:t>
            </w:r>
          </w:p>
        </w:tc>
      </w:tr>
      <w:tr w:rsidR="00004CF6" w:rsidRPr="00AF268D" w14:paraId="0BEDB4E3" w14:textId="77777777" w:rsidTr="00D43C7C">
        <w:trPr>
          <w:trHeight w:val="360"/>
        </w:trPr>
        <w:tc>
          <w:tcPr>
            <w:tcW w:w="506" w:type="dxa"/>
            <w:tcBorders>
              <w:top w:val="dotted" w:sz="4" w:space="0" w:color="auto"/>
              <w:left w:val="single" w:sz="4" w:space="0" w:color="auto"/>
              <w:bottom w:val="dotted" w:sz="4" w:space="0" w:color="auto"/>
              <w:right w:val="single" w:sz="4" w:space="0" w:color="auto"/>
            </w:tcBorders>
            <w:shd w:val="clear" w:color="auto" w:fill="auto"/>
            <w:noWrap/>
            <w:vAlign w:val="bottom"/>
            <w:hideMark/>
          </w:tcPr>
          <w:p w14:paraId="367103EE" w14:textId="77777777" w:rsidR="00004CF6" w:rsidRPr="00D220AC" w:rsidRDefault="00004CF6" w:rsidP="00B37F5E">
            <w:pPr>
              <w:spacing w:after="0" w:line="264" w:lineRule="auto"/>
              <w:rPr>
                <w:rFonts w:ascii="Times New Roman" w:hAnsi="Times New Roman" w:cs="Times New Roman"/>
                <w:sz w:val="24"/>
                <w:szCs w:val="24"/>
              </w:rPr>
            </w:pPr>
            <w:r w:rsidRPr="00D220AC">
              <w:rPr>
                <w:rFonts w:ascii="Times New Roman" w:hAnsi="Times New Roman" w:cs="Times New Roman"/>
                <w:sz w:val="24"/>
                <w:szCs w:val="24"/>
              </w:rPr>
              <w:t> </w:t>
            </w:r>
          </w:p>
        </w:tc>
        <w:tc>
          <w:tcPr>
            <w:tcW w:w="892" w:type="dxa"/>
            <w:tcBorders>
              <w:top w:val="dotted" w:sz="4" w:space="0" w:color="auto"/>
              <w:left w:val="nil"/>
              <w:bottom w:val="dotted" w:sz="4" w:space="0" w:color="auto"/>
              <w:right w:val="single" w:sz="4" w:space="0" w:color="auto"/>
            </w:tcBorders>
            <w:shd w:val="clear" w:color="auto" w:fill="auto"/>
            <w:noWrap/>
            <w:vAlign w:val="bottom"/>
            <w:hideMark/>
          </w:tcPr>
          <w:p w14:paraId="28B081AD" w14:textId="77777777" w:rsidR="00004CF6" w:rsidRPr="00D220AC" w:rsidRDefault="00004CF6" w:rsidP="00B37F5E">
            <w:pPr>
              <w:spacing w:after="0" w:line="264" w:lineRule="auto"/>
              <w:rPr>
                <w:rFonts w:ascii="Times New Roman" w:hAnsi="Times New Roman" w:cs="Times New Roman"/>
                <w:sz w:val="24"/>
                <w:szCs w:val="24"/>
              </w:rPr>
            </w:pPr>
            <w:r w:rsidRPr="00D220AC">
              <w:rPr>
                <w:rFonts w:ascii="Times New Roman" w:hAnsi="Times New Roman" w:cs="Times New Roman"/>
                <w:sz w:val="24"/>
                <w:szCs w:val="24"/>
              </w:rPr>
              <w:t> </w:t>
            </w:r>
          </w:p>
        </w:tc>
        <w:tc>
          <w:tcPr>
            <w:tcW w:w="2396" w:type="dxa"/>
            <w:tcBorders>
              <w:top w:val="dotted" w:sz="4" w:space="0" w:color="auto"/>
              <w:left w:val="nil"/>
              <w:bottom w:val="dotted" w:sz="4" w:space="0" w:color="auto"/>
              <w:right w:val="single" w:sz="4" w:space="0" w:color="auto"/>
            </w:tcBorders>
            <w:shd w:val="clear" w:color="auto" w:fill="auto"/>
            <w:noWrap/>
            <w:vAlign w:val="bottom"/>
            <w:hideMark/>
          </w:tcPr>
          <w:p w14:paraId="166B96E0" w14:textId="77777777" w:rsidR="00004CF6" w:rsidRPr="00D220AC" w:rsidRDefault="00004CF6" w:rsidP="00B37F5E">
            <w:pPr>
              <w:spacing w:after="0" w:line="264" w:lineRule="auto"/>
              <w:rPr>
                <w:rFonts w:ascii="Times New Roman" w:hAnsi="Times New Roman" w:cs="Times New Roman"/>
                <w:sz w:val="24"/>
                <w:szCs w:val="24"/>
              </w:rPr>
            </w:pPr>
            <w:r w:rsidRPr="00D220AC">
              <w:rPr>
                <w:rFonts w:ascii="Times New Roman" w:hAnsi="Times New Roman" w:cs="Times New Roman"/>
                <w:sz w:val="24"/>
                <w:szCs w:val="24"/>
              </w:rPr>
              <w:t> </w:t>
            </w:r>
          </w:p>
        </w:tc>
        <w:tc>
          <w:tcPr>
            <w:tcW w:w="754" w:type="dxa"/>
            <w:tcBorders>
              <w:top w:val="dotted" w:sz="4" w:space="0" w:color="auto"/>
              <w:left w:val="nil"/>
              <w:bottom w:val="dotted" w:sz="4" w:space="0" w:color="auto"/>
              <w:right w:val="single" w:sz="4" w:space="0" w:color="auto"/>
            </w:tcBorders>
            <w:shd w:val="clear" w:color="auto" w:fill="auto"/>
            <w:noWrap/>
            <w:vAlign w:val="bottom"/>
            <w:hideMark/>
          </w:tcPr>
          <w:p w14:paraId="3887DEBA" w14:textId="77777777" w:rsidR="00004CF6" w:rsidRPr="00D220AC" w:rsidRDefault="00004CF6" w:rsidP="00B37F5E">
            <w:pPr>
              <w:spacing w:after="0" w:line="264" w:lineRule="auto"/>
              <w:rPr>
                <w:rFonts w:ascii="Times New Roman" w:hAnsi="Times New Roman" w:cs="Times New Roman"/>
                <w:sz w:val="24"/>
                <w:szCs w:val="24"/>
              </w:rPr>
            </w:pPr>
            <w:r w:rsidRPr="00D220AC">
              <w:rPr>
                <w:rFonts w:ascii="Times New Roman" w:hAnsi="Times New Roman" w:cs="Times New Roman"/>
                <w:sz w:val="24"/>
                <w:szCs w:val="24"/>
              </w:rPr>
              <w:t> </w:t>
            </w:r>
          </w:p>
        </w:tc>
        <w:tc>
          <w:tcPr>
            <w:tcW w:w="695" w:type="dxa"/>
            <w:tcBorders>
              <w:top w:val="dotted" w:sz="4" w:space="0" w:color="auto"/>
              <w:left w:val="nil"/>
              <w:bottom w:val="dotted" w:sz="4" w:space="0" w:color="auto"/>
              <w:right w:val="single" w:sz="4" w:space="0" w:color="auto"/>
            </w:tcBorders>
            <w:shd w:val="clear" w:color="auto" w:fill="auto"/>
            <w:noWrap/>
            <w:vAlign w:val="bottom"/>
            <w:hideMark/>
          </w:tcPr>
          <w:p w14:paraId="4F7846C2" w14:textId="77777777" w:rsidR="00004CF6" w:rsidRPr="00D220AC" w:rsidRDefault="00004CF6" w:rsidP="00B37F5E">
            <w:pPr>
              <w:spacing w:after="0" w:line="264" w:lineRule="auto"/>
              <w:rPr>
                <w:rFonts w:ascii="Times New Roman" w:hAnsi="Times New Roman" w:cs="Times New Roman"/>
                <w:sz w:val="24"/>
                <w:szCs w:val="24"/>
              </w:rPr>
            </w:pPr>
            <w:r w:rsidRPr="00D220AC">
              <w:rPr>
                <w:rFonts w:ascii="Times New Roman" w:hAnsi="Times New Roman" w:cs="Times New Roman"/>
                <w:sz w:val="24"/>
                <w:szCs w:val="24"/>
              </w:rPr>
              <w:t> </w:t>
            </w:r>
          </w:p>
        </w:tc>
        <w:tc>
          <w:tcPr>
            <w:tcW w:w="833" w:type="dxa"/>
            <w:tcBorders>
              <w:top w:val="dotted" w:sz="4" w:space="0" w:color="auto"/>
              <w:left w:val="nil"/>
              <w:bottom w:val="dotted" w:sz="4" w:space="0" w:color="auto"/>
              <w:right w:val="single" w:sz="4" w:space="0" w:color="auto"/>
            </w:tcBorders>
            <w:shd w:val="clear" w:color="auto" w:fill="auto"/>
            <w:noWrap/>
            <w:vAlign w:val="bottom"/>
            <w:hideMark/>
          </w:tcPr>
          <w:p w14:paraId="543F5B5D" w14:textId="77777777" w:rsidR="00004CF6" w:rsidRPr="00D220AC" w:rsidRDefault="00004CF6" w:rsidP="00B37F5E">
            <w:pPr>
              <w:spacing w:after="0" w:line="264" w:lineRule="auto"/>
              <w:rPr>
                <w:rFonts w:ascii="Times New Roman" w:hAnsi="Times New Roman" w:cs="Times New Roman"/>
                <w:sz w:val="24"/>
                <w:szCs w:val="24"/>
              </w:rPr>
            </w:pPr>
            <w:r w:rsidRPr="00D220AC">
              <w:rPr>
                <w:rFonts w:ascii="Times New Roman" w:hAnsi="Times New Roman" w:cs="Times New Roman"/>
                <w:sz w:val="24"/>
                <w:szCs w:val="24"/>
              </w:rPr>
              <w:t> </w:t>
            </w:r>
          </w:p>
        </w:tc>
        <w:tc>
          <w:tcPr>
            <w:tcW w:w="952" w:type="dxa"/>
            <w:tcBorders>
              <w:top w:val="dotted" w:sz="4" w:space="0" w:color="auto"/>
              <w:left w:val="nil"/>
              <w:bottom w:val="dotted" w:sz="4" w:space="0" w:color="auto"/>
              <w:right w:val="single" w:sz="4" w:space="0" w:color="auto"/>
            </w:tcBorders>
            <w:shd w:val="clear" w:color="auto" w:fill="auto"/>
            <w:noWrap/>
            <w:vAlign w:val="bottom"/>
            <w:hideMark/>
          </w:tcPr>
          <w:p w14:paraId="1DA0E54A" w14:textId="77777777" w:rsidR="00004CF6" w:rsidRPr="00D220AC" w:rsidRDefault="00004CF6" w:rsidP="00B37F5E">
            <w:pPr>
              <w:spacing w:after="0" w:line="264" w:lineRule="auto"/>
              <w:rPr>
                <w:rFonts w:ascii="Times New Roman" w:hAnsi="Times New Roman" w:cs="Times New Roman"/>
                <w:sz w:val="24"/>
                <w:szCs w:val="24"/>
              </w:rPr>
            </w:pPr>
            <w:r w:rsidRPr="00D220AC">
              <w:rPr>
                <w:rFonts w:ascii="Times New Roman" w:hAnsi="Times New Roman" w:cs="Times New Roman"/>
                <w:sz w:val="24"/>
                <w:szCs w:val="24"/>
              </w:rPr>
              <w:t> </w:t>
            </w:r>
          </w:p>
        </w:tc>
        <w:tc>
          <w:tcPr>
            <w:tcW w:w="893" w:type="dxa"/>
            <w:tcBorders>
              <w:top w:val="dotted" w:sz="4" w:space="0" w:color="auto"/>
              <w:left w:val="nil"/>
              <w:bottom w:val="dotted" w:sz="4" w:space="0" w:color="auto"/>
              <w:right w:val="single" w:sz="4" w:space="0" w:color="auto"/>
            </w:tcBorders>
            <w:shd w:val="clear" w:color="auto" w:fill="auto"/>
            <w:noWrap/>
            <w:vAlign w:val="bottom"/>
            <w:hideMark/>
          </w:tcPr>
          <w:p w14:paraId="40890DF1" w14:textId="77777777" w:rsidR="00004CF6" w:rsidRPr="00D220AC" w:rsidRDefault="00004CF6" w:rsidP="00B37F5E">
            <w:pPr>
              <w:spacing w:after="0" w:line="264" w:lineRule="auto"/>
              <w:rPr>
                <w:rFonts w:ascii="Times New Roman" w:hAnsi="Times New Roman" w:cs="Times New Roman"/>
                <w:sz w:val="24"/>
                <w:szCs w:val="24"/>
              </w:rPr>
            </w:pPr>
            <w:r w:rsidRPr="00D220AC">
              <w:rPr>
                <w:rFonts w:ascii="Times New Roman" w:hAnsi="Times New Roman" w:cs="Times New Roman"/>
                <w:sz w:val="24"/>
                <w:szCs w:val="24"/>
              </w:rPr>
              <w:t> </w:t>
            </w:r>
          </w:p>
        </w:tc>
        <w:tc>
          <w:tcPr>
            <w:tcW w:w="952" w:type="dxa"/>
            <w:tcBorders>
              <w:top w:val="dotted" w:sz="4" w:space="0" w:color="auto"/>
              <w:left w:val="nil"/>
              <w:bottom w:val="dotted" w:sz="4" w:space="0" w:color="auto"/>
              <w:right w:val="single" w:sz="4" w:space="0" w:color="auto"/>
            </w:tcBorders>
            <w:shd w:val="clear" w:color="auto" w:fill="auto"/>
            <w:noWrap/>
            <w:vAlign w:val="bottom"/>
            <w:hideMark/>
          </w:tcPr>
          <w:p w14:paraId="64E8AA05" w14:textId="77777777" w:rsidR="00004CF6" w:rsidRPr="00D220AC" w:rsidRDefault="00004CF6" w:rsidP="00B37F5E">
            <w:pPr>
              <w:spacing w:after="0" w:line="264" w:lineRule="auto"/>
              <w:rPr>
                <w:rFonts w:ascii="Times New Roman" w:hAnsi="Times New Roman" w:cs="Times New Roman"/>
                <w:sz w:val="24"/>
                <w:szCs w:val="24"/>
              </w:rPr>
            </w:pPr>
            <w:r w:rsidRPr="00D220AC">
              <w:rPr>
                <w:rFonts w:ascii="Times New Roman" w:hAnsi="Times New Roman" w:cs="Times New Roman"/>
                <w:sz w:val="24"/>
                <w:szCs w:val="24"/>
              </w:rPr>
              <w:t> </w:t>
            </w:r>
          </w:p>
        </w:tc>
        <w:tc>
          <w:tcPr>
            <w:tcW w:w="952" w:type="dxa"/>
            <w:tcBorders>
              <w:top w:val="dotted" w:sz="4" w:space="0" w:color="auto"/>
              <w:left w:val="nil"/>
              <w:bottom w:val="dotted" w:sz="4" w:space="0" w:color="auto"/>
              <w:right w:val="single" w:sz="4" w:space="0" w:color="auto"/>
            </w:tcBorders>
            <w:shd w:val="clear" w:color="auto" w:fill="auto"/>
            <w:noWrap/>
            <w:vAlign w:val="bottom"/>
            <w:hideMark/>
          </w:tcPr>
          <w:p w14:paraId="4CCF68FE" w14:textId="77777777" w:rsidR="00004CF6" w:rsidRPr="00D220AC" w:rsidRDefault="00004CF6" w:rsidP="00B37F5E">
            <w:pPr>
              <w:spacing w:after="0" w:line="264" w:lineRule="auto"/>
              <w:rPr>
                <w:rFonts w:ascii="Times New Roman" w:hAnsi="Times New Roman" w:cs="Times New Roman"/>
                <w:sz w:val="24"/>
                <w:szCs w:val="24"/>
              </w:rPr>
            </w:pPr>
            <w:r w:rsidRPr="00D220AC">
              <w:rPr>
                <w:rFonts w:ascii="Times New Roman" w:hAnsi="Times New Roman" w:cs="Times New Roman"/>
                <w:sz w:val="24"/>
                <w:szCs w:val="24"/>
              </w:rPr>
              <w:t> </w:t>
            </w:r>
          </w:p>
        </w:tc>
        <w:tc>
          <w:tcPr>
            <w:tcW w:w="952" w:type="dxa"/>
            <w:tcBorders>
              <w:top w:val="dotted" w:sz="4" w:space="0" w:color="auto"/>
              <w:left w:val="nil"/>
              <w:bottom w:val="dotted" w:sz="4" w:space="0" w:color="auto"/>
              <w:right w:val="single" w:sz="4" w:space="0" w:color="auto"/>
            </w:tcBorders>
            <w:shd w:val="clear" w:color="auto" w:fill="auto"/>
            <w:noWrap/>
            <w:vAlign w:val="bottom"/>
            <w:hideMark/>
          </w:tcPr>
          <w:p w14:paraId="4BFBB6AF" w14:textId="77777777" w:rsidR="00004CF6" w:rsidRPr="00D220AC" w:rsidRDefault="00004CF6" w:rsidP="00B37F5E">
            <w:pPr>
              <w:spacing w:after="0" w:line="264" w:lineRule="auto"/>
              <w:rPr>
                <w:rFonts w:ascii="Times New Roman" w:hAnsi="Times New Roman" w:cs="Times New Roman"/>
                <w:sz w:val="24"/>
                <w:szCs w:val="24"/>
              </w:rPr>
            </w:pPr>
            <w:r w:rsidRPr="00D220AC">
              <w:rPr>
                <w:rFonts w:ascii="Times New Roman" w:hAnsi="Times New Roman" w:cs="Times New Roman"/>
                <w:sz w:val="24"/>
                <w:szCs w:val="24"/>
              </w:rPr>
              <w:t> </w:t>
            </w:r>
          </w:p>
        </w:tc>
        <w:tc>
          <w:tcPr>
            <w:tcW w:w="952" w:type="dxa"/>
            <w:tcBorders>
              <w:top w:val="dotted" w:sz="4" w:space="0" w:color="auto"/>
              <w:left w:val="nil"/>
              <w:bottom w:val="dotted" w:sz="4" w:space="0" w:color="auto"/>
              <w:right w:val="single" w:sz="4" w:space="0" w:color="auto"/>
            </w:tcBorders>
            <w:shd w:val="clear" w:color="auto" w:fill="auto"/>
            <w:noWrap/>
            <w:vAlign w:val="bottom"/>
            <w:hideMark/>
          </w:tcPr>
          <w:p w14:paraId="129C2C52" w14:textId="77777777" w:rsidR="00004CF6" w:rsidRPr="00D220AC" w:rsidRDefault="00004CF6" w:rsidP="00B37F5E">
            <w:pPr>
              <w:spacing w:after="0" w:line="264" w:lineRule="auto"/>
              <w:rPr>
                <w:rFonts w:ascii="Times New Roman" w:hAnsi="Times New Roman" w:cs="Times New Roman"/>
                <w:sz w:val="24"/>
                <w:szCs w:val="24"/>
              </w:rPr>
            </w:pPr>
            <w:r w:rsidRPr="00D220AC">
              <w:rPr>
                <w:rFonts w:ascii="Times New Roman" w:hAnsi="Times New Roman" w:cs="Times New Roman"/>
                <w:sz w:val="24"/>
                <w:szCs w:val="24"/>
              </w:rPr>
              <w:t> </w:t>
            </w:r>
          </w:p>
        </w:tc>
        <w:tc>
          <w:tcPr>
            <w:tcW w:w="952" w:type="dxa"/>
            <w:tcBorders>
              <w:top w:val="dotted" w:sz="4" w:space="0" w:color="auto"/>
              <w:left w:val="nil"/>
              <w:bottom w:val="dotted" w:sz="4" w:space="0" w:color="auto"/>
              <w:right w:val="single" w:sz="4" w:space="0" w:color="auto"/>
            </w:tcBorders>
            <w:shd w:val="clear" w:color="auto" w:fill="auto"/>
            <w:noWrap/>
            <w:vAlign w:val="bottom"/>
            <w:hideMark/>
          </w:tcPr>
          <w:p w14:paraId="0C5D09FA" w14:textId="77777777" w:rsidR="00004CF6" w:rsidRPr="00D220AC" w:rsidRDefault="00004CF6" w:rsidP="00B37F5E">
            <w:pPr>
              <w:spacing w:after="0" w:line="264" w:lineRule="auto"/>
              <w:rPr>
                <w:rFonts w:ascii="Times New Roman" w:hAnsi="Times New Roman" w:cs="Times New Roman"/>
                <w:sz w:val="24"/>
                <w:szCs w:val="24"/>
              </w:rPr>
            </w:pPr>
            <w:r w:rsidRPr="00D220AC">
              <w:rPr>
                <w:rFonts w:ascii="Times New Roman" w:hAnsi="Times New Roman" w:cs="Times New Roman"/>
                <w:sz w:val="24"/>
                <w:szCs w:val="24"/>
              </w:rPr>
              <w:t> </w:t>
            </w:r>
          </w:p>
        </w:tc>
        <w:tc>
          <w:tcPr>
            <w:tcW w:w="1842" w:type="dxa"/>
            <w:tcBorders>
              <w:top w:val="dotted" w:sz="4" w:space="0" w:color="auto"/>
              <w:left w:val="nil"/>
              <w:bottom w:val="dotted" w:sz="4" w:space="0" w:color="auto"/>
              <w:right w:val="single" w:sz="4" w:space="0" w:color="auto"/>
            </w:tcBorders>
            <w:shd w:val="clear" w:color="auto" w:fill="auto"/>
            <w:noWrap/>
            <w:vAlign w:val="bottom"/>
            <w:hideMark/>
          </w:tcPr>
          <w:p w14:paraId="68547A88" w14:textId="77777777" w:rsidR="00004CF6" w:rsidRPr="00D220AC" w:rsidRDefault="00004CF6" w:rsidP="00B37F5E">
            <w:pPr>
              <w:spacing w:after="0" w:line="264" w:lineRule="auto"/>
              <w:rPr>
                <w:rFonts w:ascii="Times New Roman" w:hAnsi="Times New Roman" w:cs="Times New Roman"/>
                <w:sz w:val="24"/>
                <w:szCs w:val="24"/>
              </w:rPr>
            </w:pPr>
            <w:r w:rsidRPr="00D220AC">
              <w:rPr>
                <w:rFonts w:ascii="Times New Roman" w:hAnsi="Times New Roman" w:cs="Times New Roman"/>
                <w:sz w:val="24"/>
                <w:szCs w:val="24"/>
              </w:rPr>
              <w:t> </w:t>
            </w:r>
          </w:p>
        </w:tc>
      </w:tr>
      <w:tr w:rsidR="00004CF6" w:rsidRPr="00AF268D" w14:paraId="0124FF93" w14:textId="77777777" w:rsidTr="00D43C7C">
        <w:trPr>
          <w:trHeight w:val="360"/>
        </w:trPr>
        <w:tc>
          <w:tcPr>
            <w:tcW w:w="506" w:type="dxa"/>
            <w:tcBorders>
              <w:top w:val="dotted" w:sz="4" w:space="0" w:color="auto"/>
              <w:left w:val="single" w:sz="4" w:space="0" w:color="auto"/>
              <w:bottom w:val="single" w:sz="4" w:space="0" w:color="auto"/>
              <w:right w:val="single" w:sz="4" w:space="0" w:color="auto"/>
            </w:tcBorders>
            <w:shd w:val="clear" w:color="auto" w:fill="auto"/>
            <w:noWrap/>
            <w:vAlign w:val="bottom"/>
            <w:hideMark/>
          </w:tcPr>
          <w:p w14:paraId="39411725" w14:textId="77777777" w:rsidR="00004CF6" w:rsidRPr="00D220AC" w:rsidRDefault="00004CF6" w:rsidP="00B37F5E">
            <w:pPr>
              <w:spacing w:after="0" w:line="264" w:lineRule="auto"/>
              <w:rPr>
                <w:rFonts w:ascii="Times New Roman" w:hAnsi="Times New Roman" w:cs="Times New Roman"/>
                <w:sz w:val="24"/>
                <w:szCs w:val="24"/>
              </w:rPr>
            </w:pPr>
            <w:r w:rsidRPr="00D220AC">
              <w:rPr>
                <w:rFonts w:ascii="Times New Roman" w:hAnsi="Times New Roman" w:cs="Times New Roman"/>
                <w:sz w:val="24"/>
                <w:szCs w:val="24"/>
              </w:rPr>
              <w:t> </w:t>
            </w:r>
          </w:p>
        </w:tc>
        <w:tc>
          <w:tcPr>
            <w:tcW w:w="892" w:type="dxa"/>
            <w:tcBorders>
              <w:top w:val="dotted" w:sz="4" w:space="0" w:color="auto"/>
              <w:left w:val="nil"/>
              <w:bottom w:val="single" w:sz="4" w:space="0" w:color="auto"/>
              <w:right w:val="single" w:sz="4" w:space="0" w:color="auto"/>
            </w:tcBorders>
            <w:shd w:val="clear" w:color="auto" w:fill="auto"/>
            <w:noWrap/>
            <w:vAlign w:val="bottom"/>
            <w:hideMark/>
          </w:tcPr>
          <w:p w14:paraId="1121C681" w14:textId="77777777" w:rsidR="00004CF6" w:rsidRPr="00D220AC" w:rsidRDefault="00004CF6" w:rsidP="00B37F5E">
            <w:pPr>
              <w:spacing w:after="0" w:line="264" w:lineRule="auto"/>
              <w:rPr>
                <w:rFonts w:ascii="Times New Roman" w:hAnsi="Times New Roman" w:cs="Times New Roman"/>
                <w:sz w:val="24"/>
                <w:szCs w:val="24"/>
              </w:rPr>
            </w:pPr>
            <w:r w:rsidRPr="00D220AC">
              <w:rPr>
                <w:rFonts w:ascii="Times New Roman" w:hAnsi="Times New Roman" w:cs="Times New Roman"/>
                <w:sz w:val="24"/>
                <w:szCs w:val="24"/>
              </w:rPr>
              <w:t> </w:t>
            </w:r>
          </w:p>
        </w:tc>
        <w:tc>
          <w:tcPr>
            <w:tcW w:w="2396" w:type="dxa"/>
            <w:tcBorders>
              <w:top w:val="dotted" w:sz="4" w:space="0" w:color="auto"/>
              <w:left w:val="nil"/>
              <w:bottom w:val="single" w:sz="4" w:space="0" w:color="auto"/>
              <w:right w:val="single" w:sz="4" w:space="0" w:color="auto"/>
            </w:tcBorders>
            <w:shd w:val="clear" w:color="auto" w:fill="auto"/>
            <w:noWrap/>
            <w:vAlign w:val="bottom"/>
            <w:hideMark/>
          </w:tcPr>
          <w:p w14:paraId="57C8F118" w14:textId="77777777" w:rsidR="00004CF6" w:rsidRPr="00D220AC" w:rsidRDefault="00004CF6" w:rsidP="00B37F5E">
            <w:pPr>
              <w:spacing w:after="0" w:line="264" w:lineRule="auto"/>
              <w:rPr>
                <w:rFonts w:ascii="Times New Roman" w:hAnsi="Times New Roman" w:cs="Times New Roman"/>
                <w:sz w:val="24"/>
                <w:szCs w:val="24"/>
              </w:rPr>
            </w:pPr>
            <w:r w:rsidRPr="00D220AC">
              <w:rPr>
                <w:rFonts w:ascii="Times New Roman" w:hAnsi="Times New Roman" w:cs="Times New Roman"/>
                <w:sz w:val="24"/>
                <w:szCs w:val="24"/>
              </w:rPr>
              <w:t> </w:t>
            </w:r>
          </w:p>
        </w:tc>
        <w:tc>
          <w:tcPr>
            <w:tcW w:w="754" w:type="dxa"/>
            <w:tcBorders>
              <w:top w:val="dotted" w:sz="4" w:space="0" w:color="auto"/>
              <w:left w:val="nil"/>
              <w:bottom w:val="single" w:sz="4" w:space="0" w:color="auto"/>
              <w:right w:val="single" w:sz="4" w:space="0" w:color="auto"/>
            </w:tcBorders>
            <w:shd w:val="clear" w:color="auto" w:fill="auto"/>
            <w:noWrap/>
            <w:vAlign w:val="bottom"/>
            <w:hideMark/>
          </w:tcPr>
          <w:p w14:paraId="52D60254" w14:textId="77777777" w:rsidR="00004CF6" w:rsidRPr="00D220AC" w:rsidRDefault="00004CF6" w:rsidP="00B37F5E">
            <w:pPr>
              <w:spacing w:after="0" w:line="264" w:lineRule="auto"/>
              <w:rPr>
                <w:rFonts w:ascii="Times New Roman" w:hAnsi="Times New Roman" w:cs="Times New Roman"/>
                <w:sz w:val="24"/>
                <w:szCs w:val="24"/>
              </w:rPr>
            </w:pPr>
            <w:r w:rsidRPr="00D220AC">
              <w:rPr>
                <w:rFonts w:ascii="Times New Roman" w:hAnsi="Times New Roman" w:cs="Times New Roman"/>
                <w:sz w:val="24"/>
                <w:szCs w:val="24"/>
              </w:rPr>
              <w:t> </w:t>
            </w:r>
          </w:p>
        </w:tc>
        <w:tc>
          <w:tcPr>
            <w:tcW w:w="695" w:type="dxa"/>
            <w:tcBorders>
              <w:top w:val="dotted" w:sz="4" w:space="0" w:color="auto"/>
              <w:left w:val="nil"/>
              <w:bottom w:val="single" w:sz="4" w:space="0" w:color="auto"/>
              <w:right w:val="single" w:sz="4" w:space="0" w:color="auto"/>
            </w:tcBorders>
            <w:shd w:val="clear" w:color="auto" w:fill="auto"/>
            <w:noWrap/>
            <w:vAlign w:val="bottom"/>
            <w:hideMark/>
          </w:tcPr>
          <w:p w14:paraId="77243DD5" w14:textId="77777777" w:rsidR="00004CF6" w:rsidRPr="00D220AC" w:rsidRDefault="00004CF6" w:rsidP="00B37F5E">
            <w:pPr>
              <w:spacing w:after="0" w:line="264" w:lineRule="auto"/>
              <w:rPr>
                <w:rFonts w:ascii="Times New Roman" w:hAnsi="Times New Roman" w:cs="Times New Roman"/>
                <w:sz w:val="24"/>
                <w:szCs w:val="24"/>
              </w:rPr>
            </w:pPr>
            <w:r w:rsidRPr="00D220AC">
              <w:rPr>
                <w:rFonts w:ascii="Times New Roman" w:hAnsi="Times New Roman" w:cs="Times New Roman"/>
                <w:sz w:val="24"/>
                <w:szCs w:val="24"/>
              </w:rPr>
              <w:t> </w:t>
            </w:r>
          </w:p>
        </w:tc>
        <w:tc>
          <w:tcPr>
            <w:tcW w:w="833" w:type="dxa"/>
            <w:tcBorders>
              <w:top w:val="dotted" w:sz="4" w:space="0" w:color="auto"/>
              <w:left w:val="nil"/>
              <w:bottom w:val="single" w:sz="4" w:space="0" w:color="auto"/>
              <w:right w:val="single" w:sz="4" w:space="0" w:color="auto"/>
            </w:tcBorders>
            <w:shd w:val="clear" w:color="auto" w:fill="auto"/>
            <w:noWrap/>
            <w:vAlign w:val="bottom"/>
            <w:hideMark/>
          </w:tcPr>
          <w:p w14:paraId="4465151B" w14:textId="77777777" w:rsidR="00004CF6" w:rsidRPr="00D220AC" w:rsidRDefault="00004CF6" w:rsidP="00B37F5E">
            <w:pPr>
              <w:spacing w:after="0" w:line="264" w:lineRule="auto"/>
              <w:rPr>
                <w:rFonts w:ascii="Times New Roman" w:hAnsi="Times New Roman" w:cs="Times New Roman"/>
                <w:sz w:val="24"/>
                <w:szCs w:val="24"/>
              </w:rPr>
            </w:pPr>
            <w:r w:rsidRPr="00D220AC">
              <w:rPr>
                <w:rFonts w:ascii="Times New Roman" w:hAnsi="Times New Roman" w:cs="Times New Roman"/>
                <w:sz w:val="24"/>
                <w:szCs w:val="24"/>
              </w:rPr>
              <w:t> </w:t>
            </w:r>
          </w:p>
        </w:tc>
        <w:tc>
          <w:tcPr>
            <w:tcW w:w="952" w:type="dxa"/>
            <w:tcBorders>
              <w:top w:val="dotted" w:sz="4" w:space="0" w:color="auto"/>
              <w:left w:val="nil"/>
              <w:bottom w:val="single" w:sz="4" w:space="0" w:color="auto"/>
              <w:right w:val="single" w:sz="4" w:space="0" w:color="auto"/>
            </w:tcBorders>
            <w:shd w:val="clear" w:color="auto" w:fill="auto"/>
            <w:noWrap/>
            <w:vAlign w:val="bottom"/>
            <w:hideMark/>
          </w:tcPr>
          <w:p w14:paraId="74E7890B" w14:textId="77777777" w:rsidR="00004CF6" w:rsidRPr="00D220AC" w:rsidRDefault="00004CF6" w:rsidP="00B37F5E">
            <w:pPr>
              <w:spacing w:after="0" w:line="264" w:lineRule="auto"/>
              <w:rPr>
                <w:rFonts w:ascii="Times New Roman" w:hAnsi="Times New Roman" w:cs="Times New Roman"/>
                <w:sz w:val="24"/>
                <w:szCs w:val="24"/>
              </w:rPr>
            </w:pPr>
            <w:r w:rsidRPr="00D220AC">
              <w:rPr>
                <w:rFonts w:ascii="Times New Roman" w:hAnsi="Times New Roman" w:cs="Times New Roman"/>
                <w:sz w:val="24"/>
                <w:szCs w:val="24"/>
              </w:rPr>
              <w:t> </w:t>
            </w:r>
          </w:p>
        </w:tc>
        <w:tc>
          <w:tcPr>
            <w:tcW w:w="893" w:type="dxa"/>
            <w:tcBorders>
              <w:top w:val="dotted" w:sz="4" w:space="0" w:color="auto"/>
              <w:left w:val="nil"/>
              <w:bottom w:val="single" w:sz="4" w:space="0" w:color="auto"/>
              <w:right w:val="single" w:sz="4" w:space="0" w:color="auto"/>
            </w:tcBorders>
            <w:shd w:val="clear" w:color="auto" w:fill="auto"/>
            <w:noWrap/>
            <w:vAlign w:val="bottom"/>
            <w:hideMark/>
          </w:tcPr>
          <w:p w14:paraId="71815BD6" w14:textId="77777777" w:rsidR="00004CF6" w:rsidRPr="00D220AC" w:rsidRDefault="00004CF6" w:rsidP="00B37F5E">
            <w:pPr>
              <w:spacing w:after="0" w:line="264" w:lineRule="auto"/>
              <w:rPr>
                <w:rFonts w:ascii="Times New Roman" w:hAnsi="Times New Roman" w:cs="Times New Roman"/>
                <w:sz w:val="24"/>
                <w:szCs w:val="24"/>
              </w:rPr>
            </w:pPr>
            <w:r w:rsidRPr="00D220AC">
              <w:rPr>
                <w:rFonts w:ascii="Times New Roman" w:hAnsi="Times New Roman" w:cs="Times New Roman"/>
                <w:sz w:val="24"/>
                <w:szCs w:val="24"/>
              </w:rPr>
              <w:t> </w:t>
            </w:r>
          </w:p>
        </w:tc>
        <w:tc>
          <w:tcPr>
            <w:tcW w:w="952" w:type="dxa"/>
            <w:tcBorders>
              <w:top w:val="dotted" w:sz="4" w:space="0" w:color="auto"/>
              <w:left w:val="nil"/>
              <w:bottom w:val="single" w:sz="4" w:space="0" w:color="auto"/>
              <w:right w:val="single" w:sz="4" w:space="0" w:color="auto"/>
            </w:tcBorders>
            <w:shd w:val="clear" w:color="auto" w:fill="auto"/>
            <w:noWrap/>
            <w:vAlign w:val="bottom"/>
            <w:hideMark/>
          </w:tcPr>
          <w:p w14:paraId="0AAD0FDD" w14:textId="77777777" w:rsidR="00004CF6" w:rsidRPr="00D220AC" w:rsidRDefault="00004CF6" w:rsidP="00B37F5E">
            <w:pPr>
              <w:spacing w:after="0" w:line="264" w:lineRule="auto"/>
              <w:rPr>
                <w:rFonts w:ascii="Times New Roman" w:hAnsi="Times New Roman" w:cs="Times New Roman"/>
                <w:sz w:val="24"/>
                <w:szCs w:val="24"/>
              </w:rPr>
            </w:pPr>
            <w:r w:rsidRPr="00D220AC">
              <w:rPr>
                <w:rFonts w:ascii="Times New Roman" w:hAnsi="Times New Roman" w:cs="Times New Roman"/>
                <w:sz w:val="24"/>
                <w:szCs w:val="24"/>
              </w:rPr>
              <w:t> </w:t>
            </w:r>
          </w:p>
        </w:tc>
        <w:tc>
          <w:tcPr>
            <w:tcW w:w="952" w:type="dxa"/>
            <w:tcBorders>
              <w:top w:val="dotted" w:sz="4" w:space="0" w:color="auto"/>
              <w:left w:val="nil"/>
              <w:bottom w:val="single" w:sz="4" w:space="0" w:color="auto"/>
              <w:right w:val="single" w:sz="4" w:space="0" w:color="auto"/>
            </w:tcBorders>
            <w:shd w:val="clear" w:color="auto" w:fill="auto"/>
            <w:noWrap/>
            <w:vAlign w:val="bottom"/>
            <w:hideMark/>
          </w:tcPr>
          <w:p w14:paraId="2C465326" w14:textId="77777777" w:rsidR="00004CF6" w:rsidRPr="00D220AC" w:rsidRDefault="00004CF6" w:rsidP="00B37F5E">
            <w:pPr>
              <w:spacing w:after="0" w:line="264" w:lineRule="auto"/>
              <w:rPr>
                <w:rFonts w:ascii="Times New Roman" w:hAnsi="Times New Roman" w:cs="Times New Roman"/>
                <w:sz w:val="24"/>
                <w:szCs w:val="24"/>
              </w:rPr>
            </w:pPr>
            <w:r w:rsidRPr="00D220AC">
              <w:rPr>
                <w:rFonts w:ascii="Times New Roman" w:hAnsi="Times New Roman" w:cs="Times New Roman"/>
                <w:sz w:val="24"/>
                <w:szCs w:val="24"/>
              </w:rPr>
              <w:t> </w:t>
            </w:r>
          </w:p>
        </w:tc>
        <w:tc>
          <w:tcPr>
            <w:tcW w:w="952" w:type="dxa"/>
            <w:tcBorders>
              <w:top w:val="dotted" w:sz="4" w:space="0" w:color="auto"/>
              <w:left w:val="nil"/>
              <w:bottom w:val="single" w:sz="4" w:space="0" w:color="auto"/>
              <w:right w:val="single" w:sz="4" w:space="0" w:color="auto"/>
            </w:tcBorders>
            <w:shd w:val="clear" w:color="auto" w:fill="auto"/>
            <w:noWrap/>
            <w:vAlign w:val="bottom"/>
            <w:hideMark/>
          </w:tcPr>
          <w:p w14:paraId="20F0A5AF" w14:textId="77777777" w:rsidR="00004CF6" w:rsidRPr="00D220AC" w:rsidRDefault="00004CF6" w:rsidP="00B37F5E">
            <w:pPr>
              <w:spacing w:after="0" w:line="264" w:lineRule="auto"/>
              <w:rPr>
                <w:rFonts w:ascii="Times New Roman" w:hAnsi="Times New Roman" w:cs="Times New Roman"/>
                <w:sz w:val="24"/>
                <w:szCs w:val="24"/>
              </w:rPr>
            </w:pPr>
            <w:r w:rsidRPr="00D220AC">
              <w:rPr>
                <w:rFonts w:ascii="Times New Roman" w:hAnsi="Times New Roman" w:cs="Times New Roman"/>
                <w:sz w:val="24"/>
                <w:szCs w:val="24"/>
              </w:rPr>
              <w:t> </w:t>
            </w:r>
          </w:p>
        </w:tc>
        <w:tc>
          <w:tcPr>
            <w:tcW w:w="952" w:type="dxa"/>
            <w:tcBorders>
              <w:top w:val="dotted" w:sz="4" w:space="0" w:color="auto"/>
              <w:left w:val="nil"/>
              <w:bottom w:val="single" w:sz="4" w:space="0" w:color="auto"/>
              <w:right w:val="single" w:sz="4" w:space="0" w:color="auto"/>
            </w:tcBorders>
            <w:shd w:val="clear" w:color="auto" w:fill="auto"/>
            <w:noWrap/>
            <w:vAlign w:val="bottom"/>
            <w:hideMark/>
          </w:tcPr>
          <w:p w14:paraId="4B10EBFC" w14:textId="77777777" w:rsidR="00004CF6" w:rsidRPr="00D220AC" w:rsidRDefault="00004CF6" w:rsidP="00B37F5E">
            <w:pPr>
              <w:spacing w:after="0" w:line="264" w:lineRule="auto"/>
              <w:rPr>
                <w:rFonts w:ascii="Times New Roman" w:hAnsi="Times New Roman" w:cs="Times New Roman"/>
                <w:sz w:val="24"/>
                <w:szCs w:val="24"/>
              </w:rPr>
            </w:pPr>
            <w:r w:rsidRPr="00D220AC">
              <w:rPr>
                <w:rFonts w:ascii="Times New Roman" w:hAnsi="Times New Roman" w:cs="Times New Roman"/>
                <w:sz w:val="24"/>
                <w:szCs w:val="24"/>
              </w:rPr>
              <w:t> </w:t>
            </w:r>
          </w:p>
        </w:tc>
        <w:tc>
          <w:tcPr>
            <w:tcW w:w="952" w:type="dxa"/>
            <w:tcBorders>
              <w:top w:val="dotted" w:sz="4" w:space="0" w:color="auto"/>
              <w:left w:val="nil"/>
              <w:bottom w:val="single" w:sz="4" w:space="0" w:color="auto"/>
              <w:right w:val="single" w:sz="4" w:space="0" w:color="auto"/>
            </w:tcBorders>
            <w:shd w:val="clear" w:color="auto" w:fill="auto"/>
            <w:noWrap/>
            <w:vAlign w:val="bottom"/>
            <w:hideMark/>
          </w:tcPr>
          <w:p w14:paraId="633A1257" w14:textId="77777777" w:rsidR="00004CF6" w:rsidRPr="00D220AC" w:rsidRDefault="00004CF6" w:rsidP="00B37F5E">
            <w:pPr>
              <w:spacing w:after="0" w:line="264" w:lineRule="auto"/>
              <w:rPr>
                <w:rFonts w:ascii="Times New Roman" w:hAnsi="Times New Roman" w:cs="Times New Roman"/>
                <w:sz w:val="24"/>
                <w:szCs w:val="24"/>
              </w:rPr>
            </w:pPr>
            <w:r w:rsidRPr="00D220AC">
              <w:rPr>
                <w:rFonts w:ascii="Times New Roman" w:hAnsi="Times New Roman" w:cs="Times New Roman"/>
                <w:sz w:val="24"/>
                <w:szCs w:val="24"/>
              </w:rPr>
              <w:t> </w:t>
            </w:r>
          </w:p>
        </w:tc>
        <w:tc>
          <w:tcPr>
            <w:tcW w:w="1842" w:type="dxa"/>
            <w:tcBorders>
              <w:top w:val="dotted" w:sz="4" w:space="0" w:color="auto"/>
              <w:left w:val="nil"/>
              <w:bottom w:val="single" w:sz="4" w:space="0" w:color="auto"/>
              <w:right w:val="single" w:sz="4" w:space="0" w:color="auto"/>
            </w:tcBorders>
            <w:shd w:val="clear" w:color="auto" w:fill="auto"/>
            <w:noWrap/>
            <w:vAlign w:val="bottom"/>
            <w:hideMark/>
          </w:tcPr>
          <w:p w14:paraId="45DE6DBF" w14:textId="77777777" w:rsidR="00004CF6" w:rsidRPr="00D220AC" w:rsidRDefault="00004CF6" w:rsidP="00B37F5E">
            <w:pPr>
              <w:spacing w:after="0" w:line="264" w:lineRule="auto"/>
              <w:rPr>
                <w:rFonts w:ascii="Times New Roman" w:hAnsi="Times New Roman" w:cs="Times New Roman"/>
                <w:sz w:val="24"/>
                <w:szCs w:val="24"/>
              </w:rPr>
            </w:pPr>
            <w:r w:rsidRPr="00D220AC">
              <w:rPr>
                <w:rFonts w:ascii="Times New Roman" w:hAnsi="Times New Roman" w:cs="Times New Roman"/>
                <w:sz w:val="24"/>
                <w:szCs w:val="24"/>
              </w:rPr>
              <w:t> </w:t>
            </w:r>
          </w:p>
        </w:tc>
      </w:tr>
      <w:tr w:rsidR="00004CF6" w:rsidRPr="00AF268D" w14:paraId="5AB7EFBD" w14:textId="77777777" w:rsidTr="000A7C87">
        <w:trPr>
          <w:trHeight w:val="915"/>
        </w:trPr>
        <w:tc>
          <w:tcPr>
            <w:tcW w:w="14523" w:type="dxa"/>
            <w:gridSpan w:val="14"/>
            <w:tcBorders>
              <w:top w:val="single" w:sz="4" w:space="0" w:color="auto"/>
              <w:left w:val="nil"/>
              <w:bottom w:val="nil"/>
              <w:right w:val="nil"/>
            </w:tcBorders>
            <w:shd w:val="clear" w:color="auto" w:fill="auto"/>
            <w:hideMark/>
          </w:tcPr>
          <w:p w14:paraId="036D4CF3" w14:textId="77777777" w:rsidR="00004CF6" w:rsidRPr="00D220AC" w:rsidRDefault="00004CF6" w:rsidP="00B37F5E">
            <w:pPr>
              <w:spacing w:after="0" w:line="264" w:lineRule="auto"/>
              <w:rPr>
                <w:rFonts w:ascii="Times New Roman" w:hAnsi="Times New Roman" w:cs="Times New Roman"/>
                <w:sz w:val="24"/>
                <w:szCs w:val="24"/>
              </w:rPr>
            </w:pPr>
          </w:p>
          <w:p w14:paraId="132DAFA4" w14:textId="77777777" w:rsidR="00004CF6" w:rsidRPr="00D220AC" w:rsidRDefault="00004CF6" w:rsidP="00B37F5E">
            <w:pPr>
              <w:spacing w:after="0" w:line="264" w:lineRule="auto"/>
              <w:rPr>
                <w:rFonts w:ascii="Times New Roman" w:hAnsi="Times New Roman" w:cs="Times New Roman"/>
                <w:sz w:val="24"/>
                <w:szCs w:val="24"/>
              </w:rPr>
            </w:pPr>
            <w:r w:rsidRPr="00D220AC">
              <w:rPr>
                <w:rFonts w:ascii="Times New Roman" w:hAnsi="Times New Roman" w:cs="Times New Roman"/>
                <w:sz w:val="24"/>
                <w:szCs w:val="24"/>
              </w:rPr>
              <w:t xml:space="preserve">Ghi chú: (*) Đối tượng ghi theo Thông tư số 01/2015//TT-BYT, từ 1 đến 9: Người nghiện chích ma túy (1); Phụ nữ bán dâm (2); Phụ nữ mang thai (3); Người hiến máu (4); Người bán máu (4.1); Người hiến máu tình nguyện (4.2); Người nhà cho máu (4.3); Người bệnh lao (5); Người mắc nhiễm trùng lây truyền qua đường tình dục (6); Thanh niên khám tuyển nghĩa vụ quân sự (7); Nam có quan hệ tình dục đồng giới (8); Các đối tượng khác (9). (**) Ghi ngày, tháng, năm bắt đầu có thai  </w:t>
            </w:r>
          </w:p>
        </w:tc>
      </w:tr>
    </w:tbl>
    <w:p w14:paraId="020B03EF" w14:textId="7BA2A962" w:rsidR="003D4480" w:rsidRDefault="003D4480" w:rsidP="00B37F5E">
      <w:pPr>
        <w:spacing w:after="0" w:line="264" w:lineRule="auto"/>
        <w:jc w:val="both"/>
        <w:rPr>
          <w:rFonts w:ascii="Times New Roman" w:hAnsi="Times New Roman" w:cs="Times New Roman"/>
          <w:b/>
          <w:sz w:val="28"/>
          <w:szCs w:val="28"/>
        </w:rPr>
      </w:pPr>
    </w:p>
    <w:p w14:paraId="60C55DB3" w14:textId="77777777" w:rsidR="00004CF6" w:rsidRDefault="00004CF6" w:rsidP="00B37F5E">
      <w:pPr>
        <w:spacing w:after="0" w:line="264" w:lineRule="auto"/>
        <w:jc w:val="both"/>
        <w:rPr>
          <w:rFonts w:ascii="Times New Roman" w:hAnsi="Times New Roman" w:cs="Times New Roman"/>
          <w:b/>
          <w:sz w:val="28"/>
          <w:szCs w:val="28"/>
        </w:rPr>
        <w:sectPr w:rsidR="00004CF6" w:rsidSect="00004CF6">
          <w:pgSz w:w="16834" w:h="11909" w:orient="landscape" w:code="9"/>
          <w:pgMar w:top="1526" w:right="1138" w:bottom="1138" w:left="1080" w:header="720" w:footer="720" w:gutter="0"/>
          <w:cols w:space="720"/>
          <w:titlePg/>
          <w:docGrid w:linePitch="360"/>
        </w:sectPr>
      </w:pPr>
    </w:p>
    <w:p w14:paraId="566799AC" w14:textId="77777777" w:rsidR="00004CF6" w:rsidRPr="000B39D4" w:rsidRDefault="00004CF6" w:rsidP="000B39D4">
      <w:pPr>
        <w:spacing w:after="60" w:line="264" w:lineRule="auto"/>
        <w:jc w:val="both"/>
        <w:rPr>
          <w:rFonts w:ascii="Times New Roman" w:hAnsi="Times New Roman" w:cs="Times New Roman"/>
          <w:b/>
          <w:bCs/>
          <w:i/>
          <w:color w:val="7030A0"/>
          <w:sz w:val="28"/>
          <w:szCs w:val="28"/>
        </w:rPr>
      </w:pPr>
      <w:r w:rsidRPr="000B39D4">
        <w:rPr>
          <w:rFonts w:ascii="Times New Roman" w:hAnsi="Times New Roman" w:cs="Times New Roman"/>
          <w:b/>
          <w:bCs/>
          <w:i/>
          <w:color w:val="7030A0"/>
          <w:sz w:val="28"/>
          <w:szCs w:val="28"/>
        </w:rPr>
        <w:lastRenderedPageBreak/>
        <w:t>Mục đích:</w:t>
      </w:r>
    </w:p>
    <w:p w14:paraId="5F7F510C" w14:textId="7F3DFE80" w:rsidR="00004CF6" w:rsidRPr="00004CF6" w:rsidRDefault="00004CF6" w:rsidP="000B39D4">
      <w:pPr>
        <w:spacing w:after="60" w:line="264" w:lineRule="auto"/>
        <w:ind w:firstLine="567"/>
        <w:jc w:val="both"/>
        <w:rPr>
          <w:rFonts w:ascii="Times New Roman" w:hAnsi="Times New Roman" w:cs="Times New Roman"/>
          <w:sz w:val="26"/>
          <w:szCs w:val="26"/>
        </w:rPr>
      </w:pPr>
      <w:r w:rsidRPr="00004CF6">
        <w:rPr>
          <w:rFonts w:ascii="Times New Roman" w:hAnsi="Times New Roman" w:cs="Times New Roman"/>
          <w:sz w:val="26"/>
          <w:szCs w:val="26"/>
        </w:rPr>
        <w:t xml:space="preserve">Quản lý và theo dõi tình hình mắc HIV/AIDS trong xã, trung tâm cai nghiện, cải tạo... Thông tin trong sổ còn phục vụ tư vấn và cung cấp dịch vụ chăm sóc bệnh nhân bị HIV/AIDS và là nguồn số liệu để tổng hợp báo cáo, tính toán chỉ số đánh giá tình hình quản lý các bệnh xã hội của xã. </w:t>
      </w:r>
    </w:p>
    <w:p w14:paraId="325512FA" w14:textId="77777777" w:rsidR="00004CF6" w:rsidRPr="000B39D4" w:rsidRDefault="00004CF6" w:rsidP="000B39D4">
      <w:pPr>
        <w:spacing w:after="60" w:line="264" w:lineRule="auto"/>
        <w:jc w:val="both"/>
        <w:rPr>
          <w:rFonts w:ascii="Times New Roman" w:hAnsi="Times New Roman" w:cs="Times New Roman"/>
          <w:b/>
          <w:bCs/>
          <w:i/>
          <w:color w:val="7030A0"/>
          <w:sz w:val="28"/>
          <w:szCs w:val="28"/>
        </w:rPr>
      </w:pPr>
      <w:r w:rsidRPr="000B39D4">
        <w:rPr>
          <w:rFonts w:ascii="Times New Roman" w:hAnsi="Times New Roman" w:cs="Times New Roman"/>
          <w:b/>
          <w:bCs/>
          <w:i/>
          <w:color w:val="7030A0"/>
          <w:sz w:val="28"/>
          <w:szCs w:val="28"/>
        </w:rPr>
        <w:t xml:space="preserve">Trách nhiệm: </w:t>
      </w:r>
    </w:p>
    <w:p w14:paraId="04C5BD97" w14:textId="0C5F7578" w:rsidR="00004CF6" w:rsidRPr="00004CF6" w:rsidRDefault="00AC21CE" w:rsidP="000B39D4">
      <w:pPr>
        <w:spacing w:after="60" w:line="264" w:lineRule="auto"/>
        <w:ind w:firstLine="567"/>
        <w:jc w:val="both"/>
        <w:rPr>
          <w:rFonts w:ascii="Times New Roman" w:hAnsi="Times New Roman" w:cs="Times New Roman"/>
          <w:sz w:val="26"/>
          <w:szCs w:val="26"/>
        </w:rPr>
      </w:pPr>
      <w:r>
        <w:rPr>
          <w:rFonts w:ascii="Times New Roman" w:hAnsi="Times New Roman" w:cs="Times New Roman"/>
          <w:snapToGrid w:val="0"/>
          <w:sz w:val="26"/>
          <w:szCs w:val="26"/>
        </w:rPr>
        <w:t xml:space="preserve">Nhân viên </w:t>
      </w:r>
      <w:r w:rsidR="00004CF6" w:rsidRPr="00004CF6">
        <w:rPr>
          <w:rFonts w:ascii="Times New Roman" w:hAnsi="Times New Roman" w:cs="Times New Roman"/>
          <w:snapToGrid w:val="0"/>
          <w:sz w:val="26"/>
          <w:szCs w:val="26"/>
        </w:rPr>
        <w:t xml:space="preserve"> được phân công theo dõi mắc HIV/AIDS của xã/phường, các trung tâm có trách nhiệm </w:t>
      </w:r>
      <w:r w:rsidR="00004CF6" w:rsidRPr="00004CF6">
        <w:rPr>
          <w:rFonts w:ascii="Times New Roman" w:hAnsi="Times New Roman" w:cs="Times New Roman"/>
          <w:sz w:val="26"/>
          <w:szCs w:val="26"/>
        </w:rPr>
        <w:t xml:space="preserve">ghi đầy đủ thông tin bệnh nhân HIV/AIDS và quản lý sổ. Trưởng trạm, giám đốc trung tâm kiểm tra chất lượng ghi chép sổ. Sổ được tổng hợp theo năm, hết năm gạch ngang sổ để tổng hợp số mắc, số tử vong do HIV/AIDS của địa bàn. Sang năm sau ghi lại số bệnh nhân HIV còn sống từ năm trước chuyển sang và cập nhật thêm các trường hợp mắc mới trong năm. </w:t>
      </w:r>
    </w:p>
    <w:p w14:paraId="3107093F" w14:textId="34D56D27" w:rsidR="00004CF6" w:rsidRPr="000B39D4" w:rsidRDefault="00004CF6" w:rsidP="000B39D4">
      <w:pPr>
        <w:spacing w:after="60" w:line="264" w:lineRule="auto"/>
        <w:jc w:val="both"/>
        <w:rPr>
          <w:rFonts w:ascii="Times New Roman" w:hAnsi="Times New Roman" w:cs="Times New Roman"/>
          <w:b/>
          <w:bCs/>
          <w:i/>
          <w:color w:val="7030A0"/>
          <w:sz w:val="28"/>
          <w:szCs w:val="28"/>
        </w:rPr>
      </w:pPr>
      <w:r w:rsidRPr="000B39D4">
        <w:rPr>
          <w:rFonts w:ascii="Times New Roman" w:hAnsi="Times New Roman" w:cs="Times New Roman"/>
          <w:b/>
          <w:bCs/>
          <w:i/>
          <w:color w:val="7030A0"/>
          <w:sz w:val="28"/>
          <w:szCs w:val="28"/>
        </w:rPr>
        <w:t xml:space="preserve">Phương pháp ghi: </w:t>
      </w:r>
    </w:p>
    <w:p w14:paraId="16B14484" w14:textId="77777777" w:rsidR="00004CF6" w:rsidRPr="00004CF6" w:rsidRDefault="00004CF6" w:rsidP="000B39D4">
      <w:pPr>
        <w:spacing w:after="60" w:line="264" w:lineRule="auto"/>
        <w:ind w:firstLine="567"/>
        <w:jc w:val="both"/>
        <w:rPr>
          <w:rFonts w:ascii="Times New Roman" w:hAnsi="Times New Roman" w:cs="Times New Roman"/>
          <w:sz w:val="26"/>
          <w:szCs w:val="26"/>
        </w:rPr>
      </w:pPr>
      <w:r w:rsidRPr="00004CF6">
        <w:rPr>
          <w:rFonts w:ascii="Times New Roman" w:hAnsi="Times New Roman" w:cs="Times New Roman"/>
          <w:sz w:val="26"/>
          <w:szCs w:val="26"/>
        </w:rPr>
        <w:t>Ghi thông tin bệnh nhân theo tiêu đề trong cột của sổ.</w:t>
      </w:r>
    </w:p>
    <w:p w14:paraId="299E2B89" w14:textId="3B4ABD05" w:rsidR="00004CF6" w:rsidRPr="00004CF6" w:rsidRDefault="00004CF6" w:rsidP="000B39D4">
      <w:pPr>
        <w:spacing w:after="60" w:line="264" w:lineRule="auto"/>
        <w:ind w:firstLine="567"/>
        <w:jc w:val="both"/>
        <w:rPr>
          <w:rFonts w:ascii="Times New Roman" w:hAnsi="Times New Roman" w:cs="Times New Roman"/>
          <w:sz w:val="26"/>
          <w:szCs w:val="26"/>
        </w:rPr>
      </w:pPr>
      <w:r w:rsidRPr="00004CF6">
        <w:rPr>
          <w:rFonts w:ascii="Times New Roman" w:hAnsi="Times New Roman" w:cs="Times New Roman"/>
          <w:sz w:val="26"/>
          <w:szCs w:val="26"/>
        </w:rPr>
        <w:t>Sổ gồm 14 cột.</w:t>
      </w:r>
    </w:p>
    <w:p w14:paraId="33F8E75C" w14:textId="77777777" w:rsidR="00004CF6" w:rsidRPr="00004CF6" w:rsidRDefault="00004CF6" w:rsidP="000B39D4">
      <w:pPr>
        <w:pStyle w:val="ListParagraph"/>
        <w:spacing w:after="60" w:line="264" w:lineRule="auto"/>
        <w:ind w:left="0" w:firstLine="567"/>
        <w:contextualSpacing w:val="0"/>
        <w:jc w:val="both"/>
        <w:rPr>
          <w:rFonts w:ascii="Times New Roman" w:hAnsi="Times New Roman" w:cs="Times New Roman"/>
          <w:sz w:val="26"/>
          <w:szCs w:val="26"/>
        </w:rPr>
      </w:pPr>
      <w:r w:rsidRPr="00004CF6">
        <w:rPr>
          <w:rFonts w:ascii="Times New Roman" w:hAnsi="Times New Roman" w:cs="Times New Roman"/>
          <w:sz w:val="26"/>
          <w:szCs w:val="26"/>
        </w:rPr>
        <w:t xml:space="preserve">Cột 1 (thứ tự): Ghi số thứ tự từng bệnh nhân. </w:t>
      </w:r>
    </w:p>
    <w:p w14:paraId="6ED07DED" w14:textId="77777777" w:rsidR="00004CF6" w:rsidRPr="00004CF6" w:rsidRDefault="00004CF6" w:rsidP="000B39D4">
      <w:pPr>
        <w:pStyle w:val="ListParagraph"/>
        <w:spacing w:after="60" w:line="264" w:lineRule="auto"/>
        <w:ind w:left="0" w:firstLine="567"/>
        <w:contextualSpacing w:val="0"/>
        <w:jc w:val="both"/>
        <w:rPr>
          <w:rFonts w:ascii="Times New Roman" w:hAnsi="Times New Roman" w:cs="Times New Roman"/>
          <w:sz w:val="26"/>
          <w:szCs w:val="26"/>
        </w:rPr>
      </w:pPr>
      <w:r w:rsidRPr="00004CF6">
        <w:rPr>
          <w:rFonts w:ascii="Times New Roman" w:hAnsi="Times New Roman" w:cs="Times New Roman"/>
          <w:sz w:val="26"/>
          <w:szCs w:val="26"/>
        </w:rPr>
        <w:t xml:space="preserve">Cột 2 (ngày vào sổ): ghi cụ thể ngày, tháng năm vào sổ của BN </w:t>
      </w:r>
    </w:p>
    <w:p w14:paraId="4F7BCE34" w14:textId="77777777" w:rsidR="00004CF6" w:rsidRPr="00004CF6" w:rsidRDefault="00004CF6" w:rsidP="000B39D4">
      <w:pPr>
        <w:pStyle w:val="ListParagraph"/>
        <w:spacing w:after="60" w:line="264" w:lineRule="auto"/>
        <w:ind w:left="0" w:firstLine="567"/>
        <w:contextualSpacing w:val="0"/>
        <w:jc w:val="both"/>
        <w:rPr>
          <w:rFonts w:ascii="Times New Roman" w:hAnsi="Times New Roman" w:cs="Times New Roman"/>
          <w:sz w:val="26"/>
          <w:szCs w:val="26"/>
        </w:rPr>
      </w:pPr>
      <w:r w:rsidRPr="00004CF6">
        <w:rPr>
          <w:rFonts w:ascii="Times New Roman" w:hAnsi="Times New Roman" w:cs="Times New Roman"/>
          <w:sz w:val="26"/>
          <w:szCs w:val="26"/>
        </w:rPr>
        <w:t xml:space="preserve">Cột 3 (họ tên): Ghi đầy đủ họ tên bệnh nhân. </w:t>
      </w:r>
    </w:p>
    <w:p w14:paraId="5BA28A50" w14:textId="77777777" w:rsidR="00004CF6" w:rsidRPr="00004CF6" w:rsidRDefault="00004CF6" w:rsidP="000B39D4">
      <w:pPr>
        <w:pStyle w:val="ListParagraph"/>
        <w:spacing w:after="60" w:line="264" w:lineRule="auto"/>
        <w:ind w:left="0" w:firstLine="567"/>
        <w:contextualSpacing w:val="0"/>
        <w:jc w:val="both"/>
        <w:rPr>
          <w:rFonts w:ascii="Times New Roman" w:hAnsi="Times New Roman" w:cs="Times New Roman"/>
          <w:sz w:val="26"/>
          <w:szCs w:val="26"/>
        </w:rPr>
      </w:pPr>
      <w:r w:rsidRPr="00004CF6">
        <w:rPr>
          <w:rFonts w:ascii="Times New Roman" w:hAnsi="Times New Roman" w:cs="Times New Roman"/>
          <w:sz w:val="26"/>
          <w:szCs w:val="26"/>
        </w:rPr>
        <w:t>Cột 4, 5 (năm sinh): Ghi năm sinh ở cột (4) nếu là bệnh nhân nam, hoặc ghi năm sinh ở cột (5) nếu là bệnh nhân nữ. Nếu trẻ em dưới 1 tuổi cần ghi rõ số tháng tuổi và dưới một tháng tuổi thì ghi ngày tuổi (ví dụ: trẻ được 28 ngày thì ghi 28 ng, trẻ được 6 tháng tuổi thì ghi 6th).</w:t>
      </w:r>
    </w:p>
    <w:p w14:paraId="05A10EB6" w14:textId="77777777" w:rsidR="00004CF6" w:rsidRPr="00004CF6" w:rsidRDefault="00004CF6" w:rsidP="000B39D4">
      <w:pPr>
        <w:pStyle w:val="ListParagraph"/>
        <w:spacing w:after="60" w:line="264" w:lineRule="auto"/>
        <w:ind w:left="0" w:firstLine="567"/>
        <w:contextualSpacing w:val="0"/>
        <w:jc w:val="both"/>
        <w:rPr>
          <w:rFonts w:ascii="Times New Roman" w:hAnsi="Times New Roman" w:cs="Times New Roman"/>
          <w:sz w:val="26"/>
          <w:szCs w:val="26"/>
        </w:rPr>
      </w:pPr>
      <w:r w:rsidRPr="00004CF6">
        <w:rPr>
          <w:rFonts w:ascii="Times New Roman" w:hAnsi="Times New Roman" w:cs="Times New Roman"/>
          <w:sz w:val="26"/>
          <w:szCs w:val="26"/>
        </w:rPr>
        <w:t xml:space="preserve">Cột 6 (dân tộc): Ghi rõ người bệnh thuộc dân tộc gì (Kinh, Tày, Nùng, Mường…) </w:t>
      </w:r>
    </w:p>
    <w:p w14:paraId="0EBE01F6" w14:textId="77777777" w:rsidR="00004CF6" w:rsidRPr="00004CF6" w:rsidRDefault="00004CF6" w:rsidP="000B39D4">
      <w:pPr>
        <w:pStyle w:val="ListParagraph"/>
        <w:spacing w:after="60" w:line="264" w:lineRule="auto"/>
        <w:ind w:left="0" w:firstLine="567"/>
        <w:contextualSpacing w:val="0"/>
        <w:jc w:val="both"/>
        <w:rPr>
          <w:rFonts w:ascii="Times New Roman" w:hAnsi="Times New Roman" w:cs="Times New Roman"/>
          <w:sz w:val="26"/>
          <w:szCs w:val="26"/>
        </w:rPr>
      </w:pPr>
      <w:r w:rsidRPr="00004CF6">
        <w:rPr>
          <w:rFonts w:ascii="Times New Roman" w:hAnsi="Times New Roman" w:cs="Times New Roman"/>
          <w:sz w:val="26"/>
          <w:szCs w:val="26"/>
        </w:rPr>
        <w:t xml:space="preserve">Cột 7 (nơi cư trú): Ghi địa chỉ thường trú của bệnh nhân đang sinh sống (thôn/đội/ấp). Đối với những người nhiễm HIV đang ở trại cai nghiện, cải tạo ghi tên xã; </w:t>
      </w:r>
    </w:p>
    <w:p w14:paraId="2A5DE36E" w14:textId="77777777" w:rsidR="00004CF6" w:rsidRPr="00004CF6" w:rsidRDefault="00004CF6" w:rsidP="000B39D4">
      <w:pPr>
        <w:pStyle w:val="ListParagraph"/>
        <w:spacing w:after="60" w:line="264" w:lineRule="auto"/>
        <w:ind w:left="0" w:firstLine="567"/>
        <w:contextualSpacing w:val="0"/>
        <w:jc w:val="both"/>
        <w:rPr>
          <w:rFonts w:ascii="Times New Roman" w:hAnsi="Times New Roman" w:cs="Times New Roman"/>
          <w:sz w:val="26"/>
          <w:szCs w:val="26"/>
        </w:rPr>
      </w:pPr>
      <w:bookmarkStart w:id="35" w:name="_Hlk16090789"/>
      <w:r w:rsidRPr="00004CF6">
        <w:rPr>
          <w:rFonts w:ascii="Times New Roman" w:hAnsi="Times New Roman" w:cs="Times New Roman"/>
          <w:sz w:val="26"/>
          <w:szCs w:val="26"/>
        </w:rPr>
        <w:t>Cột 8- cột 9 (đối tượng):</w:t>
      </w:r>
      <w:bookmarkEnd w:id="35"/>
      <w:r w:rsidRPr="00004CF6">
        <w:rPr>
          <w:rFonts w:ascii="Times New Roman" w:hAnsi="Times New Roman" w:cs="Times New Roman"/>
          <w:sz w:val="26"/>
          <w:szCs w:val="26"/>
        </w:rPr>
        <w:t xml:space="preserve"> Đối tượng ghi theo Thông tư số 01/2015//TT-BYT, từ 1 đến 9: Người nghiện chích ma túy (1); Phụ nữ bán dâm (2); </w:t>
      </w:r>
      <w:r w:rsidRPr="00837754">
        <w:rPr>
          <w:rFonts w:ascii="Times New Roman" w:hAnsi="Times New Roman" w:cs="Times New Roman"/>
          <w:b/>
          <w:i/>
          <w:sz w:val="26"/>
          <w:szCs w:val="26"/>
        </w:rPr>
        <w:t>Phụ nữ mang thai (3)</w:t>
      </w:r>
      <w:r w:rsidRPr="00004CF6">
        <w:rPr>
          <w:rFonts w:ascii="Times New Roman" w:hAnsi="Times New Roman" w:cs="Times New Roman"/>
          <w:sz w:val="26"/>
          <w:szCs w:val="26"/>
        </w:rPr>
        <w:t xml:space="preserve">; Người hiến máu (4); Người bán máu (4.1); Người hiến máu tình nguyện (4.2); Người nhà cho máu (4.3); Người bệnh lao (5); Người mắc nhiễm trùng lây truyền qua đường tình dục (6); Thanh niên khám tuyển nghĩa vụ quân sự (7); Nam có quan hệ tình dục đồng giới (8); Các đối tượng khác (9). (**) Ghi ngày, tháng, năm bắt đầu có thai. </w:t>
      </w:r>
    </w:p>
    <w:p w14:paraId="6EEABB1D" w14:textId="77777777" w:rsidR="00004CF6" w:rsidRPr="00004CF6" w:rsidRDefault="00004CF6" w:rsidP="000B39D4">
      <w:pPr>
        <w:pStyle w:val="ListParagraph"/>
        <w:spacing w:after="60" w:line="264" w:lineRule="auto"/>
        <w:ind w:left="0" w:firstLine="567"/>
        <w:contextualSpacing w:val="0"/>
        <w:jc w:val="both"/>
        <w:rPr>
          <w:rFonts w:ascii="Times New Roman" w:hAnsi="Times New Roman" w:cs="Times New Roman"/>
          <w:sz w:val="26"/>
          <w:szCs w:val="26"/>
        </w:rPr>
      </w:pPr>
      <w:r w:rsidRPr="00004CF6">
        <w:rPr>
          <w:rFonts w:ascii="Times New Roman" w:hAnsi="Times New Roman" w:cs="Times New Roman"/>
          <w:sz w:val="26"/>
          <w:szCs w:val="26"/>
        </w:rPr>
        <w:t>Cột 10 (ngày xét nghiệm khẳng định): Ghi ngày tháng năm có kết quả xét nghiệm khẳng định nhiễm HIV.</w:t>
      </w:r>
    </w:p>
    <w:p w14:paraId="3E1944AA" w14:textId="77777777" w:rsidR="00004CF6" w:rsidRPr="00004CF6" w:rsidRDefault="00004CF6" w:rsidP="000B39D4">
      <w:pPr>
        <w:pStyle w:val="ListParagraph"/>
        <w:spacing w:after="60" w:line="264" w:lineRule="auto"/>
        <w:ind w:left="0" w:firstLine="567"/>
        <w:contextualSpacing w:val="0"/>
        <w:jc w:val="both"/>
        <w:rPr>
          <w:rFonts w:ascii="Times New Roman" w:hAnsi="Times New Roman" w:cs="Times New Roman"/>
          <w:sz w:val="26"/>
          <w:szCs w:val="26"/>
        </w:rPr>
      </w:pPr>
      <w:r w:rsidRPr="00004CF6">
        <w:rPr>
          <w:rFonts w:ascii="Times New Roman" w:hAnsi="Times New Roman" w:cs="Times New Roman"/>
          <w:sz w:val="26"/>
          <w:szCs w:val="26"/>
        </w:rPr>
        <w:t>Cột 11 (nơi khẳng định HIV +): Ghi rõ tên của cơ sở y tế khẳng định BN có kết quả dương tính với HIV như: BV TW; BV tỉnh, TT phòng chống HIV/AIDS tỉnh v.v…</w:t>
      </w:r>
    </w:p>
    <w:p w14:paraId="6A6C14C8" w14:textId="77777777" w:rsidR="00004CF6" w:rsidRPr="00004CF6" w:rsidRDefault="00004CF6" w:rsidP="000B39D4">
      <w:pPr>
        <w:pStyle w:val="ListParagraph"/>
        <w:spacing w:after="60" w:line="264" w:lineRule="auto"/>
        <w:ind w:left="0" w:firstLine="567"/>
        <w:contextualSpacing w:val="0"/>
        <w:jc w:val="both"/>
        <w:rPr>
          <w:rFonts w:ascii="Times New Roman" w:hAnsi="Times New Roman" w:cs="Times New Roman"/>
          <w:sz w:val="26"/>
          <w:szCs w:val="26"/>
        </w:rPr>
      </w:pPr>
      <w:r w:rsidRPr="00004CF6">
        <w:rPr>
          <w:rFonts w:ascii="Times New Roman" w:hAnsi="Times New Roman" w:cs="Times New Roman"/>
          <w:sz w:val="26"/>
          <w:szCs w:val="26"/>
        </w:rPr>
        <w:t>Cột 12 (nơi quản lý điều trị ARV): ghi tên cơ sở đăng ký theo dõi và điều trị ARV cho BN.Trường hợp BN chuyển cơ sở điều trị thì ghi chú vào cột 14</w:t>
      </w:r>
    </w:p>
    <w:p w14:paraId="4F66337E" w14:textId="77777777" w:rsidR="00004CF6" w:rsidRPr="00004CF6" w:rsidRDefault="00004CF6" w:rsidP="000B39D4">
      <w:pPr>
        <w:pStyle w:val="ListParagraph"/>
        <w:spacing w:after="60" w:line="264" w:lineRule="auto"/>
        <w:ind w:left="0" w:firstLine="567"/>
        <w:contextualSpacing w:val="0"/>
        <w:jc w:val="both"/>
        <w:rPr>
          <w:rFonts w:ascii="Times New Roman" w:hAnsi="Times New Roman" w:cs="Times New Roman"/>
          <w:sz w:val="26"/>
          <w:szCs w:val="26"/>
        </w:rPr>
      </w:pPr>
      <w:r w:rsidRPr="00004CF6">
        <w:rPr>
          <w:rFonts w:ascii="Times New Roman" w:hAnsi="Times New Roman" w:cs="Times New Roman"/>
          <w:sz w:val="26"/>
          <w:szCs w:val="26"/>
        </w:rPr>
        <w:t>Cột 13 (ngày tử vong): Ghi ngày, tháng, năm bệnh nhân tử vong</w:t>
      </w:r>
    </w:p>
    <w:p w14:paraId="1ED245C3" w14:textId="58B3AA67" w:rsidR="00004CF6" w:rsidRDefault="00004CF6" w:rsidP="000B39D4">
      <w:pPr>
        <w:pStyle w:val="ListParagraph"/>
        <w:spacing w:after="60" w:line="264" w:lineRule="auto"/>
        <w:ind w:left="0" w:firstLine="567"/>
        <w:contextualSpacing w:val="0"/>
        <w:jc w:val="both"/>
        <w:rPr>
          <w:rFonts w:ascii="Times New Roman" w:hAnsi="Times New Roman" w:cs="Times New Roman"/>
          <w:sz w:val="26"/>
          <w:szCs w:val="26"/>
        </w:rPr>
      </w:pPr>
      <w:r w:rsidRPr="00004CF6">
        <w:rPr>
          <w:rFonts w:ascii="Times New Roman" w:hAnsi="Times New Roman" w:cs="Times New Roman"/>
          <w:sz w:val="26"/>
          <w:szCs w:val="26"/>
        </w:rPr>
        <w:t>Cột 14 (ghi chú): Ghi những thông tin khác không có trong các cột trên như chuyển đi nơi khác, nơi khác chuyển đến v.v…</w:t>
      </w:r>
    </w:p>
    <w:p w14:paraId="03F0E5A0" w14:textId="77777777" w:rsidR="00004CF6" w:rsidRDefault="00004CF6" w:rsidP="000B39D4">
      <w:pPr>
        <w:pStyle w:val="ListParagraph"/>
        <w:spacing w:after="60" w:line="264" w:lineRule="auto"/>
        <w:ind w:left="0" w:firstLine="567"/>
        <w:contextualSpacing w:val="0"/>
        <w:jc w:val="both"/>
        <w:rPr>
          <w:rFonts w:ascii="Times New Roman" w:hAnsi="Times New Roman" w:cs="Times New Roman"/>
          <w:sz w:val="26"/>
          <w:szCs w:val="26"/>
        </w:rPr>
        <w:sectPr w:rsidR="00004CF6" w:rsidSect="00004CF6">
          <w:pgSz w:w="11909" w:h="16834" w:code="9"/>
          <w:pgMar w:top="1138" w:right="1138" w:bottom="1080" w:left="1526" w:header="720" w:footer="720" w:gutter="0"/>
          <w:cols w:space="720"/>
          <w:titlePg/>
          <w:docGrid w:linePitch="360"/>
        </w:sectPr>
      </w:pPr>
    </w:p>
    <w:p w14:paraId="41313957" w14:textId="1924D674" w:rsidR="00F75619" w:rsidRPr="000B39D4" w:rsidRDefault="00004CF6" w:rsidP="00AF645E">
      <w:pPr>
        <w:pStyle w:val="Heading2"/>
        <w:spacing w:before="0" w:after="0" w:line="264" w:lineRule="auto"/>
        <w:rPr>
          <w:rFonts w:ascii="Times New Roman" w:hAnsi="Times New Roman"/>
          <w:color w:val="002060"/>
        </w:rPr>
      </w:pPr>
      <w:bookmarkStart w:id="36" w:name="_Toc110711685"/>
      <w:r w:rsidRPr="000B39D4">
        <w:rPr>
          <w:rFonts w:ascii="Times New Roman" w:hAnsi="Times New Roman"/>
          <w:color w:val="002060"/>
        </w:rPr>
        <w:lastRenderedPageBreak/>
        <w:t>7. Sổ theo dõi tử vong (A6/TYT)</w:t>
      </w:r>
      <w:bookmarkEnd w:id="36"/>
    </w:p>
    <w:p w14:paraId="65A6E742" w14:textId="77777777" w:rsidR="00AF645E" w:rsidRPr="00AF645E" w:rsidRDefault="00AF645E" w:rsidP="00AF645E">
      <w:pPr>
        <w:rPr>
          <w:sz w:val="16"/>
          <w:szCs w:val="16"/>
        </w:rPr>
      </w:pPr>
    </w:p>
    <w:tbl>
      <w:tblPr>
        <w:tblW w:w="14652" w:type="dxa"/>
        <w:tblInd w:w="-5" w:type="dxa"/>
        <w:tblLook w:val="04A0" w:firstRow="1" w:lastRow="0" w:firstColumn="1" w:lastColumn="0" w:noHBand="0" w:noVBand="1"/>
      </w:tblPr>
      <w:tblGrid>
        <w:gridCol w:w="425"/>
        <w:gridCol w:w="851"/>
        <w:gridCol w:w="1720"/>
        <w:gridCol w:w="528"/>
        <w:gridCol w:w="546"/>
        <w:gridCol w:w="690"/>
        <w:gridCol w:w="652"/>
        <w:gridCol w:w="720"/>
        <w:gridCol w:w="851"/>
        <w:gridCol w:w="787"/>
        <w:gridCol w:w="1047"/>
        <w:gridCol w:w="749"/>
        <w:gridCol w:w="554"/>
        <w:gridCol w:w="1298"/>
        <w:gridCol w:w="855"/>
        <w:gridCol w:w="778"/>
        <w:gridCol w:w="893"/>
        <w:gridCol w:w="708"/>
      </w:tblGrid>
      <w:tr w:rsidR="00AA4C73" w14:paraId="447AFC60" w14:textId="77777777" w:rsidTr="00710DED">
        <w:trPr>
          <w:trHeight w:val="420"/>
        </w:trPr>
        <w:tc>
          <w:tcPr>
            <w:tcW w:w="14652" w:type="dxa"/>
            <w:gridSpan w:val="18"/>
            <w:tcBorders>
              <w:bottom w:val="nil"/>
            </w:tcBorders>
            <w:vAlign w:val="center"/>
            <w:hideMark/>
          </w:tcPr>
          <w:p w14:paraId="4B60326A" w14:textId="77777777" w:rsidR="00AA4C73" w:rsidRPr="00710DED" w:rsidRDefault="00AA4C73">
            <w:pPr>
              <w:spacing w:after="0"/>
              <w:rPr>
                <w:rFonts w:ascii="Times New Roman" w:eastAsia="Times New Roman" w:hAnsi="Times New Roman" w:cs="Times New Roman"/>
                <w:color w:val="000000"/>
                <w:sz w:val="28"/>
                <w:szCs w:val="28"/>
              </w:rPr>
            </w:pPr>
            <w:r w:rsidRPr="00710DED">
              <w:rPr>
                <w:rFonts w:ascii="Times New Roman" w:eastAsia="Times New Roman" w:hAnsi="Times New Roman" w:cs="Times New Roman"/>
                <w:color w:val="000000"/>
                <w:sz w:val="28"/>
                <w:szCs w:val="28"/>
              </w:rPr>
              <w:t>Sổ A6/TYT</w:t>
            </w:r>
          </w:p>
        </w:tc>
      </w:tr>
      <w:tr w:rsidR="00AA4C73" w14:paraId="14A7B99C" w14:textId="77777777" w:rsidTr="008E74D4">
        <w:trPr>
          <w:trHeight w:val="510"/>
        </w:trPr>
        <w:tc>
          <w:tcPr>
            <w:tcW w:w="14652" w:type="dxa"/>
            <w:gridSpan w:val="18"/>
            <w:tcBorders>
              <w:top w:val="nil"/>
              <w:left w:val="single" w:sz="4" w:space="0" w:color="auto"/>
              <w:bottom w:val="single" w:sz="4" w:space="0" w:color="auto"/>
              <w:right w:val="single" w:sz="4" w:space="0" w:color="auto"/>
            </w:tcBorders>
            <w:vAlign w:val="center"/>
            <w:hideMark/>
          </w:tcPr>
          <w:p w14:paraId="3D30CFFC" w14:textId="13ABB6E8" w:rsidR="00AA4C73" w:rsidRPr="00710DED" w:rsidRDefault="00AA4C73" w:rsidP="00B23A86">
            <w:pPr>
              <w:spacing w:after="0"/>
              <w:jc w:val="center"/>
              <w:rPr>
                <w:rFonts w:ascii="Times New Roman" w:eastAsia="Times New Roman" w:hAnsi="Times New Roman" w:cs="Times New Roman"/>
                <w:color w:val="000000"/>
                <w:sz w:val="28"/>
                <w:szCs w:val="28"/>
              </w:rPr>
            </w:pPr>
            <w:r w:rsidRPr="00710DED">
              <w:rPr>
                <w:rFonts w:ascii="Times New Roman" w:eastAsia="Times New Roman" w:hAnsi="Times New Roman" w:cs="Times New Roman"/>
                <w:b/>
                <w:bCs/>
                <w:color w:val="000000"/>
                <w:sz w:val="28"/>
                <w:szCs w:val="28"/>
              </w:rPr>
              <w:t>SỔ THEO DÕI TỬ VONG</w:t>
            </w:r>
          </w:p>
        </w:tc>
      </w:tr>
      <w:tr w:rsidR="00AA4C73" w14:paraId="0523DD14" w14:textId="77777777" w:rsidTr="008E74D4">
        <w:trPr>
          <w:trHeight w:val="510"/>
        </w:trPr>
        <w:tc>
          <w:tcPr>
            <w:tcW w:w="425" w:type="dxa"/>
            <w:vMerge w:val="restart"/>
            <w:tcBorders>
              <w:top w:val="single" w:sz="4" w:space="0" w:color="auto"/>
              <w:left w:val="single" w:sz="4" w:space="0" w:color="auto"/>
              <w:bottom w:val="dotted" w:sz="4" w:space="0" w:color="auto"/>
              <w:right w:val="single" w:sz="4" w:space="0" w:color="auto"/>
            </w:tcBorders>
            <w:vAlign w:val="center"/>
            <w:hideMark/>
          </w:tcPr>
          <w:p w14:paraId="01885EF5" w14:textId="77777777" w:rsidR="00AA4C73" w:rsidRDefault="00AA4C73">
            <w:pPr>
              <w:spacing w:after="0"/>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TT</w:t>
            </w:r>
          </w:p>
        </w:tc>
        <w:tc>
          <w:tcPr>
            <w:tcW w:w="851" w:type="dxa"/>
            <w:vMerge w:val="restart"/>
            <w:tcBorders>
              <w:top w:val="single" w:sz="4" w:space="0" w:color="auto"/>
              <w:left w:val="single" w:sz="4" w:space="0" w:color="auto"/>
              <w:bottom w:val="dotted" w:sz="4" w:space="0" w:color="auto"/>
              <w:right w:val="single" w:sz="4" w:space="0" w:color="auto"/>
            </w:tcBorders>
            <w:vAlign w:val="center"/>
            <w:hideMark/>
          </w:tcPr>
          <w:p w14:paraId="67AF82D7" w14:textId="77777777" w:rsidR="00AA4C73" w:rsidRDefault="00AA4C73">
            <w:pPr>
              <w:spacing w:after="0"/>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Ngày tháng ghi số</w:t>
            </w:r>
          </w:p>
        </w:tc>
        <w:tc>
          <w:tcPr>
            <w:tcW w:w="1720" w:type="dxa"/>
            <w:vMerge w:val="restart"/>
            <w:tcBorders>
              <w:top w:val="single" w:sz="4" w:space="0" w:color="auto"/>
              <w:left w:val="single" w:sz="4" w:space="0" w:color="auto"/>
              <w:bottom w:val="dotted" w:sz="4" w:space="0" w:color="auto"/>
              <w:right w:val="single" w:sz="4" w:space="0" w:color="auto"/>
            </w:tcBorders>
            <w:vAlign w:val="center"/>
            <w:hideMark/>
          </w:tcPr>
          <w:p w14:paraId="533B67E5" w14:textId="77777777" w:rsidR="00AA4C73" w:rsidRDefault="00AA4C73">
            <w:pPr>
              <w:spacing w:after="0"/>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Họ và tên</w:t>
            </w:r>
          </w:p>
        </w:tc>
        <w:tc>
          <w:tcPr>
            <w:tcW w:w="1074" w:type="dxa"/>
            <w:gridSpan w:val="2"/>
            <w:tcBorders>
              <w:top w:val="single" w:sz="4" w:space="0" w:color="auto"/>
              <w:left w:val="nil"/>
              <w:bottom w:val="dotted" w:sz="4" w:space="0" w:color="auto"/>
              <w:right w:val="single" w:sz="4" w:space="0" w:color="000000"/>
            </w:tcBorders>
            <w:vAlign w:val="center"/>
            <w:hideMark/>
          </w:tcPr>
          <w:p w14:paraId="290D8FD0" w14:textId="77777777" w:rsidR="00AA4C73" w:rsidRDefault="00AA4C73">
            <w:pPr>
              <w:spacing w:after="0"/>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Tuổi</w:t>
            </w:r>
          </w:p>
        </w:tc>
        <w:tc>
          <w:tcPr>
            <w:tcW w:w="690" w:type="dxa"/>
            <w:vMerge w:val="restart"/>
            <w:tcBorders>
              <w:top w:val="single" w:sz="4" w:space="0" w:color="auto"/>
              <w:left w:val="single" w:sz="4" w:space="0" w:color="auto"/>
              <w:bottom w:val="dotted" w:sz="4" w:space="0" w:color="auto"/>
              <w:right w:val="single" w:sz="4" w:space="0" w:color="auto"/>
            </w:tcBorders>
            <w:vAlign w:val="center"/>
            <w:hideMark/>
          </w:tcPr>
          <w:p w14:paraId="0852ED51" w14:textId="77777777" w:rsidR="00AA4C73" w:rsidRDefault="00AA4C73">
            <w:pPr>
              <w:spacing w:after="0"/>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Địa chỉ</w:t>
            </w:r>
          </w:p>
        </w:tc>
        <w:tc>
          <w:tcPr>
            <w:tcW w:w="652" w:type="dxa"/>
            <w:vMerge w:val="restart"/>
            <w:tcBorders>
              <w:top w:val="single" w:sz="4" w:space="0" w:color="auto"/>
              <w:left w:val="single" w:sz="4" w:space="0" w:color="auto"/>
              <w:bottom w:val="dotted" w:sz="4" w:space="0" w:color="auto"/>
              <w:right w:val="single" w:sz="4" w:space="0" w:color="auto"/>
            </w:tcBorders>
            <w:vAlign w:val="center"/>
            <w:hideMark/>
          </w:tcPr>
          <w:p w14:paraId="7066EC3A" w14:textId="77777777" w:rsidR="00AA4C73" w:rsidRDefault="00AA4C73">
            <w:pPr>
              <w:spacing w:after="0"/>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Nghề nghiệp</w:t>
            </w:r>
          </w:p>
        </w:tc>
        <w:tc>
          <w:tcPr>
            <w:tcW w:w="720" w:type="dxa"/>
            <w:vMerge w:val="restart"/>
            <w:tcBorders>
              <w:top w:val="single" w:sz="4" w:space="0" w:color="auto"/>
              <w:left w:val="single" w:sz="4" w:space="0" w:color="auto"/>
              <w:bottom w:val="dotted" w:sz="4" w:space="0" w:color="auto"/>
              <w:right w:val="single" w:sz="4" w:space="0" w:color="auto"/>
            </w:tcBorders>
            <w:vAlign w:val="center"/>
            <w:hideMark/>
          </w:tcPr>
          <w:p w14:paraId="378168ED" w14:textId="77777777" w:rsidR="00AA4C73" w:rsidRDefault="00AA4C73">
            <w:pPr>
              <w:spacing w:after="0"/>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Dân tộc</w:t>
            </w:r>
          </w:p>
        </w:tc>
        <w:tc>
          <w:tcPr>
            <w:tcW w:w="851" w:type="dxa"/>
            <w:vMerge w:val="restart"/>
            <w:tcBorders>
              <w:top w:val="single" w:sz="4" w:space="0" w:color="auto"/>
              <w:left w:val="single" w:sz="4" w:space="0" w:color="auto"/>
              <w:bottom w:val="dotted" w:sz="4" w:space="0" w:color="auto"/>
              <w:right w:val="single" w:sz="4" w:space="0" w:color="auto"/>
            </w:tcBorders>
            <w:vAlign w:val="center"/>
            <w:hideMark/>
          </w:tcPr>
          <w:p w14:paraId="7AA32FAD" w14:textId="77777777" w:rsidR="00AA4C73" w:rsidRDefault="00AA4C73">
            <w:pPr>
              <w:spacing w:after="0"/>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Ngày tháng tử vong</w:t>
            </w:r>
          </w:p>
        </w:tc>
        <w:tc>
          <w:tcPr>
            <w:tcW w:w="787" w:type="dxa"/>
            <w:vMerge w:val="restart"/>
            <w:tcBorders>
              <w:top w:val="single" w:sz="4" w:space="0" w:color="auto"/>
              <w:left w:val="single" w:sz="4" w:space="0" w:color="auto"/>
              <w:bottom w:val="dotted" w:sz="4" w:space="0" w:color="auto"/>
              <w:right w:val="single" w:sz="4" w:space="0" w:color="auto"/>
            </w:tcBorders>
            <w:vAlign w:val="center"/>
            <w:hideMark/>
          </w:tcPr>
          <w:p w14:paraId="6168E90C" w14:textId="77777777" w:rsidR="00AA4C73" w:rsidRDefault="00AA4C73">
            <w:pPr>
              <w:spacing w:after="0"/>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Nơi tử vong</w:t>
            </w:r>
          </w:p>
        </w:tc>
        <w:tc>
          <w:tcPr>
            <w:tcW w:w="1047" w:type="dxa"/>
            <w:vMerge w:val="restart"/>
            <w:tcBorders>
              <w:top w:val="single" w:sz="4" w:space="0" w:color="auto"/>
              <w:left w:val="single" w:sz="4" w:space="0" w:color="auto"/>
              <w:bottom w:val="dotted" w:sz="4" w:space="0" w:color="auto"/>
              <w:right w:val="single" w:sz="4" w:space="0" w:color="auto"/>
            </w:tcBorders>
            <w:vAlign w:val="center"/>
            <w:hideMark/>
          </w:tcPr>
          <w:p w14:paraId="10C14C1A" w14:textId="77777777" w:rsidR="00AA4C73" w:rsidRDefault="00AA4C73">
            <w:pPr>
              <w:spacing w:after="0"/>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Nguyên nhân chính tử vong</w:t>
            </w:r>
          </w:p>
        </w:tc>
        <w:tc>
          <w:tcPr>
            <w:tcW w:w="749" w:type="dxa"/>
            <w:vMerge w:val="restart"/>
            <w:tcBorders>
              <w:top w:val="single" w:sz="4" w:space="0" w:color="auto"/>
              <w:left w:val="single" w:sz="4" w:space="0" w:color="auto"/>
              <w:bottom w:val="dotted" w:sz="4" w:space="0" w:color="auto"/>
              <w:right w:val="single" w:sz="4" w:space="0" w:color="auto"/>
            </w:tcBorders>
            <w:vAlign w:val="center"/>
            <w:hideMark/>
          </w:tcPr>
          <w:p w14:paraId="629133A5" w14:textId="77777777" w:rsidR="00AA4C73" w:rsidRDefault="00AA4C73">
            <w:pPr>
              <w:spacing w:after="0"/>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Mã/ Nhóm ICD</w:t>
            </w:r>
          </w:p>
        </w:tc>
        <w:tc>
          <w:tcPr>
            <w:tcW w:w="554" w:type="dxa"/>
            <w:vMerge w:val="restart"/>
            <w:tcBorders>
              <w:top w:val="single" w:sz="4" w:space="0" w:color="auto"/>
              <w:left w:val="single" w:sz="4" w:space="0" w:color="auto"/>
              <w:bottom w:val="dotted" w:sz="4" w:space="0" w:color="auto"/>
              <w:right w:val="single" w:sz="4" w:space="0" w:color="auto"/>
            </w:tcBorders>
            <w:vAlign w:val="center"/>
            <w:hideMark/>
          </w:tcPr>
          <w:p w14:paraId="7777359A" w14:textId="77777777" w:rsidR="00AA4C73" w:rsidRDefault="00AA4C73">
            <w:pPr>
              <w:spacing w:after="0"/>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Bệnh kèm theo</w:t>
            </w:r>
          </w:p>
        </w:tc>
        <w:tc>
          <w:tcPr>
            <w:tcW w:w="1298" w:type="dxa"/>
            <w:vMerge w:val="restart"/>
            <w:tcBorders>
              <w:top w:val="single" w:sz="4" w:space="0" w:color="auto"/>
              <w:left w:val="single" w:sz="4" w:space="0" w:color="auto"/>
              <w:bottom w:val="dotted" w:sz="4" w:space="0" w:color="auto"/>
              <w:right w:val="single" w:sz="4" w:space="0" w:color="auto"/>
            </w:tcBorders>
            <w:vAlign w:val="center"/>
            <w:hideMark/>
          </w:tcPr>
          <w:p w14:paraId="33504E08" w14:textId="77777777" w:rsidR="00AA4C73" w:rsidRDefault="00AA4C73">
            <w:pPr>
              <w:spacing w:after="0"/>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Đã khám/điều trị tại CSYT trong vòng 30 ngày trước khi tử vong</w:t>
            </w:r>
          </w:p>
        </w:tc>
        <w:tc>
          <w:tcPr>
            <w:tcW w:w="855" w:type="dxa"/>
            <w:vMerge w:val="restart"/>
            <w:tcBorders>
              <w:top w:val="single" w:sz="4" w:space="0" w:color="auto"/>
              <w:left w:val="single" w:sz="4" w:space="0" w:color="auto"/>
              <w:bottom w:val="dotted" w:sz="4" w:space="0" w:color="auto"/>
              <w:right w:val="single" w:sz="4" w:space="0" w:color="auto"/>
            </w:tcBorders>
            <w:vAlign w:val="center"/>
            <w:hideMark/>
          </w:tcPr>
          <w:p w14:paraId="2ACE50C4" w14:textId="77777777" w:rsidR="00AA4C73" w:rsidRDefault="00AA4C73">
            <w:pPr>
              <w:spacing w:after="0"/>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Được  CBYT chăm sóc khi tử vong</w:t>
            </w:r>
          </w:p>
        </w:tc>
        <w:tc>
          <w:tcPr>
            <w:tcW w:w="778" w:type="dxa"/>
            <w:vMerge w:val="restart"/>
            <w:tcBorders>
              <w:top w:val="single" w:sz="4" w:space="0" w:color="auto"/>
              <w:left w:val="single" w:sz="4" w:space="0" w:color="auto"/>
              <w:bottom w:val="dotted" w:sz="4" w:space="0" w:color="auto"/>
              <w:right w:val="single" w:sz="4" w:space="0" w:color="auto"/>
            </w:tcBorders>
            <w:vAlign w:val="center"/>
            <w:hideMark/>
          </w:tcPr>
          <w:p w14:paraId="47FD2A19" w14:textId="77777777" w:rsidR="00AA4C73" w:rsidRDefault="00AA4C73">
            <w:pPr>
              <w:spacing w:after="0"/>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Được cấp giấy báo tử</w:t>
            </w:r>
          </w:p>
        </w:tc>
        <w:tc>
          <w:tcPr>
            <w:tcW w:w="893" w:type="dxa"/>
            <w:vMerge w:val="restart"/>
            <w:tcBorders>
              <w:top w:val="single" w:sz="4" w:space="0" w:color="auto"/>
              <w:left w:val="single" w:sz="4" w:space="0" w:color="auto"/>
              <w:bottom w:val="dotted" w:sz="4" w:space="0" w:color="auto"/>
              <w:right w:val="single" w:sz="4" w:space="0" w:color="auto"/>
            </w:tcBorders>
            <w:vAlign w:val="center"/>
            <w:hideMark/>
          </w:tcPr>
          <w:p w14:paraId="5644D214" w14:textId="77777777" w:rsidR="00AA4C73" w:rsidRDefault="00AA4C73">
            <w:pPr>
              <w:spacing w:after="0"/>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Người thu thập</w:t>
            </w:r>
          </w:p>
        </w:tc>
        <w:tc>
          <w:tcPr>
            <w:tcW w:w="708" w:type="dxa"/>
            <w:vMerge w:val="restart"/>
            <w:tcBorders>
              <w:top w:val="single" w:sz="4" w:space="0" w:color="auto"/>
              <w:left w:val="single" w:sz="4" w:space="0" w:color="auto"/>
              <w:bottom w:val="dotted" w:sz="4" w:space="0" w:color="auto"/>
              <w:right w:val="single" w:sz="4" w:space="0" w:color="auto"/>
            </w:tcBorders>
            <w:vAlign w:val="center"/>
            <w:hideMark/>
          </w:tcPr>
          <w:p w14:paraId="293C30AB" w14:textId="77777777" w:rsidR="00AA4C73" w:rsidRDefault="00AA4C73">
            <w:pPr>
              <w:spacing w:after="0"/>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Ghi chú</w:t>
            </w:r>
          </w:p>
        </w:tc>
      </w:tr>
      <w:tr w:rsidR="00AA4C73" w14:paraId="482AB589" w14:textId="77777777" w:rsidTr="008E74D4">
        <w:trPr>
          <w:trHeight w:val="570"/>
        </w:trPr>
        <w:tc>
          <w:tcPr>
            <w:tcW w:w="0" w:type="auto"/>
            <w:vMerge/>
            <w:tcBorders>
              <w:top w:val="dotted" w:sz="4" w:space="0" w:color="auto"/>
              <w:left w:val="single" w:sz="4" w:space="0" w:color="auto"/>
              <w:bottom w:val="dotted" w:sz="4" w:space="0" w:color="auto"/>
              <w:right w:val="single" w:sz="4" w:space="0" w:color="auto"/>
            </w:tcBorders>
            <w:vAlign w:val="center"/>
            <w:hideMark/>
          </w:tcPr>
          <w:p w14:paraId="4BE4EA48" w14:textId="77777777" w:rsidR="00AA4C73" w:rsidRDefault="00AA4C73">
            <w:pPr>
              <w:spacing w:after="0"/>
              <w:rPr>
                <w:rFonts w:ascii="Times New Roman" w:eastAsia="Times New Roman" w:hAnsi="Times New Roman" w:cs="Times New Roman"/>
                <w:color w:val="000000"/>
                <w:sz w:val="16"/>
                <w:szCs w:val="16"/>
              </w:rPr>
            </w:pPr>
          </w:p>
        </w:tc>
        <w:tc>
          <w:tcPr>
            <w:tcW w:w="0" w:type="auto"/>
            <w:vMerge/>
            <w:tcBorders>
              <w:top w:val="dotted" w:sz="4" w:space="0" w:color="auto"/>
              <w:left w:val="single" w:sz="4" w:space="0" w:color="auto"/>
              <w:bottom w:val="dotted" w:sz="4" w:space="0" w:color="auto"/>
              <w:right w:val="single" w:sz="4" w:space="0" w:color="auto"/>
            </w:tcBorders>
            <w:vAlign w:val="center"/>
            <w:hideMark/>
          </w:tcPr>
          <w:p w14:paraId="27FCB7D4" w14:textId="77777777" w:rsidR="00AA4C73" w:rsidRDefault="00AA4C73">
            <w:pPr>
              <w:spacing w:after="0"/>
              <w:rPr>
                <w:rFonts w:ascii="Times New Roman" w:eastAsia="Times New Roman" w:hAnsi="Times New Roman" w:cs="Times New Roman"/>
                <w:color w:val="000000"/>
                <w:sz w:val="16"/>
                <w:szCs w:val="16"/>
              </w:rPr>
            </w:pPr>
          </w:p>
        </w:tc>
        <w:tc>
          <w:tcPr>
            <w:tcW w:w="0" w:type="auto"/>
            <w:vMerge/>
            <w:tcBorders>
              <w:top w:val="dotted" w:sz="4" w:space="0" w:color="auto"/>
              <w:left w:val="single" w:sz="4" w:space="0" w:color="auto"/>
              <w:bottom w:val="dotted" w:sz="4" w:space="0" w:color="auto"/>
              <w:right w:val="single" w:sz="4" w:space="0" w:color="auto"/>
            </w:tcBorders>
            <w:vAlign w:val="center"/>
            <w:hideMark/>
          </w:tcPr>
          <w:p w14:paraId="25251A88" w14:textId="77777777" w:rsidR="00AA4C73" w:rsidRDefault="00AA4C73">
            <w:pPr>
              <w:spacing w:after="0"/>
              <w:rPr>
                <w:rFonts w:ascii="Times New Roman" w:eastAsia="Times New Roman" w:hAnsi="Times New Roman" w:cs="Times New Roman"/>
                <w:color w:val="000000"/>
                <w:sz w:val="16"/>
                <w:szCs w:val="16"/>
              </w:rPr>
            </w:pPr>
          </w:p>
        </w:tc>
        <w:tc>
          <w:tcPr>
            <w:tcW w:w="528" w:type="dxa"/>
            <w:tcBorders>
              <w:top w:val="dotted" w:sz="4" w:space="0" w:color="auto"/>
              <w:left w:val="nil"/>
              <w:bottom w:val="dotted" w:sz="4" w:space="0" w:color="auto"/>
              <w:right w:val="single" w:sz="4" w:space="0" w:color="auto"/>
            </w:tcBorders>
            <w:vAlign w:val="center"/>
            <w:hideMark/>
          </w:tcPr>
          <w:p w14:paraId="1B779712" w14:textId="77777777" w:rsidR="00AA4C73" w:rsidRDefault="00AA4C73">
            <w:pPr>
              <w:spacing w:after="0"/>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 xml:space="preserve">Nam </w:t>
            </w:r>
          </w:p>
        </w:tc>
        <w:tc>
          <w:tcPr>
            <w:tcW w:w="546" w:type="dxa"/>
            <w:tcBorders>
              <w:top w:val="dotted" w:sz="4" w:space="0" w:color="auto"/>
              <w:left w:val="nil"/>
              <w:bottom w:val="dotted" w:sz="4" w:space="0" w:color="auto"/>
              <w:right w:val="single" w:sz="4" w:space="0" w:color="auto"/>
            </w:tcBorders>
            <w:vAlign w:val="center"/>
            <w:hideMark/>
          </w:tcPr>
          <w:p w14:paraId="55EB41D7" w14:textId="77777777" w:rsidR="00AA4C73" w:rsidRDefault="00AA4C73">
            <w:pPr>
              <w:spacing w:after="0"/>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Nữ</w:t>
            </w:r>
          </w:p>
        </w:tc>
        <w:tc>
          <w:tcPr>
            <w:tcW w:w="0" w:type="auto"/>
            <w:vMerge/>
            <w:tcBorders>
              <w:top w:val="dotted" w:sz="4" w:space="0" w:color="auto"/>
              <w:left w:val="single" w:sz="4" w:space="0" w:color="auto"/>
              <w:bottom w:val="dotted" w:sz="4" w:space="0" w:color="auto"/>
              <w:right w:val="single" w:sz="4" w:space="0" w:color="auto"/>
            </w:tcBorders>
            <w:vAlign w:val="center"/>
            <w:hideMark/>
          </w:tcPr>
          <w:p w14:paraId="3D49A6B4" w14:textId="77777777" w:rsidR="00AA4C73" w:rsidRDefault="00AA4C73">
            <w:pPr>
              <w:spacing w:after="0"/>
              <w:rPr>
                <w:rFonts w:ascii="Times New Roman" w:eastAsia="Times New Roman" w:hAnsi="Times New Roman" w:cs="Times New Roman"/>
                <w:color w:val="000000"/>
                <w:sz w:val="16"/>
                <w:szCs w:val="16"/>
              </w:rPr>
            </w:pPr>
          </w:p>
        </w:tc>
        <w:tc>
          <w:tcPr>
            <w:tcW w:w="0" w:type="auto"/>
            <w:vMerge/>
            <w:tcBorders>
              <w:top w:val="dotted" w:sz="4" w:space="0" w:color="auto"/>
              <w:left w:val="single" w:sz="4" w:space="0" w:color="auto"/>
              <w:bottom w:val="dotted" w:sz="4" w:space="0" w:color="auto"/>
              <w:right w:val="single" w:sz="4" w:space="0" w:color="auto"/>
            </w:tcBorders>
            <w:vAlign w:val="center"/>
            <w:hideMark/>
          </w:tcPr>
          <w:p w14:paraId="4D8D19D0" w14:textId="77777777" w:rsidR="00AA4C73" w:rsidRDefault="00AA4C73">
            <w:pPr>
              <w:spacing w:after="0"/>
              <w:rPr>
                <w:rFonts w:ascii="Times New Roman" w:eastAsia="Times New Roman" w:hAnsi="Times New Roman" w:cs="Times New Roman"/>
                <w:color w:val="000000"/>
                <w:sz w:val="16"/>
                <w:szCs w:val="16"/>
              </w:rPr>
            </w:pPr>
          </w:p>
        </w:tc>
        <w:tc>
          <w:tcPr>
            <w:tcW w:w="0" w:type="auto"/>
            <w:vMerge/>
            <w:tcBorders>
              <w:top w:val="dotted" w:sz="4" w:space="0" w:color="auto"/>
              <w:left w:val="single" w:sz="4" w:space="0" w:color="auto"/>
              <w:bottom w:val="dotted" w:sz="4" w:space="0" w:color="auto"/>
              <w:right w:val="single" w:sz="4" w:space="0" w:color="auto"/>
            </w:tcBorders>
            <w:vAlign w:val="center"/>
            <w:hideMark/>
          </w:tcPr>
          <w:p w14:paraId="392412E9" w14:textId="77777777" w:rsidR="00AA4C73" w:rsidRDefault="00AA4C73">
            <w:pPr>
              <w:spacing w:after="0"/>
              <w:rPr>
                <w:rFonts w:ascii="Times New Roman" w:eastAsia="Times New Roman" w:hAnsi="Times New Roman" w:cs="Times New Roman"/>
                <w:color w:val="000000"/>
                <w:sz w:val="16"/>
                <w:szCs w:val="16"/>
              </w:rPr>
            </w:pPr>
          </w:p>
        </w:tc>
        <w:tc>
          <w:tcPr>
            <w:tcW w:w="0" w:type="auto"/>
            <w:vMerge/>
            <w:tcBorders>
              <w:top w:val="dotted" w:sz="4" w:space="0" w:color="auto"/>
              <w:left w:val="single" w:sz="4" w:space="0" w:color="auto"/>
              <w:bottom w:val="dotted" w:sz="4" w:space="0" w:color="auto"/>
              <w:right w:val="single" w:sz="4" w:space="0" w:color="auto"/>
            </w:tcBorders>
            <w:vAlign w:val="center"/>
            <w:hideMark/>
          </w:tcPr>
          <w:p w14:paraId="37F64006" w14:textId="77777777" w:rsidR="00AA4C73" w:rsidRDefault="00AA4C73">
            <w:pPr>
              <w:spacing w:after="0"/>
              <w:rPr>
                <w:rFonts w:ascii="Times New Roman" w:eastAsia="Times New Roman" w:hAnsi="Times New Roman" w:cs="Times New Roman"/>
                <w:color w:val="000000"/>
                <w:sz w:val="16"/>
                <w:szCs w:val="16"/>
              </w:rPr>
            </w:pPr>
          </w:p>
        </w:tc>
        <w:tc>
          <w:tcPr>
            <w:tcW w:w="0" w:type="auto"/>
            <w:vMerge/>
            <w:tcBorders>
              <w:top w:val="dotted" w:sz="4" w:space="0" w:color="auto"/>
              <w:left w:val="single" w:sz="4" w:space="0" w:color="auto"/>
              <w:bottom w:val="dotted" w:sz="4" w:space="0" w:color="auto"/>
              <w:right w:val="single" w:sz="4" w:space="0" w:color="auto"/>
            </w:tcBorders>
            <w:vAlign w:val="center"/>
            <w:hideMark/>
          </w:tcPr>
          <w:p w14:paraId="7D02F5AD" w14:textId="77777777" w:rsidR="00AA4C73" w:rsidRDefault="00AA4C73">
            <w:pPr>
              <w:spacing w:after="0"/>
              <w:rPr>
                <w:rFonts w:ascii="Times New Roman" w:eastAsia="Times New Roman" w:hAnsi="Times New Roman" w:cs="Times New Roman"/>
                <w:color w:val="000000"/>
                <w:sz w:val="16"/>
                <w:szCs w:val="16"/>
              </w:rPr>
            </w:pPr>
          </w:p>
        </w:tc>
        <w:tc>
          <w:tcPr>
            <w:tcW w:w="0" w:type="auto"/>
            <w:vMerge/>
            <w:tcBorders>
              <w:top w:val="dotted" w:sz="4" w:space="0" w:color="auto"/>
              <w:left w:val="single" w:sz="4" w:space="0" w:color="auto"/>
              <w:bottom w:val="dotted" w:sz="4" w:space="0" w:color="auto"/>
              <w:right w:val="single" w:sz="4" w:space="0" w:color="auto"/>
            </w:tcBorders>
            <w:vAlign w:val="center"/>
            <w:hideMark/>
          </w:tcPr>
          <w:p w14:paraId="7597E355" w14:textId="77777777" w:rsidR="00AA4C73" w:rsidRDefault="00AA4C73">
            <w:pPr>
              <w:spacing w:after="0"/>
              <w:rPr>
                <w:rFonts w:ascii="Times New Roman" w:eastAsia="Times New Roman" w:hAnsi="Times New Roman" w:cs="Times New Roman"/>
                <w:color w:val="000000"/>
                <w:sz w:val="16"/>
                <w:szCs w:val="16"/>
              </w:rPr>
            </w:pPr>
          </w:p>
        </w:tc>
        <w:tc>
          <w:tcPr>
            <w:tcW w:w="0" w:type="auto"/>
            <w:vMerge/>
            <w:tcBorders>
              <w:top w:val="dotted" w:sz="4" w:space="0" w:color="auto"/>
              <w:left w:val="single" w:sz="4" w:space="0" w:color="auto"/>
              <w:bottom w:val="dotted" w:sz="4" w:space="0" w:color="auto"/>
              <w:right w:val="single" w:sz="4" w:space="0" w:color="auto"/>
            </w:tcBorders>
            <w:vAlign w:val="center"/>
            <w:hideMark/>
          </w:tcPr>
          <w:p w14:paraId="5EF92CE3" w14:textId="77777777" w:rsidR="00AA4C73" w:rsidRDefault="00AA4C73">
            <w:pPr>
              <w:spacing w:after="0"/>
              <w:rPr>
                <w:rFonts w:ascii="Times New Roman" w:eastAsia="Times New Roman" w:hAnsi="Times New Roman" w:cs="Times New Roman"/>
                <w:color w:val="000000"/>
                <w:sz w:val="16"/>
                <w:szCs w:val="16"/>
              </w:rPr>
            </w:pPr>
          </w:p>
        </w:tc>
        <w:tc>
          <w:tcPr>
            <w:tcW w:w="0" w:type="auto"/>
            <w:vMerge/>
            <w:tcBorders>
              <w:top w:val="dotted" w:sz="4" w:space="0" w:color="auto"/>
              <w:left w:val="single" w:sz="4" w:space="0" w:color="auto"/>
              <w:bottom w:val="dotted" w:sz="4" w:space="0" w:color="auto"/>
              <w:right w:val="single" w:sz="4" w:space="0" w:color="auto"/>
            </w:tcBorders>
            <w:vAlign w:val="center"/>
            <w:hideMark/>
          </w:tcPr>
          <w:p w14:paraId="183BE7CB" w14:textId="77777777" w:rsidR="00AA4C73" w:rsidRDefault="00AA4C73">
            <w:pPr>
              <w:spacing w:after="0"/>
              <w:rPr>
                <w:rFonts w:ascii="Times New Roman" w:eastAsia="Times New Roman" w:hAnsi="Times New Roman" w:cs="Times New Roman"/>
                <w:color w:val="000000"/>
                <w:sz w:val="16"/>
                <w:szCs w:val="16"/>
              </w:rPr>
            </w:pPr>
          </w:p>
        </w:tc>
        <w:tc>
          <w:tcPr>
            <w:tcW w:w="0" w:type="auto"/>
            <w:vMerge/>
            <w:tcBorders>
              <w:top w:val="dotted" w:sz="4" w:space="0" w:color="auto"/>
              <w:left w:val="single" w:sz="4" w:space="0" w:color="auto"/>
              <w:bottom w:val="dotted" w:sz="4" w:space="0" w:color="auto"/>
              <w:right w:val="single" w:sz="4" w:space="0" w:color="auto"/>
            </w:tcBorders>
            <w:vAlign w:val="center"/>
            <w:hideMark/>
          </w:tcPr>
          <w:p w14:paraId="4D381CBB" w14:textId="77777777" w:rsidR="00AA4C73" w:rsidRDefault="00AA4C73">
            <w:pPr>
              <w:spacing w:after="0"/>
              <w:rPr>
                <w:rFonts w:ascii="Times New Roman" w:eastAsia="Times New Roman" w:hAnsi="Times New Roman" w:cs="Times New Roman"/>
                <w:color w:val="000000"/>
                <w:sz w:val="16"/>
                <w:szCs w:val="16"/>
              </w:rPr>
            </w:pPr>
          </w:p>
        </w:tc>
        <w:tc>
          <w:tcPr>
            <w:tcW w:w="0" w:type="auto"/>
            <w:vMerge/>
            <w:tcBorders>
              <w:top w:val="dotted" w:sz="4" w:space="0" w:color="auto"/>
              <w:left w:val="single" w:sz="4" w:space="0" w:color="auto"/>
              <w:bottom w:val="dotted" w:sz="4" w:space="0" w:color="auto"/>
              <w:right w:val="single" w:sz="4" w:space="0" w:color="auto"/>
            </w:tcBorders>
            <w:vAlign w:val="center"/>
            <w:hideMark/>
          </w:tcPr>
          <w:p w14:paraId="7CB2FE6F" w14:textId="77777777" w:rsidR="00AA4C73" w:rsidRDefault="00AA4C73">
            <w:pPr>
              <w:spacing w:after="0"/>
              <w:rPr>
                <w:rFonts w:ascii="Times New Roman" w:eastAsia="Times New Roman" w:hAnsi="Times New Roman" w:cs="Times New Roman"/>
                <w:color w:val="000000"/>
                <w:sz w:val="16"/>
                <w:szCs w:val="16"/>
              </w:rPr>
            </w:pPr>
          </w:p>
        </w:tc>
        <w:tc>
          <w:tcPr>
            <w:tcW w:w="0" w:type="auto"/>
            <w:vMerge/>
            <w:tcBorders>
              <w:top w:val="dotted" w:sz="4" w:space="0" w:color="auto"/>
              <w:left w:val="single" w:sz="4" w:space="0" w:color="auto"/>
              <w:bottom w:val="dotted" w:sz="4" w:space="0" w:color="auto"/>
              <w:right w:val="single" w:sz="4" w:space="0" w:color="auto"/>
            </w:tcBorders>
            <w:vAlign w:val="center"/>
            <w:hideMark/>
          </w:tcPr>
          <w:p w14:paraId="79D7D39E" w14:textId="77777777" w:rsidR="00AA4C73" w:rsidRDefault="00AA4C73">
            <w:pPr>
              <w:spacing w:after="0"/>
              <w:rPr>
                <w:rFonts w:ascii="Times New Roman" w:eastAsia="Times New Roman" w:hAnsi="Times New Roman" w:cs="Times New Roman"/>
                <w:color w:val="000000"/>
                <w:sz w:val="16"/>
                <w:szCs w:val="16"/>
              </w:rPr>
            </w:pPr>
          </w:p>
        </w:tc>
        <w:tc>
          <w:tcPr>
            <w:tcW w:w="0" w:type="auto"/>
            <w:vMerge/>
            <w:tcBorders>
              <w:top w:val="dotted" w:sz="4" w:space="0" w:color="auto"/>
              <w:left w:val="single" w:sz="4" w:space="0" w:color="auto"/>
              <w:bottom w:val="dotted" w:sz="4" w:space="0" w:color="auto"/>
              <w:right w:val="single" w:sz="4" w:space="0" w:color="auto"/>
            </w:tcBorders>
            <w:vAlign w:val="center"/>
            <w:hideMark/>
          </w:tcPr>
          <w:p w14:paraId="67DE58CB" w14:textId="77777777" w:rsidR="00AA4C73" w:rsidRDefault="00AA4C73">
            <w:pPr>
              <w:spacing w:after="0"/>
              <w:rPr>
                <w:rFonts w:ascii="Times New Roman" w:eastAsia="Times New Roman" w:hAnsi="Times New Roman" w:cs="Times New Roman"/>
                <w:color w:val="000000"/>
                <w:sz w:val="16"/>
                <w:szCs w:val="16"/>
              </w:rPr>
            </w:pPr>
          </w:p>
        </w:tc>
        <w:tc>
          <w:tcPr>
            <w:tcW w:w="0" w:type="auto"/>
            <w:vMerge/>
            <w:tcBorders>
              <w:top w:val="dotted" w:sz="4" w:space="0" w:color="auto"/>
              <w:left w:val="single" w:sz="4" w:space="0" w:color="auto"/>
              <w:bottom w:val="dotted" w:sz="4" w:space="0" w:color="auto"/>
              <w:right w:val="single" w:sz="4" w:space="0" w:color="auto"/>
            </w:tcBorders>
            <w:vAlign w:val="center"/>
            <w:hideMark/>
          </w:tcPr>
          <w:p w14:paraId="58016273" w14:textId="77777777" w:rsidR="00AA4C73" w:rsidRDefault="00AA4C73">
            <w:pPr>
              <w:spacing w:after="0"/>
              <w:rPr>
                <w:rFonts w:ascii="Times New Roman" w:eastAsia="Times New Roman" w:hAnsi="Times New Roman" w:cs="Times New Roman"/>
                <w:color w:val="000000"/>
                <w:sz w:val="16"/>
                <w:szCs w:val="16"/>
              </w:rPr>
            </w:pPr>
          </w:p>
        </w:tc>
      </w:tr>
      <w:tr w:rsidR="00AA4C73" w14:paraId="0B762B03" w14:textId="77777777" w:rsidTr="008E74D4">
        <w:trPr>
          <w:trHeight w:val="423"/>
        </w:trPr>
        <w:tc>
          <w:tcPr>
            <w:tcW w:w="425" w:type="dxa"/>
            <w:tcBorders>
              <w:top w:val="dotted" w:sz="4" w:space="0" w:color="auto"/>
              <w:left w:val="single" w:sz="4" w:space="0" w:color="auto"/>
              <w:bottom w:val="single" w:sz="4" w:space="0" w:color="auto"/>
              <w:right w:val="single" w:sz="4" w:space="0" w:color="auto"/>
            </w:tcBorders>
            <w:noWrap/>
            <w:vAlign w:val="center"/>
            <w:hideMark/>
          </w:tcPr>
          <w:p w14:paraId="298327DB" w14:textId="77777777" w:rsidR="00AA4C73" w:rsidRDefault="00AA4C73">
            <w:pPr>
              <w:spacing w:after="0"/>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w:t>
            </w:r>
          </w:p>
        </w:tc>
        <w:tc>
          <w:tcPr>
            <w:tcW w:w="851" w:type="dxa"/>
            <w:tcBorders>
              <w:top w:val="dotted" w:sz="4" w:space="0" w:color="auto"/>
              <w:left w:val="nil"/>
              <w:bottom w:val="single" w:sz="4" w:space="0" w:color="auto"/>
              <w:right w:val="single" w:sz="4" w:space="0" w:color="auto"/>
            </w:tcBorders>
            <w:noWrap/>
            <w:vAlign w:val="center"/>
            <w:hideMark/>
          </w:tcPr>
          <w:p w14:paraId="279CC34B" w14:textId="77777777" w:rsidR="00AA4C73" w:rsidRDefault="00AA4C73">
            <w:pPr>
              <w:spacing w:after="0"/>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2</w:t>
            </w:r>
          </w:p>
        </w:tc>
        <w:tc>
          <w:tcPr>
            <w:tcW w:w="1720" w:type="dxa"/>
            <w:tcBorders>
              <w:top w:val="dotted" w:sz="4" w:space="0" w:color="auto"/>
              <w:left w:val="nil"/>
              <w:bottom w:val="single" w:sz="4" w:space="0" w:color="auto"/>
              <w:right w:val="single" w:sz="4" w:space="0" w:color="auto"/>
            </w:tcBorders>
            <w:noWrap/>
            <w:vAlign w:val="center"/>
            <w:hideMark/>
          </w:tcPr>
          <w:p w14:paraId="43FCD9B4" w14:textId="77777777" w:rsidR="00AA4C73" w:rsidRDefault="00AA4C73">
            <w:pPr>
              <w:spacing w:after="0"/>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3</w:t>
            </w:r>
          </w:p>
        </w:tc>
        <w:tc>
          <w:tcPr>
            <w:tcW w:w="528" w:type="dxa"/>
            <w:tcBorders>
              <w:top w:val="dotted" w:sz="4" w:space="0" w:color="auto"/>
              <w:left w:val="nil"/>
              <w:bottom w:val="single" w:sz="4" w:space="0" w:color="auto"/>
              <w:right w:val="single" w:sz="4" w:space="0" w:color="auto"/>
            </w:tcBorders>
            <w:noWrap/>
            <w:vAlign w:val="center"/>
            <w:hideMark/>
          </w:tcPr>
          <w:p w14:paraId="5638B6D7" w14:textId="77777777" w:rsidR="00AA4C73" w:rsidRDefault="00AA4C73">
            <w:pPr>
              <w:spacing w:after="0"/>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4</w:t>
            </w:r>
          </w:p>
        </w:tc>
        <w:tc>
          <w:tcPr>
            <w:tcW w:w="546" w:type="dxa"/>
            <w:tcBorders>
              <w:top w:val="dotted" w:sz="4" w:space="0" w:color="auto"/>
              <w:left w:val="nil"/>
              <w:bottom w:val="single" w:sz="4" w:space="0" w:color="auto"/>
              <w:right w:val="single" w:sz="4" w:space="0" w:color="auto"/>
            </w:tcBorders>
            <w:noWrap/>
            <w:vAlign w:val="center"/>
            <w:hideMark/>
          </w:tcPr>
          <w:p w14:paraId="58CB37E3" w14:textId="77777777" w:rsidR="00AA4C73" w:rsidRDefault="00AA4C73">
            <w:pPr>
              <w:spacing w:after="0"/>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5</w:t>
            </w:r>
          </w:p>
        </w:tc>
        <w:tc>
          <w:tcPr>
            <w:tcW w:w="690" w:type="dxa"/>
            <w:tcBorders>
              <w:top w:val="dotted" w:sz="4" w:space="0" w:color="auto"/>
              <w:left w:val="nil"/>
              <w:bottom w:val="single" w:sz="4" w:space="0" w:color="auto"/>
              <w:right w:val="single" w:sz="4" w:space="0" w:color="auto"/>
            </w:tcBorders>
            <w:noWrap/>
            <w:vAlign w:val="center"/>
            <w:hideMark/>
          </w:tcPr>
          <w:p w14:paraId="072BDAE2" w14:textId="77777777" w:rsidR="00AA4C73" w:rsidRDefault="00AA4C73">
            <w:pPr>
              <w:spacing w:after="0"/>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6</w:t>
            </w:r>
          </w:p>
        </w:tc>
        <w:tc>
          <w:tcPr>
            <w:tcW w:w="652" w:type="dxa"/>
            <w:tcBorders>
              <w:top w:val="dotted" w:sz="4" w:space="0" w:color="auto"/>
              <w:left w:val="nil"/>
              <w:bottom w:val="single" w:sz="4" w:space="0" w:color="auto"/>
              <w:right w:val="single" w:sz="4" w:space="0" w:color="auto"/>
            </w:tcBorders>
            <w:noWrap/>
            <w:vAlign w:val="center"/>
            <w:hideMark/>
          </w:tcPr>
          <w:p w14:paraId="3878B44B" w14:textId="77777777" w:rsidR="00AA4C73" w:rsidRDefault="00AA4C73">
            <w:pPr>
              <w:spacing w:after="0"/>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7</w:t>
            </w:r>
          </w:p>
        </w:tc>
        <w:tc>
          <w:tcPr>
            <w:tcW w:w="720" w:type="dxa"/>
            <w:tcBorders>
              <w:top w:val="dotted" w:sz="4" w:space="0" w:color="auto"/>
              <w:left w:val="nil"/>
              <w:bottom w:val="single" w:sz="4" w:space="0" w:color="auto"/>
              <w:right w:val="single" w:sz="4" w:space="0" w:color="auto"/>
            </w:tcBorders>
            <w:noWrap/>
            <w:vAlign w:val="center"/>
            <w:hideMark/>
          </w:tcPr>
          <w:p w14:paraId="09A970D3" w14:textId="77777777" w:rsidR="00AA4C73" w:rsidRDefault="00AA4C73">
            <w:pPr>
              <w:spacing w:after="0"/>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8</w:t>
            </w:r>
          </w:p>
        </w:tc>
        <w:tc>
          <w:tcPr>
            <w:tcW w:w="851" w:type="dxa"/>
            <w:tcBorders>
              <w:top w:val="dotted" w:sz="4" w:space="0" w:color="auto"/>
              <w:left w:val="nil"/>
              <w:bottom w:val="single" w:sz="4" w:space="0" w:color="auto"/>
              <w:right w:val="single" w:sz="4" w:space="0" w:color="auto"/>
            </w:tcBorders>
            <w:noWrap/>
            <w:vAlign w:val="center"/>
            <w:hideMark/>
          </w:tcPr>
          <w:p w14:paraId="4459FE62" w14:textId="77777777" w:rsidR="00AA4C73" w:rsidRDefault="00AA4C73">
            <w:pPr>
              <w:spacing w:after="0"/>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9</w:t>
            </w:r>
          </w:p>
        </w:tc>
        <w:tc>
          <w:tcPr>
            <w:tcW w:w="787" w:type="dxa"/>
            <w:tcBorders>
              <w:top w:val="dotted" w:sz="4" w:space="0" w:color="auto"/>
              <w:left w:val="nil"/>
              <w:bottom w:val="single" w:sz="4" w:space="0" w:color="auto"/>
              <w:right w:val="single" w:sz="4" w:space="0" w:color="auto"/>
            </w:tcBorders>
            <w:noWrap/>
            <w:vAlign w:val="center"/>
            <w:hideMark/>
          </w:tcPr>
          <w:p w14:paraId="4B80C420" w14:textId="77777777" w:rsidR="00AA4C73" w:rsidRDefault="00AA4C73">
            <w:pPr>
              <w:spacing w:after="0"/>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10</w:t>
            </w:r>
          </w:p>
        </w:tc>
        <w:tc>
          <w:tcPr>
            <w:tcW w:w="1047" w:type="dxa"/>
            <w:tcBorders>
              <w:top w:val="dotted" w:sz="4" w:space="0" w:color="auto"/>
              <w:left w:val="nil"/>
              <w:bottom w:val="single" w:sz="4" w:space="0" w:color="auto"/>
              <w:right w:val="single" w:sz="4" w:space="0" w:color="auto"/>
            </w:tcBorders>
            <w:noWrap/>
            <w:vAlign w:val="center"/>
            <w:hideMark/>
          </w:tcPr>
          <w:p w14:paraId="25F0E741" w14:textId="77777777" w:rsidR="00AA4C73" w:rsidRDefault="00AA4C73">
            <w:pPr>
              <w:spacing w:after="0"/>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11</w:t>
            </w:r>
          </w:p>
        </w:tc>
        <w:tc>
          <w:tcPr>
            <w:tcW w:w="749" w:type="dxa"/>
            <w:tcBorders>
              <w:top w:val="dotted" w:sz="4" w:space="0" w:color="auto"/>
              <w:left w:val="nil"/>
              <w:bottom w:val="single" w:sz="4" w:space="0" w:color="auto"/>
              <w:right w:val="single" w:sz="4" w:space="0" w:color="auto"/>
            </w:tcBorders>
            <w:noWrap/>
            <w:vAlign w:val="center"/>
            <w:hideMark/>
          </w:tcPr>
          <w:p w14:paraId="25E4641C" w14:textId="77777777" w:rsidR="00AA4C73" w:rsidRDefault="00AA4C73">
            <w:pPr>
              <w:spacing w:after="0"/>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12</w:t>
            </w:r>
          </w:p>
        </w:tc>
        <w:tc>
          <w:tcPr>
            <w:tcW w:w="554" w:type="dxa"/>
            <w:tcBorders>
              <w:top w:val="dotted" w:sz="4" w:space="0" w:color="auto"/>
              <w:left w:val="nil"/>
              <w:bottom w:val="single" w:sz="4" w:space="0" w:color="auto"/>
              <w:right w:val="single" w:sz="4" w:space="0" w:color="auto"/>
            </w:tcBorders>
            <w:vAlign w:val="center"/>
            <w:hideMark/>
          </w:tcPr>
          <w:p w14:paraId="45E14230" w14:textId="77777777" w:rsidR="00AA4C73" w:rsidRDefault="00AA4C73">
            <w:pPr>
              <w:spacing w:after="0"/>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13</w:t>
            </w:r>
          </w:p>
        </w:tc>
        <w:tc>
          <w:tcPr>
            <w:tcW w:w="1298" w:type="dxa"/>
            <w:tcBorders>
              <w:top w:val="dotted" w:sz="4" w:space="0" w:color="auto"/>
              <w:left w:val="single" w:sz="4" w:space="0" w:color="auto"/>
              <w:bottom w:val="single" w:sz="4" w:space="0" w:color="auto"/>
              <w:right w:val="single" w:sz="4" w:space="0" w:color="auto"/>
            </w:tcBorders>
            <w:noWrap/>
            <w:vAlign w:val="center"/>
            <w:hideMark/>
          </w:tcPr>
          <w:p w14:paraId="6DB5183B" w14:textId="77777777" w:rsidR="00AA4C73" w:rsidRDefault="00AA4C73">
            <w:pPr>
              <w:spacing w:after="0"/>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14</w:t>
            </w:r>
          </w:p>
        </w:tc>
        <w:tc>
          <w:tcPr>
            <w:tcW w:w="855" w:type="dxa"/>
            <w:tcBorders>
              <w:top w:val="dotted" w:sz="4" w:space="0" w:color="auto"/>
              <w:left w:val="nil"/>
              <w:bottom w:val="single" w:sz="4" w:space="0" w:color="auto"/>
              <w:right w:val="single" w:sz="4" w:space="0" w:color="auto"/>
            </w:tcBorders>
            <w:noWrap/>
            <w:vAlign w:val="center"/>
            <w:hideMark/>
          </w:tcPr>
          <w:p w14:paraId="576F85BF" w14:textId="77777777" w:rsidR="00AA4C73" w:rsidRDefault="00AA4C73">
            <w:pPr>
              <w:spacing w:after="0"/>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15</w:t>
            </w:r>
          </w:p>
        </w:tc>
        <w:tc>
          <w:tcPr>
            <w:tcW w:w="778" w:type="dxa"/>
            <w:tcBorders>
              <w:top w:val="dotted" w:sz="4" w:space="0" w:color="auto"/>
              <w:left w:val="nil"/>
              <w:bottom w:val="single" w:sz="4" w:space="0" w:color="auto"/>
              <w:right w:val="single" w:sz="4" w:space="0" w:color="auto"/>
            </w:tcBorders>
            <w:noWrap/>
            <w:vAlign w:val="center"/>
            <w:hideMark/>
          </w:tcPr>
          <w:p w14:paraId="6C6AC308" w14:textId="77777777" w:rsidR="00AA4C73" w:rsidRDefault="00AA4C73">
            <w:pPr>
              <w:spacing w:after="0"/>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16</w:t>
            </w:r>
          </w:p>
        </w:tc>
        <w:tc>
          <w:tcPr>
            <w:tcW w:w="893" w:type="dxa"/>
            <w:tcBorders>
              <w:top w:val="dotted" w:sz="4" w:space="0" w:color="auto"/>
              <w:left w:val="nil"/>
              <w:bottom w:val="single" w:sz="4" w:space="0" w:color="auto"/>
              <w:right w:val="single" w:sz="4" w:space="0" w:color="auto"/>
            </w:tcBorders>
            <w:noWrap/>
            <w:vAlign w:val="center"/>
            <w:hideMark/>
          </w:tcPr>
          <w:p w14:paraId="56C8F128" w14:textId="77777777" w:rsidR="00AA4C73" w:rsidRDefault="00AA4C73">
            <w:pPr>
              <w:spacing w:after="0"/>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17</w:t>
            </w:r>
          </w:p>
        </w:tc>
        <w:tc>
          <w:tcPr>
            <w:tcW w:w="708" w:type="dxa"/>
            <w:tcBorders>
              <w:top w:val="dotted" w:sz="4" w:space="0" w:color="auto"/>
              <w:left w:val="nil"/>
              <w:bottom w:val="single" w:sz="4" w:space="0" w:color="auto"/>
              <w:right w:val="single" w:sz="4" w:space="0" w:color="auto"/>
            </w:tcBorders>
            <w:noWrap/>
            <w:vAlign w:val="center"/>
            <w:hideMark/>
          </w:tcPr>
          <w:p w14:paraId="75D8710E" w14:textId="77777777" w:rsidR="00AA4C73" w:rsidRDefault="00AA4C73">
            <w:pPr>
              <w:spacing w:after="0"/>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18</w:t>
            </w:r>
          </w:p>
        </w:tc>
      </w:tr>
      <w:tr w:rsidR="00AA4C73" w14:paraId="25B7F894" w14:textId="77777777" w:rsidTr="008E74D4">
        <w:trPr>
          <w:trHeight w:val="567"/>
        </w:trPr>
        <w:tc>
          <w:tcPr>
            <w:tcW w:w="425" w:type="dxa"/>
            <w:tcBorders>
              <w:top w:val="single" w:sz="4" w:space="0" w:color="auto"/>
              <w:left w:val="single" w:sz="4" w:space="0" w:color="auto"/>
              <w:bottom w:val="dotted" w:sz="4" w:space="0" w:color="auto"/>
              <w:right w:val="single" w:sz="4" w:space="0" w:color="auto"/>
            </w:tcBorders>
            <w:noWrap/>
            <w:vAlign w:val="bottom"/>
            <w:hideMark/>
          </w:tcPr>
          <w:p w14:paraId="4F5CCE8E" w14:textId="77777777" w:rsidR="00AA4C73" w:rsidRDefault="00AA4C73">
            <w:pPr>
              <w:spacing w:after="0"/>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 </w:t>
            </w:r>
          </w:p>
        </w:tc>
        <w:tc>
          <w:tcPr>
            <w:tcW w:w="851" w:type="dxa"/>
            <w:tcBorders>
              <w:top w:val="single" w:sz="4" w:space="0" w:color="auto"/>
              <w:left w:val="nil"/>
              <w:bottom w:val="dotted" w:sz="4" w:space="0" w:color="auto"/>
              <w:right w:val="single" w:sz="4" w:space="0" w:color="auto"/>
            </w:tcBorders>
            <w:noWrap/>
            <w:vAlign w:val="bottom"/>
            <w:hideMark/>
          </w:tcPr>
          <w:p w14:paraId="366D0DD4" w14:textId="77777777" w:rsidR="00AA4C73" w:rsidRDefault="00AA4C73">
            <w:pPr>
              <w:spacing w:after="0"/>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 </w:t>
            </w:r>
          </w:p>
        </w:tc>
        <w:tc>
          <w:tcPr>
            <w:tcW w:w="1720" w:type="dxa"/>
            <w:tcBorders>
              <w:top w:val="single" w:sz="4" w:space="0" w:color="auto"/>
              <w:left w:val="nil"/>
              <w:bottom w:val="dotted" w:sz="4" w:space="0" w:color="auto"/>
              <w:right w:val="single" w:sz="4" w:space="0" w:color="auto"/>
            </w:tcBorders>
            <w:noWrap/>
            <w:vAlign w:val="bottom"/>
            <w:hideMark/>
          </w:tcPr>
          <w:p w14:paraId="10B85B9B" w14:textId="77777777" w:rsidR="00AA4C73" w:rsidRDefault="00AA4C73">
            <w:pPr>
              <w:spacing w:after="0"/>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 </w:t>
            </w:r>
          </w:p>
        </w:tc>
        <w:tc>
          <w:tcPr>
            <w:tcW w:w="528" w:type="dxa"/>
            <w:tcBorders>
              <w:top w:val="single" w:sz="4" w:space="0" w:color="auto"/>
              <w:left w:val="nil"/>
              <w:bottom w:val="dotted" w:sz="4" w:space="0" w:color="auto"/>
              <w:right w:val="single" w:sz="4" w:space="0" w:color="auto"/>
            </w:tcBorders>
            <w:noWrap/>
            <w:vAlign w:val="bottom"/>
            <w:hideMark/>
          </w:tcPr>
          <w:p w14:paraId="0B9EF7C5" w14:textId="77777777" w:rsidR="00AA4C73" w:rsidRDefault="00AA4C73">
            <w:pPr>
              <w:spacing w:after="0"/>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 </w:t>
            </w:r>
          </w:p>
        </w:tc>
        <w:tc>
          <w:tcPr>
            <w:tcW w:w="546" w:type="dxa"/>
            <w:tcBorders>
              <w:top w:val="single" w:sz="4" w:space="0" w:color="auto"/>
              <w:left w:val="nil"/>
              <w:bottom w:val="dotted" w:sz="4" w:space="0" w:color="auto"/>
              <w:right w:val="single" w:sz="4" w:space="0" w:color="auto"/>
            </w:tcBorders>
            <w:noWrap/>
            <w:vAlign w:val="bottom"/>
            <w:hideMark/>
          </w:tcPr>
          <w:p w14:paraId="6C93E55B" w14:textId="77777777" w:rsidR="00AA4C73" w:rsidRDefault="00AA4C73">
            <w:pPr>
              <w:spacing w:after="0"/>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 </w:t>
            </w:r>
          </w:p>
        </w:tc>
        <w:tc>
          <w:tcPr>
            <w:tcW w:w="690" w:type="dxa"/>
            <w:tcBorders>
              <w:top w:val="single" w:sz="4" w:space="0" w:color="auto"/>
              <w:left w:val="nil"/>
              <w:bottom w:val="dotted" w:sz="4" w:space="0" w:color="auto"/>
              <w:right w:val="single" w:sz="4" w:space="0" w:color="auto"/>
            </w:tcBorders>
            <w:noWrap/>
            <w:vAlign w:val="bottom"/>
            <w:hideMark/>
          </w:tcPr>
          <w:p w14:paraId="00D2B505" w14:textId="77777777" w:rsidR="00AA4C73" w:rsidRDefault="00AA4C73">
            <w:pPr>
              <w:spacing w:after="0"/>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 </w:t>
            </w:r>
          </w:p>
        </w:tc>
        <w:tc>
          <w:tcPr>
            <w:tcW w:w="652" w:type="dxa"/>
            <w:tcBorders>
              <w:top w:val="single" w:sz="4" w:space="0" w:color="auto"/>
              <w:left w:val="nil"/>
              <w:bottom w:val="dotted" w:sz="4" w:space="0" w:color="auto"/>
              <w:right w:val="single" w:sz="4" w:space="0" w:color="auto"/>
            </w:tcBorders>
            <w:noWrap/>
            <w:vAlign w:val="bottom"/>
            <w:hideMark/>
          </w:tcPr>
          <w:p w14:paraId="2E773618" w14:textId="77777777" w:rsidR="00AA4C73" w:rsidRDefault="00AA4C73">
            <w:pPr>
              <w:spacing w:after="0"/>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 </w:t>
            </w:r>
          </w:p>
        </w:tc>
        <w:tc>
          <w:tcPr>
            <w:tcW w:w="720" w:type="dxa"/>
            <w:tcBorders>
              <w:top w:val="single" w:sz="4" w:space="0" w:color="auto"/>
              <w:left w:val="nil"/>
              <w:bottom w:val="dotted" w:sz="4" w:space="0" w:color="auto"/>
              <w:right w:val="single" w:sz="4" w:space="0" w:color="auto"/>
            </w:tcBorders>
            <w:noWrap/>
            <w:vAlign w:val="bottom"/>
            <w:hideMark/>
          </w:tcPr>
          <w:p w14:paraId="2E62EFD1" w14:textId="77777777" w:rsidR="00AA4C73" w:rsidRDefault="00AA4C73">
            <w:pPr>
              <w:spacing w:after="0"/>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 </w:t>
            </w:r>
          </w:p>
        </w:tc>
        <w:tc>
          <w:tcPr>
            <w:tcW w:w="851" w:type="dxa"/>
            <w:tcBorders>
              <w:top w:val="single" w:sz="4" w:space="0" w:color="auto"/>
              <w:left w:val="nil"/>
              <w:bottom w:val="dotted" w:sz="4" w:space="0" w:color="auto"/>
              <w:right w:val="single" w:sz="4" w:space="0" w:color="auto"/>
            </w:tcBorders>
            <w:noWrap/>
            <w:vAlign w:val="bottom"/>
            <w:hideMark/>
          </w:tcPr>
          <w:p w14:paraId="2496F3A4" w14:textId="77777777" w:rsidR="00AA4C73" w:rsidRDefault="00AA4C73">
            <w:pPr>
              <w:spacing w:after="0"/>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 </w:t>
            </w:r>
          </w:p>
        </w:tc>
        <w:tc>
          <w:tcPr>
            <w:tcW w:w="787" w:type="dxa"/>
            <w:tcBorders>
              <w:top w:val="single" w:sz="4" w:space="0" w:color="auto"/>
              <w:left w:val="nil"/>
              <w:bottom w:val="dotted" w:sz="4" w:space="0" w:color="auto"/>
              <w:right w:val="single" w:sz="4" w:space="0" w:color="auto"/>
            </w:tcBorders>
            <w:noWrap/>
            <w:vAlign w:val="bottom"/>
            <w:hideMark/>
          </w:tcPr>
          <w:p w14:paraId="4E0D9A14" w14:textId="77777777" w:rsidR="00AA4C73" w:rsidRDefault="00AA4C73">
            <w:pPr>
              <w:spacing w:after="0"/>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 </w:t>
            </w:r>
          </w:p>
        </w:tc>
        <w:tc>
          <w:tcPr>
            <w:tcW w:w="1047" w:type="dxa"/>
            <w:tcBorders>
              <w:top w:val="single" w:sz="4" w:space="0" w:color="auto"/>
              <w:left w:val="nil"/>
              <w:bottom w:val="dotted" w:sz="4" w:space="0" w:color="auto"/>
              <w:right w:val="single" w:sz="4" w:space="0" w:color="auto"/>
            </w:tcBorders>
            <w:noWrap/>
            <w:vAlign w:val="bottom"/>
            <w:hideMark/>
          </w:tcPr>
          <w:p w14:paraId="7ADCDBFF" w14:textId="77777777" w:rsidR="00AA4C73" w:rsidRDefault="00AA4C73">
            <w:pPr>
              <w:spacing w:after="0"/>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 </w:t>
            </w:r>
          </w:p>
        </w:tc>
        <w:tc>
          <w:tcPr>
            <w:tcW w:w="749" w:type="dxa"/>
            <w:tcBorders>
              <w:top w:val="single" w:sz="4" w:space="0" w:color="auto"/>
              <w:left w:val="nil"/>
              <w:bottom w:val="dotted" w:sz="4" w:space="0" w:color="auto"/>
              <w:right w:val="single" w:sz="4" w:space="0" w:color="auto"/>
            </w:tcBorders>
            <w:noWrap/>
            <w:vAlign w:val="bottom"/>
            <w:hideMark/>
          </w:tcPr>
          <w:p w14:paraId="05F0CF5C" w14:textId="77777777" w:rsidR="00AA4C73" w:rsidRDefault="00AA4C73">
            <w:pPr>
              <w:spacing w:after="0"/>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 </w:t>
            </w:r>
          </w:p>
        </w:tc>
        <w:tc>
          <w:tcPr>
            <w:tcW w:w="554" w:type="dxa"/>
            <w:tcBorders>
              <w:top w:val="single" w:sz="4" w:space="0" w:color="auto"/>
              <w:left w:val="nil"/>
              <w:bottom w:val="dotted" w:sz="4" w:space="0" w:color="auto"/>
              <w:right w:val="single" w:sz="4" w:space="0" w:color="auto"/>
            </w:tcBorders>
          </w:tcPr>
          <w:p w14:paraId="024FAA82" w14:textId="77777777" w:rsidR="00AA4C73" w:rsidRDefault="00AA4C73">
            <w:pPr>
              <w:spacing w:after="0"/>
              <w:rPr>
                <w:rFonts w:ascii="Times New Roman" w:eastAsia="Times New Roman" w:hAnsi="Times New Roman" w:cs="Times New Roman"/>
                <w:color w:val="000000"/>
                <w:sz w:val="16"/>
                <w:szCs w:val="16"/>
              </w:rPr>
            </w:pPr>
          </w:p>
        </w:tc>
        <w:tc>
          <w:tcPr>
            <w:tcW w:w="1298" w:type="dxa"/>
            <w:tcBorders>
              <w:top w:val="single" w:sz="4" w:space="0" w:color="auto"/>
              <w:left w:val="single" w:sz="4" w:space="0" w:color="auto"/>
              <w:bottom w:val="dotted" w:sz="4" w:space="0" w:color="auto"/>
              <w:right w:val="single" w:sz="4" w:space="0" w:color="auto"/>
            </w:tcBorders>
            <w:noWrap/>
            <w:vAlign w:val="bottom"/>
            <w:hideMark/>
          </w:tcPr>
          <w:p w14:paraId="454CE58A" w14:textId="77777777" w:rsidR="00AA4C73" w:rsidRDefault="00AA4C73">
            <w:pPr>
              <w:spacing w:after="0"/>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 </w:t>
            </w:r>
          </w:p>
        </w:tc>
        <w:tc>
          <w:tcPr>
            <w:tcW w:w="855" w:type="dxa"/>
            <w:tcBorders>
              <w:top w:val="single" w:sz="4" w:space="0" w:color="auto"/>
              <w:left w:val="nil"/>
              <w:bottom w:val="dotted" w:sz="4" w:space="0" w:color="auto"/>
              <w:right w:val="single" w:sz="4" w:space="0" w:color="auto"/>
            </w:tcBorders>
            <w:noWrap/>
            <w:vAlign w:val="bottom"/>
            <w:hideMark/>
          </w:tcPr>
          <w:p w14:paraId="320EAE56" w14:textId="77777777" w:rsidR="00AA4C73" w:rsidRDefault="00AA4C73">
            <w:pPr>
              <w:spacing w:after="0"/>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 </w:t>
            </w:r>
          </w:p>
        </w:tc>
        <w:tc>
          <w:tcPr>
            <w:tcW w:w="778" w:type="dxa"/>
            <w:tcBorders>
              <w:top w:val="single" w:sz="4" w:space="0" w:color="auto"/>
              <w:left w:val="nil"/>
              <w:bottom w:val="dotted" w:sz="4" w:space="0" w:color="auto"/>
              <w:right w:val="single" w:sz="4" w:space="0" w:color="auto"/>
            </w:tcBorders>
            <w:noWrap/>
            <w:vAlign w:val="bottom"/>
            <w:hideMark/>
          </w:tcPr>
          <w:p w14:paraId="7842E37E" w14:textId="77777777" w:rsidR="00AA4C73" w:rsidRDefault="00AA4C73">
            <w:pPr>
              <w:spacing w:after="0"/>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 </w:t>
            </w:r>
          </w:p>
        </w:tc>
        <w:tc>
          <w:tcPr>
            <w:tcW w:w="893" w:type="dxa"/>
            <w:tcBorders>
              <w:top w:val="single" w:sz="4" w:space="0" w:color="auto"/>
              <w:left w:val="nil"/>
              <w:bottom w:val="dotted" w:sz="4" w:space="0" w:color="auto"/>
              <w:right w:val="single" w:sz="4" w:space="0" w:color="auto"/>
            </w:tcBorders>
            <w:noWrap/>
            <w:vAlign w:val="bottom"/>
            <w:hideMark/>
          </w:tcPr>
          <w:p w14:paraId="391E5934" w14:textId="77777777" w:rsidR="00AA4C73" w:rsidRDefault="00AA4C73">
            <w:pPr>
              <w:spacing w:after="0"/>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 </w:t>
            </w:r>
          </w:p>
        </w:tc>
        <w:tc>
          <w:tcPr>
            <w:tcW w:w="708" w:type="dxa"/>
            <w:tcBorders>
              <w:top w:val="single" w:sz="4" w:space="0" w:color="auto"/>
              <w:left w:val="nil"/>
              <w:bottom w:val="dotted" w:sz="4" w:space="0" w:color="auto"/>
              <w:right w:val="single" w:sz="4" w:space="0" w:color="auto"/>
            </w:tcBorders>
            <w:noWrap/>
            <w:vAlign w:val="bottom"/>
            <w:hideMark/>
          </w:tcPr>
          <w:p w14:paraId="5C50E041" w14:textId="77777777" w:rsidR="00AA4C73" w:rsidRDefault="00AA4C73">
            <w:pPr>
              <w:spacing w:after="0"/>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 </w:t>
            </w:r>
          </w:p>
        </w:tc>
      </w:tr>
      <w:tr w:rsidR="00AA4C73" w14:paraId="15B90180" w14:textId="77777777" w:rsidTr="008E74D4">
        <w:trPr>
          <w:trHeight w:val="567"/>
        </w:trPr>
        <w:tc>
          <w:tcPr>
            <w:tcW w:w="425" w:type="dxa"/>
            <w:tcBorders>
              <w:top w:val="dotted" w:sz="4" w:space="0" w:color="auto"/>
              <w:left w:val="single" w:sz="4" w:space="0" w:color="auto"/>
              <w:bottom w:val="dotted" w:sz="4" w:space="0" w:color="auto"/>
              <w:right w:val="single" w:sz="4" w:space="0" w:color="auto"/>
            </w:tcBorders>
            <w:noWrap/>
            <w:vAlign w:val="bottom"/>
            <w:hideMark/>
          </w:tcPr>
          <w:p w14:paraId="1DC80CE0" w14:textId="77777777" w:rsidR="00AA4C73" w:rsidRDefault="00AA4C73">
            <w:pPr>
              <w:spacing w:after="0"/>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 </w:t>
            </w:r>
          </w:p>
        </w:tc>
        <w:tc>
          <w:tcPr>
            <w:tcW w:w="851" w:type="dxa"/>
            <w:tcBorders>
              <w:top w:val="dotted" w:sz="4" w:space="0" w:color="auto"/>
              <w:left w:val="nil"/>
              <w:bottom w:val="dotted" w:sz="4" w:space="0" w:color="auto"/>
              <w:right w:val="single" w:sz="4" w:space="0" w:color="auto"/>
            </w:tcBorders>
            <w:noWrap/>
            <w:vAlign w:val="bottom"/>
            <w:hideMark/>
          </w:tcPr>
          <w:p w14:paraId="1EA2AF50" w14:textId="77777777" w:rsidR="00AA4C73" w:rsidRDefault="00AA4C73">
            <w:pPr>
              <w:spacing w:after="0"/>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 </w:t>
            </w:r>
          </w:p>
        </w:tc>
        <w:tc>
          <w:tcPr>
            <w:tcW w:w="1720" w:type="dxa"/>
            <w:tcBorders>
              <w:top w:val="dotted" w:sz="4" w:space="0" w:color="auto"/>
              <w:left w:val="nil"/>
              <w:bottom w:val="dotted" w:sz="4" w:space="0" w:color="auto"/>
              <w:right w:val="single" w:sz="4" w:space="0" w:color="auto"/>
            </w:tcBorders>
            <w:noWrap/>
            <w:vAlign w:val="bottom"/>
            <w:hideMark/>
          </w:tcPr>
          <w:p w14:paraId="622C63E8" w14:textId="77777777" w:rsidR="00AA4C73" w:rsidRDefault="00AA4C73">
            <w:pPr>
              <w:spacing w:after="0"/>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 </w:t>
            </w:r>
          </w:p>
        </w:tc>
        <w:tc>
          <w:tcPr>
            <w:tcW w:w="528" w:type="dxa"/>
            <w:tcBorders>
              <w:top w:val="dotted" w:sz="4" w:space="0" w:color="auto"/>
              <w:left w:val="nil"/>
              <w:bottom w:val="dotted" w:sz="4" w:space="0" w:color="auto"/>
              <w:right w:val="single" w:sz="4" w:space="0" w:color="auto"/>
            </w:tcBorders>
            <w:noWrap/>
            <w:vAlign w:val="bottom"/>
            <w:hideMark/>
          </w:tcPr>
          <w:p w14:paraId="5C019EEF" w14:textId="77777777" w:rsidR="00AA4C73" w:rsidRDefault="00AA4C73">
            <w:pPr>
              <w:spacing w:after="0"/>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 </w:t>
            </w:r>
          </w:p>
        </w:tc>
        <w:tc>
          <w:tcPr>
            <w:tcW w:w="546" w:type="dxa"/>
            <w:tcBorders>
              <w:top w:val="dotted" w:sz="4" w:space="0" w:color="auto"/>
              <w:left w:val="nil"/>
              <w:bottom w:val="dotted" w:sz="4" w:space="0" w:color="auto"/>
              <w:right w:val="single" w:sz="4" w:space="0" w:color="auto"/>
            </w:tcBorders>
            <w:noWrap/>
            <w:vAlign w:val="bottom"/>
            <w:hideMark/>
          </w:tcPr>
          <w:p w14:paraId="453B26FE" w14:textId="77777777" w:rsidR="00AA4C73" w:rsidRDefault="00AA4C73">
            <w:pPr>
              <w:spacing w:after="0"/>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 </w:t>
            </w:r>
          </w:p>
        </w:tc>
        <w:tc>
          <w:tcPr>
            <w:tcW w:w="690" w:type="dxa"/>
            <w:tcBorders>
              <w:top w:val="dotted" w:sz="4" w:space="0" w:color="auto"/>
              <w:left w:val="nil"/>
              <w:bottom w:val="dotted" w:sz="4" w:space="0" w:color="auto"/>
              <w:right w:val="single" w:sz="4" w:space="0" w:color="auto"/>
            </w:tcBorders>
            <w:noWrap/>
            <w:vAlign w:val="bottom"/>
            <w:hideMark/>
          </w:tcPr>
          <w:p w14:paraId="0953B4E5" w14:textId="77777777" w:rsidR="00AA4C73" w:rsidRDefault="00AA4C73">
            <w:pPr>
              <w:spacing w:after="0"/>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 </w:t>
            </w:r>
          </w:p>
        </w:tc>
        <w:tc>
          <w:tcPr>
            <w:tcW w:w="652" w:type="dxa"/>
            <w:tcBorders>
              <w:top w:val="dotted" w:sz="4" w:space="0" w:color="auto"/>
              <w:left w:val="nil"/>
              <w:bottom w:val="dotted" w:sz="4" w:space="0" w:color="auto"/>
              <w:right w:val="single" w:sz="4" w:space="0" w:color="auto"/>
            </w:tcBorders>
            <w:noWrap/>
            <w:vAlign w:val="bottom"/>
            <w:hideMark/>
          </w:tcPr>
          <w:p w14:paraId="6B4F67C4" w14:textId="77777777" w:rsidR="00AA4C73" w:rsidRDefault="00AA4C73">
            <w:pPr>
              <w:spacing w:after="0"/>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 </w:t>
            </w:r>
          </w:p>
        </w:tc>
        <w:tc>
          <w:tcPr>
            <w:tcW w:w="720" w:type="dxa"/>
            <w:tcBorders>
              <w:top w:val="dotted" w:sz="4" w:space="0" w:color="auto"/>
              <w:left w:val="nil"/>
              <w:bottom w:val="dotted" w:sz="4" w:space="0" w:color="auto"/>
              <w:right w:val="single" w:sz="4" w:space="0" w:color="auto"/>
            </w:tcBorders>
            <w:noWrap/>
            <w:vAlign w:val="bottom"/>
            <w:hideMark/>
          </w:tcPr>
          <w:p w14:paraId="604CBB58" w14:textId="77777777" w:rsidR="00AA4C73" w:rsidRDefault="00AA4C73">
            <w:pPr>
              <w:spacing w:after="0"/>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 </w:t>
            </w:r>
          </w:p>
        </w:tc>
        <w:tc>
          <w:tcPr>
            <w:tcW w:w="851" w:type="dxa"/>
            <w:tcBorders>
              <w:top w:val="dotted" w:sz="4" w:space="0" w:color="auto"/>
              <w:left w:val="nil"/>
              <w:bottom w:val="dotted" w:sz="4" w:space="0" w:color="auto"/>
              <w:right w:val="single" w:sz="4" w:space="0" w:color="auto"/>
            </w:tcBorders>
            <w:noWrap/>
            <w:vAlign w:val="bottom"/>
            <w:hideMark/>
          </w:tcPr>
          <w:p w14:paraId="7ABC0398" w14:textId="77777777" w:rsidR="00AA4C73" w:rsidRDefault="00AA4C73">
            <w:pPr>
              <w:spacing w:after="0"/>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 </w:t>
            </w:r>
          </w:p>
        </w:tc>
        <w:tc>
          <w:tcPr>
            <w:tcW w:w="787" w:type="dxa"/>
            <w:tcBorders>
              <w:top w:val="dotted" w:sz="4" w:space="0" w:color="auto"/>
              <w:left w:val="nil"/>
              <w:bottom w:val="dotted" w:sz="4" w:space="0" w:color="auto"/>
              <w:right w:val="single" w:sz="4" w:space="0" w:color="auto"/>
            </w:tcBorders>
            <w:noWrap/>
            <w:vAlign w:val="bottom"/>
            <w:hideMark/>
          </w:tcPr>
          <w:p w14:paraId="19E2DC40" w14:textId="77777777" w:rsidR="00AA4C73" w:rsidRDefault="00AA4C73">
            <w:pPr>
              <w:spacing w:after="0"/>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 </w:t>
            </w:r>
          </w:p>
        </w:tc>
        <w:tc>
          <w:tcPr>
            <w:tcW w:w="1047" w:type="dxa"/>
            <w:tcBorders>
              <w:top w:val="dotted" w:sz="4" w:space="0" w:color="auto"/>
              <w:left w:val="nil"/>
              <w:bottom w:val="dotted" w:sz="4" w:space="0" w:color="auto"/>
              <w:right w:val="single" w:sz="4" w:space="0" w:color="auto"/>
            </w:tcBorders>
            <w:noWrap/>
            <w:vAlign w:val="bottom"/>
            <w:hideMark/>
          </w:tcPr>
          <w:p w14:paraId="2F284ACF" w14:textId="77777777" w:rsidR="00AA4C73" w:rsidRDefault="00AA4C73">
            <w:pPr>
              <w:spacing w:after="0"/>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 </w:t>
            </w:r>
          </w:p>
        </w:tc>
        <w:tc>
          <w:tcPr>
            <w:tcW w:w="749" w:type="dxa"/>
            <w:tcBorders>
              <w:top w:val="dotted" w:sz="4" w:space="0" w:color="auto"/>
              <w:left w:val="nil"/>
              <w:bottom w:val="dotted" w:sz="4" w:space="0" w:color="auto"/>
              <w:right w:val="single" w:sz="4" w:space="0" w:color="auto"/>
            </w:tcBorders>
            <w:noWrap/>
            <w:vAlign w:val="bottom"/>
            <w:hideMark/>
          </w:tcPr>
          <w:p w14:paraId="37CAAC95" w14:textId="77777777" w:rsidR="00AA4C73" w:rsidRDefault="00AA4C73">
            <w:pPr>
              <w:spacing w:after="0"/>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 </w:t>
            </w:r>
          </w:p>
        </w:tc>
        <w:tc>
          <w:tcPr>
            <w:tcW w:w="554" w:type="dxa"/>
            <w:tcBorders>
              <w:top w:val="dotted" w:sz="4" w:space="0" w:color="auto"/>
              <w:left w:val="nil"/>
              <w:bottom w:val="dotted" w:sz="4" w:space="0" w:color="auto"/>
              <w:right w:val="single" w:sz="4" w:space="0" w:color="auto"/>
            </w:tcBorders>
          </w:tcPr>
          <w:p w14:paraId="754BB19C" w14:textId="77777777" w:rsidR="00AA4C73" w:rsidRDefault="00AA4C73">
            <w:pPr>
              <w:spacing w:after="0"/>
              <w:rPr>
                <w:rFonts w:ascii="Times New Roman" w:eastAsia="Times New Roman" w:hAnsi="Times New Roman" w:cs="Times New Roman"/>
                <w:color w:val="000000"/>
                <w:sz w:val="16"/>
                <w:szCs w:val="16"/>
              </w:rPr>
            </w:pPr>
          </w:p>
        </w:tc>
        <w:tc>
          <w:tcPr>
            <w:tcW w:w="1298" w:type="dxa"/>
            <w:tcBorders>
              <w:top w:val="dotted" w:sz="4" w:space="0" w:color="auto"/>
              <w:left w:val="single" w:sz="4" w:space="0" w:color="auto"/>
              <w:bottom w:val="dotted" w:sz="4" w:space="0" w:color="auto"/>
              <w:right w:val="single" w:sz="4" w:space="0" w:color="auto"/>
            </w:tcBorders>
            <w:noWrap/>
            <w:vAlign w:val="bottom"/>
            <w:hideMark/>
          </w:tcPr>
          <w:p w14:paraId="73E99392" w14:textId="77777777" w:rsidR="00AA4C73" w:rsidRDefault="00AA4C73">
            <w:pPr>
              <w:spacing w:after="0"/>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 </w:t>
            </w:r>
          </w:p>
        </w:tc>
        <w:tc>
          <w:tcPr>
            <w:tcW w:w="855" w:type="dxa"/>
            <w:tcBorders>
              <w:top w:val="dotted" w:sz="4" w:space="0" w:color="auto"/>
              <w:left w:val="nil"/>
              <w:bottom w:val="dotted" w:sz="4" w:space="0" w:color="auto"/>
              <w:right w:val="single" w:sz="4" w:space="0" w:color="auto"/>
            </w:tcBorders>
            <w:noWrap/>
            <w:vAlign w:val="bottom"/>
            <w:hideMark/>
          </w:tcPr>
          <w:p w14:paraId="62CF4970" w14:textId="77777777" w:rsidR="00AA4C73" w:rsidRDefault="00AA4C73">
            <w:pPr>
              <w:spacing w:after="0"/>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 </w:t>
            </w:r>
          </w:p>
        </w:tc>
        <w:tc>
          <w:tcPr>
            <w:tcW w:w="778" w:type="dxa"/>
            <w:tcBorders>
              <w:top w:val="dotted" w:sz="4" w:space="0" w:color="auto"/>
              <w:left w:val="nil"/>
              <w:bottom w:val="dotted" w:sz="4" w:space="0" w:color="auto"/>
              <w:right w:val="single" w:sz="4" w:space="0" w:color="auto"/>
            </w:tcBorders>
            <w:noWrap/>
            <w:vAlign w:val="bottom"/>
            <w:hideMark/>
          </w:tcPr>
          <w:p w14:paraId="45414233" w14:textId="77777777" w:rsidR="00AA4C73" w:rsidRDefault="00AA4C73">
            <w:pPr>
              <w:spacing w:after="0"/>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 </w:t>
            </w:r>
          </w:p>
        </w:tc>
        <w:tc>
          <w:tcPr>
            <w:tcW w:w="893" w:type="dxa"/>
            <w:tcBorders>
              <w:top w:val="dotted" w:sz="4" w:space="0" w:color="auto"/>
              <w:left w:val="nil"/>
              <w:bottom w:val="dotted" w:sz="4" w:space="0" w:color="auto"/>
              <w:right w:val="single" w:sz="4" w:space="0" w:color="auto"/>
            </w:tcBorders>
            <w:noWrap/>
            <w:vAlign w:val="bottom"/>
            <w:hideMark/>
          </w:tcPr>
          <w:p w14:paraId="739589AC" w14:textId="77777777" w:rsidR="00AA4C73" w:rsidRDefault="00AA4C73">
            <w:pPr>
              <w:spacing w:after="0"/>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 </w:t>
            </w:r>
          </w:p>
        </w:tc>
        <w:tc>
          <w:tcPr>
            <w:tcW w:w="708" w:type="dxa"/>
            <w:tcBorders>
              <w:top w:val="dotted" w:sz="4" w:space="0" w:color="auto"/>
              <w:left w:val="nil"/>
              <w:bottom w:val="dotted" w:sz="4" w:space="0" w:color="auto"/>
              <w:right w:val="single" w:sz="4" w:space="0" w:color="auto"/>
            </w:tcBorders>
            <w:noWrap/>
            <w:vAlign w:val="bottom"/>
            <w:hideMark/>
          </w:tcPr>
          <w:p w14:paraId="4ACF81F2" w14:textId="77777777" w:rsidR="00AA4C73" w:rsidRDefault="00AA4C73">
            <w:pPr>
              <w:spacing w:after="0"/>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 </w:t>
            </w:r>
          </w:p>
        </w:tc>
      </w:tr>
      <w:tr w:rsidR="008E74D4" w14:paraId="0BAEC4DC" w14:textId="77777777" w:rsidTr="008E74D4">
        <w:trPr>
          <w:trHeight w:val="567"/>
        </w:trPr>
        <w:tc>
          <w:tcPr>
            <w:tcW w:w="425" w:type="dxa"/>
            <w:tcBorders>
              <w:top w:val="dotted" w:sz="4" w:space="0" w:color="auto"/>
              <w:left w:val="single" w:sz="4" w:space="0" w:color="auto"/>
              <w:bottom w:val="dotted" w:sz="4" w:space="0" w:color="auto"/>
              <w:right w:val="single" w:sz="4" w:space="0" w:color="auto"/>
            </w:tcBorders>
            <w:noWrap/>
            <w:vAlign w:val="bottom"/>
          </w:tcPr>
          <w:p w14:paraId="6125E8B6" w14:textId="77777777" w:rsidR="008E74D4" w:rsidRDefault="008E74D4">
            <w:pPr>
              <w:spacing w:after="0"/>
              <w:rPr>
                <w:rFonts w:ascii="Times New Roman" w:eastAsia="Times New Roman" w:hAnsi="Times New Roman" w:cs="Times New Roman"/>
                <w:color w:val="000000"/>
                <w:sz w:val="16"/>
                <w:szCs w:val="16"/>
              </w:rPr>
            </w:pPr>
          </w:p>
        </w:tc>
        <w:tc>
          <w:tcPr>
            <w:tcW w:w="851" w:type="dxa"/>
            <w:tcBorders>
              <w:top w:val="dotted" w:sz="4" w:space="0" w:color="auto"/>
              <w:left w:val="nil"/>
              <w:bottom w:val="dotted" w:sz="4" w:space="0" w:color="auto"/>
              <w:right w:val="single" w:sz="4" w:space="0" w:color="auto"/>
            </w:tcBorders>
            <w:noWrap/>
            <w:vAlign w:val="bottom"/>
          </w:tcPr>
          <w:p w14:paraId="065D72AD" w14:textId="77777777" w:rsidR="008E74D4" w:rsidRDefault="008E74D4">
            <w:pPr>
              <w:spacing w:after="0"/>
              <w:rPr>
                <w:rFonts w:ascii="Times New Roman" w:eastAsia="Times New Roman" w:hAnsi="Times New Roman" w:cs="Times New Roman"/>
                <w:color w:val="000000"/>
                <w:sz w:val="16"/>
                <w:szCs w:val="16"/>
              </w:rPr>
            </w:pPr>
          </w:p>
        </w:tc>
        <w:tc>
          <w:tcPr>
            <w:tcW w:w="1720" w:type="dxa"/>
            <w:tcBorders>
              <w:top w:val="dotted" w:sz="4" w:space="0" w:color="auto"/>
              <w:left w:val="nil"/>
              <w:bottom w:val="dotted" w:sz="4" w:space="0" w:color="auto"/>
              <w:right w:val="single" w:sz="4" w:space="0" w:color="auto"/>
            </w:tcBorders>
            <w:noWrap/>
            <w:vAlign w:val="bottom"/>
          </w:tcPr>
          <w:p w14:paraId="4A05012F" w14:textId="77777777" w:rsidR="008E74D4" w:rsidRDefault="008E74D4">
            <w:pPr>
              <w:spacing w:after="0"/>
              <w:rPr>
                <w:rFonts w:ascii="Times New Roman" w:eastAsia="Times New Roman" w:hAnsi="Times New Roman" w:cs="Times New Roman"/>
                <w:color w:val="000000"/>
                <w:sz w:val="16"/>
                <w:szCs w:val="16"/>
              </w:rPr>
            </w:pPr>
          </w:p>
        </w:tc>
        <w:tc>
          <w:tcPr>
            <w:tcW w:w="528" w:type="dxa"/>
            <w:tcBorders>
              <w:top w:val="dotted" w:sz="4" w:space="0" w:color="auto"/>
              <w:left w:val="nil"/>
              <w:bottom w:val="dotted" w:sz="4" w:space="0" w:color="auto"/>
              <w:right w:val="single" w:sz="4" w:space="0" w:color="auto"/>
            </w:tcBorders>
            <w:noWrap/>
            <w:vAlign w:val="bottom"/>
          </w:tcPr>
          <w:p w14:paraId="3D0B339A" w14:textId="77777777" w:rsidR="008E74D4" w:rsidRDefault="008E74D4">
            <w:pPr>
              <w:spacing w:after="0"/>
              <w:rPr>
                <w:rFonts w:ascii="Times New Roman" w:eastAsia="Times New Roman" w:hAnsi="Times New Roman" w:cs="Times New Roman"/>
                <w:color w:val="000000"/>
                <w:sz w:val="16"/>
                <w:szCs w:val="16"/>
              </w:rPr>
            </w:pPr>
          </w:p>
        </w:tc>
        <w:tc>
          <w:tcPr>
            <w:tcW w:w="546" w:type="dxa"/>
            <w:tcBorders>
              <w:top w:val="dotted" w:sz="4" w:space="0" w:color="auto"/>
              <w:left w:val="nil"/>
              <w:bottom w:val="dotted" w:sz="4" w:space="0" w:color="auto"/>
              <w:right w:val="single" w:sz="4" w:space="0" w:color="auto"/>
            </w:tcBorders>
            <w:noWrap/>
            <w:vAlign w:val="bottom"/>
          </w:tcPr>
          <w:p w14:paraId="71C77861" w14:textId="77777777" w:rsidR="008E74D4" w:rsidRDefault="008E74D4">
            <w:pPr>
              <w:spacing w:after="0"/>
              <w:rPr>
                <w:rFonts w:ascii="Times New Roman" w:eastAsia="Times New Roman" w:hAnsi="Times New Roman" w:cs="Times New Roman"/>
                <w:color w:val="000000"/>
                <w:sz w:val="16"/>
                <w:szCs w:val="16"/>
              </w:rPr>
            </w:pPr>
          </w:p>
        </w:tc>
        <w:tc>
          <w:tcPr>
            <w:tcW w:w="690" w:type="dxa"/>
            <w:tcBorders>
              <w:top w:val="dotted" w:sz="4" w:space="0" w:color="auto"/>
              <w:left w:val="nil"/>
              <w:bottom w:val="dotted" w:sz="4" w:space="0" w:color="auto"/>
              <w:right w:val="single" w:sz="4" w:space="0" w:color="auto"/>
            </w:tcBorders>
            <w:noWrap/>
            <w:vAlign w:val="bottom"/>
          </w:tcPr>
          <w:p w14:paraId="0C620E7D" w14:textId="77777777" w:rsidR="008E74D4" w:rsidRDefault="008E74D4">
            <w:pPr>
              <w:spacing w:after="0"/>
              <w:rPr>
                <w:rFonts w:ascii="Times New Roman" w:eastAsia="Times New Roman" w:hAnsi="Times New Roman" w:cs="Times New Roman"/>
                <w:color w:val="000000"/>
                <w:sz w:val="16"/>
                <w:szCs w:val="16"/>
              </w:rPr>
            </w:pPr>
          </w:p>
        </w:tc>
        <w:tc>
          <w:tcPr>
            <w:tcW w:w="652" w:type="dxa"/>
            <w:tcBorders>
              <w:top w:val="dotted" w:sz="4" w:space="0" w:color="auto"/>
              <w:left w:val="nil"/>
              <w:bottom w:val="dotted" w:sz="4" w:space="0" w:color="auto"/>
              <w:right w:val="single" w:sz="4" w:space="0" w:color="auto"/>
            </w:tcBorders>
            <w:noWrap/>
            <w:vAlign w:val="bottom"/>
          </w:tcPr>
          <w:p w14:paraId="28D27E98" w14:textId="77777777" w:rsidR="008E74D4" w:rsidRDefault="008E74D4">
            <w:pPr>
              <w:spacing w:after="0"/>
              <w:rPr>
                <w:rFonts w:ascii="Times New Roman" w:eastAsia="Times New Roman" w:hAnsi="Times New Roman" w:cs="Times New Roman"/>
                <w:color w:val="000000"/>
                <w:sz w:val="16"/>
                <w:szCs w:val="16"/>
              </w:rPr>
            </w:pPr>
          </w:p>
        </w:tc>
        <w:tc>
          <w:tcPr>
            <w:tcW w:w="720" w:type="dxa"/>
            <w:tcBorders>
              <w:top w:val="dotted" w:sz="4" w:space="0" w:color="auto"/>
              <w:left w:val="nil"/>
              <w:bottom w:val="dotted" w:sz="4" w:space="0" w:color="auto"/>
              <w:right w:val="single" w:sz="4" w:space="0" w:color="auto"/>
            </w:tcBorders>
            <w:noWrap/>
            <w:vAlign w:val="bottom"/>
          </w:tcPr>
          <w:p w14:paraId="2E4F5500" w14:textId="77777777" w:rsidR="008E74D4" w:rsidRDefault="008E74D4">
            <w:pPr>
              <w:spacing w:after="0"/>
              <w:rPr>
                <w:rFonts w:ascii="Times New Roman" w:eastAsia="Times New Roman" w:hAnsi="Times New Roman" w:cs="Times New Roman"/>
                <w:color w:val="000000"/>
                <w:sz w:val="16"/>
                <w:szCs w:val="16"/>
              </w:rPr>
            </w:pPr>
          </w:p>
        </w:tc>
        <w:tc>
          <w:tcPr>
            <w:tcW w:w="851" w:type="dxa"/>
            <w:tcBorders>
              <w:top w:val="dotted" w:sz="4" w:space="0" w:color="auto"/>
              <w:left w:val="nil"/>
              <w:bottom w:val="dotted" w:sz="4" w:space="0" w:color="auto"/>
              <w:right w:val="single" w:sz="4" w:space="0" w:color="auto"/>
            </w:tcBorders>
            <w:noWrap/>
            <w:vAlign w:val="bottom"/>
          </w:tcPr>
          <w:p w14:paraId="347CBB4A" w14:textId="77777777" w:rsidR="008E74D4" w:rsidRDefault="008E74D4">
            <w:pPr>
              <w:spacing w:after="0"/>
              <w:rPr>
                <w:rFonts w:ascii="Times New Roman" w:eastAsia="Times New Roman" w:hAnsi="Times New Roman" w:cs="Times New Roman"/>
                <w:color w:val="000000"/>
                <w:sz w:val="16"/>
                <w:szCs w:val="16"/>
              </w:rPr>
            </w:pPr>
          </w:p>
        </w:tc>
        <w:tc>
          <w:tcPr>
            <w:tcW w:w="787" w:type="dxa"/>
            <w:tcBorders>
              <w:top w:val="dotted" w:sz="4" w:space="0" w:color="auto"/>
              <w:left w:val="nil"/>
              <w:bottom w:val="dotted" w:sz="4" w:space="0" w:color="auto"/>
              <w:right w:val="single" w:sz="4" w:space="0" w:color="auto"/>
            </w:tcBorders>
            <w:noWrap/>
            <w:vAlign w:val="bottom"/>
          </w:tcPr>
          <w:p w14:paraId="3029DB01" w14:textId="77777777" w:rsidR="008E74D4" w:rsidRDefault="008E74D4">
            <w:pPr>
              <w:spacing w:after="0"/>
              <w:rPr>
                <w:rFonts w:ascii="Times New Roman" w:eastAsia="Times New Roman" w:hAnsi="Times New Roman" w:cs="Times New Roman"/>
                <w:color w:val="000000"/>
                <w:sz w:val="16"/>
                <w:szCs w:val="16"/>
              </w:rPr>
            </w:pPr>
          </w:p>
        </w:tc>
        <w:tc>
          <w:tcPr>
            <w:tcW w:w="1047" w:type="dxa"/>
            <w:tcBorders>
              <w:top w:val="dotted" w:sz="4" w:space="0" w:color="auto"/>
              <w:left w:val="nil"/>
              <w:bottom w:val="dotted" w:sz="4" w:space="0" w:color="auto"/>
              <w:right w:val="single" w:sz="4" w:space="0" w:color="auto"/>
            </w:tcBorders>
            <w:noWrap/>
            <w:vAlign w:val="bottom"/>
          </w:tcPr>
          <w:p w14:paraId="50C37607" w14:textId="77777777" w:rsidR="008E74D4" w:rsidRDefault="008E74D4">
            <w:pPr>
              <w:spacing w:after="0"/>
              <w:rPr>
                <w:rFonts w:ascii="Times New Roman" w:eastAsia="Times New Roman" w:hAnsi="Times New Roman" w:cs="Times New Roman"/>
                <w:color w:val="000000"/>
                <w:sz w:val="16"/>
                <w:szCs w:val="16"/>
              </w:rPr>
            </w:pPr>
          </w:p>
        </w:tc>
        <w:tc>
          <w:tcPr>
            <w:tcW w:w="749" w:type="dxa"/>
            <w:tcBorders>
              <w:top w:val="dotted" w:sz="4" w:space="0" w:color="auto"/>
              <w:left w:val="nil"/>
              <w:bottom w:val="dotted" w:sz="4" w:space="0" w:color="auto"/>
              <w:right w:val="single" w:sz="4" w:space="0" w:color="auto"/>
            </w:tcBorders>
            <w:noWrap/>
            <w:vAlign w:val="bottom"/>
          </w:tcPr>
          <w:p w14:paraId="7593BB03" w14:textId="77777777" w:rsidR="008E74D4" w:rsidRDefault="008E74D4">
            <w:pPr>
              <w:spacing w:after="0"/>
              <w:rPr>
                <w:rFonts w:ascii="Times New Roman" w:eastAsia="Times New Roman" w:hAnsi="Times New Roman" w:cs="Times New Roman"/>
                <w:color w:val="000000"/>
                <w:sz w:val="16"/>
                <w:szCs w:val="16"/>
              </w:rPr>
            </w:pPr>
          </w:p>
        </w:tc>
        <w:tc>
          <w:tcPr>
            <w:tcW w:w="554" w:type="dxa"/>
            <w:tcBorders>
              <w:top w:val="dotted" w:sz="4" w:space="0" w:color="auto"/>
              <w:left w:val="nil"/>
              <w:bottom w:val="dotted" w:sz="4" w:space="0" w:color="auto"/>
              <w:right w:val="single" w:sz="4" w:space="0" w:color="auto"/>
            </w:tcBorders>
          </w:tcPr>
          <w:p w14:paraId="3F7A6571" w14:textId="77777777" w:rsidR="008E74D4" w:rsidRDefault="008E74D4">
            <w:pPr>
              <w:spacing w:after="0"/>
              <w:rPr>
                <w:rFonts w:ascii="Times New Roman" w:eastAsia="Times New Roman" w:hAnsi="Times New Roman" w:cs="Times New Roman"/>
                <w:color w:val="000000"/>
                <w:sz w:val="16"/>
                <w:szCs w:val="16"/>
              </w:rPr>
            </w:pPr>
          </w:p>
        </w:tc>
        <w:tc>
          <w:tcPr>
            <w:tcW w:w="1298" w:type="dxa"/>
            <w:tcBorders>
              <w:top w:val="dotted" w:sz="4" w:space="0" w:color="auto"/>
              <w:left w:val="single" w:sz="4" w:space="0" w:color="auto"/>
              <w:bottom w:val="dotted" w:sz="4" w:space="0" w:color="auto"/>
              <w:right w:val="single" w:sz="4" w:space="0" w:color="auto"/>
            </w:tcBorders>
            <w:noWrap/>
            <w:vAlign w:val="bottom"/>
          </w:tcPr>
          <w:p w14:paraId="5592638F" w14:textId="77777777" w:rsidR="008E74D4" w:rsidRDefault="008E74D4">
            <w:pPr>
              <w:spacing w:after="0"/>
              <w:rPr>
                <w:rFonts w:ascii="Times New Roman" w:eastAsia="Times New Roman" w:hAnsi="Times New Roman" w:cs="Times New Roman"/>
                <w:color w:val="000000"/>
                <w:sz w:val="16"/>
                <w:szCs w:val="16"/>
              </w:rPr>
            </w:pPr>
          </w:p>
        </w:tc>
        <w:tc>
          <w:tcPr>
            <w:tcW w:w="855" w:type="dxa"/>
            <w:tcBorders>
              <w:top w:val="dotted" w:sz="4" w:space="0" w:color="auto"/>
              <w:left w:val="nil"/>
              <w:bottom w:val="dotted" w:sz="4" w:space="0" w:color="auto"/>
              <w:right w:val="single" w:sz="4" w:space="0" w:color="auto"/>
            </w:tcBorders>
            <w:noWrap/>
            <w:vAlign w:val="bottom"/>
          </w:tcPr>
          <w:p w14:paraId="6C025809" w14:textId="77777777" w:rsidR="008E74D4" w:rsidRDefault="008E74D4">
            <w:pPr>
              <w:spacing w:after="0"/>
              <w:rPr>
                <w:rFonts w:ascii="Times New Roman" w:eastAsia="Times New Roman" w:hAnsi="Times New Roman" w:cs="Times New Roman"/>
                <w:color w:val="000000"/>
                <w:sz w:val="16"/>
                <w:szCs w:val="16"/>
              </w:rPr>
            </w:pPr>
          </w:p>
        </w:tc>
        <w:tc>
          <w:tcPr>
            <w:tcW w:w="778" w:type="dxa"/>
            <w:tcBorders>
              <w:top w:val="dotted" w:sz="4" w:space="0" w:color="auto"/>
              <w:left w:val="nil"/>
              <w:bottom w:val="dotted" w:sz="4" w:space="0" w:color="auto"/>
              <w:right w:val="single" w:sz="4" w:space="0" w:color="auto"/>
            </w:tcBorders>
            <w:noWrap/>
            <w:vAlign w:val="bottom"/>
          </w:tcPr>
          <w:p w14:paraId="30F85179" w14:textId="77777777" w:rsidR="008E74D4" w:rsidRDefault="008E74D4">
            <w:pPr>
              <w:spacing w:after="0"/>
              <w:rPr>
                <w:rFonts w:ascii="Times New Roman" w:eastAsia="Times New Roman" w:hAnsi="Times New Roman" w:cs="Times New Roman"/>
                <w:color w:val="000000"/>
                <w:sz w:val="16"/>
                <w:szCs w:val="16"/>
              </w:rPr>
            </w:pPr>
          </w:p>
        </w:tc>
        <w:tc>
          <w:tcPr>
            <w:tcW w:w="893" w:type="dxa"/>
            <w:tcBorders>
              <w:top w:val="dotted" w:sz="4" w:space="0" w:color="auto"/>
              <w:left w:val="nil"/>
              <w:bottom w:val="dotted" w:sz="4" w:space="0" w:color="auto"/>
              <w:right w:val="single" w:sz="4" w:space="0" w:color="auto"/>
            </w:tcBorders>
            <w:noWrap/>
            <w:vAlign w:val="bottom"/>
          </w:tcPr>
          <w:p w14:paraId="415A60B4" w14:textId="77777777" w:rsidR="008E74D4" w:rsidRDefault="008E74D4">
            <w:pPr>
              <w:spacing w:after="0"/>
              <w:rPr>
                <w:rFonts w:ascii="Times New Roman" w:eastAsia="Times New Roman" w:hAnsi="Times New Roman" w:cs="Times New Roman"/>
                <w:color w:val="000000"/>
                <w:sz w:val="16"/>
                <w:szCs w:val="16"/>
              </w:rPr>
            </w:pPr>
          </w:p>
        </w:tc>
        <w:tc>
          <w:tcPr>
            <w:tcW w:w="708" w:type="dxa"/>
            <w:tcBorders>
              <w:top w:val="dotted" w:sz="4" w:space="0" w:color="auto"/>
              <w:left w:val="nil"/>
              <w:bottom w:val="dotted" w:sz="4" w:space="0" w:color="auto"/>
              <w:right w:val="single" w:sz="4" w:space="0" w:color="auto"/>
            </w:tcBorders>
            <w:noWrap/>
            <w:vAlign w:val="bottom"/>
          </w:tcPr>
          <w:p w14:paraId="433CB9C0" w14:textId="77777777" w:rsidR="008E74D4" w:rsidRDefault="008E74D4">
            <w:pPr>
              <w:spacing w:after="0"/>
              <w:rPr>
                <w:rFonts w:ascii="Times New Roman" w:eastAsia="Times New Roman" w:hAnsi="Times New Roman" w:cs="Times New Roman"/>
                <w:color w:val="000000"/>
                <w:sz w:val="16"/>
                <w:szCs w:val="16"/>
              </w:rPr>
            </w:pPr>
          </w:p>
        </w:tc>
      </w:tr>
      <w:tr w:rsidR="008E74D4" w14:paraId="48965A13" w14:textId="77777777" w:rsidTr="008E74D4">
        <w:trPr>
          <w:trHeight w:val="567"/>
        </w:trPr>
        <w:tc>
          <w:tcPr>
            <w:tcW w:w="425" w:type="dxa"/>
            <w:tcBorders>
              <w:top w:val="dotted" w:sz="4" w:space="0" w:color="auto"/>
              <w:left w:val="single" w:sz="4" w:space="0" w:color="auto"/>
              <w:bottom w:val="dotted" w:sz="4" w:space="0" w:color="auto"/>
              <w:right w:val="single" w:sz="4" w:space="0" w:color="auto"/>
            </w:tcBorders>
            <w:noWrap/>
            <w:vAlign w:val="bottom"/>
          </w:tcPr>
          <w:p w14:paraId="107B31C4" w14:textId="77777777" w:rsidR="008E74D4" w:rsidRDefault="008E74D4">
            <w:pPr>
              <w:spacing w:after="0"/>
              <w:rPr>
                <w:rFonts w:ascii="Times New Roman" w:eastAsia="Times New Roman" w:hAnsi="Times New Roman" w:cs="Times New Roman"/>
                <w:color w:val="000000"/>
                <w:sz w:val="16"/>
                <w:szCs w:val="16"/>
              </w:rPr>
            </w:pPr>
          </w:p>
        </w:tc>
        <w:tc>
          <w:tcPr>
            <w:tcW w:w="851" w:type="dxa"/>
            <w:tcBorders>
              <w:top w:val="dotted" w:sz="4" w:space="0" w:color="auto"/>
              <w:left w:val="nil"/>
              <w:bottom w:val="dotted" w:sz="4" w:space="0" w:color="auto"/>
              <w:right w:val="single" w:sz="4" w:space="0" w:color="auto"/>
            </w:tcBorders>
            <w:noWrap/>
            <w:vAlign w:val="bottom"/>
          </w:tcPr>
          <w:p w14:paraId="6130DE67" w14:textId="77777777" w:rsidR="008E74D4" w:rsidRDefault="008E74D4">
            <w:pPr>
              <w:spacing w:after="0"/>
              <w:rPr>
                <w:rFonts w:ascii="Times New Roman" w:eastAsia="Times New Roman" w:hAnsi="Times New Roman" w:cs="Times New Roman"/>
                <w:color w:val="000000"/>
                <w:sz w:val="16"/>
                <w:szCs w:val="16"/>
              </w:rPr>
            </w:pPr>
          </w:p>
        </w:tc>
        <w:tc>
          <w:tcPr>
            <w:tcW w:w="1720" w:type="dxa"/>
            <w:tcBorders>
              <w:top w:val="dotted" w:sz="4" w:space="0" w:color="auto"/>
              <w:left w:val="nil"/>
              <w:bottom w:val="dotted" w:sz="4" w:space="0" w:color="auto"/>
              <w:right w:val="single" w:sz="4" w:space="0" w:color="auto"/>
            </w:tcBorders>
            <w:noWrap/>
            <w:vAlign w:val="bottom"/>
          </w:tcPr>
          <w:p w14:paraId="2AD10A15" w14:textId="77777777" w:rsidR="008E74D4" w:rsidRDefault="008E74D4">
            <w:pPr>
              <w:spacing w:after="0"/>
              <w:rPr>
                <w:rFonts w:ascii="Times New Roman" w:eastAsia="Times New Roman" w:hAnsi="Times New Roman" w:cs="Times New Roman"/>
                <w:color w:val="000000"/>
                <w:sz w:val="16"/>
                <w:szCs w:val="16"/>
              </w:rPr>
            </w:pPr>
          </w:p>
        </w:tc>
        <w:tc>
          <w:tcPr>
            <w:tcW w:w="528" w:type="dxa"/>
            <w:tcBorders>
              <w:top w:val="dotted" w:sz="4" w:space="0" w:color="auto"/>
              <w:left w:val="nil"/>
              <w:bottom w:val="dotted" w:sz="4" w:space="0" w:color="auto"/>
              <w:right w:val="single" w:sz="4" w:space="0" w:color="auto"/>
            </w:tcBorders>
            <w:noWrap/>
            <w:vAlign w:val="bottom"/>
          </w:tcPr>
          <w:p w14:paraId="307C9A5A" w14:textId="77777777" w:rsidR="008E74D4" w:rsidRDefault="008E74D4">
            <w:pPr>
              <w:spacing w:after="0"/>
              <w:rPr>
                <w:rFonts w:ascii="Times New Roman" w:eastAsia="Times New Roman" w:hAnsi="Times New Roman" w:cs="Times New Roman"/>
                <w:color w:val="000000"/>
                <w:sz w:val="16"/>
                <w:szCs w:val="16"/>
              </w:rPr>
            </w:pPr>
          </w:p>
        </w:tc>
        <w:tc>
          <w:tcPr>
            <w:tcW w:w="546" w:type="dxa"/>
            <w:tcBorders>
              <w:top w:val="dotted" w:sz="4" w:space="0" w:color="auto"/>
              <w:left w:val="nil"/>
              <w:bottom w:val="dotted" w:sz="4" w:space="0" w:color="auto"/>
              <w:right w:val="single" w:sz="4" w:space="0" w:color="auto"/>
            </w:tcBorders>
            <w:noWrap/>
            <w:vAlign w:val="bottom"/>
          </w:tcPr>
          <w:p w14:paraId="373A368D" w14:textId="77777777" w:rsidR="008E74D4" w:rsidRDefault="008E74D4">
            <w:pPr>
              <w:spacing w:after="0"/>
              <w:rPr>
                <w:rFonts w:ascii="Times New Roman" w:eastAsia="Times New Roman" w:hAnsi="Times New Roman" w:cs="Times New Roman"/>
                <w:color w:val="000000"/>
                <w:sz w:val="16"/>
                <w:szCs w:val="16"/>
              </w:rPr>
            </w:pPr>
          </w:p>
        </w:tc>
        <w:tc>
          <w:tcPr>
            <w:tcW w:w="690" w:type="dxa"/>
            <w:tcBorders>
              <w:top w:val="dotted" w:sz="4" w:space="0" w:color="auto"/>
              <w:left w:val="nil"/>
              <w:bottom w:val="dotted" w:sz="4" w:space="0" w:color="auto"/>
              <w:right w:val="single" w:sz="4" w:space="0" w:color="auto"/>
            </w:tcBorders>
            <w:noWrap/>
            <w:vAlign w:val="bottom"/>
          </w:tcPr>
          <w:p w14:paraId="4F4BA07B" w14:textId="77777777" w:rsidR="008E74D4" w:rsidRDefault="008E74D4">
            <w:pPr>
              <w:spacing w:after="0"/>
              <w:rPr>
                <w:rFonts w:ascii="Times New Roman" w:eastAsia="Times New Roman" w:hAnsi="Times New Roman" w:cs="Times New Roman"/>
                <w:color w:val="000000"/>
                <w:sz w:val="16"/>
                <w:szCs w:val="16"/>
              </w:rPr>
            </w:pPr>
          </w:p>
        </w:tc>
        <w:tc>
          <w:tcPr>
            <w:tcW w:w="652" w:type="dxa"/>
            <w:tcBorders>
              <w:top w:val="dotted" w:sz="4" w:space="0" w:color="auto"/>
              <w:left w:val="nil"/>
              <w:bottom w:val="dotted" w:sz="4" w:space="0" w:color="auto"/>
              <w:right w:val="single" w:sz="4" w:space="0" w:color="auto"/>
            </w:tcBorders>
            <w:noWrap/>
            <w:vAlign w:val="bottom"/>
          </w:tcPr>
          <w:p w14:paraId="23585FAF" w14:textId="77777777" w:rsidR="008E74D4" w:rsidRDefault="008E74D4">
            <w:pPr>
              <w:spacing w:after="0"/>
              <w:rPr>
                <w:rFonts w:ascii="Times New Roman" w:eastAsia="Times New Roman" w:hAnsi="Times New Roman" w:cs="Times New Roman"/>
                <w:color w:val="000000"/>
                <w:sz w:val="16"/>
                <w:szCs w:val="16"/>
              </w:rPr>
            </w:pPr>
          </w:p>
        </w:tc>
        <w:tc>
          <w:tcPr>
            <w:tcW w:w="720" w:type="dxa"/>
            <w:tcBorders>
              <w:top w:val="dotted" w:sz="4" w:space="0" w:color="auto"/>
              <w:left w:val="nil"/>
              <w:bottom w:val="dotted" w:sz="4" w:space="0" w:color="auto"/>
              <w:right w:val="single" w:sz="4" w:space="0" w:color="auto"/>
            </w:tcBorders>
            <w:noWrap/>
            <w:vAlign w:val="bottom"/>
          </w:tcPr>
          <w:p w14:paraId="105B7D9D" w14:textId="77777777" w:rsidR="008E74D4" w:rsidRDefault="008E74D4">
            <w:pPr>
              <w:spacing w:after="0"/>
              <w:rPr>
                <w:rFonts w:ascii="Times New Roman" w:eastAsia="Times New Roman" w:hAnsi="Times New Roman" w:cs="Times New Roman"/>
                <w:color w:val="000000"/>
                <w:sz w:val="16"/>
                <w:szCs w:val="16"/>
              </w:rPr>
            </w:pPr>
          </w:p>
        </w:tc>
        <w:tc>
          <w:tcPr>
            <w:tcW w:w="851" w:type="dxa"/>
            <w:tcBorders>
              <w:top w:val="dotted" w:sz="4" w:space="0" w:color="auto"/>
              <w:left w:val="nil"/>
              <w:bottom w:val="dotted" w:sz="4" w:space="0" w:color="auto"/>
              <w:right w:val="single" w:sz="4" w:space="0" w:color="auto"/>
            </w:tcBorders>
            <w:noWrap/>
            <w:vAlign w:val="bottom"/>
          </w:tcPr>
          <w:p w14:paraId="20EEBCFD" w14:textId="77777777" w:rsidR="008E74D4" w:rsidRDefault="008E74D4">
            <w:pPr>
              <w:spacing w:after="0"/>
              <w:rPr>
                <w:rFonts w:ascii="Times New Roman" w:eastAsia="Times New Roman" w:hAnsi="Times New Roman" w:cs="Times New Roman"/>
                <w:color w:val="000000"/>
                <w:sz w:val="16"/>
                <w:szCs w:val="16"/>
              </w:rPr>
            </w:pPr>
          </w:p>
        </w:tc>
        <w:tc>
          <w:tcPr>
            <w:tcW w:w="787" w:type="dxa"/>
            <w:tcBorders>
              <w:top w:val="dotted" w:sz="4" w:space="0" w:color="auto"/>
              <w:left w:val="nil"/>
              <w:bottom w:val="dotted" w:sz="4" w:space="0" w:color="auto"/>
              <w:right w:val="single" w:sz="4" w:space="0" w:color="auto"/>
            </w:tcBorders>
            <w:noWrap/>
            <w:vAlign w:val="bottom"/>
          </w:tcPr>
          <w:p w14:paraId="01D4FE4C" w14:textId="77777777" w:rsidR="008E74D4" w:rsidRDefault="008E74D4">
            <w:pPr>
              <w:spacing w:after="0"/>
              <w:rPr>
                <w:rFonts w:ascii="Times New Roman" w:eastAsia="Times New Roman" w:hAnsi="Times New Roman" w:cs="Times New Roman"/>
                <w:color w:val="000000"/>
                <w:sz w:val="16"/>
                <w:szCs w:val="16"/>
              </w:rPr>
            </w:pPr>
          </w:p>
        </w:tc>
        <w:tc>
          <w:tcPr>
            <w:tcW w:w="1047" w:type="dxa"/>
            <w:tcBorders>
              <w:top w:val="dotted" w:sz="4" w:space="0" w:color="auto"/>
              <w:left w:val="nil"/>
              <w:bottom w:val="dotted" w:sz="4" w:space="0" w:color="auto"/>
              <w:right w:val="single" w:sz="4" w:space="0" w:color="auto"/>
            </w:tcBorders>
            <w:noWrap/>
            <w:vAlign w:val="bottom"/>
          </w:tcPr>
          <w:p w14:paraId="632C488E" w14:textId="77777777" w:rsidR="008E74D4" w:rsidRDefault="008E74D4">
            <w:pPr>
              <w:spacing w:after="0"/>
              <w:rPr>
                <w:rFonts w:ascii="Times New Roman" w:eastAsia="Times New Roman" w:hAnsi="Times New Roman" w:cs="Times New Roman"/>
                <w:color w:val="000000"/>
                <w:sz w:val="16"/>
                <w:szCs w:val="16"/>
              </w:rPr>
            </w:pPr>
          </w:p>
        </w:tc>
        <w:tc>
          <w:tcPr>
            <w:tcW w:w="749" w:type="dxa"/>
            <w:tcBorders>
              <w:top w:val="dotted" w:sz="4" w:space="0" w:color="auto"/>
              <w:left w:val="nil"/>
              <w:bottom w:val="dotted" w:sz="4" w:space="0" w:color="auto"/>
              <w:right w:val="single" w:sz="4" w:space="0" w:color="auto"/>
            </w:tcBorders>
            <w:noWrap/>
            <w:vAlign w:val="bottom"/>
          </w:tcPr>
          <w:p w14:paraId="34E84A1A" w14:textId="77777777" w:rsidR="008E74D4" w:rsidRDefault="008E74D4">
            <w:pPr>
              <w:spacing w:after="0"/>
              <w:rPr>
                <w:rFonts w:ascii="Times New Roman" w:eastAsia="Times New Roman" w:hAnsi="Times New Roman" w:cs="Times New Roman"/>
                <w:color w:val="000000"/>
                <w:sz w:val="16"/>
                <w:szCs w:val="16"/>
              </w:rPr>
            </w:pPr>
          </w:p>
        </w:tc>
        <w:tc>
          <w:tcPr>
            <w:tcW w:w="554" w:type="dxa"/>
            <w:tcBorders>
              <w:top w:val="dotted" w:sz="4" w:space="0" w:color="auto"/>
              <w:left w:val="nil"/>
              <w:bottom w:val="dotted" w:sz="4" w:space="0" w:color="auto"/>
              <w:right w:val="single" w:sz="4" w:space="0" w:color="auto"/>
            </w:tcBorders>
          </w:tcPr>
          <w:p w14:paraId="4E6FA21C" w14:textId="77777777" w:rsidR="008E74D4" w:rsidRDefault="008E74D4">
            <w:pPr>
              <w:spacing w:after="0"/>
              <w:rPr>
                <w:rFonts w:ascii="Times New Roman" w:eastAsia="Times New Roman" w:hAnsi="Times New Roman" w:cs="Times New Roman"/>
                <w:color w:val="000000"/>
                <w:sz w:val="16"/>
                <w:szCs w:val="16"/>
              </w:rPr>
            </w:pPr>
          </w:p>
        </w:tc>
        <w:tc>
          <w:tcPr>
            <w:tcW w:w="1298" w:type="dxa"/>
            <w:tcBorders>
              <w:top w:val="dotted" w:sz="4" w:space="0" w:color="auto"/>
              <w:left w:val="single" w:sz="4" w:space="0" w:color="auto"/>
              <w:bottom w:val="dotted" w:sz="4" w:space="0" w:color="auto"/>
              <w:right w:val="single" w:sz="4" w:space="0" w:color="auto"/>
            </w:tcBorders>
            <w:noWrap/>
            <w:vAlign w:val="bottom"/>
          </w:tcPr>
          <w:p w14:paraId="2BAADDC5" w14:textId="77777777" w:rsidR="008E74D4" w:rsidRDefault="008E74D4">
            <w:pPr>
              <w:spacing w:after="0"/>
              <w:rPr>
                <w:rFonts w:ascii="Times New Roman" w:eastAsia="Times New Roman" w:hAnsi="Times New Roman" w:cs="Times New Roman"/>
                <w:color w:val="000000"/>
                <w:sz w:val="16"/>
                <w:szCs w:val="16"/>
              </w:rPr>
            </w:pPr>
          </w:p>
        </w:tc>
        <w:tc>
          <w:tcPr>
            <w:tcW w:w="855" w:type="dxa"/>
            <w:tcBorders>
              <w:top w:val="dotted" w:sz="4" w:space="0" w:color="auto"/>
              <w:left w:val="nil"/>
              <w:bottom w:val="dotted" w:sz="4" w:space="0" w:color="auto"/>
              <w:right w:val="single" w:sz="4" w:space="0" w:color="auto"/>
            </w:tcBorders>
            <w:noWrap/>
            <w:vAlign w:val="bottom"/>
          </w:tcPr>
          <w:p w14:paraId="550AA0FD" w14:textId="77777777" w:rsidR="008E74D4" w:rsidRDefault="008E74D4">
            <w:pPr>
              <w:spacing w:after="0"/>
              <w:rPr>
                <w:rFonts w:ascii="Times New Roman" w:eastAsia="Times New Roman" w:hAnsi="Times New Roman" w:cs="Times New Roman"/>
                <w:color w:val="000000"/>
                <w:sz w:val="16"/>
                <w:szCs w:val="16"/>
              </w:rPr>
            </w:pPr>
          </w:p>
        </w:tc>
        <w:tc>
          <w:tcPr>
            <w:tcW w:w="778" w:type="dxa"/>
            <w:tcBorders>
              <w:top w:val="dotted" w:sz="4" w:space="0" w:color="auto"/>
              <w:left w:val="nil"/>
              <w:bottom w:val="dotted" w:sz="4" w:space="0" w:color="auto"/>
              <w:right w:val="single" w:sz="4" w:space="0" w:color="auto"/>
            </w:tcBorders>
            <w:noWrap/>
            <w:vAlign w:val="bottom"/>
          </w:tcPr>
          <w:p w14:paraId="13CEDC42" w14:textId="77777777" w:rsidR="008E74D4" w:rsidRDefault="008E74D4">
            <w:pPr>
              <w:spacing w:after="0"/>
              <w:rPr>
                <w:rFonts w:ascii="Times New Roman" w:eastAsia="Times New Roman" w:hAnsi="Times New Roman" w:cs="Times New Roman"/>
                <w:color w:val="000000"/>
                <w:sz w:val="16"/>
                <w:szCs w:val="16"/>
              </w:rPr>
            </w:pPr>
          </w:p>
        </w:tc>
        <w:tc>
          <w:tcPr>
            <w:tcW w:w="893" w:type="dxa"/>
            <w:tcBorders>
              <w:top w:val="dotted" w:sz="4" w:space="0" w:color="auto"/>
              <w:left w:val="nil"/>
              <w:bottom w:val="dotted" w:sz="4" w:space="0" w:color="auto"/>
              <w:right w:val="single" w:sz="4" w:space="0" w:color="auto"/>
            </w:tcBorders>
            <w:noWrap/>
            <w:vAlign w:val="bottom"/>
          </w:tcPr>
          <w:p w14:paraId="01E49B5C" w14:textId="77777777" w:rsidR="008E74D4" w:rsidRDefault="008E74D4">
            <w:pPr>
              <w:spacing w:after="0"/>
              <w:rPr>
                <w:rFonts w:ascii="Times New Roman" w:eastAsia="Times New Roman" w:hAnsi="Times New Roman" w:cs="Times New Roman"/>
                <w:color w:val="000000"/>
                <w:sz w:val="16"/>
                <w:szCs w:val="16"/>
              </w:rPr>
            </w:pPr>
          </w:p>
        </w:tc>
        <w:tc>
          <w:tcPr>
            <w:tcW w:w="708" w:type="dxa"/>
            <w:tcBorders>
              <w:top w:val="dotted" w:sz="4" w:space="0" w:color="auto"/>
              <w:left w:val="nil"/>
              <w:bottom w:val="dotted" w:sz="4" w:space="0" w:color="auto"/>
              <w:right w:val="single" w:sz="4" w:space="0" w:color="auto"/>
            </w:tcBorders>
            <w:noWrap/>
            <w:vAlign w:val="bottom"/>
          </w:tcPr>
          <w:p w14:paraId="3A28C18F" w14:textId="77777777" w:rsidR="008E74D4" w:rsidRDefault="008E74D4">
            <w:pPr>
              <w:spacing w:after="0"/>
              <w:rPr>
                <w:rFonts w:ascii="Times New Roman" w:eastAsia="Times New Roman" w:hAnsi="Times New Roman" w:cs="Times New Roman"/>
                <w:color w:val="000000"/>
                <w:sz w:val="16"/>
                <w:szCs w:val="16"/>
              </w:rPr>
            </w:pPr>
          </w:p>
        </w:tc>
      </w:tr>
      <w:tr w:rsidR="008E74D4" w14:paraId="37B74591" w14:textId="77777777" w:rsidTr="008E74D4">
        <w:trPr>
          <w:trHeight w:val="567"/>
        </w:trPr>
        <w:tc>
          <w:tcPr>
            <w:tcW w:w="425" w:type="dxa"/>
            <w:tcBorders>
              <w:top w:val="dotted" w:sz="4" w:space="0" w:color="auto"/>
              <w:left w:val="single" w:sz="4" w:space="0" w:color="auto"/>
              <w:bottom w:val="dotted" w:sz="4" w:space="0" w:color="auto"/>
              <w:right w:val="single" w:sz="4" w:space="0" w:color="auto"/>
            </w:tcBorders>
            <w:noWrap/>
            <w:vAlign w:val="bottom"/>
          </w:tcPr>
          <w:p w14:paraId="25771643" w14:textId="77777777" w:rsidR="008E74D4" w:rsidRDefault="008E74D4">
            <w:pPr>
              <w:spacing w:after="0"/>
              <w:rPr>
                <w:rFonts w:ascii="Times New Roman" w:eastAsia="Times New Roman" w:hAnsi="Times New Roman" w:cs="Times New Roman"/>
                <w:color w:val="000000"/>
                <w:sz w:val="16"/>
                <w:szCs w:val="16"/>
              </w:rPr>
            </w:pPr>
          </w:p>
        </w:tc>
        <w:tc>
          <w:tcPr>
            <w:tcW w:w="851" w:type="dxa"/>
            <w:tcBorders>
              <w:top w:val="dotted" w:sz="4" w:space="0" w:color="auto"/>
              <w:left w:val="nil"/>
              <w:bottom w:val="dotted" w:sz="4" w:space="0" w:color="auto"/>
              <w:right w:val="single" w:sz="4" w:space="0" w:color="auto"/>
            </w:tcBorders>
            <w:noWrap/>
            <w:vAlign w:val="bottom"/>
          </w:tcPr>
          <w:p w14:paraId="649DBC30" w14:textId="77777777" w:rsidR="008E74D4" w:rsidRDefault="008E74D4">
            <w:pPr>
              <w:spacing w:after="0"/>
              <w:rPr>
                <w:rFonts w:ascii="Times New Roman" w:eastAsia="Times New Roman" w:hAnsi="Times New Roman" w:cs="Times New Roman"/>
                <w:color w:val="000000"/>
                <w:sz w:val="16"/>
                <w:szCs w:val="16"/>
              </w:rPr>
            </w:pPr>
          </w:p>
        </w:tc>
        <w:tc>
          <w:tcPr>
            <w:tcW w:w="1720" w:type="dxa"/>
            <w:tcBorders>
              <w:top w:val="dotted" w:sz="4" w:space="0" w:color="auto"/>
              <w:left w:val="nil"/>
              <w:bottom w:val="dotted" w:sz="4" w:space="0" w:color="auto"/>
              <w:right w:val="single" w:sz="4" w:space="0" w:color="auto"/>
            </w:tcBorders>
            <w:noWrap/>
            <w:vAlign w:val="bottom"/>
          </w:tcPr>
          <w:p w14:paraId="124971F4" w14:textId="77777777" w:rsidR="008E74D4" w:rsidRDefault="008E74D4">
            <w:pPr>
              <w:spacing w:after="0"/>
              <w:rPr>
                <w:rFonts w:ascii="Times New Roman" w:eastAsia="Times New Roman" w:hAnsi="Times New Roman" w:cs="Times New Roman"/>
                <w:color w:val="000000"/>
                <w:sz w:val="16"/>
                <w:szCs w:val="16"/>
              </w:rPr>
            </w:pPr>
          </w:p>
        </w:tc>
        <w:tc>
          <w:tcPr>
            <w:tcW w:w="528" w:type="dxa"/>
            <w:tcBorders>
              <w:top w:val="dotted" w:sz="4" w:space="0" w:color="auto"/>
              <w:left w:val="nil"/>
              <w:bottom w:val="dotted" w:sz="4" w:space="0" w:color="auto"/>
              <w:right w:val="single" w:sz="4" w:space="0" w:color="auto"/>
            </w:tcBorders>
            <w:noWrap/>
            <w:vAlign w:val="bottom"/>
          </w:tcPr>
          <w:p w14:paraId="26A5626D" w14:textId="77777777" w:rsidR="008E74D4" w:rsidRDefault="008E74D4">
            <w:pPr>
              <w:spacing w:after="0"/>
              <w:rPr>
                <w:rFonts w:ascii="Times New Roman" w:eastAsia="Times New Roman" w:hAnsi="Times New Roman" w:cs="Times New Roman"/>
                <w:color w:val="000000"/>
                <w:sz w:val="16"/>
                <w:szCs w:val="16"/>
              </w:rPr>
            </w:pPr>
          </w:p>
        </w:tc>
        <w:tc>
          <w:tcPr>
            <w:tcW w:w="546" w:type="dxa"/>
            <w:tcBorders>
              <w:top w:val="dotted" w:sz="4" w:space="0" w:color="auto"/>
              <w:left w:val="nil"/>
              <w:bottom w:val="dotted" w:sz="4" w:space="0" w:color="auto"/>
              <w:right w:val="single" w:sz="4" w:space="0" w:color="auto"/>
            </w:tcBorders>
            <w:noWrap/>
            <w:vAlign w:val="bottom"/>
          </w:tcPr>
          <w:p w14:paraId="31BDBFB2" w14:textId="77777777" w:rsidR="008E74D4" w:rsidRDefault="008E74D4">
            <w:pPr>
              <w:spacing w:after="0"/>
              <w:rPr>
                <w:rFonts w:ascii="Times New Roman" w:eastAsia="Times New Roman" w:hAnsi="Times New Roman" w:cs="Times New Roman"/>
                <w:color w:val="000000"/>
                <w:sz w:val="16"/>
                <w:szCs w:val="16"/>
              </w:rPr>
            </w:pPr>
          </w:p>
        </w:tc>
        <w:tc>
          <w:tcPr>
            <w:tcW w:w="690" w:type="dxa"/>
            <w:tcBorders>
              <w:top w:val="dotted" w:sz="4" w:space="0" w:color="auto"/>
              <w:left w:val="nil"/>
              <w:bottom w:val="dotted" w:sz="4" w:space="0" w:color="auto"/>
              <w:right w:val="single" w:sz="4" w:space="0" w:color="auto"/>
            </w:tcBorders>
            <w:noWrap/>
            <w:vAlign w:val="bottom"/>
          </w:tcPr>
          <w:p w14:paraId="576FF02C" w14:textId="77777777" w:rsidR="008E74D4" w:rsidRDefault="008E74D4">
            <w:pPr>
              <w:spacing w:after="0"/>
              <w:rPr>
                <w:rFonts w:ascii="Times New Roman" w:eastAsia="Times New Roman" w:hAnsi="Times New Roman" w:cs="Times New Roman"/>
                <w:color w:val="000000"/>
                <w:sz w:val="16"/>
                <w:szCs w:val="16"/>
              </w:rPr>
            </w:pPr>
          </w:p>
        </w:tc>
        <w:tc>
          <w:tcPr>
            <w:tcW w:w="652" w:type="dxa"/>
            <w:tcBorders>
              <w:top w:val="dotted" w:sz="4" w:space="0" w:color="auto"/>
              <w:left w:val="nil"/>
              <w:bottom w:val="dotted" w:sz="4" w:space="0" w:color="auto"/>
              <w:right w:val="single" w:sz="4" w:space="0" w:color="auto"/>
            </w:tcBorders>
            <w:noWrap/>
            <w:vAlign w:val="bottom"/>
          </w:tcPr>
          <w:p w14:paraId="7C5DA006" w14:textId="77777777" w:rsidR="008E74D4" w:rsidRDefault="008E74D4">
            <w:pPr>
              <w:spacing w:after="0"/>
              <w:rPr>
                <w:rFonts w:ascii="Times New Roman" w:eastAsia="Times New Roman" w:hAnsi="Times New Roman" w:cs="Times New Roman"/>
                <w:color w:val="000000"/>
                <w:sz w:val="16"/>
                <w:szCs w:val="16"/>
              </w:rPr>
            </w:pPr>
          </w:p>
        </w:tc>
        <w:tc>
          <w:tcPr>
            <w:tcW w:w="720" w:type="dxa"/>
            <w:tcBorders>
              <w:top w:val="dotted" w:sz="4" w:space="0" w:color="auto"/>
              <w:left w:val="nil"/>
              <w:bottom w:val="dotted" w:sz="4" w:space="0" w:color="auto"/>
              <w:right w:val="single" w:sz="4" w:space="0" w:color="auto"/>
            </w:tcBorders>
            <w:noWrap/>
            <w:vAlign w:val="bottom"/>
          </w:tcPr>
          <w:p w14:paraId="2ED0F06E" w14:textId="77777777" w:rsidR="008E74D4" w:rsidRDefault="008E74D4">
            <w:pPr>
              <w:spacing w:after="0"/>
              <w:rPr>
                <w:rFonts w:ascii="Times New Roman" w:eastAsia="Times New Roman" w:hAnsi="Times New Roman" w:cs="Times New Roman"/>
                <w:color w:val="000000"/>
                <w:sz w:val="16"/>
                <w:szCs w:val="16"/>
              </w:rPr>
            </w:pPr>
          </w:p>
        </w:tc>
        <w:tc>
          <w:tcPr>
            <w:tcW w:w="851" w:type="dxa"/>
            <w:tcBorders>
              <w:top w:val="dotted" w:sz="4" w:space="0" w:color="auto"/>
              <w:left w:val="nil"/>
              <w:bottom w:val="dotted" w:sz="4" w:space="0" w:color="auto"/>
              <w:right w:val="single" w:sz="4" w:space="0" w:color="auto"/>
            </w:tcBorders>
            <w:noWrap/>
            <w:vAlign w:val="bottom"/>
          </w:tcPr>
          <w:p w14:paraId="20A47551" w14:textId="77777777" w:rsidR="008E74D4" w:rsidRDefault="008E74D4">
            <w:pPr>
              <w:spacing w:after="0"/>
              <w:rPr>
                <w:rFonts w:ascii="Times New Roman" w:eastAsia="Times New Roman" w:hAnsi="Times New Roman" w:cs="Times New Roman"/>
                <w:color w:val="000000"/>
                <w:sz w:val="16"/>
                <w:szCs w:val="16"/>
              </w:rPr>
            </w:pPr>
          </w:p>
        </w:tc>
        <w:tc>
          <w:tcPr>
            <w:tcW w:w="787" w:type="dxa"/>
            <w:tcBorders>
              <w:top w:val="dotted" w:sz="4" w:space="0" w:color="auto"/>
              <w:left w:val="nil"/>
              <w:bottom w:val="dotted" w:sz="4" w:space="0" w:color="auto"/>
              <w:right w:val="single" w:sz="4" w:space="0" w:color="auto"/>
            </w:tcBorders>
            <w:noWrap/>
            <w:vAlign w:val="bottom"/>
          </w:tcPr>
          <w:p w14:paraId="60357798" w14:textId="77777777" w:rsidR="008E74D4" w:rsidRDefault="008E74D4">
            <w:pPr>
              <w:spacing w:after="0"/>
              <w:rPr>
                <w:rFonts w:ascii="Times New Roman" w:eastAsia="Times New Roman" w:hAnsi="Times New Roman" w:cs="Times New Roman"/>
                <w:color w:val="000000"/>
                <w:sz w:val="16"/>
                <w:szCs w:val="16"/>
              </w:rPr>
            </w:pPr>
          </w:p>
        </w:tc>
        <w:tc>
          <w:tcPr>
            <w:tcW w:w="1047" w:type="dxa"/>
            <w:tcBorders>
              <w:top w:val="dotted" w:sz="4" w:space="0" w:color="auto"/>
              <w:left w:val="nil"/>
              <w:bottom w:val="dotted" w:sz="4" w:space="0" w:color="auto"/>
              <w:right w:val="single" w:sz="4" w:space="0" w:color="auto"/>
            </w:tcBorders>
            <w:noWrap/>
            <w:vAlign w:val="bottom"/>
          </w:tcPr>
          <w:p w14:paraId="7E39F3E2" w14:textId="77777777" w:rsidR="008E74D4" w:rsidRDefault="008E74D4">
            <w:pPr>
              <w:spacing w:after="0"/>
              <w:rPr>
                <w:rFonts w:ascii="Times New Roman" w:eastAsia="Times New Roman" w:hAnsi="Times New Roman" w:cs="Times New Roman"/>
                <w:color w:val="000000"/>
                <w:sz w:val="16"/>
                <w:szCs w:val="16"/>
              </w:rPr>
            </w:pPr>
          </w:p>
        </w:tc>
        <w:tc>
          <w:tcPr>
            <w:tcW w:w="749" w:type="dxa"/>
            <w:tcBorders>
              <w:top w:val="dotted" w:sz="4" w:space="0" w:color="auto"/>
              <w:left w:val="nil"/>
              <w:bottom w:val="dotted" w:sz="4" w:space="0" w:color="auto"/>
              <w:right w:val="single" w:sz="4" w:space="0" w:color="auto"/>
            </w:tcBorders>
            <w:noWrap/>
            <w:vAlign w:val="bottom"/>
          </w:tcPr>
          <w:p w14:paraId="104E1400" w14:textId="77777777" w:rsidR="008E74D4" w:rsidRDefault="008E74D4">
            <w:pPr>
              <w:spacing w:after="0"/>
              <w:rPr>
                <w:rFonts w:ascii="Times New Roman" w:eastAsia="Times New Roman" w:hAnsi="Times New Roman" w:cs="Times New Roman"/>
                <w:color w:val="000000"/>
                <w:sz w:val="16"/>
                <w:szCs w:val="16"/>
              </w:rPr>
            </w:pPr>
          </w:p>
        </w:tc>
        <w:tc>
          <w:tcPr>
            <w:tcW w:w="554" w:type="dxa"/>
            <w:tcBorders>
              <w:top w:val="dotted" w:sz="4" w:space="0" w:color="auto"/>
              <w:left w:val="nil"/>
              <w:bottom w:val="dotted" w:sz="4" w:space="0" w:color="auto"/>
              <w:right w:val="single" w:sz="4" w:space="0" w:color="auto"/>
            </w:tcBorders>
          </w:tcPr>
          <w:p w14:paraId="1E61F0E2" w14:textId="77777777" w:rsidR="008E74D4" w:rsidRDefault="008E74D4">
            <w:pPr>
              <w:spacing w:after="0"/>
              <w:rPr>
                <w:rFonts w:ascii="Times New Roman" w:eastAsia="Times New Roman" w:hAnsi="Times New Roman" w:cs="Times New Roman"/>
                <w:color w:val="000000"/>
                <w:sz w:val="16"/>
                <w:szCs w:val="16"/>
              </w:rPr>
            </w:pPr>
          </w:p>
        </w:tc>
        <w:tc>
          <w:tcPr>
            <w:tcW w:w="1298" w:type="dxa"/>
            <w:tcBorders>
              <w:top w:val="dotted" w:sz="4" w:space="0" w:color="auto"/>
              <w:left w:val="single" w:sz="4" w:space="0" w:color="auto"/>
              <w:bottom w:val="dotted" w:sz="4" w:space="0" w:color="auto"/>
              <w:right w:val="single" w:sz="4" w:space="0" w:color="auto"/>
            </w:tcBorders>
            <w:noWrap/>
            <w:vAlign w:val="bottom"/>
          </w:tcPr>
          <w:p w14:paraId="2E62E060" w14:textId="77777777" w:rsidR="008E74D4" w:rsidRDefault="008E74D4">
            <w:pPr>
              <w:spacing w:after="0"/>
              <w:rPr>
                <w:rFonts w:ascii="Times New Roman" w:eastAsia="Times New Roman" w:hAnsi="Times New Roman" w:cs="Times New Roman"/>
                <w:color w:val="000000"/>
                <w:sz w:val="16"/>
                <w:szCs w:val="16"/>
              </w:rPr>
            </w:pPr>
          </w:p>
        </w:tc>
        <w:tc>
          <w:tcPr>
            <w:tcW w:w="855" w:type="dxa"/>
            <w:tcBorders>
              <w:top w:val="dotted" w:sz="4" w:space="0" w:color="auto"/>
              <w:left w:val="nil"/>
              <w:bottom w:val="dotted" w:sz="4" w:space="0" w:color="auto"/>
              <w:right w:val="single" w:sz="4" w:space="0" w:color="auto"/>
            </w:tcBorders>
            <w:noWrap/>
            <w:vAlign w:val="bottom"/>
          </w:tcPr>
          <w:p w14:paraId="22468749" w14:textId="77777777" w:rsidR="008E74D4" w:rsidRDefault="008E74D4">
            <w:pPr>
              <w:spacing w:after="0"/>
              <w:rPr>
                <w:rFonts w:ascii="Times New Roman" w:eastAsia="Times New Roman" w:hAnsi="Times New Roman" w:cs="Times New Roman"/>
                <w:color w:val="000000"/>
                <w:sz w:val="16"/>
                <w:szCs w:val="16"/>
              </w:rPr>
            </w:pPr>
          </w:p>
        </w:tc>
        <w:tc>
          <w:tcPr>
            <w:tcW w:w="778" w:type="dxa"/>
            <w:tcBorders>
              <w:top w:val="dotted" w:sz="4" w:space="0" w:color="auto"/>
              <w:left w:val="nil"/>
              <w:bottom w:val="dotted" w:sz="4" w:space="0" w:color="auto"/>
              <w:right w:val="single" w:sz="4" w:space="0" w:color="auto"/>
            </w:tcBorders>
            <w:noWrap/>
            <w:vAlign w:val="bottom"/>
          </w:tcPr>
          <w:p w14:paraId="06C0CF25" w14:textId="77777777" w:rsidR="008E74D4" w:rsidRDefault="008E74D4">
            <w:pPr>
              <w:spacing w:after="0"/>
              <w:rPr>
                <w:rFonts w:ascii="Times New Roman" w:eastAsia="Times New Roman" w:hAnsi="Times New Roman" w:cs="Times New Roman"/>
                <w:color w:val="000000"/>
                <w:sz w:val="16"/>
                <w:szCs w:val="16"/>
              </w:rPr>
            </w:pPr>
          </w:p>
        </w:tc>
        <w:tc>
          <w:tcPr>
            <w:tcW w:w="893" w:type="dxa"/>
            <w:tcBorders>
              <w:top w:val="dotted" w:sz="4" w:space="0" w:color="auto"/>
              <w:left w:val="nil"/>
              <w:bottom w:val="dotted" w:sz="4" w:space="0" w:color="auto"/>
              <w:right w:val="single" w:sz="4" w:space="0" w:color="auto"/>
            </w:tcBorders>
            <w:noWrap/>
            <w:vAlign w:val="bottom"/>
          </w:tcPr>
          <w:p w14:paraId="2DD766D4" w14:textId="77777777" w:rsidR="008E74D4" w:rsidRDefault="008E74D4">
            <w:pPr>
              <w:spacing w:after="0"/>
              <w:rPr>
                <w:rFonts w:ascii="Times New Roman" w:eastAsia="Times New Roman" w:hAnsi="Times New Roman" w:cs="Times New Roman"/>
                <w:color w:val="000000"/>
                <w:sz w:val="16"/>
                <w:szCs w:val="16"/>
              </w:rPr>
            </w:pPr>
          </w:p>
        </w:tc>
        <w:tc>
          <w:tcPr>
            <w:tcW w:w="708" w:type="dxa"/>
            <w:tcBorders>
              <w:top w:val="dotted" w:sz="4" w:space="0" w:color="auto"/>
              <w:left w:val="nil"/>
              <w:bottom w:val="dotted" w:sz="4" w:space="0" w:color="auto"/>
              <w:right w:val="single" w:sz="4" w:space="0" w:color="auto"/>
            </w:tcBorders>
            <w:noWrap/>
            <w:vAlign w:val="bottom"/>
          </w:tcPr>
          <w:p w14:paraId="3B90A92F" w14:textId="77777777" w:rsidR="008E74D4" w:rsidRDefault="008E74D4">
            <w:pPr>
              <w:spacing w:after="0"/>
              <w:rPr>
                <w:rFonts w:ascii="Times New Roman" w:eastAsia="Times New Roman" w:hAnsi="Times New Roman" w:cs="Times New Roman"/>
                <w:color w:val="000000"/>
                <w:sz w:val="16"/>
                <w:szCs w:val="16"/>
              </w:rPr>
            </w:pPr>
          </w:p>
        </w:tc>
      </w:tr>
      <w:tr w:rsidR="008E74D4" w14:paraId="50E9AA9E" w14:textId="77777777" w:rsidTr="008E74D4">
        <w:trPr>
          <w:trHeight w:val="567"/>
        </w:trPr>
        <w:tc>
          <w:tcPr>
            <w:tcW w:w="425" w:type="dxa"/>
            <w:tcBorders>
              <w:top w:val="dotted" w:sz="4" w:space="0" w:color="auto"/>
              <w:left w:val="single" w:sz="4" w:space="0" w:color="auto"/>
              <w:bottom w:val="dotted" w:sz="4" w:space="0" w:color="auto"/>
              <w:right w:val="single" w:sz="4" w:space="0" w:color="auto"/>
            </w:tcBorders>
            <w:noWrap/>
            <w:vAlign w:val="bottom"/>
          </w:tcPr>
          <w:p w14:paraId="5473FE88" w14:textId="77777777" w:rsidR="008E74D4" w:rsidRDefault="008E74D4">
            <w:pPr>
              <w:spacing w:after="0"/>
              <w:rPr>
                <w:rFonts w:ascii="Times New Roman" w:eastAsia="Times New Roman" w:hAnsi="Times New Roman" w:cs="Times New Roman"/>
                <w:color w:val="000000"/>
                <w:sz w:val="16"/>
                <w:szCs w:val="16"/>
              </w:rPr>
            </w:pPr>
          </w:p>
        </w:tc>
        <w:tc>
          <w:tcPr>
            <w:tcW w:w="851" w:type="dxa"/>
            <w:tcBorders>
              <w:top w:val="dotted" w:sz="4" w:space="0" w:color="auto"/>
              <w:left w:val="nil"/>
              <w:bottom w:val="dotted" w:sz="4" w:space="0" w:color="auto"/>
              <w:right w:val="single" w:sz="4" w:space="0" w:color="auto"/>
            </w:tcBorders>
            <w:noWrap/>
            <w:vAlign w:val="bottom"/>
          </w:tcPr>
          <w:p w14:paraId="00F8866B" w14:textId="77777777" w:rsidR="008E74D4" w:rsidRDefault="008E74D4">
            <w:pPr>
              <w:spacing w:after="0"/>
              <w:rPr>
                <w:rFonts w:ascii="Times New Roman" w:eastAsia="Times New Roman" w:hAnsi="Times New Roman" w:cs="Times New Roman"/>
                <w:color w:val="000000"/>
                <w:sz w:val="16"/>
                <w:szCs w:val="16"/>
              </w:rPr>
            </w:pPr>
          </w:p>
        </w:tc>
        <w:tc>
          <w:tcPr>
            <w:tcW w:w="1720" w:type="dxa"/>
            <w:tcBorders>
              <w:top w:val="dotted" w:sz="4" w:space="0" w:color="auto"/>
              <w:left w:val="nil"/>
              <w:bottom w:val="dotted" w:sz="4" w:space="0" w:color="auto"/>
              <w:right w:val="single" w:sz="4" w:space="0" w:color="auto"/>
            </w:tcBorders>
            <w:noWrap/>
            <w:vAlign w:val="bottom"/>
          </w:tcPr>
          <w:p w14:paraId="594976A2" w14:textId="77777777" w:rsidR="008E74D4" w:rsidRDefault="008E74D4">
            <w:pPr>
              <w:spacing w:after="0"/>
              <w:rPr>
                <w:rFonts w:ascii="Times New Roman" w:eastAsia="Times New Roman" w:hAnsi="Times New Roman" w:cs="Times New Roman"/>
                <w:color w:val="000000"/>
                <w:sz w:val="16"/>
                <w:szCs w:val="16"/>
              </w:rPr>
            </w:pPr>
          </w:p>
        </w:tc>
        <w:tc>
          <w:tcPr>
            <w:tcW w:w="528" w:type="dxa"/>
            <w:tcBorders>
              <w:top w:val="dotted" w:sz="4" w:space="0" w:color="auto"/>
              <w:left w:val="nil"/>
              <w:bottom w:val="dotted" w:sz="4" w:space="0" w:color="auto"/>
              <w:right w:val="single" w:sz="4" w:space="0" w:color="auto"/>
            </w:tcBorders>
            <w:noWrap/>
            <w:vAlign w:val="bottom"/>
          </w:tcPr>
          <w:p w14:paraId="725914CB" w14:textId="77777777" w:rsidR="008E74D4" w:rsidRDefault="008E74D4">
            <w:pPr>
              <w:spacing w:after="0"/>
              <w:rPr>
                <w:rFonts w:ascii="Times New Roman" w:eastAsia="Times New Roman" w:hAnsi="Times New Roman" w:cs="Times New Roman"/>
                <w:color w:val="000000"/>
                <w:sz w:val="16"/>
                <w:szCs w:val="16"/>
              </w:rPr>
            </w:pPr>
          </w:p>
        </w:tc>
        <w:tc>
          <w:tcPr>
            <w:tcW w:w="546" w:type="dxa"/>
            <w:tcBorders>
              <w:top w:val="dotted" w:sz="4" w:space="0" w:color="auto"/>
              <w:left w:val="nil"/>
              <w:bottom w:val="dotted" w:sz="4" w:space="0" w:color="auto"/>
              <w:right w:val="single" w:sz="4" w:space="0" w:color="auto"/>
            </w:tcBorders>
            <w:noWrap/>
            <w:vAlign w:val="bottom"/>
          </w:tcPr>
          <w:p w14:paraId="5E7FA349" w14:textId="77777777" w:rsidR="008E74D4" w:rsidRDefault="008E74D4">
            <w:pPr>
              <w:spacing w:after="0"/>
              <w:rPr>
                <w:rFonts w:ascii="Times New Roman" w:eastAsia="Times New Roman" w:hAnsi="Times New Roman" w:cs="Times New Roman"/>
                <w:color w:val="000000"/>
                <w:sz w:val="16"/>
                <w:szCs w:val="16"/>
              </w:rPr>
            </w:pPr>
          </w:p>
        </w:tc>
        <w:tc>
          <w:tcPr>
            <w:tcW w:w="690" w:type="dxa"/>
            <w:tcBorders>
              <w:top w:val="dotted" w:sz="4" w:space="0" w:color="auto"/>
              <w:left w:val="nil"/>
              <w:bottom w:val="dotted" w:sz="4" w:space="0" w:color="auto"/>
              <w:right w:val="single" w:sz="4" w:space="0" w:color="auto"/>
            </w:tcBorders>
            <w:noWrap/>
            <w:vAlign w:val="bottom"/>
          </w:tcPr>
          <w:p w14:paraId="61A804F4" w14:textId="77777777" w:rsidR="008E74D4" w:rsidRDefault="008E74D4">
            <w:pPr>
              <w:spacing w:after="0"/>
              <w:rPr>
                <w:rFonts w:ascii="Times New Roman" w:eastAsia="Times New Roman" w:hAnsi="Times New Roman" w:cs="Times New Roman"/>
                <w:color w:val="000000"/>
                <w:sz w:val="16"/>
                <w:szCs w:val="16"/>
              </w:rPr>
            </w:pPr>
          </w:p>
        </w:tc>
        <w:tc>
          <w:tcPr>
            <w:tcW w:w="652" w:type="dxa"/>
            <w:tcBorders>
              <w:top w:val="dotted" w:sz="4" w:space="0" w:color="auto"/>
              <w:left w:val="nil"/>
              <w:bottom w:val="dotted" w:sz="4" w:space="0" w:color="auto"/>
              <w:right w:val="single" w:sz="4" w:space="0" w:color="auto"/>
            </w:tcBorders>
            <w:noWrap/>
            <w:vAlign w:val="bottom"/>
          </w:tcPr>
          <w:p w14:paraId="05D2F1E4" w14:textId="77777777" w:rsidR="008E74D4" w:rsidRDefault="008E74D4">
            <w:pPr>
              <w:spacing w:after="0"/>
              <w:rPr>
                <w:rFonts w:ascii="Times New Roman" w:eastAsia="Times New Roman" w:hAnsi="Times New Roman" w:cs="Times New Roman"/>
                <w:color w:val="000000"/>
                <w:sz w:val="16"/>
                <w:szCs w:val="16"/>
              </w:rPr>
            </w:pPr>
          </w:p>
        </w:tc>
        <w:tc>
          <w:tcPr>
            <w:tcW w:w="720" w:type="dxa"/>
            <w:tcBorders>
              <w:top w:val="dotted" w:sz="4" w:space="0" w:color="auto"/>
              <w:left w:val="nil"/>
              <w:bottom w:val="dotted" w:sz="4" w:space="0" w:color="auto"/>
              <w:right w:val="single" w:sz="4" w:space="0" w:color="auto"/>
            </w:tcBorders>
            <w:noWrap/>
            <w:vAlign w:val="bottom"/>
          </w:tcPr>
          <w:p w14:paraId="089664DD" w14:textId="77777777" w:rsidR="008E74D4" w:rsidRDefault="008E74D4">
            <w:pPr>
              <w:spacing w:after="0"/>
              <w:rPr>
                <w:rFonts w:ascii="Times New Roman" w:eastAsia="Times New Roman" w:hAnsi="Times New Roman" w:cs="Times New Roman"/>
                <w:color w:val="000000"/>
                <w:sz w:val="16"/>
                <w:szCs w:val="16"/>
              </w:rPr>
            </w:pPr>
          </w:p>
        </w:tc>
        <w:tc>
          <w:tcPr>
            <w:tcW w:w="851" w:type="dxa"/>
            <w:tcBorders>
              <w:top w:val="dotted" w:sz="4" w:space="0" w:color="auto"/>
              <w:left w:val="nil"/>
              <w:bottom w:val="dotted" w:sz="4" w:space="0" w:color="auto"/>
              <w:right w:val="single" w:sz="4" w:space="0" w:color="auto"/>
            </w:tcBorders>
            <w:noWrap/>
            <w:vAlign w:val="bottom"/>
          </w:tcPr>
          <w:p w14:paraId="0CA82C22" w14:textId="77777777" w:rsidR="008E74D4" w:rsidRDefault="008E74D4">
            <w:pPr>
              <w:spacing w:after="0"/>
              <w:rPr>
                <w:rFonts w:ascii="Times New Roman" w:eastAsia="Times New Roman" w:hAnsi="Times New Roman" w:cs="Times New Roman"/>
                <w:color w:val="000000"/>
                <w:sz w:val="16"/>
                <w:szCs w:val="16"/>
              </w:rPr>
            </w:pPr>
          </w:p>
        </w:tc>
        <w:tc>
          <w:tcPr>
            <w:tcW w:w="787" w:type="dxa"/>
            <w:tcBorders>
              <w:top w:val="dotted" w:sz="4" w:space="0" w:color="auto"/>
              <w:left w:val="nil"/>
              <w:bottom w:val="dotted" w:sz="4" w:space="0" w:color="auto"/>
              <w:right w:val="single" w:sz="4" w:space="0" w:color="auto"/>
            </w:tcBorders>
            <w:noWrap/>
            <w:vAlign w:val="bottom"/>
          </w:tcPr>
          <w:p w14:paraId="2AB1D085" w14:textId="77777777" w:rsidR="008E74D4" w:rsidRDefault="008E74D4">
            <w:pPr>
              <w:spacing w:after="0"/>
              <w:rPr>
                <w:rFonts w:ascii="Times New Roman" w:eastAsia="Times New Roman" w:hAnsi="Times New Roman" w:cs="Times New Roman"/>
                <w:color w:val="000000"/>
                <w:sz w:val="16"/>
                <w:szCs w:val="16"/>
              </w:rPr>
            </w:pPr>
          </w:p>
        </w:tc>
        <w:tc>
          <w:tcPr>
            <w:tcW w:w="1047" w:type="dxa"/>
            <w:tcBorders>
              <w:top w:val="dotted" w:sz="4" w:space="0" w:color="auto"/>
              <w:left w:val="nil"/>
              <w:bottom w:val="dotted" w:sz="4" w:space="0" w:color="auto"/>
              <w:right w:val="single" w:sz="4" w:space="0" w:color="auto"/>
            </w:tcBorders>
            <w:noWrap/>
            <w:vAlign w:val="bottom"/>
          </w:tcPr>
          <w:p w14:paraId="029952B1" w14:textId="77777777" w:rsidR="008E74D4" w:rsidRDefault="008E74D4">
            <w:pPr>
              <w:spacing w:after="0"/>
              <w:rPr>
                <w:rFonts w:ascii="Times New Roman" w:eastAsia="Times New Roman" w:hAnsi="Times New Roman" w:cs="Times New Roman"/>
                <w:color w:val="000000"/>
                <w:sz w:val="16"/>
                <w:szCs w:val="16"/>
              </w:rPr>
            </w:pPr>
          </w:p>
        </w:tc>
        <w:tc>
          <w:tcPr>
            <w:tcW w:w="749" w:type="dxa"/>
            <w:tcBorders>
              <w:top w:val="dotted" w:sz="4" w:space="0" w:color="auto"/>
              <w:left w:val="nil"/>
              <w:bottom w:val="dotted" w:sz="4" w:space="0" w:color="auto"/>
              <w:right w:val="single" w:sz="4" w:space="0" w:color="auto"/>
            </w:tcBorders>
            <w:noWrap/>
            <w:vAlign w:val="bottom"/>
          </w:tcPr>
          <w:p w14:paraId="4F05F1A5" w14:textId="77777777" w:rsidR="008E74D4" w:rsidRDefault="008E74D4">
            <w:pPr>
              <w:spacing w:after="0"/>
              <w:rPr>
                <w:rFonts w:ascii="Times New Roman" w:eastAsia="Times New Roman" w:hAnsi="Times New Roman" w:cs="Times New Roman"/>
                <w:color w:val="000000"/>
                <w:sz w:val="16"/>
                <w:szCs w:val="16"/>
              </w:rPr>
            </w:pPr>
          </w:p>
        </w:tc>
        <w:tc>
          <w:tcPr>
            <w:tcW w:w="554" w:type="dxa"/>
            <w:tcBorders>
              <w:top w:val="dotted" w:sz="4" w:space="0" w:color="auto"/>
              <w:left w:val="nil"/>
              <w:bottom w:val="dotted" w:sz="4" w:space="0" w:color="auto"/>
              <w:right w:val="single" w:sz="4" w:space="0" w:color="auto"/>
            </w:tcBorders>
          </w:tcPr>
          <w:p w14:paraId="32141A44" w14:textId="77777777" w:rsidR="008E74D4" w:rsidRDefault="008E74D4">
            <w:pPr>
              <w:spacing w:after="0"/>
              <w:rPr>
                <w:rFonts w:ascii="Times New Roman" w:eastAsia="Times New Roman" w:hAnsi="Times New Roman" w:cs="Times New Roman"/>
                <w:color w:val="000000"/>
                <w:sz w:val="16"/>
                <w:szCs w:val="16"/>
              </w:rPr>
            </w:pPr>
          </w:p>
        </w:tc>
        <w:tc>
          <w:tcPr>
            <w:tcW w:w="1298" w:type="dxa"/>
            <w:tcBorders>
              <w:top w:val="dotted" w:sz="4" w:space="0" w:color="auto"/>
              <w:left w:val="single" w:sz="4" w:space="0" w:color="auto"/>
              <w:bottom w:val="dotted" w:sz="4" w:space="0" w:color="auto"/>
              <w:right w:val="single" w:sz="4" w:space="0" w:color="auto"/>
            </w:tcBorders>
            <w:noWrap/>
            <w:vAlign w:val="bottom"/>
          </w:tcPr>
          <w:p w14:paraId="48406C95" w14:textId="77777777" w:rsidR="008E74D4" w:rsidRDefault="008E74D4">
            <w:pPr>
              <w:spacing w:after="0"/>
              <w:rPr>
                <w:rFonts w:ascii="Times New Roman" w:eastAsia="Times New Roman" w:hAnsi="Times New Roman" w:cs="Times New Roman"/>
                <w:color w:val="000000"/>
                <w:sz w:val="16"/>
                <w:szCs w:val="16"/>
              </w:rPr>
            </w:pPr>
          </w:p>
        </w:tc>
        <w:tc>
          <w:tcPr>
            <w:tcW w:w="855" w:type="dxa"/>
            <w:tcBorders>
              <w:top w:val="dotted" w:sz="4" w:space="0" w:color="auto"/>
              <w:left w:val="nil"/>
              <w:bottom w:val="dotted" w:sz="4" w:space="0" w:color="auto"/>
              <w:right w:val="single" w:sz="4" w:space="0" w:color="auto"/>
            </w:tcBorders>
            <w:noWrap/>
            <w:vAlign w:val="bottom"/>
          </w:tcPr>
          <w:p w14:paraId="6A926DB6" w14:textId="77777777" w:rsidR="008E74D4" w:rsidRDefault="008E74D4">
            <w:pPr>
              <w:spacing w:after="0"/>
              <w:rPr>
                <w:rFonts w:ascii="Times New Roman" w:eastAsia="Times New Roman" w:hAnsi="Times New Roman" w:cs="Times New Roman"/>
                <w:color w:val="000000"/>
                <w:sz w:val="16"/>
                <w:szCs w:val="16"/>
              </w:rPr>
            </w:pPr>
          </w:p>
        </w:tc>
        <w:tc>
          <w:tcPr>
            <w:tcW w:w="778" w:type="dxa"/>
            <w:tcBorders>
              <w:top w:val="dotted" w:sz="4" w:space="0" w:color="auto"/>
              <w:left w:val="nil"/>
              <w:bottom w:val="dotted" w:sz="4" w:space="0" w:color="auto"/>
              <w:right w:val="single" w:sz="4" w:space="0" w:color="auto"/>
            </w:tcBorders>
            <w:noWrap/>
            <w:vAlign w:val="bottom"/>
          </w:tcPr>
          <w:p w14:paraId="0E87DA4D" w14:textId="77777777" w:rsidR="008E74D4" w:rsidRDefault="008E74D4">
            <w:pPr>
              <w:spacing w:after="0"/>
              <w:rPr>
                <w:rFonts w:ascii="Times New Roman" w:eastAsia="Times New Roman" w:hAnsi="Times New Roman" w:cs="Times New Roman"/>
                <w:color w:val="000000"/>
                <w:sz w:val="16"/>
                <w:szCs w:val="16"/>
              </w:rPr>
            </w:pPr>
          </w:p>
        </w:tc>
        <w:tc>
          <w:tcPr>
            <w:tcW w:w="893" w:type="dxa"/>
            <w:tcBorders>
              <w:top w:val="dotted" w:sz="4" w:space="0" w:color="auto"/>
              <w:left w:val="nil"/>
              <w:bottom w:val="dotted" w:sz="4" w:space="0" w:color="auto"/>
              <w:right w:val="single" w:sz="4" w:space="0" w:color="auto"/>
            </w:tcBorders>
            <w:noWrap/>
            <w:vAlign w:val="bottom"/>
          </w:tcPr>
          <w:p w14:paraId="0CCE8721" w14:textId="77777777" w:rsidR="008E74D4" w:rsidRDefault="008E74D4">
            <w:pPr>
              <w:spacing w:after="0"/>
              <w:rPr>
                <w:rFonts w:ascii="Times New Roman" w:eastAsia="Times New Roman" w:hAnsi="Times New Roman" w:cs="Times New Roman"/>
                <w:color w:val="000000"/>
                <w:sz w:val="16"/>
                <w:szCs w:val="16"/>
              </w:rPr>
            </w:pPr>
          </w:p>
        </w:tc>
        <w:tc>
          <w:tcPr>
            <w:tcW w:w="708" w:type="dxa"/>
            <w:tcBorders>
              <w:top w:val="dotted" w:sz="4" w:space="0" w:color="auto"/>
              <w:left w:val="nil"/>
              <w:bottom w:val="dotted" w:sz="4" w:space="0" w:color="auto"/>
              <w:right w:val="single" w:sz="4" w:space="0" w:color="auto"/>
            </w:tcBorders>
            <w:noWrap/>
            <w:vAlign w:val="bottom"/>
          </w:tcPr>
          <w:p w14:paraId="6A22B794" w14:textId="77777777" w:rsidR="008E74D4" w:rsidRDefault="008E74D4">
            <w:pPr>
              <w:spacing w:after="0"/>
              <w:rPr>
                <w:rFonts w:ascii="Times New Roman" w:eastAsia="Times New Roman" w:hAnsi="Times New Roman" w:cs="Times New Roman"/>
                <w:color w:val="000000"/>
                <w:sz w:val="16"/>
                <w:szCs w:val="16"/>
              </w:rPr>
            </w:pPr>
          </w:p>
        </w:tc>
      </w:tr>
      <w:tr w:rsidR="00AA4C73" w14:paraId="648011D9" w14:textId="77777777" w:rsidTr="008E74D4">
        <w:trPr>
          <w:trHeight w:val="567"/>
        </w:trPr>
        <w:tc>
          <w:tcPr>
            <w:tcW w:w="425" w:type="dxa"/>
            <w:tcBorders>
              <w:top w:val="dotted" w:sz="4" w:space="0" w:color="auto"/>
              <w:left w:val="single" w:sz="4" w:space="0" w:color="auto"/>
              <w:bottom w:val="dotted" w:sz="4" w:space="0" w:color="auto"/>
              <w:right w:val="single" w:sz="4" w:space="0" w:color="auto"/>
            </w:tcBorders>
            <w:noWrap/>
            <w:vAlign w:val="bottom"/>
            <w:hideMark/>
          </w:tcPr>
          <w:p w14:paraId="757B4425" w14:textId="77777777" w:rsidR="00AA4C73" w:rsidRDefault="00AA4C73">
            <w:pPr>
              <w:spacing w:after="0"/>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 </w:t>
            </w:r>
          </w:p>
        </w:tc>
        <w:tc>
          <w:tcPr>
            <w:tcW w:w="851" w:type="dxa"/>
            <w:tcBorders>
              <w:top w:val="dotted" w:sz="4" w:space="0" w:color="auto"/>
              <w:left w:val="nil"/>
              <w:bottom w:val="dotted" w:sz="4" w:space="0" w:color="auto"/>
              <w:right w:val="single" w:sz="4" w:space="0" w:color="auto"/>
            </w:tcBorders>
            <w:noWrap/>
            <w:vAlign w:val="bottom"/>
            <w:hideMark/>
          </w:tcPr>
          <w:p w14:paraId="14F22592" w14:textId="77777777" w:rsidR="00AA4C73" w:rsidRDefault="00AA4C73">
            <w:pPr>
              <w:spacing w:after="0"/>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 </w:t>
            </w:r>
          </w:p>
        </w:tc>
        <w:tc>
          <w:tcPr>
            <w:tcW w:w="1720" w:type="dxa"/>
            <w:tcBorders>
              <w:top w:val="dotted" w:sz="4" w:space="0" w:color="auto"/>
              <w:left w:val="nil"/>
              <w:bottom w:val="dotted" w:sz="4" w:space="0" w:color="auto"/>
              <w:right w:val="single" w:sz="4" w:space="0" w:color="auto"/>
            </w:tcBorders>
            <w:noWrap/>
            <w:vAlign w:val="bottom"/>
            <w:hideMark/>
          </w:tcPr>
          <w:p w14:paraId="28981BB2" w14:textId="77777777" w:rsidR="00AA4C73" w:rsidRDefault="00AA4C73">
            <w:pPr>
              <w:spacing w:after="0"/>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 </w:t>
            </w:r>
          </w:p>
        </w:tc>
        <w:tc>
          <w:tcPr>
            <w:tcW w:w="528" w:type="dxa"/>
            <w:tcBorders>
              <w:top w:val="dotted" w:sz="4" w:space="0" w:color="auto"/>
              <w:left w:val="nil"/>
              <w:bottom w:val="dotted" w:sz="4" w:space="0" w:color="auto"/>
              <w:right w:val="single" w:sz="4" w:space="0" w:color="auto"/>
            </w:tcBorders>
            <w:noWrap/>
            <w:vAlign w:val="bottom"/>
            <w:hideMark/>
          </w:tcPr>
          <w:p w14:paraId="6E6B4458" w14:textId="77777777" w:rsidR="00AA4C73" w:rsidRDefault="00AA4C73">
            <w:pPr>
              <w:spacing w:after="0"/>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 </w:t>
            </w:r>
          </w:p>
        </w:tc>
        <w:tc>
          <w:tcPr>
            <w:tcW w:w="546" w:type="dxa"/>
            <w:tcBorders>
              <w:top w:val="dotted" w:sz="4" w:space="0" w:color="auto"/>
              <w:left w:val="nil"/>
              <w:bottom w:val="dotted" w:sz="4" w:space="0" w:color="auto"/>
              <w:right w:val="single" w:sz="4" w:space="0" w:color="auto"/>
            </w:tcBorders>
            <w:noWrap/>
            <w:vAlign w:val="bottom"/>
            <w:hideMark/>
          </w:tcPr>
          <w:p w14:paraId="2429C527" w14:textId="77777777" w:rsidR="00AA4C73" w:rsidRDefault="00AA4C73">
            <w:pPr>
              <w:spacing w:after="0"/>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 </w:t>
            </w:r>
          </w:p>
        </w:tc>
        <w:tc>
          <w:tcPr>
            <w:tcW w:w="690" w:type="dxa"/>
            <w:tcBorders>
              <w:top w:val="dotted" w:sz="4" w:space="0" w:color="auto"/>
              <w:left w:val="nil"/>
              <w:bottom w:val="dotted" w:sz="4" w:space="0" w:color="auto"/>
              <w:right w:val="single" w:sz="4" w:space="0" w:color="auto"/>
            </w:tcBorders>
            <w:noWrap/>
            <w:vAlign w:val="bottom"/>
            <w:hideMark/>
          </w:tcPr>
          <w:p w14:paraId="717D3345" w14:textId="77777777" w:rsidR="00AA4C73" w:rsidRDefault="00AA4C73">
            <w:pPr>
              <w:spacing w:after="0"/>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 </w:t>
            </w:r>
          </w:p>
        </w:tc>
        <w:tc>
          <w:tcPr>
            <w:tcW w:w="652" w:type="dxa"/>
            <w:tcBorders>
              <w:top w:val="dotted" w:sz="4" w:space="0" w:color="auto"/>
              <w:left w:val="nil"/>
              <w:bottom w:val="dotted" w:sz="4" w:space="0" w:color="auto"/>
              <w:right w:val="single" w:sz="4" w:space="0" w:color="auto"/>
            </w:tcBorders>
            <w:noWrap/>
            <w:vAlign w:val="bottom"/>
            <w:hideMark/>
          </w:tcPr>
          <w:p w14:paraId="6B24D08E" w14:textId="77777777" w:rsidR="00AA4C73" w:rsidRDefault="00AA4C73">
            <w:pPr>
              <w:spacing w:after="0"/>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 </w:t>
            </w:r>
          </w:p>
        </w:tc>
        <w:tc>
          <w:tcPr>
            <w:tcW w:w="720" w:type="dxa"/>
            <w:tcBorders>
              <w:top w:val="dotted" w:sz="4" w:space="0" w:color="auto"/>
              <w:left w:val="nil"/>
              <w:bottom w:val="dotted" w:sz="4" w:space="0" w:color="auto"/>
              <w:right w:val="single" w:sz="4" w:space="0" w:color="auto"/>
            </w:tcBorders>
            <w:noWrap/>
            <w:vAlign w:val="bottom"/>
            <w:hideMark/>
          </w:tcPr>
          <w:p w14:paraId="7E61C667" w14:textId="77777777" w:rsidR="00AA4C73" w:rsidRDefault="00AA4C73">
            <w:pPr>
              <w:spacing w:after="0"/>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 </w:t>
            </w:r>
          </w:p>
        </w:tc>
        <w:tc>
          <w:tcPr>
            <w:tcW w:w="851" w:type="dxa"/>
            <w:tcBorders>
              <w:top w:val="dotted" w:sz="4" w:space="0" w:color="auto"/>
              <w:left w:val="nil"/>
              <w:bottom w:val="dotted" w:sz="4" w:space="0" w:color="auto"/>
              <w:right w:val="single" w:sz="4" w:space="0" w:color="auto"/>
            </w:tcBorders>
            <w:noWrap/>
            <w:vAlign w:val="bottom"/>
            <w:hideMark/>
          </w:tcPr>
          <w:p w14:paraId="08055023" w14:textId="77777777" w:rsidR="00AA4C73" w:rsidRDefault="00AA4C73">
            <w:pPr>
              <w:spacing w:after="0"/>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 </w:t>
            </w:r>
          </w:p>
        </w:tc>
        <w:tc>
          <w:tcPr>
            <w:tcW w:w="787" w:type="dxa"/>
            <w:tcBorders>
              <w:top w:val="dotted" w:sz="4" w:space="0" w:color="auto"/>
              <w:left w:val="nil"/>
              <w:bottom w:val="dotted" w:sz="4" w:space="0" w:color="auto"/>
              <w:right w:val="single" w:sz="4" w:space="0" w:color="auto"/>
            </w:tcBorders>
            <w:noWrap/>
            <w:vAlign w:val="bottom"/>
            <w:hideMark/>
          </w:tcPr>
          <w:p w14:paraId="4EE005C9" w14:textId="77777777" w:rsidR="00AA4C73" w:rsidRDefault="00AA4C73">
            <w:pPr>
              <w:spacing w:after="0"/>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 </w:t>
            </w:r>
          </w:p>
        </w:tc>
        <w:tc>
          <w:tcPr>
            <w:tcW w:w="1047" w:type="dxa"/>
            <w:tcBorders>
              <w:top w:val="dotted" w:sz="4" w:space="0" w:color="auto"/>
              <w:left w:val="nil"/>
              <w:bottom w:val="dotted" w:sz="4" w:space="0" w:color="auto"/>
              <w:right w:val="single" w:sz="4" w:space="0" w:color="auto"/>
            </w:tcBorders>
            <w:noWrap/>
            <w:vAlign w:val="bottom"/>
            <w:hideMark/>
          </w:tcPr>
          <w:p w14:paraId="034ADD45" w14:textId="77777777" w:rsidR="00AA4C73" w:rsidRDefault="00AA4C73">
            <w:pPr>
              <w:spacing w:after="0"/>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 </w:t>
            </w:r>
          </w:p>
        </w:tc>
        <w:tc>
          <w:tcPr>
            <w:tcW w:w="749" w:type="dxa"/>
            <w:tcBorders>
              <w:top w:val="dotted" w:sz="4" w:space="0" w:color="auto"/>
              <w:left w:val="nil"/>
              <w:bottom w:val="dotted" w:sz="4" w:space="0" w:color="auto"/>
              <w:right w:val="single" w:sz="4" w:space="0" w:color="auto"/>
            </w:tcBorders>
            <w:noWrap/>
            <w:vAlign w:val="bottom"/>
            <w:hideMark/>
          </w:tcPr>
          <w:p w14:paraId="6A174D19" w14:textId="77777777" w:rsidR="00AA4C73" w:rsidRDefault="00AA4C73">
            <w:pPr>
              <w:spacing w:after="0"/>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 </w:t>
            </w:r>
          </w:p>
        </w:tc>
        <w:tc>
          <w:tcPr>
            <w:tcW w:w="554" w:type="dxa"/>
            <w:tcBorders>
              <w:top w:val="dotted" w:sz="4" w:space="0" w:color="auto"/>
              <w:left w:val="nil"/>
              <w:bottom w:val="dotted" w:sz="4" w:space="0" w:color="auto"/>
              <w:right w:val="single" w:sz="4" w:space="0" w:color="auto"/>
            </w:tcBorders>
          </w:tcPr>
          <w:p w14:paraId="1AF5984B" w14:textId="77777777" w:rsidR="00AA4C73" w:rsidRDefault="00AA4C73">
            <w:pPr>
              <w:spacing w:after="0"/>
              <w:rPr>
                <w:rFonts w:ascii="Times New Roman" w:eastAsia="Times New Roman" w:hAnsi="Times New Roman" w:cs="Times New Roman"/>
                <w:color w:val="000000"/>
                <w:sz w:val="16"/>
                <w:szCs w:val="16"/>
              </w:rPr>
            </w:pPr>
          </w:p>
        </w:tc>
        <w:tc>
          <w:tcPr>
            <w:tcW w:w="1298" w:type="dxa"/>
            <w:tcBorders>
              <w:top w:val="dotted" w:sz="4" w:space="0" w:color="auto"/>
              <w:left w:val="single" w:sz="4" w:space="0" w:color="auto"/>
              <w:bottom w:val="dotted" w:sz="4" w:space="0" w:color="auto"/>
              <w:right w:val="single" w:sz="4" w:space="0" w:color="auto"/>
            </w:tcBorders>
            <w:noWrap/>
            <w:vAlign w:val="bottom"/>
            <w:hideMark/>
          </w:tcPr>
          <w:p w14:paraId="5AE0486A" w14:textId="77777777" w:rsidR="00AA4C73" w:rsidRDefault="00AA4C73">
            <w:pPr>
              <w:spacing w:after="0"/>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 </w:t>
            </w:r>
          </w:p>
        </w:tc>
        <w:tc>
          <w:tcPr>
            <w:tcW w:w="855" w:type="dxa"/>
            <w:tcBorders>
              <w:top w:val="dotted" w:sz="4" w:space="0" w:color="auto"/>
              <w:left w:val="nil"/>
              <w:bottom w:val="dotted" w:sz="4" w:space="0" w:color="auto"/>
              <w:right w:val="single" w:sz="4" w:space="0" w:color="auto"/>
            </w:tcBorders>
            <w:noWrap/>
            <w:vAlign w:val="bottom"/>
            <w:hideMark/>
          </w:tcPr>
          <w:p w14:paraId="6946FC2C" w14:textId="77777777" w:rsidR="00AA4C73" w:rsidRDefault="00AA4C73">
            <w:pPr>
              <w:spacing w:after="0"/>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 </w:t>
            </w:r>
          </w:p>
        </w:tc>
        <w:tc>
          <w:tcPr>
            <w:tcW w:w="778" w:type="dxa"/>
            <w:tcBorders>
              <w:top w:val="dotted" w:sz="4" w:space="0" w:color="auto"/>
              <w:left w:val="nil"/>
              <w:bottom w:val="dotted" w:sz="4" w:space="0" w:color="auto"/>
              <w:right w:val="single" w:sz="4" w:space="0" w:color="auto"/>
            </w:tcBorders>
            <w:noWrap/>
            <w:vAlign w:val="bottom"/>
            <w:hideMark/>
          </w:tcPr>
          <w:p w14:paraId="634512E0" w14:textId="77777777" w:rsidR="00AA4C73" w:rsidRDefault="00AA4C73">
            <w:pPr>
              <w:spacing w:after="0"/>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 </w:t>
            </w:r>
          </w:p>
        </w:tc>
        <w:tc>
          <w:tcPr>
            <w:tcW w:w="893" w:type="dxa"/>
            <w:tcBorders>
              <w:top w:val="dotted" w:sz="4" w:space="0" w:color="auto"/>
              <w:left w:val="nil"/>
              <w:bottom w:val="dotted" w:sz="4" w:space="0" w:color="auto"/>
              <w:right w:val="single" w:sz="4" w:space="0" w:color="auto"/>
            </w:tcBorders>
            <w:noWrap/>
            <w:vAlign w:val="bottom"/>
            <w:hideMark/>
          </w:tcPr>
          <w:p w14:paraId="6BF214FB" w14:textId="77777777" w:rsidR="00AA4C73" w:rsidRDefault="00AA4C73">
            <w:pPr>
              <w:spacing w:after="0"/>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 </w:t>
            </w:r>
          </w:p>
        </w:tc>
        <w:tc>
          <w:tcPr>
            <w:tcW w:w="708" w:type="dxa"/>
            <w:tcBorders>
              <w:top w:val="dotted" w:sz="4" w:space="0" w:color="auto"/>
              <w:left w:val="nil"/>
              <w:bottom w:val="dotted" w:sz="4" w:space="0" w:color="auto"/>
              <w:right w:val="single" w:sz="4" w:space="0" w:color="auto"/>
            </w:tcBorders>
            <w:noWrap/>
            <w:vAlign w:val="bottom"/>
            <w:hideMark/>
          </w:tcPr>
          <w:p w14:paraId="411BD9D2" w14:textId="77777777" w:rsidR="00AA4C73" w:rsidRDefault="00AA4C73">
            <w:pPr>
              <w:spacing w:after="0"/>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 </w:t>
            </w:r>
          </w:p>
        </w:tc>
      </w:tr>
      <w:tr w:rsidR="00AA4C73" w14:paraId="07CD0026" w14:textId="77777777" w:rsidTr="008E74D4">
        <w:trPr>
          <w:trHeight w:val="567"/>
        </w:trPr>
        <w:tc>
          <w:tcPr>
            <w:tcW w:w="425" w:type="dxa"/>
            <w:tcBorders>
              <w:top w:val="dotted" w:sz="4" w:space="0" w:color="auto"/>
              <w:left w:val="single" w:sz="4" w:space="0" w:color="auto"/>
              <w:bottom w:val="dotted" w:sz="4" w:space="0" w:color="auto"/>
              <w:right w:val="single" w:sz="4" w:space="0" w:color="auto"/>
            </w:tcBorders>
            <w:noWrap/>
            <w:vAlign w:val="bottom"/>
            <w:hideMark/>
          </w:tcPr>
          <w:p w14:paraId="20399364" w14:textId="77777777" w:rsidR="00AA4C73" w:rsidRDefault="00AA4C73">
            <w:pPr>
              <w:spacing w:after="0"/>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 </w:t>
            </w:r>
          </w:p>
        </w:tc>
        <w:tc>
          <w:tcPr>
            <w:tcW w:w="851" w:type="dxa"/>
            <w:tcBorders>
              <w:top w:val="dotted" w:sz="4" w:space="0" w:color="auto"/>
              <w:left w:val="nil"/>
              <w:bottom w:val="dotted" w:sz="4" w:space="0" w:color="auto"/>
              <w:right w:val="single" w:sz="4" w:space="0" w:color="auto"/>
            </w:tcBorders>
            <w:noWrap/>
            <w:vAlign w:val="bottom"/>
            <w:hideMark/>
          </w:tcPr>
          <w:p w14:paraId="5BD829D6" w14:textId="77777777" w:rsidR="00AA4C73" w:rsidRDefault="00AA4C73">
            <w:pPr>
              <w:spacing w:after="0"/>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 </w:t>
            </w:r>
          </w:p>
        </w:tc>
        <w:tc>
          <w:tcPr>
            <w:tcW w:w="1720" w:type="dxa"/>
            <w:tcBorders>
              <w:top w:val="dotted" w:sz="4" w:space="0" w:color="auto"/>
              <w:left w:val="nil"/>
              <w:bottom w:val="dotted" w:sz="4" w:space="0" w:color="auto"/>
              <w:right w:val="single" w:sz="4" w:space="0" w:color="auto"/>
            </w:tcBorders>
            <w:noWrap/>
            <w:vAlign w:val="bottom"/>
            <w:hideMark/>
          </w:tcPr>
          <w:p w14:paraId="0EC9CDAA" w14:textId="77777777" w:rsidR="00AA4C73" w:rsidRDefault="00AA4C73">
            <w:pPr>
              <w:spacing w:after="0"/>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 </w:t>
            </w:r>
          </w:p>
        </w:tc>
        <w:tc>
          <w:tcPr>
            <w:tcW w:w="528" w:type="dxa"/>
            <w:tcBorders>
              <w:top w:val="dotted" w:sz="4" w:space="0" w:color="auto"/>
              <w:left w:val="nil"/>
              <w:bottom w:val="dotted" w:sz="4" w:space="0" w:color="auto"/>
              <w:right w:val="single" w:sz="4" w:space="0" w:color="auto"/>
            </w:tcBorders>
            <w:noWrap/>
            <w:vAlign w:val="bottom"/>
            <w:hideMark/>
          </w:tcPr>
          <w:p w14:paraId="6EE39AD8" w14:textId="77777777" w:rsidR="00AA4C73" w:rsidRDefault="00AA4C73">
            <w:pPr>
              <w:spacing w:after="0"/>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 </w:t>
            </w:r>
          </w:p>
        </w:tc>
        <w:tc>
          <w:tcPr>
            <w:tcW w:w="546" w:type="dxa"/>
            <w:tcBorders>
              <w:top w:val="dotted" w:sz="4" w:space="0" w:color="auto"/>
              <w:left w:val="nil"/>
              <w:bottom w:val="dotted" w:sz="4" w:space="0" w:color="auto"/>
              <w:right w:val="single" w:sz="4" w:space="0" w:color="auto"/>
            </w:tcBorders>
            <w:noWrap/>
            <w:vAlign w:val="bottom"/>
            <w:hideMark/>
          </w:tcPr>
          <w:p w14:paraId="2CB83121" w14:textId="77777777" w:rsidR="00AA4C73" w:rsidRDefault="00AA4C73">
            <w:pPr>
              <w:spacing w:after="0"/>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 </w:t>
            </w:r>
          </w:p>
        </w:tc>
        <w:tc>
          <w:tcPr>
            <w:tcW w:w="690" w:type="dxa"/>
            <w:tcBorders>
              <w:top w:val="dotted" w:sz="4" w:space="0" w:color="auto"/>
              <w:left w:val="nil"/>
              <w:bottom w:val="dotted" w:sz="4" w:space="0" w:color="auto"/>
              <w:right w:val="single" w:sz="4" w:space="0" w:color="auto"/>
            </w:tcBorders>
            <w:noWrap/>
            <w:vAlign w:val="bottom"/>
            <w:hideMark/>
          </w:tcPr>
          <w:p w14:paraId="31417EC1" w14:textId="77777777" w:rsidR="00AA4C73" w:rsidRDefault="00AA4C73">
            <w:pPr>
              <w:spacing w:after="0"/>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 </w:t>
            </w:r>
          </w:p>
        </w:tc>
        <w:tc>
          <w:tcPr>
            <w:tcW w:w="652" w:type="dxa"/>
            <w:tcBorders>
              <w:top w:val="dotted" w:sz="4" w:space="0" w:color="auto"/>
              <w:left w:val="nil"/>
              <w:bottom w:val="dotted" w:sz="4" w:space="0" w:color="auto"/>
              <w:right w:val="single" w:sz="4" w:space="0" w:color="auto"/>
            </w:tcBorders>
            <w:noWrap/>
            <w:vAlign w:val="bottom"/>
            <w:hideMark/>
          </w:tcPr>
          <w:p w14:paraId="38A87BB2" w14:textId="77777777" w:rsidR="00AA4C73" w:rsidRDefault="00AA4C73">
            <w:pPr>
              <w:spacing w:after="0"/>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 </w:t>
            </w:r>
          </w:p>
        </w:tc>
        <w:tc>
          <w:tcPr>
            <w:tcW w:w="720" w:type="dxa"/>
            <w:tcBorders>
              <w:top w:val="dotted" w:sz="4" w:space="0" w:color="auto"/>
              <w:left w:val="nil"/>
              <w:bottom w:val="dotted" w:sz="4" w:space="0" w:color="auto"/>
              <w:right w:val="single" w:sz="4" w:space="0" w:color="auto"/>
            </w:tcBorders>
            <w:noWrap/>
            <w:vAlign w:val="bottom"/>
            <w:hideMark/>
          </w:tcPr>
          <w:p w14:paraId="329E1D61" w14:textId="77777777" w:rsidR="00AA4C73" w:rsidRDefault="00AA4C73">
            <w:pPr>
              <w:spacing w:after="0"/>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 </w:t>
            </w:r>
          </w:p>
        </w:tc>
        <w:tc>
          <w:tcPr>
            <w:tcW w:w="851" w:type="dxa"/>
            <w:tcBorders>
              <w:top w:val="dotted" w:sz="4" w:space="0" w:color="auto"/>
              <w:left w:val="nil"/>
              <w:bottom w:val="dotted" w:sz="4" w:space="0" w:color="auto"/>
              <w:right w:val="single" w:sz="4" w:space="0" w:color="auto"/>
            </w:tcBorders>
            <w:noWrap/>
            <w:vAlign w:val="bottom"/>
            <w:hideMark/>
          </w:tcPr>
          <w:p w14:paraId="76D9D12D" w14:textId="77777777" w:rsidR="00AA4C73" w:rsidRDefault="00AA4C73">
            <w:pPr>
              <w:spacing w:after="0"/>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 </w:t>
            </w:r>
          </w:p>
        </w:tc>
        <w:tc>
          <w:tcPr>
            <w:tcW w:w="787" w:type="dxa"/>
            <w:tcBorders>
              <w:top w:val="dotted" w:sz="4" w:space="0" w:color="auto"/>
              <w:left w:val="nil"/>
              <w:bottom w:val="dotted" w:sz="4" w:space="0" w:color="auto"/>
              <w:right w:val="single" w:sz="4" w:space="0" w:color="auto"/>
            </w:tcBorders>
            <w:noWrap/>
            <w:vAlign w:val="bottom"/>
            <w:hideMark/>
          </w:tcPr>
          <w:p w14:paraId="1D3A9B5E" w14:textId="77777777" w:rsidR="00AA4C73" w:rsidRDefault="00AA4C73">
            <w:pPr>
              <w:spacing w:after="0"/>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 </w:t>
            </w:r>
          </w:p>
        </w:tc>
        <w:tc>
          <w:tcPr>
            <w:tcW w:w="1047" w:type="dxa"/>
            <w:tcBorders>
              <w:top w:val="dotted" w:sz="4" w:space="0" w:color="auto"/>
              <w:left w:val="nil"/>
              <w:bottom w:val="dotted" w:sz="4" w:space="0" w:color="auto"/>
              <w:right w:val="single" w:sz="4" w:space="0" w:color="auto"/>
            </w:tcBorders>
            <w:noWrap/>
            <w:vAlign w:val="bottom"/>
            <w:hideMark/>
          </w:tcPr>
          <w:p w14:paraId="6C672DE7" w14:textId="77777777" w:rsidR="00AA4C73" w:rsidRDefault="00AA4C73">
            <w:pPr>
              <w:spacing w:after="0"/>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 </w:t>
            </w:r>
          </w:p>
        </w:tc>
        <w:tc>
          <w:tcPr>
            <w:tcW w:w="749" w:type="dxa"/>
            <w:tcBorders>
              <w:top w:val="dotted" w:sz="4" w:space="0" w:color="auto"/>
              <w:left w:val="nil"/>
              <w:bottom w:val="dotted" w:sz="4" w:space="0" w:color="auto"/>
              <w:right w:val="single" w:sz="4" w:space="0" w:color="auto"/>
            </w:tcBorders>
            <w:noWrap/>
            <w:vAlign w:val="bottom"/>
            <w:hideMark/>
          </w:tcPr>
          <w:p w14:paraId="4D58DF11" w14:textId="77777777" w:rsidR="00AA4C73" w:rsidRDefault="00AA4C73">
            <w:pPr>
              <w:spacing w:after="0"/>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 </w:t>
            </w:r>
          </w:p>
        </w:tc>
        <w:tc>
          <w:tcPr>
            <w:tcW w:w="554" w:type="dxa"/>
            <w:tcBorders>
              <w:top w:val="dotted" w:sz="4" w:space="0" w:color="auto"/>
              <w:left w:val="nil"/>
              <w:bottom w:val="dotted" w:sz="4" w:space="0" w:color="auto"/>
              <w:right w:val="single" w:sz="4" w:space="0" w:color="auto"/>
            </w:tcBorders>
          </w:tcPr>
          <w:p w14:paraId="65727B98" w14:textId="77777777" w:rsidR="00AA4C73" w:rsidRDefault="00AA4C73">
            <w:pPr>
              <w:spacing w:after="0"/>
              <w:rPr>
                <w:rFonts w:ascii="Times New Roman" w:eastAsia="Times New Roman" w:hAnsi="Times New Roman" w:cs="Times New Roman"/>
                <w:color w:val="000000"/>
                <w:sz w:val="16"/>
                <w:szCs w:val="16"/>
              </w:rPr>
            </w:pPr>
          </w:p>
        </w:tc>
        <w:tc>
          <w:tcPr>
            <w:tcW w:w="1298" w:type="dxa"/>
            <w:tcBorders>
              <w:top w:val="dotted" w:sz="4" w:space="0" w:color="auto"/>
              <w:left w:val="single" w:sz="4" w:space="0" w:color="auto"/>
              <w:bottom w:val="dotted" w:sz="4" w:space="0" w:color="auto"/>
              <w:right w:val="single" w:sz="4" w:space="0" w:color="auto"/>
            </w:tcBorders>
            <w:noWrap/>
            <w:vAlign w:val="bottom"/>
            <w:hideMark/>
          </w:tcPr>
          <w:p w14:paraId="73FC700D" w14:textId="77777777" w:rsidR="00AA4C73" w:rsidRDefault="00AA4C73">
            <w:pPr>
              <w:spacing w:after="0"/>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 </w:t>
            </w:r>
          </w:p>
        </w:tc>
        <w:tc>
          <w:tcPr>
            <w:tcW w:w="855" w:type="dxa"/>
            <w:tcBorders>
              <w:top w:val="dotted" w:sz="4" w:space="0" w:color="auto"/>
              <w:left w:val="nil"/>
              <w:bottom w:val="dotted" w:sz="4" w:space="0" w:color="auto"/>
              <w:right w:val="single" w:sz="4" w:space="0" w:color="auto"/>
            </w:tcBorders>
            <w:noWrap/>
            <w:vAlign w:val="bottom"/>
            <w:hideMark/>
          </w:tcPr>
          <w:p w14:paraId="366389E6" w14:textId="77777777" w:rsidR="00AA4C73" w:rsidRDefault="00AA4C73">
            <w:pPr>
              <w:spacing w:after="0"/>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 </w:t>
            </w:r>
          </w:p>
        </w:tc>
        <w:tc>
          <w:tcPr>
            <w:tcW w:w="778" w:type="dxa"/>
            <w:tcBorders>
              <w:top w:val="dotted" w:sz="4" w:space="0" w:color="auto"/>
              <w:left w:val="nil"/>
              <w:bottom w:val="dotted" w:sz="4" w:space="0" w:color="auto"/>
              <w:right w:val="single" w:sz="4" w:space="0" w:color="auto"/>
            </w:tcBorders>
            <w:noWrap/>
            <w:vAlign w:val="bottom"/>
            <w:hideMark/>
          </w:tcPr>
          <w:p w14:paraId="23AE1B0B" w14:textId="77777777" w:rsidR="00AA4C73" w:rsidRDefault="00AA4C73">
            <w:pPr>
              <w:spacing w:after="0"/>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 </w:t>
            </w:r>
          </w:p>
        </w:tc>
        <w:tc>
          <w:tcPr>
            <w:tcW w:w="893" w:type="dxa"/>
            <w:tcBorders>
              <w:top w:val="dotted" w:sz="4" w:space="0" w:color="auto"/>
              <w:left w:val="nil"/>
              <w:bottom w:val="dotted" w:sz="4" w:space="0" w:color="auto"/>
              <w:right w:val="single" w:sz="4" w:space="0" w:color="auto"/>
            </w:tcBorders>
            <w:noWrap/>
            <w:vAlign w:val="bottom"/>
            <w:hideMark/>
          </w:tcPr>
          <w:p w14:paraId="69502A58" w14:textId="77777777" w:rsidR="00AA4C73" w:rsidRDefault="00AA4C73">
            <w:pPr>
              <w:spacing w:after="0"/>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 </w:t>
            </w:r>
          </w:p>
        </w:tc>
        <w:tc>
          <w:tcPr>
            <w:tcW w:w="708" w:type="dxa"/>
            <w:tcBorders>
              <w:top w:val="dotted" w:sz="4" w:space="0" w:color="auto"/>
              <w:left w:val="nil"/>
              <w:bottom w:val="dotted" w:sz="4" w:space="0" w:color="auto"/>
              <w:right w:val="single" w:sz="4" w:space="0" w:color="auto"/>
            </w:tcBorders>
            <w:noWrap/>
            <w:vAlign w:val="bottom"/>
            <w:hideMark/>
          </w:tcPr>
          <w:p w14:paraId="43755865" w14:textId="77777777" w:rsidR="00AA4C73" w:rsidRDefault="00AA4C73">
            <w:pPr>
              <w:spacing w:after="0"/>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 </w:t>
            </w:r>
          </w:p>
        </w:tc>
      </w:tr>
      <w:tr w:rsidR="00AA4C73" w14:paraId="060E04D5" w14:textId="77777777" w:rsidTr="008E74D4">
        <w:trPr>
          <w:trHeight w:val="567"/>
        </w:trPr>
        <w:tc>
          <w:tcPr>
            <w:tcW w:w="425" w:type="dxa"/>
            <w:tcBorders>
              <w:top w:val="dotted" w:sz="4" w:space="0" w:color="auto"/>
              <w:left w:val="single" w:sz="4" w:space="0" w:color="auto"/>
              <w:bottom w:val="dotted" w:sz="4" w:space="0" w:color="auto"/>
              <w:right w:val="single" w:sz="4" w:space="0" w:color="auto"/>
            </w:tcBorders>
            <w:noWrap/>
            <w:vAlign w:val="bottom"/>
            <w:hideMark/>
          </w:tcPr>
          <w:p w14:paraId="5E8B6308" w14:textId="77777777" w:rsidR="00AA4C73" w:rsidRDefault="00AA4C73">
            <w:pPr>
              <w:spacing w:after="0"/>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 </w:t>
            </w:r>
          </w:p>
        </w:tc>
        <w:tc>
          <w:tcPr>
            <w:tcW w:w="851" w:type="dxa"/>
            <w:tcBorders>
              <w:top w:val="dotted" w:sz="4" w:space="0" w:color="auto"/>
              <w:left w:val="nil"/>
              <w:bottom w:val="dotted" w:sz="4" w:space="0" w:color="auto"/>
              <w:right w:val="single" w:sz="4" w:space="0" w:color="auto"/>
            </w:tcBorders>
            <w:noWrap/>
            <w:vAlign w:val="bottom"/>
            <w:hideMark/>
          </w:tcPr>
          <w:p w14:paraId="246310B6" w14:textId="77777777" w:rsidR="00AA4C73" w:rsidRDefault="00AA4C73">
            <w:pPr>
              <w:spacing w:after="0"/>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 </w:t>
            </w:r>
          </w:p>
        </w:tc>
        <w:tc>
          <w:tcPr>
            <w:tcW w:w="1720" w:type="dxa"/>
            <w:tcBorders>
              <w:top w:val="dotted" w:sz="4" w:space="0" w:color="auto"/>
              <w:left w:val="nil"/>
              <w:bottom w:val="dotted" w:sz="4" w:space="0" w:color="auto"/>
              <w:right w:val="single" w:sz="4" w:space="0" w:color="auto"/>
            </w:tcBorders>
            <w:noWrap/>
            <w:vAlign w:val="bottom"/>
            <w:hideMark/>
          </w:tcPr>
          <w:p w14:paraId="0784D1B0" w14:textId="77777777" w:rsidR="00AA4C73" w:rsidRDefault="00AA4C73">
            <w:pPr>
              <w:spacing w:after="0"/>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 </w:t>
            </w:r>
          </w:p>
        </w:tc>
        <w:tc>
          <w:tcPr>
            <w:tcW w:w="528" w:type="dxa"/>
            <w:tcBorders>
              <w:top w:val="dotted" w:sz="4" w:space="0" w:color="auto"/>
              <w:left w:val="nil"/>
              <w:bottom w:val="dotted" w:sz="4" w:space="0" w:color="auto"/>
              <w:right w:val="single" w:sz="4" w:space="0" w:color="auto"/>
            </w:tcBorders>
            <w:noWrap/>
            <w:vAlign w:val="bottom"/>
            <w:hideMark/>
          </w:tcPr>
          <w:p w14:paraId="0D6D0FED" w14:textId="77777777" w:rsidR="00AA4C73" w:rsidRDefault="00AA4C73">
            <w:pPr>
              <w:spacing w:after="0"/>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 </w:t>
            </w:r>
          </w:p>
        </w:tc>
        <w:tc>
          <w:tcPr>
            <w:tcW w:w="546" w:type="dxa"/>
            <w:tcBorders>
              <w:top w:val="dotted" w:sz="4" w:space="0" w:color="auto"/>
              <w:left w:val="nil"/>
              <w:bottom w:val="dotted" w:sz="4" w:space="0" w:color="auto"/>
              <w:right w:val="single" w:sz="4" w:space="0" w:color="auto"/>
            </w:tcBorders>
            <w:noWrap/>
            <w:vAlign w:val="bottom"/>
            <w:hideMark/>
          </w:tcPr>
          <w:p w14:paraId="2C08B969" w14:textId="77777777" w:rsidR="00AA4C73" w:rsidRDefault="00AA4C73">
            <w:pPr>
              <w:spacing w:after="0"/>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 </w:t>
            </w:r>
          </w:p>
        </w:tc>
        <w:tc>
          <w:tcPr>
            <w:tcW w:w="690" w:type="dxa"/>
            <w:tcBorders>
              <w:top w:val="dotted" w:sz="4" w:space="0" w:color="auto"/>
              <w:left w:val="nil"/>
              <w:bottom w:val="dotted" w:sz="4" w:space="0" w:color="auto"/>
              <w:right w:val="single" w:sz="4" w:space="0" w:color="auto"/>
            </w:tcBorders>
            <w:noWrap/>
            <w:vAlign w:val="bottom"/>
            <w:hideMark/>
          </w:tcPr>
          <w:p w14:paraId="65BDC177" w14:textId="77777777" w:rsidR="00AA4C73" w:rsidRDefault="00AA4C73">
            <w:pPr>
              <w:spacing w:after="0"/>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 </w:t>
            </w:r>
          </w:p>
        </w:tc>
        <w:tc>
          <w:tcPr>
            <w:tcW w:w="652" w:type="dxa"/>
            <w:tcBorders>
              <w:top w:val="dotted" w:sz="4" w:space="0" w:color="auto"/>
              <w:left w:val="nil"/>
              <w:bottom w:val="dotted" w:sz="4" w:space="0" w:color="auto"/>
              <w:right w:val="single" w:sz="4" w:space="0" w:color="auto"/>
            </w:tcBorders>
            <w:noWrap/>
            <w:vAlign w:val="bottom"/>
            <w:hideMark/>
          </w:tcPr>
          <w:p w14:paraId="3BB3E7A5" w14:textId="77777777" w:rsidR="00AA4C73" w:rsidRDefault="00AA4C73">
            <w:pPr>
              <w:spacing w:after="0"/>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 </w:t>
            </w:r>
          </w:p>
        </w:tc>
        <w:tc>
          <w:tcPr>
            <w:tcW w:w="720" w:type="dxa"/>
            <w:tcBorders>
              <w:top w:val="dotted" w:sz="4" w:space="0" w:color="auto"/>
              <w:left w:val="nil"/>
              <w:bottom w:val="dotted" w:sz="4" w:space="0" w:color="auto"/>
              <w:right w:val="single" w:sz="4" w:space="0" w:color="auto"/>
            </w:tcBorders>
            <w:noWrap/>
            <w:vAlign w:val="bottom"/>
            <w:hideMark/>
          </w:tcPr>
          <w:p w14:paraId="7FCA709E" w14:textId="77777777" w:rsidR="00AA4C73" w:rsidRDefault="00AA4C73">
            <w:pPr>
              <w:spacing w:after="0"/>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 </w:t>
            </w:r>
          </w:p>
        </w:tc>
        <w:tc>
          <w:tcPr>
            <w:tcW w:w="851" w:type="dxa"/>
            <w:tcBorders>
              <w:top w:val="dotted" w:sz="4" w:space="0" w:color="auto"/>
              <w:left w:val="nil"/>
              <w:bottom w:val="dotted" w:sz="4" w:space="0" w:color="auto"/>
              <w:right w:val="single" w:sz="4" w:space="0" w:color="auto"/>
            </w:tcBorders>
            <w:noWrap/>
            <w:vAlign w:val="bottom"/>
            <w:hideMark/>
          </w:tcPr>
          <w:p w14:paraId="144F48C6" w14:textId="77777777" w:rsidR="00AA4C73" w:rsidRDefault="00AA4C73">
            <w:pPr>
              <w:spacing w:after="0"/>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 </w:t>
            </w:r>
          </w:p>
        </w:tc>
        <w:tc>
          <w:tcPr>
            <w:tcW w:w="787" w:type="dxa"/>
            <w:tcBorders>
              <w:top w:val="dotted" w:sz="4" w:space="0" w:color="auto"/>
              <w:left w:val="nil"/>
              <w:bottom w:val="dotted" w:sz="4" w:space="0" w:color="auto"/>
              <w:right w:val="single" w:sz="4" w:space="0" w:color="auto"/>
            </w:tcBorders>
            <w:noWrap/>
            <w:vAlign w:val="bottom"/>
            <w:hideMark/>
          </w:tcPr>
          <w:p w14:paraId="40A792A5" w14:textId="77777777" w:rsidR="00AA4C73" w:rsidRDefault="00AA4C73">
            <w:pPr>
              <w:spacing w:after="0"/>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 </w:t>
            </w:r>
          </w:p>
        </w:tc>
        <w:tc>
          <w:tcPr>
            <w:tcW w:w="1047" w:type="dxa"/>
            <w:tcBorders>
              <w:top w:val="dotted" w:sz="4" w:space="0" w:color="auto"/>
              <w:left w:val="nil"/>
              <w:bottom w:val="dotted" w:sz="4" w:space="0" w:color="auto"/>
              <w:right w:val="single" w:sz="4" w:space="0" w:color="auto"/>
            </w:tcBorders>
            <w:noWrap/>
            <w:vAlign w:val="bottom"/>
            <w:hideMark/>
          </w:tcPr>
          <w:p w14:paraId="77B19F0D" w14:textId="77777777" w:rsidR="00AA4C73" w:rsidRDefault="00AA4C73">
            <w:pPr>
              <w:spacing w:after="0"/>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 </w:t>
            </w:r>
          </w:p>
        </w:tc>
        <w:tc>
          <w:tcPr>
            <w:tcW w:w="749" w:type="dxa"/>
            <w:tcBorders>
              <w:top w:val="dotted" w:sz="4" w:space="0" w:color="auto"/>
              <w:left w:val="nil"/>
              <w:bottom w:val="dotted" w:sz="4" w:space="0" w:color="auto"/>
              <w:right w:val="single" w:sz="4" w:space="0" w:color="auto"/>
            </w:tcBorders>
            <w:noWrap/>
            <w:vAlign w:val="bottom"/>
            <w:hideMark/>
          </w:tcPr>
          <w:p w14:paraId="742FB120" w14:textId="77777777" w:rsidR="00AA4C73" w:rsidRDefault="00AA4C73">
            <w:pPr>
              <w:spacing w:after="0"/>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 </w:t>
            </w:r>
          </w:p>
        </w:tc>
        <w:tc>
          <w:tcPr>
            <w:tcW w:w="554" w:type="dxa"/>
            <w:tcBorders>
              <w:top w:val="dotted" w:sz="4" w:space="0" w:color="auto"/>
              <w:left w:val="nil"/>
              <w:bottom w:val="dotted" w:sz="4" w:space="0" w:color="auto"/>
              <w:right w:val="single" w:sz="4" w:space="0" w:color="auto"/>
            </w:tcBorders>
          </w:tcPr>
          <w:p w14:paraId="64AB1F1F" w14:textId="77777777" w:rsidR="00AA4C73" w:rsidRDefault="00AA4C73">
            <w:pPr>
              <w:spacing w:after="0"/>
              <w:rPr>
                <w:rFonts w:ascii="Times New Roman" w:eastAsia="Times New Roman" w:hAnsi="Times New Roman" w:cs="Times New Roman"/>
                <w:color w:val="000000"/>
                <w:sz w:val="16"/>
                <w:szCs w:val="16"/>
              </w:rPr>
            </w:pPr>
          </w:p>
        </w:tc>
        <w:tc>
          <w:tcPr>
            <w:tcW w:w="1298" w:type="dxa"/>
            <w:tcBorders>
              <w:top w:val="dotted" w:sz="4" w:space="0" w:color="auto"/>
              <w:left w:val="single" w:sz="4" w:space="0" w:color="auto"/>
              <w:bottom w:val="dotted" w:sz="4" w:space="0" w:color="auto"/>
              <w:right w:val="single" w:sz="4" w:space="0" w:color="auto"/>
            </w:tcBorders>
            <w:noWrap/>
            <w:vAlign w:val="bottom"/>
            <w:hideMark/>
          </w:tcPr>
          <w:p w14:paraId="13D5C3E7" w14:textId="77777777" w:rsidR="00AA4C73" w:rsidRDefault="00AA4C73">
            <w:pPr>
              <w:spacing w:after="0"/>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 </w:t>
            </w:r>
          </w:p>
        </w:tc>
        <w:tc>
          <w:tcPr>
            <w:tcW w:w="855" w:type="dxa"/>
            <w:tcBorders>
              <w:top w:val="dotted" w:sz="4" w:space="0" w:color="auto"/>
              <w:left w:val="nil"/>
              <w:bottom w:val="dotted" w:sz="4" w:space="0" w:color="auto"/>
              <w:right w:val="single" w:sz="4" w:space="0" w:color="auto"/>
            </w:tcBorders>
            <w:noWrap/>
            <w:vAlign w:val="bottom"/>
            <w:hideMark/>
          </w:tcPr>
          <w:p w14:paraId="0AC92E04" w14:textId="77777777" w:rsidR="00AA4C73" w:rsidRDefault="00AA4C73">
            <w:pPr>
              <w:spacing w:after="0"/>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 </w:t>
            </w:r>
          </w:p>
        </w:tc>
        <w:tc>
          <w:tcPr>
            <w:tcW w:w="778" w:type="dxa"/>
            <w:tcBorders>
              <w:top w:val="dotted" w:sz="4" w:space="0" w:color="auto"/>
              <w:left w:val="nil"/>
              <w:bottom w:val="dotted" w:sz="4" w:space="0" w:color="auto"/>
              <w:right w:val="single" w:sz="4" w:space="0" w:color="auto"/>
            </w:tcBorders>
            <w:noWrap/>
            <w:vAlign w:val="bottom"/>
            <w:hideMark/>
          </w:tcPr>
          <w:p w14:paraId="62F712A9" w14:textId="77777777" w:rsidR="00AA4C73" w:rsidRDefault="00AA4C73">
            <w:pPr>
              <w:spacing w:after="0"/>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 </w:t>
            </w:r>
          </w:p>
        </w:tc>
        <w:tc>
          <w:tcPr>
            <w:tcW w:w="893" w:type="dxa"/>
            <w:tcBorders>
              <w:top w:val="dotted" w:sz="4" w:space="0" w:color="auto"/>
              <w:left w:val="nil"/>
              <w:bottom w:val="dotted" w:sz="4" w:space="0" w:color="auto"/>
              <w:right w:val="single" w:sz="4" w:space="0" w:color="auto"/>
            </w:tcBorders>
            <w:noWrap/>
            <w:vAlign w:val="bottom"/>
            <w:hideMark/>
          </w:tcPr>
          <w:p w14:paraId="3B93DAFA" w14:textId="77777777" w:rsidR="00AA4C73" w:rsidRDefault="00AA4C73">
            <w:pPr>
              <w:spacing w:after="0"/>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 </w:t>
            </w:r>
          </w:p>
        </w:tc>
        <w:tc>
          <w:tcPr>
            <w:tcW w:w="708" w:type="dxa"/>
            <w:tcBorders>
              <w:top w:val="dotted" w:sz="4" w:space="0" w:color="auto"/>
              <w:left w:val="nil"/>
              <w:bottom w:val="dotted" w:sz="4" w:space="0" w:color="auto"/>
              <w:right w:val="single" w:sz="4" w:space="0" w:color="auto"/>
            </w:tcBorders>
            <w:noWrap/>
            <w:vAlign w:val="bottom"/>
            <w:hideMark/>
          </w:tcPr>
          <w:p w14:paraId="32446CC8" w14:textId="77777777" w:rsidR="00AA4C73" w:rsidRDefault="00AA4C73">
            <w:pPr>
              <w:spacing w:after="0"/>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 </w:t>
            </w:r>
          </w:p>
        </w:tc>
      </w:tr>
      <w:tr w:rsidR="00AA4C73" w14:paraId="5F7BA9A4" w14:textId="77777777" w:rsidTr="008E74D4">
        <w:trPr>
          <w:trHeight w:val="567"/>
        </w:trPr>
        <w:tc>
          <w:tcPr>
            <w:tcW w:w="425" w:type="dxa"/>
            <w:tcBorders>
              <w:top w:val="dotted" w:sz="4" w:space="0" w:color="auto"/>
              <w:left w:val="single" w:sz="4" w:space="0" w:color="auto"/>
              <w:bottom w:val="single" w:sz="4" w:space="0" w:color="auto"/>
              <w:right w:val="single" w:sz="4" w:space="0" w:color="auto"/>
            </w:tcBorders>
            <w:noWrap/>
            <w:vAlign w:val="bottom"/>
            <w:hideMark/>
          </w:tcPr>
          <w:p w14:paraId="62DC207D" w14:textId="77777777" w:rsidR="00AA4C73" w:rsidRDefault="00AA4C73">
            <w:pPr>
              <w:spacing w:after="0"/>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 </w:t>
            </w:r>
          </w:p>
        </w:tc>
        <w:tc>
          <w:tcPr>
            <w:tcW w:w="851" w:type="dxa"/>
            <w:tcBorders>
              <w:top w:val="dotted" w:sz="4" w:space="0" w:color="auto"/>
              <w:left w:val="nil"/>
              <w:bottom w:val="single" w:sz="4" w:space="0" w:color="auto"/>
              <w:right w:val="single" w:sz="4" w:space="0" w:color="auto"/>
            </w:tcBorders>
            <w:noWrap/>
            <w:vAlign w:val="bottom"/>
            <w:hideMark/>
          </w:tcPr>
          <w:p w14:paraId="31D755B2" w14:textId="77777777" w:rsidR="00AA4C73" w:rsidRDefault="00AA4C73">
            <w:pPr>
              <w:spacing w:after="0"/>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 </w:t>
            </w:r>
          </w:p>
        </w:tc>
        <w:tc>
          <w:tcPr>
            <w:tcW w:w="1720" w:type="dxa"/>
            <w:tcBorders>
              <w:top w:val="dotted" w:sz="4" w:space="0" w:color="auto"/>
              <w:left w:val="nil"/>
              <w:bottom w:val="single" w:sz="4" w:space="0" w:color="auto"/>
              <w:right w:val="single" w:sz="4" w:space="0" w:color="auto"/>
            </w:tcBorders>
            <w:noWrap/>
            <w:vAlign w:val="bottom"/>
            <w:hideMark/>
          </w:tcPr>
          <w:p w14:paraId="2CFF51ED" w14:textId="77777777" w:rsidR="00AA4C73" w:rsidRDefault="00AA4C73">
            <w:pPr>
              <w:spacing w:after="0"/>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 </w:t>
            </w:r>
          </w:p>
        </w:tc>
        <w:tc>
          <w:tcPr>
            <w:tcW w:w="528" w:type="dxa"/>
            <w:tcBorders>
              <w:top w:val="dotted" w:sz="4" w:space="0" w:color="auto"/>
              <w:left w:val="nil"/>
              <w:bottom w:val="single" w:sz="4" w:space="0" w:color="auto"/>
              <w:right w:val="single" w:sz="4" w:space="0" w:color="auto"/>
            </w:tcBorders>
            <w:noWrap/>
            <w:vAlign w:val="bottom"/>
            <w:hideMark/>
          </w:tcPr>
          <w:p w14:paraId="59F6B6C8" w14:textId="77777777" w:rsidR="00AA4C73" w:rsidRDefault="00AA4C73">
            <w:pPr>
              <w:spacing w:after="0"/>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 </w:t>
            </w:r>
          </w:p>
        </w:tc>
        <w:tc>
          <w:tcPr>
            <w:tcW w:w="546" w:type="dxa"/>
            <w:tcBorders>
              <w:top w:val="dotted" w:sz="4" w:space="0" w:color="auto"/>
              <w:left w:val="nil"/>
              <w:bottom w:val="single" w:sz="4" w:space="0" w:color="auto"/>
              <w:right w:val="single" w:sz="4" w:space="0" w:color="auto"/>
            </w:tcBorders>
            <w:noWrap/>
            <w:vAlign w:val="bottom"/>
            <w:hideMark/>
          </w:tcPr>
          <w:p w14:paraId="68CEEDA5" w14:textId="77777777" w:rsidR="00AA4C73" w:rsidRDefault="00AA4C73">
            <w:pPr>
              <w:spacing w:after="0"/>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 </w:t>
            </w:r>
          </w:p>
        </w:tc>
        <w:tc>
          <w:tcPr>
            <w:tcW w:w="690" w:type="dxa"/>
            <w:tcBorders>
              <w:top w:val="dotted" w:sz="4" w:space="0" w:color="auto"/>
              <w:left w:val="nil"/>
              <w:bottom w:val="single" w:sz="4" w:space="0" w:color="auto"/>
              <w:right w:val="single" w:sz="4" w:space="0" w:color="auto"/>
            </w:tcBorders>
            <w:noWrap/>
            <w:vAlign w:val="bottom"/>
            <w:hideMark/>
          </w:tcPr>
          <w:p w14:paraId="657FCEB9" w14:textId="77777777" w:rsidR="00AA4C73" w:rsidRDefault="00AA4C73">
            <w:pPr>
              <w:spacing w:after="0"/>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 </w:t>
            </w:r>
          </w:p>
        </w:tc>
        <w:tc>
          <w:tcPr>
            <w:tcW w:w="652" w:type="dxa"/>
            <w:tcBorders>
              <w:top w:val="dotted" w:sz="4" w:space="0" w:color="auto"/>
              <w:left w:val="nil"/>
              <w:bottom w:val="single" w:sz="4" w:space="0" w:color="auto"/>
              <w:right w:val="single" w:sz="4" w:space="0" w:color="auto"/>
            </w:tcBorders>
            <w:noWrap/>
            <w:vAlign w:val="bottom"/>
            <w:hideMark/>
          </w:tcPr>
          <w:p w14:paraId="732A6BBE" w14:textId="77777777" w:rsidR="00AA4C73" w:rsidRDefault="00AA4C73">
            <w:pPr>
              <w:spacing w:after="0"/>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 </w:t>
            </w:r>
          </w:p>
        </w:tc>
        <w:tc>
          <w:tcPr>
            <w:tcW w:w="720" w:type="dxa"/>
            <w:tcBorders>
              <w:top w:val="dotted" w:sz="4" w:space="0" w:color="auto"/>
              <w:left w:val="nil"/>
              <w:bottom w:val="single" w:sz="4" w:space="0" w:color="auto"/>
              <w:right w:val="single" w:sz="4" w:space="0" w:color="auto"/>
            </w:tcBorders>
            <w:noWrap/>
            <w:vAlign w:val="bottom"/>
            <w:hideMark/>
          </w:tcPr>
          <w:p w14:paraId="3D743E60" w14:textId="77777777" w:rsidR="00AA4C73" w:rsidRDefault="00AA4C73">
            <w:pPr>
              <w:spacing w:after="0"/>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 </w:t>
            </w:r>
          </w:p>
        </w:tc>
        <w:tc>
          <w:tcPr>
            <w:tcW w:w="851" w:type="dxa"/>
            <w:tcBorders>
              <w:top w:val="dotted" w:sz="4" w:space="0" w:color="auto"/>
              <w:left w:val="nil"/>
              <w:bottom w:val="single" w:sz="4" w:space="0" w:color="auto"/>
              <w:right w:val="single" w:sz="4" w:space="0" w:color="auto"/>
            </w:tcBorders>
            <w:noWrap/>
            <w:vAlign w:val="bottom"/>
            <w:hideMark/>
          </w:tcPr>
          <w:p w14:paraId="2F89C783" w14:textId="77777777" w:rsidR="00AA4C73" w:rsidRDefault="00AA4C73">
            <w:pPr>
              <w:spacing w:after="0"/>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 </w:t>
            </w:r>
          </w:p>
        </w:tc>
        <w:tc>
          <w:tcPr>
            <w:tcW w:w="787" w:type="dxa"/>
            <w:tcBorders>
              <w:top w:val="dotted" w:sz="4" w:space="0" w:color="auto"/>
              <w:left w:val="nil"/>
              <w:bottom w:val="single" w:sz="4" w:space="0" w:color="auto"/>
              <w:right w:val="single" w:sz="4" w:space="0" w:color="auto"/>
            </w:tcBorders>
            <w:noWrap/>
            <w:vAlign w:val="bottom"/>
            <w:hideMark/>
          </w:tcPr>
          <w:p w14:paraId="53B7AFE0" w14:textId="77777777" w:rsidR="00AA4C73" w:rsidRDefault="00AA4C73">
            <w:pPr>
              <w:spacing w:after="0"/>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 </w:t>
            </w:r>
          </w:p>
        </w:tc>
        <w:tc>
          <w:tcPr>
            <w:tcW w:w="1047" w:type="dxa"/>
            <w:tcBorders>
              <w:top w:val="dotted" w:sz="4" w:space="0" w:color="auto"/>
              <w:left w:val="nil"/>
              <w:bottom w:val="single" w:sz="4" w:space="0" w:color="auto"/>
              <w:right w:val="single" w:sz="4" w:space="0" w:color="auto"/>
            </w:tcBorders>
            <w:noWrap/>
            <w:vAlign w:val="bottom"/>
            <w:hideMark/>
          </w:tcPr>
          <w:p w14:paraId="48E3028F" w14:textId="77777777" w:rsidR="00AA4C73" w:rsidRDefault="00AA4C73">
            <w:pPr>
              <w:spacing w:after="0"/>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 </w:t>
            </w:r>
          </w:p>
        </w:tc>
        <w:tc>
          <w:tcPr>
            <w:tcW w:w="749" w:type="dxa"/>
            <w:tcBorders>
              <w:top w:val="dotted" w:sz="4" w:space="0" w:color="auto"/>
              <w:left w:val="nil"/>
              <w:bottom w:val="single" w:sz="4" w:space="0" w:color="auto"/>
              <w:right w:val="single" w:sz="4" w:space="0" w:color="auto"/>
            </w:tcBorders>
            <w:noWrap/>
            <w:vAlign w:val="bottom"/>
            <w:hideMark/>
          </w:tcPr>
          <w:p w14:paraId="47E60E27" w14:textId="77777777" w:rsidR="00AA4C73" w:rsidRDefault="00AA4C73">
            <w:pPr>
              <w:spacing w:after="0"/>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 </w:t>
            </w:r>
          </w:p>
        </w:tc>
        <w:tc>
          <w:tcPr>
            <w:tcW w:w="554" w:type="dxa"/>
            <w:tcBorders>
              <w:top w:val="dotted" w:sz="4" w:space="0" w:color="auto"/>
              <w:left w:val="nil"/>
              <w:bottom w:val="single" w:sz="4" w:space="0" w:color="auto"/>
              <w:right w:val="single" w:sz="4" w:space="0" w:color="auto"/>
            </w:tcBorders>
          </w:tcPr>
          <w:p w14:paraId="5FB9BEB7" w14:textId="77777777" w:rsidR="00AA4C73" w:rsidRDefault="00AA4C73">
            <w:pPr>
              <w:spacing w:after="0"/>
              <w:rPr>
                <w:rFonts w:ascii="Times New Roman" w:eastAsia="Times New Roman" w:hAnsi="Times New Roman" w:cs="Times New Roman"/>
                <w:color w:val="000000"/>
                <w:sz w:val="16"/>
                <w:szCs w:val="16"/>
              </w:rPr>
            </w:pPr>
          </w:p>
        </w:tc>
        <w:tc>
          <w:tcPr>
            <w:tcW w:w="1298" w:type="dxa"/>
            <w:tcBorders>
              <w:top w:val="dotted" w:sz="4" w:space="0" w:color="auto"/>
              <w:left w:val="single" w:sz="4" w:space="0" w:color="auto"/>
              <w:bottom w:val="single" w:sz="4" w:space="0" w:color="auto"/>
              <w:right w:val="single" w:sz="4" w:space="0" w:color="auto"/>
            </w:tcBorders>
            <w:noWrap/>
            <w:vAlign w:val="bottom"/>
            <w:hideMark/>
          </w:tcPr>
          <w:p w14:paraId="73D6566F" w14:textId="77777777" w:rsidR="00AA4C73" w:rsidRDefault="00AA4C73">
            <w:pPr>
              <w:spacing w:after="0"/>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 </w:t>
            </w:r>
          </w:p>
        </w:tc>
        <w:tc>
          <w:tcPr>
            <w:tcW w:w="855" w:type="dxa"/>
            <w:tcBorders>
              <w:top w:val="dotted" w:sz="4" w:space="0" w:color="auto"/>
              <w:left w:val="nil"/>
              <w:bottom w:val="single" w:sz="4" w:space="0" w:color="auto"/>
              <w:right w:val="single" w:sz="4" w:space="0" w:color="auto"/>
            </w:tcBorders>
            <w:noWrap/>
            <w:vAlign w:val="bottom"/>
            <w:hideMark/>
          </w:tcPr>
          <w:p w14:paraId="00BEC602" w14:textId="77777777" w:rsidR="00AA4C73" w:rsidRDefault="00AA4C73">
            <w:pPr>
              <w:spacing w:after="0"/>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 </w:t>
            </w:r>
          </w:p>
        </w:tc>
        <w:tc>
          <w:tcPr>
            <w:tcW w:w="778" w:type="dxa"/>
            <w:tcBorders>
              <w:top w:val="dotted" w:sz="4" w:space="0" w:color="auto"/>
              <w:left w:val="nil"/>
              <w:bottom w:val="single" w:sz="4" w:space="0" w:color="auto"/>
              <w:right w:val="single" w:sz="4" w:space="0" w:color="auto"/>
            </w:tcBorders>
            <w:noWrap/>
            <w:vAlign w:val="bottom"/>
            <w:hideMark/>
          </w:tcPr>
          <w:p w14:paraId="31BEDA93" w14:textId="77777777" w:rsidR="00AA4C73" w:rsidRDefault="00AA4C73">
            <w:pPr>
              <w:spacing w:after="0"/>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 </w:t>
            </w:r>
          </w:p>
        </w:tc>
        <w:tc>
          <w:tcPr>
            <w:tcW w:w="893" w:type="dxa"/>
            <w:tcBorders>
              <w:top w:val="dotted" w:sz="4" w:space="0" w:color="auto"/>
              <w:left w:val="nil"/>
              <w:bottom w:val="single" w:sz="4" w:space="0" w:color="auto"/>
              <w:right w:val="single" w:sz="4" w:space="0" w:color="auto"/>
            </w:tcBorders>
            <w:noWrap/>
            <w:vAlign w:val="bottom"/>
            <w:hideMark/>
          </w:tcPr>
          <w:p w14:paraId="01D3F473" w14:textId="77777777" w:rsidR="00AA4C73" w:rsidRDefault="00AA4C73">
            <w:pPr>
              <w:spacing w:after="0"/>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 </w:t>
            </w:r>
          </w:p>
        </w:tc>
        <w:tc>
          <w:tcPr>
            <w:tcW w:w="708" w:type="dxa"/>
            <w:tcBorders>
              <w:top w:val="dotted" w:sz="4" w:space="0" w:color="auto"/>
              <w:left w:val="nil"/>
              <w:bottom w:val="single" w:sz="4" w:space="0" w:color="auto"/>
              <w:right w:val="single" w:sz="4" w:space="0" w:color="auto"/>
            </w:tcBorders>
            <w:noWrap/>
            <w:vAlign w:val="bottom"/>
            <w:hideMark/>
          </w:tcPr>
          <w:p w14:paraId="3B55A3DA" w14:textId="77777777" w:rsidR="00AA4C73" w:rsidRDefault="00AA4C73">
            <w:pPr>
              <w:spacing w:after="0"/>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 </w:t>
            </w:r>
          </w:p>
        </w:tc>
      </w:tr>
    </w:tbl>
    <w:p w14:paraId="560BD776" w14:textId="77777777" w:rsidR="00004CF6" w:rsidRDefault="00004CF6" w:rsidP="00B37F5E">
      <w:pPr>
        <w:spacing w:after="0" w:line="264" w:lineRule="auto"/>
        <w:jc w:val="both"/>
        <w:rPr>
          <w:rFonts w:ascii="Times New Roman" w:hAnsi="Times New Roman" w:cs="Times New Roman"/>
          <w:b/>
          <w:sz w:val="28"/>
          <w:szCs w:val="28"/>
        </w:rPr>
        <w:sectPr w:rsidR="00004CF6" w:rsidSect="00004CF6">
          <w:pgSz w:w="16834" w:h="11909" w:orient="landscape" w:code="9"/>
          <w:pgMar w:top="1526" w:right="1138" w:bottom="1138" w:left="1080" w:header="720" w:footer="720" w:gutter="0"/>
          <w:cols w:space="720"/>
          <w:titlePg/>
          <w:docGrid w:linePitch="360"/>
        </w:sectPr>
      </w:pPr>
    </w:p>
    <w:p w14:paraId="17DC7CC6" w14:textId="51ADB00A" w:rsidR="00D27ACB" w:rsidRPr="000B39D4" w:rsidRDefault="00D27ACB" w:rsidP="000A4733">
      <w:pPr>
        <w:spacing w:after="80" w:line="276" w:lineRule="auto"/>
        <w:jc w:val="both"/>
        <w:rPr>
          <w:rFonts w:ascii="Times New Roman" w:hAnsi="Times New Roman" w:cs="Times New Roman"/>
          <w:b/>
          <w:bCs/>
          <w:i/>
          <w:color w:val="7030A0"/>
          <w:sz w:val="28"/>
          <w:szCs w:val="28"/>
        </w:rPr>
      </w:pPr>
      <w:r w:rsidRPr="000B39D4">
        <w:rPr>
          <w:rFonts w:ascii="Times New Roman" w:hAnsi="Times New Roman" w:cs="Times New Roman"/>
          <w:b/>
          <w:bCs/>
          <w:i/>
          <w:color w:val="7030A0"/>
          <w:sz w:val="28"/>
          <w:szCs w:val="28"/>
        </w:rPr>
        <w:lastRenderedPageBreak/>
        <w:t>Mục đích:</w:t>
      </w:r>
    </w:p>
    <w:p w14:paraId="00AB75F9" w14:textId="77777777" w:rsidR="00D27ACB" w:rsidRPr="00D27ACB" w:rsidRDefault="00D27ACB" w:rsidP="000A4733">
      <w:pPr>
        <w:spacing w:after="80" w:line="276" w:lineRule="auto"/>
        <w:ind w:firstLine="567"/>
        <w:jc w:val="both"/>
        <w:rPr>
          <w:rFonts w:ascii="Times New Roman" w:hAnsi="Times New Roman" w:cs="Times New Roman"/>
          <w:sz w:val="28"/>
          <w:szCs w:val="28"/>
        </w:rPr>
      </w:pPr>
      <w:r w:rsidRPr="00D27ACB">
        <w:rPr>
          <w:rFonts w:ascii="Times New Roman" w:hAnsi="Times New Roman" w:cs="Times New Roman"/>
          <w:sz w:val="28"/>
          <w:szCs w:val="28"/>
        </w:rPr>
        <w:t xml:space="preserve">Cập nhật thông tin của tất cả các trường hợp tử vong thuộc dân số xã quản lý. Đây là nguồn số liệu duy nhất có thể cung cấp được thông tin tử vong theo tuổi, giới và nguyên nhân tử vong thực hiện nhiệm vụ phân công cho ngành y tế (QĐ số 101/QĐ-TTg của Thủ tướng Chính phủ ngày 23/1/2017 ban hành Chương trình hành động quốc gia về đăng ký, thống kê hộ tịch giai đoạn 2017-2024). </w:t>
      </w:r>
    </w:p>
    <w:p w14:paraId="4CD99438" w14:textId="75C02498" w:rsidR="00D27ACB" w:rsidRPr="00D27ACB" w:rsidRDefault="001C160E" w:rsidP="000A4733">
      <w:pPr>
        <w:spacing w:after="80" w:line="276" w:lineRule="auto"/>
        <w:ind w:firstLine="567"/>
        <w:jc w:val="both"/>
        <w:rPr>
          <w:rFonts w:ascii="Times New Roman" w:hAnsi="Times New Roman" w:cs="Times New Roman"/>
          <w:sz w:val="28"/>
          <w:szCs w:val="28"/>
        </w:rPr>
      </w:pPr>
      <w:r>
        <w:rPr>
          <w:rFonts w:ascii="Times New Roman" w:hAnsi="Times New Roman" w:cs="Times New Roman"/>
          <w:sz w:val="28"/>
          <w:szCs w:val="28"/>
        </w:rPr>
        <w:t xml:space="preserve">Số liệu từ Sổ Theo dõi tử vong cho phép </w:t>
      </w:r>
      <w:r w:rsidR="00D27ACB" w:rsidRPr="00D27ACB">
        <w:rPr>
          <w:rFonts w:ascii="Times New Roman" w:hAnsi="Times New Roman" w:cs="Times New Roman"/>
          <w:sz w:val="28"/>
          <w:szCs w:val="28"/>
        </w:rPr>
        <w:t xml:space="preserve">báo cáo các trường hợp tử vong theo tuổi, giới và các nguyên nhân tử vong theo </w:t>
      </w:r>
      <w:r>
        <w:rPr>
          <w:rFonts w:ascii="Times New Roman" w:hAnsi="Times New Roman" w:cs="Times New Roman"/>
          <w:sz w:val="28"/>
          <w:szCs w:val="28"/>
        </w:rPr>
        <w:t>quy định</w:t>
      </w:r>
      <w:r w:rsidR="00D27ACB" w:rsidRPr="00D27ACB">
        <w:rPr>
          <w:rFonts w:ascii="Times New Roman" w:hAnsi="Times New Roman" w:cs="Times New Roman"/>
          <w:sz w:val="28"/>
          <w:szCs w:val="28"/>
        </w:rPr>
        <w:t xml:space="preserve"> của Chính phủ.</w:t>
      </w:r>
    </w:p>
    <w:p w14:paraId="7D049E78" w14:textId="77777777" w:rsidR="00B06EE8" w:rsidRDefault="00B06EE8" w:rsidP="000A4733">
      <w:pPr>
        <w:spacing w:after="80" w:line="276" w:lineRule="auto"/>
        <w:jc w:val="both"/>
        <w:rPr>
          <w:rFonts w:ascii="Times New Roman" w:hAnsi="Times New Roman" w:cs="Times New Roman"/>
          <w:b/>
          <w:bCs/>
          <w:i/>
          <w:sz w:val="28"/>
          <w:szCs w:val="28"/>
        </w:rPr>
      </w:pPr>
    </w:p>
    <w:p w14:paraId="5217FC1D" w14:textId="73F444E9" w:rsidR="00D27ACB" w:rsidRPr="000B39D4" w:rsidRDefault="00D27ACB" w:rsidP="000A4733">
      <w:pPr>
        <w:spacing w:after="80" w:line="276" w:lineRule="auto"/>
        <w:jc w:val="both"/>
        <w:rPr>
          <w:rFonts w:ascii="Times New Roman" w:hAnsi="Times New Roman" w:cs="Times New Roman"/>
          <w:b/>
          <w:bCs/>
          <w:i/>
          <w:color w:val="7030A0"/>
          <w:sz w:val="28"/>
          <w:szCs w:val="28"/>
        </w:rPr>
      </w:pPr>
      <w:r w:rsidRPr="000B39D4">
        <w:rPr>
          <w:rFonts w:ascii="Times New Roman" w:hAnsi="Times New Roman" w:cs="Times New Roman"/>
          <w:b/>
          <w:bCs/>
          <w:i/>
          <w:color w:val="7030A0"/>
          <w:sz w:val="28"/>
          <w:szCs w:val="28"/>
        </w:rPr>
        <w:t>Trách nhiệm ghi:</w:t>
      </w:r>
    </w:p>
    <w:p w14:paraId="1006E772" w14:textId="42D50DEE" w:rsidR="00D27ACB" w:rsidRPr="003F3C23" w:rsidRDefault="00D27ACB" w:rsidP="000A4733">
      <w:pPr>
        <w:pStyle w:val="ListParagraph"/>
        <w:spacing w:after="80"/>
        <w:ind w:left="0" w:firstLine="567"/>
        <w:contextualSpacing w:val="0"/>
        <w:jc w:val="both"/>
        <w:rPr>
          <w:rFonts w:ascii="Times New Roman" w:hAnsi="Times New Roman" w:cs="Times New Roman"/>
          <w:sz w:val="28"/>
          <w:szCs w:val="28"/>
        </w:rPr>
      </w:pPr>
      <w:r w:rsidRPr="003F3C23">
        <w:rPr>
          <w:rFonts w:ascii="Times New Roman" w:hAnsi="Times New Roman" w:cs="Times New Roman"/>
          <w:sz w:val="28"/>
          <w:szCs w:val="28"/>
        </w:rPr>
        <w:tab/>
        <w:t xml:space="preserve">Sổ này áp dụng cho tất cả các TYT xã, phường (gọi chung là xã). </w:t>
      </w:r>
      <w:r w:rsidR="00AC21CE">
        <w:rPr>
          <w:rFonts w:ascii="Times New Roman" w:hAnsi="Times New Roman" w:cs="Times New Roman"/>
          <w:sz w:val="28"/>
          <w:szCs w:val="28"/>
        </w:rPr>
        <w:t xml:space="preserve">Nhân viên </w:t>
      </w:r>
      <w:r w:rsidRPr="003F3C23">
        <w:rPr>
          <w:rFonts w:ascii="Times New Roman" w:hAnsi="Times New Roman" w:cs="Times New Roman"/>
          <w:sz w:val="28"/>
          <w:szCs w:val="28"/>
        </w:rPr>
        <w:t xml:space="preserve"> được phân công theo dõi và ghi chép phải ghi chi tiết tất cả những trường hợp tử vong thuộc dân số xã quản lý. Đối với những trường hợp tử vong không phải ở TYT (tử vong tại bệnh viện, tử vong tại nhà...), thì </w:t>
      </w:r>
      <w:r w:rsidR="00AC21CE">
        <w:rPr>
          <w:rFonts w:ascii="Times New Roman" w:hAnsi="Times New Roman" w:cs="Times New Roman"/>
          <w:sz w:val="28"/>
          <w:szCs w:val="28"/>
        </w:rPr>
        <w:t xml:space="preserve">nhân viên </w:t>
      </w:r>
      <w:r w:rsidRPr="003F3C23">
        <w:rPr>
          <w:rFonts w:ascii="Times New Roman" w:hAnsi="Times New Roman" w:cs="Times New Roman"/>
          <w:sz w:val="28"/>
          <w:szCs w:val="28"/>
        </w:rPr>
        <w:t xml:space="preserve"> trạm y tế phải kết hợp với y tế thôn, bản, ấp và chính quyền địa phương để thu thập thông tin và ghi chép vào sổ. Những trường hợp trẻ đẻ ra có biểu hiện sống (thở, cử động tay chân...) rồi tử vong ngay hoặc sau vài phút mới tử vong thì ngoài việc ghi vào sổ Đẻ (A4/CSYT) còn phải ghi vào </w:t>
      </w:r>
      <w:r w:rsidR="003F3C23">
        <w:rPr>
          <w:rFonts w:ascii="Times New Roman" w:hAnsi="Times New Roman" w:cs="Times New Roman"/>
          <w:sz w:val="28"/>
          <w:szCs w:val="28"/>
        </w:rPr>
        <w:t>S</w:t>
      </w:r>
      <w:r w:rsidRPr="003F3C23">
        <w:rPr>
          <w:rFonts w:ascii="Times New Roman" w:hAnsi="Times New Roman" w:cs="Times New Roman"/>
          <w:sz w:val="28"/>
          <w:szCs w:val="28"/>
        </w:rPr>
        <w:t xml:space="preserve">ổ theo dõi </w:t>
      </w:r>
      <w:r w:rsidR="003F3C23">
        <w:rPr>
          <w:rFonts w:ascii="Times New Roman" w:hAnsi="Times New Roman" w:cs="Times New Roman"/>
          <w:sz w:val="28"/>
          <w:szCs w:val="28"/>
        </w:rPr>
        <w:t>t</w:t>
      </w:r>
      <w:r w:rsidRPr="003F3C23">
        <w:rPr>
          <w:rFonts w:ascii="Times New Roman" w:hAnsi="Times New Roman" w:cs="Times New Roman"/>
          <w:sz w:val="28"/>
          <w:szCs w:val="28"/>
        </w:rPr>
        <w:t xml:space="preserve">ử vong (A6/TYT). Trạm trưởng có trách nhiệm kiểm tra chất lượng ghi chép của </w:t>
      </w:r>
      <w:r w:rsidR="00AC21CE">
        <w:rPr>
          <w:rFonts w:ascii="Times New Roman" w:hAnsi="Times New Roman" w:cs="Times New Roman"/>
          <w:sz w:val="28"/>
          <w:szCs w:val="28"/>
        </w:rPr>
        <w:t xml:space="preserve">nhân viên </w:t>
      </w:r>
      <w:r w:rsidRPr="003F3C23">
        <w:rPr>
          <w:rFonts w:ascii="Times New Roman" w:hAnsi="Times New Roman" w:cs="Times New Roman"/>
          <w:sz w:val="28"/>
          <w:szCs w:val="28"/>
        </w:rPr>
        <w:t>.</w:t>
      </w:r>
    </w:p>
    <w:p w14:paraId="0148289F" w14:textId="77777777" w:rsidR="00B06EE8" w:rsidRDefault="00B06EE8" w:rsidP="000A4733">
      <w:pPr>
        <w:spacing w:after="80" w:line="276" w:lineRule="auto"/>
        <w:jc w:val="both"/>
        <w:rPr>
          <w:rFonts w:ascii="Times New Roman" w:hAnsi="Times New Roman" w:cs="Times New Roman"/>
          <w:b/>
          <w:bCs/>
          <w:i/>
          <w:sz w:val="28"/>
          <w:szCs w:val="28"/>
        </w:rPr>
      </w:pPr>
    </w:p>
    <w:p w14:paraId="7183D514" w14:textId="22D35E8F" w:rsidR="000E7701" w:rsidRPr="000B39D4" w:rsidRDefault="000E7701" w:rsidP="000A4733">
      <w:pPr>
        <w:spacing w:after="80" w:line="276" w:lineRule="auto"/>
        <w:jc w:val="both"/>
        <w:rPr>
          <w:rFonts w:ascii="Times New Roman" w:hAnsi="Times New Roman" w:cs="Times New Roman"/>
          <w:b/>
          <w:bCs/>
          <w:i/>
          <w:color w:val="7030A0"/>
          <w:sz w:val="28"/>
          <w:szCs w:val="28"/>
        </w:rPr>
      </w:pPr>
      <w:r w:rsidRPr="000B39D4">
        <w:rPr>
          <w:rFonts w:ascii="Times New Roman" w:hAnsi="Times New Roman" w:cs="Times New Roman"/>
          <w:b/>
          <w:bCs/>
          <w:i/>
          <w:color w:val="7030A0"/>
          <w:sz w:val="28"/>
          <w:szCs w:val="28"/>
        </w:rPr>
        <w:t>Đối với tử vong mẹ, tử vong trẻ em</w:t>
      </w:r>
      <w:r w:rsidR="000161AD" w:rsidRPr="000B39D4">
        <w:rPr>
          <w:rFonts w:ascii="Times New Roman" w:hAnsi="Times New Roman" w:cs="Times New Roman"/>
          <w:b/>
          <w:bCs/>
          <w:i/>
          <w:color w:val="7030A0"/>
          <w:sz w:val="28"/>
          <w:szCs w:val="28"/>
        </w:rPr>
        <w:t>, cách ghi như tử vong nói chung, ngoài ra</w:t>
      </w:r>
      <w:r w:rsidRPr="000B39D4">
        <w:rPr>
          <w:rFonts w:ascii="Times New Roman" w:hAnsi="Times New Roman" w:cs="Times New Roman"/>
          <w:b/>
          <w:bCs/>
          <w:i/>
          <w:color w:val="7030A0"/>
          <w:sz w:val="28"/>
          <w:szCs w:val="28"/>
        </w:rPr>
        <w:t xml:space="preserve"> cần lưu ý:</w:t>
      </w:r>
    </w:p>
    <w:p w14:paraId="73E9AA12" w14:textId="70EC96DF" w:rsidR="00D27ACB" w:rsidRPr="000B39D4" w:rsidRDefault="000E7701" w:rsidP="000A4733">
      <w:pPr>
        <w:pStyle w:val="ListParagraph"/>
        <w:numPr>
          <w:ilvl w:val="0"/>
          <w:numId w:val="34"/>
        </w:numPr>
        <w:spacing w:after="80"/>
        <w:jc w:val="both"/>
        <w:rPr>
          <w:rFonts w:ascii="Times New Roman" w:hAnsi="Times New Roman" w:cs="Times New Roman"/>
          <w:i/>
          <w:color w:val="7030A0"/>
          <w:sz w:val="28"/>
          <w:szCs w:val="28"/>
        </w:rPr>
      </w:pPr>
      <w:r w:rsidRPr="000B39D4">
        <w:rPr>
          <w:rFonts w:ascii="Times New Roman" w:hAnsi="Times New Roman" w:cs="Times New Roman"/>
          <w:b/>
          <w:bCs/>
          <w:i/>
          <w:color w:val="7030A0"/>
          <w:sz w:val="28"/>
          <w:szCs w:val="28"/>
        </w:rPr>
        <w:t>V</w:t>
      </w:r>
      <w:r w:rsidR="008F6D1B" w:rsidRPr="000B39D4">
        <w:rPr>
          <w:rFonts w:ascii="Times New Roman" w:hAnsi="Times New Roman" w:cs="Times New Roman"/>
          <w:b/>
          <w:bCs/>
          <w:i/>
          <w:color w:val="7030A0"/>
          <w:sz w:val="28"/>
          <w:szCs w:val="28"/>
        </w:rPr>
        <w:t>ề p</w:t>
      </w:r>
      <w:r w:rsidR="00D27ACB" w:rsidRPr="000B39D4">
        <w:rPr>
          <w:rFonts w:ascii="Times New Roman" w:hAnsi="Times New Roman" w:cs="Times New Roman"/>
          <w:b/>
          <w:bCs/>
          <w:i/>
          <w:color w:val="7030A0"/>
          <w:sz w:val="28"/>
          <w:szCs w:val="28"/>
        </w:rPr>
        <w:t>hương pháp ghi</w:t>
      </w:r>
      <w:r w:rsidR="00D27ACB" w:rsidRPr="000B39D4">
        <w:rPr>
          <w:rFonts w:ascii="Times New Roman" w:hAnsi="Times New Roman" w:cs="Times New Roman"/>
          <w:i/>
          <w:color w:val="7030A0"/>
          <w:sz w:val="28"/>
          <w:szCs w:val="28"/>
        </w:rPr>
        <w:t>:</w:t>
      </w:r>
    </w:p>
    <w:p w14:paraId="1A0D0D4F" w14:textId="0FF9DEC9" w:rsidR="0065081C" w:rsidRPr="00BC4A2D" w:rsidRDefault="0065081C" w:rsidP="000A4733">
      <w:pPr>
        <w:pStyle w:val="ListParagraph"/>
        <w:numPr>
          <w:ilvl w:val="0"/>
          <w:numId w:val="39"/>
        </w:numPr>
        <w:spacing w:after="80"/>
        <w:contextualSpacing w:val="0"/>
        <w:jc w:val="both"/>
        <w:rPr>
          <w:rFonts w:ascii="Arial" w:hAnsi="Arial" w:cs="Arial"/>
          <w:color w:val="FF0000"/>
          <w:sz w:val="28"/>
          <w:szCs w:val="28"/>
        </w:rPr>
      </w:pPr>
      <w:r w:rsidRPr="00BC4A2D">
        <w:rPr>
          <w:rFonts w:ascii="Arial" w:hAnsi="Arial" w:cs="Arial"/>
          <w:color w:val="FF0000"/>
          <w:sz w:val="28"/>
          <w:szCs w:val="28"/>
        </w:rPr>
        <w:t>Cột 1 (Thứ tự): Ghi thứ tự từng người tử vong theo tháng. Đối với trường hợp tử vong cả bà mẹ và thai ≥ 22 tuần tuổi thì ghi 2 dòng, 1 dòng cho mẹ và 1 dòng cho thai nhi.</w:t>
      </w:r>
    </w:p>
    <w:p w14:paraId="12C6847F" w14:textId="28BC451D" w:rsidR="001E3B09" w:rsidRPr="00C9315B" w:rsidRDefault="001E3B09" w:rsidP="000A4733">
      <w:pPr>
        <w:pStyle w:val="ListParagraph"/>
        <w:numPr>
          <w:ilvl w:val="0"/>
          <w:numId w:val="39"/>
        </w:numPr>
        <w:spacing w:after="80"/>
        <w:contextualSpacing w:val="0"/>
        <w:jc w:val="both"/>
        <w:rPr>
          <w:rFonts w:ascii="Times New Roman" w:hAnsi="Times New Roman" w:cs="Times New Roman"/>
          <w:sz w:val="28"/>
          <w:szCs w:val="28"/>
        </w:rPr>
      </w:pPr>
      <w:r w:rsidRPr="00C9315B">
        <w:rPr>
          <w:rFonts w:ascii="Times New Roman" w:hAnsi="Times New Roman" w:cs="Times New Roman"/>
          <w:sz w:val="28"/>
          <w:szCs w:val="28"/>
        </w:rPr>
        <w:t>Cột 4, 5 (</w:t>
      </w:r>
      <w:r w:rsidR="00182FB1" w:rsidRPr="00C9315B">
        <w:rPr>
          <w:rFonts w:ascii="Times New Roman" w:hAnsi="Times New Roman" w:cs="Times New Roman"/>
          <w:sz w:val="28"/>
          <w:szCs w:val="28"/>
        </w:rPr>
        <w:t>T</w:t>
      </w:r>
      <w:r w:rsidRPr="00C9315B">
        <w:rPr>
          <w:rFonts w:ascii="Times New Roman" w:hAnsi="Times New Roman" w:cs="Times New Roman"/>
          <w:sz w:val="28"/>
          <w:szCs w:val="28"/>
        </w:rPr>
        <w:t>uổi): Ghi số tuổi ở cột (4) nếu là bệnh nhân nam, hoặc ghi số tuổi ở cột (5) nếu là bệnh nhân nữ. Nếu trẻ em dưới 1 tuổi cần ghi rõ số tháng tuổi và dưới một tháng tuổi thì ghi ngày tuổi (ví dụ: trẻ được 28 ngày bị tử vong thì ghi 28ng, trẻ được 6 tháng tuổi thì ghi 6th).</w:t>
      </w:r>
    </w:p>
    <w:p w14:paraId="7784EBC3" w14:textId="32391417" w:rsidR="001E3B09" w:rsidRPr="004168A8" w:rsidRDefault="001E3B09" w:rsidP="000A4733">
      <w:pPr>
        <w:pStyle w:val="ListParagraph"/>
        <w:numPr>
          <w:ilvl w:val="0"/>
          <w:numId w:val="39"/>
        </w:numPr>
        <w:spacing w:after="80"/>
        <w:contextualSpacing w:val="0"/>
        <w:jc w:val="both"/>
        <w:rPr>
          <w:rFonts w:ascii="Arial" w:hAnsi="Arial" w:cs="Arial"/>
          <w:color w:val="FF0000"/>
          <w:sz w:val="28"/>
          <w:szCs w:val="28"/>
        </w:rPr>
      </w:pPr>
      <w:r w:rsidRPr="00C9315B">
        <w:rPr>
          <w:rFonts w:ascii="Times New Roman" w:hAnsi="Times New Roman" w:cs="Times New Roman"/>
          <w:sz w:val="28"/>
          <w:szCs w:val="28"/>
        </w:rPr>
        <w:t>Cột 7 (</w:t>
      </w:r>
      <w:r w:rsidR="00182FB1" w:rsidRPr="00C9315B">
        <w:rPr>
          <w:rFonts w:ascii="Times New Roman" w:hAnsi="Times New Roman" w:cs="Times New Roman"/>
          <w:sz w:val="28"/>
          <w:szCs w:val="28"/>
        </w:rPr>
        <w:t>N</w:t>
      </w:r>
      <w:r w:rsidRPr="00C9315B">
        <w:rPr>
          <w:rFonts w:ascii="Times New Roman" w:hAnsi="Times New Roman" w:cs="Times New Roman"/>
          <w:sz w:val="28"/>
          <w:szCs w:val="28"/>
        </w:rPr>
        <w:t xml:space="preserve">ghề nghiệp): Ghi nghề nghiệp chính của người </w:t>
      </w:r>
      <w:r w:rsidRPr="00C9315B">
        <w:rPr>
          <w:rFonts w:ascii="Times New Roman" w:hAnsi="Times New Roman" w:cs="Times New Roman"/>
          <w:color w:val="000000"/>
          <w:sz w:val="28"/>
          <w:szCs w:val="28"/>
        </w:rPr>
        <w:t>tử vong</w:t>
      </w:r>
      <w:r w:rsidRPr="00C9315B">
        <w:rPr>
          <w:rFonts w:ascii="Times New Roman" w:hAnsi="Times New Roman" w:cs="Times New Roman"/>
          <w:sz w:val="28"/>
          <w:szCs w:val="28"/>
        </w:rPr>
        <w:t xml:space="preserve">, trong trường hợp người </w:t>
      </w:r>
      <w:r w:rsidRPr="00C9315B">
        <w:rPr>
          <w:rFonts w:ascii="Times New Roman" w:hAnsi="Times New Roman" w:cs="Times New Roman"/>
          <w:color w:val="000000"/>
          <w:sz w:val="28"/>
          <w:szCs w:val="28"/>
        </w:rPr>
        <w:t>tử vong</w:t>
      </w:r>
      <w:r w:rsidRPr="00C9315B">
        <w:rPr>
          <w:rFonts w:ascii="Times New Roman" w:hAnsi="Times New Roman" w:cs="Times New Roman"/>
          <w:sz w:val="28"/>
          <w:szCs w:val="28"/>
        </w:rPr>
        <w:t xml:space="preserve"> có nhiều nghề thì ghi nghề sử dụng nhiều thời gian làm việc nhất.</w:t>
      </w:r>
      <w:r w:rsidR="004D4516" w:rsidRPr="00C9315B">
        <w:rPr>
          <w:rFonts w:ascii="Times New Roman" w:hAnsi="Times New Roman" w:cs="Times New Roman"/>
          <w:sz w:val="28"/>
          <w:szCs w:val="28"/>
        </w:rPr>
        <w:t xml:space="preserve"> </w:t>
      </w:r>
      <w:r w:rsidR="004D4516" w:rsidRPr="004168A8">
        <w:rPr>
          <w:rFonts w:ascii="Arial" w:hAnsi="Arial" w:cs="Arial"/>
          <w:color w:val="FF0000"/>
          <w:sz w:val="28"/>
          <w:szCs w:val="28"/>
        </w:rPr>
        <w:t>Nếu là trẻ em thì bỏ trống</w:t>
      </w:r>
    </w:p>
    <w:p w14:paraId="0894B3C1" w14:textId="1CCDC7DB" w:rsidR="001E3B09" w:rsidRDefault="001E3B09" w:rsidP="000A4733">
      <w:pPr>
        <w:pStyle w:val="ListParagraph"/>
        <w:numPr>
          <w:ilvl w:val="0"/>
          <w:numId w:val="39"/>
        </w:numPr>
        <w:spacing w:after="80"/>
        <w:contextualSpacing w:val="0"/>
        <w:jc w:val="both"/>
        <w:rPr>
          <w:rFonts w:ascii="Times New Roman" w:hAnsi="Times New Roman" w:cs="Times New Roman"/>
          <w:sz w:val="28"/>
          <w:szCs w:val="28"/>
        </w:rPr>
      </w:pPr>
      <w:r w:rsidRPr="00C9315B">
        <w:rPr>
          <w:rFonts w:ascii="Times New Roman" w:hAnsi="Times New Roman" w:cs="Times New Roman"/>
          <w:sz w:val="28"/>
          <w:szCs w:val="28"/>
        </w:rPr>
        <w:t>Cột 10 (</w:t>
      </w:r>
      <w:r w:rsidR="00182FB1" w:rsidRPr="00C9315B">
        <w:rPr>
          <w:rFonts w:ascii="Times New Roman" w:hAnsi="Times New Roman" w:cs="Times New Roman"/>
          <w:sz w:val="28"/>
          <w:szCs w:val="28"/>
        </w:rPr>
        <w:t>N</w:t>
      </w:r>
      <w:r w:rsidRPr="00C9315B">
        <w:rPr>
          <w:rFonts w:ascii="Times New Roman" w:hAnsi="Times New Roman" w:cs="Times New Roman"/>
          <w:sz w:val="28"/>
          <w:szCs w:val="28"/>
        </w:rPr>
        <w:t xml:space="preserve">ơi tử vong): Ghi rõ </w:t>
      </w:r>
      <w:r w:rsidR="00E52CF8" w:rsidRPr="00C9315B">
        <w:rPr>
          <w:rFonts w:ascii="Times New Roman" w:hAnsi="Times New Roman" w:cs="Times New Roman"/>
          <w:sz w:val="28"/>
          <w:szCs w:val="28"/>
        </w:rPr>
        <w:t xml:space="preserve">tên </w:t>
      </w:r>
      <w:r w:rsidR="00890536">
        <w:rPr>
          <w:rFonts w:ascii="Times New Roman" w:hAnsi="Times New Roman" w:cs="Times New Roman"/>
          <w:sz w:val="28"/>
          <w:szCs w:val="28"/>
        </w:rPr>
        <w:t>CSYT</w:t>
      </w:r>
      <w:r w:rsidR="00E52CF8" w:rsidRPr="00C9315B">
        <w:rPr>
          <w:rFonts w:ascii="Times New Roman" w:hAnsi="Times New Roman" w:cs="Times New Roman"/>
          <w:sz w:val="28"/>
          <w:szCs w:val="28"/>
        </w:rPr>
        <w:t xml:space="preserve"> </w:t>
      </w:r>
      <w:r w:rsidRPr="00C9315B">
        <w:rPr>
          <w:rFonts w:ascii="Times New Roman" w:hAnsi="Times New Roman" w:cs="Times New Roman"/>
          <w:sz w:val="28"/>
          <w:szCs w:val="28"/>
        </w:rPr>
        <w:t xml:space="preserve">nơi tử vong </w:t>
      </w:r>
      <w:r w:rsidR="00E52CF8" w:rsidRPr="00C9315B">
        <w:rPr>
          <w:rFonts w:ascii="Times New Roman" w:hAnsi="Times New Roman" w:cs="Times New Roman"/>
          <w:sz w:val="28"/>
          <w:szCs w:val="28"/>
        </w:rPr>
        <w:t xml:space="preserve">để thuận lợi cho việc hồi cứu nguyên nhân tử vong nếu cần thiết. Có thể viết tắt: trạm y tế xã </w:t>
      </w:r>
      <w:r w:rsidR="00437B2E" w:rsidRPr="00C9315B">
        <w:rPr>
          <w:rFonts w:ascii="Times New Roman" w:hAnsi="Times New Roman" w:cs="Times New Roman"/>
          <w:sz w:val="28"/>
          <w:szCs w:val="28"/>
        </w:rPr>
        <w:t xml:space="preserve">A </w:t>
      </w:r>
      <w:r w:rsidR="00E52CF8" w:rsidRPr="00C9315B">
        <w:rPr>
          <w:rFonts w:ascii="Times New Roman" w:hAnsi="Times New Roman" w:cs="Times New Roman"/>
          <w:sz w:val="28"/>
          <w:szCs w:val="28"/>
        </w:rPr>
        <w:t xml:space="preserve">ghi TYT xã </w:t>
      </w:r>
      <w:r w:rsidR="00437B2E" w:rsidRPr="00C9315B">
        <w:rPr>
          <w:rFonts w:ascii="Times New Roman" w:hAnsi="Times New Roman" w:cs="Times New Roman"/>
          <w:sz w:val="28"/>
          <w:szCs w:val="28"/>
        </w:rPr>
        <w:t>A</w:t>
      </w:r>
      <w:r w:rsidR="00E52CF8" w:rsidRPr="00C9315B">
        <w:rPr>
          <w:rFonts w:ascii="Times New Roman" w:hAnsi="Times New Roman" w:cs="Times New Roman"/>
          <w:sz w:val="28"/>
          <w:szCs w:val="28"/>
        </w:rPr>
        <w:t>,</w:t>
      </w:r>
      <w:r w:rsidR="00DC3FE4">
        <w:rPr>
          <w:rFonts w:ascii="Times New Roman" w:hAnsi="Times New Roman" w:cs="Times New Roman"/>
          <w:sz w:val="28"/>
          <w:szCs w:val="28"/>
        </w:rPr>
        <w:t xml:space="preserve"> </w:t>
      </w:r>
      <w:r w:rsidR="00437B2E" w:rsidRPr="00C9315B">
        <w:rPr>
          <w:rFonts w:ascii="Times New Roman" w:hAnsi="Times New Roman" w:cs="Times New Roman"/>
          <w:sz w:val="28"/>
          <w:szCs w:val="28"/>
        </w:rPr>
        <w:t>bệnh viện huyện B ghi</w:t>
      </w:r>
      <w:r w:rsidR="00E52CF8" w:rsidRPr="00C9315B">
        <w:rPr>
          <w:rFonts w:ascii="Times New Roman" w:hAnsi="Times New Roman" w:cs="Times New Roman"/>
          <w:sz w:val="28"/>
          <w:szCs w:val="28"/>
        </w:rPr>
        <w:t xml:space="preserve"> BVH </w:t>
      </w:r>
      <w:r w:rsidR="00437B2E" w:rsidRPr="00C9315B">
        <w:rPr>
          <w:rFonts w:ascii="Times New Roman" w:hAnsi="Times New Roman" w:cs="Times New Roman"/>
          <w:sz w:val="28"/>
          <w:szCs w:val="28"/>
        </w:rPr>
        <w:t>B</w:t>
      </w:r>
      <w:r w:rsidR="00E52CF8" w:rsidRPr="00C9315B">
        <w:rPr>
          <w:rFonts w:ascii="Times New Roman" w:hAnsi="Times New Roman" w:cs="Times New Roman"/>
          <w:sz w:val="28"/>
          <w:szCs w:val="28"/>
        </w:rPr>
        <w:t xml:space="preserve">, </w:t>
      </w:r>
      <w:r w:rsidR="00437B2E" w:rsidRPr="00C9315B">
        <w:rPr>
          <w:rFonts w:ascii="Times New Roman" w:hAnsi="Times New Roman" w:cs="Times New Roman"/>
          <w:sz w:val="28"/>
          <w:szCs w:val="28"/>
        </w:rPr>
        <w:t xml:space="preserve">bệnh viện tư nhân C ghi </w:t>
      </w:r>
      <w:r w:rsidR="00E52CF8" w:rsidRPr="00C9315B">
        <w:rPr>
          <w:rFonts w:ascii="Times New Roman" w:hAnsi="Times New Roman" w:cs="Times New Roman"/>
          <w:sz w:val="28"/>
          <w:szCs w:val="28"/>
        </w:rPr>
        <w:lastRenderedPageBreak/>
        <w:t>BV</w:t>
      </w:r>
      <w:r w:rsidR="00437B2E" w:rsidRPr="00C9315B">
        <w:rPr>
          <w:rFonts w:ascii="Times New Roman" w:hAnsi="Times New Roman" w:cs="Times New Roman"/>
          <w:sz w:val="28"/>
          <w:szCs w:val="28"/>
        </w:rPr>
        <w:t xml:space="preserve">TN C, tử vong tại nhà ghi N, tử vong nơi khác ghi K (ghi rõ </w:t>
      </w:r>
      <w:r w:rsidRPr="00C9315B">
        <w:rPr>
          <w:rFonts w:ascii="Times New Roman" w:hAnsi="Times New Roman" w:cs="Times New Roman"/>
          <w:sz w:val="28"/>
          <w:szCs w:val="28"/>
        </w:rPr>
        <w:t>trên đường đi, trường học, nơi công cộng, nơi làm việc, hồ</w:t>
      </w:r>
      <w:r w:rsidR="00437B2E" w:rsidRPr="00C9315B">
        <w:rPr>
          <w:rFonts w:ascii="Times New Roman" w:hAnsi="Times New Roman" w:cs="Times New Roman"/>
          <w:sz w:val="28"/>
          <w:szCs w:val="28"/>
        </w:rPr>
        <w:t xml:space="preserve"> ao</w:t>
      </w:r>
      <w:r w:rsidR="00890536">
        <w:rPr>
          <w:rFonts w:ascii="Times New Roman" w:hAnsi="Times New Roman" w:cs="Times New Roman"/>
          <w:sz w:val="28"/>
          <w:szCs w:val="28"/>
        </w:rPr>
        <w:t>…</w:t>
      </w:r>
      <w:r w:rsidR="00437B2E" w:rsidRPr="00C9315B">
        <w:rPr>
          <w:rFonts w:ascii="Times New Roman" w:hAnsi="Times New Roman" w:cs="Times New Roman"/>
          <w:sz w:val="28"/>
          <w:szCs w:val="28"/>
        </w:rPr>
        <w:t xml:space="preserve"> </w:t>
      </w:r>
      <w:r w:rsidR="00437B2E" w:rsidRPr="004B3A73">
        <w:rPr>
          <w:rFonts w:ascii="Arial" w:hAnsi="Arial" w:cs="Arial"/>
          <w:color w:val="FF0000"/>
          <w:sz w:val="28"/>
          <w:szCs w:val="28"/>
        </w:rPr>
        <w:t>nếu có thể được</w:t>
      </w:r>
      <w:r w:rsidR="00437B2E" w:rsidRPr="00C9315B">
        <w:rPr>
          <w:rFonts w:ascii="Times New Roman" w:hAnsi="Times New Roman" w:cs="Times New Roman"/>
          <w:sz w:val="28"/>
          <w:szCs w:val="28"/>
        </w:rPr>
        <w:t>)</w:t>
      </w:r>
    </w:p>
    <w:p w14:paraId="1D78EDB5" w14:textId="66D74FF9" w:rsidR="00DD1EF8" w:rsidRPr="00202748" w:rsidRDefault="00DD1EF8" w:rsidP="00202748">
      <w:pPr>
        <w:pStyle w:val="ListParagraph"/>
        <w:numPr>
          <w:ilvl w:val="0"/>
          <w:numId w:val="39"/>
        </w:numPr>
        <w:spacing w:after="80"/>
        <w:contextualSpacing w:val="0"/>
        <w:jc w:val="both"/>
        <w:rPr>
          <w:rFonts w:ascii="Arial" w:hAnsi="Arial" w:cs="Arial"/>
          <w:color w:val="FF0000"/>
          <w:sz w:val="28"/>
          <w:szCs w:val="28"/>
        </w:rPr>
      </w:pPr>
      <w:r w:rsidRPr="00202748">
        <w:rPr>
          <w:rFonts w:ascii="Arial" w:hAnsi="Arial" w:cs="Arial"/>
          <w:color w:val="FF0000"/>
          <w:sz w:val="28"/>
          <w:szCs w:val="28"/>
        </w:rPr>
        <w:t>Trên phần mềm</w:t>
      </w:r>
      <w:r w:rsidR="00BA7D23" w:rsidRPr="00202748">
        <w:rPr>
          <w:rFonts w:ascii="Arial" w:hAnsi="Arial" w:cs="Arial"/>
          <w:color w:val="FF0000"/>
          <w:sz w:val="28"/>
          <w:szCs w:val="28"/>
        </w:rPr>
        <w:t xml:space="preserve">, </w:t>
      </w:r>
      <w:r w:rsidRPr="00202748">
        <w:rPr>
          <w:rFonts w:ascii="Arial" w:hAnsi="Arial" w:cs="Arial"/>
          <w:color w:val="FF0000"/>
          <w:sz w:val="28"/>
          <w:szCs w:val="28"/>
        </w:rPr>
        <w:t>người nhập liệu chọn cơ sở y tế nơi tử vong là</w:t>
      </w:r>
      <w:r w:rsidR="002D04DB" w:rsidRPr="00202748">
        <w:rPr>
          <w:rFonts w:ascii="Arial" w:hAnsi="Arial" w:cs="Arial"/>
          <w:color w:val="FF0000"/>
          <w:sz w:val="28"/>
          <w:szCs w:val="28"/>
        </w:rPr>
        <w:t xml:space="preserve"> </w:t>
      </w:r>
      <w:r w:rsidR="00A53D6D" w:rsidRPr="00202748">
        <w:rPr>
          <w:rFonts w:ascii="Arial" w:hAnsi="Arial" w:cs="Arial"/>
          <w:color w:val="FF0000"/>
          <w:sz w:val="28"/>
          <w:szCs w:val="28"/>
        </w:rPr>
        <w:t>Trạm Y tế hoặc Bệnh viện huyện / Bệnh viện tỉnh / Bệnh viện trung ương / Bệnh viện tư nhân / Tại nhà / Khác</w:t>
      </w:r>
      <w:r w:rsidR="00BA7D23" w:rsidRPr="00202748">
        <w:rPr>
          <w:rFonts w:ascii="Arial" w:hAnsi="Arial" w:cs="Arial"/>
          <w:color w:val="FF0000"/>
          <w:sz w:val="28"/>
          <w:szCs w:val="28"/>
        </w:rPr>
        <w:t xml:space="preserve">. Phần mềm cũng bổ sung một </w:t>
      </w:r>
      <w:r w:rsidR="00A53D6D" w:rsidRPr="00202748">
        <w:rPr>
          <w:rFonts w:ascii="Arial" w:hAnsi="Arial" w:cs="Arial"/>
          <w:color w:val="FF0000"/>
          <w:sz w:val="28"/>
          <w:szCs w:val="28"/>
        </w:rPr>
        <w:t xml:space="preserve">dòng </w:t>
      </w:r>
      <w:r w:rsidR="00BA7D23" w:rsidRPr="00202748">
        <w:rPr>
          <w:rFonts w:ascii="Arial" w:hAnsi="Arial" w:cs="Arial"/>
          <w:color w:val="FF0000"/>
          <w:sz w:val="28"/>
          <w:szCs w:val="28"/>
        </w:rPr>
        <w:t xml:space="preserve">để người nhập liệu </w:t>
      </w:r>
      <w:r w:rsidRPr="00202748">
        <w:rPr>
          <w:rFonts w:ascii="Arial" w:hAnsi="Arial" w:cs="Arial"/>
          <w:color w:val="FF0000"/>
          <w:sz w:val="28"/>
          <w:szCs w:val="28"/>
        </w:rPr>
        <w:t xml:space="preserve">ghi rõ thông tin nơi </w:t>
      </w:r>
      <w:r w:rsidR="00BA7D23" w:rsidRPr="00202748">
        <w:rPr>
          <w:rFonts w:ascii="Arial" w:hAnsi="Arial" w:cs="Arial"/>
          <w:color w:val="FF0000"/>
          <w:sz w:val="28"/>
          <w:szCs w:val="28"/>
        </w:rPr>
        <w:t>tử</w:t>
      </w:r>
      <w:r w:rsidR="005E1327" w:rsidRPr="00202748">
        <w:rPr>
          <w:rFonts w:ascii="Arial" w:hAnsi="Arial" w:cs="Arial"/>
          <w:color w:val="FF0000"/>
          <w:sz w:val="28"/>
          <w:szCs w:val="28"/>
        </w:rPr>
        <w:t xml:space="preserve"> vong.</w:t>
      </w:r>
    </w:p>
    <w:p w14:paraId="479F8A49" w14:textId="492F84C3" w:rsidR="0065081C" w:rsidRPr="00BC4A2D" w:rsidRDefault="0065081C" w:rsidP="000A4733">
      <w:pPr>
        <w:pStyle w:val="ListParagraph"/>
        <w:numPr>
          <w:ilvl w:val="0"/>
          <w:numId w:val="39"/>
        </w:numPr>
        <w:spacing w:after="80"/>
        <w:contextualSpacing w:val="0"/>
        <w:jc w:val="both"/>
        <w:rPr>
          <w:rFonts w:ascii="Arial" w:hAnsi="Arial" w:cs="Arial"/>
          <w:color w:val="FF0000"/>
          <w:sz w:val="28"/>
          <w:szCs w:val="28"/>
        </w:rPr>
      </w:pPr>
      <w:r w:rsidRPr="00BC4A2D">
        <w:rPr>
          <w:rFonts w:ascii="Arial" w:hAnsi="Arial" w:cs="Arial"/>
          <w:color w:val="FF0000"/>
          <w:sz w:val="28"/>
          <w:szCs w:val="28"/>
        </w:rPr>
        <w:t>Cột 11 (N</w:t>
      </w:r>
      <w:r w:rsidR="009147C5" w:rsidRPr="00BC4A2D">
        <w:rPr>
          <w:rFonts w:ascii="Arial" w:hAnsi="Arial" w:cs="Arial"/>
          <w:color w:val="FF0000"/>
          <w:sz w:val="28"/>
          <w:szCs w:val="28"/>
        </w:rPr>
        <w:t>g</w:t>
      </w:r>
      <w:r w:rsidRPr="00BC4A2D">
        <w:rPr>
          <w:rFonts w:ascii="Arial" w:hAnsi="Arial" w:cs="Arial"/>
          <w:color w:val="FF0000"/>
          <w:sz w:val="28"/>
          <w:szCs w:val="28"/>
        </w:rPr>
        <w:t>uyên nhân chính gây tử vong):</w:t>
      </w:r>
    </w:p>
    <w:p w14:paraId="4E88E4F1" w14:textId="63D6E044" w:rsidR="0065081C" w:rsidRPr="00BC4A2D" w:rsidRDefault="0085624F" w:rsidP="000A4733">
      <w:pPr>
        <w:pStyle w:val="ListParagraph"/>
        <w:numPr>
          <w:ilvl w:val="1"/>
          <w:numId w:val="39"/>
        </w:numPr>
        <w:spacing w:after="80"/>
        <w:ind w:left="1418"/>
        <w:contextualSpacing w:val="0"/>
        <w:jc w:val="both"/>
        <w:rPr>
          <w:rFonts w:ascii="Arial" w:hAnsi="Arial" w:cs="Arial"/>
          <w:color w:val="FF0000"/>
          <w:sz w:val="28"/>
          <w:szCs w:val="28"/>
        </w:rPr>
      </w:pPr>
      <w:r>
        <w:rPr>
          <w:rFonts w:ascii="Arial" w:hAnsi="Arial" w:cs="Arial"/>
          <w:color w:val="FF0000"/>
          <w:sz w:val="28"/>
          <w:szCs w:val="28"/>
        </w:rPr>
        <w:t>Trường hợp s</w:t>
      </w:r>
      <w:r w:rsidR="0065081C" w:rsidRPr="00BC4A2D">
        <w:rPr>
          <w:rFonts w:ascii="Arial" w:hAnsi="Arial" w:cs="Arial"/>
          <w:color w:val="FF0000"/>
          <w:sz w:val="28"/>
          <w:szCs w:val="28"/>
        </w:rPr>
        <w:t xml:space="preserve">ản phụ tử vong tại cơ sở </w:t>
      </w:r>
      <w:r w:rsidR="009147C5" w:rsidRPr="00BC4A2D">
        <w:rPr>
          <w:rFonts w:ascii="Arial" w:hAnsi="Arial" w:cs="Arial"/>
          <w:color w:val="FF0000"/>
          <w:sz w:val="28"/>
          <w:szCs w:val="28"/>
        </w:rPr>
        <w:t>khám bệnh, chữa bệnh,</w:t>
      </w:r>
      <w:r w:rsidR="0065081C" w:rsidRPr="00BC4A2D">
        <w:rPr>
          <w:rFonts w:ascii="Arial" w:hAnsi="Arial" w:cs="Arial"/>
          <w:color w:val="FF0000"/>
          <w:sz w:val="28"/>
          <w:szCs w:val="28"/>
        </w:rPr>
        <w:t xml:space="preserve"> có giấy báo tử: ghi </w:t>
      </w:r>
      <w:r w:rsidR="009147C5" w:rsidRPr="00BC4A2D">
        <w:rPr>
          <w:rFonts w:ascii="Arial" w:hAnsi="Arial" w:cs="Arial"/>
          <w:color w:val="FF0000"/>
          <w:sz w:val="28"/>
          <w:szCs w:val="28"/>
        </w:rPr>
        <w:t>nguyên nhân chính</w:t>
      </w:r>
      <w:r w:rsidR="0065081C" w:rsidRPr="00BC4A2D">
        <w:rPr>
          <w:rFonts w:ascii="Arial" w:hAnsi="Arial" w:cs="Arial"/>
          <w:color w:val="FF0000"/>
          <w:sz w:val="28"/>
          <w:szCs w:val="28"/>
        </w:rPr>
        <w:t xml:space="preserve"> trong giấy báo tử</w:t>
      </w:r>
    </w:p>
    <w:p w14:paraId="74C3C3E5" w14:textId="2ABF3BEF" w:rsidR="0065081C" w:rsidRPr="00BC4A2D" w:rsidRDefault="0085624F" w:rsidP="000A4733">
      <w:pPr>
        <w:pStyle w:val="ListParagraph"/>
        <w:numPr>
          <w:ilvl w:val="1"/>
          <w:numId w:val="39"/>
        </w:numPr>
        <w:spacing w:after="80"/>
        <w:ind w:left="1418"/>
        <w:contextualSpacing w:val="0"/>
        <w:jc w:val="both"/>
        <w:rPr>
          <w:rFonts w:ascii="Arial" w:hAnsi="Arial" w:cs="Arial"/>
          <w:color w:val="FF0000"/>
          <w:sz w:val="28"/>
          <w:szCs w:val="28"/>
        </w:rPr>
      </w:pPr>
      <w:r>
        <w:rPr>
          <w:rFonts w:ascii="Arial" w:hAnsi="Arial" w:cs="Arial"/>
          <w:color w:val="FF0000"/>
          <w:sz w:val="28"/>
          <w:szCs w:val="28"/>
        </w:rPr>
        <w:t>Trường hợp s</w:t>
      </w:r>
      <w:r w:rsidR="00B104CA" w:rsidRPr="00BC4A2D">
        <w:rPr>
          <w:rFonts w:ascii="Arial" w:hAnsi="Arial" w:cs="Arial"/>
          <w:color w:val="FF0000"/>
          <w:sz w:val="28"/>
          <w:szCs w:val="28"/>
        </w:rPr>
        <w:t>ản phụ k</w:t>
      </w:r>
      <w:r w:rsidR="0065081C" w:rsidRPr="00BC4A2D">
        <w:rPr>
          <w:rFonts w:ascii="Arial" w:hAnsi="Arial" w:cs="Arial"/>
          <w:color w:val="FF0000"/>
          <w:sz w:val="28"/>
          <w:szCs w:val="28"/>
        </w:rPr>
        <w:t>hông có giấy báo tử nhưng trước đó 30 ngày có đến khám, điều trị tại cơ sở y tế</w:t>
      </w:r>
      <w:r w:rsidR="00B104CA" w:rsidRPr="00BC4A2D">
        <w:rPr>
          <w:rFonts w:ascii="Arial" w:hAnsi="Arial" w:cs="Arial"/>
          <w:color w:val="FF0000"/>
          <w:sz w:val="28"/>
          <w:szCs w:val="28"/>
        </w:rPr>
        <w:t>:</w:t>
      </w:r>
      <w:r w:rsidR="0065081C" w:rsidRPr="00BC4A2D">
        <w:rPr>
          <w:rFonts w:ascii="Arial" w:hAnsi="Arial" w:cs="Arial"/>
          <w:color w:val="FF0000"/>
          <w:sz w:val="28"/>
          <w:szCs w:val="28"/>
        </w:rPr>
        <w:t xml:space="preserve"> </w:t>
      </w:r>
      <w:r w:rsidR="00B104CA" w:rsidRPr="00BC4A2D">
        <w:rPr>
          <w:rFonts w:ascii="Arial" w:hAnsi="Arial" w:cs="Arial"/>
          <w:color w:val="FF0000"/>
          <w:sz w:val="28"/>
          <w:szCs w:val="28"/>
        </w:rPr>
        <w:t>nhân viên y tế</w:t>
      </w:r>
      <w:r w:rsidR="0065081C" w:rsidRPr="00BC4A2D">
        <w:rPr>
          <w:rFonts w:ascii="Arial" w:hAnsi="Arial" w:cs="Arial"/>
          <w:color w:val="FF0000"/>
          <w:sz w:val="28"/>
          <w:szCs w:val="28"/>
        </w:rPr>
        <w:t xml:space="preserve"> tuyến xã cần khai thác thông tin từ người thân/người chăm sóc người tử vong xem </w:t>
      </w:r>
      <w:r w:rsidR="00B104CA" w:rsidRPr="00BC4A2D">
        <w:rPr>
          <w:rFonts w:ascii="Arial" w:hAnsi="Arial" w:cs="Arial"/>
          <w:color w:val="FF0000"/>
          <w:sz w:val="28"/>
          <w:szCs w:val="28"/>
        </w:rPr>
        <w:t>cơ sở y tế</w:t>
      </w:r>
      <w:r w:rsidR="0065081C" w:rsidRPr="00BC4A2D">
        <w:rPr>
          <w:rFonts w:ascii="Arial" w:hAnsi="Arial" w:cs="Arial"/>
          <w:color w:val="FF0000"/>
          <w:sz w:val="28"/>
          <w:szCs w:val="28"/>
        </w:rPr>
        <w:t xml:space="preserve"> chẩn đoán bệnh gì </w:t>
      </w:r>
      <w:r w:rsidR="00B104CA" w:rsidRPr="00BC4A2D">
        <w:rPr>
          <w:rFonts w:ascii="Arial" w:hAnsi="Arial" w:cs="Arial"/>
          <w:color w:val="FF0000"/>
          <w:sz w:val="28"/>
          <w:szCs w:val="28"/>
        </w:rPr>
        <w:t>và</w:t>
      </w:r>
      <w:r w:rsidR="0065081C" w:rsidRPr="00BC4A2D">
        <w:rPr>
          <w:rFonts w:ascii="Arial" w:hAnsi="Arial" w:cs="Arial"/>
          <w:color w:val="FF0000"/>
          <w:sz w:val="28"/>
          <w:szCs w:val="28"/>
        </w:rPr>
        <w:t xml:space="preserve"> tiền sử bệnh tật để xác định</w:t>
      </w:r>
      <w:r w:rsidR="00B104CA" w:rsidRPr="00BC4A2D">
        <w:rPr>
          <w:rFonts w:ascii="Arial" w:hAnsi="Arial" w:cs="Arial"/>
          <w:color w:val="FF0000"/>
          <w:sz w:val="28"/>
          <w:szCs w:val="28"/>
        </w:rPr>
        <w:t xml:space="preserve"> nguyên nhân chính</w:t>
      </w:r>
      <w:r w:rsidR="0065081C" w:rsidRPr="00BC4A2D">
        <w:rPr>
          <w:rFonts w:ascii="Arial" w:hAnsi="Arial" w:cs="Arial"/>
          <w:color w:val="FF0000"/>
          <w:sz w:val="28"/>
          <w:szCs w:val="28"/>
        </w:rPr>
        <w:t xml:space="preserve"> gây tử vong</w:t>
      </w:r>
    </w:p>
    <w:p w14:paraId="6E6B3E67" w14:textId="77777777" w:rsidR="004D710F" w:rsidRPr="00BC4A2D" w:rsidRDefault="00747326" w:rsidP="000A4733">
      <w:pPr>
        <w:spacing w:after="80" w:line="276" w:lineRule="auto"/>
        <w:ind w:left="1058"/>
        <w:jc w:val="both"/>
        <w:rPr>
          <w:rFonts w:ascii="Arial" w:hAnsi="Arial" w:cs="Arial"/>
          <w:color w:val="FF0000"/>
          <w:sz w:val="28"/>
          <w:szCs w:val="28"/>
        </w:rPr>
      </w:pPr>
      <w:r w:rsidRPr="00BC4A2D">
        <w:rPr>
          <w:rFonts w:ascii="Arial" w:hAnsi="Arial" w:cs="Arial"/>
          <w:b/>
          <w:i/>
          <w:color w:val="FF0000"/>
          <w:sz w:val="28"/>
          <w:szCs w:val="28"/>
        </w:rPr>
        <w:t>Lưu</w:t>
      </w:r>
      <w:r w:rsidR="0065081C" w:rsidRPr="00BC4A2D">
        <w:rPr>
          <w:rFonts w:ascii="Arial" w:hAnsi="Arial" w:cs="Arial"/>
          <w:b/>
          <w:i/>
          <w:color w:val="FF0000"/>
          <w:sz w:val="28"/>
          <w:szCs w:val="28"/>
        </w:rPr>
        <w:t xml:space="preserve"> ý</w:t>
      </w:r>
      <w:r w:rsidR="0065081C" w:rsidRPr="00BC4A2D">
        <w:rPr>
          <w:rFonts w:ascii="Arial" w:hAnsi="Arial" w:cs="Arial"/>
          <w:b/>
          <w:color w:val="FF0000"/>
          <w:sz w:val="28"/>
          <w:szCs w:val="28"/>
        </w:rPr>
        <w:t>:</w:t>
      </w:r>
      <w:r w:rsidR="0065081C" w:rsidRPr="00BC4A2D">
        <w:rPr>
          <w:rFonts w:ascii="Arial" w:hAnsi="Arial" w:cs="Arial"/>
          <w:color w:val="FF0000"/>
          <w:sz w:val="28"/>
          <w:szCs w:val="28"/>
        </w:rPr>
        <w:t xml:space="preserve"> </w:t>
      </w:r>
    </w:p>
    <w:p w14:paraId="187CC4F8" w14:textId="77777777" w:rsidR="00BC708F" w:rsidRPr="00BC4A2D" w:rsidRDefault="00BC708F" w:rsidP="000A4733">
      <w:pPr>
        <w:pStyle w:val="ListParagraph"/>
        <w:numPr>
          <w:ilvl w:val="1"/>
          <w:numId w:val="39"/>
        </w:numPr>
        <w:spacing w:after="80"/>
        <w:ind w:left="1418"/>
        <w:contextualSpacing w:val="0"/>
        <w:jc w:val="both"/>
        <w:rPr>
          <w:rFonts w:ascii="Arial" w:hAnsi="Arial" w:cs="Arial"/>
          <w:color w:val="FF0000"/>
          <w:sz w:val="28"/>
          <w:szCs w:val="28"/>
        </w:rPr>
      </w:pPr>
      <w:r w:rsidRPr="00BC4A2D">
        <w:rPr>
          <w:rFonts w:ascii="Arial" w:hAnsi="Arial" w:cs="Arial"/>
          <w:color w:val="FF0000"/>
          <w:sz w:val="28"/>
          <w:szCs w:val="28"/>
        </w:rPr>
        <w:t>Không dùng từ viết tắt</w:t>
      </w:r>
    </w:p>
    <w:p w14:paraId="23ACFC48" w14:textId="77777777" w:rsidR="00BC708F" w:rsidRPr="00BC4A2D" w:rsidRDefault="0065081C" w:rsidP="000A4733">
      <w:pPr>
        <w:pStyle w:val="ListParagraph"/>
        <w:numPr>
          <w:ilvl w:val="1"/>
          <w:numId w:val="39"/>
        </w:numPr>
        <w:spacing w:after="80"/>
        <w:ind w:left="1418"/>
        <w:contextualSpacing w:val="0"/>
        <w:jc w:val="both"/>
        <w:rPr>
          <w:rFonts w:ascii="Arial" w:hAnsi="Arial" w:cs="Arial"/>
          <w:color w:val="FF0000"/>
          <w:sz w:val="28"/>
          <w:szCs w:val="28"/>
        </w:rPr>
      </w:pPr>
      <w:r w:rsidRPr="00BC4A2D">
        <w:rPr>
          <w:rFonts w:ascii="Arial" w:hAnsi="Arial" w:cs="Arial"/>
          <w:color w:val="FF0000"/>
          <w:sz w:val="28"/>
          <w:szCs w:val="28"/>
        </w:rPr>
        <w:t>Chỉ ghi 1 nguyên nhân duy nhất</w:t>
      </w:r>
      <w:r w:rsidR="00B104CA" w:rsidRPr="00BC4A2D">
        <w:rPr>
          <w:rFonts w:ascii="Arial" w:hAnsi="Arial" w:cs="Arial"/>
          <w:color w:val="FF0000"/>
          <w:sz w:val="28"/>
          <w:szCs w:val="28"/>
        </w:rPr>
        <w:t xml:space="preserve"> gây tử vong</w:t>
      </w:r>
    </w:p>
    <w:p w14:paraId="30D2B579" w14:textId="035AF502" w:rsidR="0065081C" w:rsidRPr="00BC4A2D" w:rsidRDefault="0065081C" w:rsidP="000A4733">
      <w:pPr>
        <w:pStyle w:val="ListParagraph"/>
        <w:numPr>
          <w:ilvl w:val="1"/>
          <w:numId w:val="39"/>
        </w:numPr>
        <w:spacing w:after="80"/>
        <w:ind w:left="1418"/>
        <w:contextualSpacing w:val="0"/>
        <w:jc w:val="both"/>
        <w:rPr>
          <w:rFonts w:ascii="Arial" w:hAnsi="Arial" w:cs="Arial"/>
          <w:color w:val="FF0000"/>
          <w:sz w:val="28"/>
          <w:szCs w:val="28"/>
        </w:rPr>
      </w:pPr>
      <w:r w:rsidRPr="00BC4A2D">
        <w:rPr>
          <w:rFonts w:ascii="Arial" w:hAnsi="Arial" w:cs="Arial"/>
          <w:color w:val="FF0000"/>
          <w:sz w:val="28"/>
          <w:szCs w:val="28"/>
        </w:rPr>
        <w:t>Hạn chế ghi già, ốm, bệnh</w:t>
      </w:r>
    </w:p>
    <w:p w14:paraId="1E88C005" w14:textId="274D2701" w:rsidR="0065081C" w:rsidRPr="00BC4A2D" w:rsidRDefault="0065081C" w:rsidP="000A4733">
      <w:pPr>
        <w:pStyle w:val="ListParagraph"/>
        <w:numPr>
          <w:ilvl w:val="1"/>
          <w:numId w:val="39"/>
        </w:numPr>
        <w:spacing w:after="80"/>
        <w:ind w:left="1418"/>
        <w:contextualSpacing w:val="0"/>
        <w:jc w:val="both"/>
        <w:rPr>
          <w:rFonts w:ascii="Arial" w:hAnsi="Arial" w:cs="Arial"/>
          <w:color w:val="FF0000"/>
          <w:sz w:val="28"/>
          <w:szCs w:val="28"/>
        </w:rPr>
      </w:pPr>
      <w:r w:rsidRPr="00BC4A2D">
        <w:rPr>
          <w:rFonts w:ascii="Arial" w:hAnsi="Arial" w:cs="Arial"/>
          <w:color w:val="FF0000"/>
          <w:sz w:val="28"/>
          <w:szCs w:val="28"/>
        </w:rPr>
        <w:t>Không ghi nguyên nhân trực tiếp: hôn mê, suy hô hấp, suy tim…</w:t>
      </w:r>
    </w:p>
    <w:p w14:paraId="3B3B0B95" w14:textId="0E6B77FB" w:rsidR="0065081C" w:rsidRPr="00BC4A2D" w:rsidRDefault="0065081C" w:rsidP="000A4733">
      <w:pPr>
        <w:pStyle w:val="ListParagraph"/>
        <w:numPr>
          <w:ilvl w:val="1"/>
          <w:numId w:val="39"/>
        </w:numPr>
        <w:spacing w:after="80"/>
        <w:ind w:left="1418"/>
        <w:contextualSpacing w:val="0"/>
        <w:jc w:val="both"/>
        <w:rPr>
          <w:rFonts w:ascii="Arial" w:hAnsi="Arial" w:cs="Arial"/>
          <w:color w:val="FF0000"/>
          <w:sz w:val="28"/>
          <w:szCs w:val="28"/>
        </w:rPr>
      </w:pPr>
      <w:r w:rsidRPr="00BC4A2D">
        <w:rPr>
          <w:rFonts w:ascii="Arial" w:hAnsi="Arial" w:cs="Arial"/>
          <w:color w:val="FF0000"/>
          <w:sz w:val="28"/>
          <w:szCs w:val="28"/>
        </w:rPr>
        <w:t xml:space="preserve">Đối với tử vong do </w:t>
      </w:r>
      <w:r w:rsidR="00BC708F" w:rsidRPr="00BC4A2D">
        <w:rPr>
          <w:rFonts w:ascii="Arial" w:hAnsi="Arial" w:cs="Arial"/>
          <w:color w:val="FF0000"/>
          <w:sz w:val="28"/>
          <w:szCs w:val="28"/>
        </w:rPr>
        <w:t>tai nạ</w:t>
      </w:r>
      <w:r w:rsidR="00285389" w:rsidRPr="00BC4A2D">
        <w:rPr>
          <w:rFonts w:ascii="Arial" w:hAnsi="Arial" w:cs="Arial"/>
          <w:color w:val="FF0000"/>
          <w:sz w:val="28"/>
          <w:szCs w:val="28"/>
        </w:rPr>
        <w:t>n thương tích</w:t>
      </w:r>
      <w:r w:rsidRPr="00BC4A2D">
        <w:rPr>
          <w:rFonts w:ascii="Arial" w:hAnsi="Arial" w:cs="Arial"/>
          <w:color w:val="FF0000"/>
          <w:sz w:val="28"/>
          <w:szCs w:val="28"/>
        </w:rPr>
        <w:t>: không ghi tử vong do gãy xương, chấn thương sọ…</w:t>
      </w:r>
      <w:r w:rsidR="00285389" w:rsidRPr="00BC4A2D">
        <w:rPr>
          <w:rFonts w:ascii="Arial" w:hAnsi="Arial" w:cs="Arial"/>
          <w:color w:val="FF0000"/>
          <w:sz w:val="28"/>
          <w:szCs w:val="28"/>
        </w:rPr>
        <w:t xml:space="preserve"> Nhân viên</w:t>
      </w:r>
      <w:r w:rsidRPr="00BC4A2D">
        <w:rPr>
          <w:rFonts w:ascii="Arial" w:hAnsi="Arial" w:cs="Arial"/>
          <w:color w:val="FF0000"/>
          <w:sz w:val="28"/>
          <w:szCs w:val="28"/>
        </w:rPr>
        <w:t xml:space="preserve"> y tế cần khai thác thông tin cụ thể về tai nạn để xác định </w:t>
      </w:r>
      <w:r w:rsidR="00285389" w:rsidRPr="00BC4A2D">
        <w:rPr>
          <w:rFonts w:ascii="Arial" w:hAnsi="Arial" w:cs="Arial"/>
          <w:color w:val="FF0000"/>
          <w:sz w:val="28"/>
          <w:szCs w:val="28"/>
        </w:rPr>
        <w:t>nguyên nhân tử vong</w:t>
      </w:r>
      <w:r w:rsidRPr="00BC4A2D">
        <w:rPr>
          <w:rFonts w:ascii="Arial" w:hAnsi="Arial" w:cs="Arial"/>
          <w:color w:val="FF0000"/>
          <w:sz w:val="28"/>
          <w:szCs w:val="28"/>
        </w:rPr>
        <w:t xml:space="preserve"> (15 nguyên nhân của nhóm III trong danh mụ</w:t>
      </w:r>
      <w:r w:rsidR="00285389" w:rsidRPr="00BC4A2D">
        <w:rPr>
          <w:rFonts w:ascii="Arial" w:hAnsi="Arial" w:cs="Arial"/>
          <w:color w:val="FF0000"/>
          <w:sz w:val="28"/>
          <w:szCs w:val="28"/>
        </w:rPr>
        <w:t>c mã hóa nguyên nhân tử vong</w:t>
      </w:r>
      <w:r w:rsidRPr="00BC4A2D">
        <w:rPr>
          <w:rFonts w:ascii="Arial" w:hAnsi="Arial" w:cs="Arial"/>
          <w:color w:val="FF0000"/>
          <w:sz w:val="28"/>
          <w:szCs w:val="28"/>
        </w:rPr>
        <w:t>)</w:t>
      </w:r>
      <w:r w:rsidR="007A477F" w:rsidRPr="00BC4A2D">
        <w:rPr>
          <w:rFonts w:ascii="Arial" w:hAnsi="Arial" w:cs="Arial"/>
          <w:color w:val="FF0000"/>
          <w:sz w:val="28"/>
          <w:szCs w:val="28"/>
        </w:rPr>
        <w:t>.</w:t>
      </w:r>
    </w:p>
    <w:p w14:paraId="6D9F46B8" w14:textId="07BB65BF" w:rsidR="00EF4979" w:rsidRPr="00603502" w:rsidRDefault="00EF4979" w:rsidP="000A4733">
      <w:pPr>
        <w:pStyle w:val="ListParagraph"/>
        <w:numPr>
          <w:ilvl w:val="0"/>
          <w:numId w:val="39"/>
        </w:numPr>
        <w:spacing w:after="80"/>
        <w:contextualSpacing w:val="0"/>
        <w:jc w:val="both"/>
        <w:rPr>
          <w:rFonts w:ascii="Arial" w:hAnsi="Arial" w:cs="Arial"/>
          <w:color w:val="FF0000"/>
          <w:sz w:val="28"/>
          <w:szCs w:val="28"/>
        </w:rPr>
      </w:pPr>
      <w:r w:rsidRPr="00603502">
        <w:rPr>
          <w:rFonts w:ascii="Arial" w:hAnsi="Arial" w:cs="Arial"/>
          <w:color w:val="FF0000"/>
          <w:sz w:val="28"/>
          <w:szCs w:val="28"/>
        </w:rPr>
        <w:t xml:space="preserve">Cột 13 (Bệnh kèm theo): Trên Phân hệ báo cáo SKSS </w:t>
      </w:r>
      <w:r w:rsidR="00A53D6D" w:rsidRPr="00603502">
        <w:rPr>
          <w:rFonts w:ascii="Arial" w:hAnsi="Arial" w:cs="Arial"/>
          <w:color w:val="FF0000"/>
          <w:sz w:val="28"/>
          <w:szCs w:val="28"/>
        </w:rPr>
        <w:t xml:space="preserve">đã </w:t>
      </w:r>
      <w:r w:rsidRPr="00603502">
        <w:rPr>
          <w:rFonts w:ascii="Arial" w:hAnsi="Arial" w:cs="Arial"/>
          <w:color w:val="FF0000"/>
          <w:sz w:val="28"/>
          <w:szCs w:val="28"/>
        </w:rPr>
        <w:t xml:space="preserve">có thêm </w:t>
      </w:r>
      <w:r w:rsidR="00A53D6D" w:rsidRPr="00603502">
        <w:rPr>
          <w:rFonts w:ascii="Arial" w:hAnsi="Arial" w:cs="Arial"/>
          <w:color w:val="FF0000"/>
          <w:sz w:val="28"/>
          <w:szCs w:val="28"/>
        </w:rPr>
        <w:t>dòng</w:t>
      </w:r>
      <w:r w:rsidRPr="00603502">
        <w:rPr>
          <w:rFonts w:ascii="Arial" w:hAnsi="Arial" w:cs="Arial"/>
          <w:color w:val="FF0000"/>
          <w:sz w:val="28"/>
          <w:szCs w:val="28"/>
        </w:rPr>
        <w:t xml:space="preserve"> này để thuận lợi cho việc hồi cứu nguyên nhân tử vong</w:t>
      </w:r>
    </w:p>
    <w:p w14:paraId="228DFA19" w14:textId="6C642707" w:rsidR="00AA30E0" w:rsidRPr="00336B03" w:rsidRDefault="00AA30E0" w:rsidP="000A4733">
      <w:pPr>
        <w:pStyle w:val="ListParagraph"/>
        <w:numPr>
          <w:ilvl w:val="0"/>
          <w:numId w:val="39"/>
        </w:numPr>
        <w:spacing w:after="80"/>
        <w:contextualSpacing w:val="0"/>
        <w:jc w:val="both"/>
        <w:rPr>
          <w:rFonts w:ascii="Arial" w:hAnsi="Arial" w:cs="Arial"/>
          <w:color w:val="FF0000"/>
          <w:sz w:val="28"/>
          <w:szCs w:val="28"/>
        </w:rPr>
      </w:pPr>
      <w:r w:rsidRPr="00336B03">
        <w:rPr>
          <w:rFonts w:ascii="Arial" w:hAnsi="Arial" w:cs="Arial"/>
          <w:color w:val="FF0000"/>
          <w:sz w:val="28"/>
          <w:szCs w:val="28"/>
        </w:rPr>
        <w:t>Cột 1</w:t>
      </w:r>
      <w:r w:rsidR="00EF4979" w:rsidRPr="00336B03">
        <w:rPr>
          <w:rFonts w:ascii="Arial" w:hAnsi="Arial" w:cs="Arial"/>
          <w:color w:val="FF0000"/>
          <w:sz w:val="28"/>
          <w:szCs w:val="28"/>
        </w:rPr>
        <w:t>8</w:t>
      </w:r>
      <w:r w:rsidRPr="00336B03">
        <w:rPr>
          <w:rFonts w:ascii="Arial" w:hAnsi="Arial" w:cs="Arial"/>
          <w:color w:val="FF0000"/>
          <w:sz w:val="28"/>
          <w:szCs w:val="28"/>
        </w:rPr>
        <w:t xml:space="preserve">: </w:t>
      </w:r>
      <w:r w:rsidR="00E2019A" w:rsidRPr="00336B03">
        <w:rPr>
          <w:rFonts w:ascii="Arial" w:hAnsi="Arial" w:cs="Arial"/>
          <w:color w:val="FF0000"/>
          <w:sz w:val="28"/>
          <w:szCs w:val="28"/>
        </w:rPr>
        <w:t>Nếu là tử vong mẹ, tử vong</w:t>
      </w:r>
      <w:r w:rsidR="004862E8">
        <w:rPr>
          <w:rFonts w:ascii="Arial" w:hAnsi="Arial" w:cs="Arial"/>
          <w:color w:val="FF0000"/>
          <w:sz w:val="28"/>
          <w:szCs w:val="28"/>
        </w:rPr>
        <w:t xml:space="preserve"> thia nhi, tử vong </w:t>
      </w:r>
      <w:r w:rsidR="00E2019A" w:rsidRPr="00336B03">
        <w:rPr>
          <w:rFonts w:ascii="Arial" w:hAnsi="Arial" w:cs="Arial"/>
          <w:color w:val="FF0000"/>
          <w:sz w:val="28"/>
          <w:szCs w:val="28"/>
        </w:rPr>
        <w:t xml:space="preserve"> trẻ em cần ghi vào cột này</w:t>
      </w:r>
      <w:r w:rsidRPr="00336B03">
        <w:rPr>
          <w:rFonts w:ascii="Arial" w:hAnsi="Arial" w:cs="Arial"/>
          <w:color w:val="FF0000"/>
          <w:sz w:val="28"/>
          <w:szCs w:val="28"/>
        </w:rPr>
        <w:t>.</w:t>
      </w:r>
    </w:p>
    <w:p w14:paraId="156273AB" w14:textId="77777777" w:rsidR="00C23DE9" w:rsidRPr="006C3714" w:rsidRDefault="00C23DE9" w:rsidP="000A4733">
      <w:pPr>
        <w:pStyle w:val="ListParagraph"/>
        <w:spacing w:after="80"/>
        <w:jc w:val="both"/>
        <w:rPr>
          <w:rFonts w:ascii="Times New Roman" w:hAnsi="Times New Roman" w:cs="Times New Roman"/>
          <w:b/>
          <w:bCs/>
          <w:i/>
          <w:sz w:val="12"/>
          <w:szCs w:val="28"/>
        </w:rPr>
      </w:pPr>
    </w:p>
    <w:p w14:paraId="5EC29A1F" w14:textId="76213EF7" w:rsidR="001D1023" w:rsidRPr="00603502" w:rsidRDefault="001D1023" w:rsidP="000A4733">
      <w:pPr>
        <w:pStyle w:val="ListParagraph"/>
        <w:numPr>
          <w:ilvl w:val="0"/>
          <w:numId w:val="34"/>
        </w:numPr>
        <w:spacing w:after="80"/>
        <w:jc w:val="both"/>
        <w:rPr>
          <w:rFonts w:ascii="Arial" w:hAnsi="Arial" w:cs="Arial"/>
          <w:b/>
          <w:bCs/>
          <w:i/>
          <w:color w:val="FF0000"/>
          <w:sz w:val="28"/>
          <w:szCs w:val="28"/>
        </w:rPr>
      </w:pPr>
      <w:r w:rsidRPr="00603502">
        <w:rPr>
          <w:rFonts w:ascii="Arial" w:hAnsi="Arial" w:cs="Arial"/>
          <w:b/>
          <w:bCs/>
          <w:i/>
          <w:color w:val="FF0000"/>
          <w:sz w:val="28"/>
          <w:szCs w:val="28"/>
        </w:rPr>
        <w:t>Tử vong mẹ và tử vong trẻ em có thể bị bỏ sót trong một số trường hợp sau:</w:t>
      </w:r>
    </w:p>
    <w:p w14:paraId="2734DB8E" w14:textId="60EB63D5" w:rsidR="00DC1C40" w:rsidRPr="00603502" w:rsidRDefault="00DC1C40" w:rsidP="000A4733">
      <w:pPr>
        <w:pStyle w:val="ListParagraph"/>
        <w:numPr>
          <w:ilvl w:val="0"/>
          <w:numId w:val="39"/>
        </w:numPr>
        <w:spacing w:after="80"/>
        <w:contextualSpacing w:val="0"/>
        <w:jc w:val="both"/>
        <w:rPr>
          <w:rFonts w:ascii="Arial" w:hAnsi="Arial" w:cs="Arial"/>
          <w:snapToGrid w:val="0"/>
          <w:color w:val="FF0000"/>
          <w:sz w:val="28"/>
          <w:szCs w:val="28"/>
        </w:rPr>
      </w:pPr>
      <w:r w:rsidRPr="00603502">
        <w:rPr>
          <w:rFonts w:ascii="Arial" w:hAnsi="Arial" w:cs="Arial"/>
          <w:snapToGrid w:val="0"/>
          <w:color w:val="FF0000"/>
          <w:sz w:val="28"/>
          <w:szCs w:val="28"/>
        </w:rPr>
        <w:t>Phụ nữ độ tuổi 15-49 mang thai hoặc trong vòng 42 ngày sau khi kết thúc thai nghén, bị bệnh nặng xin về hoặc thực sự đã tử vong nhưng người nhà xin về nhà mai táng: các trường hợp này không được thống kê tại  bệnh viện, vì vậy trạm y tế xã dễ bỏ sót do không có thông tin;</w:t>
      </w:r>
    </w:p>
    <w:p w14:paraId="29A2EB55" w14:textId="0DEC90F6" w:rsidR="00DC1C40" w:rsidRPr="00603502" w:rsidRDefault="00DC1C40" w:rsidP="000A4733">
      <w:pPr>
        <w:pStyle w:val="ListParagraph"/>
        <w:numPr>
          <w:ilvl w:val="0"/>
          <w:numId w:val="39"/>
        </w:numPr>
        <w:spacing w:after="80"/>
        <w:contextualSpacing w:val="0"/>
        <w:jc w:val="both"/>
        <w:rPr>
          <w:rFonts w:ascii="Arial" w:hAnsi="Arial" w:cs="Arial"/>
          <w:snapToGrid w:val="0"/>
          <w:color w:val="FF0000"/>
          <w:sz w:val="28"/>
          <w:szCs w:val="28"/>
        </w:rPr>
      </w:pPr>
      <w:r w:rsidRPr="00603502">
        <w:rPr>
          <w:rFonts w:ascii="Arial" w:hAnsi="Arial" w:cs="Arial"/>
          <w:snapToGrid w:val="0"/>
          <w:color w:val="FF0000"/>
          <w:sz w:val="28"/>
          <w:szCs w:val="28"/>
        </w:rPr>
        <w:lastRenderedPageBreak/>
        <w:t>Phụ nữ độ tuổi 15-49 tử vong trong khi mang thai hoặc trong vòng 42 ngày sau khi kết thúc thai nghén và tử vong do các nguyên nhân gián tiếp như tử vong do bệnh nhiễm khuẩn, bệnh không lây nhiễm: những trường hợp này có thể được thống kê là tử vong thông thường, dễ bỏ sót tử vong mẹ và tử vong thai nhi;</w:t>
      </w:r>
    </w:p>
    <w:p w14:paraId="551E670A" w14:textId="758C9F74" w:rsidR="001D1023" w:rsidRPr="00603502" w:rsidRDefault="00DC1C40" w:rsidP="000A4733">
      <w:pPr>
        <w:pStyle w:val="ListParagraph"/>
        <w:numPr>
          <w:ilvl w:val="0"/>
          <w:numId w:val="39"/>
        </w:numPr>
        <w:spacing w:after="80"/>
        <w:contextualSpacing w:val="0"/>
        <w:jc w:val="both"/>
        <w:rPr>
          <w:rFonts w:ascii="Arial" w:hAnsi="Arial" w:cs="Arial"/>
          <w:snapToGrid w:val="0"/>
          <w:color w:val="FF0000"/>
          <w:sz w:val="28"/>
          <w:szCs w:val="28"/>
        </w:rPr>
      </w:pPr>
      <w:r w:rsidRPr="00603502">
        <w:rPr>
          <w:rFonts w:ascii="Arial" w:hAnsi="Arial" w:cs="Arial"/>
          <w:snapToGrid w:val="0"/>
          <w:color w:val="FF0000"/>
          <w:sz w:val="28"/>
          <w:szCs w:val="28"/>
        </w:rPr>
        <w:t xml:space="preserve">Trẻ sinh ra có biểu hiện sống (thở, cử động tay chân...) nhưng tử vong ngay hoặc sau khi về nhà một thời gian. </w:t>
      </w:r>
      <w:r w:rsidR="001D1023" w:rsidRPr="00603502">
        <w:rPr>
          <w:rFonts w:ascii="Arial" w:hAnsi="Arial" w:cs="Arial"/>
          <w:snapToGrid w:val="0"/>
          <w:color w:val="FF0000"/>
          <w:sz w:val="28"/>
          <w:szCs w:val="28"/>
        </w:rPr>
        <w:t xml:space="preserve">Những trường hợp này có thể không được khai sinh và cũng không được khai tử, do đó </w:t>
      </w:r>
      <w:r w:rsidR="009C6BDD" w:rsidRPr="00603502">
        <w:rPr>
          <w:rFonts w:ascii="Arial" w:hAnsi="Arial" w:cs="Arial"/>
          <w:snapToGrid w:val="0"/>
          <w:color w:val="FF0000"/>
          <w:sz w:val="28"/>
          <w:szCs w:val="28"/>
        </w:rPr>
        <w:t>có thể bị</w:t>
      </w:r>
      <w:r w:rsidR="001D1023" w:rsidRPr="00603502">
        <w:rPr>
          <w:rFonts w:ascii="Arial" w:hAnsi="Arial" w:cs="Arial"/>
          <w:snapToGrid w:val="0"/>
          <w:color w:val="FF0000"/>
          <w:sz w:val="28"/>
          <w:szCs w:val="28"/>
        </w:rPr>
        <w:t xml:space="preserve"> bỏ sót. </w:t>
      </w:r>
    </w:p>
    <w:p w14:paraId="71F027F6" w14:textId="77777777" w:rsidR="00C23DE9" w:rsidRPr="00603502" w:rsidRDefault="00C23DE9" w:rsidP="000A4733">
      <w:pPr>
        <w:pStyle w:val="ListParagraph"/>
        <w:spacing w:after="80"/>
        <w:ind w:left="1080"/>
        <w:contextualSpacing w:val="0"/>
        <w:jc w:val="both"/>
        <w:rPr>
          <w:rFonts w:ascii="Arial" w:hAnsi="Arial" w:cs="Arial"/>
          <w:snapToGrid w:val="0"/>
          <w:color w:val="FF0000"/>
          <w:sz w:val="12"/>
          <w:szCs w:val="28"/>
        </w:rPr>
      </w:pPr>
    </w:p>
    <w:p w14:paraId="247C03B0" w14:textId="78630F97" w:rsidR="0015618C" w:rsidRPr="00603502" w:rsidRDefault="008B1BED" w:rsidP="000A4733">
      <w:pPr>
        <w:pStyle w:val="ListParagraph"/>
        <w:numPr>
          <w:ilvl w:val="0"/>
          <w:numId w:val="34"/>
        </w:numPr>
        <w:spacing w:after="80"/>
        <w:jc w:val="both"/>
        <w:rPr>
          <w:rFonts w:ascii="Arial" w:hAnsi="Arial" w:cs="Arial"/>
          <w:b/>
          <w:bCs/>
          <w:i/>
          <w:color w:val="FF0000"/>
          <w:sz w:val="28"/>
          <w:szCs w:val="28"/>
        </w:rPr>
      </w:pPr>
      <w:r w:rsidRPr="00603502">
        <w:rPr>
          <w:rFonts w:ascii="Arial" w:hAnsi="Arial" w:cs="Arial"/>
          <w:b/>
          <w:bCs/>
          <w:i/>
          <w:color w:val="FF0000"/>
          <w:sz w:val="28"/>
          <w:szCs w:val="28"/>
        </w:rPr>
        <w:t>Để hạn chế tối đa việc bỏ sót tử vong mẹ và tử vong trẻ em, n</w:t>
      </w:r>
      <w:r w:rsidR="006F42F1" w:rsidRPr="00603502">
        <w:rPr>
          <w:rFonts w:ascii="Arial" w:hAnsi="Arial" w:cs="Arial"/>
          <w:b/>
          <w:bCs/>
          <w:i/>
          <w:color w:val="FF0000"/>
          <w:sz w:val="28"/>
          <w:szCs w:val="28"/>
        </w:rPr>
        <w:t xml:space="preserve">hân viên </w:t>
      </w:r>
      <w:r w:rsidRPr="00603502">
        <w:rPr>
          <w:rFonts w:ascii="Arial" w:hAnsi="Arial" w:cs="Arial"/>
          <w:b/>
          <w:bCs/>
          <w:i/>
          <w:color w:val="FF0000"/>
          <w:sz w:val="28"/>
          <w:szCs w:val="28"/>
        </w:rPr>
        <w:t>y</w:t>
      </w:r>
      <w:r w:rsidR="006F42F1" w:rsidRPr="00603502">
        <w:rPr>
          <w:rFonts w:ascii="Arial" w:hAnsi="Arial" w:cs="Arial"/>
          <w:b/>
          <w:bCs/>
          <w:i/>
          <w:color w:val="FF0000"/>
          <w:sz w:val="28"/>
          <w:szCs w:val="28"/>
        </w:rPr>
        <w:t xml:space="preserve"> tế cần </w:t>
      </w:r>
      <w:r w:rsidR="00047339" w:rsidRPr="00603502">
        <w:rPr>
          <w:rFonts w:ascii="Arial" w:hAnsi="Arial" w:cs="Arial"/>
          <w:b/>
          <w:bCs/>
          <w:i/>
          <w:color w:val="FF0000"/>
          <w:sz w:val="28"/>
          <w:szCs w:val="28"/>
        </w:rPr>
        <w:t>lưu ý</w:t>
      </w:r>
      <w:r w:rsidR="0015618C" w:rsidRPr="00603502">
        <w:rPr>
          <w:rFonts w:ascii="Arial" w:hAnsi="Arial" w:cs="Arial"/>
          <w:b/>
          <w:bCs/>
          <w:i/>
          <w:color w:val="FF0000"/>
          <w:sz w:val="28"/>
          <w:szCs w:val="28"/>
        </w:rPr>
        <w:t>:</w:t>
      </w:r>
    </w:p>
    <w:p w14:paraId="789D4FEB" w14:textId="5210B364" w:rsidR="00130DEE" w:rsidRPr="00603502" w:rsidRDefault="00130DEE" w:rsidP="000A4733">
      <w:pPr>
        <w:pStyle w:val="ListParagraph"/>
        <w:numPr>
          <w:ilvl w:val="0"/>
          <w:numId w:val="39"/>
        </w:numPr>
        <w:spacing w:after="80"/>
        <w:contextualSpacing w:val="0"/>
        <w:jc w:val="both"/>
        <w:rPr>
          <w:rFonts w:ascii="Arial" w:hAnsi="Arial" w:cs="Arial"/>
          <w:snapToGrid w:val="0"/>
          <w:color w:val="FF0000"/>
          <w:sz w:val="28"/>
          <w:szCs w:val="28"/>
        </w:rPr>
      </w:pPr>
      <w:r w:rsidRPr="00603502">
        <w:rPr>
          <w:rFonts w:ascii="Arial" w:hAnsi="Arial" w:cs="Arial"/>
          <w:snapToGrid w:val="0"/>
          <w:color w:val="FF0000"/>
          <w:sz w:val="28"/>
          <w:szCs w:val="28"/>
        </w:rPr>
        <w:t xml:space="preserve">Đối chiếu số liệu tử vong từ tất cả các nguồn có thể như: </w:t>
      </w:r>
      <w:r w:rsidRPr="00603502">
        <w:rPr>
          <w:rFonts w:ascii="Arial" w:hAnsi="Arial" w:cs="Arial"/>
          <w:b/>
          <w:snapToGrid w:val="0"/>
          <w:color w:val="FF0000"/>
          <w:sz w:val="28"/>
          <w:szCs w:val="28"/>
          <w:u w:val="single"/>
        </w:rPr>
        <w:t>tư pháp</w:t>
      </w:r>
      <w:r w:rsidRPr="00603502">
        <w:rPr>
          <w:rFonts w:ascii="Arial" w:hAnsi="Arial" w:cs="Arial"/>
          <w:snapToGrid w:val="0"/>
          <w:color w:val="FF0000"/>
          <w:sz w:val="28"/>
          <w:szCs w:val="28"/>
        </w:rPr>
        <w:t>, tổ trưởng, công an, hội phụ nữ, hội người cao tuổi… để không bỏ sót các trường hợp nặng xin về tử vong tại nhà;</w:t>
      </w:r>
    </w:p>
    <w:p w14:paraId="460FD465" w14:textId="28996C46" w:rsidR="00130DEE" w:rsidRPr="00603502" w:rsidRDefault="00130DEE" w:rsidP="000A4733">
      <w:pPr>
        <w:pStyle w:val="ListParagraph"/>
        <w:numPr>
          <w:ilvl w:val="0"/>
          <w:numId w:val="39"/>
        </w:numPr>
        <w:spacing w:after="80"/>
        <w:contextualSpacing w:val="0"/>
        <w:jc w:val="both"/>
        <w:rPr>
          <w:rFonts w:ascii="Arial" w:hAnsi="Arial" w:cs="Arial"/>
          <w:snapToGrid w:val="0"/>
          <w:color w:val="FF0000"/>
          <w:sz w:val="28"/>
          <w:szCs w:val="28"/>
        </w:rPr>
      </w:pPr>
      <w:r w:rsidRPr="00603502">
        <w:rPr>
          <w:rFonts w:ascii="Arial" w:hAnsi="Arial" w:cs="Arial"/>
          <w:snapToGrid w:val="0"/>
          <w:color w:val="FF0000"/>
          <w:sz w:val="28"/>
          <w:szCs w:val="28"/>
        </w:rPr>
        <w:t>Đối với phụ nữ tử vong trong độ tuổi 15-49, nhân viên y tế cần hỏi người phụ nữ đó có thai hoặc đang trong thời kỳ sau đẻ/sau sẩy thai/sau phá thai hay không để không bỏ sót tử vong mẹ</w:t>
      </w:r>
      <w:r w:rsidR="00D37CFA" w:rsidRPr="00603502">
        <w:rPr>
          <w:rFonts w:ascii="Arial" w:hAnsi="Arial" w:cs="Arial"/>
          <w:snapToGrid w:val="0"/>
          <w:color w:val="FF0000"/>
          <w:sz w:val="28"/>
          <w:szCs w:val="28"/>
        </w:rPr>
        <w:t xml:space="preserve"> (trường hợp này rất có thể là tử vong mẹ do nguyên nhân gián tiếp);</w:t>
      </w:r>
    </w:p>
    <w:p w14:paraId="6854016D" w14:textId="2990DA72" w:rsidR="00130DEE" w:rsidRPr="00603502" w:rsidRDefault="00130DEE" w:rsidP="000A4733">
      <w:pPr>
        <w:pStyle w:val="ListParagraph"/>
        <w:numPr>
          <w:ilvl w:val="0"/>
          <w:numId w:val="39"/>
        </w:numPr>
        <w:spacing w:after="80"/>
        <w:contextualSpacing w:val="0"/>
        <w:jc w:val="both"/>
        <w:rPr>
          <w:rFonts w:ascii="Arial" w:hAnsi="Arial" w:cs="Arial"/>
          <w:snapToGrid w:val="0"/>
          <w:color w:val="FF0000"/>
          <w:sz w:val="28"/>
          <w:szCs w:val="28"/>
        </w:rPr>
      </w:pPr>
      <w:r w:rsidRPr="00603502">
        <w:rPr>
          <w:rFonts w:ascii="Arial" w:hAnsi="Arial" w:cs="Arial"/>
          <w:snapToGrid w:val="0"/>
          <w:color w:val="FF0000"/>
          <w:sz w:val="28"/>
          <w:szCs w:val="28"/>
        </w:rPr>
        <w:t xml:space="preserve">Các trường hợp tử vong do tiêm chủng, tử vong mẹ liên quan đến HIV, sốt rét, lao, </w:t>
      </w:r>
      <w:r w:rsidR="008E6ABC" w:rsidRPr="00603502">
        <w:rPr>
          <w:rFonts w:ascii="Arial" w:hAnsi="Arial" w:cs="Arial"/>
          <w:snapToGrid w:val="0"/>
          <w:color w:val="FF0000"/>
          <w:sz w:val="28"/>
          <w:szCs w:val="28"/>
        </w:rPr>
        <w:t>C</w:t>
      </w:r>
      <w:r w:rsidRPr="00603502">
        <w:rPr>
          <w:rFonts w:ascii="Arial" w:hAnsi="Arial" w:cs="Arial"/>
          <w:snapToGrid w:val="0"/>
          <w:color w:val="FF0000"/>
          <w:sz w:val="28"/>
          <w:szCs w:val="28"/>
        </w:rPr>
        <w:t>ovi</w:t>
      </w:r>
      <w:r w:rsidR="008E6ABC" w:rsidRPr="00603502">
        <w:rPr>
          <w:rFonts w:ascii="Arial" w:hAnsi="Arial" w:cs="Arial"/>
          <w:snapToGrid w:val="0"/>
          <w:color w:val="FF0000"/>
          <w:sz w:val="28"/>
          <w:szCs w:val="28"/>
        </w:rPr>
        <w:t>d-</w:t>
      </w:r>
      <w:r w:rsidRPr="00603502">
        <w:rPr>
          <w:rFonts w:ascii="Arial" w:hAnsi="Arial" w:cs="Arial"/>
          <w:snapToGrid w:val="0"/>
          <w:color w:val="FF0000"/>
          <w:sz w:val="28"/>
          <w:szCs w:val="28"/>
        </w:rPr>
        <w:t xml:space="preserve">19… đã được ghi tại sổ </w:t>
      </w:r>
      <w:r w:rsidR="008E6ABC" w:rsidRPr="00603502">
        <w:rPr>
          <w:rFonts w:ascii="Arial" w:hAnsi="Arial" w:cs="Arial"/>
          <w:snapToGrid w:val="0"/>
          <w:color w:val="FF0000"/>
          <w:sz w:val="28"/>
          <w:szCs w:val="28"/>
        </w:rPr>
        <w:t xml:space="preserve">sách </w:t>
      </w:r>
      <w:r w:rsidRPr="00603502">
        <w:rPr>
          <w:rFonts w:ascii="Arial" w:hAnsi="Arial" w:cs="Arial"/>
          <w:snapToGrid w:val="0"/>
          <w:color w:val="FF0000"/>
          <w:sz w:val="28"/>
          <w:szCs w:val="28"/>
        </w:rPr>
        <w:t xml:space="preserve">của các chương trình </w:t>
      </w:r>
      <w:r w:rsidR="008E6ABC" w:rsidRPr="00603502">
        <w:rPr>
          <w:rFonts w:ascii="Arial" w:hAnsi="Arial" w:cs="Arial"/>
          <w:snapToGrid w:val="0"/>
          <w:color w:val="FF0000"/>
          <w:sz w:val="28"/>
          <w:szCs w:val="28"/>
        </w:rPr>
        <w:t xml:space="preserve">khác </w:t>
      </w:r>
      <w:r w:rsidRPr="00603502">
        <w:rPr>
          <w:rFonts w:ascii="Arial" w:hAnsi="Arial" w:cs="Arial"/>
          <w:snapToGrid w:val="0"/>
          <w:color w:val="FF0000"/>
          <w:sz w:val="28"/>
          <w:szCs w:val="28"/>
        </w:rPr>
        <w:t xml:space="preserve">cần </w:t>
      </w:r>
      <w:r w:rsidR="008E6ABC" w:rsidRPr="00603502">
        <w:rPr>
          <w:rFonts w:ascii="Arial" w:hAnsi="Arial" w:cs="Arial"/>
          <w:snapToGrid w:val="0"/>
          <w:color w:val="FF0000"/>
          <w:sz w:val="28"/>
          <w:szCs w:val="28"/>
        </w:rPr>
        <w:t xml:space="preserve">được </w:t>
      </w:r>
      <w:r w:rsidRPr="00603502">
        <w:rPr>
          <w:rFonts w:ascii="Arial" w:hAnsi="Arial" w:cs="Arial"/>
          <w:snapToGrid w:val="0"/>
          <w:color w:val="FF0000"/>
          <w:sz w:val="28"/>
          <w:szCs w:val="28"/>
        </w:rPr>
        <w:t xml:space="preserve">đối chiếu, cập nhật trong </w:t>
      </w:r>
      <w:r w:rsidR="008E6ABC" w:rsidRPr="00603502">
        <w:rPr>
          <w:rFonts w:ascii="Arial" w:hAnsi="Arial" w:cs="Arial"/>
          <w:snapToGrid w:val="0"/>
          <w:color w:val="FF0000"/>
          <w:sz w:val="28"/>
          <w:szCs w:val="28"/>
        </w:rPr>
        <w:t>S</w:t>
      </w:r>
      <w:r w:rsidRPr="00603502">
        <w:rPr>
          <w:rFonts w:ascii="Arial" w:hAnsi="Arial" w:cs="Arial"/>
          <w:snapToGrid w:val="0"/>
          <w:color w:val="FF0000"/>
          <w:sz w:val="28"/>
          <w:szCs w:val="28"/>
        </w:rPr>
        <w:t>ổ A6</w:t>
      </w:r>
    </w:p>
    <w:p w14:paraId="0AFCB5D9" w14:textId="3F6F76B6" w:rsidR="00FF7244" w:rsidRPr="00603502" w:rsidRDefault="00130DEE" w:rsidP="000A4733">
      <w:pPr>
        <w:pStyle w:val="ListParagraph"/>
        <w:numPr>
          <w:ilvl w:val="0"/>
          <w:numId w:val="39"/>
        </w:numPr>
        <w:spacing w:after="80"/>
        <w:contextualSpacing w:val="0"/>
        <w:jc w:val="both"/>
        <w:rPr>
          <w:rFonts w:ascii="Arial" w:hAnsi="Arial" w:cs="Arial"/>
          <w:snapToGrid w:val="0"/>
          <w:color w:val="FF0000"/>
          <w:sz w:val="28"/>
          <w:szCs w:val="28"/>
        </w:rPr>
      </w:pPr>
      <w:r w:rsidRPr="00603502">
        <w:rPr>
          <w:rFonts w:ascii="Arial" w:hAnsi="Arial" w:cs="Arial"/>
          <w:snapToGrid w:val="0"/>
          <w:color w:val="FF0000"/>
          <w:sz w:val="28"/>
          <w:szCs w:val="28"/>
        </w:rPr>
        <w:t xml:space="preserve">Tất cả những trường hợp trẻ đẻ ra sống, sau đó tử vong phải ghi trong sổ đẻ và ghi trong sổ A6 để tránh bỏ sót tử vong sơ sinh. </w:t>
      </w:r>
    </w:p>
    <w:p w14:paraId="39979769" w14:textId="77777777" w:rsidR="008E41DD" w:rsidRDefault="008E41DD">
      <w:pPr>
        <w:rPr>
          <w:rFonts w:ascii="Times New Roman" w:eastAsiaTheme="majorEastAsia" w:hAnsi="Times New Roman" w:cs="Times New Roman"/>
          <w:b/>
          <w:color w:val="1F3864" w:themeColor="accent5" w:themeShade="80"/>
          <w:sz w:val="28"/>
          <w:szCs w:val="28"/>
        </w:rPr>
      </w:pPr>
      <w:r>
        <w:rPr>
          <w:rFonts w:ascii="Times New Roman" w:hAnsi="Times New Roman" w:cs="Times New Roman"/>
          <w:b/>
          <w:color w:val="1F3864" w:themeColor="accent5" w:themeShade="80"/>
          <w:sz w:val="28"/>
          <w:szCs w:val="28"/>
        </w:rPr>
        <w:br w:type="page"/>
      </w:r>
    </w:p>
    <w:p w14:paraId="6062FA73" w14:textId="575EEE99" w:rsidR="005D1A10" w:rsidRDefault="006D493E" w:rsidP="006F42F1">
      <w:pPr>
        <w:pStyle w:val="Heading1"/>
        <w:spacing w:before="0" w:line="264" w:lineRule="auto"/>
        <w:jc w:val="both"/>
        <w:rPr>
          <w:rFonts w:ascii="Times New Roman" w:hAnsi="Times New Roman" w:cs="Times New Roman"/>
          <w:b/>
          <w:color w:val="1F3864" w:themeColor="accent5" w:themeShade="80"/>
          <w:sz w:val="28"/>
          <w:szCs w:val="28"/>
        </w:rPr>
      </w:pPr>
      <w:bookmarkStart w:id="37" w:name="_Toc110711686"/>
      <w:r w:rsidRPr="00930DAB">
        <w:rPr>
          <w:rFonts w:ascii="Times New Roman" w:hAnsi="Times New Roman" w:cs="Times New Roman"/>
          <w:b/>
          <w:color w:val="1F3864" w:themeColor="accent5" w:themeShade="80"/>
          <w:sz w:val="28"/>
          <w:szCs w:val="28"/>
        </w:rPr>
        <w:lastRenderedPageBreak/>
        <w:t>IV. HƯỚNG D</w:t>
      </w:r>
      <w:r w:rsidRPr="00AA2DBA">
        <w:rPr>
          <w:rFonts w:ascii="Times New Roman" w:hAnsi="Times New Roman" w:cs="Times New Roman"/>
          <w:b/>
          <w:color w:val="1F3864" w:themeColor="accent5" w:themeShade="80"/>
          <w:sz w:val="28"/>
          <w:szCs w:val="28"/>
        </w:rPr>
        <w:t>ẪN GHI CHÉP BI</w:t>
      </w:r>
      <w:r w:rsidRPr="00512C6B">
        <w:rPr>
          <w:rFonts w:ascii="Times New Roman" w:hAnsi="Times New Roman" w:cs="Times New Roman"/>
          <w:b/>
          <w:color w:val="1F3864" w:themeColor="accent5" w:themeShade="80"/>
          <w:sz w:val="28"/>
          <w:szCs w:val="28"/>
        </w:rPr>
        <w:t>ỂU M</w:t>
      </w:r>
      <w:r w:rsidRPr="00B37F5E">
        <w:rPr>
          <w:rFonts w:ascii="Times New Roman" w:hAnsi="Times New Roman" w:cs="Times New Roman"/>
          <w:b/>
          <w:color w:val="1F3864" w:themeColor="accent5" w:themeShade="80"/>
          <w:sz w:val="28"/>
          <w:szCs w:val="28"/>
        </w:rPr>
        <w:t>Ẫ</w:t>
      </w:r>
      <w:r w:rsidRPr="001D1D4A">
        <w:rPr>
          <w:rFonts w:ascii="Times New Roman" w:hAnsi="Times New Roman" w:cs="Times New Roman"/>
          <w:b/>
          <w:color w:val="1F3864" w:themeColor="accent5" w:themeShade="80"/>
          <w:sz w:val="28"/>
          <w:szCs w:val="28"/>
        </w:rPr>
        <w:t>U BÁO CÁO TH</w:t>
      </w:r>
      <w:r w:rsidRPr="00073EAA">
        <w:rPr>
          <w:rFonts w:ascii="Times New Roman" w:hAnsi="Times New Roman" w:cs="Times New Roman"/>
          <w:b/>
          <w:color w:val="1F3864" w:themeColor="accent5" w:themeShade="80"/>
          <w:sz w:val="28"/>
          <w:szCs w:val="28"/>
        </w:rPr>
        <w:t>ỐNG KÊ</w:t>
      </w:r>
      <w:r w:rsidRPr="00874767">
        <w:rPr>
          <w:rFonts w:ascii="Times New Roman" w:hAnsi="Times New Roman" w:cs="Times New Roman"/>
          <w:b/>
          <w:color w:val="1F3864" w:themeColor="accent5" w:themeShade="80"/>
          <w:sz w:val="28"/>
          <w:szCs w:val="28"/>
        </w:rPr>
        <w:t xml:space="preserve"> </w:t>
      </w:r>
      <w:r w:rsidR="00ED5E5E">
        <w:rPr>
          <w:rFonts w:ascii="Times New Roman" w:hAnsi="Times New Roman" w:cs="Times New Roman"/>
          <w:b/>
          <w:color w:val="1F3864" w:themeColor="accent5" w:themeShade="80"/>
          <w:sz w:val="28"/>
          <w:szCs w:val="28"/>
        </w:rPr>
        <w:t xml:space="preserve">- </w:t>
      </w:r>
      <w:r w:rsidRPr="00874767">
        <w:rPr>
          <w:rFonts w:ascii="Times New Roman" w:hAnsi="Times New Roman" w:cs="Times New Roman"/>
          <w:b/>
          <w:color w:val="1F3864" w:themeColor="accent5" w:themeShade="80"/>
          <w:sz w:val="28"/>
          <w:szCs w:val="28"/>
        </w:rPr>
        <w:t>PHÂN HỆ</w:t>
      </w:r>
      <w:r w:rsidRPr="002F1A6F">
        <w:rPr>
          <w:rFonts w:ascii="Times New Roman" w:hAnsi="Times New Roman" w:cs="Times New Roman"/>
          <w:b/>
          <w:color w:val="1F3864" w:themeColor="accent5" w:themeShade="80"/>
          <w:sz w:val="28"/>
          <w:szCs w:val="28"/>
        </w:rPr>
        <w:t xml:space="preserve"> </w:t>
      </w:r>
      <w:r>
        <w:rPr>
          <w:rFonts w:ascii="Times New Roman" w:hAnsi="Times New Roman" w:cs="Times New Roman"/>
          <w:b/>
          <w:color w:val="1F3864" w:themeColor="accent5" w:themeShade="80"/>
          <w:sz w:val="28"/>
          <w:szCs w:val="28"/>
        </w:rPr>
        <w:t xml:space="preserve">BÁO CÁO </w:t>
      </w:r>
      <w:r w:rsidRPr="00930DAB">
        <w:rPr>
          <w:rFonts w:ascii="Times New Roman" w:hAnsi="Times New Roman" w:cs="Times New Roman"/>
          <w:b/>
          <w:color w:val="1F3864" w:themeColor="accent5" w:themeShade="80"/>
          <w:sz w:val="28"/>
          <w:szCs w:val="28"/>
        </w:rPr>
        <w:t>SKSS</w:t>
      </w:r>
      <w:bookmarkEnd w:id="37"/>
    </w:p>
    <w:p w14:paraId="51F7BE1F" w14:textId="77777777" w:rsidR="00341DF6" w:rsidRPr="00341DF6" w:rsidRDefault="00341DF6" w:rsidP="00341DF6">
      <w:pPr>
        <w:spacing w:after="0"/>
        <w:rPr>
          <w:sz w:val="2"/>
        </w:rPr>
      </w:pPr>
    </w:p>
    <w:p w14:paraId="77950358" w14:textId="32AD4EB1" w:rsidR="00FF05B0" w:rsidRPr="00831CD0" w:rsidRDefault="00FF05B0" w:rsidP="006F42F1">
      <w:pPr>
        <w:pStyle w:val="Heading2"/>
        <w:spacing w:before="0" w:after="0" w:line="264" w:lineRule="auto"/>
        <w:rPr>
          <w:rFonts w:ascii="Times New Roman" w:hAnsi="Times New Roman"/>
          <w:color w:val="002060"/>
        </w:rPr>
      </w:pPr>
      <w:bookmarkStart w:id="38" w:name="_Toc110711687"/>
      <w:r w:rsidRPr="00831CD0">
        <w:rPr>
          <w:rFonts w:ascii="Times New Roman" w:hAnsi="Times New Roman"/>
          <w:color w:val="002060"/>
        </w:rPr>
        <w:t>1. Biểu mẫu</w:t>
      </w:r>
      <w:r w:rsidR="003D5244" w:rsidRPr="00831CD0">
        <w:rPr>
          <w:rFonts w:ascii="Times New Roman" w:hAnsi="Times New Roman"/>
          <w:color w:val="002060"/>
        </w:rPr>
        <w:t xml:space="preserve"> tuyến</w:t>
      </w:r>
      <w:r w:rsidRPr="00831CD0">
        <w:rPr>
          <w:rFonts w:ascii="Times New Roman" w:hAnsi="Times New Roman"/>
          <w:color w:val="002060"/>
        </w:rPr>
        <w:t xml:space="preserve"> xã</w:t>
      </w:r>
      <w:r w:rsidR="003D5244" w:rsidRPr="00831CD0">
        <w:rPr>
          <w:rFonts w:ascii="Times New Roman" w:hAnsi="Times New Roman"/>
          <w:color w:val="002060"/>
        </w:rPr>
        <w:t>/phường/thị trấn</w:t>
      </w:r>
      <w:bookmarkEnd w:id="38"/>
      <w:r w:rsidR="00F11FE5" w:rsidRPr="00831CD0">
        <w:rPr>
          <w:rFonts w:ascii="Times New Roman" w:hAnsi="Times New Roman"/>
          <w:color w:val="002060"/>
        </w:rPr>
        <w:t xml:space="preserve"> </w:t>
      </w:r>
    </w:p>
    <w:p w14:paraId="4FF2A83E" w14:textId="52A701C6" w:rsidR="00903275" w:rsidRPr="00341DF6" w:rsidRDefault="00F116B7" w:rsidP="00B37F5E">
      <w:pPr>
        <w:spacing w:after="0" w:line="264" w:lineRule="auto"/>
        <w:jc w:val="both"/>
        <w:rPr>
          <w:sz w:val="8"/>
        </w:rPr>
      </w:pPr>
      <w:r>
        <w:fldChar w:fldCharType="begin"/>
      </w:r>
      <w:r>
        <w:instrText xml:space="preserve"> LINK </w:instrText>
      </w:r>
      <w:r w:rsidR="00903275">
        <w:instrText xml:space="preserve">Excel.Sheet.8 "C:\\Users\\Admin\\Downloads\\So-Bieumau cac tuyen.xls" Bieu3BCX!R1C1:R3C10 </w:instrText>
      </w:r>
      <w:r>
        <w:instrText xml:space="preserve">\a \f 4 \h </w:instrText>
      </w:r>
      <w:r w:rsidR="00341DF6">
        <w:instrText xml:space="preserve"> \* MERGEFORMAT </w:instrText>
      </w:r>
      <w:r>
        <w:fldChar w:fldCharType="separate"/>
      </w:r>
    </w:p>
    <w:tbl>
      <w:tblPr>
        <w:tblW w:w="9498" w:type="dxa"/>
        <w:tblLook w:val="04A0" w:firstRow="1" w:lastRow="0" w:firstColumn="1" w:lastColumn="0" w:noHBand="0" w:noVBand="1"/>
      </w:tblPr>
      <w:tblGrid>
        <w:gridCol w:w="9498"/>
      </w:tblGrid>
      <w:tr w:rsidR="00903275" w:rsidRPr="00903275" w14:paraId="379EDDE2" w14:textId="77777777" w:rsidTr="006D1E1C">
        <w:trPr>
          <w:divId w:val="836770449"/>
          <w:trHeight w:val="318"/>
        </w:trPr>
        <w:tc>
          <w:tcPr>
            <w:tcW w:w="9498" w:type="dxa"/>
            <w:shd w:val="clear" w:color="000000" w:fill="FFFFFF"/>
            <w:noWrap/>
            <w:vAlign w:val="bottom"/>
            <w:hideMark/>
          </w:tcPr>
          <w:p w14:paraId="4200E6B1" w14:textId="342A25A3" w:rsidR="00903275" w:rsidRPr="00C673E4" w:rsidRDefault="00903275" w:rsidP="00903275">
            <w:pPr>
              <w:spacing w:after="0"/>
              <w:rPr>
                <w:rFonts w:ascii="Times New Roman" w:eastAsia="Times New Roman" w:hAnsi="Times New Roman" w:cs="Times New Roman"/>
                <w:sz w:val="26"/>
                <w:szCs w:val="26"/>
              </w:rPr>
            </w:pPr>
            <w:r w:rsidRPr="00C673E4">
              <w:rPr>
                <w:rFonts w:ascii="Times New Roman" w:eastAsia="Times New Roman" w:hAnsi="Times New Roman" w:cs="Times New Roman"/>
                <w:sz w:val="26"/>
                <w:szCs w:val="26"/>
              </w:rPr>
              <w:t>Biểu: 3/BCX</w:t>
            </w:r>
          </w:p>
        </w:tc>
      </w:tr>
      <w:tr w:rsidR="00903275" w:rsidRPr="00903275" w14:paraId="3E9A58DE" w14:textId="77777777" w:rsidTr="006D1E1C">
        <w:trPr>
          <w:divId w:val="836770449"/>
          <w:trHeight w:val="318"/>
        </w:trPr>
        <w:tc>
          <w:tcPr>
            <w:tcW w:w="9498" w:type="dxa"/>
            <w:shd w:val="clear" w:color="000000" w:fill="FFFFFF"/>
            <w:noWrap/>
            <w:vAlign w:val="bottom"/>
            <w:hideMark/>
          </w:tcPr>
          <w:p w14:paraId="64B2E8D0" w14:textId="77777777" w:rsidR="00903275" w:rsidRPr="00C673E4" w:rsidRDefault="00903275" w:rsidP="00903275">
            <w:pPr>
              <w:spacing w:after="0"/>
              <w:jc w:val="center"/>
              <w:rPr>
                <w:rFonts w:ascii="Times New Roman" w:eastAsia="Times New Roman" w:hAnsi="Times New Roman" w:cs="Times New Roman"/>
                <w:b/>
                <w:bCs/>
                <w:sz w:val="26"/>
                <w:szCs w:val="26"/>
              </w:rPr>
            </w:pPr>
            <w:r w:rsidRPr="00C673E4">
              <w:rPr>
                <w:rFonts w:ascii="Times New Roman" w:eastAsia="Times New Roman" w:hAnsi="Times New Roman" w:cs="Times New Roman"/>
                <w:b/>
                <w:bCs/>
                <w:sz w:val="26"/>
                <w:szCs w:val="26"/>
              </w:rPr>
              <w:t xml:space="preserve">HOẠT ĐỘNG CHĂM SÓC BÀ MẸ VÀ TRẺ EM </w:t>
            </w:r>
          </w:p>
        </w:tc>
      </w:tr>
      <w:tr w:rsidR="00903275" w:rsidRPr="00903275" w14:paraId="130EA705" w14:textId="77777777" w:rsidTr="006D1E1C">
        <w:trPr>
          <w:divId w:val="836770449"/>
          <w:trHeight w:val="318"/>
        </w:trPr>
        <w:tc>
          <w:tcPr>
            <w:tcW w:w="9498" w:type="dxa"/>
            <w:shd w:val="clear" w:color="000000" w:fill="FFFFFF"/>
            <w:noWrap/>
            <w:vAlign w:val="bottom"/>
            <w:hideMark/>
          </w:tcPr>
          <w:p w14:paraId="4250064E" w14:textId="77777777" w:rsidR="00903275" w:rsidRPr="00C673E4" w:rsidRDefault="00903275" w:rsidP="00903275">
            <w:pPr>
              <w:spacing w:after="0"/>
              <w:jc w:val="center"/>
              <w:rPr>
                <w:rFonts w:ascii="Times New Roman" w:eastAsia="Times New Roman" w:hAnsi="Times New Roman" w:cs="Times New Roman"/>
                <w:sz w:val="26"/>
                <w:szCs w:val="26"/>
              </w:rPr>
            </w:pPr>
            <w:r w:rsidRPr="00C673E4">
              <w:rPr>
                <w:rFonts w:ascii="Times New Roman" w:eastAsia="Times New Roman" w:hAnsi="Times New Roman" w:cs="Times New Roman"/>
                <w:sz w:val="26"/>
                <w:szCs w:val="26"/>
              </w:rPr>
              <w:t>Báo cáo 3; 6; 9 và 12 tháng</w:t>
            </w:r>
          </w:p>
        </w:tc>
      </w:tr>
    </w:tbl>
    <w:p w14:paraId="4F02EEFC" w14:textId="3C8F075E" w:rsidR="00903275" w:rsidRPr="00903275" w:rsidRDefault="00F116B7" w:rsidP="00B37F5E">
      <w:pPr>
        <w:spacing w:after="0" w:line="264" w:lineRule="auto"/>
        <w:jc w:val="both"/>
        <w:rPr>
          <w:sz w:val="8"/>
        </w:rPr>
      </w:pPr>
      <w:r>
        <w:rPr>
          <w:rFonts w:ascii="Times New Roman" w:eastAsia="Times New Roman" w:hAnsi="Times New Roman" w:cs="Times New Roman"/>
          <w:i/>
          <w:sz w:val="28"/>
          <w:szCs w:val="28"/>
        </w:rPr>
        <w:fldChar w:fldCharType="end"/>
      </w:r>
      <w:r>
        <w:fldChar w:fldCharType="begin"/>
      </w:r>
      <w:r>
        <w:instrText xml:space="preserve"> LINK </w:instrText>
      </w:r>
      <w:r w:rsidR="00903275">
        <w:instrText xml:space="preserve">Excel.Sheet.8 "C:\\Users\\Admin\\Downloads\\So-Bieumau cac tuyen.xls" Bieu3BCX!R4C1:R95C10 </w:instrText>
      </w:r>
      <w:r>
        <w:instrText xml:space="preserve">\a \f 4 \h  \* MERGEFORMAT </w:instrText>
      </w:r>
      <w:r>
        <w:fldChar w:fldCharType="separate"/>
      </w:r>
    </w:p>
    <w:tbl>
      <w:tblPr>
        <w:tblW w:w="9523" w:type="dxa"/>
        <w:tblLook w:val="04A0" w:firstRow="1" w:lastRow="0" w:firstColumn="1" w:lastColumn="0" w:noHBand="0" w:noVBand="1"/>
      </w:tblPr>
      <w:tblGrid>
        <w:gridCol w:w="572"/>
        <w:gridCol w:w="5235"/>
        <w:gridCol w:w="446"/>
        <w:gridCol w:w="483"/>
        <w:gridCol w:w="446"/>
        <w:gridCol w:w="483"/>
        <w:gridCol w:w="446"/>
        <w:gridCol w:w="483"/>
        <w:gridCol w:w="446"/>
        <w:gridCol w:w="483"/>
      </w:tblGrid>
      <w:tr w:rsidR="00DB2EA0" w:rsidRPr="00903275" w14:paraId="2969FC3E" w14:textId="77777777" w:rsidTr="00763034">
        <w:trPr>
          <w:divId w:val="1742361570"/>
          <w:trHeight w:val="300"/>
          <w:tblHeader/>
        </w:trPr>
        <w:tc>
          <w:tcPr>
            <w:tcW w:w="572" w:type="dxa"/>
            <w:vMerge w:val="restart"/>
            <w:tcBorders>
              <w:top w:val="single" w:sz="4" w:space="0" w:color="auto"/>
              <w:left w:val="single" w:sz="4" w:space="0" w:color="auto"/>
              <w:bottom w:val="dotted" w:sz="4" w:space="0" w:color="auto"/>
              <w:right w:val="single" w:sz="4" w:space="0" w:color="auto"/>
            </w:tcBorders>
            <w:shd w:val="clear" w:color="000000" w:fill="FFFFFF"/>
            <w:vAlign w:val="center"/>
            <w:hideMark/>
          </w:tcPr>
          <w:p w14:paraId="2B45D64E" w14:textId="0C4BB246" w:rsidR="00DB2EA0" w:rsidRPr="00903275" w:rsidRDefault="00DB2EA0" w:rsidP="00903275">
            <w:pPr>
              <w:spacing w:after="0"/>
              <w:jc w:val="center"/>
              <w:rPr>
                <w:rFonts w:ascii="Times New Roman" w:eastAsia="Times New Roman" w:hAnsi="Times New Roman" w:cs="Times New Roman"/>
                <w:sz w:val="20"/>
                <w:szCs w:val="20"/>
              </w:rPr>
            </w:pPr>
            <w:r w:rsidRPr="00903275">
              <w:rPr>
                <w:rFonts w:ascii="Times New Roman" w:eastAsia="Times New Roman" w:hAnsi="Times New Roman" w:cs="Times New Roman"/>
                <w:sz w:val="20"/>
                <w:szCs w:val="20"/>
              </w:rPr>
              <w:t>STT</w:t>
            </w:r>
          </w:p>
        </w:tc>
        <w:tc>
          <w:tcPr>
            <w:tcW w:w="5235" w:type="dxa"/>
            <w:vMerge w:val="restart"/>
            <w:tcBorders>
              <w:top w:val="single" w:sz="4" w:space="0" w:color="auto"/>
              <w:left w:val="single" w:sz="4" w:space="0" w:color="auto"/>
              <w:bottom w:val="dotted" w:sz="4" w:space="0" w:color="auto"/>
              <w:right w:val="single" w:sz="4" w:space="0" w:color="auto"/>
            </w:tcBorders>
            <w:shd w:val="clear" w:color="000000" w:fill="FFFFFF"/>
            <w:vAlign w:val="center"/>
            <w:hideMark/>
          </w:tcPr>
          <w:p w14:paraId="313B3C43" w14:textId="77777777" w:rsidR="00DB2EA0" w:rsidRPr="00903275" w:rsidRDefault="00DB2EA0" w:rsidP="00903275">
            <w:pPr>
              <w:spacing w:after="0"/>
              <w:jc w:val="center"/>
              <w:rPr>
                <w:rFonts w:ascii="Times New Roman" w:eastAsia="Times New Roman" w:hAnsi="Times New Roman" w:cs="Times New Roman"/>
                <w:sz w:val="20"/>
                <w:szCs w:val="20"/>
              </w:rPr>
            </w:pPr>
            <w:r w:rsidRPr="00903275">
              <w:rPr>
                <w:rFonts w:ascii="Times New Roman" w:eastAsia="Times New Roman" w:hAnsi="Times New Roman" w:cs="Times New Roman"/>
                <w:sz w:val="20"/>
                <w:szCs w:val="20"/>
              </w:rPr>
              <w:t>TÊN CHỈ TIÊU</w:t>
            </w:r>
          </w:p>
        </w:tc>
        <w:tc>
          <w:tcPr>
            <w:tcW w:w="929" w:type="dxa"/>
            <w:gridSpan w:val="2"/>
            <w:vMerge w:val="restart"/>
            <w:tcBorders>
              <w:top w:val="single" w:sz="4" w:space="0" w:color="auto"/>
              <w:left w:val="single" w:sz="4" w:space="0" w:color="auto"/>
              <w:bottom w:val="dotted" w:sz="4" w:space="0" w:color="auto"/>
              <w:right w:val="single" w:sz="4" w:space="0" w:color="auto"/>
            </w:tcBorders>
            <w:shd w:val="clear" w:color="000000" w:fill="FFFFFF"/>
            <w:vAlign w:val="center"/>
            <w:hideMark/>
          </w:tcPr>
          <w:p w14:paraId="4883AC95" w14:textId="77777777" w:rsidR="00DB2EA0" w:rsidRPr="00903275" w:rsidRDefault="00DB2EA0" w:rsidP="00903275">
            <w:pPr>
              <w:spacing w:after="0"/>
              <w:jc w:val="center"/>
              <w:rPr>
                <w:rFonts w:ascii="Times New Roman" w:eastAsia="Times New Roman" w:hAnsi="Times New Roman" w:cs="Times New Roman"/>
                <w:sz w:val="20"/>
                <w:szCs w:val="20"/>
              </w:rPr>
            </w:pPr>
            <w:r w:rsidRPr="00903275">
              <w:rPr>
                <w:rFonts w:ascii="Times New Roman" w:eastAsia="Times New Roman" w:hAnsi="Times New Roman" w:cs="Times New Roman"/>
                <w:sz w:val="20"/>
                <w:szCs w:val="20"/>
              </w:rPr>
              <w:t xml:space="preserve">Tổng số </w:t>
            </w:r>
          </w:p>
        </w:tc>
        <w:tc>
          <w:tcPr>
            <w:tcW w:w="1858" w:type="dxa"/>
            <w:gridSpan w:val="4"/>
            <w:tcBorders>
              <w:top w:val="single" w:sz="4" w:space="0" w:color="auto"/>
              <w:left w:val="single" w:sz="4" w:space="0" w:color="auto"/>
              <w:bottom w:val="dotted" w:sz="4" w:space="0" w:color="auto"/>
              <w:right w:val="single" w:sz="4" w:space="0" w:color="000000"/>
            </w:tcBorders>
            <w:shd w:val="clear" w:color="000000" w:fill="FFFFFF"/>
            <w:vAlign w:val="center"/>
            <w:hideMark/>
          </w:tcPr>
          <w:p w14:paraId="6681A0EE" w14:textId="61526785" w:rsidR="00DB2EA0" w:rsidRPr="00903275" w:rsidRDefault="00DB2EA0" w:rsidP="00903275">
            <w:pPr>
              <w:spacing w:after="0"/>
              <w:jc w:val="center"/>
              <w:rPr>
                <w:rFonts w:ascii="Times New Roman" w:eastAsia="Times New Roman" w:hAnsi="Times New Roman" w:cs="Times New Roman"/>
                <w:sz w:val="20"/>
                <w:szCs w:val="20"/>
              </w:rPr>
            </w:pPr>
            <w:r w:rsidRPr="00903275">
              <w:rPr>
                <w:rFonts w:ascii="Times New Roman" w:eastAsia="Times New Roman" w:hAnsi="Times New Roman" w:cs="Times New Roman"/>
                <w:sz w:val="20"/>
                <w:szCs w:val="20"/>
              </w:rPr>
              <w:t>Trong đó</w:t>
            </w:r>
          </w:p>
        </w:tc>
        <w:tc>
          <w:tcPr>
            <w:tcW w:w="929" w:type="dxa"/>
            <w:gridSpan w:val="2"/>
            <w:vMerge w:val="restart"/>
            <w:tcBorders>
              <w:top w:val="single" w:sz="4" w:space="0" w:color="auto"/>
              <w:left w:val="single" w:sz="4" w:space="0" w:color="auto"/>
              <w:right w:val="single" w:sz="4" w:space="0" w:color="000000"/>
            </w:tcBorders>
            <w:shd w:val="clear" w:color="000000" w:fill="FFFFFF"/>
            <w:vAlign w:val="center"/>
          </w:tcPr>
          <w:p w14:paraId="7E80AC96" w14:textId="19EFF867" w:rsidR="00DB2EA0" w:rsidRPr="00903275" w:rsidRDefault="00DB2EA0" w:rsidP="00903275">
            <w:pPr>
              <w:spacing w:after="0"/>
              <w:jc w:val="center"/>
              <w:rPr>
                <w:rFonts w:ascii="Times New Roman" w:eastAsia="Times New Roman" w:hAnsi="Times New Roman" w:cs="Times New Roman"/>
                <w:sz w:val="20"/>
                <w:szCs w:val="20"/>
              </w:rPr>
            </w:pPr>
            <w:r w:rsidRPr="00903275">
              <w:rPr>
                <w:rFonts w:ascii="Times New Roman" w:eastAsia="Times New Roman" w:hAnsi="Times New Roman" w:cs="Times New Roman"/>
                <w:sz w:val="20"/>
                <w:szCs w:val="20"/>
              </w:rPr>
              <w:t>CSYT khác</w:t>
            </w:r>
          </w:p>
        </w:tc>
      </w:tr>
      <w:tr w:rsidR="00DB2EA0" w:rsidRPr="00903275" w14:paraId="6CF1CE90" w14:textId="77777777" w:rsidTr="00763034">
        <w:trPr>
          <w:divId w:val="1742361570"/>
          <w:trHeight w:val="567"/>
          <w:tblHeader/>
        </w:trPr>
        <w:tc>
          <w:tcPr>
            <w:tcW w:w="572" w:type="dxa"/>
            <w:vMerge/>
            <w:tcBorders>
              <w:top w:val="dotted" w:sz="4" w:space="0" w:color="auto"/>
              <w:left w:val="single" w:sz="4" w:space="0" w:color="auto"/>
              <w:bottom w:val="dotted" w:sz="4" w:space="0" w:color="auto"/>
              <w:right w:val="single" w:sz="4" w:space="0" w:color="auto"/>
            </w:tcBorders>
            <w:vAlign w:val="center"/>
            <w:hideMark/>
          </w:tcPr>
          <w:p w14:paraId="61FE92D7" w14:textId="77777777" w:rsidR="00DB2EA0" w:rsidRPr="00903275" w:rsidRDefault="00DB2EA0" w:rsidP="00903275">
            <w:pPr>
              <w:spacing w:after="0"/>
              <w:rPr>
                <w:rFonts w:ascii="Times New Roman" w:eastAsia="Times New Roman" w:hAnsi="Times New Roman" w:cs="Times New Roman"/>
                <w:sz w:val="20"/>
                <w:szCs w:val="20"/>
              </w:rPr>
            </w:pPr>
          </w:p>
        </w:tc>
        <w:tc>
          <w:tcPr>
            <w:tcW w:w="5235" w:type="dxa"/>
            <w:vMerge/>
            <w:tcBorders>
              <w:top w:val="dotted" w:sz="4" w:space="0" w:color="auto"/>
              <w:left w:val="single" w:sz="4" w:space="0" w:color="auto"/>
              <w:bottom w:val="dotted" w:sz="4" w:space="0" w:color="auto"/>
              <w:right w:val="single" w:sz="4" w:space="0" w:color="auto"/>
            </w:tcBorders>
            <w:vAlign w:val="center"/>
            <w:hideMark/>
          </w:tcPr>
          <w:p w14:paraId="7E542468" w14:textId="77777777" w:rsidR="00DB2EA0" w:rsidRPr="00903275" w:rsidRDefault="00DB2EA0" w:rsidP="00903275">
            <w:pPr>
              <w:spacing w:after="0"/>
              <w:rPr>
                <w:rFonts w:ascii="Times New Roman" w:eastAsia="Times New Roman" w:hAnsi="Times New Roman" w:cs="Times New Roman"/>
                <w:sz w:val="20"/>
                <w:szCs w:val="20"/>
              </w:rPr>
            </w:pPr>
          </w:p>
        </w:tc>
        <w:tc>
          <w:tcPr>
            <w:tcW w:w="929" w:type="dxa"/>
            <w:gridSpan w:val="2"/>
            <w:vMerge/>
            <w:tcBorders>
              <w:top w:val="dotted" w:sz="4" w:space="0" w:color="auto"/>
              <w:left w:val="single" w:sz="4" w:space="0" w:color="auto"/>
              <w:bottom w:val="dotted" w:sz="4" w:space="0" w:color="auto"/>
              <w:right w:val="single" w:sz="4" w:space="0" w:color="auto"/>
            </w:tcBorders>
            <w:vAlign w:val="center"/>
            <w:hideMark/>
          </w:tcPr>
          <w:p w14:paraId="7D05B5F8" w14:textId="77777777" w:rsidR="00DB2EA0" w:rsidRPr="00903275" w:rsidRDefault="00DB2EA0" w:rsidP="00903275">
            <w:pPr>
              <w:spacing w:after="0"/>
              <w:rPr>
                <w:rFonts w:ascii="Times New Roman" w:eastAsia="Times New Roman" w:hAnsi="Times New Roman" w:cs="Times New Roman"/>
                <w:sz w:val="20"/>
                <w:szCs w:val="20"/>
              </w:rPr>
            </w:pPr>
          </w:p>
        </w:tc>
        <w:tc>
          <w:tcPr>
            <w:tcW w:w="929" w:type="dxa"/>
            <w:gridSpan w:val="2"/>
            <w:tcBorders>
              <w:top w:val="dotted" w:sz="4" w:space="0" w:color="auto"/>
              <w:left w:val="single" w:sz="4" w:space="0" w:color="auto"/>
              <w:bottom w:val="dotted" w:sz="4" w:space="0" w:color="auto"/>
              <w:right w:val="single" w:sz="4" w:space="0" w:color="auto"/>
            </w:tcBorders>
            <w:shd w:val="clear" w:color="000000" w:fill="FFFFFF"/>
            <w:vAlign w:val="center"/>
            <w:hideMark/>
          </w:tcPr>
          <w:p w14:paraId="5F22E59A" w14:textId="77777777" w:rsidR="00DB2EA0" w:rsidRPr="00903275" w:rsidRDefault="00DB2EA0" w:rsidP="00903275">
            <w:pPr>
              <w:spacing w:after="0"/>
              <w:jc w:val="center"/>
              <w:rPr>
                <w:rFonts w:ascii="Times New Roman" w:eastAsia="Times New Roman" w:hAnsi="Times New Roman" w:cs="Times New Roman"/>
                <w:sz w:val="20"/>
                <w:szCs w:val="20"/>
              </w:rPr>
            </w:pPr>
            <w:r w:rsidRPr="00903275">
              <w:rPr>
                <w:rFonts w:ascii="Times New Roman" w:eastAsia="Times New Roman" w:hAnsi="Times New Roman" w:cs="Times New Roman"/>
                <w:sz w:val="20"/>
                <w:szCs w:val="20"/>
              </w:rPr>
              <w:t>Tại TYT</w:t>
            </w:r>
          </w:p>
        </w:tc>
        <w:tc>
          <w:tcPr>
            <w:tcW w:w="929" w:type="dxa"/>
            <w:gridSpan w:val="2"/>
            <w:tcBorders>
              <w:top w:val="dotted" w:sz="4" w:space="0" w:color="auto"/>
              <w:left w:val="single" w:sz="4" w:space="0" w:color="auto"/>
              <w:bottom w:val="dotted" w:sz="4" w:space="0" w:color="auto"/>
              <w:right w:val="single" w:sz="4" w:space="0" w:color="auto"/>
            </w:tcBorders>
            <w:shd w:val="clear" w:color="auto" w:fill="auto"/>
            <w:vAlign w:val="center"/>
            <w:hideMark/>
          </w:tcPr>
          <w:p w14:paraId="58CF1E2F" w14:textId="77777777" w:rsidR="00DB2EA0" w:rsidRPr="00903275" w:rsidRDefault="00DB2EA0" w:rsidP="00903275">
            <w:pPr>
              <w:spacing w:after="0"/>
              <w:jc w:val="center"/>
              <w:rPr>
                <w:rFonts w:ascii="Times New Roman" w:eastAsia="Times New Roman" w:hAnsi="Times New Roman" w:cs="Times New Roman"/>
                <w:color w:val="000000"/>
                <w:sz w:val="20"/>
                <w:szCs w:val="20"/>
              </w:rPr>
            </w:pPr>
            <w:r w:rsidRPr="00903275">
              <w:rPr>
                <w:rFonts w:ascii="Times New Roman" w:eastAsia="Times New Roman" w:hAnsi="Times New Roman" w:cs="Times New Roman"/>
                <w:color w:val="000000"/>
                <w:sz w:val="20"/>
                <w:szCs w:val="20"/>
              </w:rPr>
              <w:t>Ngoài CSYT</w:t>
            </w:r>
          </w:p>
        </w:tc>
        <w:tc>
          <w:tcPr>
            <w:tcW w:w="929" w:type="dxa"/>
            <w:gridSpan w:val="2"/>
            <w:vMerge/>
            <w:tcBorders>
              <w:left w:val="single" w:sz="4" w:space="0" w:color="auto"/>
              <w:bottom w:val="dotted" w:sz="4" w:space="0" w:color="auto"/>
              <w:right w:val="single" w:sz="4" w:space="0" w:color="000000"/>
            </w:tcBorders>
            <w:shd w:val="clear" w:color="000000" w:fill="FFFFFF"/>
            <w:vAlign w:val="center"/>
            <w:hideMark/>
          </w:tcPr>
          <w:p w14:paraId="1CC5D7BA" w14:textId="53D127C8" w:rsidR="00DB2EA0" w:rsidRPr="00903275" w:rsidRDefault="00DB2EA0" w:rsidP="00903275">
            <w:pPr>
              <w:spacing w:after="0"/>
              <w:jc w:val="center"/>
              <w:rPr>
                <w:rFonts w:ascii="Times New Roman" w:eastAsia="Times New Roman" w:hAnsi="Times New Roman" w:cs="Times New Roman"/>
                <w:sz w:val="20"/>
                <w:szCs w:val="20"/>
              </w:rPr>
            </w:pPr>
          </w:p>
        </w:tc>
      </w:tr>
      <w:tr w:rsidR="00164599" w:rsidRPr="00903275" w14:paraId="110C5105" w14:textId="77777777" w:rsidTr="005C6298">
        <w:trPr>
          <w:divId w:val="1742361570"/>
          <w:trHeight w:val="300"/>
          <w:tblHeader/>
        </w:trPr>
        <w:tc>
          <w:tcPr>
            <w:tcW w:w="572" w:type="dxa"/>
            <w:tcBorders>
              <w:top w:val="dotted" w:sz="4" w:space="0" w:color="auto"/>
              <w:left w:val="single" w:sz="4" w:space="0" w:color="auto"/>
              <w:bottom w:val="dotted" w:sz="4" w:space="0" w:color="auto"/>
              <w:right w:val="single" w:sz="4" w:space="0" w:color="auto"/>
            </w:tcBorders>
            <w:shd w:val="clear" w:color="000000" w:fill="FFFFFF"/>
            <w:noWrap/>
            <w:vAlign w:val="bottom"/>
            <w:hideMark/>
          </w:tcPr>
          <w:p w14:paraId="138E5BE8" w14:textId="77777777" w:rsidR="002C7D97" w:rsidRPr="00903275" w:rsidRDefault="002C7D97" w:rsidP="00903275">
            <w:pPr>
              <w:spacing w:after="0"/>
              <w:jc w:val="center"/>
              <w:rPr>
                <w:rFonts w:ascii="Times New Roman" w:eastAsia="Times New Roman" w:hAnsi="Times New Roman" w:cs="Times New Roman"/>
                <w:i/>
                <w:iCs/>
                <w:sz w:val="20"/>
                <w:szCs w:val="20"/>
              </w:rPr>
            </w:pPr>
            <w:r w:rsidRPr="00903275">
              <w:rPr>
                <w:rFonts w:ascii="Times New Roman" w:eastAsia="Times New Roman" w:hAnsi="Times New Roman" w:cs="Times New Roman"/>
                <w:i/>
                <w:iCs/>
                <w:sz w:val="20"/>
                <w:szCs w:val="20"/>
              </w:rPr>
              <w:t>1</w:t>
            </w:r>
          </w:p>
        </w:tc>
        <w:tc>
          <w:tcPr>
            <w:tcW w:w="5235" w:type="dxa"/>
            <w:tcBorders>
              <w:top w:val="dotted" w:sz="4" w:space="0" w:color="auto"/>
              <w:left w:val="single" w:sz="4" w:space="0" w:color="auto"/>
              <w:bottom w:val="dotted" w:sz="4" w:space="0" w:color="auto"/>
              <w:right w:val="single" w:sz="4" w:space="0" w:color="auto"/>
            </w:tcBorders>
            <w:shd w:val="clear" w:color="000000" w:fill="FFFFFF"/>
            <w:noWrap/>
            <w:vAlign w:val="bottom"/>
            <w:hideMark/>
          </w:tcPr>
          <w:p w14:paraId="576894D8" w14:textId="77777777" w:rsidR="002C7D97" w:rsidRPr="00903275" w:rsidRDefault="002C7D97" w:rsidP="00903275">
            <w:pPr>
              <w:spacing w:after="0"/>
              <w:jc w:val="center"/>
              <w:rPr>
                <w:rFonts w:ascii="Times New Roman" w:eastAsia="Times New Roman" w:hAnsi="Times New Roman" w:cs="Times New Roman"/>
                <w:i/>
                <w:iCs/>
                <w:sz w:val="20"/>
                <w:szCs w:val="20"/>
              </w:rPr>
            </w:pPr>
            <w:r w:rsidRPr="00903275">
              <w:rPr>
                <w:rFonts w:ascii="Times New Roman" w:eastAsia="Times New Roman" w:hAnsi="Times New Roman" w:cs="Times New Roman"/>
                <w:i/>
                <w:iCs/>
                <w:sz w:val="20"/>
                <w:szCs w:val="20"/>
              </w:rPr>
              <w:t>2</w:t>
            </w:r>
          </w:p>
        </w:tc>
        <w:tc>
          <w:tcPr>
            <w:tcW w:w="929" w:type="dxa"/>
            <w:gridSpan w:val="2"/>
            <w:tcBorders>
              <w:top w:val="dotted" w:sz="4" w:space="0" w:color="auto"/>
              <w:left w:val="single" w:sz="4" w:space="0" w:color="auto"/>
              <w:bottom w:val="dotted" w:sz="4" w:space="0" w:color="auto"/>
              <w:right w:val="single" w:sz="4" w:space="0" w:color="auto"/>
            </w:tcBorders>
            <w:shd w:val="clear" w:color="000000" w:fill="FFFFFF"/>
            <w:noWrap/>
            <w:vAlign w:val="bottom"/>
            <w:hideMark/>
          </w:tcPr>
          <w:p w14:paraId="6222F9D5" w14:textId="77777777" w:rsidR="002C7D97" w:rsidRPr="00903275" w:rsidRDefault="002C7D97" w:rsidP="00903275">
            <w:pPr>
              <w:spacing w:after="0"/>
              <w:jc w:val="center"/>
              <w:rPr>
                <w:rFonts w:ascii="Times New Roman" w:eastAsia="Times New Roman" w:hAnsi="Times New Roman" w:cs="Times New Roman"/>
                <w:i/>
                <w:iCs/>
                <w:sz w:val="20"/>
                <w:szCs w:val="20"/>
              </w:rPr>
            </w:pPr>
            <w:r w:rsidRPr="00903275">
              <w:rPr>
                <w:rFonts w:ascii="Times New Roman" w:eastAsia="Times New Roman" w:hAnsi="Times New Roman" w:cs="Times New Roman"/>
                <w:i/>
                <w:iCs/>
                <w:sz w:val="20"/>
                <w:szCs w:val="20"/>
              </w:rPr>
              <w:t>3</w:t>
            </w:r>
          </w:p>
        </w:tc>
        <w:tc>
          <w:tcPr>
            <w:tcW w:w="929" w:type="dxa"/>
            <w:gridSpan w:val="2"/>
            <w:tcBorders>
              <w:top w:val="dotted" w:sz="4" w:space="0" w:color="auto"/>
              <w:left w:val="single" w:sz="4" w:space="0" w:color="auto"/>
              <w:bottom w:val="dotted" w:sz="4" w:space="0" w:color="auto"/>
              <w:right w:val="single" w:sz="4" w:space="0" w:color="auto"/>
            </w:tcBorders>
            <w:shd w:val="clear" w:color="000000" w:fill="FFFFFF"/>
            <w:noWrap/>
            <w:vAlign w:val="bottom"/>
            <w:hideMark/>
          </w:tcPr>
          <w:p w14:paraId="72D758A3" w14:textId="77777777" w:rsidR="002C7D97" w:rsidRPr="00903275" w:rsidRDefault="002C7D97" w:rsidP="00903275">
            <w:pPr>
              <w:spacing w:after="0"/>
              <w:jc w:val="center"/>
              <w:rPr>
                <w:rFonts w:ascii="Times New Roman" w:eastAsia="Times New Roman" w:hAnsi="Times New Roman" w:cs="Times New Roman"/>
                <w:i/>
                <w:iCs/>
                <w:sz w:val="20"/>
                <w:szCs w:val="20"/>
              </w:rPr>
            </w:pPr>
            <w:r w:rsidRPr="00903275">
              <w:rPr>
                <w:rFonts w:ascii="Times New Roman" w:eastAsia="Times New Roman" w:hAnsi="Times New Roman" w:cs="Times New Roman"/>
                <w:i/>
                <w:iCs/>
                <w:sz w:val="20"/>
                <w:szCs w:val="20"/>
              </w:rPr>
              <w:t>4</w:t>
            </w:r>
          </w:p>
        </w:tc>
        <w:tc>
          <w:tcPr>
            <w:tcW w:w="929" w:type="dxa"/>
            <w:gridSpan w:val="2"/>
            <w:tcBorders>
              <w:top w:val="dotted" w:sz="4" w:space="0" w:color="auto"/>
              <w:left w:val="single" w:sz="4" w:space="0" w:color="auto"/>
              <w:bottom w:val="dotted" w:sz="4" w:space="0" w:color="auto"/>
              <w:right w:val="single" w:sz="4" w:space="0" w:color="auto"/>
            </w:tcBorders>
            <w:shd w:val="clear" w:color="auto" w:fill="auto"/>
            <w:noWrap/>
            <w:vAlign w:val="bottom"/>
            <w:hideMark/>
          </w:tcPr>
          <w:p w14:paraId="4A705382" w14:textId="77777777" w:rsidR="002C7D97" w:rsidRPr="00903275" w:rsidRDefault="002C7D97" w:rsidP="00903275">
            <w:pPr>
              <w:spacing w:after="0"/>
              <w:jc w:val="center"/>
              <w:rPr>
                <w:rFonts w:ascii="Times New Roman" w:eastAsia="Times New Roman" w:hAnsi="Times New Roman" w:cs="Times New Roman"/>
                <w:i/>
                <w:iCs/>
                <w:color w:val="000000"/>
                <w:sz w:val="20"/>
                <w:szCs w:val="20"/>
              </w:rPr>
            </w:pPr>
            <w:r w:rsidRPr="00903275">
              <w:rPr>
                <w:rFonts w:ascii="Times New Roman" w:eastAsia="Times New Roman" w:hAnsi="Times New Roman" w:cs="Times New Roman"/>
                <w:i/>
                <w:iCs/>
                <w:color w:val="000000"/>
                <w:sz w:val="20"/>
                <w:szCs w:val="20"/>
              </w:rPr>
              <w:t>5</w:t>
            </w:r>
          </w:p>
        </w:tc>
        <w:tc>
          <w:tcPr>
            <w:tcW w:w="929" w:type="dxa"/>
            <w:gridSpan w:val="2"/>
            <w:tcBorders>
              <w:top w:val="dotted" w:sz="4" w:space="0" w:color="auto"/>
              <w:left w:val="single" w:sz="4" w:space="0" w:color="auto"/>
              <w:bottom w:val="dotted" w:sz="4" w:space="0" w:color="auto"/>
              <w:right w:val="single" w:sz="4" w:space="0" w:color="000000"/>
            </w:tcBorders>
            <w:shd w:val="clear" w:color="000000" w:fill="FFFFFF"/>
            <w:noWrap/>
            <w:vAlign w:val="bottom"/>
            <w:hideMark/>
          </w:tcPr>
          <w:p w14:paraId="52408A73" w14:textId="77777777" w:rsidR="002C7D97" w:rsidRPr="00903275" w:rsidRDefault="002C7D97" w:rsidP="00903275">
            <w:pPr>
              <w:spacing w:after="0"/>
              <w:jc w:val="center"/>
              <w:rPr>
                <w:rFonts w:ascii="Times New Roman" w:eastAsia="Times New Roman" w:hAnsi="Times New Roman" w:cs="Times New Roman"/>
                <w:i/>
                <w:iCs/>
                <w:sz w:val="20"/>
                <w:szCs w:val="20"/>
              </w:rPr>
            </w:pPr>
            <w:r w:rsidRPr="00903275">
              <w:rPr>
                <w:rFonts w:ascii="Times New Roman" w:eastAsia="Times New Roman" w:hAnsi="Times New Roman" w:cs="Times New Roman"/>
                <w:i/>
                <w:iCs/>
                <w:sz w:val="20"/>
                <w:szCs w:val="20"/>
              </w:rPr>
              <w:t>6</w:t>
            </w:r>
          </w:p>
        </w:tc>
      </w:tr>
      <w:tr w:rsidR="002C7D97" w:rsidRPr="00903275" w14:paraId="07DC7C4D" w14:textId="77777777" w:rsidTr="005C6298">
        <w:trPr>
          <w:divId w:val="1742361570"/>
          <w:trHeight w:val="300"/>
        </w:trPr>
        <w:tc>
          <w:tcPr>
            <w:tcW w:w="572" w:type="dxa"/>
            <w:tcBorders>
              <w:top w:val="dotted" w:sz="4" w:space="0" w:color="auto"/>
              <w:left w:val="single" w:sz="4" w:space="0" w:color="auto"/>
              <w:bottom w:val="dotted" w:sz="4" w:space="0" w:color="auto"/>
              <w:right w:val="single" w:sz="4" w:space="0" w:color="auto"/>
            </w:tcBorders>
            <w:shd w:val="clear" w:color="000000" w:fill="FFFFFF"/>
            <w:noWrap/>
            <w:vAlign w:val="center"/>
            <w:hideMark/>
          </w:tcPr>
          <w:p w14:paraId="208CEE3B" w14:textId="77777777" w:rsidR="002C7D97" w:rsidRPr="00903275" w:rsidRDefault="002C7D97" w:rsidP="00903275">
            <w:pPr>
              <w:spacing w:after="0"/>
              <w:rPr>
                <w:rFonts w:ascii="Times New Roman" w:eastAsia="Times New Roman" w:hAnsi="Times New Roman" w:cs="Times New Roman"/>
                <w:b/>
                <w:bCs/>
                <w:sz w:val="20"/>
                <w:szCs w:val="20"/>
              </w:rPr>
            </w:pPr>
            <w:r w:rsidRPr="00903275">
              <w:rPr>
                <w:rFonts w:ascii="Times New Roman" w:eastAsia="Times New Roman" w:hAnsi="Times New Roman" w:cs="Times New Roman"/>
                <w:b/>
                <w:bCs/>
                <w:sz w:val="20"/>
                <w:szCs w:val="20"/>
              </w:rPr>
              <w:t>I</w:t>
            </w:r>
          </w:p>
        </w:tc>
        <w:tc>
          <w:tcPr>
            <w:tcW w:w="5235" w:type="dxa"/>
            <w:tcBorders>
              <w:top w:val="dotted" w:sz="4" w:space="0" w:color="auto"/>
              <w:left w:val="nil"/>
              <w:bottom w:val="dotted" w:sz="4" w:space="0" w:color="auto"/>
              <w:right w:val="single" w:sz="4" w:space="0" w:color="auto"/>
            </w:tcBorders>
            <w:shd w:val="clear" w:color="000000" w:fill="FFFFFF"/>
            <w:vAlign w:val="bottom"/>
            <w:hideMark/>
          </w:tcPr>
          <w:p w14:paraId="599C16DD" w14:textId="77777777" w:rsidR="002C7D97" w:rsidRPr="00903275" w:rsidRDefault="002C7D97" w:rsidP="00903275">
            <w:pPr>
              <w:spacing w:after="0"/>
              <w:rPr>
                <w:rFonts w:ascii="Times New Roman" w:eastAsia="Times New Roman" w:hAnsi="Times New Roman" w:cs="Times New Roman"/>
                <w:b/>
                <w:bCs/>
                <w:sz w:val="20"/>
                <w:szCs w:val="20"/>
              </w:rPr>
            </w:pPr>
            <w:r w:rsidRPr="00903275">
              <w:rPr>
                <w:rFonts w:ascii="Times New Roman" w:eastAsia="Times New Roman" w:hAnsi="Times New Roman" w:cs="Times New Roman"/>
                <w:b/>
                <w:bCs/>
                <w:sz w:val="20"/>
                <w:szCs w:val="20"/>
              </w:rPr>
              <w:t>Chăm sóc sức khỏe bà mẹ:</w:t>
            </w:r>
          </w:p>
        </w:tc>
        <w:tc>
          <w:tcPr>
            <w:tcW w:w="929" w:type="dxa"/>
            <w:gridSpan w:val="2"/>
            <w:tcBorders>
              <w:top w:val="dotted" w:sz="4" w:space="0" w:color="auto"/>
              <w:left w:val="nil"/>
              <w:bottom w:val="dotted" w:sz="4" w:space="0" w:color="auto"/>
              <w:right w:val="single" w:sz="4" w:space="0" w:color="000000"/>
            </w:tcBorders>
            <w:shd w:val="clear" w:color="000000" w:fill="FFFFFF"/>
            <w:vAlign w:val="bottom"/>
          </w:tcPr>
          <w:p w14:paraId="5425F66C" w14:textId="2EFD939A" w:rsidR="002C7D97" w:rsidRPr="00903275" w:rsidRDefault="002C7D97" w:rsidP="00903275">
            <w:pPr>
              <w:spacing w:after="0"/>
              <w:jc w:val="center"/>
              <w:rPr>
                <w:rFonts w:ascii="Times New Roman" w:eastAsia="Times New Roman" w:hAnsi="Times New Roman" w:cs="Times New Roman"/>
              </w:rPr>
            </w:pPr>
          </w:p>
        </w:tc>
        <w:tc>
          <w:tcPr>
            <w:tcW w:w="929" w:type="dxa"/>
            <w:gridSpan w:val="2"/>
            <w:tcBorders>
              <w:top w:val="dotted" w:sz="4" w:space="0" w:color="auto"/>
              <w:left w:val="nil"/>
              <w:bottom w:val="dotted" w:sz="4" w:space="0" w:color="auto"/>
              <w:right w:val="single" w:sz="4" w:space="0" w:color="auto"/>
            </w:tcBorders>
            <w:shd w:val="clear" w:color="000000" w:fill="FFFFFF"/>
            <w:vAlign w:val="bottom"/>
          </w:tcPr>
          <w:p w14:paraId="4F6B7AC7" w14:textId="4E124C15" w:rsidR="002C7D97" w:rsidRPr="00903275" w:rsidRDefault="002C7D97" w:rsidP="00903275">
            <w:pPr>
              <w:spacing w:after="0"/>
              <w:jc w:val="center"/>
              <w:rPr>
                <w:rFonts w:ascii="Times New Roman" w:eastAsia="Times New Roman" w:hAnsi="Times New Roman" w:cs="Times New Roman"/>
              </w:rPr>
            </w:pPr>
          </w:p>
        </w:tc>
        <w:tc>
          <w:tcPr>
            <w:tcW w:w="929" w:type="dxa"/>
            <w:gridSpan w:val="2"/>
            <w:tcBorders>
              <w:top w:val="dotted" w:sz="4" w:space="0" w:color="auto"/>
              <w:left w:val="nil"/>
              <w:bottom w:val="dotted" w:sz="4" w:space="0" w:color="auto"/>
              <w:right w:val="single" w:sz="4" w:space="0" w:color="auto"/>
            </w:tcBorders>
            <w:shd w:val="clear" w:color="auto" w:fill="auto"/>
            <w:vAlign w:val="bottom"/>
          </w:tcPr>
          <w:p w14:paraId="6952138F" w14:textId="16FB9F13" w:rsidR="002C7D97" w:rsidRPr="00903275" w:rsidRDefault="002C7D97" w:rsidP="00903275">
            <w:pPr>
              <w:spacing w:after="0"/>
              <w:jc w:val="center"/>
              <w:rPr>
                <w:rFonts w:ascii="Times New Roman" w:eastAsia="Times New Roman" w:hAnsi="Times New Roman" w:cs="Times New Roman"/>
                <w:color w:val="000000"/>
              </w:rPr>
            </w:pPr>
          </w:p>
        </w:tc>
        <w:tc>
          <w:tcPr>
            <w:tcW w:w="929" w:type="dxa"/>
            <w:gridSpan w:val="2"/>
            <w:tcBorders>
              <w:top w:val="dotted" w:sz="4" w:space="0" w:color="auto"/>
              <w:left w:val="nil"/>
              <w:bottom w:val="dotted" w:sz="4" w:space="0" w:color="auto"/>
              <w:right w:val="single" w:sz="4" w:space="0" w:color="000000"/>
            </w:tcBorders>
            <w:shd w:val="clear" w:color="000000" w:fill="FFFFFF"/>
            <w:vAlign w:val="bottom"/>
          </w:tcPr>
          <w:p w14:paraId="0CC54B0A" w14:textId="2347DD25" w:rsidR="002C7D97" w:rsidRPr="00903275" w:rsidRDefault="002C7D97" w:rsidP="00903275">
            <w:pPr>
              <w:spacing w:after="0"/>
              <w:jc w:val="center"/>
              <w:rPr>
                <w:rFonts w:ascii="Times New Roman" w:eastAsia="Times New Roman" w:hAnsi="Times New Roman" w:cs="Times New Roman"/>
              </w:rPr>
            </w:pPr>
          </w:p>
        </w:tc>
      </w:tr>
      <w:tr w:rsidR="00702B59" w:rsidRPr="00903275" w14:paraId="70900B3E" w14:textId="77777777" w:rsidTr="005C6298">
        <w:trPr>
          <w:divId w:val="1742361570"/>
          <w:trHeight w:val="300"/>
        </w:trPr>
        <w:tc>
          <w:tcPr>
            <w:tcW w:w="572" w:type="dxa"/>
            <w:tcBorders>
              <w:top w:val="dotted" w:sz="4" w:space="0" w:color="auto"/>
              <w:left w:val="single" w:sz="4" w:space="0" w:color="auto"/>
              <w:bottom w:val="dotted" w:sz="4" w:space="0" w:color="auto"/>
              <w:right w:val="single" w:sz="4" w:space="0" w:color="auto"/>
            </w:tcBorders>
            <w:shd w:val="clear" w:color="000000" w:fill="FFFFFF"/>
            <w:noWrap/>
            <w:vAlign w:val="center"/>
            <w:hideMark/>
          </w:tcPr>
          <w:p w14:paraId="30995C42" w14:textId="77777777" w:rsidR="00702B59" w:rsidRPr="00903275" w:rsidRDefault="00702B59" w:rsidP="00702B59">
            <w:pPr>
              <w:spacing w:after="0"/>
              <w:rPr>
                <w:rFonts w:ascii="Times New Roman" w:eastAsia="Times New Roman" w:hAnsi="Times New Roman" w:cs="Times New Roman"/>
                <w:color w:val="000000"/>
                <w:sz w:val="20"/>
                <w:szCs w:val="20"/>
              </w:rPr>
            </w:pPr>
            <w:r w:rsidRPr="00903275">
              <w:rPr>
                <w:rFonts w:ascii="Times New Roman" w:eastAsia="Times New Roman" w:hAnsi="Times New Roman" w:cs="Times New Roman"/>
                <w:color w:val="000000"/>
                <w:sz w:val="20"/>
                <w:szCs w:val="20"/>
              </w:rPr>
              <w:t>1</w:t>
            </w:r>
          </w:p>
        </w:tc>
        <w:tc>
          <w:tcPr>
            <w:tcW w:w="5235" w:type="dxa"/>
            <w:tcBorders>
              <w:top w:val="dotted" w:sz="4" w:space="0" w:color="auto"/>
              <w:left w:val="nil"/>
              <w:bottom w:val="dotted" w:sz="4" w:space="0" w:color="auto"/>
              <w:right w:val="nil"/>
            </w:tcBorders>
            <w:shd w:val="clear" w:color="000000" w:fill="FFFFFF"/>
            <w:vAlign w:val="bottom"/>
            <w:hideMark/>
          </w:tcPr>
          <w:p w14:paraId="067511FE" w14:textId="77777777" w:rsidR="00702B59" w:rsidRPr="00903275" w:rsidRDefault="00702B59" w:rsidP="00702B59">
            <w:pPr>
              <w:spacing w:after="0"/>
              <w:rPr>
                <w:rFonts w:ascii="Times New Roman" w:eastAsia="Times New Roman" w:hAnsi="Times New Roman" w:cs="Times New Roman"/>
                <w:color w:val="000000"/>
                <w:sz w:val="20"/>
                <w:szCs w:val="20"/>
              </w:rPr>
            </w:pPr>
            <w:r w:rsidRPr="00903275">
              <w:rPr>
                <w:rFonts w:ascii="Times New Roman" w:eastAsia="Times New Roman" w:hAnsi="Times New Roman" w:cs="Times New Roman"/>
                <w:color w:val="000000"/>
                <w:sz w:val="20"/>
                <w:szCs w:val="20"/>
              </w:rPr>
              <w:t xml:space="preserve">Tổng số phụ nữ mới có thai </w:t>
            </w:r>
          </w:p>
        </w:tc>
        <w:tc>
          <w:tcPr>
            <w:tcW w:w="929" w:type="dxa"/>
            <w:gridSpan w:val="2"/>
            <w:tcBorders>
              <w:top w:val="dotted" w:sz="4" w:space="0" w:color="auto"/>
              <w:left w:val="single" w:sz="4" w:space="0" w:color="auto"/>
              <w:bottom w:val="dotted" w:sz="4" w:space="0" w:color="auto"/>
              <w:right w:val="single" w:sz="4" w:space="0" w:color="000000"/>
            </w:tcBorders>
            <w:shd w:val="clear" w:color="000000" w:fill="FFFFFF"/>
            <w:vAlign w:val="bottom"/>
          </w:tcPr>
          <w:p w14:paraId="543FF1B9" w14:textId="39F52DEC" w:rsidR="00702B59" w:rsidRPr="00903275" w:rsidRDefault="00702B59" w:rsidP="00702B59">
            <w:pPr>
              <w:spacing w:after="0"/>
              <w:jc w:val="center"/>
              <w:rPr>
                <w:rFonts w:ascii="Times New Roman" w:eastAsia="Times New Roman" w:hAnsi="Times New Roman" w:cs="Times New Roman"/>
                <w:color w:val="000000"/>
              </w:rPr>
            </w:pPr>
          </w:p>
        </w:tc>
        <w:tc>
          <w:tcPr>
            <w:tcW w:w="929" w:type="dxa"/>
            <w:gridSpan w:val="2"/>
            <w:tcBorders>
              <w:top w:val="dotted" w:sz="4" w:space="0" w:color="auto"/>
              <w:left w:val="nil"/>
              <w:bottom w:val="dotted" w:sz="4" w:space="0" w:color="auto"/>
              <w:right w:val="single" w:sz="4" w:space="0" w:color="auto"/>
            </w:tcBorders>
            <w:shd w:val="thinDiagStripe" w:color="auto" w:fill="auto"/>
            <w:noWrap/>
            <w:vAlign w:val="bottom"/>
          </w:tcPr>
          <w:p w14:paraId="342925BE" w14:textId="4C321FA7" w:rsidR="00702B59" w:rsidRPr="00903275" w:rsidRDefault="00702B59" w:rsidP="00702B59">
            <w:pPr>
              <w:spacing w:after="0"/>
              <w:jc w:val="center"/>
              <w:rPr>
                <w:rFonts w:ascii=".VnTime" w:eastAsia="Times New Roman" w:hAnsi=".VnTime" w:cs="Calibri"/>
                <w:color w:val="000000"/>
              </w:rPr>
            </w:pPr>
          </w:p>
        </w:tc>
        <w:tc>
          <w:tcPr>
            <w:tcW w:w="929" w:type="dxa"/>
            <w:gridSpan w:val="2"/>
            <w:tcBorders>
              <w:top w:val="dotted" w:sz="4" w:space="0" w:color="auto"/>
              <w:left w:val="nil"/>
              <w:bottom w:val="dotted" w:sz="4" w:space="0" w:color="auto"/>
              <w:right w:val="single" w:sz="4" w:space="0" w:color="auto"/>
            </w:tcBorders>
            <w:shd w:val="thinDiagStripe" w:color="auto" w:fill="auto"/>
            <w:vAlign w:val="bottom"/>
          </w:tcPr>
          <w:p w14:paraId="2999B434" w14:textId="1261C793" w:rsidR="00702B59" w:rsidRPr="00903275" w:rsidRDefault="00702B59" w:rsidP="00702B59">
            <w:pPr>
              <w:spacing w:after="0"/>
              <w:jc w:val="center"/>
              <w:rPr>
                <w:rFonts w:ascii="Times New Roman" w:eastAsia="Times New Roman" w:hAnsi="Times New Roman" w:cs="Times New Roman"/>
                <w:color w:val="000000"/>
              </w:rPr>
            </w:pPr>
          </w:p>
        </w:tc>
        <w:tc>
          <w:tcPr>
            <w:tcW w:w="929" w:type="dxa"/>
            <w:gridSpan w:val="2"/>
            <w:tcBorders>
              <w:top w:val="dotted" w:sz="4" w:space="0" w:color="auto"/>
              <w:left w:val="nil"/>
              <w:bottom w:val="dotted" w:sz="4" w:space="0" w:color="auto"/>
              <w:right w:val="single" w:sz="4" w:space="0" w:color="000000"/>
            </w:tcBorders>
            <w:shd w:val="thinDiagStripe" w:color="000000" w:fill="FFFFFF"/>
            <w:noWrap/>
            <w:vAlign w:val="bottom"/>
          </w:tcPr>
          <w:p w14:paraId="08A301FD" w14:textId="511449D8" w:rsidR="00702B59" w:rsidRPr="00903275" w:rsidRDefault="00702B59" w:rsidP="00702B59">
            <w:pPr>
              <w:spacing w:after="0"/>
              <w:jc w:val="center"/>
              <w:rPr>
                <w:rFonts w:ascii=".VnTime" w:eastAsia="Times New Roman" w:hAnsi=".VnTime" w:cs="Calibri"/>
                <w:color w:val="000000"/>
              </w:rPr>
            </w:pPr>
          </w:p>
        </w:tc>
      </w:tr>
      <w:tr w:rsidR="00702B59" w:rsidRPr="00903275" w14:paraId="3FFACCE5" w14:textId="77777777" w:rsidTr="005C6298">
        <w:trPr>
          <w:divId w:val="1742361570"/>
          <w:trHeight w:val="300"/>
        </w:trPr>
        <w:tc>
          <w:tcPr>
            <w:tcW w:w="572" w:type="dxa"/>
            <w:tcBorders>
              <w:top w:val="dotted" w:sz="4" w:space="0" w:color="auto"/>
              <w:left w:val="single" w:sz="4" w:space="0" w:color="auto"/>
              <w:bottom w:val="dotted" w:sz="4" w:space="0" w:color="auto"/>
              <w:right w:val="single" w:sz="4" w:space="0" w:color="auto"/>
            </w:tcBorders>
            <w:shd w:val="clear" w:color="000000" w:fill="FFFFFF"/>
            <w:noWrap/>
            <w:vAlign w:val="center"/>
            <w:hideMark/>
          </w:tcPr>
          <w:p w14:paraId="610C3C89" w14:textId="77777777" w:rsidR="00702B59" w:rsidRPr="00903275" w:rsidRDefault="00702B59" w:rsidP="00702B59">
            <w:pPr>
              <w:spacing w:after="0"/>
              <w:jc w:val="right"/>
              <w:rPr>
                <w:rFonts w:ascii="Times New Roman" w:eastAsia="Times New Roman" w:hAnsi="Times New Roman" w:cs="Times New Roman"/>
                <w:color w:val="000000"/>
                <w:sz w:val="20"/>
                <w:szCs w:val="20"/>
              </w:rPr>
            </w:pPr>
            <w:r w:rsidRPr="00903275">
              <w:rPr>
                <w:rFonts w:ascii="Times New Roman" w:eastAsia="Times New Roman" w:hAnsi="Times New Roman" w:cs="Times New Roman"/>
                <w:color w:val="000000"/>
                <w:sz w:val="20"/>
                <w:szCs w:val="20"/>
              </w:rPr>
              <w:t>1.1</w:t>
            </w:r>
          </w:p>
        </w:tc>
        <w:tc>
          <w:tcPr>
            <w:tcW w:w="5235" w:type="dxa"/>
            <w:tcBorders>
              <w:top w:val="dotted" w:sz="4" w:space="0" w:color="auto"/>
              <w:left w:val="nil"/>
              <w:bottom w:val="dotted" w:sz="4" w:space="0" w:color="auto"/>
              <w:right w:val="single" w:sz="4" w:space="0" w:color="auto"/>
            </w:tcBorders>
            <w:shd w:val="clear" w:color="000000" w:fill="FFFFFF"/>
            <w:noWrap/>
            <w:vAlign w:val="bottom"/>
            <w:hideMark/>
          </w:tcPr>
          <w:p w14:paraId="2D7B4D14" w14:textId="77777777" w:rsidR="00702B59" w:rsidRPr="00903275" w:rsidRDefault="00702B59" w:rsidP="00702B59">
            <w:pPr>
              <w:spacing w:after="0"/>
              <w:rPr>
                <w:rFonts w:ascii="Times New Roman" w:eastAsia="Times New Roman" w:hAnsi="Times New Roman" w:cs="Times New Roman"/>
                <w:color w:val="000000"/>
                <w:sz w:val="20"/>
                <w:szCs w:val="20"/>
              </w:rPr>
            </w:pPr>
            <w:r w:rsidRPr="00903275">
              <w:rPr>
                <w:rFonts w:ascii="Times New Roman" w:eastAsia="Times New Roman" w:hAnsi="Times New Roman" w:cs="Times New Roman"/>
                <w:color w:val="000000"/>
                <w:sz w:val="20"/>
                <w:szCs w:val="20"/>
              </w:rPr>
              <w:t xml:space="preserve">   Trđ: - Vị thành niên</w:t>
            </w:r>
          </w:p>
        </w:tc>
        <w:tc>
          <w:tcPr>
            <w:tcW w:w="929" w:type="dxa"/>
            <w:gridSpan w:val="2"/>
            <w:tcBorders>
              <w:top w:val="dotted" w:sz="4" w:space="0" w:color="auto"/>
              <w:left w:val="nil"/>
              <w:bottom w:val="dotted" w:sz="4" w:space="0" w:color="auto"/>
              <w:right w:val="single" w:sz="4" w:space="0" w:color="000000"/>
            </w:tcBorders>
            <w:shd w:val="clear" w:color="000000" w:fill="FFFFFF"/>
            <w:noWrap/>
            <w:vAlign w:val="bottom"/>
          </w:tcPr>
          <w:p w14:paraId="6E48D506" w14:textId="0D548A20" w:rsidR="00702B59" w:rsidRPr="00903275" w:rsidRDefault="00702B59" w:rsidP="00702B59">
            <w:pPr>
              <w:spacing w:after="0"/>
              <w:jc w:val="center"/>
              <w:rPr>
                <w:rFonts w:ascii="Times New Roman" w:eastAsia="Times New Roman" w:hAnsi="Times New Roman" w:cs="Times New Roman"/>
                <w:color w:val="000000"/>
              </w:rPr>
            </w:pPr>
          </w:p>
        </w:tc>
        <w:tc>
          <w:tcPr>
            <w:tcW w:w="929" w:type="dxa"/>
            <w:gridSpan w:val="2"/>
            <w:tcBorders>
              <w:top w:val="dotted" w:sz="4" w:space="0" w:color="auto"/>
              <w:left w:val="nil"/>
              <w:bottom w:val="dotted" w:sz="4" w:space="0" w:color="auto"/>
              <w:right w:val="single" w:sz="4" w:space="0" w:color="auto"/>
            </w:tcBorders>
            <w:shd w:val="thinDiagStripe" w:color="auto" w:fill="auto"/>
            <w:noWrap/>
            <w:vAlign w:val="bottom"/>
          </w:tcPr>
          <w:p w14:paraId="7B21426F" w14:textId="224A0953" w:rsidR="00702B59" w:rsidRPr="00903275" w:rsidRDefault="00702B59" w:rsidP="00702B59">
            <w:pPr>
              <w:spacing w:after="0"/>
              <w:jc w:val="center"/>
              <w:rPr>
                <w:rFonts w:ascii=".VnTime" w:eastAsia="Times New Roman" w:hAnsi=".VnTime" w:cs="Calibri"/>
                <w:color w:val="000000"/>
              </w:rPr>
            </w:pPr>
          </w:p>
        </w:tc>
        <w:tc>
          <w:tcPr>
            <w:tcW w:w="929" w:type="dxa"/>
            <w:gridSpan w:val="2"/>
            <w:tcBorders>
              <w:top w:val="dotted" w:sz="4" w:space="0" w:color="auto"/>
              <w:left w:val="nil"/>
              <w:bottom w:val="dotted" w:sz="4" w:space="0" w:color="auto"/>
              <w:right w:val="single" w:sz="4" w:space="0" w:color="auto"/>
            </w:tcBorders>
            <w:shd w:val="thinDiagStripe" w:color="auto" w:fill="auto"/>
            <w:vAlign w:val="bottom"/>
          </w:tcPr>
          <w:p w14:paraId="45FE94E2" w14:textId="3ABDE6BF" w:rsidR="00702B59" w:rsidRPr="00903275" w:rsidRDefault="00702B59" w:rsidP="00702B59">
            <w:pPr>
              <w:spacing w:after="0"/>
              <w:jc w:val="center"/>
              <w:rPr>
                <w:rFonts w:ascii="Times New Roman" w:eastAsia="Times New Roman" w:hAnsi="Times New Roman" w:cs="Times New Roman"/>
                <w:color w:val="000000"/>
              </w:rPr>
            </w:pPr>
          </w:p>
        </w:tc>
        <w:tc>
          <w:tcPr>
            <w:tcW w:w="929" w:type="dxa"/>
            <w:gridSpan w:val="2"/>
            <w:tcBorders>
              <w:top w:val="dotted" w:sz="4" w:space="0" w:color="auto"/>
              <w:left w:val="nil"/>
              <w:bottom w:val="dotted" w:sz="4" w:space="0" w:color="auto"/>
              <w:right w:val="single" w:sz="4" w:space="0" w:color="000000"/>
            </w:tcBorders>
            <w:shd w:val="thinDiagStripe" w:color="000000" w:fill="FFFFFF"/>
            <w:noWrap/>
            <w:vAlign w:val="bottom"/>
          </w:tcPr>
          <w:p w14:paraId="52A285FB" w14:textId="0DEF91ED" w:rsidR="00702B59" w:rsidRPr="00903275" w:rsidRDefault="00702B59" w:rsidP="00702B59">
            <w:pPr>
              <w:spacing w:after="0"/>
              <w:jc w:val="center"/>
              <w:rPr>
                <w:rFonts w:ascii=".VnTime" w:eastAsia="Times New Roman" w:hAnsi=".VnTime" w:cs="Calibri"/>
                <w:color w:val="000000"/>
              </w:rPr>
            </w:pPr>
          </w:p>
        </w:tc>
      </w:tr>
      <w:tr w:rsidR="00702B59" w:rsidRPr="00903275" w14:paraId="053757E7" w14:textId="77777777" w:rsidTr="005C6298">
        <w:trPr>
          <w:divId w:val="1742361570"/>
          <w:trHeight w:val="300"/>
        </w:trPr>
        <w:tc>
          <w:tcPr>
            <w:tcW w:w="572" w:type="dxa"/>
            <w:tcBorders>
              <w:top w:val="dotted" w:sz="4" w:space="0" w:color="auto"/>
              <w:left w:val="single" w:sz="4" w:space="0" w:color="auto"/>
              <w:bottom w:val="dotted" w:sz="4" w:space="0" w:color="auto"/>
              <w:right w:val="single" w:sz="4" w:space="0" w:color="auto"/>
            </w:tcBorders>
            <w:shd w:val="clear" w:color="000000" w:fill="FFFFFF"/>
            <w:noWrap/>
            <w:vAlign w:val="center"/>
            <w:hideMark/>
          </w:tcPr>
          <w:p w14:paraId="13933773" w14:textId="77777777" w:rsidR="00702B59" w:rsidRPr="00903275" w:rsidRDefault="00702B59" w:rsidP="00702B59">
            <w:pPr>
              <w:spacing w:after="0"/>
              <w:rPr>
                <w:rFonts w:ascii="Times New Roman" w:eastAsia="Times New Roman" w:hAnsi="Times New Roman" w:cs="Times New Roman"/>
                <w:i/>
                <w:iCs/>
                <w:color w:val="FF0000"/>
                <w:sz w:val="20"/>
                <w:szCs w:val="20"/>
              </w:rPr>
            </w:pPr>
            <w:r w:rsidRPr="00903275">
              <w:rPr>
                <w:rFonts w:ascii="Times New Roman" w:eastAsia="Times New Roman" w:hAnsi="Times New Roman" w:cs="Times New Roman"/>
                <w:i/>
                <w:iCs/>
                <w:color w:val="FF0000"/>
                <w:sz w:val="20"/>
                <w:szCs w:val="20"/>
              </w:rPr>
              <w:t>2</w:t>
            </w:r>
          </w:p>
        </w:tc>
        <w:tc>
          <w:tcPr>
            <w:tcW w:w="5235" w:type="dxa"/>
            <w:tcBorders>
              <w:top w:val="dotted" w:sz="4" w:space="0" w:color="auto"/>
              <w:left w:val="nil"/>
              <w:bottom w:val="dotted" w:sz="4" w:space="0" w:color="auto"/>
              <w:right w:val="single" w:sz="4" w:space="0" w:color="auto"/>
            </w:tcBorders>
            <w:shd w:val="clear" w:color="000000" w:fill="FFFFFF"/>
            <w:vAlign w:val="bottom"/>
            <w:hideMark/>
          </w:tcPr>
          <w:p w14:paraId="11C2EA7B" w14:textId="77777777" w:rsidR="00702B59" w:rsidRPr="00835287" w:rsidRDefault="00702B59" w:rsidP="00702B59">
            <w:pPr>
              <w:spacing w:after="0"/>
              <w:rPr>
                <w:rFonts w:ascii="Arial" w:eastAsia="Times New Roman" w:hAnsi="Arial" w:cs="Arial"/>
                <w:i/>
                <w:iCs/>
                <w:color w:val="FF0000"/>
                <w:sz w:val="20"/>
                <w:szCs w:val="20"/>
              </w:rPr>
            </w:pPr>
            <w:r w:rsidRPr="00835287">
              <w:rPr>
                <w:rFonts w:ascii="Arial" w:eastAsia="Times New Roman" w:hAnsi="Arial" w:cs="Arial"/>
                <w:i/>
                <w:iCs/>
                <w:color w:val="FF0000"/>
                <w:sz w:val="20"/>
                <w:szCs w:val="20"/>
              </w:rPr>
              <w:t xml:space="preserve">Tổng số phụ nữ có thai </w:t>
            </w:r>
          </w:p>
        </w:tc>
        <w:tc>
          <w:tcPr>
            <w:tcW w:w="929" w:type="dxa"/>
            <w:gridSpan w:val="2"/>
            <w:tcBorders>
              <w:top w:val="dotted" w:sz="4" w:space="0" w:color="auto"/>
              <w:left w:val="nil"/>
              <w:bottom w:val="dotted" w:sz="4" w:space="0" w:color="auto"/>
              <w:right w:val="single" w:sz="4" w:space="0" w:color="000000"/>
            </w:tcBorders>
            <w:shd w:val="clear" w:color="000000" w:fill="FFFFFF"/>
            <w:vAlign w:val="bottom"/>
          </w:tcPr>
          <w:p w14:paraId="7DAA30E5" w14:textId="07CE8F16" w:rsidR="00702B59" w:rsidRPr="00903275" w:rsidRDefault="00702B59" w:rsidP="00702B59">
            <w:pPr>
              <w:spacing w:after="0"/>
              <w:jc w:val="center"/>
              <w:rPr>
                <w:rFonts w:ascii="Times New Roman" w:eastAsia="Times New Roman" w:hAnsi="Times New Roman" w:cs="Times New Roman"/>
                <w:color w:val="000000"/>
              </w:rPr>
            </w:pPr>
          </w:p>
        </w:tc>
        <w:tc>
          <w:tcPr>
            <w:tcW w:w="929" w:type="dxa"/>
            <w:gridSpan w:val="2"/>
            <w:tcBorders>
              <w:top w:val="dotted" w:sz="4" w:space="0" w:color="auto"/>
              <w:left w:val="nil"/>
              <w:bottom w:val="dotted" w:sz="4" w:space="0" w:color="auto"/>
              <w:right w:val="single" w:sz="4" w:space="0" w:color="auto"/>
            </w:tcBorders>
            <w:shd w:val="thinDiagStripe" w:color="auto" w:fill="auto"/>
            <w:noWrap/>
            <w:vAlign w:val="bottom"/>
          </w:tcPr>
          <w:p w14:paraId="0522B496" w14:textId="15841962" w:rsidR="00702B59" w:rsidRPr="00903275" w:rsidRDefault="00702B59" w:rsidP="00702B59">
            <w:pPr>
              <w:spacing w:after="0"/>
              <w:jc w:val="center"/>
              <w:rPr>
                <w:rFonts w:ascii=".VnTime" w:eastAsia="Times New Roman" w:hAnsi=".VnTime" w:cs="Calibri"/>
                <w:color w:val="000000"/>
              </w:rPr>
            </w:pPr>
          </w:p>
        </w:tc>
        <w:tc>
          <w:tcPr>
            <w:tcW w:w="929" w:type="dxa"/>
            <w:gridSpan w:val="2"/>
            <w:tcBorders>
              <w:top w:val="dotted" w:sz="4" w:space="0" w:color="auto"/>
              <w:left w:val="nil"/>
              <w:bottom w:val="dotted" w:sz="4" w:space="0" w:color="auto"/>
              <w:right w:val="single" w:sz="4" w:space="0" w:color="auto"/>
            </w:tcBorders>
            <w:shd w:val="thinDiagStripe" w:color="auto" w:fill="auto"/>
            <w:vAlign w:val="bottom"/>
          </w:tcPr>
          <w:p w14:paraId="1F76877B" w14:textId="606B7569" w:rsidR="00702B59" w:rsidRPr="00903275" w:rsidRDefault="00702B59" w:rsidP="00702B59">
            <w:pPr>
              <w:spacing w:after="0"/>
              <w:jc w:val="center"/>
              <w:rPr>
                <w:rFonts w:ascii="Times New Roman" w:eastAsia="Times New Roman" w:hAnsi="Times New Roman" w:cs="Times New Roman"/>
                <w:color w:val="000000"/>
              </w:rPr>
            </w:pPr>
          </w:p>
        </w:tc>
        <w:tc>
          <w:tcPr>
            <w:tcW w:w="929" w:type="dxa"/>
            <w:gridSpan w:val="2"/>
            <w:tcBorders>
              <w:top w:val="dotted" w:sz="4" w:space="0" w:color="auto"/>
              <w:left w:val="nil"/>
              <w:bottom w:val="dotted" w:sz="4" w:space="0" w:color="auto"/>
              <w:right w:val="single" w:sz="4" w:space="0" w:color="000000"/>
            </w:tcBorders>
            <w:shd w:val="thinDiagStripe" w:color="000000" w:fill="FFFFFF"/>
            <w:noWrap/>
            <w:vAlign w:val="bottom"/>
          </w:tcPr>
          <w:p w14:paraId="21383AE0" w14:textId="7F43A059" w:rsidR="00702B59" w:rsidRPr="00903275" w:rsidRDefault="00702B59" w:rsidP="00702B59">
            <w:pPr>
              <w:spacing w:after="0"/>
              <w:jc w:val="center"/>
              <w:rPr>
                <w:rFonts w:ascii=".VnTime" w:eastAsia="Times New Roman" w:hAnsi=".VnTime" w:cs="Calibri"/>
                <w:color w:val="000000"/>
              </w:rPr>
            </w:pPr>
          </w:p>
        </w:tc>
      </w:tr>
      <w:tr w:rsidR="00702B59" w:rsidRPr="00903275" w14:paraId="4D230836" w14:textId="77777777" w:rsidTr="005C6298">
        <w:trPr>
          <w:divId w:val="1742361570"/>
          <w:trHeight w:val="300"/>
        </w:trPr>
        <w:tc>
          <w:tcPr>
            <w:tcW w:w="572" w:type="dxa"/>
            <w:tcBorders>
              <w:top w:val="dotted" w:sz="4" w:space="0" w:color="auto"/>
              <w:left w:val="single" w:sz="4" w:space="0" w:color="auto"/>
              <w:bottom w:val="dotted" w:sz="4" w:space="0" w:color="auto"/>
              <w:right w:val="single" w:sz="4" w:space="0" w:color="auto"/>
            </w:tcBorders>
            <w:shd w:val="clear" w:color="000000" w:fill="FFFFFF"/>
            <w:noWrap/>
            <w:vAlign w:val="center"/>
            <w:hideMark/>
          </w:tcPr>
          <w:p w14:paraId="3733F90F" w14:textId="77777777" w:rsidR="00702B59" w:rsidRPr="00903275" w:rsidRDefault="00702B59" w:rsidP="00702B59">
            <w:pPr>
              <w:spacing w:after="0"/>
              <w:jc w:val="right"/>
              <w:rPr>
                <w:rFonts w:ascii="Times New Roman" w:eastAsia="Times New Roman" w:hAnsi="Times New Roman" w:cs="Times New Roman"/>
                <w:i/>
                <w:iCs/>
                <w:color w:val="FF0000"/>
                <w:sz w:val="20"/>
                <w:szCs w:val="20"/>
              </w:rPr>
            </w:pPr>
            <w:r w:rsidRPr="00903275">
              <w:rPr>
                <w:rFonts w:ascii="Times New Roman" w:eastAsia="Times New Roman" w:hAnsi="Times New Roman" w:cs="Times New Roman"/>
                <w:i/>
                <w:iCs/>
                <w:color w:val="FF0000"/>
                <w:sz w:val="20"/>
                <w:szCs w:val="20"/>
              </w:rPr>
              <w:t>2.1</w:t>
            </w:r>
          </w:p>
        </w:tc>
        <w:tc>
          <w:tcPr>
            <w:tcW w:w="5235" w:type="dxa"/>
            <w:tcBorders>
              <w:top w:val="dotted" w:sz="4" w:space="0" w:color="auto"/>
              <w:left w:val="nil"/>
              <w:bottom w:val="dotted" w:sz="4" w:space="0" w:color="auto"/>
              <w:right w:val="single" w:sz="4" w:space="0" w:color="auto"/>
            </w:tcBorders>
            <w:shd w:val="clear" w:color="000000" w:fill="FFFFFF"/>
            <w:noWrap/>
            <w:vAlign w:val="bottom"/>
            <w:hideMark/>
          </w:tcPr>
          <w:p w14:paraId="5FE67A81" w14:textId="77777777" w:rsidR="00702B59" w:rsidRPr="00835287" w:rsidRDefault="00702B59" w:rsidP="00702B59">
            <w:pPr>
              <w:spacing w:after="0"/>
              <w:rPr>
                <w:rFonts w:ascii="Arial" w:eastAsia="Times New Roman" w:hAnsi="Arial" w:cs="Arial"/>
                <w:i/>
                <w:iCs/>
                <w:color w:val="FF0000"/>
                <w:sz w:val="20"/>
                <w:szCs w:val="20"/>
              </w:rPr>
            </w:pPr>
            <w:r w:rsidRPr="00835287">
              <w:rPr>
                <w:rFonts w:ascii="Arial" w:eastAsia="Times New Roman" w:hAnsi="Arial" w:cs="Arial"/>
                <w:i/>
                <w:iCs/>
                <w:color w:val="FF0000"/>
                <w:sz w:val="20"/>
                <w:szCs w:val="20"/>
              </w:rPr>
              <w:t xml:space="preserve">   Trđ: - Vị thành niên</w:t>
            </w:r>
          </w:p>
        </w:tc>
        <w:tc>
          <w:tcPr>
            <w:tcW w:w="929" w:type="dxa"/>
            <w:gridSpan w:val="2"/>
            <w:tcBorders>
              <w:top w:val="dotted" w:sz="4" w:space="0" w:color="auto"/>
              <w:left w:val="nil"/>
              <w:bottom w:val="dotted" w:sz="4" w:space="0" w:color="auto"/>
              <w:right w:val="single" w:sz="4" w:space="0" w:color="000000"/>
            </w:tcBorders>
            <w:shd w:val="clear" w:color="000000" w:fill="FFFFFF"/>
            <w:noWrap/>
            <w:vAlign w:val="bottom"/>
          </w:tcPr>
          <w:p w14:paraId="27F6A0B3" w14:textId="7196A94E" w:rsidR="00702B59" w:rsidRPr="00903275" w:rsidRDefault="00702B59" w:rsidP="00702B59">
            <w:pPr>
              <w:spacing w:after="0"/>
              <w:jc w:val="center"/>
              <w:rPr>
                <w:rFonts w:ascii="Times New Roman" w:eastAsia="Times New Roman" w:hAnsi="Times New Roman" w:cs="Times New Roman"/>
                <w:color w:val="000000"/>
              </w:rPr>
            </w:pPr>
          </w:p>
        </w:tc>
        <w:tc>
          <w:tcPr>
            <w:tcW w:w="929" w:type="dxa"/>
            <w:gridSpan w:val="2"/>
            <w:tcBorders>
              <w:top w:val="dotted" w:sz="4" w:space="0" w:color="auto"/>
              <w:left w:val="nil"/>
              <w:bottom w:val="dotted" w:sz="4" w:space="0" w:color="auto"/>
              <w:right w:val="single" w:sz="4" w:space="0" w:color="auto"/>
            </w:tcBorders>
            <w:shd w:val="thinDiagStripe" w:color="auto" w:fill="auto"/>
            <w:noWrap/>
            <w:vAlign w:val="bottom"/>
          </w:tcPr>
          <w:p w14:paraId="3B7FB3D7" w14:textId="2805623E" w:rsidR="00702B59" w:rsidRPr="00903275" w:rsidRDefault="00702B59" w:rsidP="00702B59">
            <w:pPr>
              <w:spacing w:after="0"/>
              <w:jc w:val="center"/>
              <w:rPr>
                <w:rFonts w:ascii=".VnTime" w:eastAsia="Times New Roman" w:hAnsi=".VnTime" w:cs="Calibri"/>
                <w:color w:val="000000"/>
              </w:rPr>
            </w:pPr>
          </w:p>
        </w:tc>
        <w:tc>
          <w:tcPr>
            <w:tcW w:w="929" w:type="dxa"/>
            <w:gridSpan w:val="2"/>
            <w:tcBorders>
              <w:top w:val="dotted" w:sz="4" w:space="0" w:color="auto"/>
              <w:left w:val="nil"/>
              <w:bottom w:val="dotted" w:sz="4" w:space="0" w:color="auto"/>
              <w:right w:val="single" w:sz="4" w:space="0" w:color="auto"/>
            </w:tcBorders>
            <w:shd w:val="thinDiagStripe" w:color="auto" w:fill="auto"/>
            <w:vAlign w:val="bottom"/>
          </w:tcPr>
          <w:p w14:paraId="2D231D84" w14:textId="1EF49503" w:rsidR="00702B59" w:rsidRPr="00903275" w:rsidRDefault="00702B59" w:rsidP="00702B59">
            <w:pPr>
              <w:spacing w:after="0"/>
              <w:jc w:val="center"/>
              <w:rPr>
                <w:rFonts w:ascii="Times New Roman" w:eastAsia="Times New Roman" w:hAnsi="Times New Roman" w:cs="Times New Roman"/>
                <w:color w:val="000000"/>
              </w:rPr>
            </w:pPr>
          </w:p>
        </w:tc>
        <w:tc>
          <w:tcPr>
            <w:tcW w:w="929" w:type="dxa"/>
            <w:gridSpan w:val="2"/>
            <w:tcBorders>
              <w:top w:val="dotted" w:sz="4" w:space="0" w:color="auto"/>
              <w:left w:val="nil"/>
              <w:bottom w:val="dotted" w:sz="4" w:space="0" w:color="auto"/>
              <w:right w:val="single" w:sz="4" w:space="0" w:color="000000"/>
            </w:tcBorders>
            <w:shd w:val="thinDiagStripe" w:color="000000" w:fill="FFFFFF"/>
            <w:noWrap/>
            <w:vAlign w:val="bottom"/>
          </w:tcPr>
          <w:p w14:paraId="373025B3" w14:textId="1A53E13D" w:rsidR="00702B59" w:rsidRPr="00903275" w:rsidRDefault="00702B59" w:rsidP="00702B59">
            <w:pPr>
              <w:spacing w:after="0"/>
              <w:jc w:val="center"/>
              <w:rPr>
                <w:rFonts w:ascii=".VnTime" w:eastAsia="Times New Roman" w:hAnsi=".VnTime" w:cs="Calibri"/>
                <w:color w:val="000000"/>
              </w:rPr>
            </w:pPr>
          </w:p>
        </w:tc>
      </w:tr>
      <w:tr w:rsidR="002C7D97" w:rsidRPr="00903275" w14:paraId="47A33C0B" w14:textId="77777777" w:rsidTr="005C6298">
        <w:trPr>
          <w:divId w:val="1742361570"/>
          <w:trHeight w:val="300"/>
        </w:trPr>
        <w:tc>
          <w:tcPr>
            <w:tcW w:w="572" w:type="dxa"/>
            <w:tcBorders>
              <w:top w:val="dotted" w:sz="4" w:space="0" w:color="auto"/>
              <w:left w:val="single" w:sz="4" w:space="0" w:color="auto"/>
              <w:bottom w:val="dotted" w:sz="4" w:space="0" w:color="auto"/>
              <w:right w:val="single" w:sz="4" w:space="0" w:color="auto"/>
            </w:tcBorders>
            <w:shd w:val="clear" w:color="000000" w:fill="FFFFFF"/>
            <w:noWrap/>
            <w:vAlign w:val="center"/>
            <w:hideMark/>
          </w:tcPr>
          <w:p w14:paraId="53FEE4B2" w14:textId="77777777" w:rsidR="002C7D97" w:rsidRPr="00903275" w:rsidRDefault="002C7D97" w:rsidP="00903275">
            <w:pPr>
              <w:spacing w:after="0"/>
              <w:rPr>
                <w:rFonts w:ascii="Times New Roman" w:eastAsia="Times New Roman" w:hAnsi="Times New Roman" w:cs="Times New Roman"/>
                <w:color w:val="000000"/>
                <w:sz w:val="20"/>
                <w:szCs w:val="20"/>
              </w:rPr>
            </w:pPr>
            <w:r w:rsidRPr="00903275">
              <w:rPr>
                <w:rFonts w:ascii="Times New Roman" w:eastAsia="Times New Roman" w:hAnsi="Times New Roman" w:cs="Times New Roman"/>
                <w:color w:val="000000"/>
                <w:sz w:val="20"/>
                <w:szCs w:val="20"/>
              </w:rPr>
              <w:t>3</w:t>
            </w:r>
          </w:p>
        </w:tc>
        <w:tc>
          <w:tcPr>
            <w:tcW w:w="5235" w:type="dxa"/>
            <w:tcBorders>
              <w:top w:val="dotted" w:sz="4" w:space="0" w:color="auto"/>
              <w:left w:val="nil"/>
              <w:bottom w:val="dotted" w:sz="4" w:space="0" w:color="auto"/>
              <w:right w:val="single" w:sz="4" w:space="0" w:color="auto"/>
            </w:tcBorders>
            <w:shd w:val="clear" w:color="000000" w:fill="FFFFFF"/>
            <w:noWrap/>
            <w:vAlign w:val="bottom"/>
            <w:hideMark/>
          </w:tcPr>
          <w:p w14:paraId="74985BC6" w14:textId="77777777" w:rsidR="002C7D97" w:rsidRPr="00903275" w:rsidRDefault="002C7D97" w:rsidP="00903275">
            <w:pPr>
              <w:spacing w:after="0"/>
              <w:rPr>
                <w:rFonts w:ascii="Times New Roman" w:eastAsia="Times New Roman" w:hAnsi="Times New Roman" w:cs="Times New Roman"/>
                <w:color w:val="000000"/>
                <w:sz w:val="20"/>
                <w:szCs w:val="20"/>
              </w:rPr>
            </w:pPr>
            <w:r w:rsidRPr="00903275">
              <w:rPr>
                <w:rFonts w:ascii="Times New Roman" w:eastAsia="Times New Roman" w:hAnsi="Times New Roman" w:cs="Times New Roman"/>
                <w:color w:val="000000"/>
                <w:sz w:val="20"/>
                <w:szCs w:val="20"/>
              </w:rPr>
              <w:t>Tổng số lượt khám thai</w:t>
            </w:r>
          </w:p>
        </w:tc>
        <w:tc>
          <w:tcPr>
            <w:tcW w:w="929" w:type="dxa"/>
            <w:gridSpan w:val="2"/>
            <w:tcBorders>
              <w:top w:val="dotted" w:sz="4" w:space="0" w:color="auto"/>
              <w:left w:val="nil"/>
              <w:bottom w:val="dotted" w:sz="4" w:space="0" w:color="auto"/>
              <w:right w:val="single" w:sz="4" w:space="0" w:color="000000"/>
            </w:tcBorders>
            <w:shd w:val="clear" w:color="000000" w:fill="FFFFFF"/>
            <w:vAlign w:val="bottom"/>
          </w:tcPr>
          <w:p w14:paraId="1405B657" w14:textId="5CD726D3" w:rsidR="002C7D97" w:rsidRPr="00903275" w:rsidRDefault="002C7D97" w:rsidP="00903275">
            <w:pPr>
              <w:spacing w:after="0"/>
              <w:jc w:val="center"/>
              <w:rPr>
                <w:rFonts w:ascii="Times New Roman" w:eastAsia="Times New Roman" w:hAnsi="Times New Roman" w:cs="Times New Roman"/>
                <w:color w:val="000000"/>
              </w:rPr>
            </w:pPr>
          </w:p>
        </w:tc>
        <w:tc>
          <w:tcPr>
            <w:tcW w:w="929" w:type="dxa"/>
            <w:gridSpan w:val="2"/>
            <w:tcBorders>
              <w:top w:val="dotted" w:sz="4" w:space="0" w:color="auto"/>
              <w:left w:val="nil"/>
              <w:bottom w:val="dotted" w:sz="4" w:space="0" w:color="auto"/>
              <w:right w:val="single" w:sz="4" w:space="0" w:color="auto"/>
            </w:tcBorders>
            <w:shd w:val="thinDiagStripe" w:color="auto" w:fill="auto"/>
            <w:noWrap/>
            <w:vAlign w:val="bottom"/>
          </w:tcPr>
          <w:p w14:paraId="3A30E160" w14:textId="76BD724F" w:rsidR="002C7D97" w:rsidRPr="00903275" w:rsidRDefault="002C7D97" w:rsidP="00903275">
            <w:pPr>
              <w:spacing w:after="0"/>
              <w:jc w:val="center"/>
              <w:rPr>
                <w:rFonts w:ascii="Times New Roman" w:eastAsia="Times New Roman" w:hAnsi="Times New Roman" w:cs="Times New Roman"/>
                <w:color w:val="000000"/>
              </w:rPr>
            </w:pPr>
          </w:p>
        </w:tc>
        <w:tc>
          <w:tcPr>
            <w:tcW w:w="929" w:type="dxa"/>
            <w:gridSpan w:val="2"/>
            <w:tcBorders>
              <w:top w:val="dotted" w:sz="4" w:space="0" w:color="auto"/>
              <w:left w:val="nil"/>
              <w:bottom w:val="dotted" w:sz="4" w:space="0" w:color="auto"/>
              <w:right w:val="single" w:sz="4" w:space="0" w:color="auto"/>
            </w:tcBorders>
            <w:shd w:val="thinDiagStripe" w:color="auto" w:fill="auto"/>
            <w:vAlign w:val="bottom"/>
          </w:tcPr>
          <w:p w14:paraId="0042FB71" w14:textId="1CD371B2" w:rsidR="002C7D97" w:rsidRPr="00903275" w:rsidRDefault="002C7D97" w:rsidP="00903275">
            <w:pPr>
              <w:spacing w:after="0"/>
              <w:jc w:val="center"/>
              <w:rPr>
                <w:rFonts w:ascii="Times New Roman" w:eastAsia="Times New Roman" w:hAnsi="Times New Roman" w:cs="Times New Roman"/>
                <w:color w:val="000000"/>
              </w:rPr>
            </w:pPr>
          </w:p>
        </w:tc>
        <w:tc>
          <w:tcPr>
            <w:tcW w:w="929" w:type="dxa"/>
            <w:gridSpan w:val="2"/>
            <w:tcBorders>
              <w:top w:val="dotted" w:sz="4" w:space="0" w:color="auto"/>
              <w:left w:val="nil"/>
              <w:bottom w:val="dotted" w:sz="4" w:space="0" w:color="auto"/>
              <w:right w:val="single" w:sz="4" w:space="0" w:color="000000"/>
            </w:tcBorders>
            <w:shd w:val="thinDiagStripe" w:color="000000" w:fill="FFFFFF"/>
            <w:noWrap/>
            <w:vAlign w:val="bottom"/>
          </w:tcPr>
          <w:p w14:paraId="24B4D02E" w14:textId="3BEA0BCC" w:rsidR="002C7D97" w:rsidRPr="00903275" w:rsidRDefault="002C7D97" w:rsidP="00903275">
            <w:pPr>
              <w:spacing w:after="0"/>
              <w:jc w:val="center"/>
              <w:rPr>
                <w:rFonts w:ascii=".VnTime" w:eastAsia="Times New Roman" w:hAnsi=".VnTime" w:cs="Calibri"/>
                <w:color w:val="000000"/>
              </w:rPr>
            </w:pPr>
          </w:p>
        </w:tc>
      </w:tr>
      <w:tr w:rsidR="002C7D97" w:rsidRPr="00903275" w14:paraId="5E8367C5" w14:textId="77777777" w:rsidTr="005C6298">
        <w:trPr>
          <w:divId w:val="1742361570"/>
          <w:trHeight w:val="300"/>
        </w:trPr>
        <w:tc>
          <w:tcPr>
            <w:tcW w:w="572" w:type="dxa"/>
            <w:tcBorders>
              <w:top w:val="dotted" w:sz="4" w:space="0" w:color="auto"/>
              <w:left w:val="single" w:sz="4" w:space="0" w:color="auto"/>
              <w:bottom w:val="dotted" w:sz="4" w:space="0" w:color="auto"/>
              <w:right w:val="single" w:sz="4" w:space="0" w:color="auto"/>
            </w:tcBorders>
            <w:shd w:val="clear" w:color="000000" w:fill="FFFFFF"/>
            <w:noWrap/>
            <w:vAlign w:val="center"/>
            <w:hideMark/>
          </w:tcPr>
          <w:p w14:paraId="5C435739" w14:textId="77777777" w:rsidR="002C7D97" w:rsidRPr="00903275" w:rsidRDefault="002C7D97" w:rsidP="00903275">
            <w:pPr>
              <w:spacing w:after="0"/>
              <w:rPr>
                <w:rFonts w:ascii="Times New Roman" w:eastAsia="Times New Roman" w:hAnsi="Times New Roman" w:cs="Times New Roman"/>
                <w:color w:val="000000"/>
                <w:sz w:val="20"/>
                <w:szCs w:val="20"/>
              </w:rPr>
            </w:pPr>
            <w:r w:rsidRPr="00903275">
              <w:rPr>
                <w:rFonts w:ascii="Times New Roman" w:eastAsia="Times New Roman" w:hAnsi="Times New Roman" w:cs="Times New Roman"/>
                <w:color w:val="000000"/>
                <w:sz w:val="20"/>
                <w:szCs w:val="20"/>
              </w:rPr>
              <w:t>4</w:t>
            </w:r>
          </w:p>
        </w:tc>
        <w:tc>
          <w:tcPr>
            <w:tcW w:w="5235" w:type="dxa"/>
            <w:tcBorders>
              <w:top w:val="dotted" w:sz="4" w:space="0" w:color="auto"/>
              <w:left w:val="nil"/>
              <w:bottom w:val="dotted" w:sz="4" w:space="0" w:color="auto"/>
              <w:right w:val="single" w:sz="4" w:space="0" w:color="auto"/>
            </w:tcBorders>
            <w:shd w:val="clear" w:color="000000" w:fill="FFFFFF"/>
            <w:noWrap/>
            <w:vAlign w:val="bottom"/>
            <w:hideMark/>
          </w:tcPr>
          <w:p w14:paraId="1E760EC2" w14:textId="77777777" w:rsidR="002C7D97" w:rsidRPr="00903275" w:rsidRDefault="002C7D97" w:rsidP="00903275">
            <w:pPr>
              <w:spacing w:after="0"/>
              <w:rPr>
                <w:rFonts w:ascii="Times New Roman" w:eastAsia="Times New Roman" w:hAnsi="Times New Roman" w:cs="Times New Roman"/>
                <w:color w:val="000000"/>
                <w:sz w:val="20"/>
                <w:szCs w:val="20"/>
              </w:rPr>
            </w:pPr>
            <w:r w:rsidRPr="00903275">
              <w:rPr>
                <w:rFonts w:ascii="Times New Roman" w:eastAsia="Times New Roman" w:hAnsi="Times New Roman" w:cs="Times New Roman"/>
                <w:color w:val="000000"/>
                <w:sz w:val="20"/>
                <w:szCs w:val="20"/>
              </w:rPr>
              <w:t xml:space="preserve">   Trđ: - Số lượt XN protein niệu</w:t>
            </w:r>
          </w:p>
        </w:tc>
        <w:tc>
          <w:tcPr>
            <w:tcW w:w="929" w:type="dxa"/>
            <w:gridSpan w:val="2"/>
            <w:tcBorders>
              <w:top w:val="dotted" w:sz="4" w:space="0" w:color="auto"/>
              <w:left w:val="nil"/>
              <w:bottom w:val="dotted" w:sz="4" w:space="0" w:color="auto"/>
              <w:right w:val="single" w:sz="4" w:space="0" w:color="000000"/>
            </w:tcBorders>
            <w:shd w:val="clear" w:color="000000" w:fill="FFFFFF"/>
            <w:vAlign w:val="bottom"/>
          </w:tcPr>
          <w:p w14:paraId="3220F547" w14:textId="4034C815" w:rsidR="002C7D97" w:rsidRPr="00903275" w:rsidRDefault="002C7D97" w:rsidP="00903275">
            <w:pPr>
              <w:spacing w:after="0"/>
              <w:jc w:val="center"/>
              <w:rPr>
                <w:rFonts w:ascii="Times New Roman" w:eastAsia="Times New Roman" w:hAnsi="Times New Roman" w:cs="Times New Roman"/>
                <w:color w:val="000000"/>
              </w:rPr>
            </w:pPr>
          </w:p>
        </w:tc>
        <w:tc>
          <w:tcPr>
            <w:tcW w:w="929" w:type="dxa"/>
            <w:gridSpan w:val="2"/>
            <w:tcBorders>
              <w:top w:val="dotted" w:sz="4" w:space="0" w:color="auto"/>
              <w:left w:val="nil"/>
              <w:bottom w:val="dotted" w:sz="4" w:space="0" w:color="auto"/>
              <w:right w:val="single" w:sz="4" w:space="0" w:color="auto"/>
            </w:tcBorders>
            <w:shd w:val="thinDiagStripe" w:color="auto" w:fill="auto"/>
            <w:vAlign w:val="bottom"/>
          </w:tcPr>
          <w:p w14:paraId="356E859A" w14:textId="16045B71" w:rsidR="002C7D97" w:rsidRPr="00903275" w:rsidRDefault="002C7D97" w:rsidP="00903275">
            <w:pPr>
              <w:spacing w:after="0"/>
              <w:jc w:val="center"/>
              <w:rPr>
                <w:rFonts w:ascii="Times New Roman" w:eastAsia="Times New Roman" w:hAnsi="Times New Roman" w:cs="Times New Roman"/>
                <w:color w:val="000000"/>
              </w:rPr>
            </w:pPr>
          </w:p>
        </w:tc>
        <w:tc>
          <w:tcPr>
            <w:tcW w:w="929" w:type="dxa"/>
            <w:gridSpan w:val="2"/>
            <w:tcBorders>
              <w:top w:val="dotted" w:sz="4" w:space="0" w:color="auto"/>
              <w:left w:val="nil"/>
              <w:bottom w:val="dotted" w:sz="4" w:space="0" w:color="auto"/>
              <w:right w:val="single" w:sz="4" w:space="0" w:color="auto"/>
            </w:tcBorders>
            <w:shd w:val="thinDiagStripe" w:color="auto" w:fill="auto"/>
            <w:vAlign w:val="bottom"/>
          </w:tcPr>
          <w:p w14:paraId="6C08327E" w14:textId="2D64FB2B" w:rsidR="002C7D97" w:rsidRPr="00903275" w:rsidRDefault="002C7D97" w:rsidP="00903275">
            <w:pPr>
              <w:spacing w:after="0"/>
              <w:jc w:val="center"/>
              <w:rPr>
                <w:rFonts w:ascii="Times New Roman" w:eastAsia="Times New Roman" w:hAnsi="Times New Roman" w:cs="Times New Roman"/>
                <w:color w:val="000000"/>
              </w:rPr>
            </w:pPr>
          </w:p>
        </w:tc>
        <w:tc>
          <w:tcPr>
            <w:tcW w:w="929" w:type="dxa"/>
            <w:gridSpan w:val="2"/>
            <w:tcBorders>
              <w:top w:val="dotted" w:sz="4" w:space="0" w:color="auto"/>
              <w:left w:val="nil"/>
              <w:bottom w:val="dotted" w:sz="4" w:space="0" w:color="auto"/>
              <w:right w:val="single" w:sz="4" w:space="0" w:color="000000"/>
            </w:tcBorders>
            <w:shd w:val="thinDiagStripe" w:color="000000" w:fill="FFFFFF"/>
            <w:noWrap/>
            <w:vAlign w:val="bottom"/>
          </w:tcPr>
          <w:p w14:paraId="11860BE7" w14:textId="44F95CAC" w:rsidR="002C7D97" w:rsidRPr="00903275" w:rsidRDefault="002C7D97" w:rsidP="00903275">
            <w:pPr>
              <w:spacing w:after="0"/>
              <w:jc w:val="center"/>
              <w:rPr>
                <w:rFonts w:ascii=".VnTime" w:eastAsia="Times New Roman" w:hAnsi=".VnTime" w:cs="Calibri"/>
                <w:color w:val="000000"/>
              </w:rPr>
            </w:pPr>
          </w:p>
        </w:tc>
      </w:tr>
      <w:tr w:rsidR="002C7D97" w:rsidRPr="00903275" w14:paraId="01C08813" w14:textId="77777777" w:rsidTr="005C6298">
        <w:trPr>
          <w:divId w:val="1742361570"/>
          <w:trHeight w:val="300"/>
        </w:trPr>
        <w:tc>
          <w:tcPr>
            <w:tcW w:w="572" w:type="dxa"/>
            <w:tcBorders>
              <w:top w:val="dotted" w:sz="4" w:space="0" w:color="auto"/>
              <w:left w:val="single" w:sz="4" w:space="0" w:color="auto"/>
              <w:bottom w:val="dotted" w:sz="4" w:space="0" w:color="auto"/>
              <w:right w:val="single" w:sz="4" w:space="0" w:color="auto"/>
            </w:tcBorders>
            <w:shd w:val="clear" w:color="000000" w:fill="FFFFFF"/>
            <w:noWrap/>
            <w:vAlign w:val="center"/>
            <w:hideMark/>
          </w:tcPr>
          <w:p w14:paraId="7230DC03" w14:textId="77777777" w:rsidR="002C7D97" w:rsidRPr="00903275" w:rsidRDefault="002C7D97" w:rsidP="00903275">
            <w:pPr>
              <w:spacing w:after="0"/>
              <w:rPr>
                <w:rFonts w:ascii="Times New Roman" w:eastAsia="Times New Roman" w:hAnsi="Times New Roman" w:cs="Times New Roman"/>
                <w:color w:val="000000"/>
                <w:sz w:val="20"/>
                <w:szCs w:val="20"/>
              </w:rPr>
            </w:pPr>
            <w:r w:rsidRPr="00903275">
              <w:rPr>
                <w:rFonts w:ascii="Times New Roman" w:eastAsia="Times New Roman" w:hAnsi="Times New Roman" w:cs="Times New Roman"/>
                <w:color w:val="000000"/>
                <w:sz w:val="20"/>
                <w:szCs w:val="20"/>
              </w:rPr>
              <w:t>5</w:t>
            </w:r>
          </w:p>
        </w:tc>
        <w:tc>
          <w:tcPr>
            <w:tcW w:w="5235" w:type="dxa"/>
            <w:tcBorders>
              <w:top w:val="dotted" w:sz="4" w:space="0" w:color="auto"/>
              <w:left w:val="nil"/>
              <w:bottom w:val="dotted" w:sz="4" w:space="0" w:color="auto"/>
              <w:right w:val="single" w:sz="4" w:space="0" w:color="auto"/>
            </w:tcBorders>
            <w:shd w:val="clear" w:color="000000" w:fill="FFFFFF"/>
            <w:vAlign w:val="bottom"/>
            <w:hideMark/>
          </w:tcPr>
          <w:p w14:paraId="57754B0F" w14:textId="77777777" w:rsidR="002C7D97" w:rsidRPr="00903275" w:rsidRDefault="002C7D97" w:rsidP="00903275">
            <w:pPr>
              <w:spacing w:after="0"/>
              <w:rPr>
                <w:rFonts w:ascii="Times New Roman" w:eastAsia="Times New Roman" w:hAnsi="Times New Roman" w:cs="Times New Roman"/>
                <w:color w:val="000000"/>
                <w:sz w:val="20"/>
                <w:szCs w:val="20"/>
              </w:rPr>
            </w:pPr>
            <w:r w:rsidRPr="00903275">
              <w:rPr>
                <w:rFonts w:ascii="Times New Roman" w:eastAsia="Times New Roman" w:hAnsi="Times New Roman" w:cs="Times New Roman"/>
                <w:color w:val="000000"/>
                <w:sz w:val="20"/>
                <w:szCs w:val="20"/>
              </w:rPr>
              <w:t xml:space="preserve">Số phụ nữ đẻ </w:t>
            </w:r>
          </w:p>
        </w:tc>
        <w:tc>
          <w:tcPr>
            <w:tcW w:w="929" w:type="dxa"/>
            <w:gridSpan w:val="2"/>
            <w:tcBorders>
              <w:top w:val="dotted" w:sz="4" w:space="0" w:color="auto"/>
              <w:left w:val="nil"/>
              <w:bottom w:val="dotted" w:sz="4" w:space="0" w:color="auto"/>
              <w:right w:val="single" w:sz="4" w:space="0" w:color="000000"/>
            </w:tcBorders>
            <w:shd w:val="clear" w:color="000000" w:fill="FFFFFF"/>
            <w:vAlign w:val="bottom"/>
          </w:tcPr>
          <w:p w14:paraId="49CD74E9" w14:textId="2643C8FB" w:rsidR="002C7D97" w:rsidRPr="00903275" w:rsidRDefault="002C7D97" w:rsidP="00903275">
            <w:pPr>
              <w:spacing w:after="0"/>
              <w:jc w:val="center"/>
              <w:rPr>
                <w:rFonts w:ascii="Times New Roman" w:eastAsia="Times New Roman" w:hAnsi="Times New Roman" w:cs="Times New Roman"/>
                <w:color w:val="000000"/>
              </w:rPr>
            </w:pPr>
          </w:p>
        </w:tc>
        <w:tc>
          <w:tcPr>
            <w:tcW w:w="929" w:type="dxa"/>
            <w:gridSpan w:val="2"/>
            <w:tcBorders>
              <w:top w:val="dotted" w:sz="4" w:space="0" w:color="auto"/>
              <w:left w:val="nil"/>
              <w:bottom w:val="dotted" w:sz="4" w:space="0" w:color="auto"/>
              <w:right w:val="single" w:sz="4" w:space="0" w:color="auto"/>
            </w:tcBorders>
            <w:shd w:val="clear" w:color="000000" w:fill="FFFFFF"/>
            <w:vAlign w:val="bottom"/>
          </w:tcPr>
          <w:p w14:paraId="6A0AEF26" w14:textId="48E57845" w:rsidR="002C7D97" w:rsidRPr="00903275" w:rsidRDefault="002C7D97" w:rsidP="00903275">
            <w:pPr>
              <w:spacing w:after="0"/>
              <w:jc w:val="center"/>
              <w:rPr>
                <w:rFonts w:ascii="Times New Roman" w:eastAsia="Times New Roman" w:hAnsi="Times New Roman" w:cs="Times New Roman"/>
                <w:color w:val="000000"/>
              </w:rPr>
            </w:pPr>
          </w:p>
        </w:tc>
        <w:tc>
          <w:tcPr>
            <w:tcW w:w="929" w:type="dxa"/>
            <w:gridSpan w:val="2"/>
            <w:tcBorders>
              <w:top w:val="dotted" w:sz="4" w:space="0" w:color="auto"/>
              <w:left w:val="nil"/>
              <w:bottom w:val="dotted" w:sz="4" w:space="0" w:color="auto"/>
              <w:right w:val="single" w:sz="4" w:space="0" w:color="auto"/>
            </w:tcBorders>
            <w:shd w:val="clear" w:color="auto" w:fill="auto"/>
            <w:vAlign w:val="bottom"/>
          </w:tcPr>
          <w:p w14:paraId="40858336" w14:textId="65C81BF5" w:rsidR="002C7D97" w:rsidRPr="00903275" w:rsidRDefault="002C7D97" w:rsidP="00903275">
            <w:pPr>
              <w:spacing w:after="0"/>
              <w:jc w:val="center"/>
              <w:rPr>
                <w:rFonts w:ascii="Times New Roman" w:eastAsia="Times New Roman" w:hAnsi="Times New Roman" w:cs="Times New Roman"/>
                <w:color w:val="000000"/>
              </w:rPr>
            </w:pPr>
          </w:p>
        </w:tc>
        <w:tc>
          <w:tcPr>
            <w:tcW w:w="929" w:type="dxa"/>
            <w:gridSpan w:val="2"/>
            <w:tcBorders>
              <w:top w:val="dotted" w:sz="4" w:space="0" w:color="auto"/>
              <w:left w:val="nil"/>
              <w:bottom w:val="dotted" w:sz="4" w:space="0" w:color="auto"/>
              <w:right w:val="single" w:sz="4" w:space="0" w:color="auto"/>
            </w:tcBorders>
            <w:shd w:val="clear" w:color="auto" w:fill="auto"/>
            <w:vAlign w:val="bottom"/>
          </w:tcPr>
          <w:p w14:paraId="5D077280" w14:textId="43EC92CA" w:rsidR="002C7D97" w:rsidRPr="00903275" w:rsidRDefault="002C7D97" w:rsidP="00903275">
            <w:pPr>
              <w:spacing w:after="0"/>
              <w:jc w:val="center"/>
              <w:rPr>
                <w:rFonts w:ascii="Times New Roman" w:eastAsia="Times New Roman" w:hAnsi="Times New Roman" w:cs="Times New Roman"/>
                <w:color w:val="000000"/>
              </w:rPr>
            </w:pPr>
          </w:p>
        </w:tc>
      </w:tr>
      <w:tr w:rsidR="002C7D97" w:rsidRPr="00903275" w14:paraId="1DA9A2CA" w14:textId="77777777" w:rsidTr="005C6298">
        <w:trPr>
          <w:divId w:val="1742361570"/>
          <w:trHeight w:val="300"/>
        </w:trPr>
        <w:tc>
          <w:tcPr>
            <w:tcW w:w="572" w:type="dxa"/>
            <w:tcBorders>
              <w:top w:val="dotted" w:sz="4" w:space="0" w:color="auto"/>
              <w:left w:val="single" w:sz="4" w:space="0" w:color="auto"/>
              <w:bottom w:val="dotted" w:sz="4" w:space="0" w:color="auto"/>
              <w:right w:val="single" w:sz="4" w:space="0" w:color="auto"/>
            </w:tcBorders>
            <w:shd w:val="clear" w:color="000000" w:fill="FFFFFF"/>
            <w:noWrap/>
            <w:vAlign w:val="center"/>
            <w:hideMark/>
          </w:tcPr>
          <w:p w14:paraId="5230DFC6" w14:textId="77777777" w:rsidR="002C7D97" w:rsidRPr="00903275" w:rsidRDefault="002C7D97" w:rsidP="00903275">
            <w:pPr>
              <w:spacing w:after="0"/>
              <w:jc w:val="right"/>
              <w:rPr>
                <w:rFonts w:ascii="Times New Roman" w:eastAsia="Times New Roman" w:hAnsi="Times New Roman" w:cs="Times New Roman"/>
                <w:color w:val="000000"/>
                <w:sz w:val="20"/>
                <w:szCs w:val="20"/>
              </w:rPr>
            </w:pPr>
            <w:r w:rsidRPr="00D67BEB">
              <w:rPr>
                <w:rFonts w:ascii="Times New Roman" w:eastAsia="Times New Roman" w:hAnsi="Times New Roman" w:cs="Times New Roman"/>
                <w:color w:val="FF0000"/>
                <w:sz w:val="20"/>
                <w:szCs w:val="20"/>
              </w:rPr>
              <w:t>5.1a</w:t>
            </w:r>
          </w:p>
        </w:tc>
        <w:tc>
          <w:tcPr>
            <w:tcW w:w="5235" w:type="dxa"/>
            <w:tcBorders>
              <w:top w:val="dotted" w:sz="4" w:space="0" w:color="auto"/>
              <w:left w:val="nil"/>
              <w:bottom w:val="dotted" w:sz="4" w:space="0" w:color="auto"/>
              <w:right w:val="single" w:sz="4" w:space="0" w:color="auto"/>
            </w:tcBorders>
            <w:shd w:val="clear" w:color="000000" w:fill="FFFFFF"/>
            <w:vAlign w:val="bottom"/>
            <w:hideMark/>
          </w:tcPr>
          <w:p w14:paraId="3805827A" w14:textId="77777777" w:rsidR="002C7D97" w:rsidRPr="00903275" w:rsidRDefault="002C7D97" w:rsidP="00903275">
            <w:pPr>
              <w:spacing w:after="0"/>
              <w:rPr>
                <w:rFonts w:ascii="Times New Roman" w:eastAsia="Times New Roman" w:hAnsi="Times New Roman" w:cs="Times New Roman"/>
                <w:color w:val="000000"/>
                <w:sz w:val="20"/>
                <w:szCs w:val="20"/>
              </w:rPr>
            </w:pPr>
            <w:r w:rsidRPr="00903275">
              <w:rPr>
                <w:rFonts w:ascii="Times New Roman" w:eastAsia="Times New Roman" w:hAnsi="Times New Roman" w:cs="Times New Roman"/>
                <w:color w:val="000000"/>
                <w:sz w:val="20"/>
                <w:szCs w:val="20"/>
              </w:rPr>
              <w:t xml:space="preserve">   Trđ: - Số đẻ tuổi vị thành niên</w:t>
            </w:r>
          </w:p>
        </w:tc>
        <w:tc>
          <w:tcPr>
            <w:tcW w:w="929" w:type="dxa"/>
            <w:gridSpan w:val="2"/>
            <w:tcBorders>
              <w:top w:val="dotted" w:sz="4" w:space="0" w:color="auto"/>
              <w:left w:val="nil"/>
              <w:bottom w:val="dotted" w:sz="4" w:space="0" w:color="auto"/>
              <w:right w:val="single" w:sz="4" w:space="0" w:color="auto"/>
            </w:tcBorders>
            <w:shd w:val="clear" w:color="000000" w:fill="FFFFFF"/>
            <w:vAlign w:val="bottom"/>
          </w:tcPr>
          <w:p w14:paraId="20791A08" w14:textId="7B218378" w:rsidR="002C7D97" w:rsidRPr="00903275" w:rsidRDefault="002C7D97" w:rsidP="00903275">
            <w:pPr>
              <w:spacing w:after="0"/>
              <w:jc w:val="center"/>
              <w:rPr>
                <w:rFonts w:ascii="Times New Roman" w:eastAsia="Times New Roman" w:hAnsi="Times New Roman" w:cs="Times New Roman"/>
                <w:color w:val="000000"/>
              </w:rPr>
            </w:pPr>
          </w:p>
        </w:tc>
        <w:tc>
          <w:tcPr>
            <w:tcW w:w="929" w:type="dxa"/>
            <w:gridSpan w:val="2"/>
            <w:tcBorders>
              <w:top w:val="dotted" w:sz="4" w:space="0" w:color="auto"/>
              <w:left w:val="nil"/>
              <w:bottom w:val="dotted" w:sz="4" w:space="0" w:color="auto"/>
              <w:right w:val="single" w:sz="4" w:space="0" w:color="auto"/>
            </w:tcBorders>
            <w:shd w:val="clear" w:color="000000" w:fill="FFFFFF"/>
            <w:vAlign w:val="bottom"/>
          </w:tcPr>
          <w:p w14:paraId="60E87AD9" w14:textId="04F9B857" w:rsidR="002C7D97" w:rsidRPr="00903275" w:rsidRDefault="002C7D97" w:rsidP="00903275">
            <w:pPr>
              <w:spacing w:after="0"/>
              <w:jc w:val="center"/>
              <w:rPr>
                <w:rFonts w:ascii="Times New Roman" w:eastAsia="Times New Roman" w:hAnsi="Times New Roman" w:cs="Times New Roman"/>
                <w:color w:val="000000"/>
              </w:rPr>
            </w:pPr>
          </w:p>
        </w:tc>
        <w:tc>
          <w:tcPr>
            <w:tcW w:w="929" w:type="dxa"/>
            <w:gridSpan w:val="2"/>
            <w:tcBorders>
              <w:top w:val="dotted" w:sz="4" w:space="0" w:color="auto"/>
              <w:left w:val="nil"/>
              <w:bottom w:val="dotted" w:sz="4" w:space="0" w:color="auto"/>
              <w:right w:val="single" w:sz="4" w:space="0" w:color="auto"/>
            </w:tcBorders>
            <w:shd w:val="clear" w:color="auto" w:fill="auto"/>
            <w:vAlign w:val="bottom"/>
          </w:tcPr>
          <w:p w14:paraId="51BDBDC8" w14:textId="47BEFCEC" w:rsidR="002C7D97" w:rsidRPr="00903275" w:rsidRDefault="002C7D97" w:rsidP="00903275">
            <w:pPr>
              <w:spacing w:after="0"/>
              <w:jc w:val="center"/>
              <w:rPr>
                <w:rFonts w:ascii="Times New Roman" w:eastAsia="Times New Roman" w:hAnsi="Times New Roman" w:cs="Times New Roman"/>
                <w:color w:val="000000"/>
              </w:rPr>
            </w:pPr>
          </w:p>
        </w:tc>
        <w:tc>
          <w:tcPr>
            <w:tcW w:w="929" w:type="dxa"/>
            <w:gridSpan w:val="2"/>
            <w:tcBorders>
              <w:top w:val="dotted" w:sz="4" w:space="0" w:color="auto"/>
              <w:left w:val="nil"/>
              <w:bottom w:val="dotted" w:sz="4" w:space="0" w:color="auto"/>
              <w:right w:val="single" w:sz="4" w:space="0" w:color="auto"/>
            </w:tcBorders>
            <w:shd w:val="clear" w:color="auto" w:fill="auto"/>
            <w:vAlign w:val="bottom"/>
          </w:tcPr>
          <w:p w14:paraId="77269185" w14:textId="11821DD4" w:rsidR="002C7D97" w:rsidRPr="00903275" w:rsidRDefault="002C7D97" w:rsidP="00903275">
            <w:pPr>
              <w:spacing w:after="0"/>
              <w:jc w:val="center"/>
              <w:rPr>
                <w:rFonts w:ascii="Times New Roman" w:eastAsia="Times New Roman" w:hAnsi="Times New Roman" w:cs="Times New Roman"/>
                <w:color w:val="000000"/>
              </w:rPr>
            </w:pPr>
          </w:p>
        </w:tc>
      </w:tr>
      <w:tr w:rsidR="00164599" w:rsidRPr="00903275" w14:paraId="185DDD76" w14:textId="77777777" w:rsidTr="005C6298">
        <w:trPr>
          <w:divId w:val="1742361570"/>
          <w:trHeight w:val="300"/>
        </w:trPr>
        <w:tc>
          <w:tcPr>
            <w:tcW w:w="572" w:type="dxa"/>
            <w:tcBorders>
              <w:top w:val="dotted" w:sz="4" w:space="0" w:color="auto"/>
              <w:left w:val="single" w:sz="4" w:space="0" w:color="auto"/>
              <w:bottom w:val="dotted" w:sz="4" w:space="0" w:color="auto"/>
              <w:right w:val="single" w:sz="4" w:space="0" w:color="auto"/>
            </w:tcBorders>
            <w:shd w:val="clear" w:color="000000" w:fill="FFFFFF"/>
            <w:noWrap/>
            <w:vAlign w:val="center"/>
            <w:hideMark/>
          </w:tcPr>
          <w:p w14:paraId="0FD6E272" w14:textId="77777777" w:rsidR="00164599" w:rsidRPr="00903275" w:rsidRDefault="00164599" w:rsidP="00903275">
            <w:pPr>
              <w:spacing w:after="0"/>
              <w:jc w:val="right"/>
              <w:rPr>
                <w:rFonts w:ascii="Times New Roman" w:eastAsia="Times New Roman" w:hAnsi="Times New Roman" w:cs="Times New Roman"/>
                <w:i/>
                <w:iCs/>
                <w:color w:val="FF0000"/>
                <w:sz w:val="20"/>
                <w:szCs w:val="20"/>
              </w:rPr>
            </w:pPr>
            <w:r w:rsidRPr="00903275">
              <w:rPr>
                <w:rFonts w:ascii="Times New Roman" w:eastAsia="Times New Roman" w:hAnsi="Times New Roman" w:cs="Times New Roman"/>
                <w:i/>
                <w:iCs/>
                <w:color w:val="FF0000"/>
                <w:sz w:val="20"/>
                <w:szCs w:val="20"/>
              </w:rPr>
              <w:t>5.1b</w:t>
            </w:r>
          </w:p>
        </w:tc>
        <w:tc>
          <w:tcPr>
            <w:tcW w:w="5235" w:type="dxa"/>
            <w:tcBorders>
              <w:top w:val="dotted" w:sz="4" w:space="0" w:color="auto"/>
              <w:left w:val="nil"/>
              <w:bottom w:val="dotted" w:sz="4" w:space="0" w:color="auto"/>
              <w:right w:val="single" w:sz="4" w:space="0" w:color="auto"/>
            </w:tcBorders>
            <w:shd w:val="clear" w:color="000000" w:fill="FFFFFF"/>
            <w:vAlign w:val="bottom"/>
            <w:hideMark/>
          </w:tcPr>
          <w:p w14:paraId="41B9F8B2" w14:textId="5D19C6A3" w:rsidR="00164599" w:rsidRPr="00835287" w:rsidRDefault="00164599" w:rsidP="00E73915">
            <w:pPr>
              <w:spacing w:after="0"/>
              <w:rPr>
                <w:rFonts w:ascii="Arial" w:eastAsia="Times New Roman" w:hAnsi="Arial" w:cs="Arial"/>
                <w:i/>
                <w:iCs/>
                <w:color w:val="FF0000"/>
                <w:sz w:val="20"/>
                <w:szCs w:val="20"/>
              </w:rPr>
            </w:pPr>
            <w:r w:rsidRPr="00835287">
              <w:rPr>
                <w:rFonts w:ascii="Arial" w:eastAsia="Times New Roman" w:hAnsi="Arial" w:cs="Arial"/>
                <w:i/>
                <w:iCs/>
                <w:color w:val="FF0000"/>
                <w:sz w:val="20"/>
                <w:szCs w:val="20"/>
              </w:rPr>
              <w:t xml:space="preserve">        - Số đẻ là người dân tộc thiểu số</w:t>
            </w:r>
          </w:p>
        </w:tc>
        <w:tc>
          <w:tcPr>
            <w:tcW w:w="929" w:type="dxa"/>
            <w:gridSpan w:val="2"/>
            <w:tcBorders>
              <w:top w:val="dotted" w:sz="4" w:space="0" w:color="auto"/>
              <w:left w:val="nil"/>
              <w:bottom w:val="dotted" w:sz="4" w:space="0" w:color="auto"/>
              <w:right w:val="single" w:sz="4" w:space="0" w:color="auto"/>
            </w:tcBorders>
            <w:shd w:val="clear" w:color="000000" w:fill="FFFFFF"/>
            <w:vAlign w:val="bottom"/>
          </w:tcPr>
          <w:p w14:paraId="43706413" w14:textId="277B2E05" w:rsidR="00164599" w:rsidRPr="00903275" w:rsidRDefault="00164599" w:rsidP="00903275">
            <w:pPr>
              <w:spacing w:after="0"/>
              <w:jc w:val="center"/>
              <w:rPr>
                <w:rFonts w:ascii="Times New Roman" w:eastAsia="Times New Roman" w:hAnsi="Times New Roman" w:cs="Times New Roman"/>
                <w:color w:val="000000"/>
              </w:rPr>
            </w:pPr>
          </w:p>
        </w:tc>
        <w:tc>
          <w:tcPr>
            <w:tcW w:w="929" w:type="dxa"/>
            <w:gridSpan w:val="2"/>
            <w:tcBorders>
              <w:top w:val="dotted" w:sz="4" w:space="0" w:color="auto"/>
              <w:left w:val="nil"/>
              <w:bottom w:val="dotted" w:sz="4" w:space="0" w:color="auto"/>
              <w:right w:val="single" w:sz="4" w:space="0" w:color="auto"/>
            </w:tcBorders>
            <w:shd w:val="clear" w:color="000000" w:fill="FFFFFF"/>
            <w:vAlign w:val="bottom"/>
          </w:tcPr>
          <w:p w14:paraId="49BBF50F" w14:textId="4F91CD3B" w:rsidR="00164599" w:rsidRPr="00903275" w:rsidRDefault="00164599" w:rsidP="00903275">
            <w:pPr>
              <w:spacing w:after="0"/>
              <w:jc w:val="center"/>
              <w:rPr>
                <w:rFonts w:ascii="Times New Roman" w:eastAsia="Times New Roman" w:hAnsi="Times New Roman" w:cs="Times New Roman"/>
                <w:color w:val="000000"/>
              </w:rPr>
            </w:pPr>
          </w:p>
        </w:tc>
        <w:tc>
          <w:tcPr>
            <w:tcW w:w="929" w:type="dxa"/>
            <w:gridSpan w:val="2"/>
            <w:tcBorders>
              <w:top w:val="dotted" w:sz="4" w:space="0" w:color="auto"/>
              <w:left w:val="nil"/>
              <w:bottom w:val="dotted" w:sz="4" w:space="0" w:color="auto"/>
              <w:right w:val="single" w:sz="4" w:space="0" w:color="auto"/>
            </w:tcBorders>
            <w:shd w:val="clear" w:color="auto" w:fill="auto"/>
            <w:vAlign w:val="bottom"/>
          </w:tcPr>
          <w:p w14:paraId="4AB51737" w14:textId="374AE722" w:rsidR="00164599" w:rsidRPr="00903275" w:rsidRDefault="00164599" w:rsidP="00903275">
            <w:pPr>
              <w:spacing w:after="0"/>
              <w:jc w:val="center"/>
              <w:rPr>
                <w:rFonts w:ascii="Times New Roman" w:eastAsia="Times New Roman" w:hAnsi="Times New Roman" w:cs="Times New Roman"/>
                <w:color w:val="000000"/>
              </w:rPr>
            </w:pPr>
          </w:p>
        </w:tc>
        <w:tc>
          <w:tcPr>
            <w:tcW w:w="929" w:type="dxa"/>
            <w:gridSpan w:val="2"/>
            <w:tcBorders>
              <w:top w:val="dotted" w:sz="4" w:space="0" w:color="auto"/>
              <w:left w:val="nil"/>
              <w:bottom w:val="dotted" w:sz="4" w:space="0" w:color="auto"/>
              <w:right w:val="single" w:sz="4" w:space="0" w:color="auto"/>
            </w:tcBorders>
            <w:shd w:val="clear" w:color="auto" w:fill="auto"/>
            <w:vAlign w:val="bottom"/>
          </w:tcPr>
          <w:p w14:paraId="20487FDC" w14:textId="4FBD96B1" w:rsidR="00164599" w:rsidRPr="00903275" w:rsidRDefault="00164599" w:rsidP="00903275">
            <w:pPr>
              <w:spacing w:after="0"/>
              <w:jc w:val="center"/>
              <w:rPr>
                <w:rFonts w:ascii="Times New Roman" w:eastAsia="Times New Roman" w:hAnsi="Times New Roman" w:cs="Times New Roman"/>
                <w:color w:val="000000"/>
              </w:rPr>
            </w:pPr>
          </w:p>
        </w:tc>
      </w:tr>
      <w:tr w:rsidR="00164599" w:rsidRPr="00903275" w14:paraId="23961003" w14:textId="77777777" w:rsidTr="005C6298">
        <w:trPr>
          <w:divId w:val="1742361570"/>
          <w:trHeight w:val="300"/>
        </w:trPr>
        <w:tc>
          <w:tcPr>
            <w:tcW w:w="572" w:type="dxa"/>
            <w:tcBorders>
              <w:top w:val="dotted" w:sz="4" w:space="0" w:color="auto"/>
              <w:left w:val="single" w:sz="4" w:space="0" w:color="auto"/>
              <w:bottom w:val="dotted" w:sz="4" w:space="0" w:color="auto"/>
              <w:right w:val="single" w:sz="4" w:space="0" w:color="auto"/>
            </w:tcBorders>
            <w:shd w:val="clear" w:color="000000" w:fill="FFFFFF"/>
            <w:noWrap/>
            <w:vAlign w:val="center"/>
            <w:hideMark/>
          </w:tcPr>
          <w:p w14:paraId="6405B6BB" w14:textId="77777777" w:rsidR="00164599" w:rsidRPr="00903275" w:rsidRDefault="00164599" w:rsidP="00903275">
            <w:pPr>
              <w:spacing w:after="0"/>
              <w:jc w:val="right"/>
              <w:rPr>
                <w:rFonts w:ascii="Times New Roman" w:eastAsia="Times New Roman" w:hAnsi="Times New Roman" w:cs="Times New Roman"/>
                <w:i/>
                <w:iCs/>
                <w:color w:val="FF0000"/>
                <w:sz w:val="20"/>
                <w:szCs w:val="20"/>
              </w:rPr>
            </w:pPr>
            <w:r w:rsidRPr="00903275">
              <w:rPr>
                <w:rFonts w:ascii="Times New Roman" w:eastAsia="Times New Roman" w:hAnsi="Times New Roman" w:cs="Times New Roman"/>
                <w:i/>
                <w:iCs/>
                <w:color w:val="FF0000"/>
                <w:sz w:val="20"/>
                <w:szCs w:val="20"/>
              </w:rPr>
              <w:t>5.1c</w:t>
            </w:r>
          </w:p>
        </w:tc>
        <w:tc>
          <w:tcPr>
            <w:tcW w:w="5235" w:type="dxa"/>
            <w:tcBorders>
              <w:top w:val="dotted" w:sz="4" w:space="0" w:color="auto"/>
              <w:left w:val="nil"/>
              <w:bottom w:val="dotted" w:sz="4" w:space="0" w:color="auto"/>
              <w:right w:val="single" w:sz="4" w:space="0" w:color="auto"/>
            </w:tcBorders>
            <w:shd w:val="clear" w:color="000000" w:fill="FFFFFF"/>
            <w:vAlign w:val="bottom"/>
            <w:hideMark/>
          </w:tcPr>
          <w:p w14:paraId="4A400CFC" w14:textId="72BBFEBF" w:rsidR="00164599" w:rsidRPr="00835287" w:rsidRDefault="00164599" w:rsidP="00E73915">
            <w:pPr>
              <w:spacing w:after="0"/>
              <w:rPr>
                <w:rFonts w:ascii="Arial" w:eastAsia="Times New Roman" w:hAnsi="Arial" w:cs="Arial"/>
                <w:i/>
                <w:iCs/>
                <w:color w:val="FF0000"/>
                <w:sz w:val="20"/>
                <w:szCs w:val="20"/>
              </w:rPr>
            </w:pPr>
            <w:r w:rsidRPr="00835287">
              <w:rPr>
                <w:rFonts w:ascii="Arial" w:eastAsia="Times New Roman" w:hAnsi="Arial" w:cs="Arial"/>
                <w:i/>
                <w:iCs/>
                <w:color w:val="FF0000"/>
                <w:sz w:val="20"/>
                <w:szCs w:val="20"/>
              </w:rPr>
              <w:t xml:space="preserve">        - Số đẻ được quản lý thai</w:t>
            </w:r>
          </w:p>
        </w:tc>
        <w:tc>
          <w:tcPr>
            <w:tcW w:w="929" w:type="dxa"/>
            <w:gridSpan w:val="2"/>
            <w:tcBorders>
              <w:top w:val="dotted" w:sz="4" w:space="0" w:color="auto"/>
              <w:left w:val="nil"/>
              <w:bottom w:val="dotted" w:sz="4" w:space="0" w:color="auto"/>
              <w:right w:val="single" w:sz="4" w:space="0" w:color="auto"/>
            </w:tcBorders>
            <w:shd w:val="clear" w:color="000000" w:fill="FFFFFF"/>
            <w:vAlign w:val="bottom"/>
          </w:tcPr>
          <w:p w14:paraId="06FDF325" w14:textId="02FA9123" w:rsidR="00164599" w:rsidRPr="00903275" w:rsidRDefault="00164599" w:rsidP="00903275">
            <w:pPr>
              <w:spacing w:after="0"/>
              <w:jc w:val="center"/>
              <w:rPr>
                <w:rFonts w:ascii="Times New Roman" w:eastAsia="Times New Roman" w:hAnsi="Times New Roman" w:cs="Times New Roman"/>
                <w:color w:val="000000"/>
              </w:rPr>
            </w:pPr>
          </w:p>
        </w:tc>
        <w:tc>
          <w:tcPr>
            <w:tcW w:w="929" w:type="dxa"/>
            <w:gridSpan w:val="2"/>
            <w:tcBorders>
              <w:top w:val="dotted" w:sz="4" w:space="0" w:color="auto"/>
              <w:left w:val="nil"/>
              <w:bottom w:val="dotted" w:sz="4" w:space="0" w:color="auto"/>
              <w:right w:val="single" w:sz="4" w:space="0" w:color="auto"/>
            </w:tcBorders>
            <w:shd w:val="clear" w:color="000000" w:fill="FFFFFF"/>
            <w:vAlign w:val="bottom"/>
          </w:tcPr>
          <w:p w14:paraId="576579A1" w14:textId="310E0C4C" w:rsidR="00164599" w:rsidRPr="00903275" w:rsidRDefault="00164599" w:rsidP="00903275">
            <w:pPr>
              <w:spacing w:after="0"/>
              <w:jc w:val="center"/>
              <w:rPr>
                <w:rFonts w:ascii="Times New Roman" w:eastAsia="Times New Roman" w:hAnsi="Times New Roman" w:cs="Times New Roman"/>
                <w:color w:val="000000"/>
              </w:rPr>
            </w:pPr>
          </w:p>
        </w:tc>
        <w:tc>
          <w:tcPr>
            <w:tcW w:w="929" w:type="dxa"/>
            <w:gridSpan w:val="2"/>
            <w:tcBorders>
              <w:top w:val="dotted" w:sz="4" w:space="0" w:color="auto"/>
              <w:left w:val="nil"/>
              <w:bottom w:val="dotted" w:sz="4" w:space="0" w:color="auto"/>
              <w:right w:val="single" w:sz="4" w:space="0" w:color="auto"/>
            </w:tcBorders>
            <w:shd w:val="clear" w:color="auto" w:fill="auto"/>
            <w:vAlign w:val="bottom"/>
          </w:tcPr>
          <w:p w14:paraId="6AF7EF40" w14:textId="1935691C" w:rsidR="00164599" w:rsidRPr="00903275" w:rsidRDefault="00164599" w:rsidP="00903275">
            <w:pPr>
              <w:spacing w:after="0"/>
              <w:jc w:val="center"/>
              <w:rPr>
                <w:rFonts w:ascii="Times New Roman" w:eastAsia="Times New Roman" w:hAnsi="Times New Roman" w:cs="Times New Roman"/>
                <w:color w:val="000000"/>
              </w:rPr>
            </w:pPr>
          </w:p>
        </w:tc>
        <w:tc>
          <w:tcPr>
            <w:tcW w:w="929" w:type="dxa"/>
            <w:gridSpan w:val="2"/>
            <w:tcBorders>
              <w:top w:val="dotted" w:sz="4" w:space="0" w:color="auto"/>
              <w:left w:val="nil"/>
              <w:bottom w:val="dotted" w:sz="4" w:space="0" w:color="auto"/>
              <w:right w:val="single" w:sz="4" w:space="0" w:color="auto"/>
            </w:tcBorders>
            <w:shd w:val="clear" w:color="auto" w:fill="auto"/>
            <w:vAlign w:val="bottom"/>
          </w:tcPr>
          <w:p w14:paraId="44A25B51" w14:textId="35B91A5E" w:rsidR="00164599" w:rsidRPr="00903275" w:rsidRDefault="00164599" w:rsidP="00903275">
            <w:pPr>
              <w:spacing w:after="0"/>
              <w:jc w:val="center"/>
              <w:rPr>
                <w:rFonts w:ascii="Times New Roman" w:eastAsia="Times New Roman" w:hAnsi="Times New Roman" w:cs="Times New Roman"/>
                <w:color w:val="000000"/>
              </w:rPr>
            </w:pPr>
          </w:p>
        </w:tc>
      </w:tr>
      <w:tr w:rsidR="00164599" w:rsidRPr="00903275" w14:paraId="2B8ABD15" w14:textId="77777777" w:rsidTr="005C6298">
        <w:trPr>
          <w:divId w:val="1742361570"/>
          <w:trHeight w:val="300"/>
        </w:trPr>
        <w:tc>
          <w:tcPr>
            <w:tcW w:w="572" w:type="dxa"/>
            <w:tcBorders>
              <w:top w:val="dotted" w:sz="4" w:space="0" w:color="auto"/>
              <w:left w:val="single" w:sz="4" w:space="0" w:color="auto"/>
              <w:bottom w:val="dotted" w:sz="4" w:space="0" w:color="auto"/>
              <w:right w:val="single" w:sz="4" w:space="0" w:color="auto"/>
            </w:tcBorders>
            <w:shd w:val="clear" w:color="000000" w:fill="FFFFFF"/>
            <w:noWrap/>
            <w:vAlign w:val="center"/>
            <w:hideMark/>
          </w:tcPr>
          <w:p w14:paraId="4EF117E8" w14:textId="77777777" w:rsidR="00164599" w:rsidRPr="00903275" w:rsidRDefault="00164599" w:rsidP="00903275">
            <w:pPr>
              <w:spacing w:after="0"/>
              <w:jc w:val="right"/>
              <w:rPr>
                <w:rFonts w:ascii="Times New Roman" w:eastAsia="Times New Roman" w:hAnsi="Times New Roman" w:cs="Times New Roman"/>
                <w:i/>
                <w:iCs/>
                <w:color w:val="FF0000"/>
                <w:sz w:val="20"/>
                <w:szCs w:val="20"/>
              </w:rPr>
            </w:pPr>
            <w:r w:rsidRPr="00903275">
              <w:rPr>
                <w:rFonts w:ascii="Times New Roman" w:eastAsia="Times New Roman" w:hAnsi="Times New Roman" w:cs="Times New Roman"/>
                <w:i/>
                <w:iCs/>
                <w:color w:val="FF0000"/>
                <w:sz w:val="20"/>
                <w:szCs w:val="20"/>
              </w:rPr>
              <w:t>5.1d</w:t>
            </w:r>
          </w:p>
        </w:tc>
        <w:tc>
          <w:tcPr>
            <w:tcW w:w="5235" w:type="dxa"/>
            <w:tcBorders>
              <w:top w:val="dotted" w:sz="4" w:space="0" w:color="auto"/>
              <w:left w:val="nil"/>
              <w:bottom w:val="dotted" w:sz="4" w:space="0" w:color="auto"/>
              <w:right w:val="single" w:sz="4" w:space="0" w:color="auto"/>
            </w:tcBorders>
            <w:shd w:val="clear" w:color="000000" w:fill="FFFFFF"/>
            <w:vAlign w:val="bottom"/>
            <w:hideMark/>
          </w:tcPr>
          <w:p w14:paraId="122F10CD" w14:textId="54A099DA" w:rsidR="00164599" w:rsidRPr="00835287" w:rsidRDefault="00164599" w:rsidP="00E73915">
            <w:pPr>
              <w:spacing w:after="0"/>
              <w:rPr>
                <w:rFonts w:ascii="Arial" w:eastAsia="Times New Roman" w:hAnsi="Arial" w:cs="Arial"/>
                <w:i/>
                <w:iCs/>
                <w:color w:val="FF0000"/>
                <w:sz w:val="20"/>
                <w:szCs w:val="20"/>
              </w:rPr>
            </w:pPr>
            <w:r w:rsidRPr="00835287">
              <w:rPr>
                <w:rFonts w:ascii="Arial" w:eastAsia="Times New Roman" w:hAnsi="Arial" w:cs="Arial"/>
                <w:i/>
                <w:iCs/>
                <w:color w:val="FF0000"/>
                <w:sz w:val="20"/>
                <w:szCs w:val="20"/>
              </w:rPr>
              <w:t xml:space="preserve">        - Số đẻ được tiêm phòng uốn ván đủ mũi</w:t>
            </w:r>
          </w:p>
        </w:tc>
        <w:tc>
          <w:tcPr>
            <w:tcW w:w="929" w:type="dxa"/>
            <w:gridSpan w:val="2"/>
            <w:tcBorders>
              <w:top w:val="dotted" w:sz="4" w:space="0" w:color="auto"/>
              <w:left w:val="nil"/>
              <w:bottom w:val="dotted" w:sz="4" w:space="0" w:color="auto"/>
              <w:right w:val="single" w:sz="4" w:space="0" w:color="auto"/>
            </w:tcBorders>
            <w:shd w:val="clear" w:color="000000" w:fill="FFFFFF"/>
            <w:vAlign w:val="bottom"/>
          </w:tcPr>
          <w:p w14:paraId="62ADBEA9" w14:textId="0150724B" w:rsidR="00164599" w:rsidRPr="00903275" w:rsidRDefault="00164599" w:rsidP="00903275">
            <w:pPr>
              <w:spacing w:after="0"/>
              <w:jc w:val="center"/>
              <w:rPr>
                <w:rFonts w:ascii="Times New Roman" w:eastAsia="Times New Roman" w:hAnsi="Times New Roman" w:cs="Times New Roman"/>
                <w:color w:val="000000"/>
              </w:rPr>
            </w:pPr>
          </w:p>
        </w:tc>
        <w:tc>
          <w:tcPr>
            <w:tcW w:w="929" w:type="dxa"/>
            <w:gridSpan w:val="2"/>
            <w:tcBorders>
              <w:top w:val="dotted" w:sz="4" w:space="0" w:color="auto"/>
              <w:left w:val="nil"/>
              <w:bottom w:val="dotted" w:sz="4" w:space="0" w:color="auto"/>
              <w:right w:val="single" w:sz="4" w:space="0" w:color="auto"/>
            </w:tcBorders>
            <w:shd w:val="clear" w:color="000000" w:fill="FFFFFF"/>
            <w:vAlign w:val="bottom"/>
          </w:tcPr>
          <w:p w14:paraId="3E785148" w14:textId="363DF0ED" w:rsidR="00164599" w:rsidRPr="00903275" w:rsidRDefault="00164599" w:rsidP="00903275">
            <w:pPr>
              <w:spacing w:after="0"/>
              <w:jc w:val="center"/>
              <w:rPr>
                <w:rFonts w:ascii="Times New Roman" w:eastAsia="Times New Roman" w:hAnsi="Times New Roman" w:cs="Times New Roman"/>
                <w:color w:val="000000"/>
              </w:rPr>
            </w:pPr>
          </w:p>
        </w:tc>
        <w:tc>
          <w:tcPr>
            <w:tcW w:w="929" w:type="dxa"/>
            <w:gridSpan w:val="2"/>
            <w:tcBorders>
              <w:top w:val="dotted" w:sz="4" w:space="0" w:color="auto"/>
              <w:left w:val="nil"/>
              <w:bottom w:val="dotted" w:sz="4" w:space="0" w:color="auto"/>
              <w:right w:val="single" w:sz="4" w:space="0" w:color="auto"/>
            </w:tcBorders>
            <w:shd w:val="clear" w:color="auto" w:fill="auto"/>
            <w:vAlign w:val="bottom"/>
          </w:tcPr>
          <w:p w14:paraId="28D3029C" w14:textId="1CA66358" w:rsidR="00164599" w:rsidRPr="00903275" w:rsidRDefault="00164599" w:rsidP="00903275">
            <w:pPr>
              <w:spacing w:after="0"/>
              <w:jc w:val="center"/>
              <w:rPr>
                <w:rFonts w:ascii="Times New Roman" w:eastAsia="Times New Roman" w:hAnsi="Times New Roman" w:cs="Times New Roman"/>
                <w:color w:val="000000"/>
              </w:rPr>
            </w:pPr>
          </w:p>
        </w:tc>
        <w:tc>
          <w:tcPr>
            <w:tcW w:w="929" w:type="dxa"/>
            <w:gridSpan w:val="2"/>
            <w:tcBorders>
              <w:top w:val="dotted" w:sz="4" w:space="0" w:color="auto"/>
              <w:left w:val="nil"/>
              <w:bottom w:val="dotted" w:sz="4" w:space="0" w:color="auto"/>
              <w:right w:val="single" w:sz="4" w:space="0" w:color="auto"/>
            </w:tcBorders>
            <w:shd w:val="clear" w:color="auto" w:fill="auto"/>
            <w:vAlign w:val="bottom"/>
          </w:tcPr>
          <w:p w14:paraId="4217F124" w14:textId="1B26054F" w:rsidR="00164599" w:rsidRPr="00903275" w:rsidRDefault="00164599" w:rsidP="00903275">
            <w:pPr>
              <w:spacing w:after="0"/>
              <w:jc w:val="center"/>
              <w:rPr>
                <w:rFonts w:ascii="Times New Roman" w:eastAsia="Times New Roman" w:hAnsi="Times New Roman" w:cs="Times New Roman"/>
                <w:color w:val="000000"/>
              </w:rPr>
            </w:pPr>
          </w:p>
        </w:tc>
      </w:tr>
      <w:tr w:rsidR="002C7D97" w:rsidRPr="00903275" w14:paraId="52394E50" w14:textId="77777777" w:rsidTr="005C6298">
        <w:trPr>
          <w:divId w:val="1742361570"/>
          <w:trHeight w:val="300"/>
        </w:trPr>
        <w:tc>
          <w:tcPr>
            <w:tcW w:w="572" w:type="dxa"/>
            <w:tcBorders>
              <w:top w:val="dotted" w:sz="4" w:space="0" w:color="auto"/>
              <w:left w:val="single" w:sz="4" w:space="0" w:color="auto"/>
              <w:bottom w:val="dotted" w:sz="4" w:space="0" w:color="auto"/>
              <w:right w:val="single" w:sz="4" w:space="0" w:color="auto"/>
            </w:tcBorders>
            <w:shd w:val="clear" w:color="000000" w:fill="FFFFFF"/>
            <w:noWrap/>
            <w:vAlign w:val="center"/>
            <w:hideMark/>
          </w:tcPr>
          <w:p w14:paraId="0484A1A7" w14:textId="77777777" w:rsidR="002C7D97" w:rsidRPr="00903275" w:rsidRDefault="002C7D97" w:rsidP="00903275">
            <w:pPr>
              <w:spacing w:after="0"/>
              <w:jc w:val="center"/>
              <w:rPr>
                <w:rFonts w:ascii="Times New Roman" w:eastAsia="Times New Roman" w:hAnsi="Times New Roman" w:cs="Times New Roman"/>
                <w:color w:val="000000"/>
                <w:sz w:val="20"/>
                <w:szCs w:val="20"/>
              </w:rPr>
            </w:pPr>
            <w:r w:rsidRPr="00903275">
              <w:rPr>
                <w:rFonts w:ascii="Times New Roman" w:eastAsia="Times New Roman" w:hAnsi="Times New Roman" w:cs="Times New Roman"/>
                <w:color w:val="000000"/>
                <w:sz w:val="20"/>
                <w:szCs w:val="20"/>
              </w:rPr>
              <w:t>5.2</w:t>
            </w:r>
          </w:p>
        </w:tc>
        <w:tc>
          <w:tcPr>
            <w:tcW w:w="5235" w:type="dxa"/>
            <w:tcBorders>
              <w:top w:val="dotted" w:sz="4" w:space="0" w:color="auto"/>
              <w:left w:val="nil"/>
              <w:bottom w:val="dotted" w:sz="4" w:space="0" w:color="auto"/>
              <w:right w:val="single" w:sz="4" w:space="0" w:color="auto"/>
            </w:tcBorders>
            <w:shd w:val="clear" w:color="000000" w:fill="FFFFFF"/>
            <w:noWrap/>
            <w:vAlign w:val="bottom"/>
            <w:hideMark/>
          </w:tcPr>
          <w:p w14:paraId="6F3A4108" w14:textId="5D32A106" w:rsidR="002C7D97" w:rsidRPr="00903275" w:rsidRDefault="002C7D97" w:rsidP="00E73915">
            <w:pPr>
              <w:spacing w:after="0"/>
              <w:rPr>
                <w:rFonts w:ascii="Times New Roman" w:eastAsia="Times New Roman" w:hAnsi="Times New Roman" w:cs="Times New Roman"/>
                <w:color w:val="000000"/>
                <w:sz w:val="20"/>
                <w:szCs w:val="20"/>
              </w:rPr>
            </w:pPr>
            <w:r w:rsidRPr="00903275">
              <w:rPr>
                <w:rFonts w:ascii="Times New Roman" w:eastAsia="Times New Roman" w:hAnsi="Times New Roman" w:cs="Times New Roman"/>
                <w:color w:val="000000"/>
                <w:sz w:val="20"/>
                <w:szCs w:val="20"/>
              </w:rPr>
              <w:t xml:space="preserve">         - Số được KT ≥4 lần trong 3 thời kỳ</w:t>
            </w:r>
          </w:p>
        </w:tc>
        <w:tc>
          <w:tcPr>
            <w:tcW w:w="929" w:type="dxa"/>
            <w:gridSpan w:val="2"/>
            <w:tcBorders>
              <w:top w:val="dotted" w:sz="4" w:space="0" w:color="auto"/>
              <w:left w:val="nil"/>
              <w:bottom w:val="dotted" w:sz="4" w:space="0" w:color="auto"/>
              <w:right w:val="single" w:sz="4" w:space="0" w:color="000000"/>
            </w:tcBorders>
            <w:shd w:val="clear" w:color="000000" w:fill="FFFFFF"/>
            <w:vAlign w:val="bottom"/>
          </w:tcPr>
          <w:p w14:paraId="28DDC70B" w14:textId="633D0924" w:rsidR="002C7D97" w:rsidRPr="00903275" w:rsidRDefault="002C7D97" w:rsidP="00903275">
            <w:pPr>
              <w:spacing w:after="0"/>
              <w:jc w:val="center"/>
              <w:rPr>
                <w:rFonts w:ascii="Times New Roman" w:eastAsia="Times New Roman" w:hAnsi="Times New Roman" w:cs="Times New Roman"/>
                <w:color w:val="000000"/>
              </w:rPr>
            </w:pPr>
          </w:p>
        </w:tc>
        <w:tc>
          <w:tcPr>
            <w:tcW w:w="929" w:type="dxa"/>
            <w:gridSpan w:val="2"/>
            <w:tcBorders>
              <w:top w:val="dotted" w:sz="4" w:space="0" w:color="auto"/>
              <w:left w:val="nil"/>
              <w:bottom w:val="dotted" w:sz="4" w:space="0" w:color="auto"/>
              <w:right w:val="single" w:sz="4" w:space="0" w:color="auto"/>
            </w:tcBorders>
            <w:shd w:val="clear" w:color="000000" w:fill="FFFFFF"/>
            <w:vAlign w:val="bottom"/>
          </w:tcPr>
          <w:p w14:paraId="5F29C3A4" w14:textId="46165EBB" w:rsidR="002C7D97" w:rsidRPr="00903275" w:rsidRDefault="002C7D97" w:rsidP="00903275">
            <w:pPr>
              <w:spacing w:after="0"/>
              <w:jc w:val="center"/>
              <w:rPr>
                <w:rFonts w:ascii="Times New Roman" w:eastAsia="Times New Roman" w:hAnsi="Times New Roman" w:cs="Times New Roman"/>
                <w:color w:val="000000"/>
              </w:rPr>
            </w:pPr>
          </w:p>
        </w:tc>
        <w:tc>
          <w:tcPr>
            <w:tcW w:w="929" w:type="dxa"/>
            <w:gridSpan w:val="2"/>
            <w:tcBorders>
              <w:top w:val="dotted" w:sz="4" w:space="0" w:color="auto"/>
              <w:left w:val="nil"/>
              <w:bottom w:val="dotted" w:sz="4" w:space="0" w:color="auto"/>
              <w:right w:val="single" w:sz="4" w:space="0" w:color="auto"/>
            </w:tcBorders>
            <w:shd w:val="clear" w:color="auto" w:fill="auto"/>
            <w:vAlign w:val="bottom"/>
          </w:tcPr>
          <w:p w14:paraId="604351D4" w14:textId="4773F1F7" w:rsidR="002C7D97" w:rsidRPr="00903275" w:rsidRDefault="002C7D97" w:rsidP="00903275">
            <w:pPr>
              <w:spacing w:after="0"/>
              <w:jc w:val="center"/>
              <w:rPr>
                <w:rFonts w:ascii="Times New Roman" w:eastAsia="Times New Roman" w:hAnsi="Times New Roman" w:cs="Times New Roman"/>
                <w:color w:val="000000"/>
              </w:rPr>
            </w:pPr>
          </w:p>
        </w:tc>
        <w:tc>
          <w:tcPr>
            <w:tcW w:w="929" w:type="dxa"/>
            <w:gridSpan w:val="2"/>
            <w:tcBorders>
              <w:top w:val="dotted" w:sz="4" w:space="0" w:color="auto"/>
              <w:left w:val="nil"/>
              <w:bottom w:val="dotted" w:sz="4" w:space="0" w:color="auto"/>
              <w:right w:val="single" w:sz="4" w:space="0" w:color="auto"/>
            </w:tcBorders>
            <w:shd w:val="clear" w:color="auto" w:fill="auto"/>
            <w:vAlign w:val="bottom"/>
          </w:tcPr>
          <w:p w14:paraId="11A71766" w14:textId="796F8CA8" w:rsidR="002C7D97" w:rsidRPr="00903275" w:rsidRDefault="002C7D97" w:rsidP="00903275">
            <w:pPr>
              <w:spacing w:after="0"/>
              <w:jc w:val="center"/>
              <w:rPr>
                <w:rFonts w:ascii="Times New Roman" w:eastAsia="Times New Roman" w:hAnsi="Times New Roman" w:cs="Times New Roman"/>
                <w:color w:val="000000"/>
              </w:rPr>
            </w:pPr>
          </w:p>
        </w:tc>
      </w:tr>
      <w:tr w:rsidR="002C7D97" w:rsidRPr="00903275" w14:paraId="5360ECC2" w14:textId="77777777" w:rsidTr="005C6298">
        <w:trPr>
          <w:divId w:val="1742361570"/>
          <w:trHeight w:val="300"/>
        </w:trPr>
        <w:tc>
          <w:tcPr>
            <w:tcW w:w="572" w:type="dxa"/>
            <w:tcBorders>
              <w:top w:val="dotted" w:sz="4" w:space="0" w:color="auto"/>
              <w:left w:val="single" w:sz="4" w:space="0" w:color="auto"/>
              <w:bottom w:val="dotted" w:sz="4" w:space="0" w:color="auto"/>
              <w:right w:val="single" w:sz="4" w:space="0" w:color="auto"/>
            </w:tcBorders>
            <w:shd w:val="clear" w:color="000000" w:fill="FFFFFF"/>
            <w:noWrap/>
            <w:vAlign w:val="center"/>
            <w:hideMark/>
          </w:tcPr>
          <w:p w14:paraId="7B7E3DFB" w14:textId="77777777" w:rsidR="002C7D97" w:rsidRPr="00903275" w:rsidRDefault="002C7D97" w:rsidP="00903275">
            <w:pPr>
              <w:spacing w:after="0"/>
              <w:jc w:val="right"/>
              <w:rPr>
                <w:rFonts w:ascii="Times New Roman" w:eastAsia="Times New Roman" w:hAnsi="Times New Roman" w:cs="Times New Roman"/>
                <w:i/>
                <w:iCs/>
                <w:color w:val="FF0000"/>
                <w:sz w:val="20"/>
                <w:szCs w:val="20"/>
              </w:rPr>
            </w:pPr>
            <w:r w:rsidRPr="00903275">
              <w:rPr>
                <w:rFonts w:ascii="Times New Roman" w:eastAsia="Times New Roman" w:hAnsi="Times New Roman" w:cs="Times New Roman"/>
                <w:i/>
                <w:iCs/>
                <w:color w:val="FF0000"/>
                <w:sz w:val="20"/>
                <w:szCs w:val="20"/>
              </w:rPr>
              <w:t>5.2a</w:t>
            </w:r>
          </w:p>
        </w:tc>
        <w:tc>
          <w:tcPr>
            <w:tcW w:w="5235" w:type="dxa"/>
            <w:tcBorders>
              <w:top w:val="dotted" w:sz="4" w:space="0" w:color="auto"/>
              <w:left w:val="nil"/>
              <w:bottom w:val="dotted" w:sz="4" w:space="0" w:color="auto"/>
              <w:right w:val="single" w:sz="4" w:space="0" w:color="auto"/>
            </w:tcBorders>
            <w:shd w:val="clear" w:color="000000" w:fill="FFFFFF"/>
            <w:vAlign w:val="bottom"/>
            <w:hideMark/>
          </w:tcPr>
          <w:p w14:paraId="351CCE1B" w14:textId="50B7632C" w:rsidR="002C7D97" w:rsidRPr="00835287" w:rsidRDefault="002C7D97" w:rsidP="00E73915">
            <w:pPr>
              <w:spacing w:after="0"/>
              <w:rPr>
                <w:rFonts w:ascii="Arial" w:eastAsia="Times New Roman" w:hAnsi="Arial" w:cs="Arial"/>
                <w:i/>
                <w:iCs/>
                <w:color w:val="FF0000"/>
                <w:sz w:val="20"/>
                <w:szCs w:val="20"/>
              </w:rPr>
            </w:pPr>
            <w:r w:rsidRPr="00835287">
              <w:rPr>
                <w:rFonts w:ascii="Arial" w:eastAsia="Times New Roman" w:hAnsi="Arial" w:cs="Arial"/>
                <w:i/>
                <w:iCs/>
                <w:color w:val="FF0000"/>
                <w:sz w:val="20"/>
                <w:szCs w:val="20"/>
              </w:rPr>
              <w:t xml:space="preserve">        - Số PN DT thiểu số được KT ≥4 lần trong 3 thời kỳ</w:t>
            </w:r>
          </w:p>
        </w:tc>
        <w:tc>
          <w:tcPr>
            <w:tcW w:w="929" w:type="dxa"/>
            <w:gridSpan w:val="2"/>
            <w:tcBorders>
              <w:top w:val="dotted" w:sz="4" w:space="0" w:color="auto"/>
              <w:left w:val="nil"/>
              <w:bottom w:val="dotted" w:sz="4" w:space="0" w:color="auto"/>
              <w:right w:val="single" w:sz="4" w:space="0" w:color="000000"/>
            </w:tcBorders>
            <w:shd w:val="clear" w:color="000000" w:fill="FFFFFF"/>
            <w:vAlign w:val="bottom"/>
          </w:tcPr>
          <w:p w14:paraId="2D1BA878" w14:textId="087E8AF4" w:rsidR="002C7D97" w:rsidRPr="00903275" w:rsidRDefault="002C7D97" w:rsidP="00903275">
            <w:pPr>
              <w:spacing w:after="0"/>
              <w:jc w:val="center"/>
              <w:rPr>
                <w:rFonts w:ascii="Times New Roman" w:eastAsia="Times New Roman" w:hAnsi="Times New Roman" w:cs="Times New Roman"/>
                <w:color w:val="000000"/>
              </w:rPr>
            </w:pPr>
          </w:p>
        </w:tc>
        <w:tc>
          <w:tcPr>
            <w:tcW w:w="929" w:type="dxa"/>
            <w:gridSpan w:val="2"/>
            <w:tcBorders>
              <w:top w:val="dotted" w:sz="4" w:space="0" w:color="auto"/>
              <w:left w:val="nil"/>
              <w:bottom w:val="dotted" w:sz="4" w:space="0" w:color="auto"/>
              <w:right w:val="single" w:sz="4" w:space="0" w:color="auto"/>
            </w:tcBorders>
            <w:shd w:val="clear" w:color="000000" w:fill="FFFFFF"/>
            <w:vAlign w:val="bottom"/>
          </w:tcPr>
          <w:p w14:paraId="191AC216" w14:textId="117D2198" w:rsidR="002C7D97" w:rsidRPr="00903275" w:rsidRDefault="002C7D97" w:rsidP="00903275">
            <w:pPr>
              <w:spacing w:after="0"/>
              <w:jc w:val="center"/>
              <w:rPr>
                <w:rFonts w:ascii="Times New Roman" w:eastAsia="Times New Roman" w:hAnsi="Times New Roman" w:cs="Times New Roman"/>
                <w:color w:val="000000"/>
              </w:rPr>
            </w:pPr>
          </w:p>
        </w:tc>
        <w:tc>
          <w:tcPr>
            <w:tcW w:w="929" w:type="dxa"/>
            <w:gridSpan w:val="2"/>
            <w:tcBorders>
              <w:top w:val="dotted" w:sz="4" w:space="0" w:color="auto"/>
              <w:left w:val="nil"/>
              <w:bottom w:val="dotted" w:sz="4" w:space="0" w:color="auto"/>
              <w:right w:val="single" w:sz="4" w:space="0" w:color="auto"/>
            </w:tcBorders>
            <w:shd w:val="clear" w:color="auto" w:fill="auto"/>
            <w:vAlign w:val="bottom"/>
          </w:tcPr>
          <w:p w14:paraId="32948C33" w14:textId="5D1BE06A" w:rsidR="002C7D97" w:rsidRPr="00903275" w:rsidRDefault="002C7D97" w:rsidP="00903275">
            <w:pPr>
              <w:spacing w:after="0"/>
              <w:jc w:val="center"/>
              <w:rPr>
                <w:rFonts w:ascii="Times New Roman" w:eastAsia="Times New Roman" w:hAnsi="Times New Roman" w:cs="Times New Roman"/>
                <w:color w:val="000000"/>
              </w:rPr>
            </w:pPr>
          </w:p>
        </w:tc>
        <w:tc>
          <w:tcPr>
            <w:tcW w:w="929" w:type="dxa"/>
            <w:gridSpan w:val="2"/>
            <w:tcBorders>
              <w:top w:val="dotted" w:sz="4" w:space="0" w:color="auto"/>
              <w:left w:val="nil"/>
              <w:bottom w:val="dotted" w:sz="4" w:space="0" w:color="auto"/>
              <w:right w:val="single" w:sz="4" w:space="0" w:color="auto"/>
            </w:tcBorders>
            <w:shd w:val="clear" w:color="auto" w:fill="auto"/>
            <w:vAlign w:val="bottom"/>
          </w:tcPr>
          <w:p w14:paraId="07D361F0" w14:textId="3794A8C8" w:rsidR="002C7D97" w:rsidRPr="00903275" w:rsidRDefault="002C7D97" w:rsidP="00903275">
            <w:pPr>
              <w:spacing w:after="0"/>
              <w:jc w:val="center"/>
              <w:rPr>
                <w:rFonts w:ascii="Times New Roman" w:eastAsia="Times New Roman" w:hAnsi="Times New Roman" w:cs="Times New Roman"/>
                <w:color w:val="000000"/>
              </w:rPr>
            </w:pPr>
          </w:p>
        </w:tc>
      </w:tr>
      <w:tr w:rsidR="00164599" w:rsidRPr="00903275" w14:paraId="3D8740CB" w14:textId="77777777" w:rsidTr="005C6298">
        <w:trPr>
          <w:divId w:val="1742361570"/>
          <w:trHeight w:val="300"/>
        </w:trPr>
        <w:tc>
          <w:tcPr>
            <w:tcW w:w="572" w:type="dxa"/>
            <w:tcBorders>
              <w:top w:val="dotted" w:sz="4" w:space="0" w:color="auto"/>
              <w:left w:val="single" w:sz="4" w:space="0" w:color="auto"/>
              <w:bottom w:val="dotted" w:sz="4" w:space="0" w:color="auto"/>
              <w:right w:val="single" w:sz="4" w:space="0" w:color="auto"/>
            </w:tcBorders>
            <w:shd w:val="clear" w:color="000000" w:fill="FFFFFF"/>
            <w:noWrap/>
            <w:vAlign w:val="center"/>
            <w:hideMark/>
          </w:tcPr>
          <w:p w14:paraId="4867ADA3" w14:textId="77777777" w:rsidR="00164599" w:rsidRPr="00903275" w:rsidRDefault="00164599" w:rsidP="00903275">
            <w:pPr>
              <w:spacing w:after="0"/>
              <w:jc w:val="right"/>
              <w:rPr>
                <w:rFonts w:ascii="Times New Roman" w:eastAsia="Times New Roman" w:hAnsi="Times New Roman" w:cs="Times New Roman"/>
                <w:i/>
                <w:iCs/>
                <w:color w:val="FF0000"/>
                <w:sz w:val="20"/>
                <w:szCs w:val="20"/>
              </w:rPr>
            </w:pPr>
            <w:r w:rsidRPr="00903275">
              <w:rPr>
                <w:rFonts w:ascii="Times New Roman" w:eastAsia="Times New Roman" w:hAnsi="Times New Roman" w:cs="Times New Roman"/>
                <w:i/>
                <w:iCs/>
                <w:color w:val="FF0000"/>
                <w:sz w:val="20"/>
                <w:szCs w:val="20"/>
              </w:rPr>
              <w:t>5.3a</w:t>
            </w:r>
          </w:p>
        </w:tc>
        <w:tc>
          <w:tcPr>
            <w:tcW w:w="5235" w:type="dxa"/>
            <w:tcBorders>
              <w:top w:val="dotted" w:sz="4" w:space="0" w:color="auto"/>
              <w:left w:val="nil"/>
              <w:bottom w:val="dotted" w:sz="4" w:space="0" w:color="auto"/>
              <w:right w:val="nil"/>
            </w:tcBorders>
            <w:shd w:val="clear" w:color="000000" w:fill="FFFFFF"/>
            <w:vAlign w:val="bottom"/>
            <w:hideMark/>
          </w:tcPr>
          <w:p w14:paraId="4C7D13EA" w14:textId="0ED3ECC1" w:rsidR="00164599" w:rsidRPr="00835287" w:rsidRDefault="00164599" w:rsidP="00E73915">
            <w:pPr>
              <w:spacing w:after="0"/>
              <w:rPr>
                <w:rFonts w:ascii="Arial" w:eastAsia="Times New Roman" w:hAnsi="Arial" w:cs="Arial"/>
                <w:i/>
                <w:iCs/>
                <w:color w:val="FF0000"/>
                <w:sz w:val="20"/>
                <w:szCs w:val="20"/>
              </w:rPr>
            </w:pPr>
            <w:r w:rsidRPr="00835287">
              <w:rPr>
                <w:rFonts w:ascii="Arial" w:eastAsia="Times New Roman" w:hAnsi="Arial" w:cs="Arial"/>
                <w:i/>
                <w:iCs/>
                <w:color w:val="FF0000"/>
                <w:sz w:val="20"/>
                <w:szCs w:val="20"/>
              </w:rPr>
              <w:t xml:space="preserve">        - Số được XN viêm gan B khi mang thai</w:t>
            </w:r>
          </w:p>
        </w:tc>
        <w:tc>
          <w:tcPr>
            <w:tcW w:w="929" w:type="dxa"/>
            <w:gridSpan w:val="2"/>
            <w:tcBorders>
              <w:top w:val="dotted" w:sz="4" w:space="0" w:color="auto"/>
              <w:left w:val="single" w:sz="4" w:space="0" w:color="auto"/>
              <w:bottom w:val="dotted" w:sz="4" w:space="0" w:color="auto"/>
              <w:right w:val="single" w:sz="4" w:space="0" w:color="auto"/>
            </w:tcBorders>
            <w:shd w:val="clear" w:color="000000" w:fill="FFFFFF"/>
            <w:vAlign w:val="bottom"/>
          </w:tcPr>
          <w:p w14:paraId="2CA00B95" w14:textId="187A9A98" w:rsidR="00164599" w:rsidRPr="00903275" w:rsidRDefault="00164599" w:rsidP="00903275">
            <w:pPr>
              <w:spacing w:after="0"/>
              <w:jc w:val="center"/>
              <w:rPr>
                <w:rFonts w:ascii="Times New Roman" w:eastAsia="Times New Roman" w:hAnsi="Times New Roman" w:cs="Times New Roman"/>
                <w:color w:val="000000"/>
              </w:rPr>
            </w:pPr>
          </w:p>
        </w:tc>
        <w:tc>
          <w:tcPr>
            <w:tcW w:w="929" w:type="dxa"/>
            <w:gridSpan w:val="2"/>
            <w:tcBorders>
              <w:top w:val="dotted" w:sz="4" w:space="0" w:color="auto"/>
              <w:left w:val="single" w:sz="4" w:space="0" w:color="auto"/>
              <w:bottom w:val="dotted" w:sz="4" w:space="0" w:color="auto"/>
              <w:right w:val="single" w:sz="4" w:space="0" w:color="auto"/>
            </w:tcBorders>
            <w:shd w:val="clear" w:color="000000" w:fill="FFFFFF"/>
            <w:vAlign w:val="bottom"/>
          </w:tcPr>
          <w:p w14:paraId="12E90B1A" w14:textId="1D7B2657" w:rsidR="00164599" w:rsidRPr="00903275" w:rsidRDefault="00164599" w:rsidP="00903275">
            <w:pPr>
              <w:spacing w:after="0"/>
              <w:jc w:val="center"/>
              <w:rPr>
                <w:rFonts w:ascii="Times New Roman" w:eastAsia="Times New Roman" w:hAnsi="Times New Roman" w:cs="Times New Roman"/>
                <w:color w:val="000000"/>
              </w:rPr>
            </w:pPr>
          </w:p>
        </w:tc>
        <w:tc>
          <w:tcPr>
            <w:tcW w:w="929" w:type="dxa"/>
            <w:gridSpan w:val="2"/>
            <w:tcBorders>
              <w:top w:val="dotted" w:sz="4" w:space="0" w:color="auto"/>
              <w:left w:val="nil"/>
              <w:bottom w:val="dotted" w:sz="4" w:space="0" w:color="auto"/>
              <w:right w:val="single" w:sz="4" w:space="0" w:color="auto"/>
            </w:tcBorders>
            <w:shd w:val="clear" w:color="auto" w:fill="auto"/>
            <w:vAlign w:val="bottom"/>
          </w:tcPr>
          <w:p w14:paraId="115BB239" w14:textId="5BFD3F88" w:rsidR="00164599" w:rsidRPr="00903275" w:rsidRDefault="00164599" w:rsidP="00903275">
            <w:pPr>
              <w:spacing w:after="0"/>
              <w:jc w:val="center"/>
              <w:rPr>
                <w:rFonts w:ascii="Times New Roman" w:eastAsia="Times New Roman" w:hAnsi="Times New Roman" w:cs="Times New Roman"/>
                <w:color w:val="000000"/>
              </w:rPr>
            </w:pPr>
          </w:p>
        </w:tc>
        <w:tc>
          <w:tcPr>
            <w:tcW w:w="929" w:type="dxa"/>
            <w:gridSpan w:val="2"/>
            <w:tcBorders>
              <w:top w:val="dotted" w:sz="4" w:space="0" w:color="auto"/>
              <w:left w:val="nil"/>
              <w:bottom w:val="dotted" w:sz="4" w:space="0" w:color="auto"/>
              <w:right w:val="single" w:sz="4" w:space="0" w:color="auto"/>
            </w:tcBorders>
            <w:shd w:val="clear" w:color="auto" w:fill="auto"/>
            <w:vAlign w:val="bottom"/>
          </w:tcPr>
          <w:p w14:paraId="05D0FD04" w14:textId="79A57819" w:rsidR="00164599" w:rsidRPr="00903275" w:rsidRDefault="00164599" w:rsidP="00903275">
            <w:pPr>
              <w:spacing w:after="0"/>
              <w:jc w:val="center"/>
              <w:rPr>
                <w:rFonts w:ascii="Times New Roman" w:eastAsia="Times New Roman" w:hAnsi="Times New Roman" w:cs="Times New Roman"/>
                <w:color w:val="000000"/>
              </w:rPr>
            </w:pPr>
          </w:p>
        </w:tc>
      </w:tr>
      <w:tr w:rsidR="00164599" w:rsidRPr="00903275" w14:paraId="13F0A7DE" w14:textId="77777777" w:rsidTr="005C6298">
        <w:trPr>
          <w:divId w:val="1742361570"/>
          <w:trHeight w:val="300"/>
        </w:trPr>
        <w:tc>
          <w:tcPr>
            <w:tcW w:w="572" w:type="dxa"/>
            <w:tcBorders>
              <w:top w:val="dotted" w:sz="4" w:space="0" w:color="auto"/>
              <w:left w:val="single" w:sz="4" w:space="0" w:color="auto"/>
              <w:bottom w:val="dotted" w:sz="4" w:space="0" w:color="auto"/>
              <w:right w:val="single" w:sz="4" w:space="0" w:color="auto"/>
            </w:tcBorders>
            <w:shd w:val="clear" w:color="000000" w:fill="FFFFFF"/>
            <w:noWrap/>
            <w:vAlign w:val="center"/>
            <w:hideMark/>
          </w:tcPr>
          <w:p w14:paraId="08CD8A62" w14:textId="77777777" w:rsidR="00164599" w:rsidRPr="00903275" w:rsidRDefault="00164599" w:rsidP="00903275">
            <w:pPr>
              <w:spacing w:after="0"/>
              <w:jc w:val="right"/>
              <w:rPr>
                <w:rFonts w:ascii="Times New Roman" w:eastAsia="Times New Roman" w:hAnsi="Times New Roman" w:cs="Times New Roman"/>
                <w:i/>
                <w:iCs/>
                <w:color w:val="FF0000"/>
                <w:sz w:val="20"/>
                <w:szCs w:val="20"/>
              </w:rPr>
            </w:pPr>
            <w:r w:rsidRPr="00903275">
              <w:rPr>
                <w:rFonts w:ascii="Times New Roman" w:eastAsia="Times New Roman" w:hAnsi="Times New Roman" w:cs="Times New Roman"/>
                <w:i/>
                <w:iCs/>
                <w:color w:val="FF0000"/>
                <w:sz w:val="20"/>
                <w:szCs w:val="20"/>
              </w:rPr>
              <w:t>5.3b</w:t>
            </w:r>
          </w:p>
        </w:tc>
        <w:tc>
          <w:tcPr>
            <w:tcW w:w="5235" w:type="dxa"/>
            <w:tcBorders>
              <w:top w:val="dotted" w:sz="4" w:space="0" w:color="auto"/>
              <w:left w:val="nil"/>
              <w:bottom w:val="dotted" w:sz="4" w:space="0" w:color="auto"/>
              <w:right w:val="nil"/>
            </w:tcBorders>
            <w:shd w:val="clear" w:color="000000" w:fill="FFFFFF"/>
            <w:vAlign w:val="bottom"/>
            <w:hideMark/>
          </w:tcPr>
          <w:p w14:paraId="504294E3" w14:textId="4669CC52" w:rsidR="00164599" w:rsidRPr="00835287" w:rsidRDefault="00164599" w:rsidP="00E73915">
            <w:pPr>
              <w:spacing w:after="0"/>
              <w:rPr>
                <w:rFonts w:ascii="Arial" w:eastAsia="Times New Roman" w:hAnsi="Arial" w:cs="Arial"/>
                <w:i/>
                <w:iCs/>
                <w:color w:val="FF0000"/>
                <w:sz w:val="20"/>
                <w:szCs w:val="20"/>
              </w:rPr>
            </w:pPr>
            <w:r w:rsidRPr="00835287">
              <w:rPr>
                <w:rFonts w:ascii="Arial" w:eastAsia="Times New Roman" w:hAnsi="Arial" w:cs="Arial"/>
                <w:i/>
                <w:iCs/>
                <w:color w:val="FF0000"/>
                <w:sz w:val="20"/>
                <w:szCs w:val="20"/>
              </w:rPr>
              <w:t xml:space="preserve">        - Số được XN viêm gan B trong chuyển dạ</w:t>
            </w:r>
          </w:p>
        </w:tc>
        <w:tc>
          <w:tcPr>
            <w:tcW w:w="929" w:type="dxa"/>
            <w:gridSpan w:val="2"/>
            <w:tcBorders>
              <w:top w:val="dotted" w:sz="4" w:space="0" w:color="auto"/>
              <w:left w:val="single" w:sz="4" w:space="0" w:color="auto"/>
              <w:bottom w:val="dotted" w:sz="4" w:space="0" w:color="auto"/>
              <w:right w:val="single" w:sz="4" w:space="0" w:color="auto"/>
            </w:tcBorders>
            <w:shd w:val="clear" w:color="000000" w:fill="FFFFFF"/>
            <w:vAlign w:val="bottom"/>
          </w:tcPr>
          <w:p w14:paraId="08441483" w14:textId="6CE83D14" w:rsidR="00164599" w:rsidRPr="00903275" w:rsidRDefault="00164599" w:rsidP="00903275">
            <w:pPr>
              <w:spacing w:after="0"/>
              <w:jc w:val="center"/>
              <w:rPr>
                <w:rFonts w:ascii="Times New Roman" w:eastAsia="Times New Roman" w:hAnsi="Times New Roman" w:cs="Times New Roman"/>
                <w:color w:val="000000"/>
              </w:rPr>
            </w:pPr>
          </w:p>
        </w:tc>
        <w:tc>
          <w:tcPr>
            <w:tcW w:w="929" w:type="dxa"/>
            <w:gridSpan w:val="2"/>
            <w:tcBorders>
              <w:top w:val="dotted" w:sz="4" w:space="0" w:color="auto"/>
              <w:left w:val="single" w:sz="4" w:space="0" w:color="auto"/>
              <w:bottom w:val="dotted" w:sz="4" w:space="0" w:color="auto"/>
              <w:right w:val="single" w:sz="4" w:space="0" w:color="000000"/>
            </w:tcBorders>
            <w:shd w:val="clear" w:color="000000" w:fill="FFFFFF"/>
            <w:vAlign w:val="bottom"/>
          </w:tcPr>
          <w:p w14:paraId="36D38FC6" w14:textId="2B83733A" w:rsidR="00164599" w:rsidRPr="00903275" w:rsidRDefault="00164599" w:rsidP="00903275">
            <w:pPr>
              <w:spacing w:after="0"/>
              <w:jc w:val="center"/>
              <w:rPr>
                <w:rFonts w:ascii="Times New Roman" w:eastAsia="Times New Roman" w:hAnsi="Times New Roman" w:cs="Times New Roman"/>
                <w:color w:val="000000"/>
              </w:rPr>
            </w:pPr>
          </w:p>
        </w:tc>
        <w:tc>
          <w:tcPr>
            <w:tcW w:w="929" w:type="dxa"/>
            <w:gridSpan w:val="2"/>
            <w:tcBorders>
              <w:top w:val="dotted" w:sz="4" w:space="0" w:color="auto"/>
              <w:left w:val="nil"/>
              <w:bottom w:val="dotted" w:sz="4" w:space="0" w:color="auto"/>
              <w:right w:val="single" w:sz="4" w:space="0" w:color="000000"/>
            </w:tcBorders>
            <w:shd w:val="clear" w:color="auto" w:fill="auto"/>
            <w:vAlign w:val="bottom"/>
          </w:tcPr>
          <w:p w14:paraId="6D3F82E2" w14:textId="563E34FB" w:rsidR="00164599" w:rsidRPr="00903275" w:rsidRDefault="00164599" w:rsidP="00903275">
            <w:pPr>
              <w:spacing w:after="0"/>
              <w:jc w:val="center"/>
              <w:rPr>
                <w:rFonts w:ascii="Times New Roman" w:eastAsia="Times New Roman" w:hAnsi="Times New Roman" w:cs="Times New Roman"/>
                <w:color w:val="000000"/>
              </w:rPr>
            </w:pPr>
          </w:p>
        </w:tc>
        <w:tc>
          <w:tcPr>
            <w:tcW w:w="929" w:type="dxa"/>
            <w:gridSpan w:val="2"/>
            <w:tcBorders>
              <w:top w:val="dotted" w:sz="4" w:space="0" w:color="auto"/>
              <w:left w:val="nil"/>
              <w:bottom w:val="dotted" w:sz="4" w:space="0" w:color="auto"/>
              <w:right w:val="single" w:sz="4" w:space="0" w:color="000000"/>
            </w:tcBorders>
            <w:shd w:val="clear" w:color="auto" w:fill="auto"/>
            <w:vAlign w:val="bottom"/>
          </w:tcPr>
          <w:p w14:paraId="388CFDC8" w14:textId="5F54E0BA" w:rsidR="00164599" w:rsidRPr="00903275" w:rsidRDefault="00164599" w:rsidP="00903275">
            <w:pPr>
              <w:spacing w:after="0"/>
              <w:jc w:val="center"/>
              <w:rPr>
                <w:rFonts w:ascii="Times New Roman" w:eastAsia="Times New Roman" w:hAnsi="Times New Roman" w:cs="Times New Roman"/>
                <w:color w:val="000000"/>
              </w:rPr>
            </w:pPr>
          </w:p>
        </w:tc>
      </w:tr>
      <w:tr w:rsidR="00164599" w:rsidRPr="00903275" w14:paraId="37B7A844" w14:textId="77777777" w:rsidTr="005C6298">
        <w:trPr>
          <w:divId w:val="1742361570"/>
          <w:trHeight w:val="300"/>
        </w:trPr>
        <w:tc>
          <w:tcPr>
            <w:tcW w:w="572" w:type="dxa"/>
            <w:tcBorders>
              <w:top w:val="dotted" w:sz="4" w:space="0" w:color="auto"/>
              <w:left w:val="single" w:sz="4" w:space="0" w:color="auto"/>
              <w:bottom w:val="dotted" w:sz="4" w:space="0" w:color="auto"/>
              <w:right w:val="single" w:sz="4" w:space="0" w:color="auto"/>
            </w:tcBorders>
            <w:shd w:val="clear" w:color="000000" w:fill="FFFFFF"/>
            <w:noWrap/>
            <w:vAlign w:val="center"/>
            <w:hideMark/>
          </w:tcPr>
          <w:p w14:paraId="1264AAB2" w14:textId="77777777" w:rsidR="00164599" w:rsidRPr="00903275" w:rsidRDefault="00164599" w:rsidP="00903275">
            <w:pPr>
              <w:spacing w:after="0"/>
              <w:jc w:val="right"/>
              <w:rPr>
                <w:rFonts w:ascii="Times New Roman" w:eastAsia="Times New Roman" w:hAnsi="Times New Roman" w:cs="Times New Roman"/>
                <w:i/>
                <w:iCs/>
                <w:color w:val="FF0000"/>
                <w:sz w:val="20"/>
                <w:szCs w:val="20"/>
              </w:rPr>
            </w:pPr>
            <w:r w:rsidRPr="00903275">
              <w:rPr>
                <w:rFonts w:ascii="Times New Roman" w:eastAsia="Times New Roman" w:hAnsi="Times New Roman" w:cs="Times New Roman"/>
                <w:i/>
                <w:iCs/>
                <w:color w:val="FF0000"/>
                <w:sz w:val="20"/>
                <w:szCs w:val="20"/>
              </w:rPr>
              <w:t>5.3c</w:t>
            </w:r>
          </w:p>
        </w:tc>
        <w:tc>
          <w:tcPr>
            <w:tcW w:w="5235" w:type="dxa"/>
            <w:tcBorders>
              <w:top w:val="dotted" w:sz="4" w:space="0" w:color="auto"/>
              <w:left w:val="nil"/>
              <w:bottom w:val="dotted" w:sz="4" w:space="0" w:color="auto"/>
              <w:right w:val="nil"/>
            </w:tcBorders>
            <w:shd w:val="clear" w:color="000000" w:fill="FFFFFF"/>
            <w:vAlign w:val="bottom"/>
            <w:hideMark/>
          </w:tcPr>
          <w:p w14:paraId="3AF5273C" w14:textId="2E6D1A64" w:rsidR="00164599" w:rsidRPr="00835287" w:rsidRDefault="00164599" w:rsidP="00E73915">
            <w:pPr>
              <w:spacing w:after="0"/>
              <w:rPr>
                <w:rFonts w:ascii="Arial" w:eastAsia="Times New Roman" w:hAnsi="Arial" w:cs="Arial"/>
                <w:i/>
                <w:iCs/>
                <w:color w:val="FF0000"/>
                <w:sz w:val="20"/>
                <w:szCs w:val="20"/>
              </w:rPr>
            </w:pPr>
            <w:r w:rsidRPr="00835287">
              <w:rPr>
                <w:rFonts w:ascii="Arial" w:eastAsia="Times New Roman" w:hAnsi="Arial" w:cs="Arial"/>
                <w:i/>
                <w:iCs/>
                <w:color w:val="FF0000"/>
                <w:sz w:val="20"/>
                <w:szCs w:val="20"/>
              </w:rPr>
              <w:t xml:space="preserve">        - Số có KQ XN viêm gan B dương tính</w:t>
            </w:r>
          </w:p>
        </w:tc>
        <w:tc>
          <w:tcPr>
            <w:tcW w:w="929" w:type="dxa"/>
            <w:gridSpan w:val="2"/>
            <w:tcBorders>
              <w:top w:val="dotted" w:sz="4" w:space="0" w:color="auto"/>
              <w:left w:val="single" w:sz="4" w:space="0" w:color="auto"/>
              <w:bottom w:val="dotted" w:sz="4" w:space="0" w:color="auto"/>
              <w:right w:val="single" w:sz="4" w:space="0" w:color="auto"/>
            </w:tcBorders>
            <w:shd w:val="clear" w:color="000000" w:fill="FFFFFF"/>
            <w:vAlign w:val="bottom"/>
          </w:tcPr>
          <w:p w14:paraId="12110FB5" w14:textId="02E83DBA" w:rsidR="00164599" w:rsidRPr="00903275" w:rsidRDefault="00164599" w:rsidP="00903275">
            <w:pPr>
              <w:spacing w:after="0"/>
              <w:jc w:val="center"/>
              <w:rPr>
                <w:rFonts w:ascii="Times New Roman" w:eastAsia="Times New Roman" w:hAnsi="Times New Roman" w:cs="Times New Roman"/>
                <w:color w:val="000000"/>
              </w:rPr>
            </w:pPr>
          </w:p>
        </w:tc>
        <w:tc>
          <w:tcPr>
            <w:tcW w:w="929" w:type="dxa"/>
            <w:gridSpan w:val="2"/>
            <w:tcBorders>
              <w:top w:val="dotted" w:sz="4" w:space="0" w:color="auto"/>
              <w:left w:val="single" w:sz="4" w:space="0" w:color="auto"/>
              <w:bottom w:val="dotted" w:sz="4" w:space="0" w:color="auto"/>
              <w:right w:val="single" w:sz="4" w:space="0" w:color="000000"/>
            </w:tcBorders>
            <w:shd w:val="clear" w:color="000000" w:fill="FFFFFF"/>
            <w:vAlign w:val="bottom"/>
          </w:tcPr>
          <w:p w14:paraId="33945418" w14:textId="59EA0C57" w:rsidR="00164599" w:rsidRPr="00903275" w:rsidRDefault="00164599" w:rsidP="00903275">
            <w:pPr>
              <w:spacing w:after="0"/>
              <w:jc w:val="center"/>
              <w:rPr>
                <w:rFonts w:ascii="Times New Roman" w:eastAsia="Times New Roman" w:hAnsi="Times New Roman" w:cs="Times New Roman"/>
                <w:color w:val="000000"/>
              </w:rPr>
            </w:pPr>
          </w:p>
        </w:tc>
        <w:tc>
          <w:tcPr>
            <w:tcW w:w="929" w:type="dxa"/>
            <w:gridSpan w:val="2"/>
            <w:tcBorders>
              <w:top w:val="dotted" w:sz="4" w:space="0" w:color="auto"/>
              <w:left w:val="nil"/>
              <w:bottom w:val="dotted" w:sz="4" w:space="0" w:color="auto"/>
              <w:right w:val="single" w:sz="4" w:space="0" w:color="000000"/>
            </w:tcBorders>
            <w:shd w:val="clear" w:color="auto" w:fill="auto"/>
            <w:vAlign w:val="bottom"/>
          </w:tcPr>
          <w:p w14:paraId="5C6ADF2E" w14:textId="50E0C4C8" w:rsidR="00164599" w:rsidRPr="00903275" w:rsidRDefault="00164599" w:rsidP="00903275">
            <w:pPr>
              <w:spacing w:after="0"/>
              <w:jc w:val="center"/>
              <w:rPr>
                <w:rFonts w:ascii="Times New Roman" w:eastAsia="Times New Roman" w:hAnsi="Times New Roman" w:cs="Times New Roman"/>
                <w:color w:val="000000"/>
              </w:rPr>
            </w:pPr>
          </w:p>
        </w:tc>
        <w:tc>
          <w:tcPr>
            <w:tcW w:w="929" w:type="dxa"/>
            <w:gridSpan w:val="2"/>
            <w:tcBorders>
              <w:top w:val="dotted" w:sz="4" w:space="0" w:color="auto"/>
              <w:left w:val="nil"/>
              <w:bottom w:val="dotted" w:sz="4" w:space="0" w:color="auto"/>
              <w:right w:val="single" w:sz="4" w:space="0" w:color="000000"/>
            </w:tcBorders>
            <w:shd w:val="clear" w:color="auto" w:fill="auto"/>
            <w:vAlign w:val="bottom"/>
          </w:tcPr>
          <w:p w14:paraId="0B00C5F9" w14:textId="4615E436" w:rsidR="00164599" w:rsidRPr="00903275" w:rsidRDefault="00164599" w:rsidP="00903275">
            <w:pPr>
              <w:spacing w:after="0"/>
              <w:jc w:val="center"/>
              <w:rPr>
                <w:rFonts w:ascii="Times New Roman" w:eastAsia="Times New Roman" w:hAnsi="Times New Roman" w:cs="Times New Roman"/>
                <w:color w:val="000000"/>
              </w:rPr>
            </w:pPr>
          </w:p>
        </w:tc>
      </w:tr>
      <w:tr w:rsidR="00164599" w:rsidRPr="00903275" w14:paraId="23DFAE93" w14:textId="77777777" w:rsidTr="005C6298">
        <w:trPr>
          <w:divId w:val="1742361570"/>
          <w:trHeight w:val="300"/>
        </w:trPr>
        <w:tc>
          <w:tcPr>
            <w:tcW w:w="572" w:type="dxa"/>
            <w:tcBorders>
              <w:top w:val="dotted" w:sz="4" w:space="0" w:color="auto"/>
              <w:left w:val="single" w:sz="4" w:space="0" w:color="auto"/>
              <w:bottom w:val="dotted" w:sz="4" w:space="0" w:color="auto"/>
              <w:right w:val="single" w:sz="4" w:space="0" w:color="auto"/>
            </w:tcBorders>
            <w:shd w:val="clear" w:color="000000" w:fill="FFFFFF"/>
            <w:noWrap/>
            <w:vAlign w:val="center"/>
            <w:hideMark/>
          </w:tcPr>
          <w:p w14:paraId="1BBF0522" w14:textId="77777777" w:rsidR="00164599" w:rsidRPr="00903275" w:rsidRDefault="00164599" w:rsidP="00903275">
            <w:pPr>
              <w:spacing w:after="0"/>
              <w:jc w:val="right"/>
              <w:rPr>
                <w:rFonts w:ascii="Times New Roman" w:eastAsia="Times New Roman" w:hAnsi="Times New Roman" w:cs="Times New Roman"/>
                <w:i/>
                <w:iCs/>
                <w:color w:val="FF0000"/>
                <w:sz w:val="20"/>
                <w:szCs w:val="20"/>
              </w:rPr>
            </w:pPr>
            <w:r w:rsidRPr="00903275">
              <w:rPr>
                <w:rFonts w:ascii="Times New Roman" w:eastAsia="Times New Roman" w:hAnsi="Times New Roman" w:cs="Times New Roman"/>
                <w:i/>
                <w:iCs/>
                <w:color w:val="FF0000"/>
                <w:sz w:val="20"/>
                <w:szCs w:val="20"/>
              </w:rPr>
              <w:t>5.4a</w:t>
            </w:r>
          </w:p>
        </w:tc>
        <w:tc>
          <w:tcPr>
            <w:tcW w:w="5235" w:type="dxa"/>
            <w:tcBorders>
              <w:top w:val="dotted" w:sz="4" w:space="0" w:color="auto"/>
              <w:left w:val="nil"/>
              <w:bottom w:val="dotted" w:sz="4" w:space="0" w:color="auto"/>
              <w:right w:val="nil"/>
            </w:tcBorders>
            <w:shd w:val="clear" w:color="000000" w:fill="FFFFFF"/>
            <w:vAlign w:val="bottom"/>
            <w:hideMark/>
          </w:tcPr>
          <w:p w14:paraId="0A34A752" w14:textId="15E1C519" w:rsidR="00164599" w:rsidRPr="00835287" w:rsidRDefault="00164599" w:rsidP="00E73915">
            <w:pPr>
              <w:spacing w:after="0"/>
              <w:rPr>
                <w:rFonts w:ascii="Arial" w:eastAsia="Times New Roman" w:hAnsi="Arial" w:cs="Arial"/>
                <w:i/>
                <w:iCs/>
                <w:color w:val="FF0000"/>
                <w:sz w:val="20"/>
                <w:szCs w:val="20"/>
              </w:rPr>
            </w:pPr>
            <w:r w:rsidRPr="00835287">
              <w:rPr>
                <w:rFonts w:ascii="Arial" w:eastAsia="Times New Roman" w:hAnsi="Arial" w:cs="Arial"/>
                <w:i/>
                <w:iCs/>
                <w:color w:val="FF0000"/>
                <w:sz w:val="20"/>
                <w:szCs w:val="20"/>
              </w:rPr>
              <w:t xml:space="preserve">        - Số được XN giang mai khi mang thai</w:t>
            </w:r>
          </w:p>
        </w:tc>
        <w:tc>
          <w:tcPr>
            <w:tcW w:w="929" w:type="dxa"/>
            <w:gridSpan w:val="2"/>
            <w:tcBorders>
              <w:top w:val="dotted" w:sz="4" w:space="0" w:color="auto"/>
              <w:left w:val="single" w:sz="4" w:space="0" w:color="auto"/>
              <w:bottom w:val="dotted" w:sz="4" w:space="0" w:color="auto"/>
              <w:right w:val="single" w:sz="4" w:space="0" w:color="auto"/>
            </w:tcBorders>
            <w:shd w:val="clear" w:color="000000" w:fill="FFFFFF"/>
            <w:vAlign w:val="bottom"/>
          </w:tcPr>
          <w:p w14:paraId="259A1C06" w14:textId="6BB36320" w:rsidR="00164599" w:rsidRPr="00903275" w:rsidRDefault="00164599" w:rsidP="00903275">
            <w:pPr>
              <w:spacing w:after="0"/>
              <w:jc w:val="center"/>
              <w:rPr>
                <w:rFonts w:ascii="Times New Roman" w:eastAsia="Times New Roman" w:hAnsi="Times New Roman" w:cs="Times New Roman"/>
                <w:color w:val="000000"/>
              </w:rPr>
            </w:pPr>
          </w:p>
        </w:tc>
        <w:tc>
          <w:tcPr>
            <w:tcW w:w="929" w:type="dxa"/>
            <w:gridSpan w:val="2"/>
            <w:tcBorders>
              <w:top w:val="dotted" w:sz="4" w:space="0" w:color="auto"/>
              <w:left w:val="single" w:sz="4" w:space="0" w:color="auto"/>
              <w:bottom w:val="dotted" w:sz="4" w:space="0" w:color="auto"/>
              <w:right w:val="single" w:sz="4" w:space="0" w:color="auto"/>
            </w:tcBorders>
            <w:shd w:val="clear" w:color="000000" w:fill="FFFFFF"/>
            <w:vAlign w:val="bottom"/>
          </w:tcPr>
          <w:p w14:paraId="2431C821" w14:textId="33B61794" w:rsidR="00164599" w:rsidRPr="00903275" w:rsidRDefault="00164599" w:rsidP="00903275">
            <w:pPr>
              <w:spacing w:after="0"/>
              <w:jc w:val="center"/>
              <w:rPr>
                <w:rFonts w:ascii="Times New Roman" w:eastAsia="Times New Roman" w:hAnsi="Times New Roman" w:cs="Times New Roman"/>
                <w:color w:val="000000"/>
              </w:rPr>
            </w:pPr>
          </w:p>
        </w:tc>
        <w:tc>
          <w:tcPr>
            <w:tcW w:w="929" w:type="dxa"/>
            <w:gridSpan w:val="2"/>
            <w:tcBorders>
              <w:top w:val="dotted" w:sz="4" w:space="0" w:color="auto"/>
              <w:left w:val="nil"/>
              <w:bottom w:val="dotted" w:sz="4" w:space="0" w:color="auto"/>
              <w:right w:val="single" w:sz="4" w:space="0" w:color="auto"/>
            </w:tcBorders>
            <w:shd w:val="clear" w:color="auto" w:fill="auto"/>
            <w:vAlign w:val="bottom"/>
          </w:tcPr>
          <w:p w14:paraId="24D76B70" w14:textId="2D626B2B" w:rsidR="00164599" w:rsidRPr="00903275" w:rsidRDefault="00164599" w:rsidP="00903275">
            <w:pPr>
              <w:spacing w:after="0"/>
              <w:jc w:val="center"/>
              <w:rPr>
                <w:rFonts w:ascii="Times New Roman" w:eastAsia="Times New Roman" w:hAnsi="Times New Roman" w:cs="Times New Roman"/>
                <w:color w:val="000000"/>
              </w:rPr>
            </w:pPr>
          </w:p>
        </w:tc>
        <w:tc>
          <w:tcPr>
            <w:tcW w:w="929" w:type="dxa"/>
            <w:gridSpan w:val="2"/>
            <w:tcBorders>
              <w:top w:val="dotted" w:sz="4" w:space="0" w:color="auto"/>
              <w:left w:val="nil"/>
              <w:bottom w:val="dotted" w:sz="4" w:space="0" w:color="auto"/>
              <w:right w:val="single" w:sz="4" w:space="0" w:color="auto"/>
            </w:tcBorders>
            <w:shd w:val="clear" w:color="auto" w:fill="auto"/>
            <w:vAlign w:val="bottom"/>
          </w:tcPr>
          <w:p w14:paraId="77416C2B" w14:textId="3CC003E6" w:rsidR="00164599" w:rsidRPr="00903275" w:rsidRDefault="00164599" w:rsidP="00903275">
            <w:pPr>
              <w:spacing w:after="0"/>
              <w:jc w:val="center"/>
              <w:rPr>
                <w:rFonts w:ascii="Times New Roman" w:eastAsia="Times New Roman" w:hAnsi="Times New Roman" w:cs="Times New Roman"/>
                <w:color w:val="000000"/>
              </w:rPr>
            </w:pPr>
          </w:p>
        </w:tc>
      </w:tr>
      <w:tr w:rsidR="00164599" w:rsidRPr="00903275" w14:paraId="11A3D376" w14:textId="77777777" w:rsidTr="005C6298">
        <w:trPr>
          <w:divId w:val="1742361570"/>
          <w:trHeight w:val="300"/>
        </w:trPr>
        <w:tc>
          <w:tcPr>
            <w:tcW w:w="572" w:type="dxa"/>
            <w:tcBorders>
              <w:top w:val="dotted" w:sz="4" w:space="0" w:color="auto"/>
              <w:left w:val="single" w:sz="4" w:space="0" w:color="auto"/>
              <w:bottom w:val="dotted" w:sz="4" w:space="0" w:color="auto"/>
              <w:right w:val="single" w:sz="4" w:space="0" w:color="auto"/>
            </w:tcBorders>
            <w:shd w:val="clear" w:color="000000" w:fill="FFFFFF"/>
            <w:noWrap/>
            <w:vAlign w:val="center"/>
            <w:hideMark/>
          </w:tcPr>
          <w:p w14:paraId="5739081B" w14:textId="77777777" w:rsidR="00164599" w:rsidRPr="00903275" w:rsidRDefault="00164599" w:rsidP="00903275">
            <w:pPr>
              <w:spacing w:after="0"/>
              <w:jc w:val="right"/>
              <w:rPr>
                <w:rFonts w:ascii="Times New Roman" w:eastAsia="Times New Roman" w:hAnsi="Times New Roman" w:cs="Times New Roman"/>
                <w:i/>
                <w:iCs/>
                <w:color w:val="FF0000"/>
                <w:sz w:val="20"/>
                <w:szCs w:val="20"/>
              </w:rPr>
            </w:pPr>
            <w:r w:rsidRPr="00903275">
              <w:rPr>
                <w:rFonts w:ascii="Times New Roman" w:eastAsia="Times New Roman" w:hAnsi="Times New Roman" w:cs="Times New Roman"/>
                <w:i/>
                <w:iCs/>
                <w:color w:val="FF0000"/>
                <w:sz w:val="20"/>
                <w:szCs w:val="20"/>
              </w:rPr>
              <w:t>5.4b</w:t>
            </w:r>
          </w:p>
        </w:tc>
        <w:tc>
          <w:tcPr>
            <w:tcW w:w="5235" w:type="dxa"/>
            <w:tcBorders>
              <w:top w:val="dotted" w:sz="4" w:space="0" w:color="auto"/>
              <w:left w:val="nil"/>
              <w:bottom w:val="dotted" w:sz="4" w:space="0" w:color="auto"/>
              <w:right w:val="nil"/>
            </w:tcBorders>
            <w:shd w:val="clear" w:color="000000" w:fill="FFFFFF"/>
            <w:vAlign w:val="bottom"/>
            <w:hideMark/>
          </w:tcPr>
          <w:p w14:paraId="41F8D152" w14:textId="0782BC55" w:rsidR="00164599" w:rsidRPr="00835287" w:rsidRDefault="00164599" w:rsidP="00E73915">
            <w:pPr>
              <w:spacing w:after="0"/>
              <w:rPr>
                <w:rFonts w:ascii="Arial" w:eastAsia="Times New Roman" w:hAnsi="Arial" w:cs="Arial"/>
                <w:i/>
                <w:iCs/>
                <w:color w:val="FF0000"/>
                <w:sz w:val="20"/>
                <w:szCs w:val="20"/>
              </w:rPr>
            </w:pPr>
            <w:r w:rsidRPr="00835287">
              <w:rPr>
                <w:rFonts w:ascii="Arial" w:eastAsia="Times New Roman" w:hAnsi="Arial" w:cs="Arial"/>
                <w:i/>
                <w:iCs/>
                <w:color w:val="FF0000"/>
                <w:sz w:val="20"/>
                <w:szCs w:val="20"/>
              </w:rPr>
              <w:t xml:space="preserve">        - Số được XN giang mai trong chuyển dạ</w:t>
            </w:r>
          </w:p>
        </w:tc>
        <w:tc>
          <w:tcPr>
            <w:tcW w:w="929" w:type="dxa"/>
            <w:gridSpan w:val="2"/>
            <w:tcBorders>
              <w:top w:val="dotted" w:sz="4" w:space="0" w:color="auto"/>
              <w:left w:val="single" w:sz="4" w:space="0" w:color="auto"/>
              <w:bottom w:val="dotted" w:sz="4" w:space="0" w:color="auto"/>
              <w:right w:val="single" w:sz="4" w:space="0" w:color="auto"/>
            </w:tcBorders>
            <w:shd w:val="clear" w:color="000000" w:fill="FFFFFF"/>
            <w:vAlign w:val="bottom"/>
          </w:tcPr>
          <w:p w14:paraId="1A55D6DB" w14:textId="2D4A370D" w:rsidR="00164599" w:rsidRPr="00903275" w:rsidRDefault="00164599" w:rsidP="00903275">
            <w:pPr>
              <w:spacing w:after="0"/>
              <w:jc w:val="center"/>
              <w:rPr>
                <w:rFonts w:ascii="Times New Roman" w:eastAsia="Times New Roman" w:hAnsi="Times New Roman" w:cs="Times New Roman"/>
                <w:color w:val="000000"/>
              </w:rPr>
            </w:pPr>
          </w:p>
        </w:tc>
        <w:tc>
          <w:tcPr>
            <w:tcW w:w="929" w:type="dxa"/>
            <w:gridSpan w:val="2"/>
            <w:tcBorders>
              <w:top w:val="dotted" w:sz="4" w:space="0" w:color="auto"/>
              <w:left w:val="single" w:sz="4" w:space="0" w:color="auto"/>
              <w:bottom w:val="dotted" w:sz="4" w:space="0" w:color="auto"/>
              <w:right w:val="single" w:sz="4" w:space="0" w:color="000000"/>
            </w:tcBorders>
            <w:shd w:val="clear" w:color="000000" w:fill="FFFFFF"/>
            <w:vAlign w:val="bottom"/>
          </w:tcPr>
          <w:p w14:paraId="6A2049C7" w14:textId="000079B8" w:rsidR="00164599" w:rsidRPr="00903275" w:rsidRDefault="00164599" w:rsidP="00903275">
            <w:pPr>
              <w:spacing w:after="0"/>
              <w:jc w:val="center"/>
              <w:rPr>
                <w:rFonts w:ascii="Times New Roman" w:eastAsia="Times New Roman" w:hAnsi="Times New Roman" w:cs="Times New Roman"/>
                <w:color w:val="000000"/>
              </w:rPr>
            </w:pPr>
          </w:p>
        </w:tc>
        <w:tc>
          <w:tcPr>
            <w:tcW w:w="929" w:type="dxa"/>
            <w:gridSpan w:val="2"/>
            <w:tcBorders>
              <w:top w:val="dotted" w:sz="4" w:space="0" w:color="auto"/>
              <w:left w:val="nil"/>
              <w:bottom w:val="dotted" w:sz="4" w:space="0" w:color="auto"/>
              <w:right w:val="single" w:sz="4" w:space="0" w:color="000000"/>
            </w:tcBorders>
            <w:shd w:val="clear" w:color="auto" w:fill="auto"/>
            <w:vAlign w:val="bottom"/>
          </w:tcPr>
          <w:p w14:paraId="73BB41CD" w14:textId="369151EB" w:rsidR="00164599" w:rsidRPr="00903275" w:rsidRDefault="00164599" w:rsidP="00903275">
            <w:pPr>
              <w:spacing w:after="0"/>
              <w:jc w:val="center"/>
              <w:rPr>
                <w:rFonts w:ascii="Times New Roman" w:eastAsia="Times New Roman" w:hAnsi="Times New Roman" w:cs="Times New Roman"/>
                <w:color w:val="000000"/>
              </w:rPr>
            </w:pPr>
          </w:p>
        </w:tc>
        <w:tc>
          <w:tcPr>
            <w:tcW w:w="929" w:type="dxa"/>
            <w:gridSpan w:val="2"/>
            <w:tcBorders>
              <w:top w:val="dotted" w:sz="4" w:space="0" w:color="auto"/>
              <w:left w:val="nil"/>
              <w:bottom w:val="dotted" w:sz="4" w:space="0" w:color="auto"/>
              <w:right w:val="single" w:sz="4" w:space="0" w:color="000000"/>
            </w:tcBorders>
            <w:shd w:val="clear" w:color="auto" w:fill="auto"/>
            <w:vAlign w:val="bottom"/>
          </w:tcPr>
          <w:p w14:paraId="71D84A35" w14:textId="720B4CE1" w:rsidR="00164599" w:rsidRPr="00903275" w:rsidRDefault="00164599" w:rsidP="00903275">
            <w:pPr>
              <w:spacing w:after="0"/>
              <w:jc w:val="center"/>
              <w:rPr>
                <w:rFonts w:ascii="Times New Roman" w:eastAsia="Times New Roman" w:hAnsi="Times New Roman" w:cs="Times New Roman"/>
                <w:color w:val="000000"/>
              </w:rPr>
            </w:pPr>
          </w:p>
        </w:tc>
      </w:tr>
      <w:tr w:rsidR="00164599" w:rsidRPr="00903275" w14:paraId="3A3FE5AC" w14:textId="77777777" w:rsidTr="005C6298">
        <w:trPr>
          <w:divId w:val="1742361570"/>
          <w:trHeight w:val="300"/>
        </w:trPr>
        <w:tc>
          <w:tcPr>
            <w:tcW w:w="572" w:type="dxa"/>
            <w:tcBorders>
              <w:top w:val="dotted" w:sz="4" w:space="0" w:color="auto"/>
              <w:left w:val="single" w:sz="4" w:space="0" w:color="auto"/>
              <w:bottom w:val="dotted" w:sz="4" w:space="0" w:color="auto"/>
              <w:right w:val="single" w:sz="4" w:space="0" w:color="auto"/>
            </w:tcBorders>
            <w:shd w:val="clear" w:color="000000" w:fill="FFFFFF"/>
            <w:noWrap/>
            <w:vAlign w:val="center"/>
            <w:hideMark/>
          </w:tcPr>
          <w:p w14:paraId="54F40140" w14:textId="77777777" w:rsidR="00164599" w:rsidRPr="00903275" w:rsidRDefault="00164599" w:rsidP="00903275">
            <w:pPr>
              <w:spacing w:after="0"/>
              <w:jc w:val="right"/>
              <w:rPr>
                <w:rFonts w:ascii="Times New Roman" w:eastAsia="Times New Roman" w:hAnsi="Times New Roman" w:cs="Times New Roman"/>
                <w:i/>
                <w:iCs/>
                <w:color w:val="FF0000"/>
                <w:sz w:val="20"/>
                <w:szCs w:val="20"/>
              </w:rPr>
            </w:pPr>
            <w:r w:rsidRPr="00903275">
              <w:rPr>
                <w:rFonts w:ascii="Times New Roman" w:eastAsia="Times New Roman" w:hAnsi="Times New Roman" w:cs="Times New Roman"/>
                <w:i/>
                <w:iCs/>
                <w:color w:val="FF0000"/>
                <w:sz w:val="20"/>
                <w:szCs w:val="20"/>
              </w:rPr>
              <w:t>5.4c</w:t>
            </w:r>
          </w:p>
        </w:tc>
        <w:tc>
          <w:tcPr>
            <w:tcW w:w="5235" w:type="dxa"/>
            <w:tcBorders>
              <w:top w:val="dotted" w:sz="4" w:space="0" w:color="auto"/>
              <w:left w:val="nil"/>
              <w:bottom w:val="dotted" w:sz="4" w:space="0" w:color="auto"/>
              <w:right w:val="nil"/>
            </w:tcBorders>
            <w:shd w:val="clear" w:color="000000" w:fill="FFFFFF"/>
            <w:vAlign w:val="bottom"/>
            <w:hideMark/>
          </w:tcPr>
          <w:p w14:paraId="2FE0D49C" w14:textId="256269CC" w:rsidR="00164599" w:rsidRPr="00835287" w:rsidRDefault="00164599" w:rsidP="00E73915">
            <w:pPr>
              <w:spacing w:after="0"/>
              <w:rPr>
                <w:rFonts w:ascii="Arial" w:eastAsia="Times New Roman" w:hAnsi="Arial" w:cs="Arial"/>
                <w:i/>
                <w:iCs/>
                <w:color w:val="FF0000"/>
                <w:sz w:val="20"/>
                <w:szCs w:val="20"/>
              </w:rPr>
            </w:pPr>
            <w:r w:rsidRPr="00835287">
              <w:rPr>
                <w:rFonts w:ascii="Arial" w:eastAsia="Times New Roman" w:hAnsi="Arial" w:cs="Arial"/>
                <w:i/>
                <w:iCs/>
                <w:color w:val="FF0000"/>
                <w:sz w:val="20"/>
                <w:szCs w:val="20"/>
              </w:rPr>
              <w:t xml:space="preserve">        - Số có KQ XN giang mai dương tính</w:t>
            </w:r>
          </w:p>
        </w:tc>
        <w:tc>
          <w:tcPr>
            <w:tcW w:w="929" w:type="dxa"/>
            <w:gridSpan w:val="2"/>
            <w:tcBorders>
              <w:top w:val="dotted" w:sz="4" w:space="0" w:color="auto"/>
              <w:left w:val="single" w:sz="4" w:space="0" w:color="auto"/>
              <w:bottom w:val="dotted" w:sz="4" w:space="0" w:color="auto"/>
              <w:right w:val="single" w:sz="4" w:space="0" w:color="auto"/>
            </w:tcBorders>
            <w:shd w:val="clear" w:color="000000" w:fill="FFFFFF"/>
            <w:vAlign w:val="bottom"/>
          </w:tcPr>
          <w:p w14:paraId="1594546C" w14:textId="3275E307" w:rsidR="00164599" w:rsidRPr="00903275" w:rsidRDefault="00164599" w:rsidP="00903275">
            <w:pPr>
              <w:spacing w:after="0"/>
              <w:jc w:val="center"/>
              <w:rPr>
                <w:rFonts w:ascii="Times New Roman" w:eastAsia="Times New Roman" w:hAnsi="Times New Roman" w:cs="Times New Roman"/>
                <w:color w:val="000000"/>
              </w:rPr>
            </w:pPr>
          </w:p>
        </w:tc>
        <w:tc>
          <w:tcPr>
            <w:tcW w:w="929" w:type="dxa"/>
            <w:gridSpan w:val="2"/>
            <w:tcBorders>
              <w:top w:val="dotted" w:sz="4" w:space="0" w:color="auto"/>
              <w:left w:val="single" w:sz="4" w:space="0" w:color="auto"/>
              <w:bottom w:val="dotted" w:sz="4" w:space="0" w:color="auto"/>
              <w:right w:val="single" w:sz="4" w:space="0" w:color="000000"/>
            </w:tcBorders>
            <w:shd w:val="clear" w:color="000000" w:fill="FFFFFF"/>
            <w:vAlign w:val="bottom"/>
          </w:tcPr>
          <w:p w14:paraId="76777BB0" w14:textId="03D8E27F" w:rsidR="00164599" w:rsidRPr="00903275" w:rsidRDefault="00164599" w:rsidP="00903275">
            <w:pPr>
              <w:spacing w:after="0"/>
              <w:jc w:val="center"/>
              <w:rPr>
                <w:rFonts w:ascii="Times New Roman" w:eastAsia="Times New Roman" w:hAnsi="Times New Roman" w:cs="Times New Roman"/>
                <w:color w:val="000000"/>
              </w:rPr>
            </w:pPr>
          </w:p>
        </w:tc>
        <w:tc>
          <w:tcPr>
            <w:tcW w:w="929" w:type="dxa"/>
            <w:gridSpan w:val="2"/>
            <w:tcBorders>
              <w:top w:val="dotted" w:sz="4" w:space="0" w:color="auto"/>
              <w:left w:val="nil"/>
              <w:bottom w:val="dotted" w:sz="4" w:space="0" w:color="auto"/>
              <w:right w:val="single" w:sz="4" w:space="0" w:color="000000"/>
            </w:tcBorders>
            <w:shd w:val="clear" w:color="auto" w:fill="auto"/>
            <w:vAlign w:val="bottom"/>
          </w:tcPr>
          <w:p w14:paraId="60D10193" w14:textId="39A180D9" w:rsidR="00164599" w:rsidRPr="00903275" w:rsidRDefault="00164599" w:rsidP="00903275">
            <w:pPr>
              <w:spacing w:after="0"/>
              <w:jc w:val="center"/>
              <w:rPr>
                <w:rFonts w:ascii="Times New Roman" w:eastAsia="Times New Roman" w:hAnsi="Times New Roman" w:cs="Times New Roman"/>
                <w:color w:val="000000"/>
              </w:rPr>
            </w:pPr>
          </w:p>
        </w:tc>
        <w:tc>
          <w:tcPr>
            <w:tcW w:w="929" w:type="dxa"/>
            <w:gridSpan w:val="2"/>
            <w:tcBorders>
              <w:top w:val="dotted" w:sz="4" w:space="0" w:color="auto"/>
              <w:left w:val="nil"/>
              <w:bottom w:val="dotted" w:sz="4" w:space="0" w:color="auto"/>
              <w:right w:val="single" w:sz="4" w:space="0" w:color="000000"/>
            </w:tcBorders>
            <w:shd w:val="clear" w:color="auto" w:fill="auto"/>
            <w:vAlign w:val="bottom"/>
          </w:tcPr>
          <w:p w14:paraId="4D36614F" w14:textId="01692448" w:rsidR="00164599" w:rsidRPr="00903275" w:rsidRDefault="00164599" w:rsidP="00903275">
            <w:pPr>
              <w:spacing w:after="0"/>
              <w:jc w:val="center"/>
              <w:rPr>
                <w:rFonts w:ascii="Times New Roman" w:eastAsia="Times New Roman" w:hAnsi="Times New Roman" w:cs="Times New Roman"/>
                <w:color w:val="000000"/>
              </w:rPr>
            </w:pPr>
          </w:p>
        </w:tc>
      </w:tr>
      <w:tr w:rsidR="002C7D97" w:rsidRPr="00903275" w14:paraId="745AA300" w14:textId="77777777" w:rsidTr="005C6298">
        <w:trPr>
          <w:divId w:val="1742361570"/>
          <w:trHeight w:val="300"/>
        </w:trPr>
        <w:tc>
          <w:tcPr>
            <w:tcW w:w="572" w:type="dxa"/>
            <w:tcBorders>
              <w:top w:val="dotted" w:sz="4" w:space="0" w:color="auto"/>
              <w:left w:val="single" w:sz="4" w:space="0" w:color="auto"/>
              <w:bottom w:val="dotted" w:sz="4" w:space="0" w:color="auto"/>
              <w:right w:val="single" w:sz="4" w:space="0" w:color="auto"/>
            </w:tcBorders>
            <w:shd w:val="clear" w:color="000000" w:fill="FFFFFF"/>
            <w:noWrap/>
            <w:vAlign w:val="center"/>
            <w:hideMark/>
          </w:tcPr>
          <w:p w14:paraId="405AC662" w14:textId="77777777" w:rsidR="002C7D97" w:rsidRPr="00903275" w:rsidRDefault="002C7D97" w:rsidP="00903275">
            <w:pPr>
              <w:spacing w:after="0"/>
              <w:jc w:val="right"/>
              <w:rPr>
                <w:rFonts w:ascii="Times New Roman" w:eastAsia="Times New Roman" w:hAnsi="Times New Roman" w:cs="Times New Roman"/>
                <w:color w:val="000000"/>
                <w:sz w:val="20"/>
                <w:szCs w:val="20"/>
              </w:rPr>
            </w:pPr>
            <w:r w:rsidRPr="00903275">
              <w:rPr>
                <w:rFonts w:ascii="Times New Roman" w:eastAsia="Times New Roman" w:hAnsi="Times New Roman" w:cs="Times New Roman"/>
                <w:color w:val="000000"/>
                <w:sz w:val="20"/>
                <w:szCs w:val="20"/>
              </w:rPr>
              <w:t>5.5a</w:t>
            </w:r>
          </w:p>
        </w:tc>
        <w:tc>
          <w:tcPr>
            <w:tcW w:w="5235" w:type="dxa"/>
            <w:tcBorders>
              <w:top w:val="dotted" w:sz="4" w:space="0" w:color="auto"/>
              <w:left w:val="nil"/>
              <w:bottom w:val="dotted" w:sz="4" w:space="0" w:color="auto"/>
              <w:right w:val="single" w:sz="4" w:space="0" w:color="auto"/>
            </w:tcBorders>
            <w:shd w:val="clear" w:color="000000" w:fill="FFFFFF"/>
            <w:vAlign w:val="center"/>
            <w:hideMark/>
          </w:tcPr>
          <w:p w14:paraId="757981B4" w14:textId="49610C48" w:rsidR="002C7D97" w:rsidRPr="00903275" w:rsidRDefault="002C7D97" w:rsidP="00E73915">
            <w:pPr>
              <w:spacing w:after="0"/>
              <w:rPr>
                <w:rFonts w:ascii="Times New Roman" w:eastAsia="Times New Roman" w:hAnsi="Times New Roman" w:cs="Times New Roman"/>
                <w:color w:val="000000"/>
                <w:sz w:val="20"/>
                <w:szCs w:val="20"/>
              </w:rPr>
            </w:pPr>
            <w:r w:rsidRPr="00903275">
              <w:rPr>
                <w:rFonts w:ascii="Times New Roman" w:eastAsia="Times New Roman" w:hAnsi="Times New Roman" w:cs="Times New Roman"/>
                <w:color w:val="000000"/>
                <w:sz w:val="20"/>
                <w:szCs w:val="20"/>
              </w:rPr>
              <w:t xml:space="preserve">         - Số XN HIV trước và trong lần</w:t>
            </w:r>
            <w:r w:rsidRPr="00903275">
              <w:rPr>
                <w:rFonts w:ascii="Times New Roman" w:eastAsia="Times New Roman" w:hAnsi="Times New Roman" w:cs="Times New Roman"/>
                <w:b/>
                <w:bCs/>
                <w:color w:val="000000"/>
                <w:sz w:val="20"/>
                <w:szCs w:val="20"/>
              </w:rPr>
              <w:t xml:space="preserve"> </w:t>
            </w:r>
            <w:r w:rsidRPr="00903275">
              <w:rPr>
                <w:rFonts w:ascii="Times New Roman" w:eastAsia="Times New Roman" w:hAnsi="Times New Roman" w:cs="Times New Roman"/>
                <w:color w:val="000000"/>
                <w:sz w:val="20"/>
                <w:szCs w:val="20"/>
              </w:rPr>
              <w:t>mang thai này</w:t>
            </w:r>
          </w:p>
        </w:tc>
        <w:tc>
          <w:tcPr>
            <w:tcW w:w="929" w:type="dxa"/>
            <w:gridSpan w:val="2"/>
            <w:tcBorders>
              <w:top w:val="dotted" w:sz="4" w:space="0" w:color="auto"/>
              <w:left w:val="nil"/>
              <w:bottom w:val="dotted" w:sz="4" w:space="0" w:color="auto"/>
              <w:right w:val="single" w:sz="4" w:space="0" w:color="000000"/>
            </w:tcBorders>
            <w:shd w:val="clear" w:color="000000" w:fill="FFFFFF"/>
            <w:vAlign w:val="bottom"/>
          </w:tcPr>
          <w:p w14:paraId="5171CA01" w14:textId="4A8BAB7A" w:rsidR="002C7D97" w:rsidRPr="00903275" w:rsidRDefault="002C7D97" w:rsidP="00903275">
            <w:pPr>
              <w:spacing w:after="0"/>
              <w:jc w:val="center"/>
              <w:rPr>
                <w:rFonts w:ascii="Times New Roman" w:eastAsia="Times New Roman" w:hAnsi="Times New Roman" w:cs="Times New Roman"/>
                <w:color w:val="000000"/>
              </w:rPr>
            </w:pPr>
          </w:p>
        </w:tc>
        <w:tc>
          <w:tcPr>
            <w:tcW w:w="929" w:type="dxa"/>
            <w:gridSpan w:val="2"/>
            <w:tcBorders>
              <w:top w:val="dotted" w:sz="4" w:space="0" w:color="auto"/>
              <w:left w:val="nil"/>
              <w:bottom w:val="dotted" w:sz="4" w:space="0" w:color="auto"/>
              <w:right w:val="single" w:sz="4" w:space="0" w:color="auto"/>
            </w:tcBorders>
            <w:shd w:val="clear" w:color="000000" w:fill="FFFFFF"/>
            <w:vAlign w:val="bottom"/>
          </w:tcPr>
          <w:p w14:paraId="155F6CB2" w14:textId="18107600" w:rsidR="002C7D97" w:rsidRPr="00903275" w:rsidRDefault="002C7D97" w:rsidP="00903275">
            <w:pPr>
              <w:spacing w:after="0"/>
              <w:jc w:val="center"/>
              <w:rPr>
                <w:rFonts w:ascii="Times New Roman" w:eastAsia="Times New Roman" w:hAnsi="Times New Roman" w:cs="Times New Roman"/>
                <w:color w:val="000000"/>
              </w:rPr>
            </w:pPr>
          </w:p>
        </w:tc>
        <w:tc>
          <w:tcPr>
            <w:tcW w:w="929" w:type="dxa"/>
            <w:gridSpan w:val="2"/>
            <w:tcBorders>
              <w:top w:val="dotted" w:sz="4" w:space="0" w:color="auto"/>
              <w:left w:val="nil"/>
              <w:bottom w:val="dotted" w:sz="4" w:space="0" w:color="auto"/>
              <w:right w:val="single" w:sz="4" w:space="0" w:color="auto"/>
            </w:tcBorders>
            <w:shd w:val="clear" w:color="auto" w:fill="auto"/>
            <w:vAlign w:val="bottom"/>
          </w:tcPr>
          <w:p w14:paraId="08D9A476" w14:textId="1C2023F7" w:rsidR="002C7D97" w:rsidRPr="00903275" w:rsidRDefault="002C7D97" w:rsidP="00903275">
            <w:pPr>
              <w:spacing w:after="0"/>
              <w:jc w:val="center"/>
              <w:rPr>
                <w:rFonts w:ascii="Times New Roman" w:eastAsia="Times New Roman" w:hAnsi="Times New Roman" w:cs="Times New Roman"/>
                <w:color w:val="000000"/>
              </w:rPr>
            </w:pPr>
          </w:p>
        </w:tc>
        <w:tc>
          <w:tcPr>
            <w:tcW w:w="929" w:type="dxa"/>
            <w:gridSpan w:val="2"/>
            <w:tcBorders>
              <w:top w:val="dotted" w:sz="4" w:space="0" w:color="auto"/>
              <w:left w:val="nil"/>
              <w:bottom w:val="dotted" w:sz="4" w:space="0" w:color="auto"/>
              <w:right w:val="single" w:sz="4" w:space="0" w:color="auto"/>
            </w:tcBorders>
            <w:shd w:val="clear" w:color="auto" w:fill="auto"/>
            <w:vAlign w:val="bottom"/>
          </w:tcPr>
          <w:p w14:paraId="2086F466" w14:textId="7F6D3892" w:rsidR="002C7D97" w:rsidRPr="00903275" w:rsidRDefault="002C7D97" w:rsidP="00903275">
            <w:pPr>
              <w:spacing w:after="0"/>
              <w:jc w:val="center"/>
              <w:rPr>
                <w:rFonts w:ascii="Times New Roman" w:eastAsia="Times New Roman" w:hAnsi="Times New Roman" w:cs="Times New Roman"/>
                <w:color w:val="000000"/>
              </w:rPr>
            </w:pPr>
          </w:p>
        </w:tc>
      </w:tr>
      <w:tr w:rsidR="002C7D97" w:rsidRPr="00903275" w14:paraId="5E54DDEE" w14:textId="77777777" w:rsidTr="005C6298">
        <w:trPr>
          <w:divId w:val="1742361570"/>
          <w:trHeight w:val="300"/>
        </w:trPr>
        <w:tc>
          <w:tcPr>
            <w:tcW w:w="572" w:type="dxa"/>
            <w:tcBorders>
              <w:top w:val="dotted" w:sz="4" w:space="0" w:color="auto"/>
              <w:left w:val="single" w:sz="4" w:space="0" w:color="auto"/>
              <w:bottom w:val="dotted" w:sz="4" w:space="0" w:color="auto"/>
              <w:right w:val="single" w:sz="4" w:space="0" w:color="auto"/>
            </w:tcBorders>
            <w:shd w:val="clear" w:color="000000" w:fill="FFFFFF"/>
            <w:noWrap/>
            <w:vAlign w:val="center"/>
            <w:hideMark/>
          </w:tcPr>
          <w:p w14:paraId="542C2ECF" w14:textId="77777777" w:rsidR="002C7D97" w:rsidRPr="00903275" w:rsidRDefault="002C7D97" w:rsidP="00903275">
            <w:pPr>
              <w:spacing w:after="0"/>
              <w:jc w:val="right"/>
              <w:rPr>
                <w:rFonts w:ascii="Times New Roman" w:eastAsia="Times New Roman" w:hAnsi="Times New Roman" w:cs="Times New Roman"/>
                <w:i/>
                <w:iCs/>
                <w:color w:val="FF0000"/>
                <w:sz w:val="20"/>
                <w:szCs w:val="20"/>
              </w:rPr>
            </w:pPr>
            <w:r w:rsidRPr="00903275">
              <w:rPr>
                <w:rFonts w:ascii="Times New Roman" w:eastAsia="Times New Roman" w:hAnsi="Times New Roman" w:cs="Times New Roman"/>
                <w:i/>
                <w:iCs/>
                <w:color w:val="FF0000"/>
                <w:sz w:val="20"/>
                <w:szCs w:val="20"/>
              </w:rPr>
              <w:t>5.5b</w:t>
            </w:r>
          </w:p>
        </w:tc>
        <w:tc>
          <w:tcPr>
            <w:tcW w:w="5235" w:type="dxa"/>
            <w:tcBorders>
              <w:top w:val="dotted" w:sz="4" w:space="0" w:color="auto"/>
              <w:left w:val="nil"/>
              <w:bottom w:val="dotted" w:sz="4" w:space="0" w:color="auto"/>
              <w:right w:val="single" w:sz="4" w:space="0" w:color="auto"/>
            </w:tcBorders>
            <w:shd w:val="clear" w:color="000000" w:fill="FFFFFF"/>
            <w:vAlign w:val="center"/>
            <w:hideMark/>
          </w:tcPr>
          <w:p w14:paraId="3E0CA61F" w14:textId="46605050" w:rsidR="002C7D97" w:rsidRPr="00903275" w:rsidRDefault="00E73915" w:rsidP="00E73915">
            <w:pPr>
              <w:spacing w:after="0"/>
              <w:rPr>
                <w:rFonts w:ascii="Times New Roman" w:eastAsia="Times New Roman" w:hAnsi="Times New Roman" w:cs="Times New Roman"/>
                <w:i/>
                <w:iCs/>
                <w:color w:val="FF0000"/>
                <w:sz w:val="20"/>
                <w:szCs w:val="20"/>
              </w:rPr>
            </w:pPr>
            <w:r>
              <w:rPr>
                <w:rFonts w:ascii="Times New Roman" w:eastAsia="Times New Roman" w:hAnsi="Times New Roman" w:cs="Times New Roman"/>
                <w:i/>
                <w:iCs/>
                <w:color w:val="FF0000"/>
                <w:sz w:val="20"/>
                <w:szCs w:val="20"/>
              </w:rPr>
              <w:t xml:space="preserve"> </w:t>
            </w:r>
            <w:r w:rsidR="002C7D97" w:rsidRPr="00903275">
              <w:rPr>
                <w:rFonts w:ascii="Times New Roman" w:eastAsia="Times New Roman" w:hAnsi="Times New Roman" w:cs="Times New Roman"/>
                <w:i/>
                <w:iCs/>
                <w:color w:val="FF0000"/>
                <w:sz w:val="20"/>
                <w:szCs w:val="20"/>
              </w:rPr>
              <w:t xml:space="preserve">      </w:t>
            </w:r>
            <w:r w:rsidR="002C7D97" w:rsidRPr="00835287">
              <w:rPr>
                <w:rFonts w:ascii="Arial" w:eastAsia="Times New Roman" w:hAnsi="Arial" w:cs="Arial"/>
                <w:i/>
                <w:iCs/>
                <w:color w:val="FF0000"/>
                <w:sz w:val="20"/>
                <w:szCs w:val="20"/>
              </w:rPr>
              <w:t xml:space="preserve">  - Số XN HIV khi chuyển dạ</w:t>
            </w:r>
          </w:p>
        </w:tc>
        <w:tc>
          <w:tcPr>
            <w:tcW w:w="929" w:type="dxa"/>
            <w:gridSpan w:val="2"/>
            <w:tcBorders>
              <w:top w:val="dotted" w:sz="4" w:space="0" w:color="auto"/>
              <w:left w:val="nil"/>
              <w:bottom w:val="dotted" w:sz="4" w:space="0" w:color="auto"/>
              <w:right w:val="single" w:sz="4" w:space="0" w:color="000000"/>
            </w:tcBorders>
            <w:shd w:val="clear" w:color="000000" w:fill="FFFFFF"/>
            <w:vAlign w:val="bottom"/>
          </w:tcPr>
          <w:p w14:paraId="064DD4D2" w14:textId="7C121656" w:rsidR="002C7D97" w:rsidRPr="00903275" w:rsidRDefault="002C7D97" w:rsidP="00903275">
            <w:pPr>
              <w:spacing w:after="0"/>
              <w:jc w:val="center"/>
              <w:rPr>
                <w:rFonts w:ascii="Times New Roman" w:eastAsia="Times New Roman" w:hAnsi="Times New Roman" w:cs="Times New Roman"/>
                <w:color w:val="000000"/>
              </w:rPr>
            </w:pPr>
          </w:p>
        </w:tc>
        <w:tc>
          <w:tcPr>
            <w:tcW w:w="929" w:type="dxa"/>
            <w:gridSpan w:val="2"/>
            <w:tcBorders>
              <w:top w:val="dotted" w:sz="4" w:space="0" w:color="auto"/>
              <w:left w:val="nil"/>
              <w:bottom w:val="dotted" w:sz="4" w:space="0" w:color="auto"/>
              <w:right w:val="single" w:sz="4" w:space="0" w:color="auto"/>
            </w:tcBorders>
            <w:shd w:val="clear" w:color="000000" w:fill="FFFFFF"/>
            <w:vAlign w:val="bottom"/>
          </w:tcPr>
          <w:p w14:paraId="72EA42CB" w14:textId="6C8D1957" w:rsidR="002C7D97" w:rsidRPr="00903275" w:rsidRDefault="002C7D97" w:rsidP="00903275">
            <w:pPr>
              <w:spacing w:after="0"/>
              <w:jc w:val="center"/>
              <w:rPr>
                <w:rFonts w:ascii="Times New Roman" w:eastAsia="Times New Roman" w:hAnsi="Times New Roman" w:cs="Times New Roman"/>
                <w:color w:val="000000"/>
              </w:rPr>
            </w:pPr>
          </w:p>
        </w:tc>
        <w:tc>
          <w:tcPr>
            <w:tcW w:w="929" w:type="dxa"/>
            <w:gridSpan w:val="2"/>
            <w:tcBorders>
              <w:top w:val="dotted" w:sz="4" w:space="0" w:color="auto"/>
              <w:left w:val="nil"/>
              <w:bottom w:val="dotted" w:sz="4" w:space="0" w:color="auto"/>
              <w:right w:val="single" w:sz="4" w:space="0" w:color="auto"/>
            </w:tcBorders>
            <w:shd w:val="clear" w:color="auto" w:fill="auto"/>
            <w:vAlign w:val="bottom"/>
          </w:tcPr>
          <w:p w14:paraId="20116307" w14:textId="4D485FB9" w:rsidR="002C7D97" w:rsidRPr="00903275" w:rsidRDefault="002C7D97" w:rsidP="00903275">
            <w:pPr>
              <w:spacing w:after="0"/>
              <w:jc w:val="center"/>
              <w:rPr>
                <w:rFonts w:ascii="Times New Roman" w:eastAsia="Times New Roman" w:hAnsi="Times New Roman" w:cs="Times New Roman"/>
                <w:color w:val="000000"/>
              </w:rPr>
            </w:pPr>
          </w:p>
        </w:tc>
        <w:tc>
          <w:tcPr>
            <w:tcW w:w="929" w:type="dxa"/>
            <w:gridSpan w:val="2"/>
            <w:tcBorders>
              <w:top w:val="dotted" w:sz="4" w:space="0" w:color="auto"/>
              <w:left w:val="nil"/>
              <w:bottom w:val="dotted" w:sz="4" w:space="0" w:color="auto"/>
              <w:right w:val="single" w:sz="4" w:space="0" w:color="auto"/>
            </w:tcBorders>
            <w:shd w:val="clear" w:color="auto" w:fill="auto"/>
            <w:vAlign w:val="bottom"/>
          </w:tcPr>
          <w:p w14:paraId="5610D1FE" w14:textId="6B3E3A1D" w:rsidR="002C7D97" w:rsidRPr="00903275" w:rsidRDefault="002C7D97" w:rsidP="00903275">
            <w:pPr>
              <w:spacing w:after="0"/>
              <w:jc w:val="center"/>
              <w:rPr>
                <w:rFonts w:ascii="Times New Roman" w:eastAsia="Times New Roman" w:hAnsi="Times New Roman" w:cs="Times New Roman"/>
                <w:color w:val="000000"/>
              </w:rPr>
            </w:pPr>
          </w:p>
        </w:tc>
      </w:tr>
      <w:tr w:rsidR="002C7D97" w:rsidRPr="00903275" w14:paraId="275A3DCA" w14:textId="77777777" w:rsidTr="005C6298">
        <w:trPr>
          <w:divId w:val="1742361570"/>
          <w:trHeight w:val="300"/>
        </w:trPr>
        <w:tc>
          <w:tcPr>
            <w:tcW w:w="572" w:type="dxa"/>
            <w:tcBorders>
              <w:top w:val="dotted" w:sz="4" w:space="0" w:color="auto"/>
              <w:left w:val="single" w:sz="4" w:space="0" w:color="auto"/>
              <w:bottom w:val="dotted" w:sz="4" w:space="0" w:color="auto"/>
              <w:right w:val="single" w:sz="4" w:space="0" w:color="auto"/>
            </w:tcBorders>
            <w:shd w:val="clear" w:color="000000" w:fill="FFFFFF"/>
            <w:noWrap/>
            <w:vAlign w:val="center"/>
            <w:hideMark/>
          </w:tcPr>
          <w:p w14:paraId="78D2D96F" w14:textId="77777777" w:rsidR="002C7D97" w:rsidRPr="00903275" w:rsidRDefault="002C7D97" w:rsidP="00903275">
            <w:pPr>
              <w:spacing w:after="0"/>
              <w:jc w:val="right"/>
              <w:rPr>
                <w:rFonts w:ascii="Times New Roman" w:eastAsia="Times New Roman" w:hAnsi="Times New Roman" w:cs="Times New Roman"/>
                <w:color w:val="000000"/>
                <w:sz w:val="20"/>
                <w:szCs w:val="20"/>
              </w:rPr>
            </w:pPr>
            <w:r w:rsidRPr="00903275">
              <w:rPr>
                <w:rFonts w:ascii="Times New Roman" w:eastAsia="Times New Roman" w:hAnsi="Times New Roman" w:cs="Times New Roman"/>
                <w:color w:val="000000"/>
                <w:sz w:val="20"/>
                <w:szCs w:val="20"/>
              </w:rPr>
              <w:t>5.6</w:t>
            </w:r>
          </w:p>
        </w:tc>
        <w:tc>
          <w:tcPr>
            <w:tcW w:w="5235" w:type="dxa"/>
            <w:tcBorders>
              <w:top w:val="dotted" w:sz="4" w:space="0" w:color="auto"/>
              <w:left w:val="nil"/>
              <w:bottom w:val="dotted" w:sz="4" w:space="0" w:color="auto"/>
              <w:right w:val="single" w:sz="4" w:space="0" w:color="auto"/>
            </w:tcBorders>
            <w:shd w:val="clear" w:color="000000" w:fill="FFFFFF"/>
            <w:noWrap/>
            <w:vAlign w:val="bottom"/>
            <w:hideMark/>
          </w:tcPr>
          <w:p w14:paraId="4BEC7FB1" w14:textId="4C1960EE" w:rsidR="002C7D97" w:rsidRPr="00903275" w:rsidRDefault="002C7D97" w:rsidP="00E73915">
            <w:pPr>
              <w:spacing w:after="0"/>
              <w:rPr>
                <w:rFonts w:ascii="Times New Roman" w:eastAsia="Times New Roman" w:hAnsi="Times New Roman" w:cs="Times New Roman"/>
                <w:color w:val="000000"/>
                <w:sz w:val="20"/>
                <w:szCs w:val="20"/>
              </w:rPr>
            </w:pPr>
            <w:r w:rsidRPr="00903275">
              <w:rPr>
                <w:rFonts w:ascii="Times New Roman" w:eastAsia="Times New Roman" w:hAnsi="Times New Roman" w:cs="Times New Roman"/>
                <w:color w:val="000000"/>
                <w:sz w:val="20"/>
                <w:szCs w:val="20"/>
              </w:rPr>
              <w:t xml:space="preserve">         - Số có kết quả khẳng định nhiễm HIV</w:t>
            </w:r>
          </w:p>
        </w:tc>
        <w:tc>
          <w:tcPr>
            <w:tcW w:w="929" w:type="dxa"/>
            <w:gridSpan w:val="2"/>
            <w:tcBorders>
              <w:top w:val="dotted" w:sz="4" w:space="0" w:color="auto"/>
              <w:left w:val="nil"/>
              <w:bottom w:val="dotted" w:sz="4" w:space="0" w:color="auto"/>
              <w:right w:val="single" w:sz="4" w:space="0" w:color="000000"/>
            </w:tcBorders>
            <w:shd w:val="clear" w:color="000000" w:fill="FFFFFF"/>
            <w:vAlign w:val="bottom"/>
          </w:tcPr>
          <w:p w14:paraId="4AEB999E" w14:textId="66C4B871" w:rsidR="002C7D97" w:rsidRPr="00903275" w:rsidRDefault="002C7D97" w:rsidP="00903275">
            <w:pPr>
              <w:spacing w:after="0"/>
              <w:jc w:val="center"/>
              <w:rPr>
                <w:rFonts w:ascii="Times New Roman" w:eastAsia="Times New Roman" w:hAnsi="Times New Roman" w:cs="Times New Roman"/>
                <w:color w:val="000000"/>
              </w:rPr>
            </w:pPr>
          </w:p>
        </w:tc>
        <w:tc>
          <w:tcPr>
            <w:tcW w:w="929" w:type="dxa"/>
            <w:gridSpan w:val="2"/>
            <w:tcBorders>
              <w:top w:val="dotted" w:sz="4" w:space="0" w:color="auto"/>
              <w:left w:val="nil"/>
              <w:bottom w:val="dotted" w:sz="4" w:space="0" w:color="auto"/>
              <w:right w:val="single" w:sz="4" w:space="0" w:color="auto"/>
            </w:tcBorders>
            <w:shd w:val="clear" w:color="000000" w:fill="FFFFFF"/>
            <w:vAlign w:val="bottom"/>
          </w:tcPr>
          <w:p w14:paraId="4B7126F4" w14:textId="6B16DA61" w:rsidR="002C7D97" w:rsidRPr="00903275" w:rsidRDefault="002C7D97" w:rsidP="00903275">
            <w:pPr>
              <w:spacing w:after="0"/>
              <w:jc w:val="center"/>
              <w:rPr>
                <w:rFonts w:ascii="Times New Roman" w:eastAsia="Times New Roman" w:hAnsi="Times New Roman" w:cs="Times New Roman"/>
                <w:color w:val="000000"/>
              </w:rPr>
            </w:pPr>
          </w:p>
        </w:tc>
        <w:tc>
          <w:tcPr>
            <w:tcW w:w="929" w:type="dxa"/>
            <w:gridSpan w:val="2"/>
            <w:tcBorders>
              <w:top w:val="dotted" w:sz="4" w:space="0" w:color="auto"/>
              <w:left w:val="nil"/>
              <w:bottom w:val="dotted" w:sz="4" w:space="0" w:color="auto"/>
              <w:right w:val="single" w:sz="4" w:space="0" w:color="auto"/>
            </w:tcBorders>
            <w:shd w:val="clear" w:color="auto" w:fill="auto"/>
            <w:vAlign w:val="bottom"/>
          </w:tcPr>
          <w:p w14:paraId="4EF02F56" w14:textId="7B2F9292" w:rsidR="002C7D97" w:rsidRPr="00903275" w:rsidRDefault="002C7D97" w:rsidP="00903275">
            <w:pPr>
              <w:spacing w:after="0"/>
              <w:jc w:val="center"/>
              <w:rPr>
                <w:rFonts w:ascii="Times New Roman" w:eastAsia="Times New Roman" w:hAnsi="Times New Roman" w:cs="Times New Roman"/>
                <w:color w:val="000000"/>
              </w:rPr>
            </w:pPr>
          </w:p>
        </w:tc>
        <w:tc>
          <w:tcPr>
            <w:tcW w:w="929" w:type="dxa"/>
            <w:gridSpan w:val="2"/>
            <w:tcBorders>
              <w:top w:val="dotted" w:sz="4" w:space="0" w:color="auto"/>
              <w:left w:val="nil"/>
              <w:bottom w:val="dotted" w:sz="4" w:space="0" w:color="auto"/>
              <w:right w:val="single" w:sz="4" w:space="0" w:color="auto"/>
            </w:tcBorders>
            <w:shd w:val="clear" w:color="auto" w:fill="auto"/>
            <w:vAlign w:val="bottom"/>
          </w:tcPr>
          <w:p w14:paraId="6F54E821" w14:textId="5CEFEBA2" w:rsidR="002C7D97" w:rsidRPr="00903275" w:rsidRDefault="002C7D97" w:rsidP="00903275">
            <w:pPr>
              <w:spacing w:after="0"/>
              <w:jc w:val="center"/>
              <w:rPr>
                <w:rFonts w:ascii="Times New Roman" w:eastAsia="Times New Roman" w:hAnsi="Times New Roman" w:cs="Times New Roman"/>
                <w:color w:val="000000"/>
              </w:rPr>
            </w:pPr>
          </w:p>
        </w:tc>
      </w:tr>
      <w:tr w:rsidR="002C7D97" w:rsidRPr="00903275" w14:paraId="6BD13EE3" w14:textId="77777777" w:rsidTr="005C6298">
        <w:trPr>
          <w:divId w:val="1742361570"/>
          <w:trHeight w:val="300"/>
        </w:trPr>
        <w:tc>
          <w:tcPr>
            <w:tcW w:w="572" w:type="dxa"/>
            <w:tcBorders>
              <w:top w:val="dotted" w:sz="4" w:space="0" w:color="auto"/>
              <w:left w:val="single" w:sz="4" w:space="0" w:color="auto"/>
              <w:bottom w:val="dotted" w:sz="4" w:space="0" w:color="auto"/>
              <w:right w:val="single" w:sz="4" w:space="0" w:color="auto"/>
            </w:tcBorders>
            <w:shd w:val="clear" w:color="000000" w:fill="FFFFFF"/>
            <w:noWrap/>
            <w:vAlign w:val="center"/>
            <w:hideMark/>
          </w:tcPr>
          <w:p w14:paraId="4C013557" w14:textId="77777777" w:rsidR="002C7D97" w:rsidRPr="00903275" w:rsidRDefault="002C7D97" w:rsidP="00903275">
            <w:pPr>
              <w:spacing w:after="0"/>
              <w:jc w:val="right"/>
              <w:rPr>
                <w:rFonts w:ascii="Times New Roman" w:eastAsia="Times New Roman" w:hAnsi="Times New Roman" w:cs="Times New Roman"/>
                <w:color w:val="000000"/>
                <w:sz w:val="20"/>
                <w:szCs w:val="20"/>
              </w:rPr>
            </w:pPr>
            <w:r w:rsidRPr="00903275">
              <w:rPr>
                <w:rFonts w:ascii="Times New Roman" w:eastAsia="Times New Roman" w:hAnsi="Times New Roman" w:cs="Times New Roman"/>
                <w:color w:val="000000"/>
                <w:sz w:val="20"/>
                <w:szCs w:val="20"/>
              </w:rPr>
              <w:t>5.7</w:t>
            </w:r>
          </w:p>
        </w:tc>
        <w:tc>
          <w:tcPr>
            <w:tcW w:w="5235" w:type="dxa"/>
            <w:tcBorders>
              <w:top w:val="dotted" w:sz="4" w:space="0" w:color="auto"/>
              <w:left w:val="nil"/>
              <w:bottom w:val="dotted" w:sz="4" w:space="0" w:color="auto"/>
              <w:right w:val="nil"/>
            </w:tcBorders>
            <w:shd w:val="clear" w:color="000000" w:fill="FFFFFF"/>
            <w:noWrap/>
            <w:vAlign w:val="bottom"/>
            <w:hideMark/>
          </w:tcPr>
          <w:p w14:paraId="656824F8" w14:textId="26F5D239" w:rsidR="002C7D97" w:rsidRPr="00903275" w:rsidRDefault="002C7D97" w:rsidP="00E73915">
            <w:pPr>
              <w:spacing w:after="0"/>
              <w:rPr>
                <w:rFonts w:ascii="Times New Roman" w:eastAsia="Times New Roman" w:hAnsi="Times New Roman" w:cs="Times New Roman"/>
                <w:color w:val="000000"/>
                <w:sz w:val="20"/>
                <w:szCs w:val="20"/>
              </w:rPr>
            </w:pPr>
            <w:r w:rsidRPr="00903275">
              <w:rPr>
                <w:rFonts w:ascii="Times New Roman" w:eastAsia="Times New Roman" w:hAnsi="Times New Roman" w:cs="Times New Roman"/>
                <w:color w:val="000000"/>
                <w:sz w:val="20"/>
                <w:szCs w:val="20"/>
              </w:rPr>
              <w:t xml:space="preserve">            Trđ: + Số được khẳng định trong thời kỳ mang thai</w:t>
            </w:r>
          </w:p>
        </w:tc>
        <w:tc>
          <w:tcPr>
            <w:tcW w:w="929" w:type="dxa"/>
            <w:gridSpan w:val="2"/>
            <w:tcBorders>
              <w:top w:val="dotted" w:sz="4" w:space="0" w:color="auto"/>
              <w:left w:val="single" w:sz="4" w:space="0" w:color="auto"/>
              <w:bottom w:val="dotted" w:sz="4" w:space="0" w:color="auto"/>
              <w:right w:val="single" w:sz="4" w:space="0" w:color="000000"/>
            </w:tcBorders>
            <w:shd w:val="clear" w:color="000000" w:fill="FFFFFF"/>
            <w:vAlign w:val="bottom"/>
          </w:tcPr>
          <w:p w14:paraId="675F1A2E" w14:textId="67267665" w:rsidR="002C7D97" w:rsidRPr="00903275" w:rsidRDefault="002C7D97" w:rsidP="00903275">
            <w:pPr>
              <w:spacing w:after="0"/>
              <w:jc w:val="center"/>
              <w:rPr>
                <w:rFonts w:ascii="Times New Roman" w:eastAsia="Times New Roman" w:hAnsi="Times New Roman" w:cs="Times New Roman"/>
                <w:color w:val="000000"/>
              </w:rPr>
            </w:pPr>
          </w:p>
        </w:tc>
        <w:tc>
          <w:tcPr>
            <w:tcW w:w="929" w:type="dxa"/>
            <w:gridSpan w:val="2"/>
            <w:tcBorders>
              <w:top w:val="dotted" w:sz="4" w:space="0" w:color="auto"/>
              <w:left w:val="nil"/>
              <w:bottom w:val="dotted" w:sz="4" w:space="0" w:color="auto"/>
              <w:right w:val="single" w:sz="4" w:space="0" w:color="auto"/>
            </w:tcBorders>
            <w:shd w:val="clear" w:color="000000" w:fill="FFFFFF"/>
            <w:vAlign w:val="bottom"/>
          </w:tcPr>
          <w:p w14:paraId="467C399E" w14:textId="3EF20E96" w:rsidR="002C7D97" w:rsidRPr="00903275" w:rsidRDefault="002C7D97" w:rsidP="00903275">
            <w:pPr>
              <w:spacing w:after="0"/>
              <w:jc w:val="center"/>
              <w:rPr>
                <w:rFonts w:ascii="Times New Roman" w:eastAsia="Times New Roman" w:hAnsi="Times New Roman" w:cs="Times New Roman"/>
                <w:color w:val="000000"/>
              </w:rPr>
            </w:pPr>
          </w:p>
        </w:tc>
        <w:tc>
          <w:tcPr>
            <w:tcW w:w="929" w:type="dxa"/>
            <w:gridSpan w:val="2"/>
            <w:tcBorders>
              <w:top w:val="dotted" w:sz="4" w:space="0" w:color="auto"/>
              <w:left w:val="nil"/>
              <w:bottom w:val="dotted" w:sz="4" w:space="0" w:color="auto"/>
              <w:right w:val="single" w:sz="4" w:space="0" w:color="auto"/>
            </w:tcBorders>
            <w:shd w:val="clear" w:color="auto" w:fill="auto"/>
            <w:vAlign w:val="bottom"/>
          </w:tcPr>
          <w:p w14:paraId="26BB333F" w14:textId="17FF79D8" w:rsidR="002C7D97" w:rsidRPr="00903275" w:rsidRDefault="002C7D97" w:rsidP="00903275">
            <w:pPr>
              <w:spacing w:after="0"/>
              <w:jc w:val="center"/>
              <w:rPr>
                <w:rFonts w:ascii="Times New Roman" w:eastAsia="Times New Roman" w:hAnsi="Times New Roman" w:cs="Times New Roman"/>
                <w:color w:val="000000"/>
              </w:rPr>
            </w:pPr>
          </w:p>
        </w:tc>
        <w:tc>
          <w:tcPr>
            <w:tcW w:w="929" w:type="dxa"/>
            <w:gridSpan w:val="2"/>
            <w:tcBorders>
              <w:top w:val="dotted" w:sz="4" w:space="0" w:color="auto"/>
              <w:left w:val="nil"/>
              <w:bottom w:val="dotted" w:sz="4" w:space="0" w:color="auto"/>
              <w:right w:val="single" w:sz="4" w:space="0" w:color="auto"/>
            </w:tcBorders>
            <w:shd w:val="clear" w:color="auto" w:fill="auto"/>
            <w:vAlign w:val="bottom"/>
          </w:tcPr>
          <w:p w14:paraId="76A9D159" w14:textId="23E4B4F9" w:rsidR="002C7D97" w:rsidRPr="00903275" w:rsidRDefault="002C7D97" w:rsidP="00903275">
            <w:pPr>
              <w:spacing w:after="0"/>
              <w:jc w:val="center"/>
              <w:rPr>
                <w:rFonts w:ascii="Times New Roman" w:eastAsia="Times New Roman" w:hAnsi="Times New Roman" w:cs="Times New Roman"/>
                <w:color w:val="000000"/>
              </w:rPr>
            </w:pPr>
          </w:p>
        </w:tc>
      </w:tr>
      <w:tr w:rsidR="00164599" w:rsidRPr="00903275" w14:paraId="3EE79B32" w14:textId="77777777" w:rsidTr="005C6298">
        <w:trPr>
          <w:divId w:val="1742361570"/>
          <w:trHeight w:val="300"/>
        </w:trPr>
        <w:tc>
          <w:tcPr>
            <w:tcW w:w="572" w:type="dxa"/>
            <w:tcBorders>
              <w:top w:val="dotted" w:sz="4" w:space="0" w:color="auto"/>
              <w:left w:val="single" w:sz="4" w:space="0" w:color="auto"/>
              <w:bottom w:val="dotted" w:sz="4" w:space="0" w:color="auto"/>
              <w:right w:val="single" w:sz="4" w:space="0" w:color="auto"/>
            </w:tcBorders>
            <w:shd w:val="clear" w:color="000000" w:fill="FFFFFF"/>
            <w:noWrap/>
            <w:vAlign w:val="center"/>
            <w:hideMark/>
          </w:tcPr>
          <w:p w14:paraId="55667889" w14:textId="77777777" w:rsidR="00164599" w:rsidRPr="00903275" w:rsidRDefault="00164599" w:rsidP="00903275">
            <w:pPr>
              <w:spacing w:after="0"/>
              <w:jc w:val="right"/>
              <w:rPr>
                <w:rFonts w:ascii="Times New Roman" w:eastAsia="Times New Roman" w:hAnsi="Times New Roman" w:cs="Times New Roman"/>
                <w:i/>
                <w:iCs/>
                <w:color w:val="FF0000"/>
                <w:sz w:val="20"/>
                <w:szCs w:val="20"/>
              </w:rPr>
            </w:pPr>
            <w:r w:rsidRPr="00903275">
              <w:rPr>
                <w:rFonts w:ascii="Times New Roman" w:eastAsia="Times New Roman" w:hAnsi="Times New Roman" w:cs="Times New Roman"/>
                <w:i/>
                <w:iCs/>
                <w:color w:val="FF0000"/>
                <w:sz w:val="20"/>
                <w:szCs w:val="20"/>
              </w:rPr>
              <w:t>5.8</w:t>
            </w:r>
          </w:p>
        </w:tc>
        <w:tc>
          <w:tcPr>
            <w:tcW w:w="5235" w:type="dxa"/>
            <w:tcBorders>
              <w:top w:val="dotted" w:sz="4" w:space="0" w:color="auto"/>
              <w:left w:val="nil"/>
              <w:bottom w:val="dotted" w:sz="4" w:space="0" w:color="auto"/>
              <w:right w:val="nil"/>
            </w:tcBorders>
            <w:shd w:val="clear" w:color="000000" w:fill="FFFFFF"/>
            <w:noWrap/>
            <w:vAlign w:val="bottom"/>
            <w:hideMark/>
          </w:tcPr>
          <w:p w14:paraId="572AF32A" w14:textId="11B67A44" w:rsidR="00164599" w:rsidRPr="00835287" w:rsidRDefault="00164599" w:rsidP="00E73915">
            <w:pPr>
              <w:spacing w:after="0"/>
              <w:rPr>
                <w:rFonts w:ascii="Arial" w:eastAsia="Times New Roman" w:hAnsi="Arial" w:cs="Arial"/>
                <w:i/>
                <w:iCs/>
                <w:color w:val="FF0000"/>
                <w:sz w:val="20"/>
                <w:szCs w:val="20"/>
              </w:rPr>
            </w:pPr>
            <w:r w:rsidRPr="00835287">
              <w:rPr>
                <w:rFonts w:ascii="Arial" w:eastAsia="Times New Roman" w:hAnsi="Arial" w:cs="Arial"/>
                <w:i/>
                <w:iCs/>
                <w:color w:val="FF0000"/>
                <w:sz w:val="20"/>
                <w:szCs w:val="20"/>
              </w:rPr>
              <w:t xml:space="preserve">        - Số được XN đường huyết khi mang thai</w:t>
            </w:r>
          </w:p>
        </w:tc>
        <w:tc>
          <w:tcPr>
            <w:tcW w:w="929" w:type="dxa"/>
            <w:gridSpan w:val="2"/>
            <w:tcBorders>
              <w:top w:val="dotted" w:sz="4" w:space="0" w:color="auto"/>
              <w:left w:val="single" w:sz="4" w:space="0" w:color="auto"/>
              <w:bottom w:val="dotted" w:sz="4" w:space="0" w:color="auto"/>
              <w:right w:val="single" w:sz="4" w:space="0" w:color="auto"/>
            </w:tcBorders>
            <w:shd w:val="clear" w:color="000000" w:fill="FFFFFF"/>
            <w:vAlign w:val="bottom"/>
          </w:tcPr>
          <w:p w14:paraId="3C9721C3" w14:textId="63C0C380" w:rsidR="00164599" w:rsidRPr="00903275" w:rsidRDefault="00164599" w:rsidP="00903275">
            <w:pPr>
              <w:spacing w:after="0"/>
              <w:jc w:val="center"/>
              <w:rPr>
                <w:rFonts w:ascii="Times New Roman" w:eastAsia="Times New Roman" w:hAnsi="Times New Roman" w:cs="Times New Roman"/>
                <w:color w:val="000000"/>
              </w:rPr>
            </w:pPr>
          </w:p>
        </w:tc>
        <w:tc>
          <w:tcPr>
            <w:tcW w:w="929" w:type="dxa"/>
            <w:gridSpan w:val="2"/>
            <w:tcBorders>
              <w:top w:val="dotted" w:sz="4" w:space="0" w:color="auto"/>
              <w:left w:val="nil"/>
              <w:bottom w:val="dotted" w:sz="4" w:space="0" w:color="auto"/>
              <w:right w:val="single" w:sz="4" w:space="0" w:color="auto"/>
            </w:tcBorders>
            <w:shd w:val="clear" w:color="000000" w:fill="FFFFFF"/>
            <w:vAlign w:val="bottom"/>
          </w:tcPr>
          <w:p w14:paraId="0CF70A36" w14:textId="100D27E9" w:rsidR="00164599" w:rsidRPr="00903275" w:rsidRDefault="00164599" w:rsidP="00903275">
            <w:pPr>
              <w:spacing w:after="0"/>
              <w:jc w:val="center"/>
              <w:rPr>
                <w:rFonts w:ascii="Times New Roman" w:eastAsia="Times New Roman" w:hAnsi="Times New Roman" w:cs="Times New Roman"/>
                <w:color w:val="000000"/>
              </w:rPr>
            </w:pPr>
          </w:p>
        </w:tc>
        <w:tc>
          <w:tcPr>
            <w:tcW w:w="929" w:type="dxa"/>
            <w:gridSpan w:val="2"/>
            <w:tcBorders>
              <w:top w:val="dotted" w:sz="4" w:space="0" w:color="auto"/>
              <w:left w:val="nil"/>
              <w:bottom w:val="dotted" w:sz="4" w:space="0" w:color="auto"/>
              <w:right w:val="single" w:sz="4" w:space="0" w:color="auto"/>
            </w:tcBorders>
            <w:shd w:val="clear" w:color="auto" w:fill="auto"/>
            <w:vAlign w:val="bottom"/>
          </w:tcPr>
          <w:p w14:paraId="7C4F8152" w14:textId="08326303" w:rsidR="00164599" w:rsidRPr="00903275" w:rsidRDefault="00164599" w:rsidP="00903275">
            <w:pPr>
              <w:spacing w:after="0"/>
              <w:jc w:val="center"/>
              <w:rPr>
                <w:rFonts w:ascii="Times New Roman" w:eastAsia="Times New Roman" w:hAnsi="Times New Roman" w:cs="Times New Roman"/>
                <w:color w:val="000000"/>
              </w:rPr>
            </w:pPr>
          </w:p>
        </w:tc>
        <w:tc>
          <w:tcPr>
            <w:tcW w:w="929" w:type="dxa"/>
            <w:gridSpan w:val="2"/>
            <w:tcBorders>
              <w:top w:val="dotted" w:sz="4" w:space="0" w:color="auto"/>
              <w:left w:val="nil"/>
              <w:bottom w:val="dotted" w:sz="4" w:space="0" w:color="auto"/>
              <w:right w:val="single" w:sz="4" w:space="0" w:color="auto"/>
            </w:tcBorders>
            <w:shd w:val="clear" w:color="auto" w:fill="auto"/>
            <w:vAlign w:val="bottom"/>
          </w:tcPr>
          <w:p w14:paraId="1121207A" w14:textId="4998DBBB" w:rsidR="00164599" w:rsidRPr="00903275" w:rsidRDefault="00164599" w:rsidP="00903275">
            <w:pPr>
              <w:spacing w:after="0"/>
              <w:jc w:val="center"/>
              <w:rPr>
                <w:rFonts w:ascii="Times New Roman" w:eastAsia="Times New Roman" w:hAnsi="Times New Roman" w:cs="Times New Roman"/>
                <w:color w:val="000000"/>
              </w:rPr>
            </w:pPr>
          </w:p>
        </w:tc>
      </w:tr>
      <w:tr w:rsidR="00164599" w:rsidRPr="00903275" w14:paraId="60B9851E" w14:textId="77777777" w:rsidTr="005C6298">
        <w:trPr>
          <w:divId w:val="1742361570"/>
          <w:trHeight w:val="300"/>
        </w:trPr>
        <w:tc>
          <w:tcPr>
            <w:tcW w:w="572" w:type="dxa"/>
            <w:tcBorders>
              <w:top w:val="dotted" w:sz="4" w:space="0" w:color="auto"/>
              <w:left w:val="single" w:sz="4" w:space="0" w:color="auto"/>
              <w:bottom w:val="dotted" w:sz="4" w:space="0" w:color="auto"/>
              <w:right w:val="single" w:sz="4" w:space="0" w:color="auto"/>
            </w:tcBorders>
            <w:shd w:val="clear" w:color="000000" w:fill="FFFFFF"/>
            <w:noWrap/>
            <w:vAlign w:val="center"/>
            <w:hideMark/>
          </w:tcPr>
          <w:p w14:paraId="5639B3D1" w14:textId="77777777" w:rsidR="00164599" w:rsidRPr="00903275" w:rsidRDefault="00164599" w:rsidP="00903275">
            <w:pPr>
              <w:spacing w:after="0"/>
              <w:jc w:val="right"/>
              <w:rPr>
                <w:rFonts w:ascii="Times New Roman" w:eastAsia="Times New Roman" w:hAnsi="Times New Roman" w:cs="Times New Roman"/>
                <w:i/>
                <w:iCs/>
                <w:color w:val="FF0000"/>
                <w:sz w:val="20"/>
                <w:szCs w:val="20"/>
              </w:rPr>
            </w:pPr>
            <w:r w:rsidRPr="00903275">
              <w:rPr>
                <w:rFonts w:ascii="Times New Roman" w:eastAsia="Times New Roman" w:hAnsi="Times New Roman" w:cs="Times New Roman"/>
                <w:i/>
                <w:iCs/>
                <w:color w:val="FF0000"/>
                <w:sz w:val="20"/>
                <w:szCs w:val="20"/>
              </w:rPr>
              <w:t>5.8a</w:t>
            </w:r>
          </w:p>
        </w:tc>
        <w:tc>
          <w:tcPr>
            <w:tcW w:w="5235" w:type="dxa"/>
            <w:tcBorders>
              <w:top w:val="dotted" w:sz="4" w:space="0" w:color="auto"/>
              <w:left w:val="nil"/>
              <w:bottom w:val="dotted" w:sz="4" w:space="0" w:color="auto"/>
              <w:right w:val="nil"/>
            </w:tcBorders>
            <w:shd w:val="clear" w:color="000000" w:fill="FFFFFF"/>
            <w:vAlign w:val="bottom"/>
            <w:hideMark/>
          </w:tcPr>
          <w:p w14:paraId="5FFE6ED8" w14:textId="77777777" w:rsidR="00E73915" w:rsidRDefault="00164599" w:rsidP="00E73915">
            <w:pPr>
              <w:spacing w:after="0"/>
              <w:rPr>
                <w:rFonts w:ascii="Arial" w:eastAsia="Times New Roman" w:hAnsi="Arial" w:cs="Arial"/>
                <w:i/>
                <w:iCs/>
                <w:color w:val="FF0000"/>
                <w:sz w:val="20"/>
                <w:szCs w:val="20"/>
              </w:rPr>
            </w:pPr>
            <w:r w:rsidRPr="00835287">
              <w:rPr>
                <w:rFonts w:ascii="Arial" w:eastAsia="Times New Roman" w:hAnsi="Arial" w:cs="Arial"/>
                <w:i/>
                <w:iCs/>
                <w:color w:val="FF0000"/>
                <w:sz w:val="20"/>
                <w:szCs w:val="20"/>
              </w:rPr>
              <w:t xml:space="preserve">          Trđ: + Số có KQ XN đường huyết khi mang thai </w:t>
            </w:r>
          </w:p>
          <w:p w14:paraId="7EB42CEB" w14:textId="27A240DA" w:rsidR="00164599" w:rsidRPr="00835287" w:rsidRDefault="00E73915" w:rsidP="00E73915">
            <w:pPr>
              <w:spacing w:after="0"/>
              <w:rPr>
                <w:rFonts w:ascii="Arial" w:eastAsia="Times New Roman" w:hAnsi="Arial" w:cs="Arial"/>
                <w:i/>
                <w:iCs/>
                <w:color w:val="FF0000"/>
                <w:sz w:val="20"/>
                <w:szCs w:val="20"/>
              </w:rPr>
            </w:pPr>
            <w:r>
              <w:rPr>
                <w:rFonts w:ascii="Arial" w:eastAsia="Times New Roman" w:hAnsi="Arial" w:cs="Arial"/>
                <w:i/>
                <w:iCs/>
                <w:color w:val="FF0000"/>
                <w:sz w:val="20"/>
                <w:szCs w:val="20"/>
              </w:rPr>
              <w:t xml:space="preserve">           </w:t>
            </w:r>
            <w:r w:rsidR="00164599" w:rsidRPr="00835287">
              <w:rPr>
                <w:rFonts w:ascii="Arial" w:eastAsia="Times New Roman" w:hAnsi="Arial" w:cs="Arial"/>
                <w:i/>
                <w:iCs/>
                <w:color w:val="FF0000"/>
                <w:sz w:val="20"/>
                <w:szCs w:val="20"/>
              </w:rPr>
              <w:t>cao</w:t>
            </w:r>
            <w:r>
              <w:rPr>
                <w:rFonts w:ascii="Arial" w:eastAsia="Times New Roman" w:hAnsi="Arial" w:cs="Arial"/>
                <w:i/>
                <w:iCs/>
                <w:color w:val="FF0000"/>
                <w:sz w:val="20"/>
                <w:szCs w:val="20"/>
              </w:rPr>
              <w:t xml:space="preserve"> </w:t>
            </w:r>
            <w:r w:rsidR="00164599" w:rsidRPr="00835287">
              <w:rPr>
                <w:rFonts w:ascii="Arial" w:eastAsia="Times New Roman" w:hAnsi="Arial" w:cs="Arial"/>
                <w:i/>
                <w:iCs/>
                <w:color w:val="FF0000"/>
                <w:sz w:val="20"/>
                <w:szCs w:val="20"/>
              </w:rPr>
              <w:t>hơn trị số bình thường</w:t>
            </w:r>
          </w:p>
        </w:tc>
        <w:tc>
          <w:tcPr>
            <w:tcW w:w="929" w:type="dxa"/>
            <w:gridSpan w:val="2"/>
            <w:tcBorders>
              <w:top w:val="dotted" w:sz="4" w:space="0" w:color="auto"/>
              <w:left w:val="single" w:sz="4" w:space="0" w:color="auto"/>
              <w:bottom w:val="dotted" w:sz="4" w:space="0" w:color="auto"/>
              <w:right w:val="single" w:sz="4" w:space="0" w:color="auto"/>
            </w:tcBorders>
            <w:shd w:val="clear" w:color="000000" w:fill="FFFFFF"/>
            <w:vAlign w:val="bottom"/>
          </w:tcPr>
          <w:p w14:paraId="7592D94A" w14:textId="03322482" w:rsidR="00164599" w:rsidRPr="00903275" w:rsidRDefault="00164599" w:rsidP="00903275">
            <w:pPr>
              <w:spacing w:after="0"/>
              <w:jc w:val="center"/>
              <w:rPr>
                <w:rFonts w:ascii="Times New Roman" w:eastAsia="Times New Roman" w:hAnsi="Times New Roman" w:cs="Times New Roman"/>
                <w:color w:val="000000"/>
              </w:rPr>
            </w:pPr>
          </w:p>
        </w:tc>
        <w:tc>
          <w:tcPr>
            <w:tcW w:w="929" w:type="dxa"/>
            <w:gridSpan w:val="2"/>
            <w:tcBorders>
              <w:top w:val="dotted" w:sz="4" w:space="0" w:color="auto"/>
              <w:left w:val="nil"/>
              <w:bottom w:val="dotted" w:sz="4" w:space="0" w:color="auto"/>
              <w:right w:val="single" w:sz="4" w:space="0" w:color="auto"/>
            </w:tcBorders>
            <w:shd w:val="clear" w:color="000000" w:fill="FFFFFF"/>
            <w:vAlign w:val="bottom"/>
          </w:tcPr>
          <w:p w14:paraId="1DA6E99D" w14:textId="4BEAA113" w:rsidR="00164599" w:rsidRPr="00903275" w:rsidRDefault="00164599" w:rsidP="00903275">
            <w:pPr>
              <w:spacing w:after="0"/>
              <w:jc w:val="center"/>
              <w:rPr>
                <w:rFonts w:ascii="Times New Roman" w:eastAsia="Times New Roman" w:hAnsi="Times New Roman" w:cs="Times New Roman"/>
                <w:color w:val="000000"/>
              </w:rPr>
            </w:pPr>
          </w:p>
        </w:tc>
        <w:tc>
          <w:tcPr>
            <w:tcW w:w="929" w:type="dxa"/>
            <w:gridSpan w:val="2"/>
            <w:tcBorders>
              <w:top w:val="dotted" w:sz="4" w:space="0" w:color="auto"/>
              <w:left w:val="nil"/>
              <w:bottom w:val="dotted" w:sz="4" w:space="0" w:color="auto"/>
              <w:right w:val="single" w:sz="4" w:space="0" w:color="auto"/>
            </w:tcBorders>
            <w:shd w:val="clear" w:color="auto" w:fill="auto"/>
            <w:vAlign w:val="bottom"/>
          </w:tcPr>
          <w:p w14:paraId="275CFE15" w14:textId="2742E226" w:rsidR="00164599" w:rsidRPr="00903275" w:rsidRDefault="00164599" w:rsidP="00903275">
            <w:pPr>
              <w:spacing w:after="0"/>
              <w:jc w:val="center"/>
              <w:rPr>
                <w:rFonts w:ascii="Times New Roman" w:eastAsia="Times New Roman" w:hAnsi="Times New Roman" w:cs="Times New Roman"/>
                <w:color w:val="000000"/>
              </w:rPr>
            </w:pPr>
          </w:p>
        </w:tc>
        <w:tc>
          <w:tcPr>
            <w:tcW w:w="929" w:type="dxa"/>
            <w:gridSpan w:val="2"/>
            <w:tcBorders>
              <w:top w:val="dotted" w:sz="4" w:space="0" w:color="auto"/>
              <w:left w:val="nil"/>
              <w:bottom w:val="dotted" w:sz="4" w:space="0" w:color="auto"/>
              <w:right w:val="single" w:sz="4" w:space="0" w:color="auto"/>
            </w:tcBorders>
            <w:shd w:val="clear" w:color="auto" w:fill="auto"/>
            <w:vAlign w:val="bottom"/>
          </w:tcPr>
          <w:p w14:paraId="358C417F" w14:textId="572E536A" w:rsidR="00164599" w:rsidRPr="00903275" w:rsidRDefault="00164599" w:rsidP="00903275">
            <w:pPr>
              <w:spacing w:after="0"/>
              <w:jc w:val="center"/>
              <w:rPr>
                <w:rFonts w:ascii="Times New Roman" w:eastAsia="Times New Roman" w:hAnsi="Times New Roman" w:cs="Times New Roman"/>
                <w:color w:val="000000"/>
              </w:rPr>
            </w:pPr>
          </w:p>
        </w:tc>
      </w:tr>
      <w:tr w:rsidR="002C7D97" w:rsidRPr="00903275" w14:paraId="195C219C" w14:textId="77777777" w:rsidTr="005C6298">
        <w:trPr>
          <w:divId w:val="1742361570"/>
          <w:trHeight w:val="300"/>
        </w:trPr>
        <w:tc>
          <w:tcPr>
            <w:tcW w:w="572" w:type="dxa"/>
            <w:tcBorders>
              <w:top w:val="dotted" w:sz="4" w:space="0" w:color="auto"/>
              <w:left w:val="single" w:sz="4" w:space="0" w:color="auto"/>
              <w:bottom w:val="dotted" w:sz="4" w:space="0" w:color="auto"/>
              <w:right w:val="single" w:sz="4" w:space="0" w:color="auto"/>
            </w:tcBorders>
            <w:shd w:val="clear" w:color="000000" w:fill="FFFFFF"/>
            <w:noWrap/>
            <w:vAlign w:val="center"/>
            <w:hideMark/>
          </w:tcPr>
          <w:p w14:paraId="4834C3E3" w14:textId="77777777" w:rsidR="002C7D97" w:rsidRPr="00903275" w:rsidRDefault="002C7D97" w:rsidP="00903275">
            <w:pPr>
              <w:spacing w:after="0"/>
              <w:jc w:val="right"/>
              <w:rPr>
                <w:rFonts w:ascii="Times New Roman" w:eastAsia="Times New Roman" w:hAnsi="Times New Roman" w:cs="Times New Roman"/>
                <w:i/>
                <w:iCs/>
                <w:color w:val="FF0000"/>
                <w:sz w:val="20"/>
                <w:szCs w:val="20"/>
              </w:rPr>
            </w:pPr>
            <w:r w:rsidRPr="00903275">
              <w:rPr>
                <w:rFonts w:ascii="Times New Roman" w:eastAsia="Times New Roman" w:hAnsi="Times New Roman" w:cs="Times New Roman"/>
                <w:i/>
                <w:iCs/>
                <w:color w:val="FF0000"/>
                <w:sz w:val="20"/>
                <w:szCs w:val="20"/>
              </w:rPr>
              <w:t>5.9a</w:t>
            </w:r>
          </w:p>
        </w:tc>
        <w:tc>
          <w:tcPr>
            <w:tcW w:w="5235" w:type="dxa"/>
            <w:tcBorders>
              <w:top w:val="dotted" w:sz="4" w:space="0" w:color="auto"/>
              <w:left w:val="nil"/>
              <w:bottom w:val="dotted" w:sz="4" w:space="0" w:color="auto"/>
              <w:right w:val="nil"/>
            </w:tcBorders>
            <w:shd w:val="clear" w:color="000000" w:fill="FFFFFF"/>
            <w:noWrap/>
            <w:vAlign w:val="bottom"/>
            <w:hideMark/>
          </w:tcPr>
          <w:p w14:paraId="2B4BBC33" w14:textId="0DB3894C" w:rsidR="002C7D97" w:rsidRPr="00835287" w:rsidRDefault="002C7D97" w:rsidP="00903275">
            <w:pPr>
              <w:spacing w:after="0"/>
              <w:rPr>
                <w:rFonts w:ascii="Arial" w:eastAsia="Times New Roman" w:hAnsi="Arial" w:cs="Arial"/>
                <w:i/>
                <w:iCs/>
                <w:color w:val="FF0000"/>
                <w:sz w:val="20"/>
                <w:szCs w:val="20"/>
              </w:rPr>
            </w:pPr>
            <w:r w:rsidRPr="00835287">
              <w:rPr>
                <w:rFonts w:ascii="Arial" w:eastAsia="Times New Roman" w:hAnsi="Arial" w:cs="Arial"/>
                <w:i/>
                <w:iCs/>
                <w:color w:val="FF0000"/>
                <w:sz w:val="20"/>
                <w:szCs w:val="20"/>
              </w:rPr>
              <w:t xml:space="preserve">        - Số được nhân viên y tế đỡ </w:t>
            </w:r>
          </w:p>
        </w:tc>
        <w:tc>
          <w:tcPr>
            <w:tcW w:w="929" w:type="dxa"/>
            <w:gridSpan w:val="2"/>
            <w:tcBorders>
              <w:top w:val="dotted" w:sz="4" w:space="0" w:color="auto"/>
              <w:left w:val="single" w:sz="4" w:space="0" w:color="auto"/>
              <w:bottom w:val="dotted" w:sz="4" w:space="0" w:color="auto"/>
              <w:right w:val="single" w:sz="4" w:space="0" w:color="000000"/>
            </w:tcBorders>
            <w:shd w:val="clear" w:color="000000" w:fill="FFFFFF"/>
            <w:vAlign w:val="bottom"/>
          </w:tcPr>
          <w:p w14:paraId="137FB71D" w14:textId="318B785F" w:rsidR="002C7D97" w:rsidRPr="00903275" w:rsidRDefault="002C7D97" w:rsidP="00903275">
            <w:pPr>
              <w:spacing w:after="0"/>
              <w:jc w:val="center"/>
              <w:rPr>
                <w:rFonts w:ascii="Times New Roman" w:eastAsia="Times New Roman" w:hAnsi="Times New Roman" w:cs="Times New Roman"/>
                <w:color w:val="000000"/>
              </w:rPr>
            </w:pPr>
          </w:p>
        </w:tc>
        <w:tc>
          <w:tcPr>
            <w:tcW w:w="929" w:type="dxa"/>
            <w:gridSpan w:val="2"/>
            <w:tcBorders>
              <w:top w:val="dotted" w:sz="4" w:space="0" w:color="auto"/>
              <w:left w:val="nil"/>
              <w:bottom w:val="dotted" w:sz="4" w:space="0" w:color="auto"/>
              <w:right w:val="single" w:sz="4" w:space="0" w:color="auto"/>
            </w:tcBorders>
            <w:shd w:val="clear" w:color="000000" w:fill="FFFFFF"/>
            <w:vAlign w:val="bottom"/>
          </w:tcPr>
          <w:p w14:paraId="25A08B0F" w14:textId="357701C3" w:rsidR="002C7D97" w:rsidRPr="00903275" w:rsidRDefault="002C7D97" w:rsidP="00903275">
            <w:pPr>
              <w:spacing w:after="0"/>
              <w:jc w:val="center"/>
              <w:rPr>
                <w:rFonts w:ascii="Times New Roman" w:eastAsia="Times New Roman" w:hAnsi="Times New Roman" w:cs="Times New Roman"/>
                <w:color w:val="000000"/>
              </w:rPr>
            </w:pPr>
          </w:p>
        </w:tc>
        <w:tc>
          <w:tcPr>
            <w:tcW w:w="929" w:type="dxa"/>
            <w:gridSpan w:val="2"/>
            <w:tcBorders>
              <w:top w:val="dotted" w:sz="4" w:space="0" w:color="auto"/>
              <w:left w:val="nil"/>
              <w:bottom w:val="dotted" w:sz="4" w:space="0" w:color="auto"/>
              <w:right w:val="single" w:sz="4" w:space="0" w:color="auto"/>
            </w:tcBorders>
            <w:shd w:val="clear" w:color="auto" w:fill="auto"/>
            <w:vAlign w:val="bottom"/>
          </w:tcPr>
          <w:p w14:paraId="1B0388C8" w14:textId="6E57B2E6" w:rsidR="002C7D97" w:rsidRPr="00903275" w:rsidRDefault="002C7D97" w:rsidP="00903275">
            <w:pPr>
              <w:spacing w:after="0"/>
              <w:jc w:val="center"/>
              <w:rPr>
                <w:rFonts w:ascii="Times New Roman" w:eastAsia="Times New Roman" w:hAnsi="Times New Roman" w:cs="Times New Roman"/>
                <w:color w:val="000000"/>
              </w:rPr>
            </w:pPr>
          </w:p>
        </w:tc>
        <w:tc>
          <w:tcPr>
            <w:tcW w:w="929" w:type="dxa"/>
            <w:gridSpan w:val="2"/>
            <w:tcBorders>
              <w:top w:val="dotted" w:sz="4" w:space="0" w:color="auto"/>
              <w:left w:val="nil"/>
              <w:bottom w:val="dotted" w:sz="4" w:space="0" w:color="auto"/>
              <w:right w:val="single" w:sz="4" w:space="0" w:color="auto"/>
            </w:tcBorders>
            <w:shd w:val="clear" w:color="auto" w:fill="auto"/>
            <w:vAlign w:val="bottom"/>
          </w:tcPr>
          <w:p w14:paraId="71A31B53" w14:textId="1CFB4375" w:rsidR="002C7D97" w:rsidRPr="00903275" w:rsidRDefault="002C7D97" w:rsidP="00903275">
            <w:pPr>
              <w:spacing w:after="0"/>
              <w:jc w:val="center"/>
              <w:rPr>
                <w:rFonts w:ascii="Times New Roman" w:eastAsia="Times New Roman" w:hAnsi="Times New Roman" w:cs="Times New Roman"/>
                <w:color w:val="000000"/>
              </w:rPr>
            </w:pPr>
          </w:p>
        </w:tc>
      </w:tr>
      <w:tr w:rsidR="002C7D97" w:rsidRPr="00903275" w14:paraId="42AA7972" w14:textId="77777777" w:rsidTr="005C6298">
        <w:trPr>
          <w:divId w:val="1742361570"/>
          <w:trHeight w:val="300"/>
        </w:trPr>
        <w:tc>
          <w:tcPr>
            <w:tcW w:w="572" w:type="dxa"/>
            <w:tcBorders>
              <w:top w:val="dotted" w:sz="4" w:space="0" w:color="auto"/>
              <w:left w:val="single" w:sz="4" w:space="0" w:color="auto"/>
              <w:bottom w:val="dotted" w:sz="4" w:space="0" w:color="auto"/>
              <w:right w:val="single" w:sz="4" w:space="0" w:color="auto"/>
            </w:tcBorders>
            <w:shd w:val="clear" w:color="000000" w:fill="FFFFFF"/>
            <w:noWrap/>
            <w:vAlign w:val="center"/>
            <w:hideMark/>
          </w:tcPr>
          <w:p w14:paraId="7E822B38" w14:textId="77777777" w:rsidR="002C7D97" w:rsidRPr="00903275" w:rsidRDefault="002C7D97" w:rsidP="00903275">
            <w:pPr>
              <w:spacing w:after="0"/>
              <w:jc w:val="right"/>
              <w:rPr>
                <w:rFonts w:ascii="Times New Roman" w:eastAsia="Times New Roman" w:hAnsi="Times New Roman" w:cs="Times New Roman"/>
                <w:color w:val="000000"/>
                <w:sz w:val="20"/>
                <w:szCs w:val="20"/>
              </w:rPr>
            </w:pPr>
            <w:r w:rsidRPr="00903275">
              <w:rPr>
                <w:rFonts w:ascii="Times New Roman" w:eastAsia="Times New Roman" w:hAnsi="Times New Roman" w:cs="Times New Roman"/>
                <w:color w:val="000000"/>
                <w:sz w:val="20"/>
                <w:szCs w:val="20"/>
              </w:rPr>
              <w:t>5.9b</w:t>
            </w:r>
          </w:p>
        </w:tc>
        <w:tc>
          <w:tcPr>
            <w:tcW w:w="5235" w:type="dxa"/>
            <w:tcBorders>
              <w:top w:val="dotted" w:sz="4" w:space="0" w:color="auto"/>
              <w:left w:val="nil"/>
              <w:bottom w:val="dotted" w:sz="4" w:space="0" w:color="auto"/>
              <w:right w:val="nil"/>
            </w:tcBorders>
            <w:shd w:val="clear" w:color="000000" w:fill="FFFFFF"/>
            <w:noWrap/>
            <w:vAlign w:val="bottom"/>
            <w:hideMark/>
          </w:tcPr>
          <w:p w14:paraId="62C10378" w14:textId="70490586" w:rsidR="002C7D97" w:rsidRPr="00903275" w:rsidRDefault="002C7D97" w:rsidP="00903275">
            <w:pPr>
              <w:spacing w:after="0"/>
              <w:rPr>
                <w:rFonts w:ascii="Times New Roman" w:eastAsia="Times New Roman" w:hAnsi="Times New Roman" w:cs="Times New Roman"/>
                <w:color w:val="000000"/>
                <w:sz w:val="20"/>
                <w:szCs w:val="20"/>
              </w:rPr>
            </w:pPr>
            <w:r w:rsidRPr="00903275">
              <w:rPr>
                <w:rFonts w:ascii="Times New Roman" w:eastAsia="Times New Roman" w:hAnsi="Times New Roman" w:cs="Times New Roman"/>
                <w:color w:val="000000"/>
                <w:sz w:val="20"/>
                <w:szCs w:val="20"/>
              </w:rPr>
              <w:t xml:space="preserve">         - Số được nhân viên có kỹ năng đỡ </w:t>
            </w:r>
          </w:p>
        </w:tc>
        <w:tc>
          <w:tcPr>
            <w:tcW w:w="929" w:type="dxa"/>
            <w:gridSpan w:val="2"/>
            <w:tcBorders>
              <w:top w:val="dotted" w:sz="4" w:space="0" w:color="auto"/>
              <w:left w:val="single" w:sz="4" w:space="0" w:color="auto"/>
              <w:bottom w:val="dotted" w:sz="4" w:space="0" w:color="auto"/>
              <w:right w:val="single" w:sz="4" w:space="0" w:color="000000"/>
            </w:tcBorders>
            <w:shd w:val="clear" w:color="000000" w:fill="FFFFFF"/>
            <w:vAlign w:val="bottom"/>
          </w:tcPr>
          <w:p w14:paraId="21AF03D0" w14:textId="4ABB148E" w:rsidR="002C7D97" w:rsidRPr="00903275" w:rsidRDefault="002C7D97" w:rsidP="00903275">
            <w:pPr>
              <w:spacing w:after="0"/>
              <w:jc w:val="right"/>
              <w:rPr>
                <w:rFonts w:ascii="Times New Roman" w:eastAsia="Times New Roman" w:hAnsi="Times New Roman" w:cs="Times New Roman"/>
                <w:color w:val="000000"/>
              </w:rPr>
            </w:pPr>
          </w:p>
        </w:tc>
        <w:tc>
          <w:tcPr>
            <w:tcW w:w="929" w:type="dxa"/>
            <w:gridSpan w:val="2"/>
            <w:tcBorders>
              <w:top w:val="dotted" w:sz="4" w:space="0" w:color="auto"/>
              <w:left w:val="nil"/>
              <w:bottom w:val="dotted" w:sz="4" w:space="0" w:color="auto"/>
              <w:right w:val="single" w:sz="4" w:space="0" w:color="auto"/>
            </w:tcBorders>
            <w:shd w:val="clear" w:color="000000" w:fill="FFFFFF"/>
            <w:vAlign w:val="bottom"/>
          </w:tcPr>
          <w:p w14:paraId="523207A5" w14:textId="7024B184" w:rsidR="002C7D97" w:rsidRPr="00903275" w:rsidRDefault="002C7D97" w:rsidP="00903275">
            <w:pPr>
              <w:spacing w:after="0"/>
              <w:jc w:val="right"/>
              <w:rPr>
                <w:rFonts w:ascii="Times New Roman" w:eastAsia="Times New Roman" w:hAnsi="Times New Roman" w:cs="Times New Roman"/>
                <w:color w:val="000000"/>
              </w:rPr>
            </w:pPr>
          </w:p>
        </w:tc>
        <w:tc>
          <w:tcPr>
            <w:tcW w:w="929" w:type="dxa"/>
            <w:gridSpan w:val="2"/>
            <w:tcBorders>
              <w:top w:val="dotted" w:sz="4" w:space="0" w:color="auto"/>
              <w:left w:val="nil"/>
              <w:bottom w:val="dotted" w:sz="4" w:space="0" w:color="auto"/>
              <w:right w:val="single" w:sz="4" w:space="0" w:color="auto"/>
            </w:tcBorders>
            <w:shd w:val="clear" w:color="auto" w:fill="auto"/>
            <w:vAlign w:val="bottom"/>
          </w:tcPr>
          <w:p w14:paraId="645C30E9" w14:textId="5E7CADCE" w:rsidR="002C7D97" w:rsidRPr="00903275" w:rsidRDefault="002C7D97" w:rsidP="00903275">
            <w:pPr>
              <w:spacing w:after="0"/>
              <w:jc w:val="right"/>
              <w:rPr>
                <w:rFonts w:ascii="Times New Roman" w:eastAsia="Times New Roman" w:hAnsi="Times New Roman" w:cs="Times New Roman"/>
                <w:color w:val="000000"/>
              </w:rPr>
            </w:pPr>
          </w:p>
        </w:tc>
        <w:tc>
          <w:tcPr>
            <w:tcW w:w="929" w:type="dxa"/>
            <w:gridSpan w:val="2"/>
            <w:tcBorders>
              <w:top w:val="dotted" w:sz="4" w:space="0" w:color="auto"/>
              <w:left w:val="nil"/>
              <w:bottom w:val="dotted" w:sz="4" w:space="0" w:color="auto"/>
              <w:right w:val="single" w:sz="4" w:space="0" w:color="auto"/>
            </w:tcBorders>
            <w:shd w:val="clear" w:color="auto" w:fill="auto"/>
            <w:vAlign w:val="bottom"/>
          </w:tcPr>
          <w:p w14:paraId="3FCD5108" w14:textId="4E95A8E1" w:rsidR="002C7D97" w:rsidRPr="00903275" w:rsidRDefault="002C7D97" w:rsidP="00903275">
            <w:pPr>
              <w:spacing w:after="0"/>
              <w:jc w:val="right"/>
              <w:rPr>
                <w:rFonts w:ascii="Times New Roman" w:eastAsia="Times New Roman" w:hAnsi="Times New Roman" w:cs="Times New Roman"/>
                <w:color w:val="000000"/>
              </w:rPr>
            </w:pPr>
          </w:p>
        </w:tc>
      </w:tr>
      <w:tr w:rsidR="00164599" w:rsidRPr="00903275" w14:paraId="44EDE65B" w14:textId="77777777" w:rsidTr="00B224CA">
        <w:trPr>
          <w:divId w:val="1742361570"/>
          <w:trHeight w:val="283"/>
        </w:trPr>
        <w:tc>
          <w:tcPr>
            <w:tcW w:w="572" w:type="dxa"/>
            <w:tcBorders>
              <w:top w:val="dotted" w:sz="4" w:space="0" w:color="auto"/>
              <w:left w:val="single" w:sz="4" w:space="0" w:color="auto"/>
              <w:bottom w:val="dotted" w:sz="4" w:space="0" w:color="auto"/>
              <w:right w:val="single" w:sz="4" w:space="0" w:color="auto"/>
            </w:tcBorders>
            <w:shd w:val="clear" w:color="000000" w:fill="FFFFFF"/>
            <w:noWrap/>
            <w:vAlign w:val="center"/>
            <w:hideMark/>
          </w:tcPr>
          <w:p w14:paraId="2101E694" w14:textId="77777777" w:rsidR="00164599" w:rsidRPr="00903275" w:rsidRDefault="00164599" w:rsidP="00903275">
            <w:pPr>
              <w:spacing w:after="0"/>
              <w:rPr>
                <w:rFonts w:ascii="Times New Roman" w:eastAsia="Times New Roman" w:hAnsi="Times New Roman" w:cs="Times New Roman"/>
                <w:color w:val="000000"/>
                <w:sz w:val="20"/>
                <w:szCs w:val="20"/>
              </w:rPr>
            </w:pPr>
            <w:r w:rsidRPr="00903275">
              <w:rPr>
                <w:rFonts w:ascii="Times New Roman" w:eastAsia="Times New Roman" w:hAnsi="Times New Roman" w:cs="Times New Roman"/>
                <w:color w:val="000000"/>
                <w:sz w:val="20"/>
                <w:szCs w:val="20"/>
              </w:rPr>
              <w:t>6</w:t>
            </w:r>
          </w:p>
        </w:tc>
        <w:tc>
          <w:tcPr>
            <w:tcW w:w="5235" w:type="dxa"/>
            <w:tcBorders>
              <w:top w:val="dotted" w:sz="4" w:space="0" w:color="auto"/>
              <w:left w:val="nil"/>
              <w:bottom w:val="dotted" w:sz="4" w:space="0" w:color="auto"/>
              <w:right w:val="nil"/>
            </w:tcBorders>
            <w:shd w:val="clear" w:color="000000" w:fill="FFFFFF"/>
            <w:vAlign w:val="bottom"/>
            <w:hideMark/>
          </w:tcPr>
          <w:p w14:paraId="60F77F46" w14:textId="77777777" w:rsidR="00164599" w:rsidRPr="00903275" w:rsidRDefault="00164599" w:rsidP="00903275">
            <w:pPr>
              <w:spacing w:after="0"/>
              <w:rPr>
                <w:rFonts w:ascii="Times New Roman" w:eastAsia="Times New Roman" w:hAnsi="Times New Roman" w:cs="Times New Roman"/>
                <w:color w:val="000000"/>
                <w:sz w:val="20"/>
                <w:szCs w:val="20"/>
              </w:rPr>
            </w:pPr>
            <w:r w:rsidRPr="00903275">
              <w:rPr>
                <w:rFonts w:ascii="Times New Roman" w:eastAsia="Times New Roman" w:hAnsi="Times New Roman" w:cs="Times New Roman"/>
                <w:color w:val="000000"/>
                <w:sz w:val="20"/>
                <w:szCs w:val="20"/>
              </w:rPr>
              <w:t>Số được cấp giấy chứng sinh</w:t>
            </w:r>
          </w:p>
        </w:tc>
        <w:tc>
          <w:tcPr>
            <w:tcW w:w="929" w:type="dxa"/>
            <w:gridSpan w:val="2"/>
            <w:tcBorders>
              <w:top w:val="dotted" w:sz="4" w:space="0" w:color="auto"/>
              <w:left w:val="single" w:sz="4" w:space="0" w:color="auto"/>
              <w:bottom w:val="dotted" w:sz="4" w:space="0" w:color="auto"/>
              <w:right w:val="single" w:sz="4" w:space="0" w:color="auto"/>
            </w:tcBorders>
            <w:shd w:val="clear" w:color="000000" w:fill="FFFFFF"/>
            <w:vAlign w:val="bottom"/>
          </w:tcPr>
          <w:p w14:paraId="095A2F29" w14:textId="2FD9419B" w:rsidR="00164599" w:rsidRPr="00903275" w:rsidRDefault="00164599" w:rsidP="00903275">
            <w:pPr>
              <w:spacing w:after="0"/>
              <w:jc w:val="center"/>
              <w:rPr>
                <w:rFonts w:ascii="Times New Roman" w:eastAsia="Times New Roman" w:hAnsi="Times New Roman" w:cs="Times New Roman"/>
                <w:color w:val="000000"/>
              </w:rPr>
            </w:pPr>
          </w:p>
        </w:tc>
        <w:tc>
          <w:tcPr>
            <w:tcW w:w="929" w:type="dxa"/>
            <w:gridSpan w:val="2"/>
            <w:tcBorders>
              <w:top w:val="dotted" w:sz="4" w:space="0" w:color="auto"/>
              <w:left w:val="nil"/>
              <w:bottom w:val="dotted" w:sz="4" w:space="0" w:color="auto"/>
              <w:right w:val="single" w:sz="4" w:space="0" w:color="auto"/>
            </w:tcBorders>
            <w:shd w:val="clear" w:color="000000" w:fill="FFFFFF"/>
            <w:vAlign w:val="bottom"/>
          </w:tcPr>
          <w:p w14:paraId="63CFE334" w14:textId="1837CDA7" w:rsidR="00164599" w:rsidRPr="00903275" w:rsidRDefault="00164599" w:rsidP="00903275">
            <w:pPr>
              <w:spacing w:after="0"/>
              <w:jc w:val="center"/>
              <w:rPr>
                <w:rFonts w:ascii="Times New Roman" w:eastAsia="Times New Roman" w:hAnsi="Times New Roman" w:cs="Times New Roman"/>
                <w:color w:val="000000"/>
              </w:rPr>
            </w:pPr>
          </w:p>
        </w:tc>
        <w:tc>
          <w:tcPr>
            <w:tcW w:w="929" w:type="dxa"/>
            <w:gridSpan w:val="2"/>
            <w:tcBorders>
              <w:top w:val="dotted" w:sz="4" w:space="0" w:color="auto"/>
              <w:left w:val="nil"/>
              <w:bottom w:val="dotted" w:sz="4" w:space="0" w:color="auto"/>
              <w:right w:val="single" w:sz="4" w:space="0" w:color="auto"/>
            </w:tcBorders>
            <w:shd w:val="clear" w:color="auto" w:fill="auto"/>
            <w:vAlign w:val="bottom"/>
          </w:tcPr>
          <w:p w14:paraId="394C1B48" w14:textId="3FFE4207" w:rsidR="00164599" w:rsidRPr="00903275" w:rsidRDefault="00164599" w:rsidP="00903275">
            <w:pPr>
              <w:spacing w:after="0"/>
              <w:jc w:val="center"/>
              <w:rPr>
                <w:rFonts w:ascii="Times New Roman" w:eastAsia="Times New Roman" w:hAnsi="Times New Roman" w:cs="Times New Roman"/>
                <w:color w:val="000000"/>
              </w:rPr>
            </w:pPr>
          </w:p>
        </w:tc>
        <w:tc>
          <w:tcPr>
            <w:tcW w:w="929" w:type="dxa"/>
            <w:gridSpan w:val="2"/>
            <w:tcBorders>
              <w:top w:val="dotted" w:sz="4" w:space="0" w:color="auto"/>
              <w:left w:val="nil"/>
              <w:bottom w:val="dotted" w:sz="4" w:space="0" w:color="auto"/>
              <w:right w:val="single" w:sz="4" w:space="0" w:color="auto"/>
            </w:tcBorders>
            <w:shd w:val="clear" w:color="auto" w:fill="auto"/>
            <w:vAlign w:val="bottom"/>
          </w:tcPr>
          <w:p w14:paraId="37BF6762" w14:textId="06107251" w:rsidR="00164599" w:rsidRPr="00903275" w:rsidRDefault="00164599" w:rsidP="00903275">
            <w:pPr>
              <w:spacing w:after="0"/>
              <w:jc w:val="center"/>
              <w:rPr>
                <w:rFonts w:ascii="Times New Roman" w:eastAsia="Times New Roman" w:hAnsi="Times New Roman" w:cs="Times New Roman"/>
                <w:color w:val="000000"/>
              </w:rPr>
            </w:pPr>
          </w:p>
        </w:tc>
      </w:tr>
      <w:tr w:rsidR="002C7D97" w:rsidRPr="00903275" w14:paraId="2881F381" w14:textId="77777777" w:rsidTr="00B224CA">
        <w:trPr>
          <w:divId w:val="1742361570"/>
          <w:trHeight w:val="510"/>
        </w:trPr>
        <w:tc>
          <w:tcPr>
            <w:tcW w:w="572" w:type="dxa"/>
            <w:tcBorders>
              <w:top w:val="dotted" w:sz="4" w:space="0" w:color="auto"/>
              <w:left w:val="single" w:sz="4" w:space="0" w:color="auto"/>
              <w:bottom w:val="dotted" w:sz="4" w:space="0" w:color="auto"/>
              <w:right w:val="single" w:sz="4" w:space="0" w:color="auto"/>
            </w:tcBorders>
            <w:shd w:val="clear" w:color="000000" w:fill="FFFFFF"/>
            <w:noWrap/>
            <w:vAlign w:val="center"/>
            <w:hideMark/>
          </w:tcPr>
          <w:p w14:paraId="75AAFD08" w14:textId="77777777" w:rsidR="002C7D97" w:rsidRPr="00903275" w:rsidRDefault="002C7D97" w:rsidP="00903275">
            <w:pPr>
              <w:spacing w:after="0"/>
              <w:rPr>
                <w:rFonts w:ascii="Times New Roman" w:eastAsia="Times New Roman" w:hAnsi="Times New Roman" w:cs="Times New Roman"/>
                <w:i/>
                <w:iCs/>
                <w:color w:val="FF0000"/>
                <w:sz w:val="20"/>
                <w:szCs w:val="20"/>
              </w:rPr>
            </w:pPr>
            <w:r w:rsidRPr="00903275">
              <w:rPr>
                <w:rFonts w:ascii="Times New Roman" w:eastAsia="Times New Roman" w:hAnsi="Times New Roman" w:cs="Times New Roman"/>
                <w:i/>
                <w:iCs/>
                <w:color w:val="FF0000"/>
                <w:sz w:val="20"/>
                <w:szCs w:val="20"/>
              </w:rPr>
              <w:t>7</w:t>
            </w:r>
          </w:p>
        </w:tc>
        <w:tc>
          <w:tcPr>
            <w:tcW w:w="5235" w:type="dxa"/>
            <w:tcBorders>
              <w:top w:val="dotted" w:sz="4" w:space="0" w:color="auto"/>
              <w:left w:val="nil"/>
              <w:bottom w:val="dotted" w:sz="4" w:space="0" w:color="auto"/>
              <w:right w:val="single" w:sz="4" w:space="0" w:color="auto"/>
            </w:tcBorders>
            <w:shd w:val="clear" w:color="000000" w:fill="FFFFFF"/>
            <w:vAlign w:val="bottom"/>
            <w:hideMark/>
          </w:tcPr>
          <w:p w14:paraId="3BBA2327" w14:textId="0D6E7E6E" w:rsidR="002C7D97" w:rsidRPr="00903275" w:rsidRDefault="002C7D97" w:rsidP="00B224CA">
            <w:pPr>
              <w:spacing w:after="0"/>
              <w:rPr>
                <w:rFonts w:ascii="Times New Roman" w:eastAsia="Times New Roman" w:hAnsi="Times New Roman" w:cs="Times New Roman"/>
                <w:i/>
                <w:iCs/>
                <w:color w:val="FF0000"/>
                <w:sz w:val="20"/>
                <w:szCs w:val="20"/>
              </w:rPr>
            </w:pPr>
            <w:r w:rsidRPr="00835287">
              <w:rPr>
                <w:rFonts w:ascii="Arial" w:eastAsia="Times New Roman" w:hAnsi="Arial" w:cs="Arial"/>
                <w:i/>
                <w:iCs/>
                <w:color w:val="FF0000"/>
                <w:sz w:val="20"/>
                <w:szCs w:val="20"/>
              </w:rPr>
              <w:t xml:space="preserve">Tổng số bà mẹ/TSS được CS </w:t>
            </w:r>
            <w:r w:rsidR="00B224CA">
              <w:rPr>
                <w:rFonts w:ascii="Arial" w:eastAsia="Times New Roman" w:hAnsi="Arial" w:cs="Arial"/>
                <w:i/>
                <w:iCs/>
                <w:color w:val="FF0000"/>
                <w:sz w:val="20"/>
                <w:szCs w:val="20"/>
              </w:rPr>
              <w:t xml:space="preserve">sau sinh </w:t>
            </w:r>
            <w:r w:rsidRPr="00835287">
              <w:rPr>
                <w:rFonts w:ascii="Arial" w:eastAsia="Times New Roman" w:hAnsi="Arial" w:cs="Arial"/>
                <w:i/>
                <w:iCs/>
                <w:color w:val="FF0000"/>
                <w:sz w:val="20"/>
                <w:szCs w:val="20"/>
              </w:rPr>
              <w:t>tại nhà trong vòng 6 tuần sau đẻ, Trđ:</w:t>
            </w:r>
          </w:p>
        </w:tc>
        <w:tc>
          <w:tcPr>
            <w:tcW w:w="929" w:type="dxa"/>
            <w:gridSpan w:val="2"/>
            <w:tcBorders>
              <w:top w:val="dotted" w:sz="4" w:space="0" w:color="auto"/>
              <w:left w:val="nil"/>
              <w:bottom w:val="dotted" w:sz="4" w:space="0" w:color="auto"/>
              <w:right w:val="single" w:sz="4" w:space="0" w:color="000000"/>
            </w:tcBorders>
            <w:shd w:val="clear" w:color="000000" w:fill="FFFFFF"/>
            <w:vAlign w:val="bottom"/>
          </w:tcPr>
          <w:p w14:paraId="6EE363C2" w14:textId="683DEB33" w:rsidR="002C7D97" w:rsidRPr="00903275" w:rsidRDefault="002C7D97" w:rsidP="00903275">
            <w:pPr>
              <w:spacing w:after="0"/>
              <w:jc w:val="center"/>
              <w:rPr>
                <w:rFonts w:ascii="Times New Roman" w:eastAsia="Times New Roman" w:hAnsi="Times New Roman" w:cs="Times New Roman"/>
                <w:color w:val="FF0000"/>
              </w:rPr>
            </w:pPr>
          </w:p>
        </w:tc>
        <w:tc>
          <w:tcPr>
            <w:tcW w:w="929" w:type="dxa"/>
            <w:gridSpan w:val="2"/>
            <w:tcBorders>
              <w:top w:val="dotted" w:sz="4" w:space="0" w:color="auto"/>
              <w:left w:val="nil"/>
              <w:bottom w:val="dotted" w:sz="4" w:space="0" w:color="auto"/>
              <w:right w:val="single" w:sz="4" w:space="0" w:color="000000"/>
            </w:tcBorders>
            <w:shd w:val="thinDiagStripe" w:color="000000" w:fill="FFFFFF"/>
            <w:noWrap/>
            <w:vAlign w:val="bottom"/>
          </w:tcPr>
          <w:p w14:paraId="24770C74" w14:textId="029D5120" w:rsidR="002C7D97" w:rsidRPr="00903275" w:rsidRDefault="002C7D97" w:rsidP="00903275">
            <w:pPr>
              <w:spacing w:after="0"/>
              <w:jc w:val="center"/>
              <w:rPr>
                <w:rFonts w:ascii=".VnTime" w:eastAsia="Times New Roman" w:hAnsi=".VnTime" w:cs="Calibri"/>
                <w:color w:val="FF0000"/>
              </w:rPr>
            </w:pPr>
          </w:p>
        </w:tc>
        <w:tc>
          <w:tcPr>
            <w:tcW w:w="929" w:type="dxa"/>
            <w:gridSpan w:val="2"/>
            <w:tcBorders>
              <w:top w:val="dotted" w:sz="4" w:space="0" w:color="auto"/>
              <w:left w:val="nil"/>
              <w:bottom w:val="dotted" w:sz="4" w:space="0" w:color="auto"/>
              <w:right w:val="single" w:sz="4" w:space="0" w:color="000000"/>
            </w:tcBorders>
            <w:shd w:val="thinDiagStripe" w:color="000000" w:fill="FFFFFF"/>
            <w:noWrap/>
            <w:vAlign w:val="bottom"/>
          </w:tcPr>
          <w:p w14:paraId="0625851A" w14:textId="55679A75" w:rsidR="002C7D97" w:rsidRPr="00903275" w:rsidRDefault="002C7D97" w:rsidP="00903275">
            <w:pPr>
              <w:spacing w:after="0"/>
              <w:jc w:val="center"/>
              <w:rPr>
                <w:rFonts w:ascii=".VnTime" w:eastAsia="Times New Roman" w:hAnsi=".VnTime" w:cs="Calibri"/>
                <w:color w:val="FF0000"/>
              </w:rPr>
            </w:pPr>
          </w:p>
        </w:tc>
        <w:tc>
          <w:tcPr>
            <w:tcW w:w="929" w:type="dxa"/>
            <w:gridSpan w:val="2"/>
            <w:tcBorders>
              <w:top w:val="dotted" w:sz="4" w:space="0" w:color="auto"/>
              <w:left w:val="nil"/>
              <w:bottom w:val="dotted" w:sz="4" w:space="0" w:color="auto"/>
              <w:right w:val="single" w:sz="4" w:space="0" w:color="000000"/>
            </w:tcBorders>
            <w:shd w:val="thinDiagStripe" w:color="000000" w:fill="FFFFFF"/>
            <w:noWrap/>
            <w:vAlign w:val="bottom"/>
          </w:tcPr>
          <w:p w14:paraId="686FEA72" w14:textId="46D0DAD3" w:rsidR="002C7D97" w:rsidRPr="00903275" w:rsidRDefault="002C7D97" w:rsidP="00903275">
            <w:pPr>
              <w:spacing w:after="0"/>
              <w:jc w:val="center"/>
              <w:rPr>
                <w:rFonts w:ascii=".VnTime" w:eastAsia="Times New Roman" w:hAnsi=".VnTime" w:cs="Calibri"/>
                <w:color w:val="FF0000"/>
              </w:rPr>
            </w:pPr>
          </w:p>
        </w:tc>
      </w:tr>
      <w:tr w:rsidR="002C7D97" w:rsidRPr="00903275" w14:paraId="09A8B453" w14:textId="77777777" w:rsidTr="00B224CA">
        <w:trPr>
          <w:divId w:val="1742361570"/>
          <w:trHeight w:val="510"/>
        </w:trPr>
        <w:tc>
          <w:tcPr>
            <w:tcW w:w="572" w:type="dxa"/>
            <w:tcBorders>
              <w:top w:val="dotted" w:sz="4" w:space="0" w:color="auto"/>
              <w:left w:val="single" w:sz="4" w:space="0" w:color="auto"/>
              <w:bottom w:val="dotted" w:sz="4" w:space="0" w:color="auto"/>
              <w:right w:val="single" w:sz="4" w:space="0" w:color="auto"/>
            </w:tcBorders>
            <w:shd w:val="clear" w:color="000000" w:fill="FFFFFF"/>
            <w:noWrap/>
            <w:vAlign w:val="center"/>
            <w:hideMark/>
          </w:tcPr>
          <w:p w14:paraId="1C675868" w14:textId="22F6D7DC" w:rsidR="002C7D97" w:rsidRPr="00903275" w:rsidRDefault="00BB752D" w:rsidP="00BB752D">
            <w:pPr>
              <w:spacing w:after="0"/>
              <w:jc w:val="right"/>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7</w:t>
            </w:r>
            <w:r w:rsidR="002C7D97" w:rsidRPr="00903275">
              <w:rPr>
                <w:rFonts w:ascii="Times New Roman" w:eastAsia="Times New Roman" w:hAnsi="Times New Roman" w:cs="Times New Roman"/>
                <w:color w:val="000000"/>
                <w:sz w:val="20"/>
                <w:szCs w:val="20"/>
              </w:rPr>
              <w:t>.1</w:t>
            </w:r>
          </w:p>
        </w:tc>
        <w:tc>
          <w:tcPr>
            <w:tcW w:w="5235" w:type="dxa"/>
            <w:tcBorders>
              <w:top w:val="dotted" w:sz="4" w:space="0" w:color="auto"/>
              <w:left w:val="nil"/>
              <w:bottom w:val="dotted" w:sz="4" w:space="0" w:color="auto"/>
              <w:right w:val="single" w:sz="4" w:space="0" w:color="auto"/>
            </w:tcBorders>
            <w:shd w:val="clear" w:color="000000" w:fill="FFFFFF"/>
            <w:vAlign w:val="bottom"/>
            <w:hideMark/>
          </w:tcPr>
          <w:p w14:paraId="43B75EA1" w14:textId="19F68B6D" w:rsidR="002C7D97" w:rsidRPr="00903275" w:rsidRDefault="002C7D97" w:rsidP="00B224CA">
            <w:pPr>
              <w:spacing w:after="0"/>
              <w:rPr>
                <w:rFonts w:ascii="Times New Roman" w:eastAsia="Times New Roman" w:hAnsi="Times New Roman" w:cs="Times New Roman"/>
                <w:color w:val="000000"/>
                <w:sz w:val="20"/>
                <w:szCs w:val="20"/>
              </w:rPr>
            </w:pPr>
            <w:r w:rsidRPr="00903275">
              <w:rPr>
                <w:rFonts w:ascii="Times New Roman" w:eastAsia="Times New Roman" w:hAnsi="Times New Roman" w:cs="Times New Roman"/>
                <w:color w:val="000000"/>
                <w:sz w:val="20"/>
                <w:szCs w:val="20"/>
              </w:rPr>
              <w:t xml:space="preserve">         - Tổng số bà mẹ/TSS được CS tại nhà trong    </w:t>
            </w:r>
            <w:r w:rsidRPr="00903275">
              <w:rPr>
                <w:rFonts w:ascii="Times New Roman" w:eastAsia="Times New Roman" w:hAnsi="Times New Roman" w:cs="Times New Roman"/>
                <w:color w:val="000000"/>
                <w:sz w:val="20"/>
                <w:szCs w:val="20"/>
              </w:rPr>
              <w:br/>
              <w:t xml:space="preserve">            vòng 1 tuần sau khi rời CSYT</w:t>
            </w:r>
          </w:p>
        </w:tc>
        <w:tc>
          <w:tcPr>
            <w:tcW w:w="929" w:type="dxa"/>
            <w:gridSpan w:val="2"/>
            <w:tcBorders>
              <w:top w:val="dotted" w:sz="4" w:space="0" w:color="auto"/>
              <w:left w:val="nil"/>
              <w:bottom w:val="dotted" w:sz="4" w:space="0" w:color="auto"/>
              <w:right w:val="single" w:sz="4" w:space="0" w:color="000000"/>
            </w:tcBorders>
            <w:shd w:val="clear" w:color="000000" w:fill="FFFFFF"/>
            <w:vAlign w:val="bottom"/>
          </w:tcPr>
          <w:p w14:paraId="6CB61FF3" w14:textId="140769EF" w:rsidR="002C7D97" w:rsidRPr="00903275" w:rsidRDefault="002C7D97" w:rsidP="00903275">
            <w:pPr>
              <w:spacing w:after="0"/>
              <w:jc w:val="center"/>
              <w:rPr>
                <w:rFonts w:ascii="Times New Roman" w:eastAsia="Times New Roman" w:hAnsi="Times New Roman" w:cs="Times New Roman"/>
                <w:color w:val="000000"/>
              </w:rPr>
            </w:pPr>
          </w:p>
        </w:tc>
        <w:tc>
          <w:tcPr>
            <w:tcW w:w="929" w:type="dxa"/>
            <w:gridSpan w:val="2"/>
            <w:tcBorders>
              <w:top w:val="dotted" w:sz="4" w:space="0" w:color="auto"/>
              <w:left w:val="nil"/>
              <w:bottom w:val="dotted" w:sz="4" w:space="0" w:color="auto"/>
              <w:right w:val="single" w:sz="4" w:space="0" w:color="000000"/>
            </w:tcBorders>
            <w:shd w:val="thinDiagStripe" w:color="000000" w:fill="FFFFFF"/>
            <w:noWrap/>
            <w:vAlign w:val="bottom"/>
          </w:tcPr>
          <w:p w14:paraId="21F4A8D6" w14:textId="6D23DDF8" w:rsidR="002C7D97" w:rsidRPr="00903275" w:rsidRDefault="002C7D97" w:rsidP="00903275">
            <w:pPr>
              <w:spacing w:after="0"/>
              <w:jc w:val="center"/>
              <w:rPr>
                <w:rFonts w:ascii=".VnTime" w:eastAsia="Times New Roman" w:hAnsi=".VnTime" w:cs="Calibri"/>
                <w:color w:val="000000"/>
              </w:rPr>
            </w:pPr>
          </w:p>
        </w:tc>
        <w:tc>
          <w:tcPr>
            <w:tcW w:w="929" w:type="dxa"/>
            <w:gridSpan w:val="2"/>
            <w:tcBorders>
              <w:top w:val="dotted" w:sz="4" w:space="0" w:color="auto"/>
              <w:left w:val="nil"/>
              <w:bottom w:val="dotted" w:sz="4" w:space="0" w:color="auto"/>
              <w:right w:val="single" w:sz="4" w:space="0" w:color="000000"/>
            </w:tcBorders>
            <w:shd w:val="thinDiagStripe" w:color="000000" w:fill="FFFFFF"/>
            <w:noWrap/>
            <w:vAlign w:val="bottom"/>
          </w:tcPr>
          <w:p w14:paraId="41FDE173" w14:textId="63DB3F9A" w:rsidR="002C7D97" w:rsidRPr="00903275" w:rsidRDefault="002C7D97" w:rsidP="00903275">
            <w:pPr>
              <w:spacing w:after="0"/>
              <w:jc w:val="center"/>
              <w:rPr>
                <w:rFonts w:ascii=".VnTime" w:eastAsia="Times New Roman" w:hAnsi=".VnTime" w:cs="Calibri"/>
                <w:color w:val="000000"/>
              </w:rPr>
            </w:pPr>
          </w:p>
        </w:tc>
        <w:tc>
          <w:tcPr>
            <w:tcW w:w="929" w:type="dxa"/>
            <w:gridSpan w:val="2"/>
            <w:tcBorders>
              <w:top w:val="dotted" w:sz="4" w:space="0" w:color="auto"/>
              <w:left w:val="nil"/>
              <w:bottom w:val="dotted" w:sz="4" w:space="0" w:color="auto"/>
              <w:right w:val="single" w:sz="4" w:space="0" w:color="000000"/>
            </w:tcBorders>
            <w:shd w:val="thinDiagStripe" w:color="000000" w:fill="FFFFFF"/>
            <w:noWrap/>
            <w:vAlign w:val="bottom"/>
          </w:tcPr>
          <w:p w14:paraId="43BECC19" w14:textId="2A74F4AC" w:rsidR="002C7D97" w:rsidRPr="00903275" w:rsidRDefault="002C7D97" w:rsidP="00903275">
            <w:pPr>
              <w:spacing w:after="0"/>
              <w:jc w:val="center"/>
              <w:rPr>
                <w:rFonts w:ascii=".VnTime" w:eastAsia="Times New Roman" w:hAnsi=".VnTime" w:cs="Calibri"/>
                <w:color w:val="000000"/>
              </w:rPr>
            </w:pPr>
          </w:p>
        </w:tc>
      </w:tr>
      <w:tr w:rsidR="002C7D97" w:rsidRPr="00903275" w14:paraId="1E1E7162" w14:textId="77777777" w:rsidTr="00341DD0">
        <w:trPr>
          <w:divId w:val="1742361570"/>
          <w:trHeight w:val="561"/>
        </w:trPr>
        <w:tc>
          <w:tcPr>
            <w:tcW w:w="572" w:type="dxa"/>
            <w:tcBorders>
              <w:top w:val="dotted" w:sz="4" w:space="0" w:color="auto"/>
              <w:left w:val="single" w:sz="4" w:space="0" w:color="auto"/>
              <w:bottom w:val="dotted" w:sz="4" w:space="0" w:color="auto"/>
              <w:right w:val="single" w:sz="4" w:space="0" w:color="auto"/>
            </w:tcBorders>
            <w:shd w:val="clear" w:color="000000" w:fill="FFFFFF"/>
            <w:noWrap/>
            <w:vAlign w:val="center"/>
            <w:hideMark/>
          </w:tcPr>
          <w:p w14:paraId="281A9471" w14:textId="5DA73330" w:rsidR="002C7D97" w:rsidRPr="00903275" w:rsidRDefault="00BB752D" w:rsidP="00BB752D">
            <w:pPr>
              <w:spacing w:after="0"/>
              <w:jc w:val="right"/>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7</w:t>
            </w:r>
            <w:r w:rsidR="002C7D97" w:rsidRPr="00903275">
              <w:rPr>
                <w:rFonts w:ascii="Times New Roman" w:eastAsia="Times New Roman" w:hAnsi="Times New Roman" w:cs="Times New Roman"/>
                <w:color w:val="000000"/>
                <w:sz w:val="20"/>
                <w:szCs w:val="20"/>
              </w:rPr>
              <w:t>.2</w:t>
            </w:r>
          </w:p>
        </w:tc>
        <w:tc>
          <w:tcPr>
            <w:tcW w:w="5235" w:type="dxa"/>
            <w:tcBorders>
              <w:top w:val="dotted" w:sz="4" w:space="0" w:color="auto"/>
              <w:left w:val="nil"/>
              <w:bottom w:val="dotted" w:sz="4" w:space="0" w:color="auto"/>
              <w:right w:val="single" w:sz="4" w:space="0" w:color="auto"/>
            </w:tcBorders>
            <w:shd w:val="clear" w:color="000000" w:fill="FFFFFF"/>
            <w:vAlign w:val="bottom"/>
            <w:hideMark/>
          </w:tcPr>
          <w:p w14:paraId="79D265A9" w14:textId="11E4AD89" w:rsidR="002C7D97" w:rsidRDefault="002C7D97" w:rsidP="00903275">
            <w:pPr>
              <w:spacing w:after="0"/>
              <w:rPr>
                <w:rFonts w:ascii="Times New Roman" w:eastAsia="Times New Roman" w:hAnsi="Times New Roman" w:cs="Times New Roman"/>
                <w:color w:val="000000"/>
                <w:sz w:val="20"/>
                <w:szCs w:val="20"/>
              </w:rPr>
            </w:pPr>
            <w:r w:rsidRPr="00903275">
              <w:rPr>
                <w:rFonts w:ascii="Times New Roman" w:eastAsia="Times New Roman" w:hAnsi="Times New Roman" w:cs="Times New Roman"/>
                <w:color w:val="000000"/>
                <w:sz w:val="20"/>
                <w:szCs w:val="20"/>
              </w:rPr>
              <w:t xml:space="preserve">         - Tổng số bà mẹ/TSS được CS tại nhà từ </w:t>
            </w:r>
          </w:p>
          <w:p w14:paraId="1EBD870C" w14:textId="22DA5D73" w:rsidR="002C7D97" w:rsidRPr="00903275" w:rsidRDefault="002C7D97" w:rsidP="002C7D97">
            <w:pPr>
              <w:spacing w:after="0"/>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xml:space="preserve">            </w:t>
            </w:r>
            <w:r w:rsidRPr="00903275">
              <w:rPr>
                <w:rFonts w:ascii="Times New Roman" w:eastAsia="Times New Roman" w:hAnsi="Times New Roman" w:cs="Times New Roman"/>
                <w:color w:val="000000"/>
                <w:sz w:val="20"/>
                <w:szCs w:val="20"/>
              </w:rPr>
              <w:t>tuần thứ 2 sau khi rời CSYT đến hết 6 tuần sau đẻ</w:t>
            </w:r>
          </w:p>
        </w:tc>
        <w:tc>
          <w:tcPr>
            <w:tcW w:w="929" w:type="dxa"/>
            <w:gridSpan w:val="2"/>
            <w:tcBorders>
              <w:top w:val="dotted" w:sz="4" w:space="0" w:color="auto"/>
              <w:left w:val="nil"/>
              <w:bottom w:val="dotted" w:sz="4" w:space="0" w:color="auto"/>
              <w:right w:val="single" w:sz="4" w:space="0" w:color="000000"/>
            </w:tcBorders>
            <w:shd w:val="clear" w:color="000000" w:fill="FFFFFF"/>
            <w:vAlign w:val="bottom"/>
          </w:tcPr>
          <w:p w14:paraId="67F2A296" w14:textId="73623AC4" w:rsidR="002C7D97" w:rsidRPr="00903275" w:rsidRDefault="002C7D97" w:rsidP="00903275">
            <w:pPr>
              <w:spacing w:after="0"/>
              <w:jc w:val="center"/>
              <w:rPr>
                <w:rFonts w:ascii="Times New Roman" w:eastAsia="Times New Roman" w:hAnsi="Times New Roman" w:cs="Times New Roman"/>
                <w:color w:val="000000"/>
              </w:rPr>
            </w:pPr>
          </w:p>
        </w:tc>
        <w:tc>
          <w:tcPr>
            <w:tcW w:w="929" w:type="dxa"/>
            <w:gridSpan w:val="2"/>
            <w:tcBorders>
              <w:top w:val="dotted" w:sz="4" w:space="0" w:color="auto"/>
              <w:left w:val="nil"/>
              <w:bottom w:val="dotted" w:sz="4" w:space="0" w:color="auto"/>
              <w:right w:val="single" w:sz="4" w:space="0" w:color="000000"/>
            </w:tcBorders>
            <w:shd w:val="thinDiagStripe" w:color="000000" w:fill="FFFFFF"/>
            <w:noWrap/>
            <w:vAlign w:val="bottom"/>
          </w:tcPr>
          <w:p w14:paraId="62543C6A" w14:textId="645386AB" w:rsidR="002C7D97" w:rsidRPr="00903275" w:rsidRDefault="002C7D97" w:rsidP="00903275">
            <w:pPr>
              <w:spacing w:after="0"/>
              <w:jc w:val="center"/>
              <w:rPr>
                <w:rFonts w:ascii=".VnTime" w:eastAsia="Times New Roman" w:hAnsi=".VnTime" w:cs="Calibri"/>
                <w:color w:val="000000"/>
              </w:rPr>
            </w:pPr>
          </w:p>
        </w:tc>
        <w:tc>
          <w:tcPr>
            <w:tcW w:w="929" w:type="dxa"/>
            <w:gridSpan w:val="2"/>
            <w:tcBorders>
              <w:top w:val="dotted" w:sz="4" w:space="0" w:color="auto"/>
              <w:left w:val="nil"/>
              <w:bottom w:val="dotted" w:sz="4" w:space="0" w:color="auto"/>
              <w:right w:val="single" w:sz="4" w:space="0" w:color="000000"/>
            </w:tcBorders>
            <w:shd w:val="thinDiagStripe" w:color="000000" w:fill="FFFFFF"/>
            <w:noWrap/>
            <w:vAlign w:val="bottom"/>
          </w:tcPr>
          <w:p w14:paraId="549EAC3D" w14:textId="39253AF4" w:rsidR="002C7D97" w:rsidRPr="00903275" w:rsidRDefault="002C7D97" w:rsidP="00903275">
            <w:pPr>
              <w:spacing w:after="0"/>
              <w:jc w:val="center"/>
              <w:rPr>
                <w:rFonts w:ascii=".VnTime" w:eastAsia="Times New Roman" w:hAnsi=".VnTime" w:cs="Calibri"/>
                <w:color w:val="000000"/>
              </w:rPr>
            </w:pPr>
          </w:p>
        </w:tc>
        <w:tc>
          <w:tcPr>
            <w:tcW w:w="929" w:type="dxa"/>
            <w:gridSpan w:val="2"/>
            <w:tcBorders>
              <w:top w:val="dotted" w:sz="4" w:space="0" w:color="auto"/>
              <w:left w:val="nil"/>
              <w:bottom w:val="dotted" w:sz="4" w:space="0" w:color="auto"/>
              <w:right w:val="single" w:sz="4" w:space="0" w:color="000000"/>
            </w:tcBorders>
            <w:shd w:val="thinDiagStripe" w:color="000000" w:fill="FFFFFF"/>
            <w:noWrap/>
            <w:vAlign w:val="bottom"/>
          </w:tcPr>
          <w:p w14:paraId="6642720E" w14:textId="7B77AC98" w:rsidR="002C7D97" w:rsidRPr="00903275" w:rsidRDefault="002C7D97" w:rsidP="00903275">
            <w:pPr>
              <w:spacing w:after="0"/>
              <w:jc w:val="center"/>
              <w:rPr>
                <w:rFonts w:ascii=".VnTime" w:eastAsia="Times New Roman" w:hAnsi=".VnTime" w:cs="Calibri"/>
                <w:color w:val="000000"/>
              </w:rPr>
            </w:pPr>
          </w:p>
        </w:tc>
      </w:tr>
      <w:tr w:rsidR="002C7D97" w:rsidRPr="00903275" w14:paraId="1316B89C" w14:textId="77777777" w:rsidTr="00341DD0">
        <w:trPr>
          <w:divId w:val="1742361570"/>
          <w:trHeight w:val="300"/>
        </w:trPr>
        <w:tc>
          <w:tcPr>
            <w:tcW w:w="572" w:type="dxa"/>
            <w:vMerge w:val="restart"/>
            <w:tcBorders>
              <w:top w:val="dotted" w:sz="4" w:space="0" w:color="auto"/>
              <w:left w:val="single" w:sz="4" w:space="0" w:color="auto"/>
              <w:bottom w:val="dotted" w:sz="4" w:space="0" w:color="auto"/>
              <w:right w:val="single" w:sz="4" w:space="0" w:color="auto"/>
            </w:tcBorders>
            <w:shd w:val="clear" w:color="000000" w:fill="FFFFFF"/>
            <w:noWrap/>
            <w:vAlign w:val="bottom"/>
            <w:hideMark/>
          </w:tcPr>
          <w:p w14:paraId="10F07E77" w14:textId="77777777" w:rsidR="002C7D97" w:rsidRPr="00903275" w:rsidRDefault="002C7D97" w:rsidP="00903275">
            <w:pPr>
              <w:spacing w:after="0"/>
              <w:rPr>
                <w:rFonts w:ascii="Times New Roman" w:eastAsia="Times New Roman" w:hAnsi="Times New Roman" w:cs="Times New Roman"/>
                <w:color w:val="000000"/>
                <w:sz w:val="20"/>
                <w:szCs w:val="20"/>
              </w:rPr>
            </w:pPr>
            <w:r w:rsidRPr="00903275">
              <w:rPr>
                <w:rFonts w:ascii="Times New Roman" w:eastAsia="Times New Roman" w:hAnsi="Times New Roman" w:cs="Times New Roman"/>
                <w:color w:val="000000"/>
                <w:sz w:val="20"/>
                <w:szCs w:val="20"/>
              </w:rPr>
              <w:lastRenderedPageBreak/>
              <w:t>9</w:t>
            </w:r>
          </w:p>
        </w:tc>
        <w:tc>
          <w:tcPr>
            <w:tcW w:w="5235" w:type="dxa"/>
            <w:vMerge w:val="restart"/>
            <w:tcBorders>
              <w:top w:val="dotted" w:sz="4" w:space="0" w:color="auto"/>
              <w:left w:val="single" w:sz="4" w:space="0" w:color="auto"/>
              <w:bottom w:val="dotted" w:sz="4" w:space="0" w:color="auto"/>
              <w:right w:val="single" w:sz="4" w:space="0" w:color="auto"/>
            </w:tcBorders>
            <w:shd w:val="clear" w:color="000000" w:fill="FFFFFF"/>
            <w:vAlign w:val="bottom"/>
            <w:hideMark/>
          </w:tcPr>
          <w:p w14:paraId="7530681B" w14:textId="77777777" w:rsidR="002C7D97" w:rsidRPr="00903275" w:rsidRDefault="002C7D97" w:rsidP="00903275">
            <w:pPr>
              <w:spacing w:after="0"/>
              <w:rPr>
                <w:rFonts w:ascii="Times New Roman" w:eastAsia="Times New Roman" w:hAnsi="Times New Roman" w:cs="Times New Roman"/>
                <w:color w:val="000000"/>
                <w:sz w:val="20"/>
                <w:szCs w:val="20"/>
              </w:rPr>
            </w:pPr>
            <w:r w:rsidRPr="00903275">
              <w:rPr>
                <w:rFonts w:ascii="Times New Roman" w:eastAsia="Times New Roman" w:hAnsi="Times New Roman" w:cs="Times New Roman"/>
                <w:color w:val="000000"/>
                <w:sz w:val="20"/>
                <w:szCs w:val="20"/>
              </w:rPr>
              <w:t>Số mắc và tử vong do tai biến sản khoa</w:t>
            </w:r>
          </w:p>
        </w:tc>
        <w:tc>
          <w:tcPr>
            <w:tcW w:w="446" w:type="dxa"/>
            <w:tcBorders>
              <w:top w:val="dotted" w:sz="4" w:space="0" w:color="auto"/>
              <w:left w:val="nil"/>
              <w:bottom w:val="dotted" w:sz="4" w:space="0" w:color="auto"/>
              <w:right w:val="single" w:sz="4" w:space="0" w:color="auto"/>
            </w:tcBorders>
            <w:shd w:val="clear" w:color="000000" w:fill="FFFFFF"/>
            <w:vAlign w:val="bottom"/>
            <w:hideMark/>
          </w:tcPr>
          <w:p w14:paraId="5D16BB95" w14:textId="77777777" w:rsidR="002C7D97" w:rsidRPr="00903275" w:rsidRDefault="002C7D97" w:rsidP="00903275">
            <w:pPr>
              <w:spacing w:after="0"/>
              <w:jc w:val="center"/>
              <w:rPr>
                <w:rFonts w:ascii="Times New Roman" w:eastAsia="Times New Roman" w:hAnsi="Times New Roman" w:cs="Times New Roman"/>
                <w:color w:val="000000"/>
                <w:sz w:val="20"/>
                <w:szCs w:val="20"/>
              </w:rPr>
            </w:pPr>
            <w:r w:rsidRPr="00903275">
              <w:rPr>
                <w:rFonts w:ascii="Times New Roman" w:eastAsia="Times New Roman" w:hAnsi="Times New Roman" w:cs="Times New Roman"/>
                <w:color w:val="000000"/>
                <w:sz w:val="20"/>
                <w:szCs w:val="20"/>
              </w:rPr>
              <w:t>M</w:t>
            </w:r>
          </w:p>
        </w:tc>
        <w:tc>
          <w:tcPr>
            <w:tcW w:w="483" w:type="dxa"/>
            <w:tcBorders>
              <w:top w:val="dotted" w:sz="4" w:space="0" w:color="auto"/>
              <w:left w:val="nil"/>
              <w:bottom w:val="dotted" w:sz="4" w:space="0" w:color="auto"/>
              <w:right w:val="single" w:sz="4" w:space="0" w:color="auto"/>
            </w:tcBorders>
            <w:shd w:val="clear" w:color="000000" w:fill="FFFFFF"/>
            <w:vAlign w:val="bottom"/>
            <w:hideMark/>
          </w:tcPr>
          <w:p w14:paraId="4C2732FF" w14:textId="77777777" w:rsidR="002C7D97" w:rsidRPr="00903275" w:rsidRDefault="002C7D97" w:rsidP="00903275">
            <w:pPr>
              <w:spacing w:after="0"/>
              <w:jc w:val="center"/>
              <w:rPr>
                <w:rFonts w:ascii="Times New Roman" w:eastAsia="Times New Roman" w:hAnsi="Times New Roman" w:cs="Times New Roman"/>
                <w:color w:val="000000"/>
                <w:sz w:val="20"/>
                <w:szCs w:val="20"/>
              </w:rPr>
            </w:pPr>
            <w:r w:rsidRPr="00903275">
              <w:rPr>
                <w:rFonts w:ascii="Times New Roman" w:eastAsia="Times New Roman" w:hAnsi="Times New Roman" w:cs="Times New Roman"/>
                <w:color w:val="000000"/>
                <w:sz w:val="20"/>
                <w:szCs w:val="20"/>
              </w:rPr>
              <w:t>TV</w:t>
            </w:r>
          </w:p>
        </w:tc>
        <w:tc>
          <w:tcPr>
            <w:tcW w:w="446" w:type="dxa"/>
            <w:tcBorders>
              <w:top w:val="dotted" w:sz="4" w:space="0" w:color="auto"/>
              <w:left w:val="nil"/>
              <w:bottom w:val="dotted" w:sz="4" w:space="0" w:color="auto"/>
              <w:right w:val="single" w:sz="4" w:space="0" w:color="auto"/>
            </w:tcBorders>
            <w:shd w:val="clear" w:color="000000" w:fill="FFFFFF"/>
            <w:vAlign w:val="bottom"/>
            <w:hideMark/>
          </w:tcPr>
          <w:p w14:paraId="16DC41BF" w14:textId="77777777" w:rsidR="002C7D97" w:rsidRPr="00903275" w:rsidRDefault="002C7D97" w:rsidP="00903275">
            <w:pPr>
              <w:spacing w:after="0"/>
              <w:jc w:val="center"/>
              <w:rPr>
                <w:rFonts w:ascii="Times New Roman" w:eastAsia="Times New Roman" w:hAnsi="Times New Roman" w:cs="Times New Roman"/>
                <w:color w:val="000000"/>
                <w:sz w:val="20"/>
                <w:szCs w:val="20"/>
              </w:rPr>
            </w:pPr>
            <w:r w:rsidRPr="00903275">
              <w:rPr>
                <w:rFonts w:ascii="Times New Roman" w:eastAsia="Times New Roman" w:hAnsi="Times New Roman" w:cs="Times New Roman"/>
                <w:color w:val="000000"/>
                <w:sz w:val="20"/>
                <w:szCs w:val="20"/>
              </w:rPr>
              <w:t>M</w:t>
            </w:r>
          </w:p>
        </w:tc>
        <w:tc>
          <w:tcPr>
            <w:tcW w:w="483" w:type="dxa"/>
            <w:tcBorders>
              <w:top w:val="dotted" w:sz="4" w:space="0" w:color="auto"/>
              <w:left w:val="nil"/>
              <w:bottom w:val="dotted" w:sz="4" w:space="0" w:color="auto"/>
              <w:right w:val="single" w:sz="4" w:space="0" w:color="auto"/>
            </w:tcBorders>
            <w:shd w:val="clear" w:color="000000" w:fill="FFFFFF"/>
            <w:vAlign w:val="bottom"/>
            <w:hideMark/>
          </w:tcPr>
          <w:p w14:paraId="1AD2FF73" w14:textId="77777777" w:rsidR="002C7D97" w:rsidRPr="00903275" w:rsidRDefault="002C7D97" w:rsidP="00903275">
            <w:pPr>
              <w:spacing w:after="0"/>
              <w:jc w:val="center"/>
              <w:rPr>
                <w:rFonts w:ascii="Times New Roman" w:eastAsia="Times New Roman" w:hAnsi="Times New Roman" w:cs="Times New Roman"/>
                <w:color w:val="000000"/>
                <w:sz w:val="20"/>
                <w:szCs w:val="20"/>
              </w:rPr>
            </w:pPr>
            <w:r w:rsidRPr="00903275">
              <w:rPr>
                <w:rFonts w:ascii="Times New Roman" w:eastAsia="Times New Roman" w:hAnsi="Times New Roman" w:cs="Times New Roman"/>
                <w:color w:val="000000"/>
                <w:sz w:val="20"/>
                <w:szCs w:val="20"/>
              </w:rPr>
              <w:t>TV</w:t>
            </w:r>
          </w:p>
        </w:tc>
        <w:tc>
          <w:tcPr>
            <w:tcW w:w="446" w:type="dxa"/>
            <w:tcBorders>
              <w:top w:val="dotted" w:sz="4" w:space="0" w:color="auto"/>
              <w:left w:val="nil"/>
              <w:bottom w:val="dotted" w:sz="4" w:space="0" w:color="auto"/>
              <w:right w:val="single" w:sz="4" w:space="0" w:color="auto"/>
            </w:tcBorders>
            <w:shd w:val="clear" w:color="000000" w:fill="FFFFFF"/>
            <w:vAlign w:val="bottom"/>
            <w:hideMark/>
          </w:tcPr>
          <w:p w14:paraId="2B9EA80F" w14:textId="77777777" w:rsidR="002C7D97" w:rsidRPr="00903275" w:rsidRDefault="002C7D97" w:rsidP="00903275">
            <w:pPr>
              <w:spacing w:after="0"/>
              <w:jc w:val="center"/>
              <w:rPr>
                <w:rFonts w:ascii="Times New Roman" w:eastAsia="Times New Roman" w:hAnsi="Times New Roman" w:cs="Times New Roman"/>
                <w:color w:val="000000"/>
                <w:sz w:val="20"/>
                <w:szCs w:val="20"/>
              </w:rPr>
            </w:pPr>
            <w:r w:rsidRPr="00903275">
              <w:rPr>
                <w:rFonts w:ascii="Times New Roman" w:eastAsia="Times New Roman" w:hAnsi="Times New Roman" w:cs="Times New Roman"/>
                <w:color w:val="000000"/>
                <w:sz w:val="20"/>
                <w:szCs w:val="20"/>
              </w:rPr>
              <w:t>M</w:t>
            </w:r>
          </w:p>
        </w:tc>
        <w:tc>
          <w:tcPr>
            <w:tcW w:w="483" w:type="dxa"/>
            <w:tcBorders>
              <w:top w:val="dotted" w:sz="4" w:space="0" w:color="auto"/>
              <w:left w:val="nil"/>
              <w:bottom w:val="dotted" w:sz="4" w:space="0" w:color="auto"/>
              <w:right w:val="single" w:sz="4" w:space="0" w:color="auto"/>
            </w:tcBorders>
            <w:shd w:val="clear" w:color="000000" w:fill="FFFFFF"/>
            <w:vAlign w:val="bottom"/>
            <w:hideMark/>
          </w:tcPr>
          <w:p w14:paraId="00A213A8" w14:textId="77777777" w:rsidR="002C7D97" w:rsidRPr="00903275" w:rsidRDefault="002C7D97" w:rsidP="00903275">
            <w:pPr>
              <w:spacing w:after="0"/>
              <w:jc w:val="center"/>
              <w:rPr>
                <w:rFonts w:ascii="Times New Roman" w:eastAsia="Times New Roman" w:hAnsi="Times New Roman" w:cs="Times New Roman"/>
                <w:color w:val="000000"/>
                <w:sz w:val="20"/>
                <w:szCs w:val="20"/>
              </w:rPr>
            </w:pPr>
            <w:r w:rsidRPr="00903275">
              <w:rPr>
                <w:rFonts w:ascii="Times New Roman" w:eastAsia="Times New Roman" w:hAnsi="Times New Roman" w:cs="Times New Roman"/>
                <w:color w:val="000000"/>
                <w:sz w:val="20"/>
                <w:szCs w:val="20"/>
              </w:rPr>
              <w:t>TV</w:t>
            </w:r>
          </w:p>
        </w:tc>
        <w:tc>
          <w:tcPr>
            <w:tcW w:w="446" w:type="dxa"/>
            <w:tcBorders>
              <w:top w:val="dotted" w:sz="4" w:space="0" w:color="auto"/>
              <w:left w:val="nil"/>
              <w:bottom w:val="dotted" w:sz="4" w:space="0" w:color="auto"/>
              <w:right w:val="single" w:sz="4" w:space="0" w:color="auto"/>
            </w:tcBorders>
            <w:shd w:val="clear" w:color="000000" w:fill="FFFFFF"/>
            <w:vAlign w:val="bottom"/>
            <w:hideMark/>
          </w:tcPr>
          <w:p w14:paraId="64D8BD17" w14:textId="77777777" w:rsidR="002C7D97" w:rsidRPr="00903275" w:rsidRDefault="002C7D97" w:rsidP="00903275">
            <w:pPr>
              <w:spacing w:after="0"/>
              <w:jc w:val="center"/>
              <w:rPr>
                <w:rFonts w:ascii="Times New Roman" w:eastAsia="Times New Roman" w:hAnsi="Times New Roman" w:cs="Times New Roman"/>
                <w:color w:val="000000"/>
                <w:sz w:val="20"/>
                <w:szCs w:val="20"/>
              </w:rPr>
            </w:pPr>
            <w:r w:rsidRPr="00903275">
              <w:rPr>
                <w:rFonts w:ascii="Times New Roman" w:eastAsia="Times New Roman" w:hAnsi="Times New Roman" w:cs="Times New Roman"/>
                <w:color w:val="000000"/>
                <w:sz w:val="20"/>
                <w:szCs w:val="20"/>
              </w:rPr>
              <w:t>M</w:t>
            </w:r>
          </w:p>
        </w:tc>
        <w:tc>
          <w:tcPr>
            <w:tcW w:w="483" w:type="dxa"/>
            <w:tcBorders>
              <w:top w:val="dotted" w:sz="4" w:space="0" w:color="auto"/>
              <w:left w:val="nil"/>
              <w:bottom w:val="dotted" w:sz="4" w:space="0" w:color="auto"/>
              <w:right w:val="single" w:sz="4" w:space="0" w:color="auto"/>
            </w:tcBorders>
            <w:shd w:val="clear" w:color="000000" w:fill="FFFFFF"/>
            <w:vAlign w:val="bottom"/>
            <w:hideMark/>
          </w:tcPr>
          <w:p w14:paraId="69DB09E0" w14:textId="77777777" w:rsidR="002C7D97" w:rsidRPr="00903275" w:rsidRDefault="002C7D97" w:rsidP="00903275">
            <w:pPr>
              <w:spacing w:after="0"/>
              <w:jc w:val="center"/>
              <w:rPr>
                <w:rFonts w:ascii="Times New Roman" w:eastAsia="Times New Roman" w:hAnsi="Times New Roman" w:cs="Times New Roman"/>
                <w:color w:val="000000"/>
                <w:sz w:val="20"/>
                <w:szCs w:val="20"/>
              </w:rPr>
            </w:pPr>
            <w:r w:rsidRPr="00903275">
              <w:rPr>
                <w:rFonts w:ascii="Times New Roman" w:eastAsia="Times New Roman" w:hAnsi="Times New Roman" w:cs="Times New Roman"/>
                <w:color w:val="000000"/>
                <w:sz w:val="20"/>
                <w:szCs w:val="20"/>
              </w:rPr>
              <w:t>TV</w:t>
            </w:r>
          </w:p>
        </w:tc>
      </w:tr>
      <w:tr w:rsidR="002C7D97" w:rsidRPr="00903275" w14:paraId="170083D6" w14:textId="77777777" w:rsidTr="00341DD0">
        <w:trPr>
          <w:divId w:val="1742361570"/>
          <w:trHeight w:val="300"/>
        </w:trPr>
        <w:tc>
          <w:tcPr>
            <w:tcW w:w="572" w:type="dxa"/>
            <w:vMerge/>
            <w:tcBorders>
              <w:top w:val="dotted" w:sz="4" w:space="0" w:color="auto"/>
              <w:left w:val="single" w:sz="4" w:space="0" w:color="auto"/>
              <w:bottom w:val="dotted" w:sz="4" w:space="0" w:color="auto"/>
              <w:right w:val="single" w:sz="4" w:space="0" w:color="auto"/>
            </w:tcBorders>
            <w:vAlign w:val="center"/>
            <w:hideMark/>
          </w:tcPr>
          <w:p w14:paraId="69B4F12A" w14:textId="77777777" w:rsidR="002C7D97" w:rsidRPr="00903275" w:rsidRDefault="002C7D97" w:rsidP="00903275">
            <w:pPr>
              <w:spacing w:after="0"/>
              <w:rPr>
                <w:rFonts w:ascii="Times New Roman" w:eastAsia="Times New Roman" w:hAnsi="Times New Roman" w:cs="Times New Roman"/>
                <w:color w:val="000000"/>
                <w:sz w:val="20"/>
                <w:szCs w:val="20"/>
              </w:rPr>
            </w:pPr>
          </w:p>
        </w:tc>
        <w:tc>
          <w:tcPr>
            <w:tcW w:w="5235" w:type="dxa"/>
            <w:vMerge/>
            <w:tcBorders>
              <w:top w:val="dotted" w:sz="4" w:space="0" w:color="auto"/>
              <w:left w:val="single" w:sz="4" w:space="0" w:color="auto"/>
              <w:bottom w:val="dotted" w:sz="4" w:space="0" w:color="auto"/>
              <w:right w:val="single" w:sz="4" w:space="0" w:color="auto"/>
            </w:tcBorders>
            <w:vAlign w:val="center"/>
            <w:hideMark/>
          </w:tcPr>
          <w:p w14:paraId="5D94D6CF" w14:textId="77777777" w:rsidR="002C7D97" w:rsidRPr="00903275" w:rsidRDefault="002C7D97" w:rsidP="00903275">
            <w:pPr>
              <w:spacing w:after="0"/>
              <w:rPr>
                <w:rFonts w:ascii="Times New Roman" w:eastAsia="Times New Roman" w:hAnsi="Times New Roman" w:cs="Times New Roman"/>
                <w:color w:val="000000"/>
                <w:sz w:val="20"/>
                <w:szCs w:val="20"/>
              </w:rPr>
            </w:pPr>
          </w:p>
        </w:tc>
        <w:tc>
          <w:tcPr>
            <w:tcW w:w="446" w:type="dxa"/>
            <w:tcBorders>
              <w:top w:val="dotted" w:sz="4" w:space="0" w:color="auto"/>
              <w:left w:val="nil"/>
              <w:bottom w:val="dotted" w:sz="4" w:space="0" w:color="auto"/>
              <w:right w:val="single" w:sz="4" w:space="0" w:color="auto"/>
            </w:tcBorders>
            <w:shd w:val="clear" w:color="000000" w:fill="FFFFFF"/>
            <w:vAlign w:val="bottom"/>
          </w:tcPr>
          <w:p w14:paraId="3201BB63" w14:textId="7EE607E3" w:rsidR="002C7D97" w:rsidRPr="00903275" w:rsidRDefault="002C7D97" w:rsidP="00903275">
            <w:pPr>
              <w:spacing w:after="0"/>
              <w:jc w:val="center"/>
              <w:rPr>
                <w:rFonts w:ascii="Times New Roman" w:eastAsia="Times New Roman" w:hAnsi="Times New Roman" w:cs="Times New Roman"/>
                <w:color w:val="000000"/>
              </w:rPr>
            </w:pPr>
          </w:p>
        </w:tc>
        <w:tc>
          <w:tcPr>
            <w:tcW w:w="483" w:type="dxa"/>
            <w:tcBorders>
              <w:top w:val="dotted" w:sz="4" w:space="0" w:color="auto"/>
              <w:left w:val="nil"/>
              <w:bottom w:val="dotted" w:sz="4" w:space="0" w:color="auto"/>
              <w:right w:val="single" w:sz="4" w:space="0" w:color="auto"/>
            </w:tcBorders>
            <w:shd w:val="clear" w:color="000000" w:fill="FFFFFF"/>
            <w:vAlign w:val="bottom"/>
          </w:tcPr>
          <w:p w14:paraId="077E85EE" w14:textId="0C4CF1D4" w:rsidR="002C7D97" w:rsidRPr="00903275" w:rsidRDefault="002C7D97" w:rsidP="00903275">
            <w:pPr>
              <w:spacing w:after="0"/>
              <w:jc w:val="center"/>
              <w:rPr>
                <w:rFonts w:ascii="Times New Roman" w:eastAsia="Times New Roman" w:hAnsi="Times New Roman" w:cs="Times New Roman"/>
                <w:color w:val="000000"/>
              </w:rPr>
            </w:pPr>
          </w:p>
        </w:tc>
        <w:tc>
          <w:tcPr>
            <w:tcW w:w="446" w:type="dxa"/>
            <w:tcBorders>
              <w:top w:val="dotted" w:sz="4" w:space="0" w:color="auto"/>
              <w:left w:val="nil"/>
              <w:bottom w:val="dotted" w:sz="4" w:space="0" w:color="auto"/>
              <w:right w:val="single" w:sz="4" w:space="0" w:color="auto"/>
            </w:tcBorders>
            <w:shd w:val="clear" w:color="000000" w:fill="FFFFFF"/>
            <w:vAlign w:val="bottom"/>
          </w:tcPr>
          <w:p w14:paraId="1BE4C172" w14:textId="5DA133CC" w:rsidR="002C7D97" w:rsidRPr="00903275" w:rsidRDefault="002C7D97" w:rsidP="00903275">
            <w:pPr>
              <w:spacing w:after="0"/>
              <w:jc w:val="center"/>
              <w:rPr>
                <w:rFonts w:ascii="Times New Roman" w:eastAsia="Times New Roman" w:hAnsi="Times New Roman" w:cs="Times New Roman"/>
                <w:color w:val="000000"/>
              </w:rPr>
            </w:pPr>
          </w:p>
        </w:tc>
        <w:tc>
          <w:tcPr>
            <w:tcW w:w="483" w:type="dxa"/>
            <w:tcBorders>
              <w:top w:val="dotted" w:sz="4" w:space="0" w:color="auto"/>
              <w:left w:val="nil"/>
              <w:bottom w:val="dotted" w:sz="4" w:space="0" w:color="auto"/>
              <w:right w:val="single" w:sz="4" w:space="0" w:color="auto"/>
            </w:tcBorders>
            <w:shd w:val="clear" w:color="000000" w:fill="FFFFFF"/>
            <w:vAlign w:val="bottom"/>
          </w:tcPr>
          <w:p w14:paraId="31DDFEEB" w14:textId="325E1039" w:rsidR="002C7D97" w:rsidRPr="00903275" w:rsidRDefault="002C7D97" w:rsidP="00903275">
            <w:pPr>
              <w:spacing w:after="0"/>
              <w:jc w:val="center"/>
              <w:rPr>
                <w:rFonts w:ascii="Times New Roman" w:eastAsia="Times New Roman" w:hAnsi="Times New Roman" w:cs="Times New Roman"/>
                <w:color w:val="000000"/>
              </w:rPr>
            </w:pPr>
          </w:p>
        </w:tc>
        <w:tc>
          <w:tcPr>
            <w:tcW w:w="446" w:type="dxa"/>
            <w:tcBorders>
              <w:top w:val="dotted" w:sz="4" w:space="0" w:color="auto"/>
              <w:left w:val="nil"/>
              <w:bottom w:val="dotted" w:sz="4" w:space="0" w:color="auto"/>
              <w:right w:val="single" w:sz="4" w:space="0" w:color="auto"/>
            </w:tcBorders>
            <w:shd w:val="clear" w:color="000000" w:fill="FFFFFF"/>
            <w:vAlign w:val="bottom"/>
          </w:tcPr>
          <w:p w14:paraId="2C89424E" w14:textId="74DBE145" w:rsidR="002C7D97" w:rsidRPr="00903275" w:rsidRDefault="002C7D97" w:rsidP="00903275">
            <w:pPr>
              <w:spacing w:after="0"/>
              <w:jc w:val="center"/>
              <w:rPr>
                <w:rFonts w:ascii="Times New Roman" w:eastAsia="Times New Roman" w:hAnsi="Times New Roman" w:cs="Times New Roman"/>
                <w:color w:val="000000"/>
              </w:rPr>
            </w:pPr>
          </w:p>
        </w:tc>
        <w:tc>
          <w:tcPr>
            <w:tcW w:w="483" w:type="dxa"/>
            <w:tcBorders>
              <w:top w:val="dotted" w:sz="4" w:space="0" w:color="auto"/>
              <w:left w:val="nil"/>
              <w:bottom w:val="dotted" w:sz="4" w:space="0" w:color="auto"/>
              <w:right w:val="single" w:sz="4" w:space="0" w:color="auto"/>
            </w:tcBorders>
            <w:shd w:val="clear" w:color="000000" w:fill="FFFFFF"/>
            <w:vAlign w:val="bottom"/>
          </w:tcPr>
          <w:p w14:paraId="28C1885F" w14:textId="401EB393" w:rsidR="002C7D97" w:rsidRPr="00903275" w:rsidRDefault="002C7D97" w:rsidP="00903275">
            <w:pPr>
              <w:spacing w:after="0"/>
              <w:jc w:val="center"/>
              <w:rPr>
                <w:rFonts w:ascii="Times New Roman" w:eastAsia="Times New Roman" w:hAnsi="Times New Roman" w:cs="Times New Roman"/>
                <w:color w:val="000000"/>
              </w:rPr>
            </w:pPr>
          </w:p>
        </w:tc>
        <w:tc>
          <w:tcPr>
            <w:tcW w:w="446" w:type="dxa"/>
            <w:tcBorders>
              <w:top w:val="dotted" w:sz="4" w:space="0" w:color="auto"/>
              <w:left w:val="nil"/>
              <w:bottom w:val="dotted" w:sz="4" w:space="0" w:color="auto"/>
              <w:right w:val="single" w:sz="4" w:space="0" w:color="auto"/>
            </w:tcBorders>
            <w:shd w:val="clear" w:color="000000" w:fill="FFFFFF"/>
            <w:vAlign w:val="bottom"/>
          </w:tcPr>
          <w:p w14:paraId="23997CC8" w14:textId="63D6BD07" w:rsidR="002C7D97" w:rsidRPr="00903275" w:rsidRDefault="002C7D97" w:rsidP="00903275">
            <w:pPr>
              <w:spacing w:after="0"/>
              <w:jc w:val="center"/>
              <w:rPr>
                <w:rFonts w:ascii="Times New Roman" w:eastAsia="Times New Roman" w:hAnsi="Times New Roman" w:cs="Times New Roman"/>
                <w:color w:val="000000"/>
              </w:rPr>
            </w:pPr>
          </w:p>
        </w:tc>
        <w:tc>
          <w:tcPr>
            <w:tcW w:w="483" w:type="dxa"/>
            <w:tcBorders>
              <w:top w:val="dotted" w:sz="4" w:space="0" w:color="auto"/>
              <w:left w:val="nil"/>
              <w:bottom w:val="dotted" w:sz="4" w:space="0" w:color="auto"/>
              <w:right w:val="single" w:sz="4" w:space="0" w:color="auto"/>
            </w:tcBorders>
            <w:shd w:val="clear" w:color="000000" w:fill="FFFFFF"/>
            <w:vAlign w:val="bottom"/>
          </w:tcPr>
          <w:p w14:paraId="5254B715" w14:textId="00840594" w:rsidR="002C7D97" w:rsidRPr="00903275" w:rsidRDefault="002C7D97" w:rsidP="00903275">
            <w:pPr>
              <w:spacing w:after="0"/>
              <w:jc w:val="center"/>
              <w:rPr>
                <w:rFonts w:ascii="Times New Roman" w:eastAsia="Times New Roman" w:hAnsi="Times New Roman" w:cs="Times New Roman"/>
                <w:color w:val="000000"/>
              </w:rPr>
            </w:pPr>
          </w:p>
        </w:tc>
      </w:tr>
      <w:tr w:rsidR="002C7D97" w:rsidRPr="00903275" w14:paraId="239BE35B" w14:textId="77777777" w:rsidTr="00BB7A66">
        <w:trPr>
          <w:divId w:val="1742361570"/>
          <w:trHeight w:val="283"/>
        </w:trPr>
        <w:tc>
          <w:tcPr>
            <w:tcW w:w="572" w:type="dxa"/>
            <w:tcBorders>
              <w:top w:val="dotted" w:sz="4" w:space="0" w:color="auto"/>
              <w:left w:val="single" w:sz="4" w:space="0" w:color="auto"/>
              <w:bottom w:val="dotted" w:sz="4" w:space="0" w:color="auto"/>
              <w:right w:val="single" w:sz="4" w:space="0" w:color="auto"/>
            </w:tcBorders>
            <w:shd w:val="clear" w:color="000000" w:fill="FFFFFF"/>
            <w:noWrap/>
            <w:vAlign w:val="center"/>
            <w:hideMark/>
          </w:tcPr>
          <w:p w14:paraId="09CE6F1A" w14:textId="77777777" w:rsidR="002C7D97" w:rsidRPr="00903275" w:rsidRDefault="002C7D97" w:rsidP="00903275">
            <w:pPr>
              <w:spacing w:after="0"/>
              <w:jc w:val="right"/>
              <w:rPr>
                <w:rFonts w:ascii="Times New Roman" w:eastAsia="Times New Roman" w:hAnsi="Times New Roman" w:cs="Times New Roman"/>
                <w:color w:val="000000"/>
                <w:sz w:val="20"/>
                <w:szCs w:val="20"/>
              </w:rPr>
            </w:pPr>
            <w:r w:rsidRPr="00903275">
              <w:rPr>
                <w:rFonts w:ascii="Times New Roman" w:eastAsia="Times New Roman" w:hAnsi="Times New Roman" w:cs="Times New Roman"/>
                <w:color w:val="000000"/>
                <w:sz w:val="20"/>
                <w:szCs w:val="20"/>
              </w:rPr>
              <w:t>9.1</w:t>
            </w:r>
          </w:p>
        </w:tc>
        <w:tc>
          <w:tcPr>
            <w:tcW w:w="5235" w:type="dxa"/>
            <w:tcBorders>
              <w:top w:val="dotted" w:sz="4" w:space="0" w:color="auto"/>
              <w:left w:val="nil"/>
              <w:bottom w:val="dotted" w:sz="4" w:space="0" w:color="auto"/>
              <w:right w:val="single" w:sz="4" w:space="0" w:color="auto"/>
            </w:tcBorders>
            <w:shd w:val="clear" w:color="000000" w:fill="FFFFFF"/>
            <w:vAlign w:val="bottom"/>
            <w:hideMark/>
          </w:tcPr>
          <w:p w14:paraId="4F89016D" w14:textId="77777777" w:rsidR="002C7D97" w:rsidRPr="00903275" w:rsidRDefault="002C7D97" w:rsidP="00903275">
            <w:pPr>
              <w:spacing w:after="0"/>
              <w:rPr>
                <w:rFonts w:ascii="Times New Roman" w:eastAsia="Times New Roman" w:hAnsi="Times New Roman" w:cs="Times New Roman"/>
                <w:color w:val="000000"/>
                <w:sz w:val="20"/>
                <w:szCs w:val="20"/>
              </w:rPr>
            </w:pPr>
            <w:r w:rsidRPr="00903275">
              <w:rPr>
                <w:rFonts w:ascii="Times New Roman" w:eastAsia="Times New Roman" w:hAnsi="Times New Roman" w:cs="Times New Roman"/>
                <w:color w:val="000000"/>
                <w:sz w:val="20"/>
                <w:szCs w:val="20"/>
              </w:rPr>
              <w:t xml:space="preserve">    Trđ: - Băng huyết</w:t>
            </w:r>
          </w:p>
        </w:tc>
        <w:tc>
          <w:tcPr>
            <w:tcW w:w="446" w:type="dxa"/>
            <w:tcBorders>
              <w:top w:val="dotted" w:sz="4" w:space="0" w:color="auto"/>
              <w:left w:val="nil"/>
              <w:bottom w:val="dotted" w:sz="4" w:space="0" w:color="auto"/>
              <w:right w:val="single" w:sz="4" w:space="0" w:color="auto"/>
            </w:tcBorders>
            <w:shd w:val="clear" w:color="000000" w:fill="FFFFFF"/>
            <w:vAlign w:val="bottom"/>
          </w:tcPr>
          <w:p w14:paraId="5608894A" w14:textId="7DEAC281" w:rsidR="002C7D97" w:rsidRPr="00903275" w:rsidRDefault="002C7D97" w:rsidP="00903275">
            <w:pPr>
              <w:spacing w:after="0"/>
              <w:rPr>
                <w:rFonts w:ascii="Times New Roman" w:eastAsia="Times New Roman" w:hAnsi="Times New Roman" w:cs="Times New Roman"/>
                <w:color w:val="000000"/>
              </w:rPr>
            </w:pPr>
          </w:p>
        </w:tc>
        <w:tc>
          <w:tcPr>
            <w:tcW w:w="483" w:type="dxa"/>
            <w:tcBorders>
              <w:top w:val="dotted" w:sz="4" w:space="0" w:color="auto"/>
              <w:left w:val="nil"/>
              <w:bottom w:val="dotted" w:sz="4" w:space="0" w:color="auto"/>
              <w:right w:val="single" w:sz="4" w:space="0" w:color="auto"/>
            </w:tcBorders>
            <w:shd w:val="clear" w:color="000000" w:fill="FFFFFF"/>
            <w:vAlign w:val="bottom"/>
          </w:tcPr>
          <w:p w14:paraId="2087BBCB" w14:textId="1E42A619" w:rsidR="002C7D97" w:rsidRPr="00903275" w:rsidRDefault="002C7D97" w:rsidP="00903275">
            <w:pPr>
              <w:spacing w:after="0"/>
              <w:rPr>
                <w:rFonts w:ascii="Times New Roman" w:eastAsia="Times New Roman" w:hAnsi="Times New Roman" w:cs="Times New Roman"/>
                <w:color w:val="000000"/>
              </w:rPr>
            </w:pPr>
          </w:p>
        </w:tc>
        <w:tc>
          <w:tcPr>
            <w:tcW w:w="446" w:type="dxa"/>
            <w:tcBorders>
              <w:top w:val="dotted" w:sz="4" w:space="0" w:color="auto"/>
              <w:left w:val="nil"/>
              <w:bottom w:val="dotted" w:sz="4" w:space="0" w:color="auto"/>
              <w:right w:val="single" w:sz="4" w:space="0" w:color="auto"/>
            </w:tcBorders>
            <w:shd w:val="clear" w:color="000000" w:fill="FFFFFF"/>
            <w:vAlign w:val="bottom"/>
          </w:tcPr>
          <w:p w14:paraId="123C2168" w14:textId="270FA53C" w:rsidR="002C7D97" w:rsidRPr="00903275" w:rsidRDefault="002C7D97" w:rsidP="00903275">
            <w:pPr>
              <w:spacing w:after="0"/>
              <w:rPr>
                <w:rFonts w:ascii="Times New Roman" w:eastAsia="Times New Roman" w:hAnsi="Times New Roman" w:cs="Times New Roman"/>
                <w:color w:val="000000"/>
              </w:rPr>
            </w:pPr>
          </w:p>
        </w:tc>
        <w:tc>
          <w:tcPr>
            <w:tcW w:w="483" w:type="dxa"/>
            <w:tcBorders>
              <w:top w:val="dotted" w:sz="4" w:space="0" w:color="auto"/>
              <w:left w:val="nil"/>
              <w:bottom w:val="dotted" w:sz="4" w:space="0" w:color="auto"/>
              <w:right w:val="single" w:sz="4" w:space="0" w:color="auto"/>
            </w:tcBorders>
            <w:shd w:val="clear" w:color="000000" w:fill="FFFFFF"/>
            <w:vAlign w:val="bottom"/>
          </w:tcPr>
          <w:p w14:paraId="27DA5146" w14:textId="115C9011" w:rsidR="002C7D97" w:rsidRPr="00903275" w:rsidRDefault="002C7D97" w:rsidP="00903275">
            <w:pPr>
              <w:spacing w:after="0"/>
              <w:rPr>
                <w:rFonts w:ascii="Times New Roman" w:eastAsia="Times New Roman" w:hAnsi="Times New Roman" w:cs="Times New Roman"/>
                <w:color w:val="000000"/>
              </w:rPr>
            </w:pPr>
          </w:p>
        </w:tc>
        <w:tc>
          <w:tcPr>
            <w:tcW w:w="446" w:type="dxa"/>
            <w:tcBorders>
              <w:top w:val="dotted" w:sz="4" w:space="0" w:color="auto"/>
              <w:left w:val="nil"/>
              <w:bottom w:val="dotted" w:sz="4" w:space="0" w:color="auto"/>
              <w:right w:val="single" w:sz="4" w:space="0" w:color="auto"/>
            </w:tcBorders>
            <w:shd w:val="clear" w:color="000000" w:fill="FFFFFF"/>
            <w:vAlign w:val="bottom"/>
          </w:tcPr>
          <w:p w14:paraId="7D6CB0A2" w14:textId="35BC3C28" w:rsidR="002C7D97" w:rsidRPr="00903275" w:rsidRDefault="002C7D97" w:rsidP="00903275">
            <w:pPr>
              <w:spacing w:after="0"/>
              <w:rPr>
                <w:rFonts w:ascii="Times New Roman" w:eastAsia="Times New Roman" w:hAnsi="Times New Roman" w:cs="Times New Roman"/>
                <w:color w:val="000000"/>
              </w:rPr>
            </w:pPr>
          </w:p>
        </w:tc>
        <w:tc>
          <w:tcPr>
            <w:tcW w:w="483" w:type="dxa"/>
            <w:tcBorders>
              <w:top w:val="dotted" w:sz="4" w:space="0" w:color="auto"/>
              <w:left w:val="nil"/>
              <w:bottom w:val="dotted" w:sz="4" w:space="0" w:color="auto"/>
              <w:right w:val="single" w:sz="4" w:space="0" w:color="auto"/>
            </w:tcBorders>
            <w:shd w:val="clear" w:color="000000" w:fill="FFFFFF"/>
            <w:vAlign w:val="bottom"/>
          </w:tcPr>
          <w:p w14:paraId="4DC13E9F" w14:textId="5D5F8D4A" w:rsidR="002C7D97" w:rsidRPr="00903275" w:rsidRDefault="002C7D97" w:rsidP="00903275">
            <w:pPr>
              <w:spacing w:after="0"/>
              <w:rPr>
                <w:rFonts w:ascii="Times New Roman" w:eastAsia="Times New Roman" w:hAnsi="Times New Roman" w:cs="Times New Roman"/>
                <w:color w:val="000000"/>
              </w:rPr>
            </w:pPr>
          </w:p>
        </w:tc>
        <w:tc>
          <w:tcPr>
            <w:tcW w:w="446" w:type="dxa"/>
            <w:tcBorders>
              <w:top w:val="dotted" w:sz="4" w:space="0" w:color="auto"/>
              <w:left w:val="nil"/>
              <w:bottom w:val="dotted" w:sz="4" w:space="0" w:color="auto"/>
              <w:right w:val="single" w:sz="4" w:space="0" w:color="auto"/>
            </w:tcBorders>
            <w:shd w:val="clear" w:color="000000" w:fill="FFFFFF"/>
            <w:vAlign w:val="bottom"/>
          </w:tcPr>
          <w:p w14:paraId="098C38B3" w14:textId="224C1F75" w:rsidR="002C7D97" w:rsidRPr="00903275" w:rsidRDefault="002C7D97" w:rsidP="00903275">
            <w:pPr>
              <w:spacing w:after="0"/>
              <w:rPr>
                <w:rFonts w:ascii="Times New Roman" w:eastAsia="Times New Roman" w:hAnsi="Times New Roman" w:cs="Times New Roman"/>
                <w:color w:val="000000"/>
              </w:rPr>
            </w:pPr>
          </w:p>
        </w:tc>
        <w:tc>
          <w:tcPr>
            <w:tcW w:w="483" w:type="dxa"/>
            <w:tcBorders>
              <w:top w:val="dotted" w:sz="4" w:space="0" w:color="auto"/>
              <w:left w:val="nil"/>
              <w:bottom w:val="dotted" w:sz="4" w:space="0" w:color="auto"/>
              <w:right w:val="single" w:sz="4" w:space="0" w:color="auto"/>
            </w:tcBorders>
            <w:shd w:val="clear" w:color="000000" w:fill="FFFFFF"/>
            <w:vAlign w:val="bottom"/>
          </w:tcPr>
          <w:p w14:paraId="6367E3D2" w14:textId="59C9804E" w:rsidR="002C7D97" w:rsidRPr="00903275" w:rsidRDefault="002C7D97" w:rsidP="00903275">
            <w:pPr>
              <w:spacing w:after="0"/>
              <w:rPr>
                <w:rFonts w:ascii="Times New Roman" w:eastAsia="Times New Roman" w:hAnsi="Times New Roman" w:cs="Times New Roman"/>
                <w:color w:val="000000"/>
              </w:rPr>
            </w:pPr>
          </w:p>
        </w:tc>
      </w:tr>
      <w:tr w:rsidR="002C7D97" w:rsidRPr="00903275" w14:paraId="6E38F53D" w14:textId="77777777" w:rsidTr="00BB7A66">
        <w:trPr>
          <w:divId w:val="1742361570"/>
          <w:trHeight w:val="283"/>
        </w:trPr>
        <w:tc>
          <w:tcPr>
            <w:tcW w:w="572" w:type="dxa"/>
            <w:tcBorders>
              <w:top w:val="dotted" w:sz="4" w:space="0" w:color="auto"/>
              <w:left w:val="single" w:sz="4" w:space="0" w:color="auto"/>
              <w:bottom w:val="dotted" w:sz="4" w:space="0" w:color="auto"/>
              <w:right w:val="single" w:sz="4" w:space="0" w:color="auto"/>
            </w:tcBorders>
            <w:shd w:val="clear" w:color="000000" w:fill="FFFFFF"/>
            <w:noWrap/>
            <w:vAlign w:val="center"/>
            <w:hideMark/>
          </w:tcPr>
          <w:p w14:paraId="2E6DDB66" w14:textId="77777777" w:rsidR="002C7D97" w:rsidRPr="00903275" w:rsidRDefault="002C7D97" w:rsidP="00903275">
            <w:pPr>
              <w:spacing w:after="0"/>
              <w:jc w:val="right"/>
              <w:rPr>
                <w:rFonts w:ascii="Times New Roman" w:eastAsia="Times New Roman" w:hAnsi="Times New Roman" w:cs="Times New Roman"/>
                <w:color w:val="000000"/>
                <w:sz w:val="20"/>
                <w:szCs w:val="20"/>
              </w:rPr>
            </w:pPr>
            <w:r w:rsidRPr="00903275">
              <w:rPr>
                <w:rFonts w:ascii="Times New Roman" w:eastAsia="Times New Roman" w:hAnsi="Times New Roman" w:cs="Times New Roman"/>
                <w:color w:val="000000"/>
                <w:sz w:val="20"/>
                <w:szCs w:val="20"/>
              </w:rPr>
              <w:t>9.2</w:t>
            </w:r>
          </w:p>
        </w:tc>
        <w:tc>
          <w:tcPr>
            <w:tcW w:w="5235" w:type="dxa"/>
            <w:tcBorders>
              <w:top w:val="dotted" w:sz="4" w:space="0" w:color="auto"/>
              <w:left w:val="nil"/>
              <w:bottom w:val="dotted" w:sz="4" w:space="0" w:color="auto"/>
              <w:right w:val="single" w:sz="4" w:space="0" w:color="auto"/>
            </w:tcBorders>
            <w:shd w:val="clear" w:color="000000" w:fill="FFFFFF"/>
            <w:noWrap/>
            <w:vAlign w:val="bottom"/>
            <w:hideMark/>
          </w:tcPr>
          <w:p w14:paraId="47869A84" w14:textId="77777777" w:rsidR="002C7D97" w:rsidRPr="00903275" w:rsidRDefault="002C7D97" w:rsidP="00903275">
            <w:pPr>
              <w:spacing w:after="0"/>
              <w:rPr>
                <w:rFonts w:ascii="Times New Roman" w:eastAsia="Times New Roman" w:hAnsi="Times New Roman" w:cs="Times New Roman"/>
                <w:color w:val="000000"/>
                <w:sz w:val="20"/>
                <w:szCs w:val="20"/>
              </w:rPr>
            </w:pPr>
            <w:r w:rsidRPr="00903275">
              <w:rPr>
                <w:rFonts w:ascii="Times New Roman" w:eastAsia="Times New Roman" w:hAnsi="Times New Roman" w:cs="Times New Roman"/>
                <w:color w:val="000000"/>
                <w:sz w:val="20"/>
                <w:szCs w:val="20"/>
              </w:rPr>
              <w:t xml:space="preserve">           - Sản giật</w:t>
            </w:r>
          </w:p>
        </w:tc>
        <w:tc>
          <w:tcPr>
            <w:tcW w:w="446" w:type="dxa"/>
            <w:tcBorders>
              <w:top w:val="dotted" w:sz="4" w:space="0" w:color="auto"/>
              <w:left w:val="nil"/>
              <w:bottom w:val="dotted" w:sz="4" w:space="0" w:color="auto"/>
              <w:right w:val="single" w:sz="4" w:space="0" w:color="auto"/>
            </w:tcBorders>
            <w:shd w:val="clear" w:color="000000" w:fill="FFFFFF"/>
            <w:noWrap/>
            <w:vAlign w:val="bottom"/>
          </w:tcPr>
          <w:p w14:paraId="11E29837" w14:textId="70992D4D" w:rsidR="002C7D97" w:rsidRPr="00903275" w:rsidRDefault="002C7D97" w:rsidP="00903275">
            <w:pPr>
              <w:spacing w:after="0"/>
              <w:rPr>
                <w:rFonts w:ascii="Times New Roman" w:eastAsia="Times New Roman" w:hAnsi="Times New Roman" w:cs="Times New Roman"/>
                <w:color w:val="000000"/>
              </w:rPr>
            </w:pPr>
          </w:p>
        </w:tc>
        <w:tc>
          <w:tcPr>
            <w:tcW w:w="483" w:type="dxa"/>
            <w:tcBorders>
              <w:top w:val="dotted" w:sz="4" w:space="0" w:color="auto"/>
              <w:left w:val="nil"/>
              <w:bottom w:val="dotted" w:sz="4" w:space="0" w:color="auto"/>
              <w:right w:val="single" w:sz="4" w:space="0" w:color="auto"/>
            </w:tcBorders>
            <w:shd w:val="clear" w:color="000000" w:fill="FFFFFF"/>
            <w:noWrap/>
            <w:vAlign w:val="bottom"/>
          </w:tcPr>
          <w:p w14:paraId="3CF63CCA" w14:textId="5BFC1407" w:rsidR="002C7D97" w:rsidRPr="00903275" w:rsidRDefault="002C7D97" w:rsidP="00903275">
            <w:pPr>
              <w:spacing w:after="0"/>
              <w:rPr>
                <w:rFonts w:ascii="Times New Roman" w:eastAsia="Times New Roman" w:hAnsi="Times New Roman" w:cs="Times New Roman"/>
                <w:color w:val="000000"/>
              </w:rPr>
            </w:pPr>
          </w:p>
        </w:tc>
        <w:tc>
          <w:tcPr>
            <w:tcW w:w="446" w:type="dxa"/>
            <w:tcBorders>
              <w:top w:val="dotted" w:sz="4" w:space="0" w:color="auto"/>
              <w:left w:val="nil"/>
              <w:bottom w:val="dotted" w:sz="4" w:space="0" w:color="auto"/>
              <w:right w:val="single" w:sz="4" w:space="0" w:color="auto"/>
            </w:tcBorders>
            <w:shd w:val="clear" w:color="000000" w:fill="FFFFFF"/>
            <w:noWrap/>
            <w:vAlign w:val="bottom"/>
          </w:tcPr>
          <w:p w14:paraId="4D86DDCF" w14:textId="329D6A19" w:rsidR="002C7D97" w:rsidRPr="00903275" w:rsidRDefault="002C7D97" w:rsidP="00903275">
            <w:pPr>
              <w:spacing w:after="0"/>
              <w:rPr>
                <w:rFonts w:ascii="Times New Roman" w:eastAsia="Times New Roman" w:hAnsi="Times New Roman" w:cs="Times New Roman"/>
                <w:color w:val="000000"/>
              </w:rPr>
            </w:pPr>
          </w:p>
        </w:tc>
        <w:tc>
          <w:tcPr>
            <w:tcW w:w="483" w:type="dxa"/>
            <w:tcBorders>
              <w:top w:val="dotted" w:sz="4" w:space="0" w:color="auto"/>
              <w:left w:val="nil"/>
              <w:bottom w:val="dotted" w:sz="4" w:space="0" w:color="auto"/>
              <w:right w:val="single" w:sz="4" w:space="0" w:color="auto"/>
            </w:tcBorders>
            <w:shd w:val="clear" w:color="000000" w:fill="FFFFFF"/>
            <w:noWrap/>
            <w:vAlign w:val="bottom"/>
          </w:tcPr>
          <w:p w14:paraId="49F83287" w14:textId="5FAE0908" w:rsidR="002C7D97" w:rsidRPr="00903275" w:rsidRDefault="002C7D97" w:rsidP="00903275">
            <w:pPr>
              <w:spacing w:after="0"/>
              <w:rPr>
                <w:rFonts w:ascii="Times New Roman" w:eastAsia="Times New Roman" w:hAnsi="Times New Roman" w:cs="Times New Roman"/>
                <w:color w:val="000000"/>
              </w:rPr>
            </w:pPr>
          </w:p>
        </w:tc>
        <w:tc>
          <w:tcPr>
            <w:tcW w:w="446" w:type="dxa"/>
            <w:tcBorders>
              <w:top w:val="dotted" w:sz="4" w:space="0" w:color="auto"/>
              <w:left w:val="nil"/>
              <w:bottom w:val="dotted" w:sz="4" w:space="0" w:color="auto"/>
              <w:right w:val="single" w:sz="4" w:space="0" w:color="auto"/>
            </w:tcBorders>
            <w:shd w:val="clear" w:color="000000" w:fill="FFFFFF"/>
            <w:noWrap/>
            <w:vAlign w:val="bottom"/>
          </w:tcPr>
          <w:p w14:paraId="51B74733" w14:textId="4E2AEC0A" w:rsidR="002C7D97" w:rsidRPr="00903275" w:rsidRDefault="002C7D97" w:rsidP="00903275">
            <w:pPr>
              <w:spacing w:after="0"/>
              <w:rPr>
                <w:rFonts w:ascii="Times New Roman" w:eastAsia="Times New Roman" w:hAnsi="Times New Roman" w:cs="Times New Roman"/>
                <w:color w:val="000000"/>
              </w:rPr>
            </w:pPr>
          </w:p>
        </w:tc>
        <w:tc>
          <w:tcPr>
            <w:tcW w:w="483" w:type="dxa"/>
            <w:tcBorders>
              <w:top w:val="dotted" w:sz="4" w:space="0" w:color="auto"/>
              <w:left w:val="nil"/>
              <w:bottom w:val="dotted" w:sz="4" w:space="0" w:color="auto"/>
              <w:right w:val="single" w:sz="4" w:space="0" w:color="auto"/>
            </w:tcBorders>
            <w:shd w:val="clear" w:color="000000" w:fill="FFFFFF"/>
            <w:noWrap/>
            <w:vAlign w:val="bottom"/>
          </w:tcPr>
          <w:p w14:paraId="7F33476A" w14:textId="71CFDBAA" w:rsidR="002C7D97" w:rsidRPr="00903275" w:rsidRDefault="002C7D97" w:rsidP="00903275">
            <w:pPr>
              <w:spacing w:after="0"/>
              <w:rPr>
                <w:rFonts w:ascii="Times New Roman" w:eastAsia="Times New Roman" w:hAnsi="Times New Roman" w:cs="Times New Roman"/>
                <w:color w:val="000000"/>
              </w:rPr>
            </w:pPr>
          </w:p>
        </w:tc>
        <w:tc>
          <w:tcPr>
            <w:tcW w:w="446" w:type="dxa"/>
            <w:tcBorders>
              <w:top w:val="dotted" w:sz="4" w:space="0" w:color="auto"/>
              <w:left w:val="nil"/>
              <w:bottom w:val="dotted" w:sz="4" w:space="0" w:color="auto"/>
              <w:right w:val="single" w:sz="4" w:space="0" w:color="auto"/>
            </w:tcBorders>
            <w:shd w:val="clear" w:color="000000" w:fill="FFFFFF"/>
            <w:noWrap/>
            <w:vAlign w:val="bottom"/>
          </w:tcPr>
          <w:p w14:paraId="6D47B02E" w14:textId="2C27114F" w:rsidR="002C7D97" w:rsidRPr="00903275" w:rsidRDefault="002C7D97" w:rsidP="00903275">
            <w:pPr>
              <w:spacing w:after="0"/>
              <w:rPr>
                <w:rFonts w:ascii="Times New Roman" w:eastAsia="Times New Roman" w:hAnsi="Times New Roman" w:cs="Times New Roman"/>
                <w:color w:val="000000"/>
              </w:rPr>
            </w:pPr>
          </w:p>
        </w:tc>
        <w:tc>
          <w:tcPr>
            <w:tcW w:w="483" w:type="dxa"/>
            <w:tcBorders>
              <w:top w:val="dotted" w:sz="4" w:space="0" w:color="auto"/>
              <w:left w:val="nil"/>
              <w:bottom w:val="dotted" w:sz="4" w:space="0" w:color="auto"/>
              <w:right w:val="single" w:sz="4" w:space="0" w:color="auto"/>
            </w:tcBorders>
            <w:shd w:val="clear" w:color="000000" w:fill="FFFFFF"/>
            <w:noWrap/>
            <w:vAlign w:val="bottom"/>
          </w:tcPr>
          <w:p w14:paraId="723ECC85" w14:textId="3234BC42" w:rsidR="002C7D97" w:rsidRPr="00903275" w:rsidRDefault="002C7D97" w:rsidP="00903275">
            <w:pPr>
              <w:spacing w:after="0"/>
              <w:rPr>
                <w:rFonts w:ascii="Times New Roman" w:eastAsia="Times New Roman" w:hAnsi="Times New Roman" w:cs="Times New Roman"/>
                <w:color w:val="000000"/>
              </w:rPr>
            </w:pPr>
          </w:p>
        </w:tc>
      </w:tr>
      <w:tr w:rsidR="002C7D97" w:rsidRPr="00903275" w14:paraId="3681FE86" w14:textId="77777777" w:rsidTr="00BB7A66">
        <w:trPr>
          <w:divId w:val="1742361570"/>
          <w:trHeight w:val="283"/>
        </w:trPr>
        <w:tc>
          <w:tcPr>
            <w:tcW w:w="572" w:type="dxa"/>
            <w:tcBorders>
              <w:top w:val="dotted" w:sz="4" w:space="0" w:color="auto"/>
              <w:left w:val="single" w:sz="4" w:space="0" w:color="auto"/>
              <w:bottom w:val="dotted" w:sz="4" w:space="0" w:color="auto"/>
              <w:right w:val="single" w:sz="4" w:space="0" w:color="auto"/>
            </w:tcBorders>
            <w:shd w:val="clear" w:color="000000" w:fill="FFFFFF"/>
            <w:noWrap/>
            <w:vAlign w:val="center"/>
            <w:hideMark/>
          </w:tcPr>
          <w:p w14:paraId="1A2506CB" w14:textId="77777777" w:rsidR="002C7D97" w:rsidRPr="00903275" w:rsidRDefault="002C7D97" w:rsidP="00903275">
            <w:pPr>
              <w:spacing w:after="0"/>
              <w:jc w:val="right"/>
              <w:rPr>
                <w:rFonts w:ascii="Times New Roman" w:eastAsia="Times New Roman" w:hAnsi="Times New Roman" w:cs="Times New Roman"/>
                <w:color w:val="000000"/>
                <w:sz w:val="20"/>
                <w:szCs w:val="20"/>
              </w:rPr>
            </w:pPr>
            <w:r w:rsidRPr="00903275">
              <w:rPr>
                <w:rFonts w:ascii="Times New Roman" w:eastAsia="Times New Roman" w:hAnsi="Times New Roman" w:cs="Times New Roman"/>
                <w:color w:val="000000"/>
                <w:sz w:val="20"/>
                <w:szCs w:val="20"/>
              </w:rPr>
              <w:t>9.3</w:t>
            </w:r>
          </w:p>
        </w:tc>
        <w:tc>
          <w:tcPr>
            <w:tcW w:w="5235" w:type="dxa"/>
            <w:tcBorders>
              <w:top w:val="dotted" w:sz="4" w:space="0" w:color="auto"/>
              <w:left w:val="nil"/>
              <w:bottom w:val="dotted" w:sz="4" w:space="0" w:color="auto"/>
              <w:right w:val="single" w:sz="4" w:space="0" w:color="auto"/>
            </w:tcBorders>
            <w:shd w:val="clear" w:color="000000" w:fill="FFFFFF"/>
            <w:noWrap/>
            <w:vAlign w:val="bottom"/>
            <w:hideMark/>
          </w:tcPr>
          <w:p w14:paraId="1982674D" w14:textId="77777777" w:rsidR="002C7D97" w:rsidRPr="00903275" w:rsidRDefault="002C7D97" w:rsidP="00903275">
            <w:pPr>
              <w:spacing w:after="0"/>
              <w:rPr>
                <w:rFonts w:ascii="Times New Roman" w:eastAsia="Times New Roman" w:hAnsi="Times New Roman" w:cs="Times New Roman"/>
                <w:color w:val="000000"/>
                <w:sz w:val="20"/>
                <w:szCs w:val="20"/>
              </w:rPr>
            </w:pPr>
            <w:r w:rsidRPr="00903275">
              <w:rPr>
                <w:rFonts w:ascii="Times New Roman" w:eastAsia="Times New Roman" w:hAnsi="Times New Roman" w:cs="Times New Roman"/>
                <w:color w:val="000000"/>
                <w:sz w:val="20"/>
                <w:szCs w:val="20"/>
              </w:rPr>
              <w:t xml:space="preserve">           - Uốn ván sơ sinh</w:t>
            </w:r>
          </w:p>
        </w:tc>
        <w:tc>
          <w:tcPr>
            <w:tcW w:w="446" w:type="dxa"/>
            <w:tcBorders>
              <w:top w:val="dotted" w:sz="4" w:space="0" w:color="auto"/>
              <w:left w:val="nil"/>
              <w:bottom w:val="dotted" w:sz="4" w:space="0" w:color="auto"/>
              <w:right w:val="single" w:sz="4" w:space="0" w:color="auto"/>
            </w:tcBorders>
            <w:shd w:val="clear" w:color="000000" w:fill="FFFFFF"/>
            <w:noWrap/>
            <w:vAlign w:val="bottom"/>
          </w:tcPr>
          <w:p w14:paraId="3AC1A860" w14:textId="456EDE54" w:rsidR="002C7D97" w:rsidRPr="00903275" w:rsidRDefault="002C7D97" w:rsidP="00903275">
            <w:pPr>
              <w:spacing w:after="0"/>
              <w:rPr>
                <w:rFonts w:ascii="Times New Roman" w:eastAsia="Times New Roman" w:hAnsi="Times New Roman" w:cs="Times New Roman"/>
                <w:color w:val="000000"/>
              </w:rPr>
            </w:pPr>
          </w:p>
        </w:tc>
        <w:tc>
          <w:tcPr>
            <w:tcW w:w="483" w:type="dxa"/>
            <w:tcBorders>
              <w:top w:val="dotted" w:sz="4" w:space="0" w:color="auto"/>
              <w:left w:val="nil"/>
              <w:bottom w:val="dotted" w:sz="4" w:space="0" w:color="auto"/>
              <w:right w:val="single" w:sz="4" w:space="0" w:color="auto"/>
            </w:tcBorders>
            <w:shd w:val="clear" w:color="000000" w:fill="FFFFFF"/>
            <w:noWrap/>
            <w:vAlign w:val="bottom"/>
          </w:tcPr>
          <w:p w14:paraId="32653594" w14:textId="755E8059" w:rsidR="002C7D97" w:rsidRPr="00903275" w:rsidRDefault="002C7D97" w:rsidP="00903275">
            <w:pPr>
              <w:spacing w:after="0"/>
              <w:rPr>
                <w:rFonts w:ascii="Times New Roman" w:eastAsia="Times New Roman" w:hAnsi="Times New Roman" w:cs="Times New Roman"/>
                <w:color w:val="000000"/>
              </w:rPr>
            </w:pPr>
          </w:p>
        </w:tc>
        <w:tc>
          <w:tcPr>
            <w:tcW w:w="446" w:type="dxa"/>
            <w:tcBorders>
              <w:top w:val="dotted" w:sz="4" w:space="0" w:color="auto"/>
              <w:left w:val="nil"/>
              <w:bottom w:val="dotted" w:sz="4" w:space="0" w:color="auto"/>
              <w:right w:val="single" w:sz="4" w:space="0" w:color="auto"/>
            </w:tcBorders>
            <w:shd w:val="clear" w:color="000000" w:fill="FFFFFF"/>
            <w:noWrap/>
            <w:vAlign w:val="bottom"/>
          </w:tcPr>
          <w:p w14:paraId="6FC54C46" w14:textId="00EBE936" w:rsidR="002C7D97" w:rsidRPr="00903275" w:rsidRDefault="002C7D97" w:rsidP="00903275">
            <w:pPr>
              <w:spacing w:after="0"/>
              <w:rPr>
                <w:rFonts w:ascii="Times New Roman" w:eastAsia="Times New Roman" w:hAnsi="Times New Roman" w:cs="Times New Roman"/>
                <w:color w:val="000000"/>
              </w:rPr>
            </w:pPr>
          </w:p>
        </w:tc>
        <w:tc>
          <w:tcPr>
            <w:tcW w:w="483" w:type="dxa"/>
            <w:tcBorders>
              <w:top w:val="dotted" w:sz="4" w:space="0" w:color="auto"/>
              <w:left w:val="nil"/>
              <w:bottom w:val="dotted" w:sz="4" w:space="0" w:color="auto"/>
              <w:right w:val="single" w:sz="4" w:space="0" w:color="auto"/>
            </w:tcBorders>
            <w:shd w:val="clear" w:color="000000" w:fill="FFFFFF"/>
            <w:noWrap/>
            <w:vAlign w:val="bottom"/>
          </w:tcPr>
          <w:p w14:paraId="7F0C0DA4" w14:textId="51C4AB49" w:rsidR="002C7D97" w:rsidRPr="00903275" w:rsidRDefault="002C7D97" w:rsidP="00903275">
            <w:pPr>
              <w:spacing w:after="0"/>
              <w:rPr>
                <w:rFonts w:ascii="Times New Roman" w:eastAsia="Times New Roman" w:hAnsi="Times New Roman" w:cs="Times New Roman"/>
                <w:color w:val="000000"/>
              </w:rPr>
            </w:pPr>
          </w:p>
        </w:tc>
        <w:tc>
          <w:tcPr>
            <w:tcW w:w="446" w:type="dxa"/>
            <w:tcBorders>
              <w:top w:val="dotted" w:sz="4" w:space="0" w:color="auto"/>
              <w:left w:val="nil"/>
              <w:bottom w:val="dotted" w:sz="4" w:space="0" w:color="auto"/>
              <w:right w:val="single" w:sz="4" w:space="0" w:color="auto"/>
            </w:tcBorders>
            <w:shd w:val="clear" w:color="000000" w:fill="FFFFFF"/>
            <w:noWrap/>
            <w:vAlign w:val="bottom"/>
          </w:tcPr>
          <w:p w14:paraId="0C74424B" w14:textId="4B748FFD" w:rsidR="002C7D97" w:rsidRPr="00903275" w:rsidRDefault="002C7D97" w:rsidP="00903275">
            <w:pPr>
              <w:spacing w:after="0"/>
              <w:rPr>
                <w:rFonts w:ascii="Times New Roman" w:eastAsia="Times New Roman" w:hAnsi="Times New Roman" w:cs="Times New Roman"/>
                <w:color w:val="000000"/>
              </w:rPr>
            </w:pPr>
          </w:p>
        </w:tc>
        <w:tc>
          <w:tcPr>
            <w:tcW w:w="483" w:type="dxa"/>
            <w:tcBorders>
              <w:top w:val="dotted" w:sz="4" w:space="0" w:color="auto"/>
              <w:left w:val="nil"/>
              <w:bottom w:val="dotted" w:sz="4" w:space="0" w:color="auto"/>
              <w:right w:val="single" w:sz="4" w:space="0" w:color="auto"/>
            </w:tcBorders>
            <w:shd w:val="clear" w:color="000000" w:fill="FFFFFF"/>
            <w:noWrap/>
            <w:vAlign w:val="bottom"/>
          </w:tcPr>
          <w:p w14:paraId="631FF882" w14:textId="39B0B74B" w:rsidR="002C7D97" w:rsidRPr="00903275" w:rsidRDefault="002C7D97" w:rsidP="00903275">
            <w:pPr>
              <w:spacing w:after="0"/>
              <w:rPr>
                <w:rFonts w:ascii="Times New Roman" w:eastAsia="Times New Roman" w:hAnsi="Times New Roman" w:cs="Times New Roman"/>
                <w:color w:val="000000"/>
              </w:rPr>
            </w:pPr>
          </w:p>
        </w:tc>
        <w:tc>
          <w:tcPr>
            <w:tcW w:w="446" w:type="dxa"/>
            <w:tcBorders>
              <w:top w:val="dotted" w:sz="4" w:space="0" w:color="auto"/>
              <w:left w:val="nil"/>
              <w:bottom w:val="dotted" w:sz="4" w:space="0" w:color="auto"/>
              <w:right w:val="single" w:sz="4" w:space="0" w:color="auto"/>
            </w:tcBorders>
            <w:shd w:val="clear" w:color="000000" w:fill="FFFFFF"/>
            <w:noWrap/>
            <w:vAlign w:val="bottom"/>
          </w:tcPr>
          <w:p w14:paraId="5C8D7515" w14:textId="28394FA2" w:rsidR="002C7D97" w:rsidRPr="00903275" w:rsidRDefault="002C7D97" w:rsidP="00903275">
            <w:pPr>
              <w:spacing w:after="0"/>
              <w:rPr>
                <w:rFonts w:ascii="Times New Roman" w:eastAsia="Times New Roman" w:hAnsi="Times New Roman" w:cs="Times New Roman"/>
                <w:color w:val="000000"/>
              </w:rPr>
            </w:pPr>
          </w:p>
        </w:tc>
        <w:tc>
          <w:tcPr>
            <w:tcW w:w="483" w:type="dxa"/>
            <w:tcBorders>
              <w:top w:val="dotted" w:sz="4" w:space="0" w:color="auto"/>
              <w:left w:val="nil"/>
              <w:bottom w:val="dotted" w:sz="4" w:space="0" w:color="auto"/>
              <w:right w:val="single" w:sz="4" w:space="0" w:color="auto"/>
            </w:tcBorders>
            <w:shd w:val="clear" w:color="000000" w:fill="FFFFFF"/>
            <w:noWrap/>
            <w:vAlign w:val="bottom"/>
          </w:tcPr>
          <w:p w14:paraId="39D18903" w14:textId="3F6BDE3B" w:rsidR="002C7D97" w:rsidRPr="00903275" w:rsidRDefault="002C7D97" w:rsidP="00903275">
            <w:pPr>
              <w:spacing w:after="0"/>
              <w:rPr>
                <w:rFonts w:ascii="Times New Roman" w:eastAsia="Times New Roman" w:hAnsi="Times New Roman" w:cs="Times New Roman"/>
                <w:color w:val="000000"/>
              </w:rPr>
            </w:pPr>
          </w:p>
        </w:tc>
      </w:tr>
      <w:tr w:rsidR="002C7D97" w:rsidRPr="00903275" w14:paraId="3DCF2FBA" w14:textId="77777777" w:rsidTr="00BB7A66">
        <w:trPr>
          <w:divId w:val="1742361570"/>
          <w:trHeight w:val="283"/>
        </w:trPr>
        <w:tc>
          <w:tcPr>
            <w:tcW w:w="572" w:type="dxa"/>
            <w:tcBorders>
              <w:top w:val="dotted" w:sz="4" w:space="0" w:color="auto"/>
              <w:left w:val="single" w:sz="4" w:space="0" w:color="auto"/>
              <w:bottom w:val="dotted" w:sz="4" w:space="0" w:color="auto"/>
              <w:right w:val="single" w:sz="4" w:space="0" w:color="auto"/>
            </w:tcBorders>
            <w:shd w:val="clear" w:color="000000" w:fill="FFFFFF"/>
            <w:noWrap/>
            <w:vAlign w:val="center"/>
            <w:hideMark/>
          </w:tcPr>
          <w:p w14:paraId="340E2AA1" w14:textId="77777777" w:rsidR="002C7D97" w:rsidRPr="00903275" w:rsidRDefault="002C7D97" w:rsidP="00903275">
            <w:pPr>
              <w:spacing w:after="0"/>
              <w:jc w:val="right"/>
              <w:rPr>
                <w:rFonts w:ascii="Times New Roman" w:eastAsia="Times New Roman" w:hAnsi="Times New Roman" w:cs="Times New Roman"/>
                <w:color w:val="000000"/>
                <w:sz w:val="20"/>
                <w:szCs w:val="20"/>
              </w:rPr>
            </w:pPr>
            <w:r w:rsidRPr="00903275">
              <w:rPr>
                <w:rFonts w:ascii="Times New Roman" w:eastAsia="Times New Roman" w:hAnsi="Times New Roman" w:cs="Times New Roman"/>
                <w:color w:val="000000"/>
                <w:sz w:val="20"/>
                <w:szCs w:val="20"/>
              </w:rPr>
              <w:t>9.4</w:t>
            </w:r>
          </w:p>
        </w:tc>
        <w:tc>
          <w:tcPr>
            <w:tcW w:w="5235" w:type="dxa"/>
            <w:tcBorders>
              <w:top w:val="dotted" w:sz="4" w:space="0" w:color="auto"/>
              <w:left w:val="nil"/>
              <w:bottom w:val="dotted" w:sz="4" w:space="0" w:color="auto"/>
              <w:right w:val="single" w:sz="4" w:space="0" w:color="auto"/>
            </w:tcBorders>
            <w:shd w:val="clear" w:color="000000" w:fill="FFFFFF"/>
            <w:noWrap/>
            <w:vAlign w:val="bottom"/>
            <w:hideMark/>
          </w:tcPr>
          <w:p w14:paraId="1E863510" w14:textId="77777777" w:rsidR="002C7D97" w:rsidRPr="00903275" w:rsidRDefault="002C7D97" w:rsidP="00903275">
            <w:pPr>
              <w:spacing w:after="0"/>
              <w:rPr>
                <w:rFonts w:ascii="Times New Roman" w:eastAsia="Times New Roman" w:hAnsi="Times New Roman" w:cs="Times New Roman"/>
                <w:color w:val="000000"/>
                <w:sz w:val="20"/>
                <w:szCs w:val="20"/>
              </w:rPr>
            </w:pPr>
            <w:r w:rsidRPr="00903275">
              <w:rPr>
                <w:rFonts w:ascii="Times New Roman" w:eastAsia="Times New Roman" w:hAnsi="Times New Roman" w:cs="Times New Roman"/>
                <w:color w:val="000000"/>
                <w:sz w:val="20"/>
                <w:szCs w:val="20"/>
              </w:rPr>
              <w:t xml:space="preserve">           - Vỡ tử cung</w:t>
            </w:r>
          </w:p>
        </w:tc>
        <w:tc>
          <w:tcPr>
            <w:tcW w:w="446" w:type="dxa"/>
            <w:tcBorders>
              <w:top w:val="dotted" w:sz="4" w:space="0" w:color="auto"/>
              <w:left w:val="nil"/>
              <w:bottom w:val="dotted" w:sz="4" w:space="0" w:color="auto"/>
              <w:right w:val="single" w:sz="4" w:space="0" w:color="auto"/>
            </w:tcBorders>
            <w:shd w:val="clear" w:color="000000" w:fill="FFFFFF"/>
            <w:noWrap/>
            <w:vAlign w:val="bottom"/>
          </w:tcPr>
          <w:p w14:paraId="1DAE60BC" w14:textId="229F56B7" w:rsidR="002C7D97" w:rsidRPr="00903275" w:rsidRDefault="002C7D97" w:rsidP="00903275">
            <w:pPr>
              <w:spacing w:after="0"/>
              <w:rPr>
                <w:rFonts w:ascii="Times New Roman" w:eastAsia="Times New Roman" w:hAnsi="Times New Roman" w:cs="Times New Roman"/>
                <w:color w:val="000000"/>
              </w:rPr>
            </w:pPr>
          </w:p>
        </w:tc>
        <w:tc>
          <w:tcPr>
            <w:tcW w:w="483" w:type="dxa"/>
            <w:tcBorders>
              <w:top w:val="dotted" w:sz="4" w:space="0" w:color="auto"/>
              <w:left w:val="nil"/>
              <w:bottom w:val="dotted" w:sz="4" w:space="0" w:color="auto"/>
              <w:right w:val="single" w:sz="4" w:space="0" w:color="auto"/>
            </w:tcBorders>
            <w:shd w:val="clear" w:color="000000" w:fill="FFFFFF"/>
            <w:noWrap/>
            <w:vAlign w:val="bottom"/>
          </w:tcPr>
          <w:p w14:paraId="45C1CF6F" w14:textId="79AAA596" w:rsidR="002C7D97" w:rsidRPr="00903275" w:rsidRDefault="002C7D97" w:rsidP="00903275">
            <w:pPr>
              <w:spacing w:after="0"/>
              <w:rPr>
                <w:rFonts w:ascii="Times New Roman" w:eastAsia="Times New Roman" w:hAnsi="Times New Roman" w:cs="Times New Roman"/>
                <w:color w:val="000000"/>
              </w:rPr>
            </w:pPr>
          </w:p>
        </w:tc>
        <w:tc>
          <w:tcPr>
            <w:tcW w:w="446" w:type="dxa"/>
            <w:tcBorders>
              <w:top w:val="dotted" w:sz="4" w:space="0" w:color="auto"/>
              <w:left w:val="nil"/>
              <w:bottom w:val="dotted" w:sz="4" w:space="0" w:color="auto"/>
              <w:right w:val="single" w:sz="4" w:space="0" w:color="auto"/>
            </w:tcBorders>
            <w:shd w:val="clear" w:color="000000" w:fill="FFFFFF"/>
            <w:noWrap/>
            <w:vAlign w:val="bottom"/>
          </w:tcPr>
          <w:p w14:paraId="373FA593" w14:textId="797ADE2F" w:rsidR="002C7D97" w:rsidRPr="00903275" w:rsidRDefault="002C7D97" w:rsidP="00903275">
            <w:pPr>
              <w:spacing w:after="0"/>
              <w:rPr>
                <w:rFonts w:ascii="Times New Roman" w:eastAsia="Times New Roman" w:hAnsi="Times New Roman" w:cs="Times New Roman"/>
                <w:color w:val="000000"/>
              </w:rPr>
            </w:pPr>
          </w:p>
        </w:tc>
        <w:tc>
          <w:tcPr>
            <w:tcW w:w="483" w:type="dxa"/>
            <w:tcBorders>
              <w:top w:val="dotted" w:sz="4" w:space="0" w:color="auto"/>
              <w:left w:val="nil"/>
              <w:bottom w:val="dotted" w:sz="4" w:space="0" w:color="auto"/>
              <w:right w:val="single" w:sz="4" w:space="0" w:color="auto"/>
            </w:tcBorders>
            <w:shd w:val="clear" w:color="000000" w:fill="FFFFFF"/>
            <w:noWrap/>
            <w:vAlign w:val="bottom"/>
          </w:tcPr>
          <w:p w14:paraId="1FBFC07C" w14:textId="1190C24E" w:rsidR="002C7D97" w:rsidRPr="00903275" w:rsidRDefault="002C7D97" w:rsidP="00903275">
            <w:pPr>
              <w:spacing w:after="0"/>
              <w:rPr>
                <w:rFonts w:ascii="Times New Roman" w:eastAsia="Times New Roman" w:hAnsi="Times New Roman" w:cs="Times New Roman"/>
                <w:color w:val="000000"/>
              </w:rPr>
            </w:pPr>
          </w:p>
        </w:tc>
        <w:tc>
          <w:tcPr>
            <w:tcW w:w="446" w:type="dxa"/>
            <w:tcBorders>
              <w:top w:val="dotted" w:sz="4" w:space="0" w:color="auto"/>
              <w:left w:val="nil"/>
              <w:bottom w:val="dotted" w:sz="4" w:space="0" w:color="auto"/>
              <w:right w:val="single" w:sz="4" w:space="0" w:color="auto"/>
            </w:tcBorders>
            <w:shd w:val="clear" w:color="000000" w:fill="FFFFFF"/>
            <w:noWrap/>
            <w:vAlign w:val="bottom"/>
          </w:tcPr>
          <w:p w14:paraId="1A4824D9" w14:textId="064EA15B" w:rsidR="002C7D97" w:rsidRPr="00903275" w:rsidRDefault="002C7D97" w:rsidP="00903275">
            <w:pPr>
              <w:spacing w:after="0"/>
              <w:rPr>
                <w:rFonts w:ascii="Times New Roman" w:eastAsia="Times New Roman" w:hAnsi="Times New Roman" w:cs="Times New Roman"/>
                <w:color w:val="000000"/>
              </w:rPr>
            </w:pPr>
          </w:p>
        </w:tc>
        <w:tc>
          <w:tcPr>
            <w:tcW w:w="483" w:type="dxa"/>
            <w:tcBorders>
              <w:top w:val="dotted" w:sz="4" w:space="0" w:color="auto"/>
              <w:left w:val="nil"/>
              <w:bottom w:val="dotted" w:sz="4" w:space="0" w:color="auto"/>
              <w:right w:val="single" w:sz="4" w:space="0" w:color="auto"/>
            </w:tcBorders>
            <w:shd w:val="clear" w:color="000000" w:fill="FFFFFF"/>
            <w:noWrap/>
            <w:vAlign w:val="bottom"/>
          </w:tcPr>
          <w:p w14:paraId="5CBA5D77" w14:textId="2380266B" w:rsidR="002C7D97" w:rsidRPr="00903275" w:rsidRDefault="002C7D97" w:rsidP="00903275">
            <w:pPr>
              <w:spacing w:after="0"/>
              <w:rPr>
                <w:rFonts w:ascii="Times New Roman" w:eastAsia="Times New Roman" w:hAnsi="Times New Roman" w:cs="Times New Roman"/>
                <w:color w:val="000000"/>
              </w:rPr>
            </w:pPr>
          </w:p>
        </w:tc>
        <w:tc>
          <w:tcPr>
            <w:tcW w:w="446" w:type="dxa"/>
            <w:tcBorders>
              <w:top w:val="dotted" w:sz="4" w:space="0" w:color="auto"/>
              <w:left w:val="nil"/>
              <w:bottom w:val="dotted" w:sz="4" w:space="0" w:color="auto"/>
              <w:right w:val="single" w:sz="4" w:space="0" w:color="auto"/>
            </w:tcBorders>
            <w:shd w:val="clear" w:color="000000" w:fill="FFFFFF"/>
            <w:noWrap/>
            <w:vAlign w:val="bottom"/>
          </w:tcPr>
          <w:p w14:paraId="74A086C1" w14:textId="39CDB406" w:rsidR="002C7D97" w:rsidRPr="00903275" w:rsidRDefault="002C7D97" w:rsidP="00903275">
            <w:pPr>
              <w:spacing w:after="0"/>
              <w:rPr>
                <w:rFonts w:ascii="Times New Roman" w:eastAsia="Times New Roman" w:hAnsi="Times New Roman" w:cs="Times New Roman"/>
                <w:color w:val="000000"/>
              </w:rPr>
            </w:pPr>
          </w:p>
        </w:tc>
        <w:tc>
          <w:tcPr>
            <w:tcW w:w="483" w:type="dxa"/>
            <w:tcBorders>
              <w:top w:val="dotted" w:sz="4" w:space="0" w:color="auto"/>
              <w:left w:val="nil"/>
              <w:bottom w:val="dotted" w:sz="4" w:space="0" w:color="auto"/>
              <w:right w:val="single" w:sz="4" w:space="0" w:color="auto"/>
            </w:tcBorders>
            <w:shd w:val="clear" w:color="000000" w:fill="FFFFFF"/>
            <w:noWrap/>
            <w:vAlign w:val="bottom"/>
          </w:tcPr>
          <w:p w14:paraId="4D5E82DD" w14:textId="4954159B" w:rsidR="002C7D97" w:rsidRPr="00903275" w:rsidRDefault="002C7D97" w:rsidP="00903275">
            <w:pPr>
              <w:spacing w:after="0"/>
              <w:rPr>
                <w:rFonts w:ascii="Times New Roman" w:eastAsia="Times New Roman" w:hAnsi="Times New Roman" w:cs="Times New Roman"/>
                <w:color w:val="000000"/>
              </w:rPr>
            </w:pPr>
          </w:p>
        </w:tc>
      </w:tr>
      <w:tr w:rsidR="002C7D97" w:rsidRPr="00903275" w14:paraId="6B5DCDA2" w14:textId="77777777" w:rsidTr="00BB7A66">
        <w:trPr>
          <w:divId w:val="1742361570"/>
          <w:trHeight w:val="283"/>
        </w:trPr>
        <w:tc>
          <w:tcPr>
            <w:tcW w:w="572" w:type="dxa"/>
            <w:tcBorders>
              <w:top w:val="dotted" w:sz="4" w:space="0" w:color="auto"/>
              <w:left w:val="single" w:sz="4" w:space="0" w:color="auto"/>
              <w:bottom w:val="dotted" w:sz="4" w:space="0" w:color="auto"/>
              <w:right w:val="single" w:sz="4" w:space="0" w:color="auto"/>
            </w:tcBorders>
            <w:shd w:val="clear" w:color="000000" w:fill="FFFFFF"/>
            <w:noWrap/>
            <w:vAlign w:val="center"/>
            <w:hideMark/>
          </w:tcPr>
          <w:p w14:paraId="5066CB6F" w14:textId="77777777" w:rsidR="002C7D97" w:rsidRPr="00903275" w:rsidRDefault="002C7D97" w:rsidP="00903275">
            <w:pPr>
              <w:spacing w:after="0"/>
              <w:jc w:val="right"/>
              <w:rPr>
                <w:rFonts w:ascii="Times New Roman" w:eastAsia="Times New Roman" w:hAnsi="Times New Roman" w:cs="Times New Roman"/>
                <w:color w:val="000000"/>
                <w:sz w:val="20"/>
                <w:szCs w:val="20"/>
              </w:rPr>
            </w:pPr>
            <w:r w:rsidRPr="00903275">
              <w:rPr>
                <w:rFonts w:ascii="Times New Roman" w:eastAsia="Times New Roman" w:hAnsi="Times New Roman" w:cs="Times New Roman"/>
                <w:color w:val="000000"/>
                <w:sz w:val="20"/>
                <w:szCs w:val="20"/>
              </w:rPr>
              <w:t>9.5</w:t>
            </w:r>
          </w:p>
        </w:tc>
        <w:tc>
          <w:tcPr>
            <w:tcW w:w="5235" w:type="dxa"/>
            <w:tcBorders>
              <w:top w:val="dotted" w:sz="4" w:space="0" w:color="auto"/>
              <w:left w:val="nil"/>
              <w:bottom w:val="dotted" w:sz="4" w:space="0" w:color="auto"/>
              <w:right w:val="single" w:sz="4" w:space="0" w:color="auto"/>
            </w:tcBorders>
            <w:shd w:val="clear" w:color="000000" w:fill="FFFFFF"/>
            <w:noWrap/>
            <w:vAlign w:val="bottom"/>
            <w:hideMark/>
          </w:tcPr>
          <w:p w14:paraId="12974B80" w14:textId="77777777" w:rsidR="002C7D97" w:rsidRPr="00903275" w:rsidRDefault="002C7D97" w:rsidP="00903275">
            <w:pPr>
              <w:spacing w:after="0"/>
              <w:rPr>
                <w:rFonts w:ascii="Times New Roman" w:eastAsia="Times New Roman" w:hAnsi="Times New Roman" w:cs="Times New Roman"/>
                <w:color w:val="000000"/>
                <w:sz w:val="20"/>
                <w:szCs w:val="20"/>
              </w:rPr>
            </w:pPr>
            <w:r w:rsidRPr="00903275">
              <w:rPr>
                <w:rFonts w:ascii="Times New Roman" w:eastAsia="Times New Roman" w:hAnsi="Times New Roman" w:cs="Times New Roman"/>
                <w:color w:val="000000"/>
                <w:sz w:val="20"/>
                <w:szCs w:val="20"/>
              </w:rPr>
              <w:t xml:space="preserve">           - Nhiễm trùng</w:t>
            </w:r>
          </w:p>
        </w:tc>
        <w:tc>
          <w:tcPr>
            <w:tcW w:w="446" w:type="dxa"/>
            <w:tcBorders>
              <w:top w:val="dotted" w:sz="4" w:space="0" w:color="auto"/>
              <w:left w:val="nil"/>
              <w:bottom w:val="dotted" w:sz="4" w:space="0" w:color="auto"/>
              <w:right w:val="single" w:sz="4" w:space="0" w:color="auto"/>
            </w:tcBorders>
            <w:shd w:val="clear" w:color="000000" w:fill="FFFFFF"/>
            <w:noWrap/>
            <w:vAlign w:val="bottom"/>
          </w:tcPr>
          <w:p w14:paraId="51382FBC" w14:textId="656F2C8C" w:rsidR="002C7D97" w:rsidRPr="00903275" w:rsidRDefault="002C7D97" w:rsidP="00903275">
            <w:pPr>
              <w:spacing w:after="0"/>
              <w:rPr>
                <w:rFonts w:ascii="Times New Roman" w:eastAsia="Times New Roman" w:hAnsi="Times New Roman" w:cs="Times New Roman"/>
                <w:color w:val="000000"/>
              </w:rPr>
            </w:pPr>
          </w:p>
        </w:tc>
        <w:tc>
          <w:tcPr>
            <w:tcW w:w="483" w:type="dxa"/>
            <w:tcBorders>
              <w:top w:val="dotted" w:sz="4" w:space="0" w:color="auto"/>
              <w:left w:val="nil"/>
              <w:bottom w:val="dotted" w:sz="4" w:space="0" w:color="auto"/>
              <w:right w:val="single" w:sz="4" w:space="0" w:color="auto"/>
            </w:tcBorders>
            <w:shd w:val="clear" w:color="000000" w:fill="FFFFFF"/>
            <w:noWrap/>
            <w:vAlign w:val="bottom"/>
          </w:tcPr>
          <w:p w14:paraId="738C2F03" w14:textId="11C248CA" w:rsidR="002C7D97" w:rsidRPr="00903275" w:rsidRDefault="002C7D97" w:rsidP="00903275">
            <w:pPr>
              <w:spacing w:after="0"/>
              <w:rPr>
                <w:rFonts w:ascii="Times New Roman" w:eastAsia="Times New Roman" w:hAnsi="Times New Roman" w:cs="Times New Roman"/>
                <w:color w:val="000000"/>
              </w:rPr>
            </w:pPr>
          </w:p>
        </w:tc>
        <w:tc>
          <w:tcPr>
            <w:tcW w:w="446" w:type="dxa"/>
            <w:tcBorders>
              <w:top w:val="dotted" w:sz="4" w:space="0" w:color="auto"/>
              <w:left w:val="nil"/>
              <w:bottom w:val="dotted" w:sz="4" w:space="0" w:color="auto"/>
              <w:right w:val="single" w:sz="4" w:space="0" w:color="auto"/>
            </w:tcBorders>
            <w:shd w:val="clear" w:color="000000" w:fill="FFFFFF"/>
            <w:noWrap/>
            <w:vAlign w:val="bottom"/>
          </w:tcPr>
          <w:p w14:paraId="63F47F9F" w14:textId="785C8E0C" w:rsidR="002C7D97" w:rsidRPr="00903275" w:rsidRDefault="002C7D97" w:rsidP="00903275">
            <w:pPr>
              <w:spacing w:after="0"/>
              <w:rPr>
                <w:rFonts w:ascii="Times New Roman" w:eastAsia="Times New Roman" w:hAnsi="Times New Roman" w:cs="Times New Roman"/>
                <w:color w:val="000000"/>
              </w:rPr>
            </w:pPr>
          </w:p>
        </w:tc>
        <w:tc>
          <w:tcPr>
            <w:tcW w:w="483" w:type="dxa"/>
            <w:tcBorders>
              <w:top w:val="dotted" w:sz="4" w:space="0" w:color="auto"/>
              <w:left w:val="nil"/>
              <w:bottom w:val="dotted" w:sz="4" w:space="0" w:color="auto"/>
              <w:right w:val="single" w:sz="4" w:space="0" w:color="auto"/>
            </w:tcBorders>
            <w:shd w:val="clear" w:color="000000" w:fill="FFFFFF"/>
            <w:noWrap/>
            <w:vAlign w:val="bottom"/>
          </w:tcPr>
          <w:p w14:paraId="35D0E894" w14:textId="39CFEA4E" w:rsidR="002C7D97" w:rsidRPr="00903275" w:rsidRDefault="002C7D97" w:rsidP="00903275">
            <w:pPr>
              <w:spacing w:after="0"/>
              <w:rPr>
                <w:rFonts w:ascii="Times New Roman" w:eastAsia="Times New Roman" w:hAnsi="Times New Roman" w:cs="Times New Roman"/>
                <w:color w:val="000000"/>
              </w:rPr>
            </w:pPr>
          </w:p>
        </w:tc>
        <w:tc>
          <w:tcPr>
            <w:tcW w:w="446" w:type="dxa"/>
            <w:tcBorders>
              <w:top w:val="dotted" w:sz="4" w:space="0" w:color="auto"/>
              <w:left w:val="nil"/>
              <w:bottom w:val="dotted" w:sz="4" w:space="0" w:color="auto"/>
              <w:right w:val="single" w:sz="4" w:space="0" w:color="auto"/>
            </w:tcBorders>
            <w:shd w:val="clear" w:color="000000" w:fill="FFFFFF"/>
            <w:noWrap/>
            <w:vAlign w:val="bottom"/>
          </w:tcPr>
          <w:p w14:paraId="2A774C3C" w14:textId="4B7099FA" w:rsidR="002C7D97" w:rsidRPr="00903275" w:rsidRDefault="002C7D97" w:rsidP="00903275">
            <w:pPr>
              <w:spacing w:after="0"/>
              <w:rPr>
                <w:rFonts w:ascii="Times New Roman" w:eastAsia="Times New Roman" w:hAnsi="Times New Roman" w:cs="Times New Roman"/>
                <w:color w:val="000000"/>
              </w:rPr>
            </w:pPr>
          </w:p>
        </w:tc>
        <w:tc>
          <w:tcPr>
            <w:tcW w:w="483" w:type="dxa"/>
            <w:tcBorders>
              <w:top w:val="dotted" w:sz="4" w:space="0" w:color="auto"/>
              <w:left w:val="nil"/>
              <w:bottom w:val="dotted" w:sz="4" w:space="0" w:color="auto"/>
              <w:right w:val="single" w:sz="4" w:space="0" w:color="auto"/>
            </w:tcBorders>
            <w:shd w:val="clear" w:color="000000" w:fill="FFFFFF"/>
            <w:noWrap/>
            <w:vAlign w:val="bottom"/>
          </w:tcPr>
          <w:p w14:paraId="3DB464CD" w14:textId="7DF21730" w:rsidR="002C7D97" w:rsidRPr="00903275" w:rsidRDefault="002C7D97" w:rsidP="00903275">
            <w:pPr>
              <w:spacing w:after="0"/>
              <w:rPr>
                <w:rFonts w:ascii="Times New Roman" w:eastAsia="Times New Roman" w:hAnsi="Times New Roman" w:cs="Times New Roman"/>
                <w:color w:val="000000"/>
              </w:rPr>
            </w:pPr>
          </w:p>
        </w:tc>
        <w:tc>
          <w:tcPr>
            <w:tcW w:w="446" w:type="dxa"/>
            <w:tcBorders>
              <w:top w:val="dotted" w:sz="4" w:space="0" w:color="auto"/>
              <w:left w:val="nil"/>
              <w:bottom w:val="dotted" w:sz="4" w:space="0" w:color="auto"/>
              <w:right w:val="single" w:sz="4" w:space="0" w:color="auto"/>
            </w:tcBorders>
            <w:shd w:val="clear" w:color="000000" w:fill="FFFFFF"/>
            <w:noWrap/>
            <w:vAlign w:val="bottom"/>
          </w:tcPr>
          <w:p w14:paraId="4C8BDF7E" w14:textId="6E4F941D" w:rsidR="002C7D97" w:rsidRPr="00903275" w:rsidRDefault="002C7D97" w:rsidP="00903275">
            <w:pPr>
              <w:spacing w:after="0"/>
              <w:rPr>
                <w:rFonts w:ascii="Times New Roman" w:eastAsia="Times New Roman" w:hAnsi="Times New Roman" w:cs="Times New Roman"/>
                <w:color w:val="000000"/>
              </w:rPr>
            </w:pPr>
          </w:p>
        </w:tc>
        <w:tc>
          <w:tcPr>
            <w:tcW w:w="483" w:type="dxa"/>
            <w:tcBorders>
              <w:top w:val="dotted" w:sz="4" w:space="0" w:color="auto"/>
              <w:left w:val="nil"/>
              <w:bottom w:val="dotted" w:sz="4" w:space="0" w:color="auto"/>
              <w:right w:val="single" w:sz="4" w:space="0" w:color="auto"/>
            </w:tcBorders>
            <w:shd w:val="clear" w:color="000000" w:fill="FFFFFF"/>
            <w:noWrap/>
            <w:vAlign w:val="bottom"/>
          </w:tcPr>
          <w:p w14:paraId="2D09C881" w14:textId="55CE819F" w:rsidR="002C7D97" w:rsidRPr="00903275" w:rsidRDefault="002C7D97" w:rsidP="00903275">
            <w:pPr>
              <w:spacing w:after="0"/>
              <w:rPr>
                <w:rFonts w:ascii="Times New Roman" w:eastAsia="Times New Roman" w:hAnsi="Times New Roman" w:cs="Times New Roman"/>
                <w:color w:val="000000"/>
              </w:rPr>
            </w:pPr>
          </w:p>
        </w:tc>
      </w:tr>
      <w:tr w:rsidR="002C7D97" w:rsidRPr="00903275" w14:paraId="5DD91487" w14:textId="77777777" w:rsidTr="00BB7A66">
        <w:trPr>
          <w:divId w:val="1742361570"/>
          <w:trHeight w:val="283"/>
        </w:trPr>
        <w:tc>
          <w:tcPr>
            <w:tcW w:w="572" w:type="dxa"/>
            <w:tcBorders>
              <w:top w:val="dotted" w:sz="4" w:space="0" w:color="auto"/>
              <w:left w:val="single" w:sz="4" w:space="0" w:color="auto"/>
              <w:bottom w:val="dotted" w:sz="4" w:space="0" w:color="auto"/>
              <w:right w:val="single" w:sz="4" w:space="0" w:color="auto"/>
            </w:tcBorders>
            <w:shd w:val="clear" w:color="000000" w:fill="FFFFFF"/>
            <w:noWrap/>
            <w:vAlign w:val="center"/>
            <w:hideMark/>
          </w:tcPr>
          <w:p w14:paraId="08A6B8B7" w14:textId="77777777" w:rsidR="002C7D97" w:rsidRPr="00903275" w:rsidRDefault="002C7D97" w:rsidP="00903275">
            <w:pPr>
              <w:spacing w:after="0"/>
              <w:jc w:val="right"/>
              <w:rPr>
                <w:rFonts w:ascii="Times New Roman" w:eastAsia="Times New Roman" w:hAnsi="Times New Roman" w:cs="Times New Roman"/>
                <w:color w:val="000000"/>
                <w:sz w:val="20"/>
                <w:szCs w:val="20"/>
              </w:rPr>
            </w:pPr>
            <w:r w:rsidRPr="00903275">
              <w:rPr>
                <w:rFonts w:ascii="Times New Roman" w:eastAsia="Times New Roman" w:hAnsi="Times New Roman" w:cs="Times New Roman"/>
                <w:color w:val="000000"/>
                <w:sz w:val="20"/>
                <w:szCs w:val="20"/>
              </w:rPr>
              <w:t>9.6</w:t>
            </w:r>
          </w:p>
        </w:tc>
        <w:tc>
          <w:tcPr>
            <w:tcW w:w="5235" w:type="dxa"/>
            <w:tcBorders>
              <w:top w:val="dotted" w:sz="4" w:space="0" w:color="auto"/>
              <w:left w:val="nil"/>
              <w:bottom w:val="dotted" w:sz="4" w:space="0" w:color="auto"/>
              <w:right w:val="single" w:sz="4" w:space="0" w:color="auto"/>
            </w:tcBorders>
            <w:shd w:val="clear" w:color="000000" w:fill="FFFFFF"/>
            <w:noWrap/>
            <w:vAlign w:val="bottom"/>
            <w:hideMark/>
          </w:tcPr>
          <w:p w14:paraId="7F08F781" w14:textId="77777777" w:rsidR="002C7D97" w:rsidRPr="00903275" w:rsidRDefault="002C7D97" w:rsidP="00903275">
            <w:pPr>
              <w:spacing w:after="0"/>
              <w:rPr>
                <w:rFonts w:ascii="Times New Roman" w:eastAsia="Times New Roman" w:hAnsi="Times New Roman" w:cs="Times New Roman"/>
                <w:color w:val="000000"/>
                <w:sz w:val="20"/>
                <w:szCs w:val="20"/>
              </w:rPr>
            </w:pPr>
            <w:r w:rsidRPr="00903275">
              <w:rPr>
                <w:rFonts w:ascii="Times New Roman" w:eastAsia="Times New Roman" w:hAnsi="Times New Roman" w:cs="Times New Roman"/>
                <w:color w:val="000000"/>
                <w:sz w:val="20"/>
                <w:szCs w:val="20"/>
              </w:rPr>
              <w:t xml:space="preserve">           - Tai biến do phá thai</w:t>
            </w:r>
          </w:p>
        </w:tc>
        <w:tc>
          <w:tcPr>
            <w:tcW w:w="446" w:type="dxa"/>
            <w:tcBorders>
              <w:top w:val="dotted" w:sz="4" w:space="0" w:color="auto"/>
              <w:left w:val="nil"/>
              <w:bottom w:val="dotted" w:sz="4" w:space="0" w:color="auto"/>
              <w:right w:val="single" w:sz="4" w:space="0" w:color="auto"/>
            </w:tcBorders>
            <w:shd w:val="clear" w:color="000000" w:fill="FFFFFF"/>
            <w:noWrap/>
            <w:vAlign w:val="bottom"/>
          </w:tcPr>
          <w:p w14:paraId="160C0474" w14:textId="2E265A27" w:rsidR="002C7D97" w:rsidRPr="00903275" w:rsidRDefault="002C7D97" w:rsidP="00903275">
            <w:pPr>
              <w:spacing w:after="0"/>
              <w:rPr>
                <w:rFonts w:ascii="Times New Roman" w:eastAsia="Times New Roman" w:hAnsi="Times New Roman" w:cs="Times New Roman"/>
                <w:color w:val="000000"/>
              </w:rPr>
            </w:pPr>
          </w:p>
        </w:tc>
        <w:tc>
          <w:tcPr>
            <w:tcW w:w="483" w:type="dxa"/>
            <w:tcBorders>
              <w:top w:val="dotted" w:sz="4" w:space="0" w:color="auto"/>
              <w:left w:val="nil"/>
              <w:bottom w:val="dotted" w:sz="4" w:space="0" w:color="auto"/>
              <w:right w:val="single" w:sz="4" w:space="0" w:color="auto"/>
            </w:tcBorders>
            <w:shd w:val="clear" w:color="000000" w:fill="FFFFFF"/>
            <w:noWrap/>
            <w:vAlign w:val="bottom"/>
          </w:tcPr>
          <w:p w14:paraId="6613A1E4" w14:textId="655FFAD3" w:rsidR="002C7D97" w:rsidRPr="00903275" w:rsidRDefault="002C7D97" w:rsidP="00903275">
            <w:pPr>
              <w:spacing w:after="0"/>
              <w:rPr>
                <w:rFonts w:ascii="Times New Roman" w:eastAsia="Times New Roman" w:hAnsi="Times New Roman" w:cs="Times New Roman"/>
                <w:color w:val="000000"/>
              </w:rPr>
            </w:pPr>
          </w:p>
        </w:tc>
        <w:tc>
          <w:tcPr>
            <w:tcW w:w="446" w:type="dxa"/>
            <w:tcBorders>
              <w:top w:val="dotted" w:sz="4" w:space="0" w:color="auto"/>
              <w:left w:val="nil"/>
              <w:bottom w:val="dotted" w:sz="4" w:space="0" w:color="auto"/>
              <w:right w:val="single" w:sz="4" w:space="0" w:color="auto"/>
            </w:tcBorders>
            <w:shd w:val="clear" w:color="000000" w:fill="FFFFFF"/>
            <w:noWrap/>
            <w:vAlign w:val="bottom"/>
          </w:tcPr>
          <w:p w14:paraId="1A369A2C" w14:textId="449D6607" w:rsidR="002C7D97" w:rsidRPr="00903275" w:rsidRDefault="002C7D97" w:rsidP="00903275">
            <w:pPr>
              <w:spacing w:after="0"/>
              <w:rPr>
                <w:rFonts w:ascii="Times New Roman" w:eastAsia="Times New Roman" w:hAnsi="Times New Roman" w:cs="Times New Roman"/>
                <w:color w:val="000000"/>
              </w:rPr>
            </w:pPr>
          </w:p>
        </w:tc>
        <w:tc>
          <w:tcPr>
            <w:tcW w:w="483" w:type="dxa"/>
            <w:tcBorders>
              <w:top w:val="dotted" w:sz="4" w:space="0" w:color="auto"/>
              <w:left w:val="nil"/>
              <w:bottom w:val="dotted" w:sz="4" w:space="0" w:color="auto"/>
              <w:right w:val="single" w:sz="4" w:space="0" w:color="auto"/>
            </w:tcBorders>
            <w:shd w:val="clear" w:color="000000" w:fill="FFFFFF"/>
            <w:noWrap/>
            <w:vAlign w:val="bottom"/>
          </w:tcPr>
          <w:p w14:paraId="3BC54481" w14:textId="1F7E1FF9" w:rsidR="002C7D97" w:rsidRPr="00903275" w:rsidRDefault="002C7D97" w:rsidP="00903275">
            <w:pPr>
              <w:spacing w:after="0"/>
              <w:rPr>
                <w:rFonts w:ascii="Times New Roman" w:eastAsia="Times New Roman" w:hAnsi="Times New Roman" w:cs="Times New Roman"/>
                <w:color w:val="000000"/>
              </w:rPr>
            </w:pPr>
          </w:p>
        </w:tc>
        <w:tc>
          <w:tcPr>
            <w:tcW w:w="446" w:type="dxa"/>
            <w:tcBorders>
              <w:top w:val="dotted" w:sz="4" w:space="0" w:color="auto"/>
              <w:left w:val="nil"/>
              <w:bottom w:val="dotted" w:sz="4" w:space="0" w:color="auto"/>
              <w:right w:val="single" w:sz="4" w:space="0" w:color="auto"/>
            </w:tcBorders>
            <w:shd w:val="clear" w:color="000000" w:fill="FFFFFF"/>
            <w:noWrap/>
            <w:vAlign w:val="bottom"/>
          </w:tcPr>
          <w:p w14:paraId="19E1DD63" w14:textId="59CCC3BD" w:rsidR="002C7D97" w:rsidRPr="00903275" w:rsidRDefault="002C7D97" w:rsidP="00903275">
            <w:pPr>
              <w:spacing w:after="0"/>
              <w:rPr>
                <w:rFonts w:ascii="Times New Roman" w:eastAsia="Times New Roman" w:hAnsi="Times New Roman" w:cs="Times New Roman"/>
                <w:color w:val="000000"/>
              </w:rPr>
            </w:pPr>
          </w:p>
        </w:tc>
        <w:tc>
          <w:tcPr>
            <w:tcW w:w="483" w:type="dxa"/>
            <w:tcBorders>
              <w:top w:val="dotted" w:sz="4" w:space="0" w:color="auto"/>
              <w:left w:val="nil"/>
              <w:bottom w:val="dotted" w:sz="4" w:space="0" w:color="auto"/>
              <w:right w:val="single" w:sz="4" w:space="0" w:color="auto"/>
            </w:tcBorders>
            <w:shd w:val="clear" w:color="000000" w:fill="FFFFFF"/>
            <w:noWrap/>
            <w:vAlign w:val="bottom"/>
          </w:tcPr>
          <w:p w14:paraId="08F6CE40" w14:textId="0AD99F9B" w:rsidR="002C7D97" w:rsidRPr="00903275" w:rsidRDefault="002C7D97" w:rsidP="00903275">
            <w:pPr>
              <w:spacing w:after="0"/>
              <w:rPr>
                <w:rFonts w:ascii="Times New Roman" w:eastAsia="Times New Roman" w:hAnsi="Times New Roman" w:cs="Times New Roman"/>
                <w:color w:val="000000"/>
              </w:rPr>
            </w:pPr>
          </w:p>
        </w:tc>
        <w:tc>
          <w:tcPr>
            <w:tcW w:w="446" w:type="dxa"/>
            <w:tcBorders>
              <w:top w:val="dotted" w:sz="4" w:space="0" w:color="auto"/>
              <w:left w:val="nil"/>
              <w:bottom w:val="dotted" w:sz="4" w:space="0" w:color="auto"/>
              <w:right w:val="single" w:sz="4" w:space="0" w:color="auto"/>
            </w:tcBorders>
            <w:shd w:val="clear" w:color="000000" w:fill="FFFFFF"/>
            <w:noWrap/>
            <w:vAlign w:val="bottom"/>
          </w:tcPr>
          <w:p w14:paraId="7F5311F6" w14:textId="08644C8E" w:rsidR="002C7D97" w:rsidRPr="00903275" w:rsidRDefault="002C7D97" w:rsidP="00903275">
            <w:pPr>
              <w:spacing w:after="0"/>
              <w:rPr>
                <w:rFonts w:ascii="Times New Roman" w:eastAsia="Times New Roman" w:hAnsi="Times New Roman" w:cs="Times New Roman"/>
                <w:color w:val="000000"/>
              </w:rPr>
            </w:pPr>
          </w:p>
        </w:tc>
        <w:tc>
          <w:tcPr>
            <w:tcW w:w="483" w:type="dxa"/>
            <w:tcBorders>
              <w:top w:val="dotted" w:sz="4" w:space="0" w:color="auto"/>
              <w:left w:val="nil"/>
              <w:bottom w:val="dotted" w:sz="4" w:space="0" w:color="auto"/>
              <w:right w:val="single" w:sz="4" w:space="0" w:color="auto"/>
            </w:tcBorders>
            <w:shd w:val="clear" w:color="000000" w:fill="FFFFFF"/>
            <w:noWrap/>
            <w:vAlign w:val="bottom"/>
          </w:tcPr>
          <w:p w14:paraId="30E50AB8" w14:textId="750CD56A" w:rsidR="002C7D97" w:rsidRPr="00903275" w:rsidRDefault="002C7D97" w:rsidP="00903275">
            <w:pPr>
              <w:spacing w:after="0"/>
              <w:rPr>
                <w:rFonts w:ascii="Times New Roman" w:eastAsia="Times New Roman" w:hAnsi="Times New Roman" w:cs="Times New Roman"/>
                <w:color w:val="000000"/>
              </w:rPr>
            </w:pPr>
          </w:p>
        </w:tc>
      </w:tr>
      <w:tr w:rsidR="002C7D97" w:rsidRPr="00903275" w14:paraId="6E932C30" w14:textId="77777777" w:rsidTr="00BB7A66">
        <w:trPr>
          <w:divId w:val="1742361570"/>
          <w:trHeight w:val="283"/>
        </w:trPr>
        <w:tc>
          <w:tcPr>
            <w:tcW w:w="572" w:type="dxa"/>
            <w:tcBorders>
              <w:top w:val="dotted" w:sz="4" w:space="0" w:color="auto"/>
              <w:left w:val="single" w:sz="4" w:space="0" w:color="auto"/>
              <w:bottom w:val="dotted" w:sz="4" w:space="0" w:color="auto"/>
              <w:right w:val="single" w:sz="4" w:space="0" w:color="auto"/>
            </w:tcBorders>
            <w:shd w:val="clear" w:color="000000" w:fill="FFFFFF"/>
            <w:noWrap/>
            <w:vAlign w:val="center"/>
            <w:hideMark/>
          </w:tcPr>
          <w:p w14:paraId="6BF55728" w14:textId="77777777" w:rsidR="002C7D97" w:rsidRPr="00903275" w:rsidRDefault="002C7D97" w:rsidP="00903275">
            <w:pPr>
              <w:spacing w:after="0"/>
              <w:jc w:val="right"/>
              <w:rPr>
                <w:rFonts w:ascii="Times New Roman" w:eastAsia="Times New Roman" w:hAnsi="Times New Roman" w:cs="Times New Roman"/>
                <w:color w:val="000000"/>
                <w:sz w:val="20"/>
                <w:szCs w:val="20"/>
              </w:rPr>
            </w:pPr>
            <w:r w:rsidRPr="00903275">
              <w:rPr>
                <w:rFonts w:ascii="Times New Roman" w:eastAsia="Times New Roman" w:hAnsi="Times New Roman" w:cs="Times New Roman"/>
                <w:color w:val="000000"/>
                <w:sz w:val="20"/>
                <w:szCs w:val="20"/>
              </w:rPr>
              <w:t>9.7</w:t>
            </w:r>
          </w:p>
        </w:tc>
        <w:tc>
          <w:tcPr>
            <w:tcW w:w="5235" w:type="dxa"/>
            <w:tcBorders>
              <w:top w:val="dotted" w:sz="4" w:space="0" w:color="auto"/>
              <w:left w:val="nil"/>
              <w:bottom w:val="dotted" w:sz="4" w:space="0" w:color="auto"/>
              <w:right w:val="single" w:sz="4" w:space="0" w:color="auto"/>
            </w:tcBorders>
            <w:shd w:val="clear" w:color="000000" w:fill="FFFFFF"/>
            <w:noWrap/>
            <w:vAlign w:val="bottom"/>
            <w:hideMark/>
          </w:tcPr>
          <w:p w14:paraId="3E1D8AC0" w14:textId="77777777" w:rsidR="002C7D97" w:rsidRPr="00903275" w:rsidRDefault="002C7D97" w:rsidP="00903275">
            <w:pPr>
              <w:spacing w:after="0"/>
              <w:rPr>
                <w:rFonts w:ascii="Times New Roman" w:eastAsia="Times New Roman" w:hAnsi="Times New Roman" w:cs="Times New Roman"/>
                <w:color w:val="000000"/>
                <w:sz w:val="20"/>
                <w:szCs w:val="20"/>
              </w:rPr>
            </w:pPr>
            <w:r w:rsidRPr="00903275">
              <w:rPr>
                <w:rFonts w:ascii="Times New Roman" w:eastAsia="Times New Roman" w:hAnsi="Times New Roman" w:cs="Times New Roman"/>
                <w:color w:val="000000"/>
                <w:sz w:val="20"/>
                <w:szCs w:val="20"/>
              </w:rPr>
              <w:t xml:space="preserve">           - Tai biến khác</w:t>
            </w:r>
          </w:p>
        </w:tc>
        <w:tc>
          <w:tcPr>
            <w:tcW w:w="446" w:type="dxa"/>
            <w:tcBorders>
              <w:top w:val="dotted" w:sz="4" w:space="0" w:color="auto"/>
              <w:left w:val="nil"/>
              <w:bottom w:val="dotted" w:sz="4" w:space="0" w:color="auto"/>
              <w:right w:val="single" w:sz="4" w:space="0" w:color="auto"/>
            </w:tcBorders>
            <w:shd w:val="clear" w:color="000000" w:fill="FFFFFF"/>
            <w:noWrap/>
            <w:vAlign w:val="bottom"/>
          </w:tcPr>
          <w:p w14:paraId="0E60ACEA" w14:textId="3CE8D32D" w:rsidR="002C7D97" w:rsidRPr="00903275" w:rsidRDefault="002C7D97" w:rsidP="00903275">
            <w:pPr>
              <w:spacing w:after="0"/>
              <w:rPr>
                <w:rFonts w:ascii="Times New Roman" w:eastAsia="Times New Roman" w:hAnsi="Times New Roman" w:cs="Times New Roman"/>
                <w:color w:val="000000"/>
              </w:rPr>
            </w:pPr>
          </w:p>
        </w:tc>
        <w:tc>
          <w:tcPr>
            <w:tcW w:w="483" w:type="dxa"/>
            <w:tcBorders>
              <w:top w:val="dotted" w:sz="4" w:space="0" w:color="auto"/>
              <w:left w:val="nil"/>
              <w:bottom w:val="dotted" w:sz="4" w:space="0" w:color="auto"/>
              <w:right w:val="single" w:sz="4" w:space="0" w:color="auto"/>
            </w:tcBorders>
            <w:shd w:val="clear" w:color="000000" w:fill="FFFFFF"/>
            <w:noWrap/>
            <w:vAlign w:val="bottom"/>
          </w:tcPr>
          <w:p w14:paraId="2DD63339" w14:textId="28E0389E" w:rsidR="002C7D97" w:rsidRPr="00903275" w:rsidRDefault="002C7D97" w:rsidP="00903275">
            <w:pPr>
              <w:spacing w:after="0"/>
              <w:rPr>
                <w:rFonts w:ascii="Times New Roman" w:eastAsia="Times New Roman" w:hAnsi="Times New Roman" w:cs="Times New Roman"/>
                <w:color w:val="000000"/>
              </w:rPr>
            </w:pPr>
          </w:p>
        </w:tc>
        <w:tc>
          <w:tcPr>
            <w:tcW w:w="446" w:type="dxa"/>
            <w:tcBorders>
              <w:top w:val="dotted" w:sz="4" w:space="0" w:color="auto"/>
              <w:left w:val="nil"/>
              <w:bottom w:val="dotted" w:sz="4" w:space="0" w:color="auto"/>
              <w:right w:val="single" w:sz="4" w:space="0" w:color="auto"/>
            </w:tcBorders>
            <w:shd w:val="clear" w:color="000000" w:fill="FFFFFF"/>
            <w:noWrap/>
            <w:vAlign w:val="bottom"/>
          </w:tcPr>
          <w:p w14:paraId="0D77DD9D" w14:textId="617D8EE8" w:rsidR="002C7D97" w:rsidRPr="00903275" w:rsidRDefault="002C7D97" w:rsidP="00903275">
            <w:pPr>
              <w:spacing w:after="0"/>
              <w:rPr>
                <w:rFonts w:ascii="Times New Roman" w:eastAsia="Times New Roman" w:hAnsi="Times New Roman" w:cs="Times New Roman"/>
                <w:color w:val="000000"/>
              </w:rPr>
            </w:pPr>
          </w:p>
        </w:tc>
        <w:tc>
          <w:tcPr>
            <w:tcW w:w="483" w:type="dxa"/>
            <w:tcBorders>
              <w:top w:val="dotted" w:sz="4" w:space="0" w:color="auto"/>
              <w:left w:val="nil"/>
              <w:bottom w:val="dotted" w:sz="4" w:space="0" w:color="auto"/>
              <w:right w:val="single" w:sz="4" w:space="0" w:color="auto"/>
            </w:tcBorders>
            <w:shd w:val="clear" w:color="000000" w:fill="FFFFFF"/>
            <w:noWrap/>
            <w:vAlign w:val="bottom"/>
          </w:tcPr>
          <w:p w14:paraId="4A7D8396" w14:textId="70A41319" w:rsidR="002C7D97" w:rsidRPr="00903275" w:rsidRDefault="002C7D97" w:rsidP="00903275">
            <w:pPr>
              <w:spacing w:after="0"/>
              <w:rPr>
                <w:rFonts w:ascii="Times New Roman" w:eastAsia="Times New Roman" w:hAnsi="Times New Roman" w:cs="Times New Roman"/>
                <w:color w:val="000000"/>
              </w:rPr>
            </w:pPr>
          </w:p>
        </w:tc>
        <w:tc>
          <w:tcPr>
            <w:tcW w:w="446" w:type="dxa"/>
            <w:tcBorders>
              <w:top w:val="dotted" w:sz="4" w:space="0" w:color="auto"/>
              <w:left w:val="nil"/>
              <w:bottom w:val="dotted" w:sz="4" w:space="0" w:color="auto"/>
              <w:right w:val="single" w:sz="4" w:space="0" w:color="auto"/>
            </w:tcBorders>
            <w:shd w:val="clear" w:color="000000" w:fill="FFFFFF"/>
            <w:noWrap/>
            <w:vAlign w:val="bottom"/>
          </w:tcPr>
          <w:p w14:paraId="4C2DEA22" w14:textId="7D9FA5AF" w:rsidR="002C7D97" w:rsidRPr="00903275" w:rsidRDefault="002C7D97" w:rsidP="00903275">
            <w:pPr>
              <w:spacing w:after="0"/>
              <w:rPr>
                <w:rFonts w:ascii="Times New Roman" w:eastAsia="Times New Roman" w:hAnsi="Times New Roman" w:cs="Times New Roman"/>
                <w:color w:val="000000"/>
              </w:rPr>
            </w:pPr>
          </w:p>
        </w:tc>
        <w:tc>
          <w:tcPr>
            <w:tcW w:w="483" w:type="dxa"/>
            <w:tcBorders>
              <w:top w:val="dotted" w:sz="4" w:space="0" w:color="auto"/>
              <w:left w:val="nil"/>
              <w:bottom w:val="dotted" w:sz="4" w:space="0" w:color="auto"/>
              <w:right w:val="single" w:sz="4" w:space="0" w:color="auto"/>
            </w:tcBorders>
            <w:shd w:val="clear" w:color="000000" w:fill="FFFFFF"/>
            <w:noWrap/>
            <w:vAlign w:val="bottom"/>
          </w:tcPr>
          <w:p w14:paraId="187BEF9F" w14:textId="26469A71" w:rsidR="002C7D97" w:rsidRPr="00903275" w:rsidRDefault="002C7D97" w:rsidP="00903275">
            <w:pPr>
              <w:spacing w:after="0"/>
              <w:rPr>
                <w:rFonts w:ascii="Times New Roman" w:eastAsia="Times New Roman" w:hAnsi="Times New Roman" w:cs="Times New Roman"/>
                <w:color w:val="000000"/>
              </w:rPr>
            </w:pPr>
          </w:p>
        </w:tc>
        <w:tc>
          <w:tcPr>
            <w:tcW w:w="446" w:type="dxa"/>
            <w:tcBorders>
              <w:top w:val="dotted" w:sz="4" w:space="0" w:color="auto"/>
              <w:left w:val="nil"/>
              <w:bottom w:val="dotted" w:sz="4" w:space="0" w:color="auto"/>
              <w:right w:val="single" w:sz="4" w:space="0" w:color="auto"/>
            </w:tcBorders>
            <w:shd w:val="clear" w:color="000000" w:fill="FFFFFF"/>
            <w:noWrap/>
            <w:vAlign w:val="bottom"/>
          </w:tcPr>
          <w:p w14:paraId="65A4755C" w14:textId="686282F3" w:rsidR="002C7D97" w:rsidRPr="00903275" w:rsidRDefault="002C7D97" w:rsidP="00903275">
            <w:pPr>
              <w:spacing w:after="0"/>
              <w:rPr>
                <w:rFonts w:ascii="Times New Roman" w:eastAsia="Times New Roman" w:hAnsi="Times New Roman" w:cs="Times New Roman"/>
                <w:color w:val="000000"/>
              </w:rPr>
            </w:pPr>
          </w:p>
        </w:tc>
        <w:tc>
          <w:tcPr>
            <w:tcW w:w="483" w:type="dxa"/>
            <w:tcBorders>
              <w:top w:val="dotted" w:sz="4" w:space="0" w:color="auto"/>
              <w:left w:val="nil"/>
              <w:bottom w:val="dotted" w:sz="4" w:space="0" w:color="auto"/>
              <w:right w:val="single" w:sz="4" w:space="0" w:color="auto"/>
            </w:tcBorders>
            <w:shd w:val="clear" w:color="000000" w:fill="FFFFFF"/>
            <w:noWrap/>
            <w:vAlign w:val="bottom"/>
          </w:tcPr>
          <w:p w14:paraId="71373903" w14:textId="105D5A6B" w:rsidR="002C7D97" w:rsidRPr="00903275" w:rsidRDefault="002C7D97" w:rsidP="00903275">
            <w:pPr>
              <w:spacing w:after="0"/>
              <w:rPr>
                <w:rFonts w:ascii="Times New Roman" w:eastAsia="Times New Roman" w:hAnsi="Times New Roman" w:cs="Times New Roman"/>
                <w:color w:val="000000"/>
              </w:rPr>
            </w:pPr>
          </w:p>
        </w:tc>
      </w:tr>
      <w:tr w:rsidR="002C7D97" w:rsidRPr="00903275" w14:paraId="009BC3B3" w14:textId="77777777" w:rsidTr="00BB7A66">
        <w:trPr>
          <w:divId w:val="1742361570"/>
          <w:trHeight w:val="283"/>
        </w:trPr>
        <w:tc>
          <w:tcPr>
            <w:tcW w:w="572" w:type="dxa"/>
            <w:tcBorders>
              <w:top w:val="dotted" w:sz="4" w:space="0" w:color="auto"/>
              <w:left w:val="single" w:sz="4" w:space="0" w:color="auto"/>
              <w:bottom w:val="dotted" w:sz="4" w:space="0" w:color="auto"/>
              <w:right w:val="single" w:sz="4" w:space="0" w:color="auto"/>
            </w:tcBorders>
            <w:shd w:val="clear" w:color="000000" w:fill="FFFFFF"/>
            <w:noWrap/>
            <w:vAlign w:val="center"/>
            <w:hideMark/>
          </w:tcPr>
          <w:p w14:paraId="1F131045" w14:textId="77777777" w:rsidR="002C7D97" w:rsidRPr="00903275" w:rsidRDefault="002C7D97" w:rsidP="00903275">
            <w:pPr>
              <w:spacing w:after="0"/>
              <w:rPr>
                <w:rFonts w:ascii="Times New Roman" w:eastAsia="Times New Roman" w:hAnsi="Times New Roman" w:cs="Times New Roman"/>
                <w:color w:val="FF0000"/>
                <w:sz w:val="20"/>
                <w:szCs w:val="20"/>
              </w:rPr>
            </w:pPr>
            <w:r w:rsidRPr="00903275">
              <w:rPr>
                <w:rFonts w:ascii="Times New Roman" w:eastAsia="Times New Roman" w:hAnsi="Times New Roman" w:cs="Times New Roman"/>
                <w:color w:val="FF0000"/>
                <w:sz w:val="20"/>
                <w:szCs w:val="20"/>
              </w:rPr>
              <w:t>10</w:t>
            </w:r>
          </w:p>
        </w:tc>
        <w:tc>
          <w:tcPr>
            <w:tcW w:w="5235" w:type="dxa"/>
            <w:tcBorders>
              <w:top w:val="dotted" w:sz="4" w:space="0" w:color="auto"/>
              <w:left w:val="nil"/>
              <w:bottom w:val="dotted" w:sz="4" w:space="0" w:color="auto"/>
              <w:right w:val="single" w:sz="4" w:space="0" w:color="auto"/>
            </w:tcBorders>
            <w:shd w:val="clear" w:color="000000" w:fill="FFFFFF"/>
            <w:noWrap/>
            <w:vAlign w:val="bottom"/>
            <w:hideMark/>
          </w:tcPr>
          <w:p w14:paraId="3963F105" w14:textId="77777777" w:rsidR="002C7D97" w:rsidRPr="00835287" w:rsidRDefault="002C7D97" w:rsidP="00903275">
            <w:pPr>
              <w:spacing w:after="0"/>
              <w:rPr>
                <w:rFonts w:ascii="Arial" w:eastAsia="Times New Roman" w:hAnsi="Arial" w:cs="Arial"/>
                <w:i/>
                <w:iCs/>
                <w:color w:val="FF0000"/>
                <w:sz w:val="20"/>
                <w:szCs w:val="20"/>
              </w:rPr>
            </w:pPr>
            <w:r w:rsidRPr="00835287">
              <w:rPr>
                <w:rFonts w:ascii="Arial" w:eastAsia="Times New Roman" w:hAnsi="Arial" w:cs="Arial"/>
                <w:i/>
                <w:iCs/>
                <w:color w:val="FF0000"/>
                <w:sz w:val="20"/>
                <w:szCs w:val="20"/>
              </w:rPr>
              <w:t>Số tử vong mẹ</w:t>
            </w:r>
          </w:p>
        </w:tc>
        <w:tc>
          <w:tcPr>
            <w:tcW w:w="929" w:type="dxa"/>
            <w:gridSpan w:val="2"/>
            <w:tcBorders>
              <w:top w:val="dotted" w:sz="4" w:space="0" w:color="auto"/>
              <w:left w:val="nil"/>
              <w:bottom w:val="dotted" w:sz="4" w:space="0" w:color="auto"/>
              <w:right w:val="single" w:sz="4" w:space="0" w:color="000000"/>
            </w:tcBorders>
            <w:shd w:val="clear" w:color="000000" w:fill="FFFFFF"/>
            <w:noWrap/>
            <w:vAlign w:val="bottom"/>
          </w:tcPr>
          <w:p w14:paraId="4A22315F" w14:textId="1F3CA82B" w:rsidR="002C7D97" w:rsidRPr="00903275" w:rsidRDefault="002C7D97" w:rsidP="00903275">
            <w:pPr>
              <w:spacing w:after="0"/>
              <w:jc w:val="center"/>
              <w:rPr>
                <w:rFonts w:ascii="Times New Roman" w:eastAsia="Times New Roman" w:hAnsi="Times New Roman" w:cs="Times New Roman"/>
                <w:color w:val="FF0000"/>
              </w:rPr>
            </w:pPr>
          </w:p>
        </w:tc>
        <w:tc>
          <w:tcPr>
            <w:tcW w:w="929" w:type="dxa"/>
            <w:gridSpan w:val="2"/>
            <w:tcBorders>
              <w:top w:val="dotted" w:sz="4" w:space="0" w:color="auto"/>
              <w:left w:val="nil"/>
              <w:bottom w:val="dotted" w:sz="4" w:space="0" w:color="auto"/>
              <w:right w:val="single" w:sz="4" w:space="0" w:color="000000"/>
            </w:tcBorders>
            <w:shd w:val="clear" w:color="000000" w:fill="FFFFFF"/>
            <w:noWrap/>
            <w:vAlign w:val="bottom"/>
          </w:tcPr>
          <w:p w14:paraId="1CCCDA36" w14:textId="3D69CF26" w:rsidR="002C7D97" w:rsidRPr="00903275" w:rsidRDefault="002C7D97" w:rsidP="00903275">
            <w:pPr>
              <w:spacing w:after="0"/>
              <w:jc w:val="center"/>
              <w:rPr>
                <w:rFonts w:ascii="Times New Roman" w:eastAsia="Times New Roman" w:hAnsi="Times New Roman" w:cs="Times New Roman"/>
                <w:color w:val="FF0000"/>
              </w:rPr>
            </w:pPr>
          </w:p>
        </w:tc>
        <w:tc>
          <w:tcPr>
            <w:tcW w:w="929" w:type="dxa"/>
            <w:gridSpan w:val="2"/>
            <w:tcBorders>
              <w:top w:val="dotted" w:sz="4" w:space="0" w:color="auto"/>
              <w:left w:val="nil"/>
              <w:bottom w:val="dotted" w:sz="4" w:space="0" w:color="auto"/>
              <w:right w:val="single" w:sz="4" w:space="0" w:color="000000"/>
            </w:tcBorders>
            <w:shd w:val="clear" w:color="000000" w:fill="FFFFFF"/>
            <w:noWrap/>
            <w:vAlign w:val="bottom"/>
          </w:tcPr>
          <w:p w14:paraId="79DC1524" w14:textId="7AB6445E" w:rsidR="002C7D97" w:rsidRPr="00903275" w:rsidRDefault="002C7D97" w:rsidP="00903275">
            <w:pPr>
              <w:spacing w:after="0"/>
              <w:jc w:val="center"/>
              <w:rPr>
                <w:rFonts w:ascii="Times New Roman" w:eastAsia="Times New Roman" w:hAnsi="Times New Roman" w:cs="Times New Roman"/>
                <w:color w:val="FF0000"/>
              </w:rPr>
            </w:pPr>
          </w:p>
        </w:tc>
        <w:tc>
          <w:tcPr>
            <w:tcW w:w="929" w:type="dxa"/>
            <w:gridSpan w:val="2"/>
            <w:tcBorders>
              <w:top w:val="dotted" w:sz="4" w:space="0" w:color="auto"/>
              <w:left w:val="nil"/>
              <w:bottom w:val="dotted" w:sz="4" w:space="0" w:color="auto"/>
              <w:right w:val="single" w:sz="4" w:space="0" w:color="000000"/>
            </w:tcBorders>
            <w:shd w:val="clear" w:color="000000" w:fill="FFFFFF"/>
            <w:noWrap/>
            <w:vAlign w:val="bottom"/>
          </w:tcPr>
          <w:p w14:paraId="0B2409E1" w14:textId="4AFA2DA7" w:rsidR="002C7D97" w:rsidRPr="00903275" w:rsidRDefault="002C7D97" w:rsidP="00903275">
            <w:pPr>
              <w:spacing w:after="0"/>
              <w:jc w:val="center"/>
              <w:rPr>
                <w:rFonts w:ascii="Times New Roman" w:eastAsia="Times New Roman" w:hAnsi="Times New Roman" w:cs="Times New Roman"/>
                <w:color w:val="FF0000"/>
              </w:rPr>
            </w:pPr>
          </w:p>
        </w:tc>
      </w:tr>
      <w:tr w:rsidR="00164599" w:rsidRPr="00903275" w14:paraId="1BE4A11F" w14:textId="77777777" w:rsidTr="00BB7A66">
        <w:trPr>
          <w:divId w:val="1742361570"/>
          <w:trHeight w:val="283"/>
        </w:trPr>
        <w:tc>
          <w:tcPr>
            <w:tcW w:w="572" w:type="dxa"/>
            <w:tcBorders>
              <w:top w:val="dotted" w:sz="4" w:space="0" w:color="auto"/>
              <w:left w:val="single" w:sz="4" w:space="0" w:color="auto"/>
              <w:bottom w:val="dotted" w:sz="4" w:space="0" w:color="auto"/>
              <w:right w:val="single" w:sz="4" w:space="0" w:color="auto"/>
            </w:tcBorders>
            <w:shd w:val="clear" w:color="000000" w:fill="FFFFFF"/>
            <w:noWrap/>
            <w:vAlign w:val="center"/>
            <w:hideMark/>
          </w:tcPr>
          <w:p w14:paraId="72AF5E06" w14:textId="77777777" w:rsidR="002C7D97" w:rsidRPr="00903275" w:rsidRDefault="002C7D97" w:rsidP="00903275">
            <w:pPr>
              <w:spacing w:after="0"/>
              <w:jc w:val="right"/>
              <w:rPr>
                <w:rFonts w:ascii="Times New Roman" w:eastAsia="Times New Roman" w:hAnsi="Times New Roman" w:cs="Times New Roman"/>
                <w:color w:val="FF0000"/>
                <w:sz w:val="20"/>
                <w:szCs w:val="20"/>
              </w:rPr>
            </w:pPr>
            <w:r w:rsidRPr="00903275">
              <w:rPr>
                <w:rFonts w:ascii="Times New Roman" w:eastAsia="Times New Roman" w:hAnsi="Times New Roman" w:cs="Times New Roman"/>
                <w:color w:val="FF0000"/>
                <w:sz w:val="20"/>
                <w:szCs w:val="20"/>
              </w:rPr>
              <w:t>10.1</w:t>
            </w:r>
          </w:p>
        </w:tc>
        <w:tc>
          <w:tcPr>
            <w:tcW w:w="5235" w:type="dxa"/>
            <w:tcBorders>
              <w:top w:val="dotted" w:sz="4" w:space="0" w:color="auto"/>
              <w:left w:val="nil"/>
              <w:bottom w:val="dotted" w:sz="4" w:space="0" w:color="auto"/>
              <w:right w:val="single" w:sz="4" w:space="0" w:color="auto"/>
            </w:tcBorders>
            <w:shd w:val="clear" w:color="000000" w:fill="FFFFFF"/>
            <w:noWrap/>
            <w:vAlign w:val="bottom"/>
            <w:hideMark/>
          </w:tcPr>
          <w:p w14:paraId="4CB70EA1" w14:textId="77777777" w:rsidR="002C7D97" w:rsidRPr="00835287" w:rsidRDefault="002C7D97" w:rsidP="00903275">
            <w:pPr>
              <w:spacing w:after="0"/>
              <w:rPr>
                <w:rFonts w:ascii="Arial" w:eastAsia="Times New Roman" w:hAnsi="Arial" w:cs="Arial"/>
                <w:i/>
                <w:iCs/>
                <w:color w:val="FF0000"/>
                <w:sz w:val="20"/>
                <w:szCs w:val="20"/>
              </w:rPr>
            </w:pPr>
            <w:r w:rsidRPr="00835287">
              <w:rPr>
                <w:rFonts w:ascii="Arial" w:eastAsia="Times New Roman" w:hAnsi="Arial" w:cs="Arial"/>
                <w:i/>
                <w:iCs/>
                <w:color w:val="FF0000"/>
                <w:sz w:val="20"/>
                <w:szCs w:val="20"/>
              </w:rPr>
              <w:t>Số tử vong mẹ là người dân tộc thiểu số</w:t>
            </w:r>
          </w:p>
        </w:tc>
        <w:tc>
          <w:tcPr>
            <w:tcW w:w="929" w:type="dxa"/>
            <w:gridSpan w:val="2"/>
            <w:tcBorders>
              <w:top w:val="dotted" w:sz="4" w:space="0" w:color="auto"/>
              <w:left w:val="nil"/>
              <w:bottom w:val="dotted" w:sz="4" w:space="0" w:color="auto"/>
              <w:right w:val="single" w:sz="4" w:space="0" w:color="000000"/>
            </w:tcBorders>
            <w:shd w:val="clear" w:color="000000" w:fill="FFFFFF"/>
            <w:noWrap/>
            <w:vAlign w:val="bottom"/>
          </w:tcPr>
          <w:p w14:paraId="25B92502" w14:textId="6C46D3A6" w:rsidR="002C7D97" w:rsidRPr="00903275" w:rsidRDefault="002C7D97" w:rsidP="00903275">
            <w:pPr>
              <w:spacing w:after="0"/>
              <w:jc w:val="center"/>
              <w:rPr>
                <w:rFonts w:ascii="Times New Roman" w:eastAsia="Times New Roman" w:hAnsi="Times New Roman" w:cs="Times New Roman"/>
                <w:color w:val="FF0000"/>
              </w:rPr>
            </w:pPr>
          </w:p>
        </w:tc>
        <w:tc>
          <w:tcPr>
            <w:tcW w:w="929" w:type="dxa"/>
            <w:gridSpan w:val="2"/>
            <w:tcBorders>
              <w:top w:val="dotted" w:sz="4" w:space="0" w:color="auto"/>
              <w:left w:val="nil"/>
              <w:bottom w:val="dotted" w:sz="4" w:space="0" w:color="auto"/>
              <w:right w:val="single" w:sz="4" w:space="0" w:color="000000"/>
            </w:tcBorders>
            <w:shd w:val="clear" w:color="000000" w:fill="FFFFFF"/>
            <w:noWrap/>
            <w:vAlign w:val="bottom"/>
          </w:tcPr>
          <w:p w14:paraId="4ACD947E" w14:textId="67DEE011" w:rsidR="002C7D97" w:rsidRPr="00903275" w:rsidRDefault="002C7D97" w:rsidP="00903275">
            <w:pPr>
              <w:spacing w:after="0"/>
              <w:jc w:val="center"/>
              <w:rPr>
                <w:rFonts w:ascii="Times New Roman" w:eastAsia="Times New Roman" w:hAnsi="Times New Roman" w:cs="Times New Roman"/>
                <w:color w:val="FF0000"/>
              </w:rPr>
            </w:pPr>
          </w:p>
        </w:tc>
        <w:tc>
          <w:tcPr>
            <w:tcW w:w="929" w:type="dxa"/>
            <w:gridSpan w:val="2"/>
            <w:tcBorders>
              <w:top w:val="dotted" w:sz="4" w:space="0" w:color="auto"/>
              <w:left w:val="nil"/>
              <w:bottom w:val="dotted" w:sz="4" w:space="0" w:color="auto"/>
              <w:right w:val="single" w:sz="4" w:space="0" w:color="000000"/>
            </w:tcBorders>
            <w:shd w:val="clear" w:color="000000" w:fill="FFFFFF"/>
            <w:noWrap/>
            <w:vAlign w:val="bottom"/>
          </w:tcPr>
          <w:p w14:paraId="4BC68CA6" w14:textId="70DCF639" w:rsidR="002C7D97" w:rsidRPr="00903275" w:rsidRDefault="002C7D97" w:rsidP="00903275">
            <w:pPr>
              <w:spacing w:after="0"/>
              <w:jc w:val="center"/>
              <w:rPr>
                <w:rFonts w:ascii="Times New Roman" w:eastAsia="Times New Roman" w:hAnsi="Times New Roman" w:cs="Times New Roman"/>
                <w:color w:val="FF0000"/>
              </w:rPr>
            </w:pPr>
          </w:p>
        </w:tc>
        <w:tc>
          <w:tcPr>
            <w:tcW w:w="929" w:type="dxa"/>
            <w:gridSpan w:val="2"/>
            <w:tcBorders>
              <w:top w:val="dotted" w:sz="4" w:space="0" w:color="auto"/>
              <w:left w:val="nil"/>
              <w:bottom w:val="dotted" w:sz="4" w:space="0" w:color="auto"/>
              <w:right w:val="single" w:sz="4" w:space="0" w:color="000000"/>
            </w:tcBorders>
            <w:shd w:val="clear" w:color="000000" w:fill="FFFFFF"/>
            <w:noWrap/>
            <w:vAlign w:val="bottom"/>
          </w:tcPr>
          <w:p w14:paraId="1B0EA535" w14:textId="750C3868" w:rsidR="002C7D97" w:rsidRPr="00903275" w:rsidRDefault="002C7D97" w:rsidP="00903275">
            <w:pPr>
              <w:spacing w:after="0"/>
              <w:jc w:val="center"/>
              <w:rPr>
                <w:rFonts w:ascii="Times New Roman" w:eastAsia="Times New Roman" w:hAnsi="Times New Roman" w:cs="Times New Roman"/>
                <w:color w:val="FF0000"/>
              </w:rPr>
            </w:pPr>
          </w:p>
        </w:tc>
      </w:tr>
      <w:tr w:rsidR="002C7D97" w:rsidRPr="00903275" w14:paraId="0FB3D710" w14:textId="77777777" w:rsidTr="00341DD0">
        <w:trPr>
          <w:divId w:val="1742361570"/>
          <w:trHeight w:val="567"/>
        </w:trPr>
        <w:tc>
          <w:tcPr>
            <w:tcW w:w="572" w:type="dxa"/>
            <w:tcBorders>
              <w:top w:val="dotted" w:sz="4" w:space="0" w:color="auto"/>
              <w:left w:val="single" w:sz="4" w:space="0" w:color="auto"/>
              <w:bottom w:val="dotted" w:sz="4" w:space="0" w:color="auto"/>
              <w:right w:val="single" w:sz="4" w:space="0" w:color="auto"/>
            </w:tcBorders>
            <w:shd w:val="clear" w:color="000000" w:fill="FFFFFF"/>
            <w:noWrap/>
            <w:vAlign w:val="bottom"/>
            <w:hideMark/>
          </w:tcPr>
          <w:p w14:paraId="2D05E4F3" w14:textId="77777777" w:rsidR="002C7D97" w:rsidRPr="00903275" w:rsidRDefault="002C7D97" w:rsidP="00903275">
            <w:pPr>
              <w:spacing w:after="0"/>
              <w:rPr>
                <w:rFonts w:ascii="Times New Roman" w:eastAsia="Times New Roman" w:hAnsi="Times New Roman" w:cs="Times New Roman"/>
                <w:b/>
                <w:bCs/>
                <w:color w:val="000000"/>
                <w:sz w:val="20"/>
                <w:szCs w:val="20"/>
              </w:rPr>
            </w:pPr>
            <w:r w:rsidRPr="00903275">
              <w:rPr>
                <w:rFonts w:ascii="Times New Roman" w:eastAsia="Times New Roman" w:hAnsi="Times New Roman" w:cs="Times New Roman"/>
                <w:b/>
                <w:bCs/>
                <w:color w:val="000000"/>
                <w:sz w:val="20"/>
                <w:szCs w:val="20"/>
              </w:rPr>
              <w:t>II</w:t>
            </w:r>
          </w:p>
        </w:tc>
        <w:tc>
          <w:tcPr>
            <w:tcW w:w="5235" w:type="dxa"/>
            <w:tcBorders>
              <w:top w:val="dotted" w:sz="4" w:space="0" w:color="auto"/>
              <w:left w:val="single" w:sz="4" w:space="0" w:color="auto"/>
              <w:bottom w:val="dotted" w:sz="4" w:space="0" w:color="auto"/>
              <w:right w:val="single" w:sz="4" w:space="0" w:color="auto"/>
            </w:tcBorders>
            <w:shd w:val="clear" w:color="000000" w:fill="FFFFFF"/>
            <w:vAlign w:val="bottom"/>
            <w:hideMark/>
          </w:tcPr>
          <w:p w14:paraId="562D0B14" w14:textId="77777777" w:rsidR="002C7D97" w:rsidRPr="00903275" w:rsidRDefault="002C7D97" w:rsidP="00903275">
            <w:pPr>
              <w:spacing w:after="0"/>
              <w:rPr>
                <w:rFonts w:ascii="Times New Roman" w:eastAsia="Times New Roman" w:hAnsi="Times New Roman" w:cs="Times New Roman"/>
                <w:b/>
                <w:bCs/>
                <w:color w:val="000000"/>
                <w:sz w:val="20"/>
                <w:szCs w:val="20"/>
              </w:rPr>
            </w:pPr>
            <w:r w:rsidRPr="00903275">
              <w:rPr>
                <w:rFonts w:ascii="Times New Roman" w:eastAsia="Times New Roman" w:hAnsi="Times New Roman" w:cs="Times New Roman"/>
                <w:b/>
                <w:bCs/>
                <w:color w:val="000000"/>
                <w:sz w:val="20"/>
                <w:szCs w:val="20"/>
              </w:rPr>
              <w:t>Khám chữa PK, sàng lọc UTCTC, thực hiện BPTT và phá thai</w:t>
            </w:r>
          </w:p>
        </w:tc>
        <w:tc>
          <w:tcPr>
            <w:tcW w:w="929" w:type="dxa"/>
            <w:gridSpan w:val="2"/>
            <w:tcBorders>
              <w:top w:val="dotted" w:sz="4" w:space="0" w:color="auto"/>
              <w:left w:val="single" w:sz="4" w:space="0" w:color="auto"/>
              <w:bottom w:val="dotted" w:sz="4" w:space="0" w:color="auto"/>
              <w:right w:val="single" w:sz="4" w:space="0" w:color="auto"/>
            </w:tcBorders>
            <w:shd w:val="clear" w:color="auto" w:fill="auto"/>
            <w:noWrap/>
            <w:vAlign w:val="bottom"/>
          </w:tcPr>
          <w:p w14:paraId="190EDF13" w14:textId="58A390FD" w:rsidR="002C7D97" w:rsidRPr="00903275" w:rsidRDefault="002C7D97" w:rsidP="00903275">
            <w:pPr>
              <w:spacing w:after="0"/>
              <w:jc w:val="center"/>
              <w:rPr>
                <w:rFonts w:ascii=".VnTime" w:eastAsia="Times New Roman" w:hAnsi=".VnTime" w:cs="Calibri"/>
                <w:color w:val="000000"/>
              </w:rPr>
            </w:pPr>
          </w:p>
        </w:tc>
        <w:tc>
          <w:tcPr>
            <w:tcW w:w="929" w:type="dxa"/>
            <w:gridSpan w:val="2"/>
            <w:tcBorders>
              <w:top w:val="dotted" w:sz="4" w:space="0" w:color="auto"/>
              <w:left w:val="single" w:sz="4" w:space="0" w:color="auto"/>
              <w:bottom w:val="dotted" w:sz="4" w:space="0" w:color="auto"/>
              <w:right w:val="single" w:sz="4" w:space="0" w:color="auto"/>
            </w:tcBorders>
            <w:shd w:val="clear" w:color="000000" w:fill="FFFFFF"/>
            <w:noWrap/>
            <w:vAlign w:val="bottom"/>
          </w:tcPr>
          <w:p w14:paraId="6A90A973" w14:textId="7BCF3EA7" w:rsidR="002C7D97" w:rsidRPr="00903275" w:rsidRDefault="002C7D97" w:rsidP="00903275">
            <w:pPr>
              <w:spacing w:after="0"/>
              <w:jc w:val="center"/>
              <w:rPr>
                <w:rFonts w:ascii=".VnTime" w:eastAsia="Times New Roman" w:hAnsi=".VnTime" w:cs="Calibri"/>
                <w:color w:val="000000"/>
              </w:rPr>
            </w:pPr>
          </w:p>
        </w:tc>
        <w:tc>
          <w:tcPr>
            <w:tcW w:w="929" w:type="dxa"/>
            <w:gridSpan w:val="2"/>
            <w:tcBorders>
              <w:top w:val="dotted" w:sz="4" w:space="0" w:color="auto"/>
              <w:left w:val="single" w:sz="4" w:space="0" w:color="auto"/>
              <w:bottom w:val="dotted" w:sz="4" w:space="0" w:color="auto"/>
              <w:right w:val="single" w:sz="4" w:space="0" w:color="auto"/>
            </w:tcBorders>
            <w:shd w:val="clear" w:color="auto" w:fill="auto"/>
            <w:vAlign w:val="bottom"/>
          </w:tcPr>
          <w:p w14:paraId="4AC1A0E8" w14:textId="50A2421D" w:rsidR="002C7D97" w:rsidRPr="00903275" w:rsidRDefault="002C7D97" w:rsidP="00903275">
            <w:pPr>
              <w:spacing w:after="0"/>
              <w:jc w:val="center"/>
              <w:rPr>
                <w:rFonts w:ascii="Times New Roman" w:eastAsia="Times New Roman" w:hAnsi="Times New Roman" w:cs="Times New Roman"/>
                <w:color w:val="000000"/>
              </w:rPr>
            </w:pPr>
          </w:p>
        </w:tc>
        <w:tc>
          <w:tcPr>
            <w:tcW w:w="929" w:type="dxa"/>
            <w:gridSpan w:val="2"/>
            <w:tcBorders>
              <w:top w:val="dotted" w:sz="4" w:space="0" w:color="auto"/>
              <w:left w:val="single" w:sz="4" w:space="0" w:color="auto"/>
              <w:bottom w:val="dotted" w:sz="4" w:space="0" w:color="auto"/>
              <w:right w:val="single" w:sz="4" w:space="0" w:color="000000"/>
            </w:tcBorders>
            <w:shd w:val="clear" w:color="000000" w:fill="FFFFFF"/>
            <w:noWrap/>
            <w:vAlign w:val="bottom"/>
          </w:tcPr>
          <w:p w14:paraId="0146AEFD" w14:textId="74328196" w:rsidR="002C7D97" w:rsidRPr="00903275" w:rsidRDefault="002C7D97" w:rsidP="00903275">
            <w:pPr>
              <w:spacing w:after="0"/>
              <w:jc w:val="center"/>
              <w:rPr>
                <w:rFonts w:ascii=".VnTime" w:eastAsia="Times New Roman" w:hAnsi=".VnTime" w:cs="Calibri"/>
                <w:color w:val="000000"/>
              </w:rPr>
            </w:pPr>
          </w:p>
        </w:tc>
      </w:tr>
      <w:tr w:rsidR="002C7D97" w:rsidRPr="00903275" w14:paraId="2FFF6006" w14:textId="77777777" w:rsidTr="00BB7A66">
        <w:trPr>
          <w:divId w:val="1742361570"/>
          <w:trHeight w:val="283"/>
        </w:trPr>
        <w:tc>
          <w:tcPr>
            <w:tcW w:w="572" w:type="dxa"/>
            <w:tcBorders>
              <w:top w:val="dotted" w:sz="4" w:space="0" w:color="auto"/>
              <w:left w:val="single" w:sz="4" w:space="0" w:color="auto"/>
              <w:bottom w:val="dotted" w:sz="4" w:space="0" w:color="auto"/>
              <w:right w:val="single" w:sz="4" w:space="0" w:color="auto"/>
            </w:tcBorders>
            <w:shd w:val="clear" w:color="000000" w:fill="FFFFFF"/>
            <w:noWrap/>
            <w:vAlign w:val="bottom"/>
            <w:hideMark/>
          </w:tcPr>
          <w:p w14:paraId="014E284E" w14:textId="77777777" w:rsidR="002C7D97" w:rsidRPr="00903275" w:rsidRDefault="002C7D97" w:rsidP="00903275">
            <w:pPr>
              <w:spacing w:after="0"/>
              <w:rPr>
                <w:rFonts w:ascii="Times New Roman" w:eastAsia="Times New Roman" w:hAnsi="Times New Roman" w:cs="Times New Roman"/>
                <w:color w:val="000000"/>
                <w:sz w:val="20"/>
                <w:szCs w:val="20"/>
              </w:rPr>
            </w:pPr>
            <w:r w:rsidRPr="00903275">
              <w:rPr>
                <w:rFonts w:ascii="Times New Roman" w:eastAsia="Times New Roman" w:hAnsi="Times New Roman" w:cs="Times New Roman"/>
                <w:color w:val="000000"/>
                <w:sz w:val="20"/>
                <w:szCs w:val="20"/>
              </w:rPr>
              <w:t>1</w:t>
            </w:r>
          </w:p>
        </w:tc>
        <w:tc>
          <w:tcPr>
            <w:tcW w:w="5235" w:type="dxa"/>
            <w:tcBorders>
              <w:top w:val="dotted" w:sz="4" w:space="0" w:color="auto"/>
              <w:left w:val="single" w:sz="4" w:space="0" w:color="auto"/>
              <w:bottom w:val="dotted" w:sz="4" w:space="0" w:color="auto"/>
              <w:right w:val="single" w:sz="4" w:space="0" w:color="auto"/>
            </w:tcBorders>
            <w:shd w:val="clear" w:color="000000" w:fill="FFFFFF"/>
            <w:noWrap/>
            <w:vAlign w:val="bottom"/>
            <w:hideMark/>
          </w:tcPr>
          <w:p w14:paraId="2E6CECC0" w14:textId="77777777" w:rsidR="002C7D97" w:rsidRPr="00903275" w:rsidRDefault="002C7D97" w:rsidP="00903275">
            <w:pPr>
              <w:spacing w:after="0"/>
              <w:rPr>
                <w:rFonts w:ascii="Times New Roman" w:eastAsia="Times New Roman" w:hAnsi="Times New Roman" w:cs="Times New Roman"/>
                <w:color w:val="000000"/>
                <w:sz w:val="20"/>
                <w:szCs w:val="20"/>
              </w:rPr>
            </w:pPr>
            <w:r w:rsidRPr="00903275">
              <w:rPr>
                <w:rFonts w:ascii="Times New Roman" w:eastAsia="Times New Roman" w:hAnsi="Times New Roman" w:cs="Times New Roman"/>
                <w:color w:val="000000"/>
                <w:sz w:val="20"/>
                <w:szCs w:val="20"/>
              </w:rPr>
              <w:t>Tổng số lượt khám phụ khoa, trong đó:</w:t>
            </w:r>
          </w:p>
        </w:tc>
        <w:tc>
          <w:tcPr>
            <w:tcW w:w="929" w:type="dxa"/>
            <w:gridSpan w:val="2"/>
            <w:tcBorders>
              <w:top w:val="dotted" w:sz="4" w:space="0" w:color="auto"/>
              <w:left w:val="single" w:sz="4" w:space="0" w:color="auto"/>
              <w:bottom w:val="dotted" w:sz="4" w:space="0" w:color="auto"/>
              <w:right w:val="single" w:sz="4" w:space="0" w:color="auto"/>
            </w:tcBorders>
            <w:shd w:val="clear" w:color="000000" w:fill="FFFFFF"/>
            <w:noWrap/>
            <w:vAlign w:val="bottom"/>
          </w:tcPr>
          <w:p w14:paraId="23C34A9F" w14:textId="2CC086F1" w:rsidR="002C7D97" w:rsidRPr="00903275" w:rsidRDefault="002C7D97" w:rsidP="00903275">
            <w:pPr>
              <w:spacing w:after="0"/>
              <w:jc w:val="center"/>
              <w:rPr>
                <w:rFonts w:ascii="Times New Roman" w:eastAsia="Times New Roman" w:hAnsi="Times New Roman" w:cs="Times New Roman"/>
                <w:color w:val="000000"/>
              </w:rPr>
            </w:pPr>
          </w:p>
        </w:tc>
        <w:tc>
          <w:tcPr>
            <w:tcW w:w="929" w:type="dxa"/>
            <w:gridSpan w:val="2"/>
            <w:tcBorders>
              <w:top w:val="dotted" w:sz="4" w:space="0" w:color="auto"/>
              <w:left w:val="single" w:sz="4" w:space="0" w:color="auto"/>
              <w:bottom w:val="dotted" w:sz="4" w:space="0" w:color="auto"/>
              <w:right w:val="single" w:sz="4" w:space="0" w:color="auto"/>
            </w:tcBorders>
            <w:shd w:val="clear" w:color="000000" w:fill="FFFFFF"/>
            <w:noWrap/>
            <w:vAlign w:val="bottom"/>
          </w:tcPr>
          <w:p w14:paraId="16127A53" w14:textId="0CFBA39D" w:rsidR="002C7D97" w:rsidRPr="00903275" w:rsidRDefault="002C7D97" w:rsidP="00903275">
            <w:pPr>
              <w:spacing w:after="0"/>
              <w:jc w:val="center"/>
              <w:rPr>
                <w:rFonts w:ascii=".VnTime" w:eastAsia="Times New Roman" w:hAnsi=".VnTime" w:cs="Calibri"/>
                <w:color w:val="000000"/>
              </w:rPr>
            </w:pPr>
          </w:p>
        </w:tc>
        <w:tc>
          <w:tcPr>
            <w:tcW w:w="929" w:type="dxa"/>
            <w:gridSpan w:val="2"/>
            <w:tcBorders>
              <w:top w:val="dotted" w:sz="4" w:space="0" w:color="auto"/>
              <w:left w:val="single" w:sz="4" w:space="0" w:color="auto"/>
              <w:bottom w:val="dotted" w:sz="4" w:space="0" w:color="auto"/>
              <w:right w:val="single" w:sz="4" w:space="0" w:color="auto"/>
            </w:tcBorders>
            <w:shd w:val="thinDiagStripe" w:color="000000" w:fill="FFFFFF"/>
            <w:noWrap/>
            <w:vAlign w:val="bottom"/>
          </w:tcPr>
          <w:p w14:paraId="5DEB7D58" w14:textId="2491EB46" w:rsidR="002C7D97" w:rsidRPr="00903275" w:rsidRDefault="002C7D97" w:rsidP="00903275">
            <w:pPr>
              <w:spacing w:after="0"/>
              <w:jc w:val="center"/>
              <w:rPr>
                <w:rFonts w:ascii=".VnTime" w:eastAsia="Times New Roman" w:hAnsi=".VnTime" w:cs="Calibri"/>
                <w:color w:val="000000"/>
              </w:rPr>
            </w:pPr>
          </w:p>
        </w:tc>
        <w:tc>
          <w:tcPr>
            <w:tcW w:w="929" w:type="dxa"/>
            <w:gridSpan w:val="2"/>
            <w:tcBorders>
              <w:top w:val="dotted" w:sz="4" w:space="0" w:color="auto"/>
              <w:left w:val="single" w:sz="4" w:space="0" w:color="auto"/>
              <w:bottom w:val="dotted" w:sz="4" w:space="0" w:color="auto"/>
              <w:right w:val="single" w:sz="4" w:space="0" w:color="000000"/>
            </w:tcBorders>
            <w:shd w:val="thinDiagStripe" w:color="000000" w:fill="FFFFFF"/>
            <w:noWrap/>
            <w:vAlign w:val="bottom"/>
          </w:tcPr>
          <w:p w14:paraId="2E3485D7" w14:textId="1105BF8B" w:rsidR="002C7D97" w:rsidRPr="00903275" w:rsidRDefault="002C7D97" w:rsidP="00903275">
            <w:pPr>
              <w:spacing w:after="0"/>
              <w:jc w:val="center"/>
              <w:rPr>
                <w:rFonts w:ascii=".VnTime" w:eastAsia="Times New Roman" w:hAnsi=".VnTime" w:cs="Calibri"/>
                <w:color w:val="000000"/>
              </w:rPr>
            </w:pPr>
          </w:p>
        </w:tc>
      </w:tr>
      <w:tr w:rsidR="002C7D97" w:rsidRPr="00903275" w14:paraId="52512071" w14:textId="77777777" w:rsidTr="00BB7A66">
        <w:trPr>
          <w:divId w:val="1742361570"/>
          <w:trHeight w:val="283"/>
        </w:trPr>
        <w:tc>
          <w:tcPr>
            <w:tcW w:w="572" w:type="dxa"/>
            <w:tcBorders>
              <w:top w:val="dotted" w:sz="4" w:space="0" w:color="auto"/>
              <w:left w:val="single" w:sz="4" w:space="0" w:color="auto"/>
              <w:bottom w:val="dotted" w:sz="4" w:space="0" w:color="auto"/>
              <w:right w:val="single" w:sz="4" w:space="0" w:color="auto"/>
            </w:tcBorders>
            <w:shd w:val="clear" w:color="000000" w:fill="FFFFFF"/>
            <w:noWrap/>
            <w:vAlign w:val="bottom"/>
            <w:hideMark/>
          </w:tcPr>
          <w:p w14:paraId="731394A0" w14:textId="77777777" w:rsidR="002C7D97" w:rsidRPr="00903275" w:rsidRDefault="002C7D97" w:rsidP="00903275">
            <w:pPr>
              <w:spacing w:after="0"/>
              <w:jc w:val="right"/>
              <w:rPr>
                <w:rFonts w:ascii="Times New Roman" w:eastAsia="Times New Roman" w:hAnsi="Times New Roman" w:cs="Times New Roman"/>
                <w:color w:val="FF0000"/>
                <w:sz w:val="20"/>
                <w:szCs w:val="20"/>
              </w:rPr>
            </w:pPr>
            <w:r w:rsidRPr="00903275">
              <w:rPr>
                <w:rFonts w:ascii="Times New Roman" w:eastAsia="Times New Roman" w:hAnsi="Times New Roman" w:cs="Times New Roman"/>
                <w:color w:val="FF0000"/>
                <w:sz w:val="20"/>
                <w:szCs w:val="20"/>
              </w:rPr>
              <w:t>1.1</w:t>
            </w:r>
          </w:p>
        </w:tc>
        <w:tc>
          <w:tcPr>
            <w:tcW w:w="5235" w:type="dxa"/>
            <w:tcBorders>
              <w:top w:val="dotted" w:sz="4" w:space="0" w:color="auto"/>
              <w:left w:val="single" w:sz="4" w:space="0" w:color="auto"/>
              <w:bottom w:val="dotted" w:sz="4" w:space="0" w:color="auto"/>
              <w:right w:val="single" w:sz="4" w:space="0" w:color="auto"/>
            </w:tcBorders>
            <w:shd w:val="clear" w:color="000000" w:fill="FFFFFF"/>
            <w:noWrap/>
            <w:vAlign w:val="bottom"/>
            <w:hideMark/>
          </w:tcPr>
          <w:p w14:paraId="5139C525" w14:textId="77777777" w:rsidR="002C7D97" w:rsidRPr="00835287" w:rsidRDefault="002C7D97" w:rsidP="00903275">
            <w:pPr>
              <w:spacing w:after="0"/>
              <w:rPr>
                <w:rFonts w:ascii="Arial" w:eastAsia="Times New Roman" w:hAnsi="Arial" w:cs="Arial"/>
                <w:i/>
                <w:iCs/>
                <w:color w:val="FF0000"/>
                <w:sz w:val="20"/>
                <w:szCs w:val="20"/>
              </w:rPr>
            </w:pPr>
            <w:r w:rsidRPr="00835287">
              <w:rPr>
                <w:rFonts w:ascii="Arial" w:eastAsia="Times New Roman" w:hAnsi="Arial" w:cs="Arial"/>
                <w:i/>
                <w:iCs/>
                <w:color w:val="FF0000"/>
                <w:sz w:val="20"/>
                <w:szCs w:val="20"/>
              </w:rPr>
              <w:t xml:space="preserve">   Trđ: - Tổng số lượt khám phụ khoa (khám bệnh)</w:t>
            </w:r>
          </w:p>
        </w:tc>
        <w:tc>
          <w:tcPr>
            <w:tcW w:w="929" w:type="dxa"/>
            <w:gridSpan w:val="2"/>
            <w:tcBorders>
              <w:top w:val="dotted" w:sz="4" w:space="0" w:color="auto"/>
              <w:left w:val="single" w:sz="4" w:space="0" w:color="auto"/>
              <w:bottom w:val="dotted" w:sz="4" w:space="0" w:color="auto"/>
              <w:right w:val="single" w:sz="4" w:space="0" w:color="auto"/>
            </w:tcBorders>
            <w:shd w:val="clear" w:color="000000" w:fill="FFFFFF"/>
            <w:noWrap/>
            <w:vAlign w:val="bottom"/>
          </w:tcPr>
          <w:p w14:paraId="304D0292" w14:textId="38B02B20" w:rsidR="002C7D97" w:rsidRPr="00903275" w:rsidRDefault="002C7D97" w:rsidP="00903275">
            <w:pPr>
              <w:spacing w:after="0"/>
              <w:jc w:val="center"/>
              <w:rPr>
                <w:rFonts w:ascii="Times New Roman" w:eastAsia="Times New Roman" w:hAnsi="Times New Roman" w:cs="Times New Roman"/>
                <w:color w:val="FF0000"/>
              </w:rPr>
            </w:pPr>
          </w:p>
        </w:tc>
        <w:tc>
          <w:tcPr>
            <w:tcW w:w="929" w:type="dxa"/>
            <w:gridSpan w:val="2"/>
            <w:tcBorders>
              <w:top w:val="dotted" w:sz="4" w:space="0" w:color="auto"/>
              <w:left w:val="single" w:sz="4" w:space="0" w:color="auto"/>
              <w:bottom w:val="dotted" w:sz="4" w:space="0" w:color="auto"/>
              <w:right w:val="single" w:sz="4" w:space="0" w:color="auto"/>
            </w:tcBorders>
            <w:shd w:val="clear" w:color="000000" w:fill="FFFFFF"/>
            <w:noWrap/>
            <w:vAlign w:val="bottom"/>
          </w:tcPr>
          <w:p w14:paraId="1568649F" w14:textId="70D86539" w:rsidR="002C7D97" w:rsidRPr="00903275" w:rsidRDefault="002C7D97" w:rsidP="00903275">
            <w:pPr>
              <w:spacing w:after="0"/>
              <w:jc w:val="center"/>
              <w:rPr>
                <w:rFonts w:ascii="Times New Roman" w:eastAsia="Times New Roman" w:hAnsi="Times New Roman" w:cs="Times New Roman"/>
                <w:color w:val="FF0000"/>
              </w:rPr>
            </w:pPr>
          </w:p>
        </w:tc>
        <w:tc>
          <w:tcPr>
            <w:tcW w:w="929" w:type="dxa"/>
            <w:gridSpan w:val="2"/>
            <w:tcBorders>
              <w:top w:val="dotted" w:sz="4" w:space="0" w:color="auto"/>
              <w:left w:val="single" w:sz="4" w:space="0" w:color="auto"/>
              <w:bottom w:val="dotted" w:sz="4" w:space="0" w:color="auto"/>
              <w:right w:val="single" w:sz="4" w:space="0" w:color="auto"/>
            </w:tcBorders>
            <w:shd w:val="thinDiagStripe" w:color="000000" w:fill="FFFFFF"/>
            <w:noWrap/>
            <w:vAlign w:val="bottom"/>
          </w:tcPr>
          <w:p w14:paraId="60E8E979" w14:textId="7F22B075" w:rsidR="002C7D97" w:rsidRPr="00903275" w:rsidRDefault="002C7D97" w:rsidP="00903275">
            <w:pPr>
              <w:spacing w:after="0"/>
              <w:jc w:val="center"/>
              <w:rPr>
                <w:rFonts w:ascii=".VnTime" w:eastAsia="Times New Roman" w:hAnsi=".VnTime" w:cs="Calibri"/>
                <w:color w:val="FF0000"/>
              </w:rPr>
            </w:pPr>
          </w:p>
        </w:tc>
        <w:tc>
          <w:tcPr>
            <w:tcW w:w="929" w:type="dxa"/>
            <w:gridSpan w:val="2"/>
            <w:tcBorders>
              <w:top w:val="dotted" w:sz="4" w:space="0" w:color="auto"/>
              <w:left w:val="single" w:sz="4" w:space="0" w:color="auto"/>
              <w:bottom w:val="dotted" w:sz="4" w:space="0" w:color="auto"/>
              <w:right w:val="single" w:sz="4" w:space="0" w:color="auto"/>
            </w:tcBorders>
            <w:shd w:val="thinDiagStripe" w:color="000000" w:fill="FFFFFF"/>
            <w:noWrap/>
            <w:vAlign w:val="bottom"/>
          </w:tcPr>
          <w:p w14:paraId="6251AC42" w14:textId="71059B46" w:rsidR="002C7D97" w:rsidRPr="00903275" w:rsidRDefault="002C7D97" w:rsidP="00903275">
            <w:pPr>
              <w:spacing w:after="0"/>
              <w:jc w:val="center"/>
              <w:rPr>
                <w:rFonts w:ascii=".VnTime" w:eastAsia="Times New Roman" w:hAnsi=".VnTime" w:cs="Calibri"/>
                <w:color w:val="FF0000"/>
              </w:rPr>
            </w:pPr>
          </w:p>
        </w:tc>
      </w:tr>
      <w:tr w:rsidR="002C7D97" w:rsidRPr="00903275" w14:paraId="04DAD9AC" w14:textId="77777777" w:rsidTr="00BB7A66">
        <w:trPr>
          <w:divId w:val="1742361570"/>
          <w:trHeight w:val="283"/>
        </w:trPr>
        <w:tc>
          <w:tcPr>
            <w:tcW w:w="572" w:type="dxa"/>
            <w:tcBorders>
              <w:top w:val="dotted" w:sz="4" w:space="0" w:color="auto"/>
              <w:left w:val="single" w:sz="4" w:space="0" w:color="auto"/>
              <w:bottom w:val="dotted" w:sz="4" w:space="0" w:color="auto"/>
              <w:right w:val="single" w:sz="4" w:space="0" w:color="auto"/>
            </w:tcBorders>
            <w:shd w:val="clear" w:color="000000" w:fill="FFFFFF"/>
            <w:noWrap/>
            <w:vAlign w:val="bottom"/>
            <w:hideMark/>
          </w:tcPr>
          <w:p w14:paraId="0D567256" w14:textId="77777777" w:rsidR="002C7D97" w:rsidRPr="00903275" w:rsidRDefault="002C7D97" w:rsidP="00903275">
            <w:pPr>
              <w:spacing w:after="0"/>
              <w:jc w:val="right"/>
              <w:rPr>
                <w:rFonts w:ascii="Times New Roman" w:eastAsia="Times New Roman" w:hAnsi="Times New Roman" w:cs="Times New Roman"/>
                <w:color w:val="FF0000"/>
                <w:sz w:val="20"/>
                <w:szCs w:val="20"/>
              </w:rPr>
            </w:pPr>
            <w:r w:rsidRPr="00903275">
              <w:rPr>
                <w:rFonts w:ascii="Times New Roman" w:eastAsia="Times New Roman" w:hAnsi="Times New Roman" w:cs="Times New Roman"/>
                <w:color w:val="FF0000"/>
                <w:sz w:val="20"/>
                <w:szCs w:val="20"/>
              </w:rPr>
              <w:t>1.2</w:t>
            </w:r>
          </w:p>
        </w:tc>
        <w:tc>
          <w:tcPr>
            <w:tcW w:w="5235" w:type="dxa"/>
            <w:tcBorders>
              <w:top w:val="dotted" w:sz="4" w:space="0" w:color="auto"/>
              <w:left w:val="single" w:sz="4" w:space="0" w:color="auto"/>
              <w:bottom w:val="dotted" w:sz="4" w:space="0" w:color="auto"/>
              <w:right w:val="single" w:sz="4" w:space="0" w:color="auto"/>
            </w:tcBorders>
            <w:shd w:val="clear" w:color="000000" w:fill="FFFFFF"/>
            <w:noWrap/>
            <w:vAlign w:val="bottom"/>
            <w:hideMark/>
          </w:tcPr>
          <w:p w14:paraId="486CF434" w14:textId="7CB92A2B" w:rsidR="002C7D97" w:rsidRPr="00835287" w:rsidRDefault="002C7D97" w:rsidP="00903275">
            <w:pPr>
              <w:spacing w:after="0"/>
              <w:rPr>
                <w:rFonts w:ascii="Arial" w:eastAsia="Times New Roman" w:hAnsi="Arial" w:cs="Arial"/>
                <w:i/>
                <w:iCs/>
                <w:color w:val="FF0000"/>
                <w:sz w:val="20"/>
                <w:szCs w:val="20"/>
              </w:rPr>
            </w:pPr>
            <w:r w:rsidRPr="00835287">
              <w:rPr>
                <w:rFonts w:ascii="Arial" w:eastAsia="Times New Roman" w:hAnsi="Arial" w:cs="Arial"/>
                <w:i/>
                <w:iCs/>
                <w:color w:val="FF0000"/>
                <w:sz w:val="20"/>
                <w:szCs w:val="20"/>
              </w:rPr>
              <w:t xml:space="preserve">  </w:t>
            </w:r>
            <w:r w:rsidR="00EC4DF8">
              <w:rPr>
                <w:rFonts w:ascii="Arial" w:eastAsia="Times New Roman" w:hAnsi="Arial" w:cs="Arial"/>
                <w:i/>
                <w:iCs/>
                <w:color w:val="FF0000"/>
                <w:sz w:val="20"/>
                <w:szCs w:val="20"/>
              </w:rPr>
              <w:t xml:space="preserve"> </w:t>
            </w:r>
            <w:r w:rsidRPr="00835287">
              <w:rPr>
                <w:rFonts w:ascii="Arial" w:eastAsia="Times New Roman" w:hAnsi="Arial" w:cs="Arial"/>
                <w:i/>
                <w:iCs/>
                <w:color w:val="FF0000"/>
                <w:sz w:val="20"/>
                <w:szCs w:val="20"/>
              </w:rPr>
              <w:t xml:space="preserve">        - Tổng số lượt khám phụ khoa sàng lọc/định kỳ</w:t>
            </w:r>
          </w:p>
        </w:tc>
        <w:tc>
          <w:tcPr>
            <w:tcW w:w="929" w:type="dxa"/>
            <w:gridSpan w:val="2"/>
            <w:tcBorders>
              <w:top w:val="dotted" w:sz="4" w:space="0" w:color="auto"/>
              <w:left w:val="single" w:sz="4" w:space="0" w:color="auto"/>
              <w:bottom w:val="dotted" w:sz="4" w:space="0" w:color="auto"/>
              <w:right w:val="single" w:sz="4" w:space="0" w:color="auto"/>
            </w:tcBorders>
            <w:shd w:val="clear" w:color="000000" w:fill="FFFFFF"/>
            <w:noWrap/>
            <w:vAlign w:val="bottom"/>
          </w:tcPr>
          <w:p w14:paraId="16E15A1E" w14:textId="507FD478" w:rsidR="002C7D97" w:rsidRPr="00903275" w:rsidRDefault="002C7D97" w:rsidP="00903275">
            <w:pPr>
              <w:spacing w:after="0"/>
              <w:jc w:val="center"/>
              <w:rPr>
                <w:rFonts w:ascii="Times New Roman" w:eastAsia="Times New Roman" w:hAnsi="Times New Roman" w:cs="Times New Roman"/>
                <w:color w:val="FF0000"/>
              </w:rPr>
            </w:pPr>
          </w:p>
        </w:tc>
        <w:tc>
          <w:tcPr>
            <w:tcW w:w="929" w:type="dxa"/>
            <w:gridSpan w:val="2"/>
            <w:tcBorders>
              <w:top w:val="dotted" w:sz="4" w:space="0" w:color="auto"/>
              <w:left w:val="single" w:sz="4" w:space="0" w:color="auto"/>
              <w:bottom w:val="dotted" w:sz="4" w:space="0" w:color="auto"/>
              <w:right w:val="single" w:sz="4" w:space="0" w:color="auto"/>
            </w:tcBorders>
            <w:shd w:val="clear" w:color="000000" w:fill="FFFFFF"/>
            <w:noWrap/>
            <w:vAlign w:val="bottom"/>
          </w:tcPr>
          <w:p w14:paraId="5E4AE19A" w14:textId="78F7AB9E" w:rsidR="002C7D97" w:rsidRPr="00903275" w:rsidRDefault="002C7D97" w:rsidP="00903275">
            <w:pPr>
              <w:spacing w:after="0"/>
              <w:jc w:val="center"/>
              <w:rPr>
                <w:rFonts w:ascii="Times New Roman" w:eastAsia="Times New Roman" w:hAnsi="Times New Roman" w:cs="Times New Roman"/>
                <w:color w:val="FF0000"/>
              </w:rPr>
            </w:pPr>
          </w:p>
        </w:tc>
        <w:tc>
          <w:tcPr>
            <w:tcW w:w="929" w:type="dxa"/>
            <w:gridSpan w:val="2"/>
            <w:tcBorders>
              <w:top w:val="dotted" w:sz="4" w:space="0" w:color="auto"/>
              <w:left w:val="single" w:sz="4" w:space="0" w:color="auto"/>
              <w:bottom w:val="dotted" w:sz="4" w:space="0" w:color="auto"/>
              <w:right w:val="single" w:sz="4" w:space="0" w:color="auto"/>
            </w:tcBorders>
            <w:shd w:val="thinDiagStripe" w:color="000000" w:fill="FFFFFF"/>
            <w:noWrap/>
            <w:vAlign w:val="bottom"/>
          </w:tcPr>
          <w:p w14:paraId="79BDAD54" w14:textId="36ABD42E" w:rsidR="002C7D97" w:rsidRPr="00903275" w:rsidRDefault="002C7D97" w:rsidP="00903275">
            <w:pPr>
              <w:spacing w:after="0"/>
              <w:jc w:val="center"/>
              <w:rPr>
                <w:rFonts w:ascii=".VnTime" w:eastAsia="Times New Roman" w:hAnsi=".VnTime" w:cs="Calibri"/>
                <w:color w:val="FF0000"/>
              </w:rPr>
            </w:pPr>
          </w:p>
        </w:tc>
        <w:tc>
          <w:tcPr>
            <w:tcW w:w="929" w:type="dxa"/>
            <w:gridSpan w:val="2"/>
            <w:tcBorders>
              <w:top w:val="dotted" w:sz="4" w:space="0" w:color="auto"/>
              <w:left w:val="single" w:sz="4" w:space="0" w:color="auto"/>
              <w:bottom w:val="dotted" w:sz="4" w:space="0" w:color="auto"/>
              <w:right w:val="single" w:sz="4" w:space="0" w:color="auto"/>
            </w:tcBorders>
            <w:shd w:val="thinDiagStripe" w:color="000000" w:fill="FFFFFF"/>
            <w:noWrap/>
            <w:vAlign w:val="bottom"/>
          </w:tcPr>
          <w:p w14:paraId="7CAF6E4A" w14:textId="5973485C" w:rsidR="002C7D97" w:rsidRPr="00903275" w:rsidRDefault="002C7D97" w:rsidP="00903275">
            <w:pPr>
              <w:spacing w:after="0"/>
              <w:jc w:val="center"/>
              <w:rPr>
                <w:rFonts w:ascii=".VnTime" w:eastAsia="Times New Roman" w:hAnsi=".VnTime" w:cs="Calibri"/>
                <w:color w:val="FF0000"/>
              </w:rPr>
            </w:pPr>
          </w:p>
        </w:tc>
      </w:tr>
      <w:tr w:rsidR="002C7D97" w:rsidRPr="00903275" w14:paraId="3FAD6CBC" w14:textId="77777777" w:rsidTr="00BB7A66">
        <w:trPr>
          <w:divId w:val="1742361570"/>
          <w:trHeight w:val="283"/>
        </w:trPr>
        <w:tc>
          <w:tcPr>
            <w:tcW w:w="572" w:type="dxa"/>
            <w:tcBorders>
              <w:top w:val="dotted" w:sz="4" w:space="0" w:color="auto"/>
              <w:left w:val="single" w:sz="4" w:space="0" w:color="auto"/>
              <w:bottom w:val="dotted" w:sz="4" w:space="0" w:color="auto"/>
              <w:right w:val="single" w:sz="4" w:space="0" w:color="auto"/>
            </w:tcBorders>
            <w:shd w:val="clear" w:color="000000" w:fill="FFFFFF"/>
            <w:noWrap/>
            <w:vAlign w:val="bottom"/>
            <w:hideMark/>
          </w:tcPr>
          <w:p w14:paraId="5ADD4538" w14:textId="77777777" w:rsidR="002C7D97" w:rsidRPr="00903275" w:rsidRDefault="002C7D97" w:rsidP="00903275">
            <w:pPr>
              <w:spacing w:after="0"/>
              <w:jc w:val="right"/>
              <w:rPr>
                <w:rFonts w:ascii="Times New Roman" w:eastAsia="Times New Roman" w:hAnsi="Times New Roman" w:cs="Times New Roman"/>
                <w:color w:val="000000"/>
                <w:sz w:val="20"/>
                <w:szCs w:val="20"/>
              </w:rPr>
            </w:pPr>
            <w:r w:rsidRPr="00903275">
              <w:rPr>
                <w:rFonts w:ascii="Times New Roman" w:eastAsia="Times New Roman" w:hAnsi="Times New Roman" w:cs="Times New Roman"/>
                <w:color w:val="000000"/>
                <w:sz w:val="20"/>
                <w:szCs w:val="20"/>
              </w:rPr>
              <w:t>1.3</w:t>
            </w:r>
          </w:p>
        </w:tc>
        <w:tc>
          <w:tcPr>
            <w:tcW w:w="5235" w:type="dxa"/>
            <w:tcBorders>
              <w:top w:val="dotted" w:sz="4" w:space="0" w:color="auto"/>
              <w:left w:val="single" w:sz="4" w:space="0" w:color="auto"/>
              <w:bottom w:val="dotted" w:sz="4" w:space="0" w:color="auto"/>
              <w:right w:val="single" w:sz="4" w:space="0" w:color="auto"/>
            </w:tcBorders>
            <w:shd w:val="clear" w:color="000000" w:fill="FFFFFF"/>
            <w:noWrap/>
            <w:vAlign w:val="bottom"/>
            <w:hideMark/>
          </w:tcPr>
          <w:p w14:paraId="75B555D9" w14:textId="7DA04091" w:rsidR="002C7D97" w:rsidRPr="00903275" w:rsidRDefault="002C7D97" w:rsidP="00903275">
            <w:pPr>
              <w:spacing w:after="0"/>
              <w:rPr>
                <w:rFonts w:ascii="Times New Roman" w:eastAsia="Times New Roman" w:hAnsi="Times New Roman" w:cs="Times New Roman"/>
                <w:color w:val="000000"/>
                <w:sz w:val="20"/>
                <w:szCs w:val="20"/>
              </w:rPr>
            </w:pPr>
            <w:r w:rsidRPr="00903275">
              <w:rPr>
                <w:rFonts w:ascii="Times New Roman" w:eastAsia="Times New Roman" w:hAnsi="Times New Roman" w:cs="Times New Roman"/>
                <w:color w:val="000000"/>
                <w:sz w:val="20"/>
                <w:szCs w:val="20"/>
              </w:rPr>
              <w:t xml:space="preserve">    </w:t>
            </w:r>
            <w:r w:rsidR="00EC4DF8">
              <w:rPr>
                <w:rFonts w:ascii="Times New Roman" w:eastAsia="Times New Roman" w:hAnsi="Times New Roman" w:cs="Times New Roman"/>
                <w:color w:val="000000"/>
                <w:sz w:val="20"/>
                <w:szCs w:val="20"/>
              </w:rPr>
              <w:t xml:space="preserve">  </w:t>
            </w:r>
            <w:r w:rsidRPr="00903275">
              <w:rPr>
                <w:rFonts w:ascii="Times New Roman" w:eastAsia="Times New Roman" w:hAnsi="Times New Roman" w:cs="Times New Roman"/>
                <w:color w:val="000000"/>
                <w:sz w:val="20"/>
                <w:szCs w:val="20"/>
              </w:rPr>
              <w:t xml:space="preserve">      - Số áp dụng VIA/VILI</w:t>
            </w:r>
          </w:p>
        </w:tc>
        <w:tc>
          <w:tcPr>
            <w:tcW w:w="929" w:type="dxa"/>
            <w:gridSpan w:val="2"/>
            <w:tcBorders>
              <w:top w:val="dotted" w:sz="4" w:space="0" w:color="auto"/>
              <w:left w:val="single" w:sz="4" w:space="0" w:color="auto"/>
              <w:bottom w:val="dotted" w:sz="4" w:space="0" w:color="auto"/>
              <w:right w:val="single" w:sz="4" w:space="0" w:color="auto"/>
            </w:tcBorders>
            <w:shd w:val="clear" w:color="000000" w:fill="FFFFFF"/>
            <w:noWrap/>
            <w:vAlign w:val="bottom"/>
          </w:tcPr>
          <w:p w14:paraId="48AB643C" w14:textId="4C34A42B" w:rsidR="002C7D97" w:rsidRPr="00903275" w:rsidRDefault="002C7D97" w:rsidP="00903275">
            <w:pPr>
              <w:spacing w:after="0"/>
              <w:jc w:val="center"/>
              <w:rPr>
                <w:rFonts w:ascii="Times New Roman" w:eastAsia="Times New Roman" w:hAnsi="Times New Roman" w:cs="Times New Roman"/>
                <w:color w:val="000000"/>
              </w:rPr>
            </w:pPr>
          </w:p>
        </w:tc>
        <w:tc>
          <w:tcPr>
            <w:tcW w:w="929" w:type="dxa"/>
            <w:gridSpan w:val="2"/>
            <w:tcBorders>
              <w:top w:val="dotted" w:sz="4" w:space="0" w:color="auto"/>
              <w:left w:val="single" w:sz="4" w:space="0" w:color="auto"/>
              <w:bottom w:val="dotted" w:sz="4" w:space="0" w:color="auto"/>
              <w:right w:val="single" w:sz="4" w:space="0" w:color="auto"/>
            </w:tcBorders>
            <w:shd w:val="clear" w:color="000000" w:fill="FFFFFF"/>
            <w:noWrap/>
            <w:vAlign w:val="bottom"/>
          </w:tcPr>
          <w:p w14:paraId="72313C1E" w14:textId="75BF6FE5" w:rsidR="002C7D97" w:rsidRPr="00903275" w:rsidRDefault="002C7D97" w:rsidP="00903275">
            <w:pPr>
              <w:spacing w:after="0"/>
              <w:jc w:val="center"/>
              <w:rPr>
                <w:rFonts w:ascii="Times New Roman" w:eastAsia="Times New Roman" w:hAnsi="Times New Roman" w:cs="Times New Roman"/>
                <w:color w:val="000000"/>
              </w:rPr>
            </w:pPr>
          </w:p>
        </w:tc>
        <w:tc>
          <w:tcPr>
            <w:tcW w:w="929" w:type="dxa"/>
            <w:gridSpan w:val="2"/>
            <w:tcBorders>
              <w:top w:val="dotted" w:sz="4" w:space="0" w:color="auto"/>
              <w:left w:val="single" w:sz="4" w:space="0" w:color="auto"/>
              <w:bottom w:val="dotted" w:sz="4" w:space="0" w:color="auto"/>
              <w:right w:val="single" w:sz="4" w:space="0" w:color="auto"/>
            </w:tcBorders>
            <w:shd w:val="thinDiagStripe" w:color="000000" w:fill="FFFFFF"/>
            <w:noWrap/>
            <w:vAlign w:val="bottom"/>
          </w:tcPr>
          <w:p w14:paraId="65DC416F" w14:textId="4801524F" w:rsidR="002C7D97" w:rsidRPr="00903275" w:rsidRDefault="002C7D97" w:rsidP="00903275">
            <w:pPr>
              <w:spacing w:after="0"/>
              <w:jc w:val="center"/>
              <w:rPr>
                <w:rFonts w:ascii=".VnTime" w:eastAsia="Times New Roman" w:hAnsi=".VnTime" w:cs="Calibri"/>
                <w:color w:val="000000"/>
              </w:rPr>
            </w:pPr>
          </w:p>
        </w:tc>
        <w:tc>
          <w:tcPr>
            <w:tcW w:w="929" w:type="dxa"/>
            <w:gridSpan w:val="2"/>
            <w:tcBorders>
              <w:top w:val="dotted" w:sz="4" w:space="0" w:color="auto"/>
              <w:left w:val="single" w:sz="4" w:space="0" w:color="auto"/>
              <w:bottom w:val="dotted" w:sz="4" w:space="0" w:color="auto"/>
              <w:right w:val="single" w:sz="4" w:space="0" w:color="000000"/>
            </w:tcBorders>
            <w:shd w:val="thinDiagStripe" w:color="000000" w:fill="FFFFFF"/>
            <w:noWrap/>
            <w:vAlign w:val="bottom"/>
          </w:tcPr>
          <w:p w14:paraId="4DC726F3" w14:textId="5306D409" w:rsidR="002C7D97" w:rsidRPr="00903275" w:rsidRDefault="002C7D97" w:rsidP="00903275">
            <w:pPr>
              <w:spacing w:after="0"/>
              <w:jc w:val="center"/>
              <w:rPr>
                <w:rFonts w:ascii=".VnTime" w:eastAsia="Times New Roman" w:hAnsi=".VnTime" w:cs="Calibri"/>
                <w:color w:val="000000"/>
              </w:rPr>
            </w:pPr>
          </w:p>
        </w:tc>
      </w:tr>
      <w:tr w:rsidR="002C7D97" w:rsidRPr="00903275" w14:paraId="1BF69EE0" w14:textId="77777777" w:rsidTr="00BB7A66">
        <w:trPr>
          <w:divId w:val="1742361570"/>
          <w:trHeight w:val="283"/>
        </w:trPr>
        <w:tc>
          <w:tcPr>
            <w:tcW w:w="572" w:type="dxa"/>
            <w:tcBorders>
              <w:top w:val="dotted" w:sz="4" w:space="0" w:color="auto"/>
              <w:left w:val="single" w:sz="4" w:space="0" w:color="auto"/>
              <w:bottom w:val="dotted" w:sz="4" w:space="0" w:color="auto"/>
              <w:right w:val="single" w:sz="4" w:space="0" w:color="auto"/>
            </w:tcBorders>
            <w:shd w:val="clear" w:color="000000" w:fill="FFFFFF"/>
            <w:noWrap/>
            <w:vAlign w:val="bottom"/>
            <w:hideMark/>
          </w:tcPr>
          <w:p w14:paraId="7B312ECD" w14:textId="77777777" w:rsidR="002C7D97" w:rsidRPr="00903275" w:rsidRDefault="002C7D97" w:rsidP="00903275">
            <w:pPr>
              <w:spacing w:after="0"/>
              <w:jc w:val="right"/>
              <w:rPr>
                <w:rFonts w:ascii="Times New Roman" w:eastAsia="Times New Roman" w:hAnsi="Times New Roman" w:cs="Times New Roman"/>
                <w:color w:val="000000"/>
                <w:sz w:val="20"/>
                <w:szCs w:val="20"/>
              </w:rPr>
            </w:pPr>
            <w:r w:rsidRPr="00903275">
              <w:rPr>
                <w:rFonts w:ascii="Times New Roman" w:eastAsia="Times New Roman" w:hAnsi="Times New Roman" w:cs="Times New Roman"/>
                <w:color w:val="000000"/>
                <w:sz w:val="20"/>
                <w:szCs w:val="20"/>
              </w:rPr>
              <w:t>1.4</w:t>
            </w:r>
          </w:p>
        </w:tc>
        <w:tc>
          <w:tcPr>
            <w:tcW w:w="5235" w:type="dxa"/>
            <w:tcBorders>
              <w:top w:val="dotted" w:sz="4" w:space="0" w:color="auto"/>
              <w:left w:val="single" w:sz="4" w:space="0" w:color="auto"/>
              <w:bottom w:val="dotted" w:sz="4" w:space="0" w:color="auto"/>
              <w:right w:val="single" w:sz="4" w:space="0" w:color="auto"/>
            </w:tcBorders>
            <w:shd w:val="clear" w:color="000000" w:fill="FFFFFF"/>
            <w:noWrap/>
            <w:vAlign w:val="bottom"/>
            <w:hideMark/>
          </w:tcPr>
          <w:p w14:paraId="28DD6BC1" w14:textId="4BA5C8E3" w:rsidR="002C7D97" w:rsidRPr="00903275" w:rsidRDefault="002C7D97" w:rsidP="00903275">
            <w:pPr>
              <w:spacing w:after="0"/>
              <w:ind w:firstLineChars="200" w:firstLine="400"/>
              <w:rPr>
                <w:rFonts w:ascii="Times New Roman" w:eastAsia="Times New Roman" w:hAnsi="Times New Roman" w:cs="Times New Roman"/>
                <w:color w:val="000000"/>
                <w:sz w:val="20"/>
                <w:szCs w:val="20"/>
              </w:rPr>
            </w:pPr>
            <w:r w:rsidRPr="00903275">
              <w:rPr>
                <w:rFonts w:ascii="Times New Roman" w:eastAsia="Times New Roman" w:hAnsi="Times New Roman" w:cs="Times New Roman"/>
                <w:color w:val="000000"/>
                <w:sz w:val="20"/>
                <w:szCs w:val="20"/>
              </w:rPr>
              <w:t xml:space="preserve">    - Số có kết quả dương tính</w:t>
            </w:r>
          </w:p>
        </w:tc>
        <w:tc>
          <w:tcPr>
            <w:tcW w:w="929" w:type="dxa"/>
            <w:gridSpan w:val="2"/>
            <w:tcBorders>
              <w:top w:val="dotted" w:sz="4" w:space="0" w:color="auto"/>
              <w:left w:val="single" w:sz="4" w:space="0" w:color="auto"/>
              <w:bottom w:val="dotted" w:sz="4" w:space="0" w:color="auto"/>
              <w:right w:val="single" w:sz="4" w:space="0" w:color="auto"/>
            </w:tcBorders>
            <w:shd w:val="clear" w:color="000000" w:fill="FFFFFF"/>
            <w:noWrap/>
            <w:vAlign w:val="bottom"/>
          </w:tcPr>
          <w:p w14:paraId="517B9990" w14:textId="28B0A20D" w:rsidR="002C7D97" w:rsidRPr="00903275" w:rsidRDefault="002C7D97" w:rsidP="00903275">
            <w:pPr>
              <w:spacing w:after="0"/>
              <w:jc w:val="center"/>
              <w:rPr>
                <w:rFonts w:ascii="Times New Roman" w:eastAsia="Times New Roman" w:hAnsi="Times New Roman" w:cs="Times New Roman"/>
                <w:color w:val="000000"/>
              </w:rPr>
            </w:pPr>
          </w:p>
        </w:tc>
        <w:tc>
          <w:tcPr>
            <w:tcW w:w="929" w:type="dxa"/>
            <w:gridSpan w:val="2"/>
            <w:tcBorders>
              <w:top w:val="dotted" w:sz="4" w:space="0" w:color="auto"/>
              <w:left w:val="single" w:sz="4" w:space="0" w:color="auto"/>
              <w:bottom w:val="dotted" w:sz="4" w:space="0" w:color="auto"/>
              <w:right w:val="single" w:sz="4" w:space="0" w:color="auto"/>
            </w:tcBorders>
            <w:shd w:val="clear" w:color="000000" w:fill="FFFFFF"/>
            <w:noWrap/>
            <w:vAlign w:val="bottom"/>
          </w:tcPr>
          <w:p w14:paraId="0DBF09F9" w14:textId="24FD68F7" w:rsidR="002C7D97" w:rsidRPr="00903275" w:rsidRDefault="002C7D97" w:rsidP="00903275">
            <w:pPr>
              <w:spacing w:after="0"/>
              <w:jc w:val="center"/>
              <w:rPr>
                <w:rFonts w:ascii="Times New Roman" w:eastAsia="Times New Roman" w:hAnsi="Times New Roman" w:cs="Times New Roman"/>
                <w:color w:val="000000"/>
              </w:rPr>
            </w:pPr>
          </w:p>
        </w:tc>
        <w:tc>
          <w:tcPr>
            <w:tcW w:w="929" w:type="dxa"/>
            <w:gridSpan w:val="2"/>
            <w:tcBorders>
              <w:top w:val="dotted" w:sz="4" w:space="0" w:color="auto"/>
              <w:left w:val="single" w:sz="4" w:space="0" w:color="auto"/>
              <w:bottom w:val="dotted" w:sz="4" w:space="0" w:color="auto"/>
              <w:right w:val="single" w:sz="4" w:space="0" w:color="auto"/>
            </w:tcBorders>
            <w:shd w:val="thinDiagStripe" w:color="000000" w:fill="FFFFFF"/>
            <w:noWrap/>
            <w:vAlign w:val="bottom"/>
          </w:tcPr>
          <w:p w14:paraId="74EE5511" w14:textId="5E0FF380" w:rsidR="002C7D97" w:rsidRPr="00903275" w:rsidRDefault="002C7D97" w:rsidP="00903275">
            <w:pPr>
              <w:spacing w:after="0"/>
              <w:jc w:val="center"/>
              <w:rPr>
                <w:rFonts w:ascii=".VnTime" w:eastAsia="Times New Roman" w:hAnsi=".VnTime" w:cs="Calibri"/>
                <w:color w:val="000000"/>
              </w:rPr>
            </w:pPr>
          </w:p>
        </w:tc>
        <w:tc>
          <w:tcPr>
            <w:tcW w:w="929" w:type="dxa"/>
            <w:gridSpan w:val="2"/>
            <w:tcBorders>
              <w:top w:val="dotted" w:sz="4" w:space="0" w:color="auto"/>
              <w:left w:val="single" w:sz="4" w:space="0" w:color="auto"/>
              <w:bottom w:val="dotted" w:sz="4" w:space="0" w:color="auto"/>
              <w:right w:val="single" w:sz="4" w:space="0" w:color="auto"/>
            </w:tcBorders>
            <w:shd w:val="thinDiagStripe" w:color="000000" w:fill="FFFFFF"/>
            <w:noWrap/>
            <w:vAlign w:val="bottom"/>
          </w:tcPr>
          <w:p w14:paraId="7642758B" w14:textId="1A8AE8C1" w:rsidR="002C7D97" w:rsidRPr="00903275" w:rsidRDefault="002C7D97" w:rsidP="00903275">
            <w:pPr>
              <w:spacing w:after="0"/>
              <w:jc w:val="center"/>
              <w:rPr>
                <w:rFonts w:ascii=".VnTime" w:eastAsia="Times New Roman" w:hAnsi=".VnTime" w:cs="Calibri"/>
                <w:color w:val="000000"/>
              </w:rPr>
            </w:pPr>
          </w:p>
        </w:tc>
      </w:tr>
      <w:tr w:rsidR="002C7D97" w:rsidRPr="00903275" w14:paraId="27DE982C" w14:textId="77777777" w:rsidTr="00BB7A66">
        <w:trPr>
          <w:divId w:val="1742361570"/>
          <w:trHeight w:val="283"/>
        </w:trPr>
        <w:tc>
          <w:tcPr>
            <w:tcW w:w="572" w:type="dxa"/>
            <w:tcBorders>
              <w:top w:val="dotted" w:sz="4" w:space="0" w:color="auto"/>
              <w:left w:val="single" w:sz="4" w:space="0" w:color="auto"/>
              <w:bottom w:val="dotted" w:sz="4" w:space="0" w:color="auto"/>
              <w:right w:val="single" w:sz="4" w:space="0" w:color="auto"/>
            </w:tcBorders>
            <w:shd w:val="clear" w:color="000000" w:fill="FFFFFF"/>
            <w:noWrap/>
            <w:vAlign w:val="bottom"/>
            <w:hideMark/>
          </w:tcPr>
          <w:p w14:paraId="5F39AAB3" w14:textId="77777777" w:rsidR="002C7D97" w:rsidRPr="00903275" w:rsidRDefault="002C7D97" w:rsidP="00903275">
            <w:pPr>
              <w:spacing w:after="0"/>
              <w:jc w:val="right"/>
              <w:rPr>
                <w:rFonts w:ascii="Times New Roman" w:eastAsia="Times New Roman" w:hAnsi="Times New Roman" w:cs="Times New Roman"/>
                <w:color w:val="000000"/>
                <w:sz w:val="20"/>
                <w:szCs w:val="20"/>
              </w:rPr>
            </w:pPr>
            <w:r w:rsidRPr="00903275">
              <w:rPr>
                <w:rFonts w:ascii="Times New Roman" w:eastAsia="Times New Roman" w:hAnsi="Times New Roman" w:cs="Times New Roman"/>
                <w:color w:val="000000"/>
                <w:sz w:val="20"/>
                <w:szCs w:val="20"/>
              </w:rPr>
              <w:t>1.5</w:t>
            </w:r>
          </w:p>
        </w:tc>
        <w:tc>
          <w:tcPr>
            <w:tcW w:w="5235" w:type="dxa"/>
            <w:tcBorders>
              <w:top w:val="dotted" w:sz="4" w:space="0" w:color="auto"/>
              <w:left w:val="single" w:sz="4" w:space="0" w:color="auto"/>
              <w:bottom w:val="dotted" w:sz="4" w:space="0" w:color="auto"/>
              <w:right w:val="single" w:sz="4" w:space="0" w:color="auto"/>
            </w:tcBorders>
            <w:shd w:val="clear" w:color="000000" w:fill="FFFFFF"/>
            <w:noWrap/>
            <w:vAlign w:val="bottom"/>
            <w:hideMark/>
          </w:tcPr>
          <w:p w14:paraId="42567F20" w14:textId="7587E239" w:rsidR="002C7D97" w:rsidRPr="00903275" w:rsidRDefault="002C7D97" w:rsidP="00903275">
            <w:pPr>
              <w:spacing w:after="0"/>
              <w:ind w:firstLineChars="200" w:firstLine="400"/>
              <w:rPr>
                <w:rFonts w:ascii="Times New Roman" w:eastAsia="Times New Roman" w:hAnsi="Times New Roman" w:cs="Times New Roman"/>
                <w:color w:val="000000"/>
                <w:sz w:val="20"/>
                <w:szCs w:val="20"/>
              </w:rPr>
            </w:pPr>
            <w:r w:rsidRPr="00903275">
              <w:rPr>
                <w:rFonts w:ascii="Times New Roman" w:eastAsia="Times New Roman" w:hAnsi="Times New Roman" w:cs="Times New Roman"/>
                <w:color w:val="000000"/>
                <w:sz w:val="20"/>
                <w:szCs w:val="20"/>
              </w:rPr>
              <w:t xml:space="preserve">    - Số có kết quả nghi ngờ</w:t>
            </w:r>
          </w:p>
        </w:tc>
        <w:tc>
          <w:tcPr>
            <w:tcW w:w="929" w:type="dxa"/>
            <w:gridSpan w:val="2"/>
            <w:tcBorders>
              <w:top w:val="dotted" w:sz="4" w:space="0" w:color="auto"/>
              <w:left w:val="single" w:sz="4" w:space="0" w:color="auto"/>
              <w:bottom w:val="dotted" w:sz="4" w:space="0" w:color="auto"/>
              <w:right w:val="single" w:sz="4" w:space="0" w:color="auto"/>
            </w:tcBorders>
            <w:shd w:val="clear" w:color="000000" w:fill="FFFFFF"/>
            <w:noWrap/>
            <w:vAlign w:val="bottom"/>
          </w:tcPr>
          <w:p w14:paraId="0B57D043" w14:textId="5EE1AE8C" w:rsidR="002C7D97" w:rsidRPr="00903275" w:rsidRDefault="002C7D97" w:rsidP="00903275">
            <w:pPr>
              <w:spacing w:after="0"/>
              <w:jc w:val="center"/>
              <w:rPr>
                <w:rFonts w:ascii="Times New Roman" w:eastAsia="Times New Roman" w:hAnsi="Times New Roman" w:cs="Times New Roman"/>
                <w:color w:val="000000"/>
              </w:rPr>
            </w:pPr>
          </w:p>
        </w:tc>
        <w:tc>
          <w:tcPr>
            <w:tcW w:w="929" w:type="dxa"/>
            <w:gridSpan w:val="2"/>
            <w:tcBorders>
              <w:top w:val="dotted" w:sz="4" w:space="0" w:color="auto"/>
              <w:left w:val="single" w:sz="4" w:space="0" w:color="auto"/>
              <w:bottom w:val="dotted" w:sz="4" w:space="0" w:color="auto"/>
              <w:right w:val="single" w:sz="4" w:space="0" w:color="auto"/>
            </w:tcBorders>
            <w:shd w:val="clear" w:color="000000" w:fill="FFFFFF"/>
            <w:noWrap/>
            <w:vAlign w:val="bottom"/>
          </w:tcPr>
          <w:p w14:paraId="42DD4174" w14:textId="574DCDEC" w:rsidR="002C7D97" w:rsidRPr="00903275" w:rsidRDefault="002C7D97" w:rsidP="00903275">
            <w:pPr>
              <w:spacing w:after="0"/>
              <w:jc w:val="center"/>
              <w:rPr>
                <w:rFonts w:ascii="Times New Roman" w:eastAsia="Times New Roman" w:hAnsi="Times New Roman" w:cs="Times New Roman"/>
                <w:color w:val="000000"/>
              </w:rPr>
            </w:pPr>
          </w:p>
        </w:tc>
        <w:tc>
          <w:tcPr>
            <w:tcW w:w="929" w:type="dxa"/>
            <w:gridSpan w:val="2"/>
            <w:tcBorders>
              <w:top w:val="dotted" w:sz="4" w:space="0" w:color="auto"/>
              <w:left w:val="single" w:sz="4" w:space="0" w:color="auto"/>
              <w:bottom w:val="dotted" w:sz="4" w:space="0" w:color="auto"/>
              <w:right w:val="single" w:sz="4" w:space="0" w:color="auto"/>
            </w:tcBorders>
            <w:shd w:val="thinDiagStripe" w:color="000000" w:fill="FFFFFF"/>
            <w:noWrap/>
            <w:vAlign w:val="bottom"/>
          </w:tcPr>
          <w:p w14:paraId="3D24D1F0" w14:textId="55C3E5A5" w:rsidR="002C7D97" w:rsidRPr="00903275" w:rsidRDefault="002C7D97" w:rsidP="00903275">
            <w:pPr>
              <w:spacing w:after="0"/>
              <w:jc w:val="center"/>
              <w:rPr>
                <w:rFonts w:ascii=".VnTime" w:eastAsia="Times New Roman" w:hAnsi=".VnTime" w:cs="Calibri"/>
                <w:color w:val="000000"/>
              </w:rPr>
            </w:pPr>
          </w:p>
        </w:tc>
        <w:tc>
          <w:tcPr>
            <w:tcW w:w="929" w:type="dxa"/>
            <w:gridSpan w:val="2"/>
            <w:tcBorders>
              <w:top w:val="dotted" w:sz="4" w:space="0" w:color="auto"/>
              <w:left w:val="single" w:sz="4" w:space="0" w:color="auto"/>
              <w:bottom w:val="dotted" w:sz="4" w:space="0" w:color="auto"/>
              <w:right w:val="single" w:sz="4" w:space="0" w:color="auto"/>
            </w:tcBorders>
            <w:shd w:val="thinDiagStripe" w:color="000000" w:fill="FFFFFF"/>
            <w:noWrap/>
            <w:vAlign w:val="bottom"/>
          </w:tcPr>
          <w:p w14:paraId="4896B303" w14:textId="1B4589CB" w:rsidR="002C7D97" w:rsidRPr="00903275" w:rsidRDefault="002C7D97" w:rsidP="00903275">
            <w:pPr>
              <w:spacing w:after="0"/>
              <w:jc w:val="center"/>
              <w:rPr>
                <w:rFonts w:ascii=".VnTime" w:eastAsia="Times New Roman" w:hAnsi=".VnTime" w:cs="Calibri"/>
                <w:color w:val="000000"/>
              </w:rPr>
            </w:pPr>
          </w:p>
        </w:tc>
      </w:tr>
      <w:tr w:rsidR="002C7D97" w:rsidRPr="00903275" w14:paraId="05A9B8B6" w14:textId="77777777" w:rsidTr="00BB7A66">
        <w:trPr>
          <w:divId w:val="1742361570"/>
          <w:trHeight w:val="283"/>
        </w:trPr>
        <w:tc>
          <w:tcPr>
            <w:tcW w:w="572" w:type="dxa"/>
            <w:tcBorders>
              <w:top w:val="dotted" w:sz="4" w:space="0" w:color="auto"/>
              <w:left w:val="single" w:sz="4" w:space="0" w:color="auto"/>
              <w:bottom w:val="dotted" w:sz="4" w:space="0" w:color="auto"/>
              <w:right w:val="single" w:sz="4" w:space="0" w:color="auto"/>
            </w:tcBorders>
            <w:shd w:val="clear" w:color="000000" w:fill="FFFFFF"/>
            <w:noWrap/>
            <w:vAlign w:val="bottom"/>
            <w:hideMark/>
          </w:tcPr>
          <w:p w14:paraId="21809A3E" w14:textId="77777777" w:rsidR="002C7D97" w:rsidRPr="00903275" w:rsidRDefault="002C7D97" w:rsidP="00903275">
            <w:pPr>
              <w:spacing w:after="0"/>
              <w:jc w:val="right"/>
              <w:rPr>
                <w:rFonts w:ascii="Times New Roman" w:eastAsia="Times New Roman" w:hAnsi="Times New Roman" w:cs="Times New Roman"/>
                <w:color w:val="000000"/>
                <w:sz w:val="20"/>
                <w:szCs w:val="20"/>
              </w:rPr>
            </w:pPr>
            <w:r w:rsidRPr="00903275">
              <w:rPr>
                <w:rFonts w:ascii="Times New Roman" w:eastAsia="Times New Roman" w:hAnsi="Times New Roman" w:cs="Times New Roman"/>
                <w:color w:val="000000"/>
                <w:sz w:val="20"/>
                <w:szCs w:val="20"/>
              </w:rPr>
              <w:t>1.6</w:t>
            </w:r>
          </w:p>
        </w:tc>
        <w:tc>
          <w:tcPr>
            <w:tcW w:w="5235" w:type="dxa"/>
            <w:tcBorders>
              <w:top w:val="dotted" w:sz="4" w:space="0" w:color="auto"/>
              <w:left w:val="single" w:sz="4" w:space="0" w:color="auto"/>
              <w:bottom w:val="dotted" w:sz="4" w:space="0" w:color="auto"/>
              <w:right w:val="single" w:sz="4" w:space="0" w:color="auto"/>
            </w:tcBorders>
            <w:shd w:val="clear" w:color="000000" w:fill="FFFFFF"/>
            <w:noWrap/>
            <w:vAlign w:val="bottom"/>
            <w:hideMark/>
          </w:tcPr>
          <w:p w14:paraId="5DA9F039" w14:textId="45A592EE" w:rsidR="002C7D97" w:rsidRPr="00903275" w:rsidRDefault="002C7D97" w:rsidP="00903275">
            <w:pPr>
              <w:spacing w:after="0"/>
              <w:rPr>
                <w:rFonts w:ascii="Times New Roman" w:eastAsia="Times New Roman" w:hAnsi="Times New Roman" w:cs="Times New Roman"/>
                <w:color w:val="000000"/>
                <w:sz w:val="20"/>
                <w:szCs w:val="20"/>
              </w:rPr>
            </w:pPr>
            <w:r w:rsidRPr="00903275">
              <w:rPr>
                <w:rFonts w:ascii="Times New Roman" w:eastAsia="Times New Roman" w:hAnsi="Times New Roman" w:cs="Times New Roman"/>
                <w:color w:val="000000"/>
                <w:sz w:val="20"/>
                <w:szCs w:val="20"/>
              </w:rPr>
              <w:t xml:space="preserve">        </w:t>
            </w:r>
            <w:r w:rsidR="00EC4DF8">
              <w:rPr>
                <w:rFonts w:ascii="Times New Roman" w:eastAsia="Times New Roman" w:hAnsi="Times New Roman" w:cs="Times New Roman"/>
                <w:color w:val="000000"/>
                <w:sz w:val="20"/>
                <w:szCs w:val="20"/>
              </w:rPr>
              <w:t xml:space="preserve">  </w:t>
            </w:r>
            <w:r w:rsidRPr="00903275">
              <w:rPr>
                <w:rFonts w:ascii="Times New Roman" w:eastAsia="Times New Roman" w:hAnsi="Times New Roman" w:cs="Times New Roman"/>
                <w:color w:val="000000"/>
                <w:sz w:val="20"/>
                <w:szCs w:val="20"/>
              </w:rPr>
              <w:t xml:space="preserve">  - Số được lấy mẫu bệnh phẩm gửi tuyến trên XN TB</w:t>
            </w:r>
          </w:p>
        </w:tc>
        <w:tc>
          <w:tcPr>
            <w:tcW w:w="929" w:type="dxa"/>
            <w:gridSpan w:val="2"/>
            <w:tcBorders>
              <w:top w:val="dotted" w:sz="4" w:space="0" w:color="auto"/>
              <w:left w:val="single" w:sz="4" w:space="0" w:color="auto"/>
              <w:bottom w:val="dotted" w:sz="4" w:space="0" w:color="auto"/>
              <w:right w:val="single" w:sz="4" w:space="0" w:color="auto"/>
            </w:tcBorders>
            <w:shd w:val="clear" w:color="000000" w:fill="FFFFFF"/>
            <w:noWrap/>
            <w:vAlign w:val="bottom"/>
          </w:tcPr>
          <w:p w14:paraId="5B71A148" w14:textId="5589E4D2" w:rsidR="002C7D97" w:rsidRPr="00903275" w:rsidRDefault="002C7D97" w:rsidP="00903275">
            <w:pPr>
              <w:spacing w:after="0"/>
              <w:jc w:val="center"/>
              <w:rPr>
                <w:rFonts w:ascii="Times New Roman" w:eastAsia="Times New Roman" w:hAnsi="Times New Roman" w:cs="Times New Roman"/>
                <w:color w:val="000000"/>
              </w:rPr>
            </w:pPr>
          </w:p>
        </w:tc>
        <w:tc>
          <w:tcPr>
            <w:tcW w:w="929" w:type="dxa"/>
            <w:gridSpan w:val="2"/>
            <w:tcBorders>
              <w:top w:val="dotted" w:sz="4" w:space="0" w:color="auto"/>
              <w:left w:val="single" w:sz="4" w:space="0" w:color="auto"/>
              <w:bottom w:val="dotted" w:sz="4" w:space="0" w:color="auto"/>
              <w:right w:val="single" w:sz="4" w:space="0" w:color="auto"/>
            </w:tcBorders>
            <w:shd w:val="clear" w:color="000000" w:fill="FFFFFF"/>
            <w:noWrap/>
            <w:vAlign w:val="bottom"/>
          </w:tcPr>
          <w:p w14:paraId="31453A8C" w14:textId="16A51100" w:rsidR="002C7D97" w:rsidRPr="00903275" w:rsidRDefault="002C7D97" w:rsidP="00903275">
            <w:pPr>
              <w:spacing w:after="0"/>
              <w:jc w:val="center"/>
              <w:rPr>
                <w:rFonts w:ascii="Times New Roman" w:eastAsia="Times New Roman" w:hAnsi="Times New Roman" w:cs="Times New Roman"/>
                <w:color w:val="000000"/>
              </w:rPr>
            </w:pPr>
          </w:p>
        </w:tc>
        <w:tc>
          <w:tcPr>
            <w:tcW w:w="929" w:type="dxa"/>
            <w:gridSpan w:val="2"/>
            <w:tcBorders>
              <w:top w:val="dotted" w:sz="4" w:space="0" w:color="auto"/>
              <w:left w:val="single" w:sz="4" w:space="0" w:color="auto"/>
              <w:bottom w:val="dotted" w:sz="4" w:space="0" w:color="auto"/>
              <w:right w:val="single" w:sz="4" w:space="0" w:color="auto"/>
            </w:tcBorders>
            <w:shd w:val="thinDiagStripe" w:color="000000" w:fill="FFFFFF"/>
            <w:noWrap/>
            <w:vAlign w:val="bottom"/>
          </w:tcPr>
          <w:p w14:paraId="47E3DC35" w14:textId="6FA48C3E" w:rsidR="002C7D97" w:rsidRPr="00903275" w:rsidRDefault="002C7D97" w:rsidP="00903275">
            <w:pPr>
              <w:spacing w:after="0"/>
              <w:jc w:val="center"/>
              <w:rPr>
                <w:rFonts w:ascii=".VnTime" w:eastAsia="Times New Roman" w:hAnsi=".VnTime" w:cs="Calibri"/>
                <w:color w:val="000000"/>
              </w:rPr>
            </w:pPr>
          </w:p>
        </w:tc>
        <w:tc>
          <w:tcPr>
            <w:tcW w:w="929" w:type="dxa"/>
            <w:gridSpan w:val="2"/>
            <w:tcBorders>
              <w:top w:val="dotted" w:sz="4" w:space="0" w:color="auto"/>
              <w:left w:val="single" w:sz="4" w:space="0" w:color="auto"/>
              <w:bottom w:val="dotted" w:sz="4" w:space="0" w:color="auto"/>
              <w:right w:val="single" w:sz="4" w:space="0" w:color="000000"/>
            </w:tcBorders>
            <w:shd w:val="thinDiagStripe" w:color="000000" w:fill="FFFFFF"/>
            <w:noWrap/>
            <w:vAlign w:val="bottom"/>
          </w:tcPr>
          <w:p w14:paraId="0B83C4CF" w14:textId="12F22C92" w:rsidR="002C7D97" w:rsidRPr="00903275" w:rsidRDefault="002C7D97" w:rsidP="00903275">
            <w:pPr>
              <w:spacing w:after="0"/>
              <w:jc w:val="center"/>
              <w:rPr>
                <w:rFonts w:ascii=".VnTime" w:eastAsia="Times New Roman" w:hAnsi=".VnTime" w:cs="Calibri"/>
                <w:color w:val="000000"/>
              </w:rPr>
            </w:pPr>
          </w:p>
        </w:tc>
      </w:tr>
      <w:tr w:rsidR="002C7D97" w:rsidRPr="00903275" w14:paraId="070D830C" w14:textId="77777777" w:rsidTr="00BB7A66">
        <w:trPr>
          <w:divId w:val="1742361570"/>
          <w:trHeight w:val="283"/>
        </w:trPr>
        <w:tc>
          <w:tcPr>
            <w:tcW w:w="572" w:type="dxa"/>
            <w:tcBorders>
              <w:top w:val="dotted" w:sz="4" w:space="0" w:color="auto"/>
              <w:left w:val="single" w:sz="4" w:space="0" w:color="auto"/>
              <w:bottom w:val="dotted" w:sz="4" w:space="0" w:color="auto"/>
              <w:right w:val="single" w:sz="4" w:space="0" w:color="auto"/>
            </w:tcBorders>
            <w:shd w:val="clear" w:color="000000" w:fill="FFFFFF"/>
            <w:noWrap/>
            <w:vAlign w:val="bottom"/>
            <w:hideMark/>
          </w:tcPr>
          <w:p w14:paraId="5B1FE42C" w14:textId="77777777" w:rsidR="002C7D97" w:rsidRPr="00903275" w:rsidRDefault="002C7D97" w:rsidP="00903275">
            <w:pPr>
              <w:spacing w:after="0"/>
              <w:jc w:val="right"/>
              <w:rPr>
                <w:rFonts w:ascii="Times New Roman" w:eastAsia="Times New Roman" w:hAnsi="Times New Roman" w:cs="Times New Roman"/>
                <w:color w:val="000000"/>
                <w:sz w:val="20"/>
                <w:szCs w:val="20"/>
              </w:rPr>
            </w:pPr>
            <w:r w:rsidRPr="00903275">
              <w:rPr>
                <w:rFonts w:ascii="Times New Roman" w:eastAsia="Times New Roman" w:hAnsi="Times New Roman" w:cs="Times New Roman"/>
                <w:color w:val="000000"/>
                <w:sz w:val="20"/>
                <w:szCs w:val="20"/>
              </w:rPr>
              <w:t>1.7</w:t>
            </w:r>
          </w:p>
        </w:tc>
        <w:tc>
          <w:tcPr>
            <w:tcW w:w="5235" w:type="dxa"/>
            <w:tcBorders>
              <w:top w:val="dotted" w:sz="4" w:space="0" w:color="auto"/>
              <w:left w:val="single" w:sz="4" w:space="0" w:color="auto"/>
              <w:bottom w:val="dotted" w:sz="4" w:space="0" w:color="auto"/>
              <w:right w:val="single" w:sz="4" w:space="0" w:color="auto"/>
            </w:tcBorders>
            <w:shd w:val="clear" w:color="000000" w:fill="FFFFFF"/>
            <w:noWrap/>
            <w:vAlign w:val="bottom"/>
            <w:hideMark/>
          </w:tcPr>
          <w:p w14:paraId="718165D1" w14:textId="0C30477D" w:rsidR="002C7D97" w:rsidRPr="00903275" w:rsidRDefault="002C7D97" w:rsidP="00903275">
            <w:pPr>
              <w:spacing w:after="0"/>
              <w:rPr>
                <w:rFonts w:ascii="Times New Roman" w:eastAsia="Times New Roman" w:hAnsi="Times New Roman" w:cs="Times New Roman"/>
                <w:color w:val="000000"/>
                <w:sz w:val="20"/>
                <w:szCs w:val="20"/>
              </w:rPr>
            </w:pPr>
            <w:r w:rsidRPr="00903275">
              <w:rPr>
                <w:rFonts w:ascii="Times New Roman" w:eastAsia="Times New Roman" w:hAnsi="Times New Roman" w:cs="Times New Roman"/>
                <w:color w:val="000000"/>
                <w:sz w:val="20"/>
                <w:szCs w:val="20"/>
              </w:rPr>
              <w:t xml:space="preserve">          </w:t>
            </w:r>
            <w:r w:rsidR="00EC4DF8">
              <w:rPr>
                <w:rFonts w:ascii="Times New Roman" w:eastAsia="Times New Roman" w:hAnsi="Times New Roman" w:cs="Times New Roman"/>
                <w:color w:val="000000"/>
                <w:sz w:val="20"/>
                <w:szCs w:val="20"/>
              </w:rPr>
              <w:t xml:space="preserve">  </w:t>
            </w:r>
            <w:r w:rsidRPr="00903275">
              <w:rPr>
                <w:rFonts w:ascii="Times New Roman" w:eastAsia="Times New Roman" w:hAnsi="Times New Roman" w:cs="Times New Roman"/>
                <w:color w:val="000000"/>
                <w:sz w:val="20"/>
                <w:szCs w:val="20"/>
              </w:rPr>
              <w:t>- Số được lấy mẫu bệnh phẩm gửi tuyến trên XN HPV</w:t>
            </w:r>
          </w:p>
        </w:tc>
        <w:tc>
          <w:tcPr>
            <w:tcW w:w="929" w:type="dxa"/>
            <w:gridSpan w:val="2"/>
            <w:tcBorders>
              <w:top w:val="dotted" w:sz="4" w:space="0" w:color="auto"/>
              <w:left w:val="single" w:sz="4" w:space="0" w:color="auto"/>
              <w:bottom w:val="dotted" w:sz="4" w:space="0" w:color="auto"/>
              <w:right w:val="single" w:sz="4" w:space="0" w:color="auto"/>
            </w:tcBorders>
            <w:shd w:val="clear" w:color="000000" w:fill="FFFFFF"/>
            <w:noWrap/>
            <w:vAlign w:val="bottom"/>
          </w:tcPr>
          <w:p w14:paraId="0C2BEA1B" w14:textId="2BE673B4" w:rsidR="002C7D97" w:rsidRPr="00903275" w:rsidRDefault="002C7D97" w:rsidP="00903275">
            <w:pPr>
              <w:spacing w:after="0"/>
              <w:jc w:val="center"/>
              <w:rPr>
                <w:rFonts w:ascii="Times New Roman" w:eastAsia="Times New Roman" w:hAnsi="Times New Roman" w:cs="Times New Roman"/>
                <w:color w:val="000000"/>
              </w:rPr>
            </w:pPr>
          </w:p>
        </w:tc>
        <w:tc>
          <w:tcPr>
            <w:tcW w:w="929" w:type="dxa"/>
            <w:gridSpan w:val="2"/>
            <w:tcBorders>
              <w:top w:val="dotted" w:sz="4" w:space="0" w:color="auto"/>
              <w:left w:val="single" w:sz="4" w:space="0" w:color="auto"/>
              <w:bottom w:val="dotted" w:sz="4" w:space="0" w:color="auto"/>
              <w:right w:val="single" w:sz="4" w:space="0" w:color="auto"/>
            </w:tcBorders>
            <w:shd w:val="clear" w:color="000000" w:fill="FFFFFF"/>
            <w:noWrap/>
            <w:vAlign w:val="bottom"/>
          </w:tcPr>
          <w:p w14:paraId="0BC0C5EF" w14:textId="351619BF" w:rsidR="002C7D97" w:rsidRPr="00903275" w:rsidRDefault="002C7D97" w:rsidP="00903275">
            <w:pPr>
              <w:spacing w:after="0"/>
              <w:jc w:val="center"/>
              <w:rPr>
                <w:rFonts w:ascii="Times New Roman" w:eastAsia="Times New Roman" w:hAnsi="Times New Roman" w:cs="Times New Roman"/>
                <w:color w:val="000000"/>
              </w:rPr>
            </w:pPr>
          </w:p>
        </w:tc>
        <w:tc>
          <w:tcPr>
            <w:tcW w:w="929" w:type="dxa"/>
            <w:gridSpan w:val="2"/>
            <w:tcBorders>
              <w:top w:val="dotted" w:sz="4" w:space="0" w:color="auto"/>
              <w:left w:val="single" w:sz="4" w:space="0" w:color="auto"/>
              <w:bottom w:val="dotted" w:sz="4" w:space="0" w:color="auto"/>
              <w:right w:val="single" w:sz="4" w:space="0" w:color="auto"/>
            </w:tcBorders>
            <w:shd w:val="thinDiagStripe" w:color="000000" w:fill="FFFFFF"/>
            <w:noWrap/>
            <w:vAlign w:val="bottom"/>
          </w:tcPr>
          <w:p w14:paraId="7D76172B" w14:textId="22C9DC53" w:rsidR="002C7D97" w:rsidRPr="00903275" w:rsidRDefault="002C7D97" w:rsidP="00903275">
            <w:pPr>
              <w:spacing w:after="0"/>
              <w:jc w:val="center"/>
              <w:rPr>
                <w:rFonts w:ascii=".VnTime" w:eastAsia="Times New Roman" w:hAnsi=".VnTime" w:cs="Calibri"/>
                <w:color w:val="000000"/>
              </w:rPr>
            </w:pPr>
          </w:p>
        </w:tc>
        <w:tc>
          <w:tcPr>
            <w:tcW w:w="929" w:type="dxa"/>
            <w:gridSpan w:val="2"/>
            <w:tcBorders>
              <w:top w:val="dotted" w:sz="4" w:space="0" w:color="auto"/>
              <w:left w:val="single" w:sz="4" w:space="0" w:color="auto"/>
              <w:bottom w:val="dotted" w:sz="4" w:space="0" w:color="auto"/>
              <w:right w:val="single" w:sz="4" w:space="0" w:color="000000"/>
            </w:tcBorders>
            <w:shd w:val="thinDiagStripe" w:color="000000" w:fill="FFFFFF"/>
            <w:noWrap/>
            <w:vAlign w:val="bottom"/>
          </w:tcPr>
          <w:p w14:paraId="3663D96A" w14:textId="261C327E" w:rsidR="002C7D97" w:rsidRPr="00903275" w:rsidRDefault="002C7D97" w:rsidP="00903275">
            <w:pPr>
              <w:spacing w:after="0"/>
              <w:jc w:val="center"/>
              <w:rPr>
                <w:rFonts w:ascii=".VnTime" w:eastAsia="Times New Roman" w:hAnsi=".VnTime" w:cs="Calibri"/>
                <w:color w:val="000000"/>
              </w:rPr>
            </w:pPr>
          </w:p>
        </w:tc>
      </w:tr>
      <w:tr w:rsidR="002C7D97" w:rsidRPr="00903275" w14:paraId="0562B560" w14:textId="77777777" w:rsidTr="00BB7A66">
        <w:trPr>
          <w:divId w:val="1742361570"/>
          <w:trHeight w:val="283"/>
        </w:trPr>
        <w:tc>
          <w:tcPr>
            <w:tcW w:w="572" w:type="dxa"/>
            <w:tcBorders>
              <w:top w:val="dotted" w:sz="4" w:space="0" w:color="auto"/>
              <w:left w:val="single" w:sz="4" w:space="0" w:color="auto"/>
              <w:bottom w:val="dotted" w:sz="4" w:space="0" w:color="auto"/>
              <w:right w:val="single" w:sz="4" w:space="0" w:color="auto"/>
            </w:tcBorders>
            <w:shd w:val="clear" w:color="000000" w:fill="FFFFFF"/>
            <w:noWrap/>
            <w:vAlign w:val="bottom"/>
            <w:hideMark/>
          </w:tcPr>
          <w:p w14:paraId="2C691FAE" w14:textId="77777777" w:rsidR="002C7D97" w:rsidRPr="00903275" w:rsidRDefault="002C7D97" w:rsidP="00903275">
            <w:pPr>
              <w:spacing w:after="0"/>
              <w:rPr>
                <w:rFonts w:ascii="Times New Roman" w:eastAsia="Times New Roman" w:hAnsi="Times New Roman" w:cs="Times New Roman"/>
                <w:color w:val="000000"/>
                <w:sz w:val="20"/>
                <w:szCs w:val="20"/>
              </w:rPr>
            </w:pPr>
            <w:r w:rsidRPr="00903275">
              <w:rPr>
                <w:rFonts w:ascii="Times New Roman" w:eastAsia="Times New Roman" w:hAnsi="Times New Roman" w:cs="Times New Roman"/>
                <w:color w:val="000000"/>
                <w:sz w:val="20"/>
                <w:szCs w:val="20"/>
              </w:rPr>
              <w:t>2</w:t>
            </w:r>
          </w:p>
        </w:tc>
        <w:tc>
          <w:tcPr>
            <w:tcW w:w="5235" w:type="dxa"/>
            <w:tcBorders>
              <w:top w:val="dotted" w:sz="4" w:space="0" w:color="auto"/>
              <w:left w:val="single" w:sz="4" w:space="0" w:color="auto"/>
              <w:bottom w:val="dotted" w:sz="4" w:space="0" w:color="auto"/>
              <w:right w:val="single" w:sz="4" w:space="0" w:color="auto"/>
            </w:tcBorders>
            <w:shd w:val="clear" w:color="000000" w:fill="FFFFFF"/>
            <w:noWrap/>
            <w:vAlign w:val="bottom"/>
            <w:hideMark/>
          </w:tcPr>
          <w:p w14:paraId="57F11227" w14:textId="64C6B7FC" w:rsidR="002C7D97" w:rsidRPr="00903275" w:rsidRDefault="002C7D97" w:rsidP="00561A5C">
            <w:pPr>
              <w:spacing w:after="0"/>
              <w:rPr>
                <w:rFonts w:ascii="Times New Roman" w:eastAsia="Times New Roman" w:hAnsi="Times New Roman" w:cs="Times New Roman"/>
                <w:color w:val="000000"/>
                <w:sz w:val="20"/>
                <w:szCs w:val="20"/>
              </w:rPr>
            </w:pPr>
            <w:r w:rsidRPr="00903275">
              <w:rPr>
                <w:rFonts w:ascii="Times New Roman" w:eastAsia="Times New Roman" w:hAnsi="Times New Roman" w:cs="Times New Roman"/>
                <w:color w:val="000000"/>
                <w:sz w:val="20"/>
                <w:szCs w:val="20"/>
              </w:rPr>
              <w:t xml:space="preserve">Tổng số lượt </w:t>
            </w:r>
            <w:r w:rsidR="00561A5C">
              <w:rPr>
                <w:rFonts w:ascii="Times New Roman" w:eastAsia="Times New Roman" w:hAnsi="Times New Roman" w:cs="Times New Roman"/>
                <w:color w:val="000000"/>
                <w:sz w:val="20"/>
                <w:szCs w:val="20"/>
              </w:rPr>
              <w:t xml:space="preserve">điều trị </w:t>
            </w:r>
            <w:r w:rsidRPr="00903275">
              <w:rPr>
                <w:rFonts w:ascii="Times New Roman" w:eastAsia="Times New Roman" w:hAnsi="Times New Roman" w:cs="Times New Roman"/>
                <w:color w:val="000000"/>
                <w:sz w:val="20"/>
                <w:szCs w:val="20"/>
              </w:rPr>
              <w:t>phụ khoa</w:t>
            </w:r>
          </w:p>
        </w:tc>
        <w:tc>
          <w:tcPr>
            <w:tcW w:w="929" w:type="dxa"/>
            <w:gridSpan w:val="2"/>
            <w:tcBorders>
              <w:top w:val="dotted" w:sz="4" w:space="0" w:color="auto"/>
              <w:left w:val="single" w:sz="4" w:space="0" w:color="auto"/>
              <w:bottom w:val="dotted" w:sz="4" w:space="0" w:color="auto"/>
              <w:right w:val="single" w:sz="4" w:space="0" w:color="auto"/>
            </w:tcBorders>
            <w:shd w:val="clear" w:color="000000" w:fill="FFFFFF"/>
            <w:noWrap/>
            <w:vAlign w:val="bottom"/>
          </w:tcPr>
          <w:p w14:paraId="565247FF" w14:textId="649DF16C" w:rsidR="002C7D97" w:rsidRPr="00903275" w:rsidRDefault="002C7D97" w:rsidP="00903275">
            <w:pPr>
              <w:spacing w:after="0"/>
              <w:jc w:val="center"/>
              <w:rPr>
                <w:rFonts w:ascii="Times New Roman" w:eastAsia="Times New Roman" w:hAnsi="Times New Roman" w:cs="Times New Roman"/>
                <w:color w:val="000000"/>
              </w:rPr>
            </w:pPr>
          </w:p>
        </w:tc>
        <w:tc>
          <w:tcPr>
            <w:tcW w:w="929" w:type="dxa"/>
            <w:gridSpan w:val="2"/>
            <w:tcBorders>
              <w:top w:val="dotted" w:sz="4" w:space="0" w:color="auto"/>
              <w:left w:val="single" w:sz="4" w:space="0" w:color="auto"/>
              <w:bottom w:val="dotted" w:sz="4" w:space="0" w:color="auto"/>
              <w:right w:val="single" w:sz="4" w:space="0" w:color="auto"/>
            </w:tcBorders>
            <w:shd w:val="clear" w:color="000000" w:fill="FFFFFF"/>
            <w:noWrap/>
            <w:vAlign w:val="bottom"/>
          </w:tcPr>
          <w:p w14:paraId="2DA0D5B5" w14:textId="33126AF4" w:rsidR="002C7D97" w:rsidRPr="00903275" w:rsidRDefault="002C7D97" w:rsidP="00903275">
            <w:pPr>
              <w:spacing w:after="0"/>
              <w:jc w:val="center"/>
              <w:rPr>
                <w:rFonts w:ascii=".VnTime" w:eastAsia="Times New Roman" w:hAnsi=".VnTime" w:cs="Calibri"/>
                <w:color w:val="000000"/>
              </w:rPr>
            </w:pPr>
          </w:p>
        </w:tc>
        <w:tc>
          <w:tcPr>
            <w:tcW w:w="929" w:type="dxa"/>
            <w:gridSpan w:val="2"/>
            <w:tcBorders>
              <w:top w:val="dotted" w:sz="4" w:space="0" w:color="auto"/>
              <w:left w:val="single" w:sz="4" w:space="0" w:color="auto"/>
              <w:bottom w:val="dotted" w:sz="4" w:space="0" w:color="auto"/>
              <w:right w:val="single" w:sz="4" w:space="0" w:color="auto"/>
            </w:tcBorders>
            <w:shd w:val="thinDiagStripe" w:color="000000" w:fill="FFFFFF"/>
            <w:noWrap/>
            <w:vAlign w:val="bottom"/>
          </w:tcPr>
          <w:p w14:paraId="0E3352F4" w14:textId="46C29D1E" w:rsidR="002C7D97" w:rsidRPr="00903275" w:rsidRDefault="002C7D97" w:rsidP="00903275">
            <w:pPr>
              <w:spacing w:after="0"/>
              <w:jc w:val="center"/>
              <w:rPr>
                <w:rFonts w:ascii=".VnTime" w:eastAsia="Times New Roman" w:hAnsi=".VnTime" w:cs="Calibri"/>
                <w:color w:val="000000"/>
              </w:rPr>
            </w:pPr>
          </w:p>
        </w:tc>
        <w:tc>
          <w:tcPr>
            <w:tcW w:w="929" w:type="dxa"/>
            <w:gridSpan w:val="2"/>
            <w:tcBorders>
              <w:top w:val="dotted" w:sz="4" w:space="0" w:color="auto"/>
              <w:left w:val="single" w:sz="4" w:space="0" w:color="auto"/>
              <w:bottom w:val="dotted" w:sz="4" w:space="0" w:color="auto"/>
              <w:right w:val="single" w:sz="4" w:space="0" w:color="000000"/>
            </w:tcBorders>
            <w:shd w:val="thinDiagStripe" w:color="000000" w:fill="FFFFFF"/>
            <w:noWrap/>
            <w:vAlign w:val="bottom"/>
          </w:tcPr>
          <w:p w14:paraId="62021814" w14:textId="42F18686" w:rsidR="002C7D97" w:rsidRPr="00903275" w:rsidRDefault="002C7D97" w:rsidP="00903275">
            <w:pPr>
              <w:spacing w:after="0"/>
              <w:jc w:val="center"/>
              <w:rPr>
                <w:rFonts w:ascii=".VnTime" w:eastAsia="Times New Roman" w:hAnsi=".VnTime" w:cs="Calibri"/>
                <w:color w:val="000000"/>
              </w:rPr>
            </w:pPr>
          </w:p>
        </w:tc>
      </w:tr>
      <w:tr w:rsidR="002C7D97" w:rsidRPr="00903275" w14:paraId="7FF61824" w14:textId="77777777" w:rsidTr="00BB7A66">
        <w:trPr>
          <w:divId w:val="1742361570"/>
          <w:trHeight w:val="283"/>
        </w:trPr>
        <w:tc>
          <w:tcPr>
            <w:tcW w:w="572" w:type="dxa"/>
            <w:tcBorders>
              <w:top w:val="dotted" w:sz="4" w:space="0" w:color="auto"/>
              <w:left w:val="single" w:sz="4" w:space="0" w:color="auto"/>
              <w:bottom w:val="dotted" w:sz="4" w:space="0" w:color="auto"/>
              <w:right w:val="single" w:sz="4" w:space="0" w:color="auto"/>
            </w:tcBorders>
            <w:shd w:val="clear" w:color="000000" w:fill="FFFFFF"/>
            <w:noWrap/>
            <w:vAlign w:val="bottom"/>
            <w:hideMark/>
          </w:tcPr>
          <w:p w14:paraId="36D4CBE3" w14:textId="77777777" w:rsidR="002C7D97" w:rsidRPr="00903275" w:rsidRDefault="002C7D97" w:rsidP="00903275">
            <w:pPr>
              <w:spacing w:after="0"/>
              <w:rPr>
                <w:rFonts w:ascii="Times New Roman" w:eastAsia="Times New Roman" w:hAnsi="Times New Roman" w:cs="Times New Roman"/>
                <w:color w:val="000000"/>
                <w:sz w:val="20"/>
                <w:szCs w:val="20"/>
              </w:rPr>
            </w:pPr>
            <w:r w:rsidRPr="00903275">
              <w:rPr>
                <w:rFonts w:ascii="Times New Roman" w:eastAsia="Times New Roman" w:hAnsi="Times New Roman" w:cs="Times New Roman"/>
                <w:color w:val="000000"/>
                <w:sz w:val="20"/>
                <w:szCs w:val="20"/>
              </w:rPr>
              <w:t>3</w:t>
            </w:r>
          </w:p>
        </w:tc>
        <w:tc>
          <w:tcPr>
            <w:tcW w:w="5235" w:type="dxa"/>
            <w:tcBorders>
              <w:top w:val="dotted" w:sz="4" w:space="0" w:color="auto"/>
              <w:left w:val="single" w:sz="4" w:space="0" w:color="auto"/>
              <w:bottom w:val="dotted" w:sz="4" w:space="0" w:color="auto"/>
              <w:right w:val="single" w:sz="4" w:space="0" w:color="auto"/>
            </w:tcBorders>
            <w:shd w:val="clear" w:color="000000" w:fill="FFFFFF"/>
            <w:noWrap/>
            <w:vAlign w:val="bottom"/>
            <w:hideMark/>
          </w:tcPr>
          <w:p w14:paraId="1C9E9D28" w14:textId="77777777" w:rsidR="002C7D97" w:rsidRPr="00903275" w:rsidRDefault="002C7D97" w:rsidP="00903275">
            <w:pPr>
              <w:spacing w:after="0"/>
              <w:rPr>
                <w:rFonts w:ascii="Times New Roman" w:eastAsia="Times New Roman" w:hAnsi="Times New Roman" w:cs="Times New Roman"/>
                <w:color w:val="000000"/>
                <w:sz w:val="20"/>
                <w:szCs w:val="20"/>
              </w:rPr>
            </w:pPr>
            <w:r w:rsidRPr="00903275">
              <w:rPr>
                <w:rFonts w:ascii="Times New Roman" w:eastAsia="Times New Roman" w:hAnsi="Times New Roman" w:cs="Times New Roman"/>
                <w:color w:val="000000"/>
                <w:sz w:val="20"/>
                <w:szCs w:val="20"/>
              </w:rPr>
              <w:t>Tổng số lượt người thực hiện các BPTT</w:t>
            </w:r>
          </w:p>
        </w:tc>
        <w:tc>
          <w:tcPr>
            <w:tcW w:w="929" w:type="dxa"/>
            <w:gridSpan w:val="2"/>
            <w:tcBorders>
              <w:top w:val="dotted" w:sz="4" w:space="0" w:color="auto"/>
              <w:left w:val="single" w:sz="4" w:space="0" w:color="auto"/>
              <w:bottom w:val="dotted" w:sz="4" w:space="0" w:color="auto"/>
              <w:right w:val="single" w:sz="4" w:space="0" w:color="auto"/>
            </w:tcBorders>
            <w:shd w:val="clear" w:color="000000" w:fill="FFFFFF"/>
            <w:noWrap/>
            <w:vAlign w:val="bottom"/>
          </w:tcPr>
          <w:p w14:paraId="0BFFCB45" w14:textId="59BF6278" w:rsidR="002C7D97" w:rsidRPr="00903275" w:rsidRDefault="002C7D97" w:rsidP="00903275">
            <w:pPr>
              <w:spacing w:after="0"/>
              <w:jc w:val="center"/>
              <w:rPr>
                <w:rFonts w:ascii="Times New Roman" w:eastAsia="Times New Roman" w:hAnsi="Times New Roman" w:cs="Times New Roman"/>
                <w:color w:val="000000"/>
              </w:rPr>
            </w:pPr>
          </w:p>
        </w:tc>
        <w:tc>
          <w:tcPr>
            <w:tcW w:w="929" w:type="dxa"/>
            <w:gridSpan w:val="2"/>
            <w:tcBorders>
              <w:top w:val="dotted" w:sz="4" w:space="0" w:color="auto"/>
              <w:left w:val="single" w:sz="4" w:space="0" w:color="auto"/>
              <w:bottom w:val="dotted" w:sz="4" w:space="0" w:color="auto"/>
              <w:right w:val="single" w:sz="4" w:space="0" w:color="auto"/>
            </w:tcBorders>
            <w:shd w:val="clear" w:color="000000" w:fill="FFFFFF"/>
            <w:noWrap/>
            <w:vAlign w:val="bottom"/>
          </w:tcPr>
          <w:p w14:paraId="6F25D155" w14:textId="35109F63" w:rsidR="002C7D97" w:rsidRPr="00903275" w:rsidRDefault="002C7D97" w:rsidP="00903275">
            <w:pPr>
              <w:spacing w:after="0"/>
              <w:jc w:val="center"/>
              <w:rPr>
                <w:rFonts w:ascii=".VnTime" w:eastAsia="Times New Roman" w:hAnsi=".VnTime" w:cs="Calibri"/>
                <w:color w:val="000000"/>
              </w:rPr>
            </w:pPr>
          </w:p>
        </w:tc>
        <w:tc>
          <w:tcPr>
            <w:tcW w:w="929" w:type="dxa"/>
            <w:gridSpan w:val="2"/>
            <w:tcBorders>
              <w:top w:val="dotted" w:sz="4" w:space="0" w:color="auto"/>
              <w:left w:val="single" w:sz="4" w:space="0" w:color="auto"/>
              <w:bottom w:val="dotted" w:sz="4" w:space="0" w:color="auto"/>
              <w:right w:val="single" w:sz="4" w:space="0" w:color="auto"/>
            </w:tcBorders>
            <w:shd w:val="thinDiagStripe" w:color="000000" w:fill="FFFFFF"/>
            <w:noWrap/>
            <w:vAlign w:val="bottom"/>
          </w:tcPr>
          <w:p w14:paraId="18DC9DB9" w14:textId="3256553C" w:rsidR="002C7D97" w:rsidRPr="00903275" w:rsidRDefault="002C7D97" w:rsidP="00903275">
            <w:pPr>
              <w:spacing w:after="0"/>
              <w:jc w:val="center"/>
              <w:rPr>
                <w:rFonts w:ascii=".VnTime" w:eastAsia="Times New Roman" w:hAnsi=".VnTime" w:cs="Calibri"/>
                <w:color w:val="000000"/>
              </w:rPr>
            </w:pPr>
          </w:p>
        </w:tc>
        <w:tc>
          <w:tcPr>
            <w:tcW w:w="929" w:type="dxa"/>
            <w:gridSpan w:val="2"/>
            <w:tcBorders>
              <w:top w:val="dotted" w:sz="4" w:space="0" w:color="auto"/>
              <w:left w:val="single" w:sz="4" w:space="0" w:color="auto"/>
              <w:bottom w:val="dotted" w:sz="4" w:space="0" w:color="auto"/>
              <w:right w:val="single" w:sz="4" w:space="0" w:color="000000"/>
            </w:tcBorders>
            <w:shd w:val="thinDiagStripe" w:color="000000" w:fill="FFFFFF"/>
            <w:noWrap/>
            <w:vAlign w:val="bottom"/>
          </w:tcPr>
          <w:p w14:paraId="629B6ECA" w14:textId="1A43B3D3" w:rsidR="002C7D97" w:rsidRPr="00903275" w:rsidRDefault="002C7D97" w:rsidP="00903275">
            <w:pPr>
              <w:spacing w:after="0"/>
              <w:jc w:val="center"/>
              <w:rPr>
                <w:rFonts w:ascii=".VnTime" w:eastAsia="Times New Roman" w:hAnsi=".VnTime" w:cs="Calibri"/>
                <w:color w:val="000000"/>
              </w:rPr>
            </w:pPr>
          </w:p>
        </w:tc>
      </w:tr>
      <w:tr w:rsidR="002C7D97" w:rsidRPr="00903275" w14:paraId="3EF61D10" w14:textId="77777777" w:rsidTr="00BB7A66">
        <w:trPr>
          <w:divId w:val="1742361570"/>
          <w:trHeight w:val="283"/>
        </w:trPr>
        <w:tc>
          <w:tcPr>
            <w:tcW w:w="572" w:type="dxa"/>
            <w:tcBorders>
              <w:top w:val="dotted" w:sz="4" w:space="0" w:color="auto"/>
              <w:left w:val="single" w:sz="4" w:space="0" w:color="auto"/>
              <w:bottom w:val="dotted" w:sz="4" w:space="0" w:color="auto"/>
              <w:right w:val="single" w:sz="4" w:space="0" w:color="auto"/>
            </w:tcBorders>
            <w:shd w:val="clear" w:color="000000" w:fill="FFFFFF"/>
            <w:noWrap/>
            <w:vAlign w:val="bottom"/>
            <w:hideMark/>
          </w:tcPr>
          <w:p w14:paraId="1F091856" w14:textId="77777777" w:rsidR="002C7D97" w:rsidRPr="00903275" w:rsidRDefault="002C7D97" w:rsidP="00903275">
            <w:pPr>
              <w:spacing w:after="0"/>
              <w:jc w:val="right"/>
              <w:rPr>
                <w:rFonts w:ascii="Times New Roman" w:eastAsia="Times New Roman" w:hAnsi="Times New Roman" w:cs="Times New Roman"/>
                <w:color w:val="000000"/>
                <w:sz w:val="20"/>
                <w:szCs w:val="20"/>
              </w:rPr>
            </w:pPr>
            <w:r w:rsidRPr="00903275">
              <w:rPr>
                <w:rFonts w:ascii="Times New Roman" w:eastAsia="Times New Roman" w:hAnsi="Times New Roman" w:cs="Times New Roman"/>
                <w:color w:val="000000"/>
                <w:sz w:val="20"/>
                <w:szCs w:val="20"/>
              </w:rPr>
              <w:t>3.1</w:t>
            </w:r>
          </w:p>
        </w:tc>
        <w:tc>
          <w:tcPr>
            <w:tcW w:w="5235" w:type="dxa"/>
            <w:tcBorders>
              <w:top w:val="dotted" w:sz="4" w:space="0" w:color="auto"/>
              <w:left w:val="single" w:sz="4" w:space="0" w:color="auto"/>
              <w:bottom w:val="dotted" w:sz="4" w:space="0" w:color="auto"/>
              <w:right w:val="single" w:sz="4" w:space="0" w:color="auto"/>
            </w:tcBorders>
            <w:shd w:val="clear" w:color="000000" w:fill="FFFFFF"/>
            <w:noWrap/>
            <w:vAlign w:val="bottom"/>
            <w:hideMark/>
          </w:tcPr>
          <w:p w14:paraId="3AF76D70" w14:textId="020A9AAE" w:rsidR="002C7D97" w:rsidRPr="00903275" w:rsidRDefault="002C7D97" w:rsidP="00EC4DF8">
            <w:pPr>
              <w:spacing w:after="0"/>
              <w:rPr>
                <w:rFonts w:ascii="Times New Roman" w:eastAsia="Times New Roman" w:hAnsi="Times New Roman" w:cs="Times New Roman"/>
                <w:color w:val="000000"/>
                <w:sz w:val="20"/>
                <w:szCs w:val="20"/>
              </w:rPr>
            </w:pPr>
            <w:r w:rsidRPr="00903275">
              <w:rPr>
                <w:rFonts w:ascii="Times New Roman" w:eastAsia="Times New Roman" w:hAnsi="Times New Roman" w:cs="Times New Roman"/>
                <w:color w:val="000000"/>
                <w:sz w:val="20"/>
                <w:szCs w:val="20"/>
              </w:rPr>
              <w:t xml:space="preserve">   Trđ: </w:t>
            </w:r>
            <w:r w:rsidR="00EC4DF8">
              <w:rPr>
                <w:rFonts w:ascii="Times New Roman" w:eastAsia="Times New Roman" w:hAnsi="Times New Roman" w:cs="Times New Roman"/>
                <w:color w:val="000000"/>
                <w:sz w:val="20"/>
                <w:szCs w:val="20"/>
              </w:rPr>
              <w:t xml:space="preserve"> </w:t>
            </w:r>
            <w:r w:rsidRPr="00903275">
              <w:rPr>
                <w:rFonts w:ascii="Times New Roman" w:eastAsia="Times New Roman" w:hAnsi="Times New Roman" w:cs="Times New Roman"/>
                <w:color w:val="000000"/>
                <w:sz w:val="20"/>
                <w:szCs w:val="20"/>
              </w:rPr>
              <w:t>- Số mới đặt DCTC</w:t>
            </w:r>
          </w:p>
        </w:tc>
        <w:tc>
          <w:tcPr>
            <w:tcW w:w="929" w:type="dxa"/>
            <w:gridSpan w:val="2"/>
            <w:tcBorders>
              <w:top w:val="dotted" w:sz="4" w:space="0" w:color="auto"/>
              <w:left w:val="single" w:sz="4" w:space="0" w:color="auto"/>
              <w:bottom w:val="dotted" w:sz="4" w:space="0" w:color="auto"/>
              <w:right w:val="single" w:sz="4" w:space="0" w:color="auto"/>
            </w:tcBorders>
            <w:shd w:val="clear" w:color="000000" w:fill="FFFFFF"/>
            <w:noWrap/>
            <w:vAlign w:val="bottom"/>
          </w:tcPr>
          <w:p w14:paraId="412E457E" w14:textId="589A846F" w:rsidR="002C7D97" w:rsidRPr="00903275" w:rsidRDefault="002C7D97" w:rsidP="00903275">
            <w:pPr>
              <w:spacing w:after="0"/>
              <w:jc w:val="center"/>
              <w:rPr>
                <w:rFonts w:ascii="Times New Roman" w:eastAsia="Times New Roman" w:hAnsi="Times New Roman" w:cs="Times New Roman"/>
                <w:color w:val="000000"/>
              </w:rPr>
            </w:pPr>
          </w:p>
        </w:tc>
        <w:tc>
          <w:tcPr>
            <w:tcW w:w="929" w:type="dxa"/>
            <w:gridSpan w:val="2"/>
            <w:tcBorders>
              <w:top w:val="dotted" w:sz="4" w:space="0" w:color="auto"/>
              <w:left w:val="single" w:sz="4" w:space="0" w:color="auto"/>
              <w:bottom w:val="dotted" w:sz="4" w:space="0" w:color="auto"/>
              <w:right w:val="single" w:sz="4" w:space="0" w:color="auto"/>
            </w:tcBorders>
            <w:shd w:val="clear" w:color="000000" w:fill="FFFFFF"/>
            <w:noWrap/>
            <w:vAlign w:val="bottom"/>
          </w:tcPr>
          <w:p w14:paraId="272CCA84" w14:textId="21691D6C" w:rsidR="002C7D97" w:rsidRPr="00903275" w:rsidRDefault="002C7D97" w:rsidP="00903275">
            <w:pPr>
              <w:spacing w:after="0"/>
              <w:jc w:val="center"/>
              <w:rPr>
                <w:rFonts w:ascii=".VnTime" w:eastAsia="Times New Roman" w:hAnsi=".VnTime" w:cs="Calibri"/>
                <w:color w:val="000000"/>
              </w:rPr>
            </w:pPr>
          </w:p>
        </w:tc>
        <w:tc>
          <w:tcPr>
            <w:tcW w:w="929" w:type="dxa"/>
            <w:gridSpan w:val="2"/>
            <w:tcBorders>
              <w:top w:val="dotted" w:sz="4" w:space="0" w:color="auto"/>
              <w:left w:val="single" w:sz="4" w:space="0" w:color="auto"/>
              <w:bottom w:val="dotted" w:sz="4" w:space="0" w:color="auto"/>
              <w:right w:val="single" w:sz="4" w:space="0" w:color="auto"/>
            </w:tcBorders>
            <w:shd w:val="thinDiagStripe" w:color="000000" w:fill="FFFFFF"/>
            <w:noWrap/>
            <w:vAlign w:val="bottom"/>
          </w:tcPr>
          <w:p w14:paraId="7C61F853" w14:textId="6AA39A73" w:rsidR="002C7D97" w:rsidRPr="00903275" w:rsidRDefault="002C7D97" w:rsidP="00903275">
            <w:pPr>
              <w:spacing w:after="0"/>
              <w:jc w:val="center"/>
              <w:rPr>
                <w:rFonts w:ascii=".VnTime" w:eastAsia="Times New Roman" w:hAnsi=".VnTime" w:cs="Calibri"/>
                <w:color w:val="000000"/>
              </w:rPr>
            </w:pPr>
          </w:p>
        </w:tc>
        <w:tc>
          <w:tcPr>
            <w:tcW w:w="929" w:type="dxa"/>
            <w:gridSpan w:val="2"/>
            <w:tcBorders>
              <w:top w:val="dotted" w:sz="4" w:space="0" w:color="auto"/>
              <w:left w:val="single" w:sz="4" w:space="0" w:color="auto"/>
              <w:bottom w:val="dotted" w:sz="4" w:space="0" w:color="auto"/>
              <w:right w:val="single" w:sz="4" w:space="0" w:color="000000"/>
            </w:tcBorders>
            <w:shd w:val="thinDiagStripe" w:color="000000" w:fill="FFFFFF"/>
            <w:noWrap/>
            <w:vAlign w:val="bottom"/>
          </w:tcPr>
          <w:p w14:paraId="55808834" w14:textId="1E3176B4" w:rsidR="002C7D97" w:rsidRPr="00903275" w:rsidRDefault="002C7D97" w:rsidP="00903275">
            <w:pPr>
              <w:spacing w:after="0"/>
              <w:jc w:val="center"/>
              <w:rPr>
                <w:rFonts w:ascii=".VnTime" w:eastAsia="Times New Roman" w:hAnsi=".VnTime" w:cs="Calibri"/>
                <w:color w:val="000000"/>
              </w:rPr>
            </w:pPr>
          </w:p>
        </w:tc>
      </w:tr>
      <w:tr w:rsidR="002C7D97" w:rsidRPr="00903275" w14:paraId="25B6AD70" w14:textId="77777777" w:rsidTr="00BB7A66">
        <w:trPr>
          <w:divId w:val="1742361570"/>
          <w:trHeight w:val="283"/>
        </w:trPr>
        <w:tc>
          <w:tcPr>
            <w:tcW w:w="572" w:type="dxa"/>
            <w:tcBorders>
              <w:top w:val="dotted" w:sz="4" w:space="0" w:color="auto"/>
              <w:left w:val="single" w:sz="4" w:space="0" w:color="auto"/>
              <w:bottom w:val="dotted" w:sz="4" w:space="0" w:color="auto"/>
              <w:right w:val="single" w:sz="4" w:space="0" w:color="auto"/>
            </w:tcBorders>
            <w:shd w:val="clear" w:color="000000" w:fill="FFFFFF"/>
            <w:noWrap/>
            <w:vAlign w:val="bottom"/>
            <w:hideMark/>
          </w:tcPr>
          <w:p w14:paraId="02C5D76B" w14:textId="77777777" w:rsidR="002C7D97" w:rsidRPr="00903275" w:rsidRDefault="002C7D97" w:rsidP="00903275">
            <w:pPr>
              <w:spacing w:after="0"/>
              <w:jc w:val="right"/>
              <w:rPr>
                <w:rFonts w:ascii="Times New Roman" w:eastAsia="Times New Roman" w:hAnsi="Times New Roman" w:cs="Times New Roman"/>
                <w:color w:val="000000"/>
                <w:sz w:val="20"/>
                <w:szCs w:val="20"/>
              </w:rPr>
            </w:pPr>
            <w:r w:rsidRPr="00903275">
              <w:rPr>
                <w:rFonts w:ascii="Times New Roman" w:eastAsia="Times New Roman" w:hAnsi="Times New Roman" w:cs="Times New Roman"/>
                <w:color w:val="000000"/>
                <w:sz w:val="20"/>
                <w:szCs w:val="20"/>
              </w:rPr>
              <w:t>3.2</w:t>
            </w:r>
          </w:p>
        </w:tc>
        <w:tc>
          <w:tcPr>
            <w:tcW w:w="5235" w:type="dxa"/>
            <w:tcBorders>
              <w:top w:val="dotted" w:sz="4" w:space="0" w:color="auto"/>
              <w:left w:val="single" w:sz="4" w:space="0" w:color="auto"/>
              <w:bottom w:val="dotted" w:sz="4" w:space="0" w:color="auto"/>
              <w:right w:val="single" w:sz="4" w:space="0" w:color="auto"/>
            </w:tcBorders>
            <w:shd w:val="clear" w:color="000000" w:fill="FFFFFF"/>
            <w:noWrap/>
            <w:vAlign w:val="bottom"/>
            <w:hideMark/>
          </w:tcPr>
          <w:p w14:paraId="7AE5C6DC" w14:textId="63040619" w:rsidR="002C7D97" w:rsidRPr="00903275" w:rsidRDefault="002C7D97" w:rsidP="00903275">
            <w:pPr>
              <w:spacing w:after="0"/>
              <w:rPr>
                <w:rFonts w:ascii="Times New Roman" w:eastAsia="Times New Roman" w:hAnsi="Times New Roman" w:cs="Times New Roman"/>
                <w:color w:val="000000"/>
                <w:sz w:val="20"/>
                <w:szCs w:val="20"/>
              </w:rPr>
            </w:pPr>
            <w:r w:rsidRPr="00903275">
              <w:rPr>
                <w:rFonts w:ascii="Times New Roman" w:eastAsia="Times New Roman" w:hAnsi="Times New Roman" w:cs="Times New Roman"/>
                <w:color w:val="000000"/>
                <w:sz w:val="20"/>
                <w:szCs w:val="20"/>
              </w:rPr>
              <w:t xml:space="preserve">          </w:t>
            </w:r>
            <w:r w:rsidR="00EC4DF8">
              <w:rPr>
                <w:rFonts w:ascii="Times New Roman" w:eastAsia="Times New Roman" w:hAnsi="Times New Roman" w:cs="Times New Roman"/>
                <w:color w:val="000000"/>
                <w:sz w:val="20"/>
                <w:szCs w:val="20"/>
              </w:rPr>
              <w:t xml:space="preserve">  </w:t>
            </w:r>
            <w:r w:rsidRPr="00903275">
              <w:rPr>
                <w:rFonts w:ascii="Times New Roman" w:eastAsia="Times New Roman" w:hAnsi="Times New Roman" w:cs="Times New Roman"/>
                <w:color w:val="000000"/>
                <w:sz w:val="20"/>
                <w:szCs w:val="20"/>
              </w:rPr>
              <w:t>- Số mới dùng thuốc tiêm tránh thai</w:t>
            </w:r>
          </w:p>
        </w:tc>
        <w:tc>
          <w:tcPr>
            <w:tcW w:w="929" w:type="dxa"/>
            <w:gridSpan w:val="2"/>
            <w:tcBorders>
              <w:top w:val="dotted" w:sz="4" w:space="0" w:color="auto"/>
              <w:left w:val="single" w:sz="4" w:space="0" w:color="auto"/>
              <w:bottom w:val="dotted" w:sz="4" w:space="0" w:color="auto"/>
              <w:right w:val="single" w:sz="4" w:space="0" w:color="auto"/>
            </w:tcBorders>
            <w:shd w:val="clear" w:color="000000" w:fill="FFFFFF"/>
            <w:noWrap/>
            <w:vAlign w:val="bottom"/>
          </w:tcPr>
          <w:p w14:paraId="5C0ADF75" w14:textId="04D21835" w:rsidR="002C7D97" w:rsidRPr="00903275" w:rsidRDefault="002C7D97" w:rsidP="00903275">
            <w:pPr>
              <w:spacing w:after="0"/>
              <w:jc w:val="center"/>
              <w:rPr>
                <w:rFonts w:ascii="Times New Roman" w:eastAsia="Times New Roman" w:hAnsi="Times New Roman" w:cs="Times New Roman"/>
                <w:color w:val="000000"/>
              </w:rPr>
            </w:pPr>
          </w:p>
        </w:tc>
        <w:tc>
          <w:tcPr>
            <w:tcW w:w="929" w:type="dxa"/>
            <w:gridSpan w:val="2"/>
            <w:tcBorders>
              <w:top w:val="dotted" w:sz="4" w:space="0" w:color="auto"/>
              <w:left w:val="single" w:sz="4" w:space="0" w:color="auto"/>
              <w:bottom w:val="dotted" w:sz="4" w:space="0" w:color="auto"/>
              <w:right w:val="single" w:sz="4" w:space="0" w:color="auto"/>
            </w:tcBorders>
            <w:shd w:val="clear" w:color="000000" w:fill="FFFFFF"/>
            <w:noWrap/>
            <w:vAlign w:val="bottom"/>
          </w:tcPr>
          <w:p w14:paraId="282B6DE3" w14:textId="44B8E911" w:rsidR="002C7D97" w:rsidRPr="00903275" w:rsidRDefault="002C7D97" w:rsidP="00903275">
            <w:pPr>
              <w:spacing w:after="0"/>
              <w:jc w:val="center"/>
              <w:rPr>
                <w:rFonts w:ascii=".VnTime" w:eastAsia="Times New Roman" w:hAnsi=".VnTime" w:cs="Calibri"/>
                <w:color w:val="000000"/>
              </w:rPr>
            </w:pPr>
          </w:p>
        </w:tc>
        <w:tc>
          <w:tcPr>
            <w:tcW w:w="929" w:type="dxa"/>
            <w:gridSpan w:val="2"/>
            <w:tcBorders>
              <w:top w:val="dotted" w:sz="4" w:space="0" w:color="auto"/>
              <w:left w:val="single" w:sz="4" w:space="0" w:color="auto"/>
              <w:bottom w:val="dotted" w:sz="4" w:space="0" w:color="auto"/>
              <w:right w:val="single" w:sz="4" w:space="0" w:color="auto"/>
            </w:tcBorders>
            <w:shd w:val="thinDiagStripe" w:color="000000" w:fill="FFFFFF"/>
            <w:noWrap/>
            <w:vAlign w:val="bottom"/>
          </w:tcPr>
          <w:p w14:paraId="252363E6" w14:textId="7A26FCB0" w:rsidR="002C7D97" w:rsidRPr="00903275" w:rsidRDefault="002C7D97" w:rsidP="00903275">
            <w:pPr>
              <w:spacing w:after="0"/>
              <w:jc w:val="center"/>
              <w:rPr>
                <w:rFonts w:ascii=".VnTime" w:eastAsia="Times New Roman" w:hAnsi=".VnTime" w:cs="Calibri"/>
                <w:color w:val="000000"/>
              </w:rPr>
            </w:pPr>
          </w:p>
        </w:tc>
        <w:tc>
          <w:tcPr>
            <w:tcW w:w="929" w:type="dxa"/>
            <w:gridSpan w:val="2"/>
            <w:tcBorders>
              <w:top w:val="dotted" w:sz="4" w:space="0" w:color="auto"/>
              <w:left w:val="single" w:sz="4" w:space="0" w:color="auto"/>
              <w:bottom w:val="dotted" w:sz="4" w:space="0" w:color="auto"/>
              <w:right w:val="single" w:sz="4" w:space="0" w:color="000000"/>
            </w:tcBorders>
            <w:shd w:val="thinDiagStripe" w:color="000000" w:fill="FFFFFF"/>
            <w:noWrap/>
            <w:vAlign w:val="bottom"/>
          </w:tcPr>
          <w:p w14:paraId="59BC3E80" w14:textId="3AD78C1D" w:rsidR="002C7D97" w:rsidRPr="00903275" w:rsidRDefault="002C7D97" w:rsidP="00903275">
            <w:pPr>
              <w:spacing w:after="0"/>
              <w:jc w:val="center"/>
              <w:rPr>
                <w:rFonts w:ascii=".VnTime" w:eastAsia="Times New Roman" w:hAnsi=".VnTime" w:cs="Calibri"/>
                <w:color w:val="000000"/>
              </w:rPr>
            </w:pPr>
          </w:p>
        </w:tc>
      </w:tr>
      <w:tr w:rsidR="002C7D97" w:rsidRPr="00903275" w14:paraId="6D4CDA69" w14:textId="77777777" w:rsidTr="00BB7A66">
        <w:trPr>
          <w:divId w:val="1742361570"/>
          <w:trHeight w:val="283"/>
        </w:trPr>
        <w:tc>
          <w:tcPr>
            <w:tcW w:w="572" w:type="dxa"/>
            <w:tcBorders>
              <w:top w:val="dotted" w:sz="4" w:space="0" w:color="auto"/>
              <w:left w:val="single" w:sz="4" w:space="0" w:color="auto"/>
              <w:bottom w:val="dotted" w:sz="4" w:space="0" w:color="auto"/>
              <w:right w:val="single" w:sz="4" w:space="0" w:color="auto"/>
            </w:tcBorders>
            <w:shd w:val="clear" w:color="000000" w:fill="FFFFFF"/>
            <w:noWrap/>
            <w:vAlign w:val="bottom"/>
            <w:hideMark/>
          </w:tcPr>
          <w:p w14:paraId="6C285B9B" w14:textId="77777777" w:rsidR="002C7D97" w:rsidRPr="00903275" w:rsidRDefault="002C7D97" w:rsidP="00903275">
            <w:pPr>
              <w:spacing w:after="0"/>
              <w:jc w:val="right"/>
              <w:rPr>
                <w:rFonts w:ascii="Times New Roman" w:eastAsia="Times New Roman" w:hAnsi="Times New Roman" w:cs="Times New Roman"/>
                <w:color w:val="000000"/>
                <w:sz w:val="20"/>
                <w:szCs w:val="20"/>
              </w:rPr>
            </w:pPr>
            <w:r w:rsidRPr="00903275">
              <w:rPr>
                <w:rFonts w:ascii="Times New Roman" w:eastAsia="Times New Roman" w:hAnsi="Times New Roman" w:cs="Times New Roman"/>
                <w:color w:val="000000"/>
                <w:sz w:val="20"/>
                <w:szCs w:val="20"/>
              </w:rPr>
              <w:t>3.3</w:t>
            </w:r>
          </w:p>
        </w:tc>
        <w:tc>
          <w:tcPr>
            <w:tcW w:w="5235" w:type="dxa"/>
            <w:tcBorders>
              <w:top w:val="dotted" w:sz="4" w:space="0" w:color="auto"/>
              <w:left w:val="single" w:sz="4" w:space="0" w:color="auto"/>
              <w:bottom w:val="dotted" w:sz="4" w:space="0" w:color="auto"/>
              <w:right w:val="single" w:sz="4" w:space="0" w:color="auto"/>
            </w:tcBorders>
            <w:shd w:val="clear" w:color="000000" w:fill="FFFFFF"/>
            <w:noWrap/>
            <w:vAlign w:val="bottom"/>
            <w:hideMark/>
          </w:tcPr>
          <w:p w14:paraId="634F32CE" w14:textId="5D5D0D0D" w:rsidR="002C7D97" w:rsidRPr="00903275" w:rsidRDefault="002C7D97" w:rsidP="00903275">
            <w:pPr>
              <w:spacing w:after="0"/>
              <w:rPr>
                <w:rFonts w:ascii="Times New Roman" w:eastAsia="Times New Roman" w:hAnsi="Times New Roman" w:cs="Times New Roman"/>
                <w:color w:val="000000"/>
                <w:sz w:val="20"/>
                <w:szCs w:val="20"/>
              </w:rPr>
            </w:pPr>
            <w:r w:rsidRPr="00903275">
              <w:rPr>
                <w:rFonts w:ascii="Times New Roman" w:eastAsia="Times New Roman" w:hAnsi="Times New Roman" w:cs="Times New Roman"/>
                <w:color w:val="000000"/>
                <w:sz w:val="20"/>
                <w:szCs w:val="20"/>
              </w:rPr>
              <w:t xml:space="preserve">          </w:t>
            </w:r>
            <w:r w:rsidR="00EC4DF8">
              <w:rPr>
                <w:rFonts w:ascii="Times New Roman" w:eastAsia="Times New Roman" w:hAnsi="Times New Roman" w:cs="Times New Roman"/>
                <w:color w:val="000000"/>
                <w:sz w:val="20"/>
                <w:szCs w:val="20"/>
              </w:rPr>
              <w:t xml:space="preserve">  </w:t>
            </w:r>
            <w:r w:rsidRPr="00903275">
              <w:rPr>
                <w:rFonts w:ascii="Times New Roman" w:eastAsia="Times New Roman" w:hAnsi="Times New Roman" w:cs="Times New Roman"/>
                <w:color w:val="000000"/>
                <w:sz w:val="20"/>
                <w:szCs w:val="20"/>
              </w:rPr>
              <w:t>- Số mới dùng thuốc cấy tránh thai</w:t>
            </w:r>
          </w:p>
        </w:tc>
        <w:tc>
          <w:tcPr>
            <w:tcW w:w="929" w:type="dxa"/>
            <w:gridSpan w:val="2"/>
            <w:tcBorders>
              <w:top w:val="dotted" w:sz="4" w:space="0" w:color="auto"/>
              <w:left w:val="single" w:sz="4" w:space="0" w:color="auto"/>
              <w:bottom w:val="dotted" w:sz="4" w:space="0" w:color="auto"/>
              <w:right w:val="single" w:sz="4" w:space="0" w:color="auto"/>
            </w:tcBorders>
            <w:shd w:val="clear" w:color="000000" w:fill="FFFFFF"/>
            <w:noWrap/>
            <w:vAlign w:val="bottom"/>
          </w:tcPr>
          <w:p w14:paraId="705CFF72" w14:textId="6351F9E8" w:rsidR="002C7D97" w:rsidRPr="00903275" w:rsidRDefault="002C7D97" w:rsidP="00903275">
            <w:pPr>
              <w:spacing w:after="0"/>
              <w:jc w:val="center"/>
              <w:rPr>
                <w:rFonts w:ascii="Times New Roman" w:eastAsia="Times New Roman" w:hAnsi="Times New Roman" w:cs="Times New Roman"/>
                <w:color w:val="000000"/>
              </w:rPr>
            </w:pPr>
          </w:p>
        </w:tc>
        <w:tc>
          <w:tcPr>
            <w:tcW w:w="929" w:type="dxa"/>
            <w:gridSpan w:val="2"/>
            <w:tcBorders>
              <w:top w:val="dotted" w:sz="4" w:space="0" w:color="auto"/>
              <w:left w:val="single" w:sz="4" w:space="0" w:color="auto"/>
              <w:bottom w:val="dotted" w:sz="4" w:space="0" w:color="auto"/>
              <w:right w:val="single" w:sz="4" w:space="0" w:color="auto"/>
            </w:tcBorders>
            <w:shd w:val="clear" w:color="000000" w:fill="FFFFFF"/>
            <w:noWrap/>
            <w:vAlign w:val="bottom"/>
          </w:tcPr>
          <w:p w14:paraId="3AC0A6DC" w14:textId="0FA5B65E" w:rsidR="002C7D97" w:rsidRPr="00903275" w:rsidRDefault="002C7D97" w:rsidP="00903275">
            <w:pPr>
              <w:spacing w:after="0"/>
              <w:jc w:val="center"/>
              <w:rPr>
                <w:rFonts w:ascii="Times New Roman" w:eastAsia="Times New Roman" w:hAnsi="Times New Roman" w:cs="Times New Roman"/>
                <w:color w:val="000000"/>
              </w:rPr>
            </w:pPr>
          </w:p>
        </w:tc>
        <w:tc>
          <w:tcPr>
            <w:tcW w:w="929" w:type="dxa"/>
            <w:gridSpan w:val="2"/>
            <w:tcBorders>
              <w:top w:val="dotted" w:sz="4" w:space="0" w:color="auto"/>
              <w:left w:val="single" w:sz="4" w:space="0" w:color="auto"/>
              <w:bottom w:val="dotted" w:sz="4" w:space="0" w:color="auto"/>
              <w:right w:val="single" w:sz="4" w:space="0" w:color="auto"/>
            </w:tcBorders>
            <w:shd w:val="thinDiagStripe" w:color="000000" w:fill="FFFFFF"/>
            <w:noWrap/>
            <w:vAlign w:val="bottom"/>
          </w:tcPr>
          <w:p w14:paraId="0BCE15E0" w14:textId="4D45F3C5" w:rsidR="002C7D97" w:rsidRPr="00903275" w:rsidRDefault="002C7D97" w:rsidP="00903275">
            <w:pPr>
              <w:spacing w:after="0"/>
              <w:jc w:val="center"/>
              <w:rPr>
                <w:rFonts w:ascii=".VnTime" w:eastAsia="Times New Roman" w:hAnsi=".VnTime" w:cs="Calibri"/>
                <w:color w:val="000000"/>
              </w:rPr>
            </w:pPr>
          </w:p>
        </w:tc>
        <w:tc>
          <w:tcPr>
            <w:tcW w:w="929" w:type="dxa"/>
            <w:gridSpan w:val="2"/>
            <w:tcBorders>
              <w:top w:val="dotted" w:sz="4" w:space="0" w:color="auto"/>
              <w:left w:val="single" w:sz="4" w:space="0" w:color="auto"/>
              <w:bottom w:val="dotted" w:sz="4" w:space="0" w:color="auto"/>
              <w:right w:val="single" w:sz="4" w:space="0" w:color="000000"/>
            </w:tcBorders>
            <w:shd w:val="thinDiagStripe" w:color="000000" w:fill="FFFFFF"/>
            <w:noWrap/>
            <w:vAlign w:val="bottom"/>
          </w:tcPr>
          <w:p w14:paraId="7C29DE94" w14:textId="0AF7535E" w:rsidR="002C7D97" w:rsidRPr="00903275" w:rsidRDefault="002C7D97" w:rsidP="00903275">
            <w:pPr>
              <w:spacing w:after="0"/>
              <w:jc w:val="center"/>
              <w:rPr>
                <w:rFonts w:ascii=".VnTime" w:eastAsia="Times New Roman" w:hAnsi=".VnTime" w:cs="Calibri"/>
                <w:color w:val="000000"/>
              </w:rPr>
            </w:pPr>
          </w:p>
        </w:tc>
      </w:tr>
      <w:tr w:rsidR="002C7D97" w:rsidRPr="00903275" w14:paraId="35663333" w14:textId="77777777" w:rsidTr="00BB7A66">
        <w:trPr>
          <w:divId w:val="1742361570"/>
          <w:trHeight w:val="283"/>
        </w:trPr>
        <w:tc>
          <w:tcPr>
            <w:tcW w:w="572" w:type="dxa"/>
            <w:tcBorders>
              <w:top w:val="dotted" w:sz="4" w:space="0" w:color="auto"/>
              <w:left w:val="single" w:sz="4" w:space="0" w:color="auto"/>
              <w:bottom w:val="dotted" w:sz="4" w:space="0" w:color="auto"/>
              <w:right w:val="single" w:sz="4" w:space="0" w:color="auto"/>
            </w:tcBorders>
            <w:shd w:val="clear" w:color="000000" w:fill="FFFFFF"/>
            <w:noWrap/>
            <w:vAlign w:val="bottom"/>
            <w:hideMark/>
          </w:tcPr>
          <w:p w14:paraId="3863D7B8" w14:textId="77777777" w:rsidR="002C7D97" w:rsidRPr="00903275" w:rsidRDefault="002C7D97" w:rsidP="00903275">
            <w:pPr>
              <w:spacing w:after="0"/>
              <w:jc w:val="right"/>
              <w:rPr>
                <w:rFonts w:ascii="Times New Roman" w:eastAsia="Times New Roman" w:hAnsi="Times New Roman" w:cs="Times New Roman"/>
                <w:color w:val="000000"/>
                <w:sz w:val="20"/>
                <w:szCs w:val="20"/>
              </w:rPr>
            </w:pPr>
            <w:r w:rsidRPr="00903275">
              <w:rPr>
                <w:rFonts w:ascii="Times New Roman" w:eastAsia="Times New Roman" w:hAnsi="Times New Roman" w:cs="Times New Roman"/>
                <w:color w:val="000000"/>
                <w:sz w:val="20"/>
                <w:szCs w:val="20"/>
              </w:rPr>
              <w:t>3.4</w:t>
            </w:r>
          </w:p>
        </w:tc>
        <w:tc>
          <w:tcPr>
            <w:tcW w:w="5235" w:type="dxa"/>
            <w:tcBorders>
              <w:top w:val="dotted" w:sz="4" w:space="0" w:color="auto"/>
              <w:left w:val="single" w:sz="4" w:space="0" w:color="auto"/>
              <w:bottom w:val="dotted" w:sz="4" w:space="0" w:color="auto"/>
              <w:right w:val="single" w:sz="4" w:space="0" w:color="auto"/>
            </w:tcBorders>
            <w:shd w:val="clear" w:color="000000" w:fill="FFFFFF"/>
            <w:noWrap/>
            <w:vAlign w:val="bottom"/>
            <w:hideMark/>
          </w:tcPr>
          <w:p w14:paraId="69578522" w14:textId="77570B51" w:rsidR="002C7D97" w:rsidRPr="00903275" w:rsidRDefault="002C7D97" w:rsidP="00903275">
            <w:pPr>
              <w:spacing w:after="0"/>
              <w:rPr>
                <w:rFonts w:ascii="Times New Roman" w:eastAsia="Times New Roman" w:hAnsi="Times New Roman" w:cs="Times New Roman"/>
                <w:color w:val="000000"/>
                <w:sz w:val="20"/>
                <w:szCs w:val="20"/>
              </w:rPr>
            </w:pPr>
            <w:r w:rsidRPr="00903275">
              <w:rPr>
                <w:rFonts w:ascii="Times New Roman" w:eastAsia="Times New Roman" w:hAnsi="Times New Roman" w:cs="Times New Roman"/>
                <w:color w:val="000000"/>
                <w:sz w:val="20"/>
                <w:szCs w:val="20"/>
              </w:rPr>
              <w:t xml:space="preserve">          </w:t>
            </w:r>
            <w:r w:rsidR="00EC4DF8">
              <w:rPr>
                <w:rFonts w:ascii="Times New Roman" w:eastAsia="Times New Roman" w:hAnsi="Times New Roman" w:cs="Times New Roman"/>
                <w:color w:val="000000"/>
                <w:sz w:val="20"/>
                <w:szCs w:val="20"/>
              </w:rPr>
              <w:t xml:space="preserve">  </w:t>
            </w:r>
            <w:r w:rsidRPr="00903275">
              <w:rPr>
                <w:rFonts w:ascii="Times New Roman" w:eastAsia="Times New Roman" w:hAnsi="Times New Roman" w:cs="Times New Roman"/>
                <w:color w:val="000000"/>
                <w:sz w:val="20"/>
                <w:szCs w:val="20"/>
              </w:rPr>
              <w:t>- Số mới triệt sản</w:t>
            </w:r>
          </w:p>
        </w:tc>
        <w:tc>
          <w:tcPr>
            <w:tcW w:w="929" w:type="dxa"/>
            <w:gridSpan w:val="2"/>
            <w:tcBorders>
              <w:top w:val="dotted" w:sz="4" w:space="0" w:color="auto"/>
              <w:left w:val="single" w:sz="4" w:space="0" w:color="auto"/>
              <w:bottom w:val="dotted" w:sz="4" w:space="0" w:color="auto"/>
              <w:right w:val="single" w:sz="4" w:space="0" w:color="auto"/>
            </w:tcBorders>
            <w:shd w:val="clear" w:color="000000" w:fill="FFFFFF"/>
            <w:noWrap/>
            <w:vAlign w:val="bottom"/>
          </w:tcPr>
          <w:p w14:paraId="5D9B5AA4" w14:textId="3FB10E5C" w:rsidR="002C7D97" w:rsidRPr="00903275" w:rsidRDefault="002C7D97" w:rsidP="00903275">
            <w:pPr>
              <w:spacing w:after="0"/>
              <w:jc w:val="center"/>
              <w:rPr>
                <w:rFonts w:ascii="Times New Roman" w:eastAsia="Times New Roman" w:hAnsi="Times New Roman" w:cs="Times New Roman"/>
                <w:color w:val="000000"/>
              </w:rPr>
            </w:pPr>
          </w:p>
        </w:tc>
        <w:tc>
          <w:tcPr>
            <w:tcW w:w="929" w:type="dxa"/>
            <w:gridSpan w:val="2"/>
            <w:tcBorders>
              <w:top w:val="dotted" w:sz="4" w:space="0" w:color="auto"/>
              <w:left w:val="single" w:sz="4" w:space="0" w:color="auto"/>
              <w:bottom w:val="dotted" w:sz="4" w:space="0" w:color="auto"/>
              <w:right w:val="single" w:sz="4" w:space="0" w:color="auto"/>
            </w:tcBorders>
            <w:shd w:val="clear" w:color="000000" w:fill="FFFFFF"/>
            <w:noWrap/>
            <w:vAlign w:val="bottom"/>
          </w:tcPr>
          <w:p w14:paraId="2BF137FF" w14:textId="51583333" w:rsidR="002C7D97" w:rsidRPr="00903275" w:rsidRDefault="002C7D97" w:rsidP="00903275">
            <w:pPr>
              <w:spacing w:after="0"/>
              <w:jc w:val="center"/>
              <w:rPr>
                <w:rFonts w:ascii=".VnTime" w:eastAsia="Times New Roman" w:hAnsi=".VnTime" w:cs="Calibri"/>
                <w:color w:val="000000"/>
              </w:rPr>
            </w:pPr>
          </w:p>
        </w:tc>
        <w:tc>
          <w:tcPr>
            <w:tcW w:w="929" w:type="dxa"/>
            <w:gridSpan w:val="2"/>
            <w:tcBorders>
              <w:top w:val="dotted" w:sz="4" w:space="0" w:color="auto"/>
              <w:left w:val="single" w:sz="4" w:space="0" w:color="auto"/>
              <w:bottom w:val="dotted" w:sz="4" w:space="0" w:color="auto"/>
              <w:right w:val="single" w:sz="4" w:space="0" w:color="auto"/>
            </w:tcBorders>
            <w:shd w:val="thinDiagStripe" w:color="000000" w:fill="FFFFFF"/>
            <w:noWrap/>
            <w:vAlign w:val="bottom"/>
          </w:tcPr>
          <w:p w14:paraId="5FFDF31F" w14:textId="54A176D2" w:rsidR="002C7D97" w:rsidRPr="00903275" w:rsidRDefault="002C7D97" w:rsidP="00903275">
            <w:pPr>
              <w:spacing w:after="0"/>
              <w:jc w:val="center"/>
              <w:rPr>
                <w:rFonts w:ascii=".VnTime" w:eastAsia="Times New Roman" w:hAnsi=".VnTime" w:cs="Calibri"/>
                <w:color w:val="000000"/>
              </w:rPr>
            </w:pPr>
          </w:p>
        </w:tc>
        <w:tc>
          <w:tcPr>
            <w:tcW w:w="929" w:type="dxa"/>
            <w:gridSpan w:val="2"/>
            <w:tcBorders>
              <w:top w:val="dotted" w:sz="4" w:space="0" w:color="auto"/>
              <w:left w:val="single" w:sz="4" w:space="0" w:color="auto"/>
              <w:bottom w:val="dotted" w:sz="4" w:space="0" w:color="auto"/>
              <w:right w:val="single" w:sz="4" w:space="0" w:color="000000"/>
            </w:tcBorders>
            <w:shd w:val="thinDiagStripe" w:color="000000" w:fill="FFFFFF"/>
            <w:noWrap/>
            <w:vAlign w:val="bottom"/>
          </w:tcPr>
          <w:p w14:paraId="2C64E306" w14:textId="5AED173D" w:rsidR="002C7D97" w:rsidRPr="00903275" w:rsidRDefault="002C7D97" w:rsidP="00903275">
            <w:pPr>
              <w:spacing w:after="0"/>
              <w:jc w:val="center"/>
              <w:rPr>
                <w:rFonts w:ascii=".VnTime" w:eastAsia="Times New Roman" w:hAnsi=".VnTime" w:cs="Calibri"/>
                <w:color w:val="000000"/>
              </w:rPr>
            </w:pPr>
          </w:p>
        </w:tc>
      </w:tr>
      <w:tr w:rsidR="002C7D97" w:rsidRPr="00903275" w14:paraId="21ADC8BD" w14:textId="77777777" w:rsidTr="00BB7A66">
        <w:trPr>
          <w:divId w:val="1742361570"/>
          <w:trHeight w:val="283"/>
        </w:trPr>
        <w:tc>
          <w:tcPr>
            <w:tcW w:w="572" w:type="dxa"/>
            <w:tcBorders>
              <w:top w:val="dotted" w:sz="4" w:space="0" w:color="auto"/>
              <w:left w:val="single" w:sz="4" w:space="0" w:color="auto"/>
              <w:bottom w:val="dotted" w:sz="4" w:space="0" w:color="auto"/>
              <w:right w:val="single" w:sz="4" w:space="0" w:color="auto"/>
            </w:tcBorders>
            <w:shd w:val="clear" w:color="000000" w:fill="FFFFFF"/>
            <w:noWrap/>
            <w:vAlign w:val="bottom"/>
            <w:hideMark/>
          </w:tcPr>
          <w:p w14:paraId="2CC6F316" w14:textId="77777777" w:rsidR="002C7D97" w:rsidRPr="00903275" w:rsidRDefault="002C7D97" w:rsidP="00903275">
            <w:pPr>
              <w:spacing w:after="0"/>
              <w:jc w:val="right"/>
              <w:rPr>
                <w:rFonts w:ascii="Times New Roman" w:eastAsia="Times New Roman" w:hAnsi="Times New Roman" w:cs="Times New Roman"/>
                <w:color w:val="000000"/>
                <w:sz w:val="20"/>
                <w:szCs w:val="20"/>
              </w:rPr>
            </w:pPr>
            <w:r w:rsidRPr="00903275">
              <w:rPr>
                <w:rFonts w:ascii="Times New Roman" w:eastAsia="Times New Roman" w:hAnsi="Times New Roman" w:cs="Times New Roman"/>
                <w:color w:val="000000"/>
                <w:sz w:val="20"/>
                <w:szCs w:val="20"/>
              </w:rPr>
              <w:t>3.5</w:t>
            </w:r>
          </w:p>
        </w:tc>
        <w:tc>
          <w:tcPr>
            <w:tcW w:w="5235" w:type="dxa"/>
            <w:tcBorders>
              <w:top w:val="dotted" w:sz="4" w:space="0" w:color="auto"/>
              <w:left w:val="single" w:sz="4" w:space="0" w:color="auto"/>
              <w:bottom w:val="dotted" w:sz="4" w:space="0" w:color="auto"/>
              <w:right w:val="single" w:sz="4" w:space="0" w:color="auto"/>
            </w:tcBorders>
            <w:shd w:val="clear" w:color="000000" w:fill="FFFFFF"/>
            <w:noWrap/>
            <w:vAlign w:val="bottom"/>
            <w:hideMark/>
          </w:tcPr>
          <w:p w14:paraId="67685860" w14:textId="4A46F12F" w:rsidR="002C7D97" w:rsidRPr="00903275" w:rsidRDefault="002C7D97" w:rsidP="00903275">
            <w:pPr>
              <w:spacing w:after="0"/>
              <w:rPr>
                <w:rFonts w:ascii="Times New Roman" w:eastAsia="Times New Roman" w:hAnsi="Times New Roman" w:cs="Times New Roman"/>
                <w:color w:val="000000"/>
                <w:sz w:val="20"/>
                <w:szCs w:val="20"/>
              </w:rPr>
            </w:pPr>
            <w:r w:rsidRPr="00903275">
              <w:rPr>
                <w:rFonts w:ascii="Times New Roman" w:eastAsia="Times New Roman" w:hAnsi="Times New Roman" w:cs="Times New Roman"/>
                <w:color w:val="000000"/>
                <w:sz w:val="20"/>
                <w:szCs w:val="20"/>
              </w:rPr>
              <w:t xml:space="preserve">            </w:t>
            </w:r>
            <w:r w:rsidR="00EC4DF8">
              <w:rPr>
                <w:rFonts w:ascii="Times New Roman" w:eastAsia="Times New Roman" w:hAnsi="Times New Roman" w:cs="Times New Roman"/>
                <w:color w:val="000000"/>
                <w:sz w:val="20"/>
                <w:szCs w:val="20"/>
              </w:rPr>
              <w:t xml:space="preserve">  </w:t>
            </w:r>
            <w:r w:rsidRPr="00903275">
              <w:rPr>
                <w:rFonts w:ascii="Times New Roman" w:eastAsia="Times New Roman" w:hAnsi="Times New Roman" w:cs="Times New Roman"/>
                <w:color w:val="000000"/>
                <w:sz w:val="20"/>
                <w:szCs w:val="20"/>
              </w:rPr>
              <w:t>Trđ:  + nam</w:t>
            </w:r>
          </w:p>
        </w:tc>
        <w:tc>
          <w:tcPr>
            <w:tcW w:w="929" w:type="dxa"/>
            <w:gridSpan w:val="2"/>
            <w:tcBorders>
              <w:top w:val="dotted" w:sz="4" w:space="0" w:color="auto"/>
              <w:left w:val="single" w:sz="4" w:space="0" w:color="auto"/>
              <w:bottom w:val="dotted" w:sz="4" w:space="0" w:color="auto"/>
              <w:right w:val="single" w:sz="4" w:space="0" w:color="auto"/>
            </w:tcBorders>
            <w:shd w:val="clear" w:color="000000" w:fill="FFFFFF"/>
            <w:noWrap/>
            <w:vAlign w:val="bottom"/>
          </w:tcPr>
          <w:p w14:paraId="29133C5C" w14:textId="1F2776B9" w:rsidR="002C7D97" w:rsidRPr="00903275" w:rsidRDefault="002C7D97" w:rsidP="00903275">
            <w:pPr>
              <w:spacing w:after="0"/>
              <w:jc w:val="center"/>
              <w:rPr>
                <w:rFonts w:ascii="Times New Roman" w:eastAsia="Times New Roman" w:hAnsi="Times New Roman" w:cs="Times New Roman"/>
                <w:color w:val="000000"/>
              </w:rPr>
            </w:pPr>
          </w:p>
        </w:tc>
        <w:tc>
          <w:tcPr>
            <w:tcW w:w="929" w:type="dxa"/>
            <w:gridSpan w:val="2"/>
            <w:tcBorders>
              <w:top w:val="dotted" w:sz="4" w:space="0" w:color="auto"/>
              <w:left w:val="single" w:sz="4" w:space="0" w:color="auto"/>
              <w:bottom w:val="dotted" w:sz="4" w:space="0" w:color="auto"/>
              <w:right w:val="single" w:sz="4" w:space="0" w:color="auto"/>
            </w:tcBorders>
            <w:shd w:val="clear" w:color="000000" w:fill="FFFFFF"/>
            <w:noWrap/>
            <w:vAlign w:val="bottom"/>
          </w:tcPr>
          <w:p w14:paraId="61FF54F6" w14:textId="41135EC5" w:rsidR="002C7D97" w:rsidRPr="00903275" w:rsidRDefault="002C7D97" w:rsidP="00903275">
            <w:pPr>
              <w:spacing w:after="0"/>
              <w:jc w:val="center"/>
              <w:rPr>
                <w:rFonts w:ascii=".VnTime" w:eastAsia="Times New Roman" w:hAnsi=".VnTime" w:cs="Calibri"/>
                <w:color w:val="000000"/>
              </w:rPr>
            </w:pPr>
          </w:p>
        </w:tc>
        <w:tc>
          <w:tcPr>
            <w:tcW w:w="929" w:type="dxa"/>
            <w:gridSpan w:val="2"/>
            <w:tcBorders>
              <w:top w:val="dotted" w:sz="4" w:space="0" w:color="auto"/>
              <w:left w:val="single" w:sz="4" w:space="0" w:color="auto"/>
              <w:bottom w:val="dotted" w:sz="4" w:space="0" w:color="auto"/>
              <w:right w:val="single" w:sz="4" w:space="0" w:color="auto"/>
            </w:tcBorders>
            <w:shd w:val="thinDiagStripe" w:color="000000" w:fill="FFFFFF"/>
            <w:noWrap/>
            <w:vAlign w:val="bottom"/>
          </w:tcPr>
          <w:p w14:paraId="1B6B3C68" w14:textId="10EBCC90" w:rsidR="002C7D97" w:rsidRPr="00903275" w:rsidRDefault="002C7D97" w:rsidP="00903275">
            <w:pPr>
              <w:spacing w:after="0"/>
              <w:jc w:val="center"/>
              <w:rPr>
                <w:rFonts w:ascii=".VnTime" w:eastAsia="Times New Roman" w:hAnsi=".VnTime" w:cs="Calibri"/>
                <w:color w:val="000000"/>
              </w:rPr>
            </w:pPr>
          </w:p>
        </w:tc>
        <w:tc>
          <w:tcPr>
            <w:tcW w:w="929" w:type="dxa"/>
            <w:gridSpan w:val="2"/>
            <w:tcBorders>
              <w:top w:val="dotted" w:sz="4" w:space="0" w:color="auto"/>
              <w:left w:val="single" w:sz="4" w:space="0" w:color="auto"/>
              <w:bottom w:val="dotted" w:sz="4" w:space="0" w:color="auto"/>
              <w:right w:val="single" w:sz="4" w:space="0" w:color="000000"/>
            </w:tcBorders>
            <w:shd w:val="thinDiagStripe" w:color="000000" w:fill="FFFFFF"/>
            <w:noWrap/>
            <w:vAlign w:val="bottom"/>
          </w:tcPr>
          <w:p w14:paraId="7BF92FDA" w14:textId="0680A94E" w:rsidR="002C7D97" w:rsidRPr="00903275" w:rsidRDefault="002C7D97" w:rsidP="00903275">
            <w:pPr>
              <w:spacing w:after="0"/>
              <w:jc w:val="center"/>
              <w:rPr>
                <w:rFonts w:ascii=".VnTime" w:eastAsia="Times New Roman" w:hAnsi=".VnTime" w:cs="Calibri"/>
                <w:color w:val="000000"/>
              </w:rPr>
            </w:pPr>
          </w:p>
        </w:tc>
      </w:tr>
      <w:tr w:rsidR="002C7D97" w:rsidRPr="00903275" w14:paraId="357A3D51" w14:textId="77777777" w:rsidTr="00BB7A66">
        <w:trPr>
          <w:divId w:val="1742361570"/>
          <w:trHeight w:val="283"/>
        </w:trPr>
        <w:tc>
          <w:tcPr>
            <w:tcW w:w="572" w:type="dxa"/>
            <w:tcBorders>
              <w:top w:val="dotted" w:sz="4" w:space="0" w:color="auto"/>
              <w:left w:val="single" w:sz="4" w:space="0" w:color="auto"/>
              <w:bottom w:val="dotted" w:sz="4" w:space="0" w:color="auto"/>
              <w:right w:val="single" w:sz="4" w:space="0" w:color="auto"/>
            </w:tcBorders>
            <w:shd w:val="clear" w:color="000000" w:fill="FFFFFF"/>
            <w:noWrap/>
            <w:vAlign w:val="bottom"/>
            <w:hideMark/>
          </w:tcPr>
          <w:p w14:paraId="22FACEF5" w14:textId="77777777" w:rsidR="002C7D97" w:rsidRPr="00903275" w:rsidRDefault="002C7D97" w:rsidP="00903275">
            <w:pPr>
              <w:spacing w:after="0"/>
              <w:jc w:val="right"/>
              <w:rPr>
                <w:rFonts w:ascii="Times New Roman" w:eastAsia="Times New Roman" w:hAnsi="Times New Roman" w:cs="Times New Roman"/>
                <w:color w:val="FF0000"/>
                <w:sz w:val="20"/>
                <w:szCs w:val="20"/>
              </w:rPr>
            </w:pPr>
            <w:r w:rsidRPr="00903275">
              <w:rPr>
                <w:rFonts w:ascii="Times New Roman" w:eastAsia="Times New Roman" w:hAnsi="Times New Roman" w:cs="Times New Roman"/>
                <w:color w:val="FF0000"/>
                <w:sz w:val="20"/>
                <w:szCs w:val="20"/>
              </w:rPr>
              <w:t>3.6</w:t>
            </w:r>
          </w:p>
        </w:tc>
        <w:tc>
          <w:tcPr>
            <w:tcW w:w="5235" w:type="dxa"/>
            <w:tcBorders>
              <w:top w:val="dotted" w:sz="4" w:space="0" w:color="auto"/>
              <w:left w:val="single" w:sz="4" w:space="0" w:color="auto"/>
              <w:bottom w:val="dotted" w:sz="4" w:space="0" w:color="auto"/>
              <w:right w:val="single" w:sz="4" w:space="0" w:color="auto"/>
            </w:tcBorders>
            <w:shd w:val="clear" w:color="000000" w:fill="FFFFFF"/>
            <w:vAlign w:val="bottom"/>
            <w:hideMark/>
          </w:tcPr>
          <w:p w14:paraId="0AE24DBF" w14:textId="00139D00" w:rsidR="002C7D97" w:rsidRPr="00835287" w:rsidRDefault="002C7D97" w:rsidP="00903275">
            <w:pPr>
              <w:spacing w:after="0"/>
              <w:rPr>
                <w:rFonts w:ascii="Arial" w:eastAsia="Times New Roman" w:hAnsi="Arial" w:cs="Arial"/>
                <w:i/>
                <w:iCs/>
                <w:color w:val="FF0000"/>
                <w:sz w:val="20"/>
                <w:szCs w:val="20"/>
              </w:rPr>
            </w:pPr>
            <w:r w:rsidRPr="00835287">
              <w:rPr>
                <w:rFonts w:ascii="Arial" w:eastAsia="Times New Roman" w:hAnsi="Arial" w:cs="Arial"/>
                <w:i/>
                <w:iCs/>
                <w:color w:val="FF0000"/>
                <w:sz w:val="20"/>
                <w:szCs w:val="20"/>
              </w:rPr>
              <w:t xml:space="preserve">          </w:t>
            </w:r>
            <w:r w:rsidR="00EC4DF8">
              <w:rPr>
                <w:rFonts w:ascii="Arial" w:eastAsia="Times New Roman" w:hAnsi="Arial" w:cs="Arial"/>
                <w:i/>
                <w:iCs/>
                <w:color w:val="FF0000"/>
                <w:sz w:val="20"/>
                <w:szCs w:val="20"/>
              </w:rPr>
              <w:t xml:space="preserve"> </w:t>
            </w:r>
            <w:r w:rsidRPr="00835287">
              <w:rPr>
                <w:rFonts w:ascii="Arial" w:eastAsia="Times New Roman" w:hAnsi="Arial" w:cs="Arial"/>
                <w:i/>
                <w:iCs/>
                <w:color w:val="FF0000"/>
                <w:sz w:val="20"/>
                <w:szCs w:val="20"/>
              </w:rPr>
              <w:t>- Số mới sử dụng bao cao su</w:t>
            </w:r>
          </w:p>
        </w:tc>
        <w:tc>
          <w:tcPr>
            <w:tcW w:w="929" w:type="dxa"/>
            <w:gridSpan w:val="2"/>
            <w:tcBorders>
              <w:top w:val="dotted" w:sz="4" w:space="0" w:color="auto"/>
              <w:left w:val="single" w:sz="4" w:space="0" w:color="auto"/>
              <w:bottom w:val="dotted" w:sz="4" w:space="0" w:color="auto"/>
              <w:right w:val="single" w:sz="4" w:space="0" w:color="auto"/>
            </w:tcBorders>
            <w:shd w:val="clear" w:color="000000" w:fill="FFFFFF"/>
            <w:noWrap/>
            <w:vAlign w:val="bottom"/>
          </w:tcPr>
          <w:p w14:paraId="26CD4977" w14:textId="04202C49" w:rsidR="002C7D97" w:rsidRPr="00903275" w:rsidRDefault="002C7D97" w:rsidP="00903275">
            <w:pPr>
              <w:spacing w:after="0"/>
              <w:jc w:val="center"/>
              <w:rPr>
                <w:rFonts w:ascii="Times New Roman" w:eastAsia="Times New Roman" w:hAnsi="Times New Roman" w:cs="Times New Roman"/>
                <w:color w:val="FF0000"/>
              </w:rPr>
            </w:pPr>
          </w:p>
        </w:tc>
        <w:tc>
          <w:tcPr>
            <w:tcW w:w="929" w:type="dxa"/>
            <w:gridSpan w:val="2"/>
            <w:tcBorders>
              <w:top w:val="dotted" w:sz="4" w:space="0" w:color="auto"/>
              <w:left w:val="single" w:sz="4" w:space="0" w:color="auto"/>
              <w:bottom w:val="dotted" w:sz="4" w:space="0" w:color="auto"/>
              <w:right w:val="single" w:sz="4" w:space="0" w:color="auto"/>
            </w:tcBorders>
            <w:shd w:val="clear" w:color="000000" w:fill="FFFFFF"/>
            <w:noWrap/>
            <w:vAlign w:val="bottom"/>
          </w:tcPr>
          <w:p w14:paraId="2C883319" w14:textId="2076AEE4" w:rsidR="002C7D97" w:rsidRPr="00903275" w:rsidRDefault="002C7D97" w:rsidP="00903275">
            <w:pPr>
              <w:spacing w:after="0"/>
              <w:jc w:val="center"/>
              <w:rPr>
                <w:rFonts w:ascii="Times New Roman" w:eastAsia="Times New Roman" w:hAnsi="Times New Roman" w:cs="Times New Roman"/>
                <w:color w:val="FF0000"/>
              </w:rPr>
            </w:pPr>
          </w:p>
        </w:tc>
        <w:tc>
          <w:tcPr>
            <w:tcW w:w="929" w:type="dxa"/>
            <w:gridSpan w:val="2"/>
            <w:tcBorders>
              <w:top w:val="dotted" w:sz="4" w:space="0" w:color="auto"/>
              <w:left w:val="single" w:sz="4" w:space="0" w:color="auto"/>
              <w:bottom w:val="dotted" w:sz="4" w:space="0" w:color="auto"/>
              <w:right w:val="single" w:sz="4" w:space="0" w:color="auto"/>
            </w:tcBorders>
            <w:shd w:val="thinDiagStripe" w:color="000000" w:fill="FFFFFF"/>
            <w:noWrap/>
            <w:vAlign w:val="bottom"/>
          </w:tcPr>
          <w:p w14:paraId="001D09E5" w14:textId="1C0900F6" w:rsidR="002C7D97" w:rsidRPr="00903275" w:rsidRDefault="002C7D97" w:rsidP="00903275">
            <w:pPr>
              <w:spacing w:after="0"/>
              <w:jc w:val="center"/>
              <w:rPr>
                <w:rFonts w:ascii=".VnTime" w:eastAsia="Times New Roman" w:hAnsi=".VnTime" w:cs="Calibri"/>
                <w:color w:val="FF0000"/>
              </w:rPr>
            </w:pPr>
          </w:p>
        </w:tc>
        <w:tc>
          <w:tcPr>
            <w:tcW w:w="929" w:type="dxa"/>
            <w:gridSpan w:val="2"/>
            <w:tcBorders>
              <w:top w:val="dotted" w:sz="4" w:space="0" w:color="auto"/>
              <w:left w:val="single" w:sz="4" w:space="0" w:color="auto"/>
              <w:bottom w:val="dotted" w:sz="4" w:space="0" w:color="auto"/>
              <w:right w:val="single" w:sz="4" w:space="0" w:color="000000"/>
            </w:tcBorders>
            <w:shd w:val="thinDiagStripe" w:color="000000" w:fill="FFFFFF"/>
            <w:noWrap/>
            <w:vAlign w:val="bottom"/>
          </w:tcPr>
          <w:p w14:paraId="7511586D" w14:textId="480251CD" w:rsidR="002C7D97" w:rsidRPr="00903275" w:rsidRDefault="002C7D97" w:rsidP="00903275">
            <w:pPr>
              <w:spacing w:after="0"/>
              <w:jc w:val="center"/>
              <w:rPr>
                <w:rFonts w:ascii=".VnTime" w:eastAsia="Times New Roman" w:hAnsi=".VnTime" w:cs="Calibri"/>
                <w:color w:val="FF0000"/>
              </w:rPr>
            </w:pPr>
          </w:p>
        </w:tc>
      </w:tr>
      <w:tr w:rsidR="002C7D97" w:rsidRPr="00903275" w14:paraId="7FA714F2" w14:textId="77777777" w:rsidTr="00BB7A66">
        <w:trPr>
          <w:divId w:val="1742361570"/>
          <w:trHeight w:val="283"/>
        </w:trPr>
        <w:tc>
          <w:tcPr>
            <w:tcW w:w="572" w:type="dxa"/>
            <w:tcBorders>
              <w:top w:val="dotted" w:sz="4" w:space="0" w:color="auto"/>
              <w:left w:val="single" w:sz="4" w:space="0" w:color="auto"/>
              <w:bottom w:val="dotted" w:sz="4" w:space="0" w:color="auto"/>
              <w:right w:val="single" w:sz="4" w:space="0" w:color="auto"/>
            </w:tcBorders>
            <w:shd w:val="clear" w:color="000000" w:fill="FFFFFF"/>
            <w:noWrap/>
            <w:vAlign w:val="bottom"/>
            <w:hideMark/>
          </w:tcPr>
          <w:p w14:paraId="2D8F2E0F" w14:textId="77777777" w:rsidR="002C7D97" w:rsidRPr="00903275" w:rsidRDefault="002C7D97" w:rsidP="00903275">
            <w:pPr>
              <w:spacing w:after="0"/>
              <w:jc w:val="right"/>
              <w:rPr>
                <w:rFonts w:ascii="Times New Roman" w:eastAsia="Times New Roman" w:hAnsi="Times New Roman" w:cs="Times New Roman"/>
                <w:color w:val="FF0000"/>
                <w:sz w:val="20"/>
                <w:szCs w:val="20"/>
              </w:rPr>
            </w:pPr>
            <w:r w:rsidRPr="00903275">
              <w:rPr>
                <w:rFonts w:ascii="Times New Roman" w:eastAsia="Times New Roman" w:hAnsi="Times New Roman" w:cs="Times New Roman"/>
                <w:color w:val="FF0000"/>
                <w:sz w:val="20"/>
                <w:szCs w:val="20"/>
              </w:rPr>
              <w:t>3.7</w:t>
            </w:r>
          </w:p>
        </w:tc>
        <w:tc>
          <w:tcPr>
            <w:tcW w:w="5235" w:type="dxa"/>
            <w:tcBorders>
              <w:top w:val="dotted" w:sz="4" w:space="0" w:color="auto"/>
              <w:left w:val="single" w:sz="4" w:space="0" w:color="auto"/>
              <w:bottom w:val="dotted" w:sz="4" w:space="0" w:color="auto"/>
              <w:right w:val="single" w:sz="4" w:space="0" w:color="auto"/>
            </w:tcBorders>
            <w:shd w:val="clear" w:color="000000" w:fill="FFFFFF"/>
            <w:vAlign w:val="bottom"/>
            <w:hideMark/>
          </w:tcPr>
          <w:p w14:paraId="68E6C2EC" w14:textId="04D92B9C" w:rsidR="002C7D97" w:rsidRPr="00835287" w:rsidRDefault="002C7D97" w:rsidP="00903275">
            <w:pPr>
              <w:spacing w:after="0"/>
              <w:rPr>
                <w:rFonts w:ascii="Arial" w:eastAsia="Times New Roman" w:hAnsi="Arial" w:cs="Arial"/>
                <w:i/>
                <w:iCs/>
                <w:color w:val="FF0000"/>
                <w:sz w:val="20"/>
                <w:szCs w:val="20"/>
              </w:rPr>
            </w:pPr>
            <w:r w:rsidRPr="00835287">
              <w:rPr>
                <w:rFonts w:ascii="Arial" w:eastAsia="Times New Roman" w:hAnsi="Arial" w:cs="Arial"/>
                <w:i/>
                <w:iCs/>
                <w:color w:val="FF0000"/>
                <w:sz w:val="20"/>
                <w:szCs w:val="20"/>
              </w:rPr>
              <w:t xml:space="preserve">          </w:t>
            </w:r>
            <w:r w:rsidR="00EC4DF8">
              <w:rPr>
                <w:rFonts w:ascii="Arial" w:eastAsia="Times New Roman" w:hAnsi="Arial" w:cs="Arial"/>
                <w:i/>
                <w:iCs/>
                <w:color w:val="FF0000"/>
                <w:sz w:val="20"/>
                <w:szCs w:val="20"/>
              </w:rPr>
              <w:t xml:space="preserve"> </w:t>
            </w:r>
            <w:r w:rsidRPr="00835287">
              <w:rPr>
                <w:rFonts w:ascii="Arial" w:eastAsia="Times New Roman" w:hAnsi="Arial" w:cs="Arial"/>
                <w:i/>
                <w:iCs/>
                <w:color w:val="FF0000"/>
                <w:sz w:val="20"/>
                <w:szCs w:val="20"/>
              </w:rPr>
              <w:t>- Số mới sử dụng thuốc viên tránh thai</w:t>
            </w:r>
          </w:p>
        </w:tc>
        <w:tc>
          <w:tcPr>
            <w:tcW w:w="929" w:type="dxa"/>
            <w:gridSpan w:val="2"/>
            <w:tcBorders>
              <w:top w:val="dotted" w:sz="4" w:space="0" w:color="auto"/>
              <w:left w:val="single" w:sz="4" w:space="0" w:color="auto"/>
              <w:bottom w:val="dotted" w:sz="4" w:space="0" w:color="auto"/>
              <w:right w:val="single" w:sz="4" w:space="0" w:color="auto"/>
            </w:tcBorders>
            <w:shd w:val="clear" w:color="000000" w:fill="FFFFFF"/>
            <w:noWrap/>
            <w:vAlign w:val="bottom"/>
          </w:tcPr>
          <w:p w14:paraId="77D0D0E4" w14:textId="307D7A75" w:rsidR="002C7D97" w:rsidRPr="00903275" w:rsidRDefault="002C7D97" w:rsidP="00903275">
            <w:pPr>
              <w:spacing w:after="0"/>
              <w:jc w:val="center"/>
              <w:rPr>
                <w:rFonts w:ascii="Times New Roman" w:eastAsia="Times New Roman" w:hAnsi="Times New Roman" w:cs="Times New Roman"/>
                <w:color w:val="FF0000"/>
              </w:rPr>
            </w:pPr>
          </w:p>
        </w:tc>
        <w:tc>
          <w:tcPr>
            <w:tcW w:w="929" w:type="dxa"/>
            <w:gridSpan w:val="2"/>
            <w:tcBorders>
              <w:top w:val="dotted" w:sz="4" w:space="0" w:color="auto"/>
              <w:left w:val="single" w:sz="4" w:space="0" w:color="auto"/>
              <w:bottom w:val="dotted" w:sz="4" w:space="0" w:color="auto"/>
              <w:right w:val="single" w:sz="4" w:space="0" w:color="auto"/>
            </w:tcBorders>
            <w:shd w:val="clear" w:color="000000" w:fill="FFFFFF"/>
            <w:noWrap/>
            <w:vAlign w:val="bottom"/>
          </w:tcPr>
          <w:p w14:paraId="20EAB005" w14:textId="7E58D201" w:rsidR="002C7D97" w:rsidRPr="00903275" w:rsidRDefault="002C7D97" w:rsidP="00903275">
            <w:pPr>
              <w:spacing w:after="0"/>
              <w:jc w:val="center"/>
              <w:rPr>
                <w:rFonts w:ascii="Times New Roman" w:eastAsia="Times New Roman" w:hAnsi="Times New Roman" w:cs="Times New Roman"/>
                <w:color w:val="FF0000"/>
              </w:rPr>
            </w:pPr>
          </w:p>
        </w:tc>
        <w:tc>
          <w:tcPr>
            <w:tcW w:w="929" w:type="dxa"/>
            <w:gridSpan w:val="2"/>
            <w:tcBorders>
              <w:top w:val="dotted" w:sz="4" w:space="0" w:color="auto"/>
              <w:left w:val="single" w:sz="4" w:space="0" w:color="auto"/>
              <w:bottom w:val="dotted" w:sz="4" w:space="0" w:color="auto"/>
              <w:right w:val="single" w:sz="4" w:space="0" w:color="auto"/>
            </w:tcBorders>
            <w:shd w:val="thinDiagStripe" w:color="000000" w:fill="FFFFFF"/>
            <w:noWrap/>
            <w:vAlign w:val="bottom"/>
          </w:tcPr>
          <w:p w14:paraId="666F6696" w14:textId="46387121" w:rsidR="002C7D97" w:rsidRPr="00903275" w:rsidRDefault="002C7D97" w:rsidP="00903275">
            <w:pPr>
              <w:spacing w:after="0"/>
              <w:jc w:val="center"/>
              <w:rPr>
                <w:rFonts w:ascii=".VnTime" w:eastAsia="Times New Roman" w:hAnsi=".VnTime" w:cs="Calibri"/>
                <w:color w:val="FF0000"/>
              </w:rPr>
            </w:pPr>
          </w:p>
        </w:tc>
        <w:tc>
          <w:tcPr>
            <w:tcW w:w="929" w:type="dxa"/>
            <w:gridSpan w:val="2"/>
            <w:tcBorders>
              <w:top w:val="dotted" w:sz="4" w:space="0" w:color="auto"/>
              <w:left w:val="single" w:sz="4" w:space="0" w:color="auto"/>
              <w:bottom w:val="dotted" w:sz="4" w:space="0" w:color="auto"/>
              <w:right w:val="single" w:sz="4" w:space="0" w:color="000000"/>
            </w:tcBorders>
            <w:shd w:val="thinDiagStripe" w:color="000000" w:fill="FFFFFF"/>
            <w:noWrap/>
            <w:vAlign w:val="bottom"/>
          </w:tcPr>
          <w:p w14:paraId="5ABF803A" w14:textId="614F9C9F" w:rsidR="002C7D97" w:rsidRPr="00903275" w:rsidRDefault="002C7D97" w:rsidP="00903275">
            <w:pPr>
              <w:spacing w:after="0"/>
              <w:jc w:val="center"/>
              <w:rPr>
                <w:rFonts w:ascii=".VnTime" w:eastAsia="Times New Roman" w:hAnsi=".VnTime" w:cs="Calibri"/>
                <w:color w:val="FF0000"/>
              </w:rPr>
            </w:pPr>
          </w:p>
        </w:tc>
      </w:tr>
      <w:tr w:rsidR="002C7D97" w:rsidRPr="00903275" w14:paraId="5CFCE71B" w14:textId="77777777" w:rsidTr="00BB7A66">
        <w:trPr>
          <w:divId w:val="1742361570"/>
          <w:trHeight w:val="283"/>
        </w:trPr>
        <w:tc>
          <w:tcPr>
            <w:tcW w:w="572" w:type="dxa"/>
            <w:tcBorders>
              <w:top w:val="dotted" w:sz="4" w:space="0" w:color="auto"/>
              <w:left w:val="single" w:sz="4" w:space="0" w:color="auto"/>
              <w:bottom w:val="dotted" w:sz="4" w:space="0" w:color="auto"/>
              <w:right w:val="single" w:sz="4" w:space="0" w:color="auto"/>
            </w:tcBorders>
            <w:shd w:val="clear" w:color="000000" w:fill="FFFFFF"/>
            <w:noWrap/>
            <w:vAlign w:val="bottom"/>
            <w:hideMark/>
          </w:tcPr>
          <w:p w14:paraId="47DB8CFD" w14:textId="77777777" w:rsidR="002C7D97" w:rsidRPr="00903275" w:rsidRDefault="002C7D97" w:rsidP="00903275">
            <w:pPr>
              <w:spacing w:after="0"/>
              <w:rPr>
                <w:rFonts w:ascii="Times New Roman" w:eastAsia="Times New Roman" w:hAnsi="Times New Roman" w:cs="Times New Roman"/>
                <w:color w:val="000000"/>
                <w:sz w:val="20"/>
                <w:szCs w:val="20"/>
              </w:rPr>
            </w:pPr>
            <w:r w:rsidRPr="00903275">
              <w:rPr>
                <w:rFonts w:ascii="Times New Roman" w:eastAsia="Times New Roman" w:hAnsi="Times New Roman" w:cs="Times New Roman"/>
                <w:color w:val="000000"/>
                <w:sz w:val="20"/>
                <w:szCs w:val="20"/>
              </w:rPr>
              <w:t>4</w:t>
            </w:r>
          </w:p>
        </w:tc>
        <w:tc>
          <w:tcPr>
            <w:tcW w:w="5235" w:type="dxa"/>
            <w:tcBorders>
              <w:top w:val="dotted" w:sz="4" w:space="0" w:color="auto"/>
              <w:left w:val="single" w:sz="4" w:space="0" w:color="auto"/>
              <w:bottom w:val="dotted" w:sz="4" w:space="0" w:color="auto"/>
              <w:right w:val="single" w:sz="4" w:space="0" w:color="auto"/>
            </w:tcBorders>
            <w:shd w:val="clear" w:color="000000" w:fill="FFFFFF"/>
            <w:hideMark/>
          </w:tcPr>
          <w:p w14:paraId="4CBC902A" w14:textId="77777777" w:rsidR="002C7D97" w:rsidRPr="00903275" w:rsidRDefault="002C7D97" w:rsidP="00903275">
            <w:pPr>
              <w:spacing w:after="0"/>
              <w:rPr>
                <w:rFonts w:ascii="Times New Roman" w:eastAsia="Times New Roman" w:hAnsi="Times New Roman" w:cs="Times New Roman"/>
                <w:color w:val="000000"/>
                <w:sz w:val="20"/>
                <w:szCs w:val="20"/>
              </w:rPr>
            </w:pPr>
            <w:r w:rsidRPr="00903275">
              <w:rPr>
                <w:rFonts w:ascii="Times New Roman" w:eastAsia="Times New Roman" w:hAnsi="Times New Roman" w:cs="Times New Roman"/>
                <w:color w:val="000000"/>
                <w:sz w:val="20"/>
                <w:szCs w:val="20"/>
              </w:rPr>
              <w:t>Tai biến sử dụng BPTT</w:t>
            </w:r>
          </w:p>
        </w:tc>
        <w:tc>
          <w:tcPr>
            <w:tcW w:w="929" w:type="dxa"/>
            <w:gridSpan w:val="2"/>
            <w:tcBorders>
              <w:top w:val="dotted" w:sz="4" w:space="0" w:color="auto"/>
              <w:left w:val="single" w:sz="4" w:space="0" w:color="auto"/>
              <w:bottom w:val="dotted" w:sz="4" w:space="0" w:color="auto"/>
              <w:right w:val="single" w:sz="4" w:space="0" w:color="auto"/>
            </w:tcBorders>
            <w:shd w:val="clear" w:color="000000" w:fill="FFFFFF"/>
            <w:noWrap/>
            <w:vAlign w:val="bottom"/>
          </w:tcPr>
          <w:p w14:paraId="78F37552" w14:textId="0FE2E8FD" w:rsidR="002C7D97" w:rsidRPr="00903275" w:rsidRDefault="002C7D97" w:rsidP="00903275">
            <w:pPr>
              <w:spacing w:after="0"/>
              <w:jc w:val="center"/>
              <w:rPr>
                <w:rFonts w:ascii="Times New Roman" w:eastAsia="Times New Roman" w:hAnsi="Times New Roman" w:cs="Times New Roman"/>
                <w:color w:val="000000"/>
              </w:rPr>
            </w:pPr>
          </w:p>
        </w:tc>
        <w:tc>
          <w:tcPr>
            <w:tcW w:w="929" w:type="dxa"/>
            <w:gridSpan w:val="2"/>
            <w:tcBorders>
              <w:top w:val="dotted" w:sz="4" w:space="0" w:color="auto"/>
              <w:left w:val="single" w:sz="4" w:space="0" w:color="auto"/>
              <w:bottom w:val="dotted" w:sz="4" w:space="0" w:color="auto"/>
              <w:right w:val="single" w:sz="4" w:space="0" w:color="auto"/>
            </w:tcBorders>
            <w:shd w:val="clear" w:color="000000" w:fill="FFFFFF"/>
            <w:noWrap/>
            <w:vAlign w:val="bottom"/>
          </w:tcPr>
          <w:p w14:paraId="2EE8B15E" w14:textId="7DB47B16" w:rsidR="002C7D97" w:rsidRPr="00903275" w:rsidRDefault="002C7D97" w:rsidP="00903275">
            <w:pPr>
              <w:spacing w:after="0"/>
              <w:jc w:val="center"/>
              <w:rPr>
                <w:rFonts w:ascii="Times New Roman" w:eastAsia="Times New Roman" w:hAnsi="Times New Roman" w:cs="Times New Roman"/>
                <w:color w:val="000000"/>
              </w:rPr>
            </w:pPr>
          </w:p>
        </w:tc>
        <w:tc>
          <w:tcPr>
            <w:tcW w:w="929" w:type="dxa"/>
            <w:gridSpan w:val="2"/>
            <w:tcBorders>
              <w:top w:val="dotted" w:sz="4" w:space="0" w:color="auto"/>
              <w:left w:val="single" w:sz="4" w:space="0" w:color="auto"/>
              <w:bottom w:val="dotted" w:sz="4" w:space="0" w:color="auto"/>
              <w:right w:val="single" w:sz="4" w:space="0" w:color="auto"/>
            </w:tcBorders>
            <w:shd w:val="thinDiagStripe" w:color="000000" w:fill="FFFFFF"/>
            <w:noWrap/>
            <w:vAlign w:val="bottom"/>
          </w:tcPr>
          <w:p w14:paraId="2FE93040" w14:textId="31ED7529" w:rsidR="002C7D97" w:rsidRPr="00903275" w:rsidRDefault="002C7D97" w:rsidP="00903275">
            <w:pPr>
              <w:spacing w:after="0"/>
              <w:jc w:val="center"/>
              <w:rPr>
                <w:rFonts w:ascii=".VnTime" w:eastAsia="Times New Roman" w:hAnsi=".VnTime" w:cs="Calibri"/>
                <w:color w:val="000000"/>
              </w:rPr>
            </w:pPr>
          </w:p>
        </w:tc>
        <w:tc>
          <w:tcPr>
            <w:tcW w:w="929" w:type="dxa"/>
            <w:gridSpan w:val="2"/>
            <w:tcBorders>
              <w:top w:val="dotted" w:sz="4" w:space="0" w:color="auto"/>
              <w:left w:val="single" w:sz="4" w:space="0" w:color="auto"/>
              <w:bottom w:val="dotted" w:sz="4" w:space="0" w:color="auto"/>
              <w:right w:val="single" w:sz="4" w:space="0" w:color="000000"/>
            </w:tcBorders>
            <w:shd w:val="thinDiagStripe" w:color="000000" w:fill="FFFFFF"/>
            <w:noWrap/>
            <w:vAlign w:val="bottom"/>
          </w:tcPr>
          <w:p w14:paraId="1FECDD92" w14:textId="58CFAB5A" w:rsidR="002C7D97" w:rsidRPr="00903275" w:rsidRDefault="002C7D97" w:rsidP="00903275">
            <w:pPr>
              <w:spacing w:after="0"/>
              <w:jc w:val="center"/>
              <w:rPr>
                <w:rFonts w:ascii=".VnTime" w:eastAsia="Times New Roman" w:hAnsi=".VnTime" w:cs="Calibri"/>
                <w:color w:val="000000"/>
              </w:rPr>
            </w:pPr>
          </w:p>
        </w:tc>
      </w:tr>
      <w:tr w:rsidR="002C7D97" w:rsidRPr="00903275" w14:paraId="778442A1" w14:textId="77777777" w:rsidTr="00BB7A66">
        <w:trPr>
          <w:divId w:val="1742361570"/>
          <w:trHeight w:val="283"/>
        </w:trPr>
        <w:tc>
          <w:tcPr>
            <w:tcW w:w="572" w:type="dxa"/>
            <w:tcBorders>
              <w:top w:val="dotted" w:sz="4" w:space="0" w:color="auto"/>
              <w:left w:val="single" w:sz="4" w:space="0" w:color="auto"/>
              <w:bottom w:val="dotted" w:sz="4" w:space="0" w:color="auto"/>
              <w:right w:val="single" w:sz="4" w:space="0" w:color="auto"/>
            </w:tcBorders>
            <w:shd w:val="clear" w:color="000000" w:fill="FFFFFF"/>
            <w:noWrap/>
            <w:vAlign w:val="bottom"/>
            <w:hideMark/>
          </w:tcPr>
          <w:p w14:paraId="6D3AD212" w14:textId="77777777" w:rsidR="002C7D97" w:rsidRPr="00903275" w:rsidRDefault="002C7D97" w:rsidP="00903275">
            <w:pPr>
              <w:spacing w:after="0"/>
              <w:rPr>
                <w:rFonts w:ascii="Times New Roman" w:eastAsia="Times New Roman" w:hAnsi="Times New Roman" w:cs="Times New Roman"/>
                <w:color w:val="000000"/>
                <w:sz w:val="20"/>
                <w:szCs w:val="20"/>
              </w:rPr>
            </w:pPr>
            <w:r w:rsidRPr="00903275">
              <w:rPr>
                <w:rFonts w:ascii="Times New Roman" w:eastAsia="Times New Roman" w:hAnsi="Times New Roman" w:cs="Times New Roman"/>
                <w:color w:val="000000"/>
                <w:sz w:val="20"/>
                <w:szCs w:val="20"/>
              </w:rPr>
              <w:t>5</w:t>
            </w:r>
          </w:p>
        </w:tc>
        <w:tc>
          <w:tcPr>
            <w:tcW w:w="5235" w:type="dxa"/>
            <w:tcBorders>
              <w:top w:val="dotted" w:sz="4" w:space="0" w:color="auto"/>
              <w:left w:val="single" w:sz="4" w:space="0" w:color="auto"/>
              <w:bottom w:val="dotted" w:sz="4" w:space="0" w:color="auto"/>
              <w:right w:val="single" w:sz="4" w:space="0" w:color="auto"/>
            </w:tcBorders>
            <w:shd w:val="clear" w:color="000000" w:fill="FFFFFF"/>
            <w:noWrap/>
            <w:vAlign w:val="bottom"/>
            <w:hideMark/>
          </w:tcPr>
          <w:p w14:paraId="0499DF86" w14:textId="77777777" w:rsidR="002C7D97" w:rsidRPr="00903275" w:rsidRDefault="002C7D97" w:rsidP="00903275">
            <w:pPr>
              <w:spacing w:after="0"/>
              <w:rPr>
                <w:rFonts w:ascii="Times New Roman" w:eastAsia="Times New Roman" w:hAnsi="Times New Roman" w:cs="Times New Roman"/>
                <w:color w:val="000000"/>
                <w:sz w:val="20"/>
                <w:szCs w:val="20"/>
              </w:rPr>
            </w:pPr>
            <w:r w:rsidRPr="00903275">
              <w:rPr>
                <w:rFonts w:ascii="Times New Roman" w:eastAsia="Times New Roman" w:hAnsi="Times New Roman" w:cs="Times New Roman"/>
                <w:color w:val="000000"/>
                <w:sz w:val="20"/>
                <w:szCs w:val="20"/>
              </w:rPr>
              <w:t>Số phá thai</w:t>
            </w:r>
          </w:p>
        </w:tc>
        <w:tc>
          <w:tcPr>
            <w:tcW w:w="929" w:type="dxa"/>
            <w:gridSpan w:val="2"/>
            <w:tcBorders>
              <w:top w:val="dotted" w:sz="4" w:space="0" w:color="auto"/>
              <w:left w:val="single" w:sz="4" w:space="0" w:color="auto"/>
              <w:bottom w:val="dotted" w:sz="4" w:space="0" w:color="auto"/>
              <w:right w:val="single" w:sz="4" w:space="0" w:color="auto"/>
            </w:tcBorders>
            <w:shd w:val="clear" w:color="000000" w:fill="FFFFFF"/>
            <w:noWrap/>
            <w:vAlign w:val="bottom"/>
          </w:tcPr>
          <w:p w14:paraId="1E20C936" w14:textId="504811DA" w:rsidR="002C7D97" w:rsidRPr="00903275" w:rsidRDefault="002C7D97" w:rsidP="00903275">
            <w:pPr>
              <w:spacing w:after="0"/>
              <w:jc w:val="center"/>
              <w:rPr>
                <w:rFonts w:ascii="Times New Roman" w:eastAsia="Times New Roman" w:hAnsi="Times New Roman" w:cs="Times New Roman"/>
                <w:color w:val="000000"/>
              </w:rPr>
            </w:pPr>
          </w:p>
        </w:tc>
        <w:tc>
          <w:tcPr>
            <w:tcW w:w="929" w:type="dxa"/>
            <w:gridSpan w:val="2"/>
            <w:tcBorders>
              <w:top w:val="dotted" w:sz="4" w:space="0" w:color="auto"/>
              <w:left w:val="single" w:sz="4" w:space="0" w:color="auto"/>
              <w:bottom w:val="dotted" w:sz="4" w:space="0" w:color="auto"/>
              <w:right w:val="single" w:sz="4" w:space="0" w:color="auto"/>
            </w:tcBorders>
            <w:shd w:val="clear" w:color="000000" w:fill="FFFFFF"/>
            <w:noWrap/>
            <w:vAlign w:val="bottom"/>
          </w:tcPr>
          <w:p w14:paraId="6AD3D290" w14:textId="3AA1124E" w:rsidR="002C7D97" w:rsidRPr="00903275" w:rsidRDefault="002C7D97" w:rsidP="00903275">
            <w:pPr>
              <w:spacing w:after="0"/>
              <w:jc w:val="center"/>
              <w:rPr>
                <w:rFonts w:ascii="Times New Roman" w:eastAsia="Times New Roman" w:hAnsi="Times New Roman" w:cs="Times New Roman"/>
                <w:color w:val="000000"/>
              </w:rPr>
            </w:pPr>
          </w:p>
        </w:tc>
        <w:tc>
          <w:tcPr>
            <w:tcW w:w="929" w:type="dxa"/>
            <w:gridSpan w:val="2"/>
            <w:tcBorders>
              <w:top w:val="dotted" w:sz="4" w:space="0" w:color="auto"/>
              <w:left w:val="single" w:sz="4" w:space="0" w:color="auto"/>
              <w:bottom w:val="dotted" w:sz="4" w:space="0" w:color="auto"/>
              <w:right w:val="single" w:sz="4" w:space="0" w:color="auto"/>
            </w:tcBorders>
            <w:shd w:val="thinDiagStripe" w:color="000000" w:fill="FFFFFF"/>
            <w:noWrap/>
            <w:vAlign w:val="bottom"/>
          </w:tcPr>
          <w:p w14:paraId="5B41D61F" w14:textId="19F72DB4" w:rsidR="002C7D97" w:rsidRPr="00903275" w:rsidRDefault="002C7D97" w:rsidP="00903275">
            <w:pPr>
              <w:spacing w:after="0"/>
              <w:jc w:val="center"/>
              <w:rPr>
                <w:rFonts w:ascii=".VnTime" w:eastAsia="Times New Roman" w:hAnsi=".VnTime" w:cs="Calibri"/>
                <w:color w:val="000000"/>
              </w:rPr>
            </w:pPr>
          </w:p>
        </w:tc>
        <w:tc>
          <w:tcPr>
            <w:tcW w:w="929" w:type="dxa"/>
            <w:gridSpan w:val="2"/>
            <w:tcBorders>
              <w:top w:val="dotted" w:sz="4" w:space="0" w:color="auto"/>
              <w:left w:val="single" w:sz="4" w:space="0" w:color="auto"/>
              <w:bottom w:val="dotted" w:sz="4" w:space="0" w:color="auto"/>
              <w:right w:val="single" w:sz="4" w:space="0" w:color="000000"/>
            </w:tcBorders>
            <w:shd w:val="thinDiagStripe" w:color="000000" w:fill="FFFFFF"/>
            <w:noWrap/>
            <w:vAlign w:val="bottom"/>
          </w:tcPr>
          <w:p w14:paraId="07C04E30" w14:textId="0F10FE44" w:rsidR="002C7D97" w:rsidRPr="00903275" w:rsidRDefault="002C7D97" w:rsidP="00903275">
            <w:pPr>
              <w:spacing w:after="0"/>
              <w:jc w:val="center"/>
              <w:rPr>
                <w:rFonts w:ascii=".VnTime" w:eastAsia="Times New Roman" w:hAnsi=".VnTime" w:cs="Calibri"/>
                <w:color w:val="000000"/>
              </w:rPr>
            </w:pPr>
          </w:p>
        </w:tc>
      </w:tr>
      <w:tr w:rsidR="002C7D97" w:rsidRPr="00903275" w14:paraId="60AC0E96" w14:textId="77777777" w:rsidTr="00BB7A66">
        <w:trPr>
          <w:divId w:val="1742361570"/>
          <w:trHeight w:val="283"/>
        </w:trPr>
        <w:tc>
          <w:tcPr>
            <w:tcW w:w="572" w:type="dxa"/>
            <w:tcBorders>
              <w:top w:val="dotted" w:sz="4" w:space="0" w:color="auto"/>
              <w:left w:val="single" w:sz="4" w:space="0" w:color="auto"/>
              <w:bottom w:val="dotted" w:sz="4" w:space="0" w:color="auto"/>
              <w:right w:val="single" w:sz="4" w:space="0" w:color="auto"/>
            </w:tcBorders>
            <w:shd w:val="clear" w:color="000000" w:fill="FFFFFF"/>
            <w:noWrap/>
            <w:vAlign w:val="bottom"/>
            <w:hideMark/>
          </w:tcPr>
          <w:p w14:paraId="27FD075C" w14:textId="77777777" w:rsidR="002C7D97" w:rsidRPr="00903275" w:rsidRDefault="002C7D97" w:rsidP="00903275">
            <w:pPr>
              <w:spacing w:after="0"/>
              <w:jc w:val="right"/>
              <w:rPr>
                <w:rFonts w:ascii="Times New Roman" w:eastAsia="Times New Roman" w:hAnsi="Times New Roman" w:cs="Times New Roman"/>
                <w:color w:val="000000"/>
                <w:sz w:val="20"/>
                <w:szCs w:val="20"/>
              </w:rPr>
            </w:pPr>
            <w:r w:rsidRPr="00903275">
              <w:rPr>
                <w:rFonts w:ascii="Times New Roman" w:eastAsia="Times New Roman" w:hAnsi="Times New Roman" w:cs="Times New Roman"/>
                <w:color w:val="000000"/>
                <w:sz w:val="20"/>
                <w:szCs w:val="20"/>
              </w:rPr>
              <w:t>5.1</w:t>
            </w:r>
          </w:p>
        </w:tc>
        <w:tc>
          <w:tcPr>
            <w:tcW w:w="5235" w:type="dxa"/>
            <w:tcBorders>
              <w:top w:val="dotted" w:sz="4" w:space="0" w:color="auto"/>
              <w:left w:val="single" w:sz="4" w:space="0" w:color="auto"/>
              <w:bottom w:val="dotted" w:sz="4" w:space="0" w:color="auto"/>
              <w:right w:val="single" w:sz="4" w:space="0" w:color="auto"/>
            </w:tcBorders>
            <w:shd w:val="clear" w:color="000000" w:fill="FFFFFF"/>
            <w:noWrap/>
            <w:vAlign w:val="bottom"/>
            <w:hideMark/>
          </w:tcPr>
          <w:p w14:paraId="31102B6A" w14:textId="6BE445BC" w:rsidR="002C7D97" w:rsidRPr="00903275" w:rsidRDefault="002C7D97" w:rsidP="00903275">
            <w:pPr>
              <w:spacing w:after="0"/>
              <w:rPr>
                <w:rFonts w:ascii="Times New Roman" w:eastAsia="Times New Roman" w:hAnsi="Times New Roman" w:cs="Times New Roman"/>
                <w:color w:val="000000"/>
                <w:sz w:val="20"/>
                <w:szCs w:val="20"/>
              </w:rPr>
            </w:pPr>
            <w:r w:rsidRPr="00903275">
              <w:rPr>
                <w:rFonts w:ascii="Times New Roman" w:eastAsia="Times New Roman" w:hAnsi="Times New Roman" w:cs="Times New Roman"/>
                <w:color w:val="000000"/>
                <w:sz w:val="20"/>
                <w:szCs w:val="20"/>
              </w:rPr>
              <w:t xml:space="preserve">   Trđ:  </w:t>
            </w:r>
            <w:r w:rsidR="00EC4DF8">
              <w:rPr>
                <w:rFonts w:ascii="Times New Roman" w:eastAsia="Times New Roman" w:hAnsi="Times New Roman" w:cs="Times New Roman"/>
                <w:color w:val="000000"/>
                <w:sz w:val="20"/>
                <w:szCs w:val="20"/>
              </w:rPr>
              <w:t xml:space="preserve"> </w:t>
            </w:r>
            <w:r w:rsidRPr="00903275">
              <w:rPr>
                <w:rFonts w:ascii="Times New Roman" w:eastAsia="Times New Roman" w:hAnsi="Times New Roman" w:cs="Times New Roman"/>
                <w:color w:val="000000"/>
                <w:sz w:val="20"/>
                <w:szCs w:val="20"/>
              </w:rPr>
              <w:t>-  ≤ 7 tuần</w:t>
            </w:r>
          </w:p>
        </w:tc>
        <w:tc>
          <w:tcPr>
            <w:tcW w:w="929" w:type="dxa"/>
            <w:gridSpan w:val="2"/>
            <w:tcBorders>
              <w:top w:val="dotted" w:sz="4" w:space="0" w:color="auto"/>
              <w:left w:val="single" w:sz="4" w:space="0" w:color="auto"/>
              <w:bottom w:val="dotted" w:sz="4" w:space="0" w:color="auto"/>
              <w:right w:val="single" w:sz="4" w:space="0" w:color="auto"/>
            </w:tcBorders>
            <w:shd w:val="clear" w:color="000000" w:fill="FFFFFF"/>
            <w:noWrap/>
            <w:vAlign w:val="bottom"/>
          </w:tcPr>
          <w:p w14:paraId="545E56ED" w14:textId="31F68DBD" w:rsidR="002C7D97" w:rsidRPr="00903275" w:rsidRDefault="002C7D97" w:rsidP="00903275">
            <w:pPr>
              <w:spacing w:after="0"/>
              <w:jc w:val="center"/>
              <w:rPr>
                <w:rFonts w:ascii="Times New Roman" w:eastAsia="Times New Roman" w:hAnsi="Times New Roman" w:cs="Times New Roman"/>
                <w:color w:val="000000"/>
              </w:rPr>
            </w:pPr>
          </w:p>
        </w:tc>
        <w:tc>
          <w:tcPr>
            <w:tcW w:w="929" w:type="dxa"/>
            <w:gridSpan w:val="2"/>
            <w:tcBorders>
              <w:top w:val="dotted" w:sz="4" w:space="0" w:color="auto"/>
              <w:left w:val="single" w:sz="4" w:space="0" w:color="auto"/>
              <w:bottom w:val="dotted" w:sz="4" w:space="0" w:color="auto"/>
              <w:right w:val="single" w:sz="4" w:space="0" w:color="auto"/>
            </w:tcBorders>
            <w:shd w:val="clear" w:color="000000" w:fill="FFFFFF"/>
            <w:noWrap/>
            <w:vAlign w:val="bottom"/>
          </w:tcPr>
          <w:p w14:paraId="42399EA2" w14:textId="0E321259" w:rsidR="002C7D97" w:rsidRPr="00903275" w:rsidRDefault="002C7D97" w:rsidP="00903275">
            <w:pPr>
              <w:spacing w:after="0"/>
              <w:jc w:val="center"/>
              <w:rPr>
                <w:rFonts w:ascii="Times New Roman" w:eastAsia="Times New Roman" w:hAnsi="Times New Roman" w:cs="Times New Roman"/>
                <w:color w:val="000000"/>
              </w:rPr>
            </w:pPr>
          </w:p>
        </w:tc>
        <w:tc>
          <w:tcPr>
            <w:tcW w:w="929" w:type="dxa"/>
            <w:gridSpan w:val="2"/>
            <w:tcBorders>
              <w:top w:val="dotted" w:sz="4" w:space="0" w:color="auto"/>
              <w:left w:val="single" w:sz="4" w:space="0" w:color="auto"/>
              <w:bottom w:val="dotted" w:sz="4" w:space="0" w:color="auto"/>
              <w:right w:val="single" w:sz="4" w:space="0" w:color="auto"/>
            </w:tcBorders>
            <w:shd w:val="thinDiagStripe" w:color="000000" w:fill="FFFFFF"/>
            <w:noWrap/>
            <w:vAlign w:val="bottom"/>
          </w:tcPr>
          <w:p w14:paraId="37879334" w14:textId="295DCA99" w:rsidR="002C7D97" w:rsidRPr="00903275" w:rsidRDefault="002C7D97" w:rsidP="00903275">
            <w:pPr>
              <w:spacing w:after="0"/>
              <w:jc w:val="center"/>
              <w:rPr>
                <w:rFonts w:ascii=".VnTime" w:eastAsia="Times New Roman" w:hAnsi=".VnTime" w:cs="Calibri"/>
                <w:color w:val="000000"/>
              </w:rPr>
            </w:pPr>
          </w:p>
        </w:tc>
        <w:tc>
          <w:tcPr>
            <w:tcW w:w="929" w:type="dxa"/>
            <w:gridSpan w:val="2"/>
            <w:tcBorders>
              <w:top w:val="dotted" w:sz="4" w:space="0" w:color="auto"/>
              <w:left w:val="single" w:sz="4" w:space="0" w:color="auto"/>
              <w:bottom w:val="dotted" w:sz="4" w:space="0" w:color="auto"/>
              <w:right w:val="single" w:sz="4" w:space="0" w:color="000000"/>
            </w:tcBorders>
            <w:shd w:val="thinDiagStripe" w:color="000000" w:fill="FFFFFF"/>
            <w:noWrap/>
            <w:vAlign w:val="bottom"/>
          </w:tcPr>
          <w:p w14:paraId="67271060" w14:textId="77E1B807" w:rsidR="002C7D97" w:rsidRPr="00903275" w:rsidRDefault="002C7D97" w:rsidP="00903275">
            <w:pPr>
              <w:spacing w:after="0"/>
              <w:jc w:val="center"/>
              <w:rPr>
                <w:rFonts w:ascii=".VnTime" w:eastAsia="Times New Roman" w:hAnsi=".VnTime" w:cs="Calibri"/>
                <w:color w:val="000000"/>
              </w:rPr>
            </w:pPr>
          </w:p>
        </w:tc>
      </w:tr>
      <w:tr w:rsidR="002C7D97" w:rsidRPr="00903275" w14:paraId="5F01947E" w14:textId="77777777" w:rsidTr="00BB7A66">
        <w:trPr>
          <w:divId w:val="1742361570"/>
          <w:trHeight w:val="283"/>
        </w:trPr>
        <w:tc>
          <w:tcPr>
            <w:tcW w:w="572" w:type="dxa"/>
            <w:tcBorders>
              <w:top w:val="dotted" w:sz="4" w:space="0" w:color="auto"/>
              <w:left w:val="single" w:sz="4" w:space="0" w:color="auto"/>
              <w:bottom w:val="dotted" w:sz="4" w:space="0" w:color="auto"/>
              <w:right w:val="single" w:sz="4" w:space="0" w:color="auto"/>
            </w:tcBorders>
            <w:shd w:val="clear" w:color="000000" w:fill="FFFFFF"/>
            <w:noWrap/>
            <w:vAlign w:val="bottom"/>
            <w:hideMark/>
          </w:tcPr>
          <w:p w14:paraId="43B876EB" w14:textId="77777777" w:rsidR="002C7D97" w:rsidRPr="00903275" w:rsidRDefault="002C7D97" w:rsidP="00903275">
            <w:pPr>
              <w:spacing w:after="0"/>
              <w:jc w:val="right"/>
              <w:rPr>
                <w:rFonts w:ascii="Times New Roman" w:eastAsia="Times New Roman" w:hAnsi="Times New Roman" w:cs="Times New Roman"/>
                <w:color w:val="000000"/>
                <w:sz w:val="20"/>
                <w:szCs w:val="20"/>
              </w:rPr>
            </w:pPr>
            <w:r w:rsidRPr="00903275">
              <w:rPr>
                <w:rFonts w:ascii="Times New Roman" w:eastAsia="Times New Roman" w:hAnsi="Times New Roman" w:cs="Times New Roman"/>
                <w:color w:val="000000"/>
                <w:sz w:val="20"/>
                <w:szCs w:val="20"/>
              </w:rPr>
              <w:t>5.2</w:t>
            </w:r>
          </w:p>
        </w:tc>
        <w:tc>
          <w:tcPr>
            <w:tcW w:w="5235" w:type="dxa"/>
            <w:tcBorders>
              <w:top w:val="dotted" w:sz="4" w:space="0" w:color="auto"/>
              <w:left w:val="single" w:sz="4" w:space="0" w:color="auto"/>
              <w:bottom w:val="dotted" w:sz="4" w:space="0" w:color="auto"/>
              <w:right w:val="single" w:sz="4" w:space="0" w:color="auto"/>
            </w:tcBorders>
            <w:shd w:val="clear" w:color="000000" w:fill="FFFFFF"/>
            <w:noWrap/>
            <w:vAlign w:val="bottom"/>
            <w:hideMark/>
          </w:tcPr>
          <w:p w14:paraId="16B6FAD4" w14:textId="4DFF346B" w:rsidR="002C7D97" w:rsidRPr="00903275" w:rsidRDefault="002C7D97" w:rsidP="00903275">
            <w:pPr>
              <w:spacing w:after="0"/>
              <w:rPr>
                <w:rFonts w:ascii="Times New Roman" w:eastAsia="Times New Roman" w:hAnsi="Times New Roman" w:cs="Times New Roman"/>
                <w:color w:val="000000"/>
                <w:sz w:val="20"/>
                <w:szCs w:val="20"/>
              </w:rPr>
            </w:pPr>
            <w:r w:rsidRPr="00903275">
              <w:rPr>
                <w:rFonts w:ascii="Times New Roman" w:eastAsia="Times New Roman" w:hAnsi="Times New Roman" w:cs="Times New Roman"/>
                <w:color w:val="000000"/>
                <w:sz w:val="20"/>
                <w:szCs w:val="20"/>
              </w:rPr>
              <w:t xml:space="preserve">           </w:t>
            </w:r>
            <w:r w:rsidR="00EC4DF8">
              <w:rPr>
                <w:rFonts w:ascii="Times New Roman" w:eastAsia="Times New Roman" w:hAnsi="Times New Roman" w:cs="Times New Roman"/>
                <w:color w:val="000000"/>
                <w:sz w:val="20"/>
                <w:szCs w:val="20"/>
              </w:rPr>
              <w:t xml:space="preserve">  </w:t>
            </w:r>
            <w:r w:rsidRPr="00903275">
              <w:rPr>
                <w:rFonts w:ascii="Times New Roman" w:eastAsia="Times New Roman" w:hAnsi="Times New Roman" w:cs="Times New Roman"/>
                <w:color w:val="000000"/>
                <w:sz w:val="20"/>
                <w:szCs w:val="20"/>
              </w:rPr>
              <w:t>- Vị thành niên</w:t>
            </w:r>
          </w:p>
        </w:tc>
        <w:tc>
          <w:tcPr>
            <w:tcW w:w="929" w:type="dxa"/>
            <w:gridSpan w:val="2"/>
            <w:tcBorders>
              <w:top w:val="dotted" w:sz="4" w:space="0" w:color="auto"/>
              <w:left w:val="single" w:sz="4" w:space="0" w:color="auto"/>
              <w:bottom w:val="dotted" w:sz="4" w:space="0" w:color="auto"/>
              <w:right w:val="single" w:sz="4" w:space="0" w:color="auto"/>
            </w:tcBorders>
            <w:shd w:val="clear" w:color="000000" w:fill="FFFFFF"/>
            <w:noWrap/>
            <w:vAlign w:val="bottom"/>
          </w:tcPr>
          <w:p w14:paraId="04C1483F" w14:textId="50971ECE" w:rsidR="002C7D97" w:rsidRPr="00903275" w:rsidRDefault="002C7D97" w:rsidP="00903275">
            <w:pPr>
              <w:spacing w:after="0"/>
              <w:jc w:val="center"/>
              <w:rPr>
                <w:rFonts w:ascii="Times New Roman" w:eastAsia="Times New Roman" w:hAnsi="Times New Roman" w:cs="Times New Roman"/>
                <w:color w:val="000000"/>
              </w:rPr>
            </w:pPr>
          </w:p>
        </w:tc>
        <w:tc>
          <w:tcPr>
            <w:tcW w:w="929" w:type="dxa"/>
            <w:gridSpan w:val="2"/>
            <w:tcBorders>
              <w:top w:val="dotted" w:sz="4" w:space="0" w:color="auto"/>
              <w:left w:val="single" w:sz="4" w:space="0" w:color="auto"/>
              <w:bottom w:val="dotted" w:sz="4" w:space="0" w:color="auto"/>
              <w:right w:val="single" w:sz="4" w:space="0" w:color="auto"/>
            </w:tcBorders>
            <w:shd w:val="clear" w:color="000000" w:fill="FFFFFF"/>
            <w:noWrap/>
            <w:vAlign w:val="bottom"/>
          </w:tcPr>
          <w:p w14:paraId="05FD5954" w14:textId="6FEF7637" w:rsidR="002C7D97" w:rsidRPr="00903275" w:rsidRDefault="002C7D97" w:rsidP="00903275">
            <w:pPr>
              <w:spacing w:after="0"/>
              <w:jc w:val="center"/>
              <w:rPr>
                <w:rFonts w:ascii="Times New Roman" w:eastAsia="Times New Roman" w:hAnsi="Times New Roman" w:cs="Times New Roman"/>
                <w:color w:val="000000"/>
              </w:rPr>
            </w:pPr>
          </w:p>
        </w:tc>
        <w:tc>
          <w:tcPr>
            <w:tcW w:w="929" w:type="dxa"/>
            <w:gridSpan w:val="2"/>
            <w:tcBorders>
              <w:top w:val="dotted" w:sz="4" w:space="0" w:color="auto"/>
              <w:left w:val="single" w:sz="4" w:space="0" w:color="auto"/>
              <w:bottom w:val="dotted" w:sz="4" w:space="0" w:color="auto"/>
              <w:right w:val="single" w:sz="4" w:space="0" w:color="auto"/>
            </w:tcBorders>
            <w:shd w:val="thinDiagStripe" w:color="000000" w:fill="FFFFFF"/>
            <w:noWrap/>
            <w:vAlign w:val="bottom"/>
          </w:tcPr>
          <w:p w14:paraId="6358A715" w14:textId="09B7EC43" w:rsidR="002C7D97" w:rsidRPr="00903275" w:rsidRDefault="002C7D97" w:rsidP="00903275">
            <w:pPr>
              <w:spacing w:after="0"/>
              <w:jc w:val="center"/>
              <w:rPr>
                <w:rFonts w:ascii=".VnTime" w:eastAsia="Times New Roman" w:hAnsi=".VnTime" w:cs="Calibri"/>
                <w:color w:val="000000"/>
              </w:rPr>
            </w:pPr>
          </w:p>
        </w:tc>
        <w:tc>
          <w:tcPr>
            <w:tcW w:w="929" w:type="dxa"/>
            <w:gridSpan w:val="2"/>
            <w:tcBorders>
              <w:top w:val="dotted" w:sz="4" w:space="0" w:color="auto"/>
              <w:left w:val="single" w:sz="4" w:space="0" w:color="auto"/>
              <w:bottom w:val="dotted" w:sz="4" w:space="0" w:color="auto"/>
              <w:right w:val="single" w:sz="4" w:space="0" w:color="000000"/>
            </w:tcBorders>
            <w:shd w:val="thinDiagStripe" w:color="000000" w:fill="FFFFFF"/>
            <w:noWrap/>
            <w:vAlign w:val="bottom"/>
          </w:tcPr>
          <w:p w14:paraId="5B0EB9FA" w14:textId="5AA86858" w:rsidR="002C7D97" w:rsidRPr="00903275" w:rsidRDefault="002C7D97" w:rsidP="00903275">
            <w:pPr>
              <w:spacing w:after="0"/>
              <w:jc w:val="center"/>
              <w:rPr>
                <w:rFonts w:ascii=".VnTime" w:eastAsia="Times New Roman" w:hAnsi=".VnTime" w:cs="Calibri"/>
                <w:color w:val="000000"/>
              </w:rPr>
            </w:pPr>
          </w:p>
        </w:tc>
      </w:tr>
      <w:tr w:rsidR="002C7D97" w:rsidRPr="00903275" w14:paraId="1FBE3327" w14:textId="77777777" w:rsidTr="00BB7A66">
        <w:trPr>
          <w:divId w:val="1742361570"/>
          <w:trHeight w:val="283"/>
        </w:trPr>
        <w:tc>
          <w:tcPr>
            <w:tcW w:w="572" w:type="dxa"/>
            <w:tcBorders>
              <w:top w:val="dotted" w:sz="4" w:space="0" w:color="auto"/>
              <w:left w:val="single" w:sz="4" w:space="0" w:color="auto"/>
              <w:bottom w:val="dotted" w:sz="4" w:space="0" w:color="auto"/>
              <w:right w:val="single" w:sz="4" w:space="0" w:color="auto"/>
            </w:tcBorders>
            <w:shd w:val="clear" w:color="000000" w:fill="FFFFFF"/>
            <w:noWrap/>
            <w:vAlign w:val="bottom"/>
            <w:hideMark/>
          </w:tcPr>
          <w:p w14:paraId="5AAA9C75" w14:textId="77777777" w:rsidR="002C7D97" w:rsidRPr="00903275" w:rsidRDefault="002C7D97" w:rsidP="00903275">
            <w:pPr>
              <w:spacing w:after="0"/>
              <w:rPr>
                <w:rFonts w:ascii="Times New Roman" w:eastAsia="Times New Roman" w:hAnsi="Times New Roman" w:cs="Times New Roman"/>
                <w:color w:val="000000"/>
                <w:sz w:val="20"/>
                <w:szCs w:val="20"/>
              </w:rPr>
            </w:pPr>
            <w:r w:rsidRPr="00903275">
              <w:rPr>
                <w:rFonts w:ascii="Times New Roman" w:eastAsia="Times New Roman" w:hAnsi="Times New Roman" w:cs="Times New Roman"/>
                <w:color w:val="000000"/>
                <w:sz w:val="20"/>
                <w:szCs w:val="20"/>
              </w:rPr>
              <w:t>6</w:t>
            </w:r>
          </w:p>
        </w:tc>
        <w:tc>
          <w:tcPr>
            <w:tcW w:w="5235" w:type="dxa"/>
            <w:tcBorders>
              <w:top w:val="dotted" w:sz="4" w:space="0" w:color="auto"/>
              <w:left w:val="single" w:sz="4" w:space="0" w:color="auto"/>
              <w:bottom w:val="dotted" w:sz="4" w:space="0" w:color="auto"/>
              <w:right w:val="single" w:sz="4" w:space="0" w:color="auto"/>
            </w:tcBorders>
            <w:shd w:val="clear" w:color="000000" w:fill="FFFFFF"/>
            <w:vAlign w:val="bottom"/>
            <w:hideMark/>
          </w:tcPr>
          <w:p w14:paraId="5E4129EA" w14:textId="054AE0B6" w:rsidR="002C7D97" w:rsidRPr="00903275" w:rsidRDefault="002C7D97" w:rsidP="006D0FFE">
            <w:pPr>
              <w:spacing w:after="0"/>
              <w:rPr>
                <w:rFonts w:ascii="Times New Roman" w:eastAsia="Times New Roman" w:hAnsi="Times New Roman" w:cs="Times New Roman"/>
                <w:color w:val="000000"/>
                <w:sz w:val="20"/>
                <w:szCs w:val="20"/>
              </w:rPr>
            </w:pPr>
            <w:r w:rsidRPr="00903275">
              <w:rPr>
                <w:rFonts w:ascii="Times New Roman" w:eastAsia="Times New Roman" w:hAnsi="Times New Roman" w:cs="Times New Roman"/>
                <w:color w:val="000000"/>
                <w:sz w:val="20"/>
                <w:szCs w:val="20"/>
              </w:rPr>
              <w:t>Tai biến do phá thai (đã bỏ trên phần mềm vì trùng Mục I,9.6)</w:t>
            </w:r>
          </w:p>
        </w:tc>
        <w:tc>
          <w:tcPr>
            <w:tcW w:w="929" w:type="dxa"/>
            <w:gridSpan w:val="2"/>
            <w:tcBorders>
              <w:top w:val="dotted" w:sz="4" w:space="0" w:color="auto"/>
              <w:left w:val="single" w:sz="4" w:space="0" w:color="auto"/>
              <w:bottom w:val="dotted" w:sz="4" w:space="0" w:color="auto"/>
              <w:right w:val="single" w:sz="4" w:space="0" w:color="auto"/>
            </w:tcBorders>
            <w:shd w:val="clear" w:color="000000" w:fill="FFFFFF"/>
            <w:noWrap/>
            <w:vAlign w:val="bottom"/>
          </w:tcPr>
          <w:p w14:paraId="04F1E80D" w14:textId="2BFF4C64" w:rsidR="002C7D97" w:rsidRPr="00903275" w:rsidRDefault="002C7D97" w:rsidP="00903275">
            <w:pPr>
              <w:spacing w:after="0"/>
              <w:jc w:val="center"/>
              <w:rPr>
                <w:rFonts w:ascii="Times New Roman" w:eastAsia="Times New Roman" w:hAnsi="Times New Roman" w:cs="Times New Roman"/>
                <w:color w:val="000000"/>
              </w:rPr>
            </w:pPr>
          </w:p>
        </w:tc>
        <w:tc>
          <w:tcPr>
            <w:tcW w:w="929" w:type="dxa"/>
            <w:gridSpan w:val="2"/>
            <w:tcBorders>
              <w:top w:val="dotted" w:sz="4" w:space="0" w:color="auto"/>
              <w:left w:val="single" w:sz="4" w:space="0" w:color="auto"/>
              <w:bottom w:val="dotted" w:sz="4" w:space="0" w:color="auto"/>
              <w:right w:val="single" w:sz="4" w:space="0" w:color="auto"/>
            </w:tcBorders>
            <w:shd w:val="clear" w:color="000000" w:fill="FFFFFF"/>
            <w:noWrap/>
            <w:vAlign w:val="bottom"/>
          </w:tcPr>
          <w:p w14:paraId="4F5FFFBB" w14:textId="35DE4B66" w:rsidR="002C7D97" w:rsidRPr="00903275" w:rsidRDefault="002C7D97" w:rsidP="00903275">
            <w:pPr>
              <w:spacing w:after="0"/>
              <w:jc w:val="center"/>
              <w:rPr>
                <w:rFonts w:ascii="Times New Roman" w:eastAsia="Times New Roman" w:hAnsi="Times New Roman" w:cs="Times New Roman"/>
                <w:color w:val="000000"/>
              </w:rPr>
            </w:pPr>
          </w:p>
        </w:tc>
        <w:tc>
          <w:tcPr>
            <w:tcW w:w="929" w:type="dxa"/>
            <w:gridSpan w:val="2"/>
            <w:tcBorders>
              <w:top w:val="dotted" w:sz="4" w:space="0" w:color="auto"/>
              <w:left w:val="single" w:sz="4" w:space="0" w:color="auto"/>
              <w:bottom w:val="dotted" w:sz="4" w:space="0" w:color="auto"/>
              <w:right w:val="single" w:sz="4" w:space="0" w:color="auto"/>
            </w:tcBorders>
            <w:shd w:val="thinDiagStripe" w:color="000000" w:fill="FFFFFF"/>
            <w:noWrap/>
            <w:vAlign w:val="bottom"/>
          </w:tcPr>
          <w:p w14:paraId="30E28DF0" w14:textId="31FF9AB1" w:rsidR="002C7D97" w:rsidRPr="00903275" w:rsidRDefault="002C7D97" w:rsidP="00903275">
            <w:pPr>
              <w:spacing w:after="0"/>
              <w:jc w:val="center"/>
              <w:rPr>
                <w:rFonts w:ascii="Times New Roman" w:eastAsia="Times New Roman" w:hAnsi="Times New Roman" w:cs="Times New Roman"/>
                <w:color w:val="000000"/>
              </w:rPr>
            </w:pPr>
          </w:p>
        </w:tc>
        <w:tc>
          <w:tcPr>
            <w:tcW w:w="929" w:type="dxa"/>
            <w:gridSpan w:val="2"/>
            <w:tcBorders>
              <w:top w:val="dotted" w:sz="4" w:space="0" w:color="auto"/>
              <w:left w:val="single" w:sz="4" w:space="0" w:color="auto"/>
              <w:bottom w:val="dotted" w:sz="4" w:space="0" w:color="auto"/>
              <w:right w:val="single" w:sz="4" w:space="0" w:color="auto"/>
            </w:tcBorders>
            <w:shd w:val="thinDiagStripe" w:color="000000" w:fill="FFFFFF"/>
            <w:noWrap/>
            <w:vAlign w:val="bottom"/>
          </w:tcPr>
          <w:p w14:paraId="7E6C0454" w14:textId="5085A45E" w:rsidR="002C7D97" w:rsidRPr="00903275" w:rsidRDefault="002C7D97" w:rsidP="00903275">
            <w:pPr>
              <w:spacing w:after="0"/>
              <w:jc w:val="center"/>
              <w:rPr>
                <w:rFonts w:ascii=".VnTime" w:eastAsia="Times New Roman" w:hAnsi=".VnTime" w:cs="Calibri"/>
                <w:color w:val="000000"/>
              </w:rPr>
            </w:pPr>
          </w:p>
        </w:tc>
      </w:tr>
      <w:tr w:rsidR="002C7D97" w:rsidRPr="00903275" w14:paraId="704B3A17" w14:textId="77777777" w:rsidTr="00BB7A66">
        <w:trPr>
          <w:divId w:val="1742361570"/>
          <w:trHeight w:val="283"/>
        </w:trPr>
        <w:tc>
          <w:tcPr>
            <w:tcW w:w="572" w:type="dxa"/>
            <w:tcBorders>
              <w:top w:val="dotted" w:sz="4" w:space="0" w:color="auto"/>
              <w:left w:val="single" w:sz="4" w:space="0" w:color="auto"/>
              <w:bottom w:val="dotted" w:sz="4" w:space="0" w:color="auto"/>
              <w:right w:val="single" w:sz="4" w:space="0" w:color="auto"/>
            </w:tcBorders>
            <w:shd w:val="clear" w:color="000000" w:fill="FFFFFF"/>
            <w:noWrap/>
            <w:vAlign w:val="center"/>
            <w:hideMark/>
          </w:tcPr>
          <w:p w14:paraId="5EBD2500" w14:textId="77777777" w:rsidR="002C7D97" w:rsidRPr="00903275" w:rsidRDefault="002C7D97" w:rsidP="00903275">
            <w:pPr>
              <w:spacing w:after="0"/>
              <w:rPr>
                <w:rFonts w:ascii="Times New Roman" w:eastAsia="Times New Roman" w:hAnsi="Times New Roman" w:cs="Times New Roman"/>
                <w:b/>
                <w:bCs/>
                <w:color w:val="000000"/>
                <w:sz w:val="20"/>
                <w:szCs w:val="20"/>
              </w:rPr>
            </w:pPr>
            <w:r w:rsidRPr="00903275">
              <w:rPr>
                <w:rFonts w:ascii="Times New Roman" w:eastAsia="Times New Roman" w:hAnsi="Times New Roman" w:cs="Times New Roman"/>
                <w:b/>
                <w:bCs/>
                <w:color w:val="000000"/>
                <w:sz w:val="20"/>
                <w:szCs w:val="20"/>
              </w:rPr>
              <w:t>III</w:t>
            </w:r>
          </w:p>
        </w:tc>
        <w:tc>
          <w:tcPr>
            <w:tcW w:w="5235" w:type="dxa"/>
            <w:tcBorders>
              <w:top w:val="dotted" w:sz="4" w:space="0" w:color="auto"/>
              <w:left w:val="single" w:sz="4" w:space="0" w:color="auto"/>
              <w:bottom w:val="dotted" w:sz="4" w:space="0" w:color="auto"/>
              <w:right w:val="single" w:sz="4" w:space="0" w:color="auto"/>
            </w:tcBorders>
            <w:shd w:val="clear" w:color="000000" w:fill="FFFFFF"/>
            <w:vAlign w:val="bottom"/>
            <w:hideMark/>
          </w:tcPr>
          <w:p w14:paraId="194155EE" w14:textId="77777777" w:rsidR="002C7D97" w:rsidRPr="00903275" w:rsidRDefault="002C7D97" w:rsidP="00903275">
            <w:pPr>
              <w:spacing w:after="0"/>
              <w:rPr>
                <w:rFonts w:ascii="Times New Roman" w:eastAsia="Times New Roman" w:hAnsi="Times New Roman" w:cs="Times New Roman"/>
                <w:b/>
                <w:bCs/>
                <w:color w:val="000000"/>
                <w:sz w:val="20"/>
                <w:szCs w:val="20"/>
              </w:rPr>
            </w:pPr>
            <w:r w:rsidRPr="00903275">
              <w:rPr>
                <w:rFonts w:ascii="Times New Roman" w:eastAsia="Times New Roman" w:hAnsi="Times New Roman" w:cs="Times New Roman"/>
                <w:b/>
                <w:bCs/>
                <w:color w:val="000000"/>
                <w:sz w:val="20"/>
                <w:szCs w:val="20"/>
              </w:rPr>
              <w:t>Chăm sóc sức khỏe trẻ em</w:t>
            </w:r>
          </w:p>
        </w:tc>
        <w:tc>
          <w:tcPr>
            <w:tcW w:w="929" w:type="dxa"/>
            <w:gridSpan w:val="2"/>
            <w:tcBorders>
              <w:top w:val="dotted" w:sz="4" w:space="0" w:color="auto"/>
              <w:left w:val="single" w:sz="4" w:space="0" w:color="auto"/>
              <w:bottom w:val="dotted" w:sz="4" w:space="0" w:color="auto"/>
              <w:right w:val="single" w:sz="4" w:space="0" w:color="auto"/>
            </w:tcBorders>
            <w:shd w:val="clear" w:color="000000" w:fill="FFFFFF"/>
            <w:noWrap/>
            <w:vAlign w:val="bottom"/>
          </w:tcPr>
          <w:p w14:paraId="7A8A58A2" w14:textId="050AAA80" w:rsidR="002C7D97" w:rsidRPr="00903275" w:rsidRDefault="002C7D97" w:rsidP="00903275">
            <w:pPr>
              <w:spacing w:after="0"/>
              <w:jc w:val="center"/>
              <w:rPr>
                <w:rFonts w:ascii="Times New Roman" w:eastAsia="Times New Roman" w:hAnsi="Times New Roman" w:cs="Times New Roman"/>
                <w:color w:val="000000"/>
              </w:rPr>
            </w:pPr>
          </w:p>
        </w:tc>
        <w:tc>
          <w:tcPr>
            <w:tcW w:w="929" w:type="dxa"/>
            <w:gridSpan w:val="2"/>
            <w:tcBorders>
              <w:top w:val="dotted" w:sz="4" w:space="0" w:color="auto"/>
              <w:left w:val="single" w:sz="4" w:space="0" w:color="auto"/>
              <w:bottom w:val="dotted" w:sz="4" w:space="0" w:color="auto"/>
              <w:right w:val="single" w:sz="4" w:space="0" w:color="auto"/>
            </w:tcBorders>
            <w:shd w:val="clear" w:color="000000" w:fill="FFFFFF"/>
            <w:noWrap/>
            <w:vAlign w:val="bottom"/>
          </w:tcPr>
          <w:p w14:paraId="28774281" w14:textId="6FD62307" w:rsidR="002C7D97" w:rsidRPr="00903275" w:rsidRDefault="002C7D97" w:rsidP="00903275">
            <w:pPr>
              <w:spacing w:after="0"/>
              <w:jc w:val="center"/>
              <w:rPr>
                <w:rFonts w:ascii="Times New Roman" w:eastAsia="Times New Roman" w:hAnsi="Times New Roman" w:cs="Times New Roman"/>
                <w:color w:val="000000"/>
              </w:rPr>
            </w:pPr>
          </w:p>
        </w:tc>
        <w:tc>
          <w:tcPr>
            <w:tcW w:w="929" w:type="dxa"/>
            <w:gridSpan w:val="2"/>
            <w:tcBorders>
              <w:top w:val="dotted" w:sz="4" w:space="0" w:color="auto"/>
              <w:left w:val="single" w:sz="4" w:space="0" w:color="auto"/>
              <w:bottom w:val="dotted" w:sz="4" w:space="0" w:color="auto"/>
              <w:right w:val="single" w:sz="4" w:space="0" w:color="auto"/>
            </w:tcBorders>
            <w:shd w:val="clear" w:color="auto" w:fill="auto"/>
            <w:vAlign w:val="bottom"/>
          </w:tcPr>
          <w:p w14:paraId="023F07E3" w14:textId="4E88C40E" w:rsidR="002C7D97" w:rsidRPr="00903275" w:rsidRDefault="002C7D97" w:rsidP="00903275">
            <w:pPr>
              <w:spacing w:after="0"/>
              <w:jc w:val="center"/>
              <w:rPr>
                <w:rFonts w:ascii="Times New Roman" w:eastAsia="Times New Roman" w:hAnsi="Times New Roman" w:cs="Times New Roman"/>
                <w:color w:val="000000"/>
              </w:rPr>
            </w:pPr>
          </w:p>
        </w:tc>
        <w:tc>
          <w:tcPr>
            <w:tcW w:w="929" w:type="dxa"/>
            <w:gridSpan w:val="2"/>
            <w:tcBorders>
              <w:top w:val="dotted" w:sz="4" w:space="0" w:color="auto"/>
              <w:left w:val="single" w:sz="4" w:space="0" w:color="auto"/>
              <w:bottom w:val="dotted" w:sz="4" w:space="0" w:color="auto"/>
              <w:right w:val="single" w:sz="4" w:space="0" w:color="auto"/>
            </w:tcBorders>
            <w:shd w:val="clear" w:color="000000" w:fill="FFFFFF"/>
            <w:noWrap/>
            <w:vAlign w:val="bottom"/>
          </w:tcPr>
          <w:p w14:paraId="471E4BB5" w14:textId="7C2264FA" w:rsidR="002C7D97" w:rsidRPr="00903275" w:rsidRDefault="002C7D97" w:rsidP="00903275">
            <w:pPr>
              <w:spacing w:after="0"/>
              <w:jc w:val="center"/>
              <w:rPr>
                <w:rFonts w:ascii="Times New Roman" w:eastAsia="Times New Roman" w:hAnsi="Times New Roman" w:cs="Times New Roman"/>
                <w:color w:val="000000"/>
              </w:rPr>
            </w:pPr>
          </w:p>
        </w:tc>
      </w:tr>
      <w:tr w:rsidR="002C7D97" w:rsidRPr="00903275" w14:paraId="2A14EEAA" w14:textId="77777777" w:rsidTr="00BB7A66">
        <w:trPr>
          <w:divId w:val="1742361570"/>
          <w:trHeight w:val="283"/>
        </w:trPr>
        <w:tc>
          <w:tcPr>
            <w:tcW w:w="572" w:type="dxa"/>
            <w:tcBorders>
              <w:top w:val="dotted" w:sz="4" w:space="0" w:color="auto"/>
              <w:left w:val="single" w:sz="4" w:space="0" w:color="auto"/>
              <w:bottom w:val="dotted" w:sz="4" w:space="0" w:color="auto"/>
              <w:right w:val="single" w:sz="4" w:space="0" w:color="auto"/>
            </w:tcBorders>
            <w:shd w:val="clear" w:color="000000" w:fill="FFFFFF"/>
            <w:noWrap/>
            <w:vAlign w:val="bottom"/>
            <w:hideMark/>
          </w:tcPr>
          <w:p w14:paraId="1100854F" w14:textId="77777777" w:rsidR="002C7D97" w:rsidRPr="00903275" w:rsidRDefault="002C7D97" w:rsidP="00903275">
            <w:pPr>
              <w:spacing w:after="0"/>
              <w:rPr>
                <w:rFonts w:ascii="Times New Roman" w:eastAsia="Times New Roman" w:hAnsi="Times New Roman" w:cs="Times New Roman"/>
                <w:color w:val="000000"/>
                <w:sz w:val="20"/>
                <w:szCs w:val="20"/>
              </w:rPr>
            </w:pPr>
            <w:r w:rsidRPr="00903275">
              <w:rPr>
                <w:rFonts w:ascii="Times New Roman" w:eastAsia="Times New Roman" w:hAnsi="Times New Roman" w:cs="Times New Roman"/>
                <w:color w:val="000000"/>
                <w:sz w:val="20"/>
                <w:szCs w:val="20"/>
              </w:rPr>
              <w:t>1</w:t>
            </w:r>
          </w:p>
        </w:tc>
        <w:tc>
          <w:tcPr>
            <w:tcW w:w="5235" w:type="dxa"/>
            <w:tcBorders>
              <w:top w:val="dotted" w:sz="4" w:space="0" w:color="auto"/>
              <w:left w:val="single" w:sz="4" w:space="0" w:color="auto"/>
              <w:bottom w:val="dotted" w:sz="4" w:space="0" w:color="auto"/>
              <w:right w:val="single" w:sz="4" w:space="0" w:color="auto"/>
            </w:tcBorders>
            <w:shd w:val="clear" w:color="000000" w:fill="FFFFFF"/>
            <w:noWrap/>
            <w:vAlign w:val="bottom"/>
            <w:hideMark/>
          </w:tcPr>
          <w:p w14:paraId="5C06F267" w14:textId="77777777" w:rsidR="002C7D97" w:rsidRPr="00903275" w:rsidRDefault="002C7D97" w:rsidP="00903275">
            <w:pPr>
              <w:spacing w:after="0"/>
              <w:rPr>
                <w:rFonts w:ascii="Times New Roman" w:eastAsia="Times New Roman" w:hAnsi="Times New Roman" w:cs="Times New Roman"/>
                <w:color w:val="000000"/>
                <w:sz w:val="20"/>
                <w:szCs w:val="20"/>
              </w:rPr>
            </w:pPr>
            <w:r w:rsidRPr="00903275">
              <w:rPr>
                <w:rFonts w:ascii="Times New Roman" w:eastAsia="Times New Roman" w:hAnsi="Times New Roman" w:cs="Times New Roman"/>
                <w:color w:val="000000"/>
                <w:sz w:val="20"/>
                <w:szCs w:val="20"/>
              </w:rPr>
              <w:t>Trẻ đẻ ra sống</w:t>
            </w:r>
          </w:p>
        </w:tc>
        <w:tc>
          <w:tcPr>
            <w:tcW w:w="929" w:type="dxa"/>
            <w:gridSpan w:val="2"/>
            <w:tcBorders>
              <w:top w:val="dotted" w:sz="4" w:space="0" w:color="auto"/>
              <w:left w:val="single" w:sz="4" w:space="0" w:color="auto"/>
              <w:bottom w:val="dotted" w:sz="4" w:space="0" w:color="auto"/>
              <w:right w:val="single" w:sz="4" w:space="0" w:color="auto"/>
            </w:tcBorders>
            <w:shd w:val="clear" w:color="000000" w:fill="FFFFFF"/>
            <w:noWrap/>
            <w:vAlign w:val="bottom"/>
          </w:tcPr>
          <w:p w14:paraId="118E36EE" w14:textId="1F1D13B0" w:rsidR="002C7D97" w:rsidRPr="00903275" w:rsidRDefault="002C7D97" w:rsidP="00903275">
            <w:pPr>
              <w:spacing w:after="0"/>
              <w:jc w:val="center"/>
              <w:rPr>
                <w:rFonts w:ascii="Times New Roman" w:eastAsia="Times New Roman" w:hAnsi="Times New Roman" w:cs="Times New Roman"/>
                <w:color w:val="000000"/>
              </w:rPr>
            </w:pPr>
          </w:p>
        </w:tc>
        <w:tc>
          <w:tcPr>
            <w:tcW w:w="929" w:type="dxa"/>
            <w:gridSpan w:val="2"/>
            <w:tcBorders>
              <w:top w:val="dotted" w:sz="4" w:space="0" w:color="auto"/>
              <w:left w:val="single" w:sz="4" w:space="0" w:color="auto"/>
              <w:bottom w:val="dotted" w:sz="4" w:space="0" w:color="auto"/>
              <w:right w:val="single" w:sz="4" w:space="0" w:color="auto"/>
            </w:tcBorders>
            <w:shd w:val="clear" w:color="000000" w:fill="FFFFFF"/>
            <w:noWrap/>
            <w:vAlign w:val="bottom"/>
          </w:tcPr>
          <w:p w14:paraId="17DE1650" w14:textId="27D485C8" w:rsidR="002C7D97" w:rsidRPr="00903275" w:rsidRDefault="002C7D97" w:rsidP="00903275">
            <w:pPr>
              <w:spacing w:after="0"/>
              <w:jc w:val="center"/>
              <w:rPr>
                <w:rFonts w:ascii="Times New Roman" w:eastAsia="Times New Roman" w:hAnsi="Times New Roman" w:cs="Times New Roman"/>
                <w:color w:val="000000"/>
              </w:rPr>
            </w:pPr>
          </w:p>
        </w:tc>
        <w:tc>
          <w:tcPr>
            <w:tcW w:w="929" w:type="dxa"/>
            <w:gridSpan w:val="2"/>
            <w:tcBorders>
              <w:top w:val="dotted" w:sz="4" w:space="0" w:color="auto"/>
              <w:left w:val="single" w:sz="4" w:space="0" w:color="auto"/>
              <w:bottom w:val="dotted" w:sz="4" w:space="0" w:color="auto"/>
              <w:right w:val="single" w:sz="4" w:space="0" w:color="auto"/>
            </w:tcBorders>
            <w:shd w:val="clear" w:color="auto" w:fill="auto"/>
            <w:vAlign w:val="bottom"/>
          </w:tcPr>
          <w:p w14:paraId="3E0ACA56" w14:textId="59A19B6D" w:rsidR="002C7D97" w:rsidRPr="00903275" w:rsidRDefault="002C7D97" w:rsidP="00903275">
            <w:pPr>
              <w:spacing w:after="0"/>
              <w:jc w:val="center"/>
              <w:rPr>
                <w:rFonts w:ascii="Times New Roman" w:eastAsia="Times New Roman" w:hAnsi="Times New Roman" w:cs="Times New Roman"/>
                <w:color w:val="000000"/>
              </w:rPr>
            </w:pPr>
          </w:p>
        </w:tc>
        <w:tc>
          <w:tcPr>
            <w:tcW w:w="929" w:type="dxa"/>
            <w:gridSpan w:val="2"/>
            <w:tcBorders>
              <w:top w:val="dotted" w:sz="4" w:space="0" w:color="auto"/>
              <w:left w:val="single" w:sz="4" w:space="0" w:color="auto"/>
              <w:bottom w:val="dotted" w:sz="4" w:space="0" w:color="auto"/>
              <w:right w:val="single" w:sz="4" w:space="0" w:color="auto"/>
            </w:tcBorders>
            <w:shd w:val="clear" w:color="000000" w:fill="FFFFFF"/>
            <w:noWrap/>
            <w:vAlign w:val="bottom"/>
          </w:tcPr>
          <w:p w14:paraId="3F0125D3" w14:textId="053B93CC" w:rsidR="002C7D97" w:rsidRPr="00903275" w:rsidRDefault="002C7D97" w:rsidP="00903275">
            <w:pPr>
              <w:spacing w:after="0"/>
              <w:jc w:val="center"/>
              <w:rPr>
                <w:rFonts w:ascii="Times New Roman" w:eastAsia="Times New Roman" w:hAnsi="Times New Roman" w:cs="Times New Roman"/>
                <w:color w:val="000000"/>
              </w:rPr>
            </w:pPr>
          </w:p>
        </w:tc>
      </w:tr>
      <w:tr w:rsidR="002C7D97" w:rsidRPr="00903275" w14:paraId="4232B736" w14:textId="77777777" w:rsidTr="00BB7A66">
        <w:trPr>
          <w:divId w:val="1742361570"/>
          <w:trHeight w:val="283"/>
        </w:trPr>
        <w:tc>
          <w:tcPr>
            <w:tcW w:w="572" w:type="dxa"/>
            <w:tcBorders>
              <w:top w:val="dotted" w:sz="4" w:space="0" w:color="auto"/>
              <w:left w:val="single" w:sz="4" w:space="0" w:color="auto"/>
              <w:bottom w:val="dotted" w:sz="4" w:space="0" w:color="auto"/>
              <w:right w:val="single" w:sz="4" w:space="0" w:color="auto"/>
            </w:tcBorders>
            <w:shd w:val="clear" w:color="000000" w:fill="FFFFFF"/>
            <w:noWrap/>
            <w:vAlign w:val="bottom"/>
            <w:hideMark/>
          </w:tcPr>
          <w:p w14:paraId="0014AF87" w14:textId="77777777" w:rsidR="002C7D97" w:rsidRPr="00903275" w:rsidRDefault="002C7D97" w:rsidP="00903275">
            <w:pPr>
              <w:spacing w:after="0"/>
              <w:jc w:val="right"/>
              <w:rPr>
                <w:rFonts w:ascii="Times New Roman" w:eastAsia="Times New Roman" w:hAnsi="Times New Roman" w:cs="Times New Roman"/>
                <w:color w:val="000000"/>
                <w:sz w:val="20"/>
                <w:szCs w:val="20"/>
              </w:rPr>
            </w:pPr>
            <w:r w:rsidRPr="00903275">
              <w:rPr>
                <w:rFonts w:ascii="Times New Roman" w:eastAsia="Times New Roman" w:hAnsi="Times New Roman" w:cs="Times New Roman"/>
                <w:color w:val="000000"/>
                <w:sz w:val="20"/>
                <w:szCs w:val="20"/>
              </w:rPr>
              <w:t>1.1</w:t>
            </w:r>
          </w:p>
        </w:tc>
        <w:tc>
          <w:tcPr>
            <w:tcW w:w="5235" w:type="dxa"/>
            <w:tcBorders>
              <w:top w:val="dotted" w:sz="4" w:space="0" w:color="auto"/>
              <w:left w:val="single" w:sz="4" w:space="0" w:color="auto"/>
              <w:bottom w:val="dotted" w:sz="4" w:space="0" w:color="auto"/>
              <w:right w:val="single" w:sz="4" w:space="0" w:color="auto"/>
            </w:tcBorders>
            <w:shd w:val="clear" w:color="000000" w:fill="FFFFFF"/>
            <w:noWrap/>
            <w:vAlign w:val="bottom"/>
            <w:hideMark/>
          </w:tcPr>
          <w:p w14:paraId="349E7143" w14:textId="7F4B4BF5" w:rsidR="002C7D97" w:rsidRPr="00903275" w:rsidRDefault="002C7D97" w:rsidP="00903275">
            <w:pPr>
              <w:spacing w:after="0"/>
              <w:rPr>
                <w:rFonts w:ascii="Times New Roman" w:eastAsia="Times New Roman" w:hAnsi="Times New Roman" w:cs="Times New Roman"/>
                <w:color w:val="000000"/>
                <w:sz w:val="20"/>
                <w:szCs w:val="20"/>
              </w:rPr>
            </w:pPr>
            <w:r w:rsidRPr="00903275">
              <w:rPr>
                <w:rFonts w:ascii="Times New Roman" w:eastAsia="Times New Roman" w:hAnsi="Times New Roman" w:cs="Times New Roman"/>
                <w:color w:val="000000"/>
                <w:sz w:val="20"/>
                <w:szCs w:val="20"/>
              </w:rPr>
              <w:t xml:space="preserve">    Trđ: </w:t>
            </w:r>
            <w:r w:rsidR="00EC4DF8">
              <w:rPr>
                <w:rFonts w:ascii="Times New Roman" w:eastAsia="Times New Roman" w:hAnsi="Times New Roman" w:cs="Times New Roman"/>
                <w:color w:val="000000"/>
                <w:sz w:val="20"/>
                <w:szCs w:val="20"/>
              </w:rPr>
              <w:t xml:space="preserve"> </w:t>
            </w:r>
            <w:r w:rsidRPr="00903275">
              <w:rPr>
                <w:rFonts w:ascii="Times New Roman" w:eastAsia="Times New Roman" w:hAnsi="Times New Roman" w:cs="Times New Roman"/>
                <w:color w:val="000000"/>
                <w:sz w:val="20"/>
                <w:szCs w:val="20"/>
              </w:rPr>
              <w:t>- nữ</w:t>
            </w:r>
          </w:p>
        </w:tc>
        <w:tc>
          <w:tcPr>
            <w:tcW w:w="929" w:type="dxa"/>
            <w:gridSpan w:val="2"/>
            <w:tcBorders>
              <w:top w:val="dotted" w:sz="4" w:space="0" w:color="auto"/>
              <w:left w:val="single" w:sz="4" w:space="0" w:color="auto"/>
              <w:bottom w:val="dotted" w:sz="4" w:space="0" w:color="auto"/>
              <w:right w:val="single" w:sz="4" w:space="0" w:color="auto"/>
            </w:tcBorders>
            <w:shd w:val="clear" w:color="000000" w:fill="FFFFFF"/>
            <w:noWrap/>
            <w:vAlign w:val="bottom"/>
          </w:tcPr>
          <w:p w14:paraId="3D6BD90E" w14:textId="2B3DF028" w:rsidR="002C7D97" w:rsidRPr="00903275" w:rsidRDefault="002C7D97" w:rsidP="00903275">
            <w:pPr>
              <w:spacing w:after="0"/>
              <w:jc w:val="center"/>
              <w:rPr>
                <w:rFonts w:ascii="Times New Roman" w:eastAsia="Times New Roman" w:hAnsi="Times New Roman" w:cs="Times New Roman"/>
                <w:color w:val="000000"/>
              </w:rPr>
            </w:pPr>
          </w:p>
        </w:tc>
        <w:tc>
          <w:tcPr>
            <w:tcW w:w="929" w:type="dxa"/>
            <w:gridSpan w:val="2"/>
            <w:tcBorders>
              <w:top w:val="dotted" w:sz="4" w:space="0" w:color="auto"/>
              <w:left w:val="single" w:sz="4" w:space="0" w:color="auto"/>
              <w:bottom w:val="dotted" w:sz="4" w:space="0" w:color="auto"/>
              <w:right w:val="single" w:sz="4" w:space="0" w:color="auto"/>
            </w:tcBorders>
            <w:shd w:val="clear" w:color="000000" w:fill="FFFFFF"/>
            <w:noWrap/>
            <w:vAlign w:val="bottom"/>
          </w:tcPr>
          <w:p w14:paraId="6D72BAA9" w14:textId="5A19CF98" w:rsidR="002C7D97" w:rsidRPr="00903275" w:rsidRDefault="002C7D97" w:rsidP="00903275">
            <w:pPr>
              <w:spacing w:after="0"/>
              <w:jc w:val="center"/>
              <w:rPr>
                <w:rFonts w:ascii="Times New Roman" w:eastAsia="Times New Roman" w:hAnsi="Times New Roman" w:cs="Times New Roman"/>
                <w:color w:val="000000"/>
              </w:rPr>
            </w:pPr>
          </w:p>
        </w:tc>
        <w:tc>
          <w:tcPr>
            <w:tcW w:w="929" w:type="dxa"/>
            <w:gridSpan w:val="2"/>
            <w:tcBorders>
              <w:top w:val="dotted" w:sz="4" w:space="0" w:color="auto"/>
              <w:left w:val="single" w:sz="4" w:space="0" w:color="auto"/>
              <w:bottom w:val="dotted" w:sz="4" w:space="0" w:color="auto"/>
              <w:right w:val="single" w:sz="4" w:space="0" w:color="auto"/>
            </w:tcBorders>
            <w:shd w:val="clear" w:color="auto" w:fill="auto"/>
            <w:vAlign w:val="bottom"/>
          </w:tcPr>
          <w:p w14:paraId="656FD7A9" w14:textId="147B5287" w:rsidR="002C7D97" w:rsidRPr="00903275" w:rsidRDefault="002C7D97" w:rsidP="00903275">
            <w:pPr>
              <w:spacing w:after="0"/>
              <w:jc w:val="center"/>
              <w:rPr>
                <w:rFonts w:ascii="Times New Roman" w:eastAsia="Times New Roman" w:hAnsi="Times New Roman" w:cs="Times New Roman"/>
                <w:color w:val="000000"/>
              </w:rPr>
            </w:pPr>
          </w:p>
        </w:tc>
        <w:tc>
          <w:tcPr>
            <w:tcW w:w="929" w:type="dxa"/>
            <w:gridSpan w:val="2"/>
            <w:tcBorders>
              <w:top w:val="dotted" w:sz="4" w:space="0" w:color="auto"/>
              <w:left w:val="single" w:sz="4" w:space="0" w:color="auto"/>
              <w:bottom w:val="dotted" w:sz="4" w:space="0" w:color="auto"/>
              <w:right w:val="single" w:sz="4" w:space="0" w:color="auto"/>
            </w:tcBorders>
            <w:shd w:val="clear" w:color="000000" w:fill="FFFFFF"/>
            <w:noWrap/>
            <w:vAlign w:val="bottom"/>
          </w:tcPr>
          <w:p w14:paraId="0EB14863" w14:textId="2B0907C1" w:rsidR="002C7D97" w:rsidRPr="00903275" w:rsidRDefault="002C7D97" w:rsidP="00903275">
            <w:pPr>
              <w:spacing w:after="0"/>
              <w:jc w:val="center"/>
              <w:rPr>
                <w:rFonts w:ascii="Times New Roman" w:eastAsia="Times New Roman" w:hAnsi="Times New Roman" w:cs="Times New Roman"/>
                <w:color w:val="000000"/>
              </w:rPr>
            </w:pPr>
          </w:p>
        </w:tc>
      </w:tr>
      <w:tr w:rsidR="002C7D97" w:rsidRPr="00903275" w14:paraId="06E108EA" w14:textId="77777777" w:rsidTr="00BB7A66">
        <w:trPr>
          <w:divId w:val="1742361570"/>
          <w:trHeight w:val="283"/>
        </w:trPr>
        <w:tc>
          <w:tcPr>
            <w:tcW w:w="572" w:type="dxa"/>
            <w:tcBorders>
              <w:top w:val="dotted" w:sz="4" w:space="0" w:color="auto"/>
              <w:left w:val="single" w:sz="4" w:space="0" w:color="auto"/>
              <w:bottom w:val="dotted" w:sz="4" w:space="0" w:color="auto"/>
              <w:right w:val="single" w:sz="4" w:space="0" w:color="auto"/>
            </w:tcBorders>
            <w:shd w:val="clear" w:color="000000" w:fill="FFFFFF"/>
            <w:noWrap/>
            <w:vAlign w:val="bottom"/>
            <w:hideMark/>
          </w:tcPr>
          <w:p w14:paraId="2EAB63C4" w14:textId="77777777" w:rsidR="002C7D97" w:rsidRPr="00903275" w:rsidRDefault="002C7D97" w:rsidP="00903275">
            <w:pPr>
              <w:spacing w:after="0"/>
              <w:jc w:val="right"/>
              <w:rPr>
                <w:rFonts w:ascii="Times New Roman" w:eastAsia="Times New Roman" w:hAnsi="Times New Roman" w:cs="Times New Roman"/>
                <w:color w:val="000000"/>
                <w:sz w:val="20"/>
                <w:szCs w:val="20"/>
              </w:rPr>
            </w:pPr>
            <w:r w:rsidRPr="00903275">
              <w:rPr>
                <w:rFonts w:ascii="Times New Roman" w:eastAsia="Times New Roman" w:hAnsi="Times New Roman" w:cs="Times New Roman"/>
                <w:color w:val="000000"/>
                <w:sz w:val="20"/>
                <w:szCs w:val="20"/>
              </w:rPr>
              <w:t>1.2</w:t>
            </w:r>
          </w:p>
        </w:tc>
        <w:tc>
          <w:tcPr>
            <w:tcW w:w="5235" w:type="dxa"/>
            <w:tcBorders>
              <w:top w:val="dotted" w:sz="4" w:space="0" w:color="auto"/>
              <w:left w:val="single" w:sz="4" w:space="0" w:color="auto"/>
              <w:bottom w:val="dotted" w:sz="4" w:space="0" w:color="auto"/>
              <w:right w:val="single" w:sz="4" w:space="0" w:color="auto"/>
            </w:tcBorders>
            <w:shd w:val="clear" w:color="000000" w:fill="FFFFFF"/>
            <w:noWrap/>
            <w:vAlign w:val="bottom"/>
            <w:hideMark/>
          </w:tcPr>
          <w:p w14:paraId="001F252F" w14:textId="301159A1" w:rsidR="002C7D97" w:rsidRPr="00903275" w:rsidRDefault="002C7D97" w:rsidP="00903275">
            <w:pPr>
              <w:spacing w:after="0"/>
              <w:rPr>
                <w:rFonts w:ascii="Times New Roman" w:eastAsia="Times New Roman" w:hAnsi="Times New Roman" w:cs="Times New Roman"/>
                <w:color w:val="000000"/>
                <w:sz w:val="20"/>
                <w:szCs w:val="20"/>
              </w:rPr>
            </w:pPr>
            <w:r w:rsidRPr="00903275">
              <w:rPr>
                <w:rFonts w:ascii="Times New Roman" w:eastAsia="Times New Roman" w:hAnsi="Times New Roman" w:cs="Times New Roman"/>
                <w:color w:val="000000"/>
                <w:sz w:val="20"/>
                <w:szCs w:val="20"/>
              </w:rPr>
              <w:t xml:space="preserve">           </w:t>
            </w:r>
            <w:r w:rsidR="00EC4DF8">
              <w:rPr>
                <w:rFonts w:ascii="Times New Roman" w:eastAsia="Times New Roman" w:hAnsi="Times New Roman" w:cs="Times New Roman"/>
                <w:color w:val="000000"/>
                <w:sz w:val="20"/>
                <w:szCs w:val="20"/>
              </w:rPr>
              <w:t xml:space="preserve">  </w:t>
            </w:r>
            <w:r w:rsidRPr="00903275">
              <w:rPr>
                <w:rFonts w:ascii="Times New Roman" w:eastAsia="Times New Roman" w:hAnsi="Times New Roman" w:cs="Times New Roman"/>
                <w:color w:val="000000"/>
                <w:sz w:val="20"/>
                <w:szCs w:val="20"/>
              </w:rPr>
              <w:t>- Số trẻ đẻ ra sống là người dân tộc thiểu số</w:t>
            </w:r>
          </w:p>
        </w:tc>
        <w:tc>
          <w:tcPr>
            <w:tcW w:w="929" w:type="dxa"/>
            <w:gridSpan w:val="2"/>
            <w:tcBorders>
              <w:top w:val="dotted" w:sz="4" w:space="0" w:color="auto"/>
              <w:left w:val="single" w:sz="4" w:space="0" w:color="auto"/>
              <w:bottom w:val="dotted" w:sz="4" w:space="0" w:color="auto"/>
              <w:right w:val="single" w:sz="4" w:space="0" w:color="auto"/>
            </w:tcBorders>
            <w:shd w:val="clear" w:color="000000" w:fill="FFFFFF"/>
            <w:noWrap/>
            <w:vAlign w:val="bottom"/>
          </w:tcPr>
          <w:p w14:paraId="45E21A6C" w14:textId="751C0A51" w:rsidR="002C7D97" w:rsidRPr="00903275" w:rsidRDefault="002C7D97" w:rsidP="00903275">
            <w:pPr>
              <w:spacing w:after="0"/>
              <w:jc w:val="center"/>
              <w:rPr>
                <w:rFonts w:ascii="Times New Roman" w:eastAsia="Times New Roman" w:hAnsi="Times New Roman" w:cs="Times New Roman"/>
                <w:color w:val="000000"/>
              </w:rPr>
            </w:pPr>
          </w:p>
        </w:tc>
        <w:tc>
          <w:tcPr>
            <w:tcW w:w="929" w:type="dxa"/>
            <w:gridSpan w:val="2"/>
            <w:tcBorders>
              <w:top w:val="dotted" w:sz="4" w:space="0" w:color="auto"/>
              <w:left w:val="single" w:sz="4" w:space="0" w:color="auto"/>
              <w:bottom w:val="dotted" w:sz="4" w:space="0" w:color="auto"/>
              <w:right w:val="single" w:sz="4" w:space="0" w:color="auto"/>
            </w:tcBorders>
            <w:shd w:val="clear" w:color="000000" w:fill="FFFFFF"/>
            <w:noWrap/>
            <w:vAlign w:val="bottom"/>
          </w:tcPr>
          <w:p w14:paraId="0E1C6A5F" w14:textId="4D3493EF" w:rsidR="002C7D97" w:rsidRPr="00903275" w:rsidRDefault="002C7D97" w:rsidP="00903275">
            <w:pPr>
              <w:spacing w:after="0"/>
              <w:jc w:val="center"/>
              <w:rPr>
                <w:rFonts w:ascii="Times New Roman" w:eastAsia="Times New Roman" w:hAnsi="Times New Roman" w:cs="Times New Roman"/>
                <w:color w:val="000000"/>
              </w:rPr>
            </w:pPr>
          </w:p>
        </w:tc>
        <w:tc>
          <w:tcPr>
            <w:tcW w:w="929" w:type="dxa"/>
            <w:gridSpan w:val="2"/>
            <w:tcBorders>
              <w:top w:val="dotted" w:sz="4" w:space="0" w:color="auto"/>
              <w:left w:val="single" w:sz="4" w:space="0" w:color="auto"/>
              <w:bottom w:val="dotted" w:sz="4" w:space="0" w:color="auto"/>
              <w:right w:val="single" w:sz="4" w:space="0" w:color="auto"/>
            </w:tcBorders>
            <w:shd w:val="clear" w:color="auto" w:fill="auto"/>
            <w:vAlign w:val="bottom"/>
          </w:tcPr>
          <w:p w14:paraId="732964CC" w14:textId="7A453CA6" w:rsidR="002C7D97" w:rsidRPr="00903275" w:rsidRDefault="002C7D97" w:rsidP="00903275">
            <w:pPr>
              <w:spacing w:after="0"/>
              <w:jc w:val="center"/>
              <w:rPr>
                <w:rFonts w:ascii="Times New Roman" w:eastAsia="Times New Roman" w:hAnsi="Times New Roman" w:cs="Times New Roman"/>
                <w:color w:val="000000"/>
              </w:rPr>
            </w:pPr>
          </w:p>
        </w:tc>
        <w:tc>
          <w:tcPr>
            <w:tcW w:w="929" w:type="dxa"/>
            <w:gridSpan w:val="2"/>
            <w:tcBorders>
              <w:top w:val="dotted" w:sz="4" w:space="0" w:color="auto"/>
              <w:left w:val="single" w:sz="4" w:space="0" w:color="auto"/>
              <w:bottom w:val="dotted" w:sz="4" w:space="0" w:color="auto"/>
              <w:right w:val="single" w:sz="4" w:space="0" w:color="auto"/>
            </w:tcBorders>
            <w:shd w:val="clear" w:color="000000" w:fill="FFFFFF"/>
            <w:noWrap/>
            <w:vAlign w:val="bottom"/>
          </w:tcPr>
          <w:p w14:paraId="160CDF59" w14:textId="023304A1" w:rsidR="002C7D97" w:rsidRPr="00903275" w:rsidRDefault="002C7D97" w:rsidP="00903275">
            <w:pPr>
              <w:spacing w:after="0"/>
              <w:jc w:val="center"/>
              <w:rPr>
                <w:rFonts w:ascii="Times New Roman" w:eastAsia="Times New Roman" w:hAnsi="Times New Roman" w:cs="Times New Roman"/>
                <w:color w:val="000000"/>
              </w:rPr>
            </w:pPr>
          </w:p>
        </w:tc>
      </w:tr>
      <w:tr w:rsidR="002C7D97" w:rsidRPr="00903275" w14:paraId="295D1367" w14:textId="77777777" w:rsidTr="00F7268D">
        <w:trPr>
          <w:divId w:val="1742361570"/>
          <w:trHeight w:val="544"/>
        </w:trPr>
        <w:tc>
          <w:tcPr>
            <w:tcW w:w="572" w:type="dxa"/>
            <w:tcBorders>
              <w:top w:val="dotted" w:sz="4" w:space="0" w:color="auto"/>
              <w:left w:val="single" w:sz="4" w:space="0" w:color="auto"/>
              <w:bottom w:val="dotted" w:sz="4" w:space="0" w:color="auto"/>
              <w:right w:val="single" w:sz="4" w:space="0" w:color="auto"/>
            </w:tcBorders>
            <w:shd w:val="clear" w:color="000000" w:fill="FFFFFF"/>
            <w:noWrap/>
            <w:vAlign w:val="bottom"/>
            <w:hideMark/>
          </w:tcPr>
          <w:p w14:paraId="021FB99A" w14:textId="77777777" w:rsidR="002C7D97" w:rsidRPr="00903275" w:rsidRDefault="002C7D97" w:rsidP="00903275">
            <w:pPr>
              <w:spacing w:after="0"/>
              <w:jc w:val="right"/>
              <w:rPr>
                <w:rFonts w:ascii="Times New Roman" w:eastAsia="Times New Roman" w:hAnsi="Times New Roman" w:cs="Times New Roman"/>
                <w:color w:val="FF0000"/>
                <w:sz w:val="20"/>
                <w:szCs w:val="20"/>
              </w:rPr>
            </w:pPr>
            <w:r w:rsidRPr="00903275">
              <w:rPr>
                <w:rFonts w:ascii="Times New Roman" w:eastAsia="Times New Roman" w:hAnsi="Times New Roman" w:cs="Times New Roman"/>
                <w:color w:val="FF0000"/>
                <w:sz w:val="20"/>
                <w:szCs w:val="20"/>
              </w:rPr>
              <w:t>2.1</w:t>
            </w:r>
          </w:p>
        </w:tc>
        <w:tc>
          <w:tcPr>
            <w:tcW w:w="5235" w:type="dxa"/>
            <w:tcBorders>
              <w:top w:val="dotted" w:sz="4" w:space="0" w:color="auto"/>
              <w:left w:val="single" w:sz="4" w:space="0" w:color="auto"/>
              <w:bottom w:val="dotted" w:sz="4" w:space="0" w:color="auto"/>
              <w:right w:val="single" w:sz="4" w:space="0" w:color="auto"/>
            </w:tcBorders>
            <w:shd w:val="clear" w:color="000000" w:fill="FFFFFF"/>
            <w:vAlign w:val="bottom"/>
            <w:hideMark/>
          </w:tcPr>
          <w:p w14:paraId="161FEC17" w14:textId="77777777" w:rsidR="002C7D97" w:rsidRPr="00835287" w:rsidRDefault="002C7D97" w:rsidP="00903275">
            <w:pPr>
              <w:spacing w:after="0"/>
              <w:rPr>
                <w:rFonts w:ascii="Arial" w:eastAsia="Times New Roman" w:hAnsi="Arial" w:cs="Arial"/>
                <w:i/>
                <w:iCs/>
                <w:color w:val="FF0000"/>
                <w:sz w:val="20"/>
                <w:szCs w:val="20"/>
              </w:rPr>
            </w:pPr>
            <w:r w:rsidRPr="00835287">
              <w:rPr>
                <w:rFonts w:ascii="Arial" w:eastAsia="Times New Roman" w:hAnsi="Arial" w:cs="Arial"/>
                <w:i/>
                <w:iCs/>
                <w:color w:val="FF0000"/>
                <w:sz w:val="20"/>
                <w:szCs w:val="20"/>
              </w:rPr>
              <w:t>Số trẻ sơ sinh được chăm sóc thiết yếu sớm trong và ngay sau đẻ thường (EENC sau đẻ thường)</w:t>
            </w:r>
          </w:p>
        </w:tc>
        <w:tc>
          <w:tcPr>
            <w:tcW w:w="929" w:type="dxa"/>
            <w:gridSpan w:val="2"/>
            <w:tcBorders>
              <w:top w:val="dotted" w:sz="4" w:space="0" w:color="auto"/>
              <w:left w:val="single" w:sz="4" w:space="0" w:color="auto"/>
              <w:bottom w:val="dotted" w:sz="4" w:space="0" w:color="auto"/>
              <w:right w:val="single" w:sz="4" w:space="0" w:color="auto"/>
            </w:tcBorders>
            <w:shd w:val="clear" w:color="000000" w:fill="FFFFFF"/>
            <w:noWrap/>
            <w:vAlign w:val="bottom"/>
          </w:tcPr>
          <w:p w14:paraId="61B0E91A" w14:textId="7807AE52" w:rsidR="002C7D97" w:rsidRPr="00903275" w:rsidRDefault="002C7D97" w:rsidP="00903275">
            <w:pPr>
              <w:spacing w:after="0"/>
              <w:jc w:val="center"/>
              <w:rPr>
                <w:rFonts w:ascii="Times New Roman" w:eastAsia="Times New Roman" w:hAnsi="Times New Roman" w:cs="Times New Roman"/>
                <w:color w:val="FF0000"/>
              </w:rPr>
            </w:pPr>
          </w:p>
        </w:tc>
        <w:tc>
          <w:tcPr>
            <w:tcW w:w="929" w:type="dxa"/>
            <w:gridSpan w:val="2"/>
            <w:tcBorders>
              <w:top w:val="dotted" w:sz="4" w:space="0" w:color="auto"/>
              <w:left w:val="single" w:sz="4" w:space="0" w:color="auto"/>
              <w:bottom w:val="dotted" w:sz="4" w:space="0" w:color="auto"/>
              <w:right w:val="single" w:sz="4" w:space="0" w:color="auto"/>
            </w:tcBorders>
            <w:shd w:val="clear" w:color="000000" w:fill="FFFFFF"/>
            <w:noWrap/>
            <w:vAlign w:val="bottom"/>
          </w:tcPr>
          <w:p w14:paraId="5AEB6482" w14:textId="516DB00C" w:rsidR="002C7D97" w:rsidRPr="00903275" w:rsidRDefault="002C7D97" w:rsidP="00903275">
            <w:pPr>
              <w:spacing w:after="0"/>
              <w:jc w:val="center"/>
              <w:rPr>
                <w:rFonts w:ascii="Times New Roman" w:eastAsia="Times New Roman" w:hAnsi="Times New Roman" w:cs="Times New Roman"/>
                <w:color w:val="FF0000"/>
              </w:rPr>
            </w:pPr>
          </w:p>
        </w:tc>
        <w:tc>
          <w:tcPr>
            <w:tcW w:w="929" w:type="dxa"/>
            <w:gridSpan w:val="2"/>
            <w:tcBorders>
              <w:top w:val="dotted" w:sz="4" w:space="0" w:color="auto"/>
              <w:left w:val="single" w:sz="4" w:space="0" w:color="auto"/>
              <w:bottom w:val="dotted" w:sz="4" w:space="0" w:color="auto"/>
              <w:right w:val="single" w:sz="4" w:space="0" w:color="auto"/>
            </w:tcBorders>
            <w:shd w:val="clear" w:color="auto" w:fill="auto"/>
            <w:noWrap/>
            <w:vAlign w:val="bottom"/>
          </w:tcPr>
          <w:p w14:paraId="137BB5CE" w14:textId="4ACA6411" w:rsidR="002C7D97" w:rsidRPr="00903275" w:rsidRDefault="002C7D97" w:rsidP="00903275">
            <w:pPr>
              <w:spacing w:after="0"/>
              <w:jc w:val="center"/>
              <w:rPr>
                <w:rFonts w:ascii="Times New Roman" w:eastAsia="Times New Roman" w:hAnsi="Times New Roman" w:cs="Times New Roman"/>
                <w:color w:val="FF0000"/>
              </w:rPr>
            </w:pPr>
          </w:p>
        </w:tc>
        <w:tc>
          <w:tcPr>
            <w:tcW w:w="929" w:type="dxa"/>
            <w:gridSpan w:val="2"/>
            <w:tcBorders>
              <w:top w:val="dotted" w:sz="4" w:space="0" w:color="auto"/>
              <w:left w:val="single" w:sz="4" w:space="0" w:color="auto"/>
              <w:bottom w:val="dotted" w:sz="4" w:space="0" w:color="auto"/>
              <w:right w:val="single" w:sz="4" w:space="0" w:color="auto"/>
            </w:tcBorders>
            <w:shd w:val="clear" w:color="000000" w:fill="FFFFFF"/>
            <w:vAlign w:val="bottom"/>
          </w:tcPr>
          <w:p w14:paraId="0BFA6CDE" w14:textId="4FC4C51A" w:rsidR="002C7D97" w:rsidRPr="00903275" w:rsidRDefault="002C7D97" w:rsidP="00903275">
            <w:pPr>
              <w:spacing w:after="0"/>
              <w:jc w:val="center"/>
              <w:rPr>
                <w:rFonts w:ascii="Times New Roman" w:eastAsia="Times New Roman" w:hAnsi="Times New Roman" w:cs="Times New Roman"/>
                <w:color w:val="FF0000"/>
              </w:rPr>
            </w:pPr>
          </w:p>
        </w:tc>
      </w:tr>
      <w:tr w:rsidR="002C7D97" w:rsidRPr="00903275" w14:paraId="4249F5BE" w14:textId="77777777" w:rsidTr="00F7268D">
        <w:trPr>
          <w:divId w:val="1742361570"/>
          <w:trHeight w:val="544"/>
        </w:trPr>
        <w:tc>
          <w:tcPr>
            <w:tcW w:w="572" w:type="dxa"/>
            <w:tcBorders>
              <w:top w:val="dotted" w:sz="4" w:space="0" w:color="auto"/>
              <w:left w:val="single" w:sz="4" w:space="0" w:color="auto"/>
              <w:bottom w:val="dotted" w:sz="4" w:space="0" w:color="auto"/>
              <w:right w:val="single" w:sz="4" w:space="0" w:color="auto"/>
            </w:tcBorders>
            <w:shd w:val="clear" w:color="000000" w:fill="FFFFFF"/>
            <w:noWrap/>
            <w:vAlign w:val="bottom"/>
            <w:hideMark/>
          </w:tcPr>
          <w:p w14:paraId="72BE314E" w14:textId="77777777" w:rsidR="002C7D97" w:rsidRPr="00903275" w:rsidRDefault="002C7D97" w:rsidP="00903275">
            <w:pPr>
              <w:spacing w:after="0"/>
              <w:jc w:val="right"/>
              <w:rPr>
                <w:rFonts w:ascii="Times New Roman" w:eastAsia="Times New Roman" w:hAnsi="Times New Roman" w:cs="Times New Roman"/>
                <w:color w:val="FF0000"/>
                <w:sz w:val="20"/>
                <w:szCs w:val="20"/>
              </w:rPr>
            </w:pPr>
            <w:r w:rsidRPr="00903275">
              <w:rPr>
                <w:rFonts w:ascii="Times New Roman" w:eastAsia="Times New Roman" w:hAnsi="Times New Roman" w:cs="Times New Roman"/>
                <w:color w:val="FF0000"/>
                <w:sz w:val="20"/>
                <w:szCs w:val="20"/>
              </w:rPr>
              <w:t>2.2</w:t>
            </w:r>
          </w:p>
        </w:tc>
        <w:tc>
          <w:tcPr>
            <w:tcW w:w="5235" w:type="dxa"/>
            <w:tcBorders>
              <w:top w:val="dotted" w:sz="4" w:space="0" w:color="auto"/>
              <w:left w:val="single" w:sz="4" w:space="0" w:color="auto"/>
              <w:bottom w:val="dotted" w:sz="4" w:space="0" w:color="auto"/>
              <w:right w:val="single" w:sz="4" w:space="0" w:color="auto"/>
            </w:tcBorders>
            <w:shd w:val="clear" w:color="000000" w:fill="FFFFFF"/>
            <w:vAlign w:val="bottom"/>
            <w:hideMark/>
          </w:tcPr>
          <w:p w14:paraId="057663D7" w14:textId="77777777" w:rsidR="002C7D97" w:rsidRPr="00835287" w:rsidRDefault="002C7D97" w:rsidP="00903275">
            <w:pPr>
              <w:spacing w:after="0"/>
              <w:rPr>
                <w:rFonts w:ascii="Arial" w:eastAsia="Times New Roman" w:hAnsi="Arial" w:cs="Arial"/>
                <w:i/>
                <w:iCs/>
                <w:color w:val="FF0000"/>
                <w:sz w:val="20"/>
                <w:szCs w:val="20"/>
              </w:rPr>
            </w:pPr>
            <w:r w:rsidRPr="00835287">
              <w:rPr>
                <w:rFonts w:ascii="Arial" w:eastAsia="Times New Roman" w:hAnsi="Arial" w:cs="Arial"/>
                <w:i/>
                <w:iCs/>
                <w:color w:val="FF0000"/>
                <w:sz w:val="20"/>
                <w:szCs w:val="20"/>
              </w:rPr>
              <w:t>Số trẻ sơ sinh được chăm sóc thiết yếu sớm trong và ngay sau mổ lấy thai (EENC sau mổ lấy thai)</w:t>
            </w:r>
          </w:p>
        </w:tc>
        <w:tc>
          <w:tcPr>
            <w:tcW w:w="929" w:type="dxa"/>
            <w:gridSpan w:val="2"/>
            <w:tcBorders>
              <w:top w:val="dotted" w:sz="4" w:space="0" w:color="auto"/>
              <w:left w:val="single" w:sz="4" w:space="0" w:color="auto"/>
              <w:bottom w:val="dotted" w:sz="4" w:space="0" w:color="auto"/>
              <w:right w:val="single" w:sz="4" w:space="0" w:color="auto"/>
            </w:tcBorders>
            <w:shd w:val="clear" w:color="000000" w:fill="FFFFFF"/>
            <w:noWrap/>
            <w:vAlign w:val="bottom"/>
          </w:tcPr>
          <w:p w14:paraId="29E0F52A" w14:textId="2A23584D" w:rsidR="002C7D97" w:rsidRPr="00903275" w:rsidRDefault="002C7D97" w:rsidP="00903275">
            <w:pPr>
              <w:spacing w:after="0"/>
              <w:jc w:val="center"/>
              <w:rPr>
                <w:rFonts w:ascii="Times New Roman" w:eastAsia="Times New Roman" w:hAnsi="Times New Roman" w:cs="Times New Roman"/>
                <w:color w:val="FF0000"/>
              </w:rPr>
            </w:pPr>
          </w:p>
        </w:tc>
        <w:tc>
          <w:tcPr>
            <w:tcW w:w="929" w:type="dxa"/>
            <w:gridSpan w:val="2"/>
            <w:tcBorders>
              <w:top w:val="dotted" w:sz="4" w:space="0" w:color="auto"/>
              <w:left w:val="single" w:sz="4" w:space="0" w:color="auto"/>
              <w:bottom w:val="dotted" w:sz="4" w:space="0" w:color="auto"/>
              <w:right w:val="single" w:sz="4" w:space="0" w:color="auto"/>
            </w:tcBorders>
            <w:shd w:val="clear" w:color="000000" w:fill="FFFFFF"/>
            <w:noWrap/>
            <w:vAlign w:val="bottom"/>
          </w:tcPr>
          <w:p w14:paraId="362A1FBB" w14:textId="71B0E3E2" w:rsidR="002C7D97" w:rsidRPr="00903275" w:rsidRDefault="002C7D97" w:rsidP="00903275">
            <w:pPr>
              <w:spacing w:after="0"/>
              <w:jc w:val="center"/>
              <w:rPr>
                <w:rFonts w:ascii="Times New Roman" w:eastAsia="Times New Roman" w:hAnsi="Times New Roman" w:cs="Times New Roman"/>
                <w:color w:val="FF0000"/>
              </w:rPr>
            </w:pPr>
          </w:p>
        </w:tc>
        <w:tc>
          <w:tcPr>
            <w:tcW w:w="929" w:type="dxa"/>
            <w:gridSpan w:val="2"/>
            <w:tcBorders>
              <w:top w:val="dotted" w:sz="4" w:space="0" w:color="auto"/>
              <w:left w:val="single" w:sz="4" w:space="0" w:color="auto"/>
              <w:bottom w:val="dotted" w:sz="4" w:space="0" w:color="auto"/>
              <w:right w:val="single" w:sz="4" w:space="0" w:color="auto"/>
            </w:tcBorders>
            <w:shd w:val="clear" w:color="auto" w:fill="auto"/>
            <w:noWrap/>
            <w:vAlign w:val="bottom"/>
          </w:tcPr>
          <w:p w14:paraId="091009C0" w14:textId="714B52B5" w:rsidR="002C7D97" w:rsidRPr="00903275" w:rsidRDefault="002C7D97" w:rsidP="00903275">
            <w:pPr>
              <w:spacing w:after="0"/>
              <w:jc w:val="center"/>
              <w:rPr>
                <w:rFonts w:ascii="Times New Roman" w:eastAsia="Times New Roman" w:hAnsi="Times New Roman" w:cs="Times New Roman"/>
                <w:color w:val="FF0000"/>
              </w:rPr>
            </w:pPr>
          </w:p>
        </w:tc>
        <w:tc>
          <w:tcPr>
            <w:tcW w:w="929" w:type="dxa"/>
            <w:gridSpan w:val="2"/>
            <w:tcBorders>
              <w:top w:val="dotted" w:sz="4" w:space="0" w:color="auto"/>
              <w:left w:val="single" w:sz="4" w:space="0" w:color="auto"/>
              <w:bottom w:val="dotted" w:sz="4" w:space="0" w:color="auto"/>
              <w:right w:val="single" w:sz="4" w:space="0" w:color="auto"/>
            </w:tcBorders>
            <w:shd w:val="clear" w:color="000000" w:fill="FFFFFF"/>
            <w:vAlign w:val="bottom"/>
          </w:tcPr>
          <w:p w14:paraId="4752C2CC" w14:textId="59B78A8E" w:rsidR="002C7D97" w:rsidRPr="00903275" w:rsidRDefault="002C7D97" w:rsidP="00903275">
            <w:pPr>
              <w:spacing w:after="0"/>
              <w:jc w:val="center"/>
              <w:rPr>
                <w:rFonts w:ascii="Times New Roman" w:eastAsia="Times New Roman" w:hAnsi="Times New Roman" w:cs="Times New Roman"/>
                <w:color w:val="FF0000"/>
              </w:rPr>
            </w:pPr>
          </w:p>
        </w:tc>
      </w:tr>
      <w:tr w:rsidR="002C7D97" w:rsidRPr="00903275" w14:paraId="6E693467" w14:textId="77777777" w:rsidTr="009A3F6C">
        <w:trPr>
          <w:divId w:val="1742361570"/>
          <w:trHeight w:val="283"/>
        </w:trPr>
        <w:tc>
          <w:tcPr>
            <w:tcW w:w="572" w:type="dxa"/>
            <w:tcBorders>
              <w:top w:val="dotted" w:sz="4" w:space="0" w:color="auto"/>
              <w:left w:val="single" w:sz="4" w:space="0" w:color="auto"/>
              <w:bottom w:val="dotted" w:sz="4" w:space="0" w:color="auto"/>
              <w:right w:val="single" w:sz="4" w:space="0" w:color="auto"/>
            </w:tcBorders>
            <w:shd w:val="clear" w:color="000000" w:fill="FFFFFF"/>
            <w:noWrap/>
            <w:vAlign w:val="bottom"/>
            <w:hideMark/>
          </w:tcPr>
          <w:p w14:paraId="2A655F1A" w14:textId="77777777" w:rsidR="002C7D97" w:rsidRPr="00903275" w:rsidRDefault="002C7D97" w:rsidP="00903275">
            <w:pPr>
              <w:spacing w:after="0"/>
              <w:jc w:val="right"/>
              <w:rPr>
                <w:rFonts w:ascii="Times New Roman" w:eastAsia="Times New Roman" w:hAnsi="Times New Roman" w:cs="Times New Roman"/>
                <w:color w:val="FF0000"/>
                <w:sz w:val="20"/>
                <w:szCs w:val="20"/>
              </w:rPr>
            </w:pPr>
            <w:r w:rsidRPr="00903275">
              <w:rPr>
                <w:rFonts w:ascii="Times New Roman" w:eastAsia="Times New Roman" w:hAnsi="Times New Roman" w:cs="Times New Roman"/>
                <w:color w:val="FF0000"/>
                <w:sz w:val="20"/>
                <w:szCs w:val="20"/>
              </w:rPr>
              <w:t>2.3</w:t>
            </w:r>
          </w:p>
        </w:tc>
        <w:tc>
          <w:tcPr>
            <w:tcW w:w="5235" w:type="dxa"/>
            <w:tcBorders>
              <w:top w:val="dotted" w:sz="4" w:space="0" w:color="auto"/>
              <w:left w:val="single" w:sz="4" w:space="0" w:color="auto"/>
              <w:bottom w:val="dotted" w:sz="4" w:space="0" w:color="auto"/>
              <w:right w:val="single" w:sz="4" w:space="0" w:color="auto"/>
            </w:tcBorders>
            <w:shd w:val="clear" w:color="000000" w:fill="FFFFFF"/>
            <w:vAlign w:val="bottom"/>
            <w:hideMark/>
          </w:tcPr>
          <w:p w14:paraId="0DFE4390" w14:textId="5ADBCAD0" w:rsidR="002C7D97" w:rsidRPr="00835287" w:rsidRDefault="002C7D97" w:rsidP="00A03C42">
            <w:pPr>
              <w:spacing w:after="0"/>
              <w:rPr>
                <w:rFonts w:ascii="Arial" w:eastAsia="Times New Roman" w:hAnsi="Arial" w:cs="Arial"/>
                <w:i/>
                <w:iCs/>
                <w:color w:val="FF0000"/>
                <w:sz w:val="20"/>
                <w:szCs w:val="20"/>
              </w:rPr>
            </w:pPr>
            <w:r w:rsidRPr="00835287">
              <w:rPr>
                <w:rFonts w:ascii="Arial" w:eastAsia="Times New Roman" w:hAnsi="Arial" w:cs="Arial"/>
                <w:i/>
                <w:iCs/>
                <w:color w:val="FF0000"/>
                <w:sz w:val="20"/>
                <w:szCs w:val="20"/>
              </w:rPr>
              <w:t>Số trẻ sơ sinh được</w:t>
            </w:r>
            <w:r w:rsidR="00A03C42" w:rsidRPr="00835287">
              <w:rPr>
                <w:rFonts w:ascii="Arial" w:eastAsia="Times New Roman" w:hAnsi="Arial" w:cs="Arial"/>
                <w:i/>
                <w:iCs/>
                <w:color w:val="FF0000"/>
                <w:sz w:val="20"/>
                <w:szCs w:val="20"/>
              </w:rPr>
              <w:t xml:space="preserve"> sàng lọc sơ sinh</w:t>
            </w:r>
          </w:p>
        </w:tc>
        <w:tc>
          <w:tcPr>
            <w:tcW w:w="929" w:type="dxa"/>
            <w:gridSpan w:val="2"/>
            <w:tcBorders>
              <w:top w:val="dotted" w:sz="4" w:space="0" w:color="auto"/>
              <w:left w:val="single" w:sz="4" w:space="0" w:color="auto"/>
              <w:bottom w:val="dotted" w:sz="4" w:space="0" w:color="auto"/>
              <w:right w:val="single" w:sz="4" w:space="0" w:color="auto"/>
            </w:tcBorders>
            <w:shd w:val="clear" w:color="000000" w:fill="FFFFFF"/>
            <w:noWrap/>
            <w:vAlign w:val="bottom"/>
          </w:tcPr>
          <w:p w14:paraId="6E7299FE" w14:textId="6BAD4C56" w:rsidR="002C7D97" w:rsidRPr="00903275" w:rsidRDefault="002C7D97" w:rsidP="00903275">
            <w:pPr>
              <w:spacing w:after="0"/>
              <w:jc w:val="center"/>
              <w:rPr>
                <w:rFonts w:ascii="Times New Roman" w:eastAsia="Times New Roman" w:hAnsi="Times New Roman" w:cs="Times New Roman"/>
                <w:color w:val="FF0000"/>
              </w:rPr>
            </w:pPr>
          </w:p>
        </w:tc>
        <w:tc>
          <w:tcPr>
            <w:tcW w:w="929" w:type="dxa"/>
            <w:gridSpan w:val="2"/>
            <w:tcBorders>
              <w:top w:val="dotted" w:sz="4" w:space="0" w:color="auto"/>
              <w:left w:val="single" w:sz="4" w:space="0" w:color="auto"/>
              <w:bottom w:val="dotted" w:sz="4" w:space="0" w:color="auto"/>
              <w:right w:val="single" w:sz="4" w:space="0" w:color="auto"/>
            </w:tcBorders>
            <w:shd w:val="clear" w:color="000000" w:fill="FFFFFF"/>
            <w:noWrap/>
            <w:vAlign w:val="bottom"/>
          </w:tcPr>
          <w:p w14:paraId="3D8A8555" w14:textId="2CFFC820" w:rsidR="002C7D97" w:rsidRPr="00903275" w:rsidRDefault="002C7D97" w:rsidP="00903275">
            <w:pPr>
              <w:spacing w:after="0"/>
              <w:jc w:val="center"/>
              <w:rPr>
                <w:rFonts w:ascii="Times New Roman" w:eastAsia="Times New Roman" w:hAnsi="Times New Roman" w:cs="Times New Roman"/>
                <w:color w:val="FF0000"/>
              </w:rPr>
            </w:pPr>
          </w:p>
        </w:tc>
        <w:tc>
          <w:tcPr>
            <w:tcW w:w="929" w:type="dxa"/>
            <w:gridSpan w:val="2"/>
            <w:tcBorders>
              <w:top w:val="dotted" w:sz="4" w:space="0" w:color="auto"/>
              <w:left w:val="single" w:sz="4" w:space="0" w:color="auto"/>
              <w:bottom w:val="dotted" w:sz="4" w:space="0" w:color="auto"/>
              <w:right w:val="single" w:sz="4" w:space="0" w:color="auto"/>
            </w:tcBorders>
            <w:shd w:val="clear" w:color="auto" w:fill="auto"/>
            <w:noWrap/>
            <w:vAlign w:val="bottom"/>
          </w:tcPr>
          <w:p w14:paraId="0629E2A0" w14:textId="67C2889C" w:rsidR="002C7D97" w:rsidRPr="00903275" w:rsidRDefault="002C7D97" w:rsidP="00903275">
            <w:pPr>
              <w:spacing w:after="0"/>
              <w:jc w:val="center"/>
              <w:rPr>
                <w:rFonts w:ascii="Times New Roman" w:eastAsia="Times New Roman" w:hAnsi="Times New Roman" w:cs="Times New Roman"/>
                <w:color w:val="FF0000"/>
              </w:rPr>
            </w:pPr>
          </w:p>
        </w:tc>
        <w:tc>
          <w:tcPr>
            <w:tcW w:w="929" w:type="dxa"/>
            <w:gridSpan w:val="2"/>
            <w:tcBorders>
              <w:top w:val="dotted" w:sz="4" w:space="0" w:color="auto"/>
              <w:left w:val="single" w:sz="4" w:space="0" w:color="auto"/>
              <w:bottom w:val="dotted" w:sz="4" w:space="0" w:color="auto"/>
              <w:right w:val="single" w:sz="4" w:space="0" w:color="auto"/>
            </w:tcBorders>
            <w:shd w:val="clear" w:color="000000" w:fill="FFFFFF"/>
            <w:vAlign w:val="bottom"/>
          </w:tcPr>
          <w:p w14:paraId="0FE7D850" w14:textId="28FF5DE9" w:rsidR="002C7D97" w:rsidRPr="00903275" w:rsidRDefault="002C7D97" w:rsidP="00903275">
            <w:pPr>
              <w:spacing w:after="0"/>
              <w:jc w:val="center"/>
              <w:rPr>
                <w:rFonts w:ascii="Times New Roman" w:eastAsia="Times New Roman" w:hAnsi="Times New Roman" w:cs="Times New Roman"/>
                <w:color w:val="FF0000"/>
              </w:rPr>
            </w:pPr>
          </w:p>
        </w:tc>
      </w:tr>
      <w:tr w:rsidR="00A03C42" w:rsidRPr="00903275" w14:paraId="53A00FB4" w14:textId="77777777" w:rsidTr="009A3F6C">
        <w:trPr>
          <w:divId w:val="1742361570"/>
          <w:trHeight w:val="283"/>
        </w:trPr>
        <w:tc>
          <w:tcPr>
            <w:tcW w:w="572" w:type="dxa"/>
            <w:tcBorders>
              <w:top w:val="dotted" w:sz="4" w:space="0" w:color="auto"/>
              <w:left w:val="single" w:sz="4" w:space="0" w:color="auto"/>
              <w:bottom w:val="dotted" w:sz="4" w:space="0" w:color="auto"/>
              <w:right w:val="single" w:sz="4" w:space="0" w:color="auto"/>
            </w:tcBorders>
            <w:shd w:val="clear" w:color="000000" w:fill="FFFFFF"/>
            <w:noWrap/>
            <w:vAlign w:val="bottom"/>
            <w:hideMark/>
          </w:tcPr>
          <w:p w14:paraId="0E815D00" w14:textId="3FF8995D" w:rsidR="00A03C42" w:rsidRPr="00903275" w:rsidRDefault="00A03C42" w:rsidP="00A03C42">
            <w:pPr>
              <w:spacing w:after="0"/>
              <w:jc w:val="right"/>
              <w:rPr>
                <w:rFonts w:ascii="Times New Roman" w:eastAsia="Times New Roman" w:hAnsi="Times New Roman" w:cs="Times New Roman"/>
                <w:color w:val="FF0000"/>
                <w:sz w:val="20"/>
                <w:szCs w:val="20"/>
              </w:rPr>
            </w:pPr>
            <w:r w:rsidRPr="00903275">
              <w:rPr>
                <w:rFonts w:ascii="Times New Roman" w:eastAsia="Times New Roman" w:hAnsi="Times New Roman" w:cs="Times New Roman"/>
                <w:color w:val="FF0000"/>
                <w:sz w:val="20"/>
                <w:szCs w:val="20"/>
              </w:rPr>
              <w:t>2.</w:t>
            </w:r>
            <w:r>
              <w:rPr>
                <w:rFonts w:ascii="Times New Roman" w:eastAsia="Times New Roman" w:hAnsi="Times New Roman" w:cs="Times New Roman"/>
                <w:color w:val="FF0000"/>
                <w:sz w:val="20"/>
                <w:szCs w:val="20"/>
              </w:rPr>
              <w:t>4</w:t>
            </w:r>
          </w:p>
        </w:tc>
        <w:tc>
          <w:tcPr>
            <w:tcW w:w="5235" w:type="dxa"/>
            <w:tcBorders>
              <w:top w:val="dotted" w:sz="4" w:space="0" w:color="auto"/>
              <w:left w:val="single" w:sz="4" w:space="0" w:color="auto"/>
              <w:bottom w:val="dotted" w:sz="4" w:space="0" w:color="auto"/>
              <w:right w:val="single" w:sz="4" w:space="0" w:color="auto"/>
            </w:tcBorders>
            <w:shd w:val="clear" w:color="000000" w:fill="FFFFFF"/>
            <w:vAlign w:val="bottom"/>
            <w:hideMark/>
          </w:tcPr>
          <w:p w14:paraId="13D97E47" w14:textId="77777777" w:rsidR="00A03C42" w:rsidRPr="00835287" w:rsidRDefault="00A03C42" w:rsidP="00A53D6D">
            <w:pPr>
              <w:spacing w:after="0"/>
              <w:rPr>
                <w:rFonts w:ascii="Arial" w:eastAsia="Times New Roman" w:hAnsi="Arial" w:cs="Arial"/>
                <w:i/>
                <w:iCs/>
                <w:color w:val="FF0000"/>
                <w:sz w:val="20"/>
                <w:szCs w:val="20"/>
              </w:rPr>
            </w:pPr>
            <w:r w:rsidRPr="00835287">
              <w:rPr>
                <w:rFonts w:ascii="Arial" w:eastAsia="Times New Roman" w:hAnsi="Arial" w:cs="Arial"/>
                <w:i/>
                <w:iCs/>
                <w:color w:val="FF0000"/>
                <w:sz w:val="20"/>
                <w:szCs w:val="20"/>
              </w:rPr>
              <w:t>Số trẻ sơ sinh được chăm sóc Kangaroo</w:t>
            </w:r>
          </w:p>
        </w:tc>
        <w:tc>
          <w:tcPr>
            <w:tcW w:w="929" w:type="dxa"/>
            <w:gridSpan w:val="2"/>
            <w:tcBorders>
              <w:top w:val="dotted" w:sz="4" w:space="0" w:color="auto"/>
              <w:left w:val="single" w:sz="4" w:space="0" w:color="auto"/>
              <w:bottom w:val="dotted" w:sz="4" w:space="0" w:color="auto"/>
              <w:right w:val="single" w:sz="4" w:space="0" w:color="auto"/>
            </w:tcBorders>
            <w:shd w:val="clear" w:color="000000" w:fill="FFFFFF"/>
            <w:noWrap/>
            <w:vAlign w:val="bottom"/>
          </w:tcPr>
          <w:p w14:paraId="19CE22E4" w14:textId="77777777" w:rsidR="00A03C42" w:rsidRPr="00903275" w:rsidRDefault="00A03C42" w:rsidP="00A53D6D">
            <w:pPr>
              <w:spacing w:after="0"/>
              <w:jc w:val="center"/>
              <w:rPr>
                <w:rFonts w:ascii="Times New Roman" w:eastAsia="Times New Roman" w:hAnsi="Times New Roman" w:cs="Times New Roman"/>
                <w:color w:val="FF0000"/>
              </w:rPr>
            </w:pPr>
          </w:p>
        </w:tc>
        <w:tc>
          <w:tcPr>
            <w:tcW w:w="929" w:type="dxa"/>
            <w:gridSpan w:val="2"/>
            <w:tcBorders>
              <w:top w:val="dotted" w:sz="4" w:space="0" w:color="auto"/>
              <w:left w:val="single" w:sz="4" w:space="0" w:color="auto"/>
              <w:bottom w:val="dotted" w:sz="4" w:space="0" w:color="auto"/>
              <w:right w:val="single" w:sz="4" w:space="0" w:color="auto"/>
            </w:tcBorders>
            <w:shd w:val="clear" w:color="000000" w:fill="FFFFFF"/>
            <w:noWrap/>
            <w:vAlign w:val="bottom"/>
          </w:tcPr>
          <w:p w14:paraId="141D480B" w14:textId="77777777" w:rsidR="00A03C42" w:rsidRPr="00903275" w:rsidRDefault="00A03C42" w:rsidP="00A53D6D">
            <w:pPr>
              <w:spacing w:after="0"/>
              <w:jc w:val="center"/>
              <w:rPr>
                <w:rFonts w:ascii="Times New Roman" w:eastAsia="Times New Roman" w:hAnsi="Times New Roman" w:cs="Times New Roman"/>
                <w:color w:val="FF0000"/>
              </w:rPr>
            </w:pPr>
          </w:p>
        </w:tc>
        <w:tc>
          <w:tcPr>
            <w:tcW w:w="929" w:type="dxa"/>
            <w:gridSpan w:val="2"/>
            <w:tcBorders>
              <w:top w:val="dotted" w:sz="4" w:space="0" w:color="auto"/>
              <w:left w:val="single" w:sz="4" w:space="0" w:color="auto"/>
              <w:bottom w:val="dotted" w:sz="4" w:space="0" w:color="auto"/>
              <w:right w:val="single" w:sz="4" w:space="0" w:color="auto"/>
            </w:tcBorders>
            <w:shd w:val="clear" w:color="auto" w:fill="auto"/>
            <w:noWrap/>
            <w:vAlign w:val="bottom"/>
          </w:tcPr>
          <w:p w14:paraId="42617ED9" w14:textId="77777777" w:rsidR="00A03C42" w:rsidRPr="00903275" w:rsidRDefault="00A03C42" w:rsidP="00A53D6D">
            <w:pPr>
              <w:spacing w:after="0"/>
              <w:jc w:val="center"/>
              <w:rPr>
                <w:rFonts w:ascii="Times New Roman" w:eastAsia="Times New Roman" w:hAnsi="Times New Roman" w:cs="Times New Roman"/>
                <w:color w:val="FF0000"/>
              </w:rPr>
            </w:pPr>
          </w:p>
        </w:tc>
        <w:tc>
          <w:tcPr>
            <w:tcW w:w="929" w:type="dxa"/>
            <w:gridSpan w:val="2"/>
            <w:tcBorders>
              <w:top w:val="dotted" w:sz="4" w:space="0" w:color="auto"/>
              <w:left w:val="single" w:sz="4" w:space="0" w:color="auto"/>
              <w:bottom w:val="dotted" w:sz="4" w:space="0" w:color="auto"/>
              <w:right w:val="single" w:sz="4" w:space="0" w:color="auto"/>
            </w:tcBorders>
            <w:shd w:val="clear" w:color="000000" w:fill="FFFFFF"/>
            <w:vAlign w:val="bottom"/>
          </w:tcPr>
          <w:p w14:paraId="314C3528" w14:textId="77777777" w:rsidR="00A03C42" w:rsidRPr="00903275" w:rsidRDefault="00A03C42" w:rsidP="00A53D6D">
            <w:pPr>
              <w:spacing w:after="0"/>
              <w:jc w:val="center"/>
              <w:rPr>
                <w:rFonts w:ascii="Times New Roman" w:eastAsia="Times New Roman" w:hAnsi="Times New Roman" w:cs="Times New Roman"/>
                <w:color w:val="FF0000"/>
              </w:rPr>
            </w:pPr>
          </w:p>
        </w:tc>
      </w:tr>
      <w:tr w:rsidR="002C7D97" w:rsidRPr="00903275" w14:paraId="5876BD48" w14:textId="77777777" w:rsidTr="009A3F6C">
        <w:trPr>
          <w:divId w:val="1742361570"/>
          <w:trHeight w:val="283"/>
        </w:trPr>
        <w:tc>
          <w:tcPr>
            <w:tcW w:w="572" w:type="dxa"/>
            <w:tcBorders>
              <w:top w:val="dotted" w:sz="4" w:space="0" w:color="auto"/>
              <w:left w:val="single" w:sz="4" w:space="0" w:color="auto"/>
              <w:bottom w:val="dotted" w:sz="4" w:space="0" w:color="auto"/>
              <w:right w:val="single" w:sz="4" w:space="0" w:color="auto"/>
            </w:tcBorders>
            <w:shd w:val="clear" w:color="000000" w:fill="FFFFFF"/>
            <w:noWrap/>
            <w:vAlign w:val="bottom"/>
            <w:hideMark/>
          </w:tcPr>
          <w:p w14:paraId="550C4ED3" w14:textId="6AD73C2E" w:rsidR="002C7D97" w:rsidRPr="00903275" w:rsidRDefault="002C7D97" w:rsidP="00A03C42">
            <w:pPr>
              <w:spacing w:after="0"/>
              <w:jc w:val="right"/>
              <w:rPr>
                <w:rFonts w:ascii="Times New Roman" w:eastAsia="Times New Roman" w:hAnsi="Times New Roman" w:cs="Times New Roman"/>
                <w:color w:val="FF0000"/>
                <w:sz w:val="20"/>
                <w:szCs w:val="20"/>
              </w:rPr>
            </w:pPr>
            <w:r w:rsidRPr="00903275">
              <w:rPr>
                <w:rFonts w:ascii="Times New Roman" w:eastAsia="Times New Roman" w:hAnsi="Times New Roman" w:cs="Times New Roman"/>
                <w:color w:val="FF0000"/>
                <w:sz w:val="20"/>
                <w:szCs w:val="20"/>
              </w:rPr>
              <w:lastRenderedPageBreak/>
              <w:t>2.</w:t>
            </w:r>
            <w:r w:rsidR="00A03C42">
              <w:rPr>
                <w:rFonts w:ascii="Times New Roman" w:eastAsia="Times New Roman" w:hAnsi="Times New Roman" w:cs="Times New Roman"/>
                <w:color w:val="FF0000"/>
                <w:sz w:val="20"/>
                <w:szCs w:val="20"/>
              </w:rPr>
              <w:t>5</w:t>
            </w:r>
          </w:p>
        </w:tc>
        <w:tc>
          <w:tcPr>
            <w:tcW w:w="5235" w:type="dxa"/>
            <w:tcBorders>
              <w:top w:val="dotted" w:sz="4" w:space="0" w:color="auto"/>
              <w:left w:val="single" w:sz="4" w:space="0" w:color="auto"/>
              <w:bottom w:val="dotted" w:sz="4" w:space="0" w:color="auto"/>
              <w:right w:val="single" w:sz="4" w:space="0" w:color="auto"/>
            </w:tcBorders>
            <w:shd w:val="clear" w:color="000000" w:fill="FFFFFF"/>
            <w:vAlign w:val="bottom"/>
            <w:hideMark/>
          </w:tcPr>
          <w:p w14:paraId="5438D4C9" w14:textId="77777777" w:rsidR="002C7D97" w:rsidRPr="00835287" w:rsidRDefault="002C7D97" w:rsidP="00903275">
            <w:pPr>
              <w:spacing w:after="0"/>
              <w:rPr>
                <w:rFonts w:ascii="Arial" w:eastAsia="Times New Roman" w:hAnsi="Arial" w:cs="Arial"/>
                <w:i/>
                <w:iCs/>
                <w:color w:val="FF0000"/>
                <w:sz w:val="20"/>
                <w:szCs w:val="20"/>
              </w:rPr>
            </w:pPr>
            <w:r w:rsidRPr="00835287">
              <w:rPr>
                <w:rFonts w:ascii="Arial" w:eastAsia="Times New Roman" w:hAnsi="Arial" w:cs="Arial"/>
                <w:i/>
                <w:iCs/>
                <w:color w:val="FF0000"/>
                <w:sz w:val="20"/>
                <w:szCs w:val="20"/>
              </w:rPr>
              <w:t>Số trẻ sinh ra từ bà mẹ có HIV (+)</w:t>
            </w:r>
          </w:p>
        </w:tc>
        <w:tc>
          <w:tcPr>
            <w:tcW w:w="929" w:type="dxa"/>
            <w:gridSpan w:val="2"/>
            <w:tcBorders>
              <w:top w:val="dotted" w:sz="4" w:space="0" w:color="auto"/>
              <w:left w:val="single" w:sz="4" w:space="0" w:color="auto"/>
              <w:bottom w:val="dotted" w:sz="4" w:space="0" w:color="auto"/>
              <w:right w:val="single" w:sz="4" w:space="0" w:color="auto"/>
            </w:tcBorders>
            <w:shd w:val="clear" w:color="000000" w:fill="FFFFFF"/>
            <w:noWrap/>
            <w:vAlign w:val="bottom"/>
          </w:tcPr>
          <w:p w14:paraId="2347FE95" w14:textId="60381926" w:rsidR="002C7D97" w:rsidRPr="00903275" w:rsidRDefault="002C7D97" w:rsidP="00903275">
            <w:pPr>
              <w:spacing w:after="0"/>
              <w:jc w:val="center"/>
              <w:rPr>
                <w:rFonts w:ascii="Times New Roman" w:eastAsia="Times New Roman" w:hAnsi="Times New Roman" w:cs="Times New Roman"/>
                <w:color w:val="FF0000"/>
              </w:rPr>
            </w:pPr>
          </w:p>
        </w:tc>
        <w:tc>
          <w:tcPr>
            <w:tcW w:w="929" w:type="dxa"/>
            <w:gridSpan w:val="2"/>
            <w:tcBorders>
              <w:top w:val="dotted" w:sz="4" w:space="0" w:color="auto"/>
              <w:left w:val="single" w:sz="4" w:space="0" w:color="auto"/>
              <w:bottom w:val="dotted" w:sz="4" w:space="0" w:color="auto"/>
              <w:right w:val="single" w:sz="4" w:space="0" w:color="auto"/>
            </w:tcBorders>
            <w:shd w:val="clear" w:color="000000" w:fill="FFFFFF"/>
            <w:noWrap/>
            <w:vAlign w:val="bottom"/>
          </w:tcPr>
          <w:p w14:paraId="1BFE729F" w14:textId="10B3E3D5" w:rsidR="002C7D97" w:rsidRPr="00903275" w:rsidRDefault="002C7D97" w:rsidP="00903275">
            <w:pPr>
              <w:spacing w:after="0"/>
              <w:jc w:val="center"/>
              <w:rPr>
                <w:rFonts w:ascii="Times New Roman" w:eastAsia="Times New Roman" w:hAnsi="Times New Roman" w:cs="Times New Roman"/>
                <w:color w:val="FF0000"/>
              </w:rPr>
            </w:pPr>
          </w:p>
        </w:tc>
        <w:tc>
          <w:tcPr>
            <w:tcW w:w="929" w:type="dxa"/>
            <w:gridSpan w:val="2"/>
            <w:tcBorders>
              <w:top w:val="dotted" w:sz="4" w:space="0" w:color="auto"/>
              <w:left w:val="single" w:sz="4" w:space="0" w:color="auto"/>
              <w:bottom w:val="dotted" w:sz="4" w:space="0" w:color="auto"/>
              <w:right w:val="single" w:sz="4" w:space="0" w:color="auto"/>
            </w:tcBorders>
            <w:shd w:val="clear" w:color="000000" w:fill="FFFFFF"/>
            <w:noWrap/>
            <w:vAlign w:val="bottom"/>
          </w:tcPr>
          <w:p w14:paraId="0B800519" w14:textId="7BC00605" w:rsidR="002C7D97" w:rsidRPr="00903275" w:rsidRDefault="002C7D97" w:rsidP="00903275">
            <w:pPr>
              <w:spacing w:after="0"/>
              <w:jc w:val="center"/>
              <w:rPr>
                <w:rFonts w:ascii="Times New Roman" w:eastAsia="Times New Roman" w:hAnsi="Times New Roman" w:cs="Times New Roman"/>
                <w:color w:val="FF0000"/>
              </w:rPr>
            </w:pPr>
          </w:p>
        </w:tc>
        <w:tc>
          <w:tcPr>
            <w:tcW w:w="929" w:type="dxa"/>
            <w:gridSpan w:val="2"/>
            <w:tcBorders>
              <w:top w:val="dotted" w:sz="4" w:space="0" w:color="auto"/>
              <w:left w:val="single" w:sz="4" w:space="0" w:color="auto"/>
              <w:bottom w:val="dotted" w:sz="4" w:space="0" w:color="auto"/>
              <w:right w:val="single" w:sz="4" w:space="0" w:color="auto"/>
            </w:tcBorders>
            <w:shd w:val="clear" w:color="000000" w:fill="FFFFFF"/>
            <w:noWrap/>
            <w:vAlign w:val="bottom"/>
          </w:tcPr>
          <w:p w14:paraId="4950408F" w14:textId="725681D7" w:rsidR="002C7D97" w:rsidRPr="00903275" w:rsidRDefault="002C7D97" w:rsidP="00903275">
            <w:pPr>
              <w:spacing w:after="0"/>
              <w:jc w:val="center"/>
              <w:rPr>
                <w:rFonts w:ascii="Times New Roman" w:eastAsia="Times New Roman" w:hAnsi="Times New Roman" w:cs="Times New Roman"/>
                <w:color w:val="FF0000"/>
              </w:rPr>
            </w:pPr>
          </w:p>
        </w:tc>
      </w:tr>
      <w:tr w:rsidR="002C7D97" w:rsidRPr="00903275" w14:paraId="79AE8F66" w14:textId="77777777" w:rsidTr="00341DD0">
        <w:trPr>
          <w:divId w:val="1742361570"/>
          <w:trHeight w:val="300"/>
        </w:trPr>
        <w:tc>
          <w:tcPr>
            <w:tcW w:w="572" w:type="dxa"/>
            <w:tcBorders>
              <w:top w:val="dotted" w:sz="4" w:space="0" w:color="auto"/>
              <w:left w:val="single" w:sz="4" w:space="0" w:color="auto"/>
              <w:bottom w:val="dotted" w:sz="4" w:space="0" w:color="auto"/>
              <w:right w:val="single" w:sz="4" w:space="0" w:color="auto"/>
            </w:tcBorders>
            <w:shd w:val="clear" w:color="000000" w:fill="FFFFFF"/>
            <w:noWrap/>
            <w:vAlign w:val="bottom"/>
            <w:hideMark/>
          </w:tcPr>
          <w:p w14:paraId="5E4858AF" w14:textId="77777777" w:rsidR="002C7D97" w:rsidRPr="00903275" w:rsidRDefault="002C7D97" w:rsidP="00903275">
            <w:pPr>
              <w:spacing w:after="0"/>
              <w:rPr>
                <w:rFonts w:ascii="Times New Roman" w:eastAsia="Times New Roman" w:hAnsi="Times New Roman" w:cs="Times New Roman"/>
                <w:color w:val="000000"/>
                <w:sz w:val="20"/>
                <w:szCs w:val="20"/>
              </w:rPr>
            </w:pPr>
            <w:r w:rsidRPr="00903275">
              <w:rPr>
                <w:rFonts w:ascii="Times New Roman" w:eastAsia="Times New Roman" w:hAnsi="Times New Roman" w:cs="Times New Roman"/>
                <w:color w:val="000000"/>
                <w:sz w:val="20"/>
                <w:szCs w:val="20"/>
              </w:rPr>
              <w:t>3</w:t>
            </w:r>
          </w:p>
        </w:tc>
        <w:tc>
          <w:tcPr>
            <w:tcW w:w="5235" w:type="dxa"/>
            <w:tcBorders>
              <w:top w:val="dotted" w:sz="4" w:space="0" w:color="auto"/>
              <w:left w:val="single" w:sz="4" w:space="0" w:color="auto"/>
              <w:bottom w:val="dotted" w:sz="4" w:space="0" w:color="auto"/>
              <w:right w:val="single" w:sz="4" w:space="0" w:color="auto"/>
            </w:tcBorders>
            <w:shd w:val="clear" w:color="000000" w:fill="FFFFFF"/>
            <w:noWrap/>
            <w:vAlign w:val="bottom"/>
            <w:hideMark/>
          </w:tcPr>
          <w:p w14:paraId="187F1023" w14:textId="77777777" w:rsidR="002C7D97" w:rsidRPr="00903275" w:rsidRDefault="002C7D97" w:rsidP="00903275">
            <w:pPr>
              <w:spacing w:after="0"/>
              <w:rPr>
                <w:rFonts w:ascii="Times New Roman" w:eastAsia="Times New Roman" w:hAnsi="Times New Roman" w:cs="Times New Roman"/>
                <w:color w:val="000000"/>
                <w:sz w:val="20"/>
                <w:szCs w:val="20"/>
              </w:rPr>
            </w:pPr>
            <w:r w:rsidRPr="00903275">
              <w:rPr>
                <w:rFonts w:ascii="Times New Roman" w:eastAsia="Times New Roman" w:hAnsi="Times New Roman" w:cs="Times New Roman"/>
                <w:color w:val="000000"/>
                <w:sz w:val="20"/>
                <w:szCs w:val="20"/>
              </w:rPr>
              <w:t>Số trẻ đẻ non</w:t>
            </w:r>
          </w:p>
        </w:tc>
        <w:tc>
          <w:tcPr>
            <w:tcW w:w="929" w:type="dxa"/>
            <w:gridSpan w:val="2"/>
            <w:tcBorders>
              <w:top w:val="dotted" w:sz="4" w:space="0" w:color="auto"/>
              <w:left w:val="single" w:sz="4" w:space="0" w:color="auto"/>
              <w:bottom w:val="dotted" w:sz="4" w:space="0" w:color="auto"/>
              <w:right w:val="single" w:sz="4" w:space="0" w:color="auto"/>
            </w:tcBorders>
            <w:shd w:val="clear" w:color="000000" w:fill="FFFFFF"/>
            <w:noWrap/>
            <w:vAlign w:val="bottom"/>
          </w:tcPr>
          <w:p w14:paraId="5D9ACB08" w14:textId="136E47BB" w:rsidR="002C7D97" w:rsidRPr="00903275" w:rsidRDefault="002C7D97" w:rsidP="00903275">
            <w:pPr>
              <w:spacing w:after="0"/>
              <w:jc w:val="center"/>
              <w:rPr>
                <w:rFonts w:ascii="Times New Roman" w:eastAsia="Times New Roman" w:hAnsi="Times New Roman" w:cs="Times New Roman"/>
                <w:color w:val="000000"/>
              </w:rPr>
            </w:pPr>
          </w:p>
        </w:tc>
        <w:tc>
          <w:tcPr>
            <w:tcW w:w="929" w:type="dxa"/>
            <w:gridSpan w:val="2"/>
            <w:tcBorders>
              <w:top w:val="dotted" w:sz="4" w:space="0" w:color="auto"/>
              <w:left w:val="single" w:sz="4" w:space="0" w:color="auto"/>
              <w:bottom w:val="dotted" w:sz="4" w:space="0" w:color="auto"/>
              <w:right w:val="single" w:sz="4" w:space="0" w:color="auto"/>
            </w:tcBorders>
            <w:shd w:val="clear" w:color="000000" w:fill="FFFFFF"/>
            <w:noWrap/>
            <w:vAlign w:val="bottom"/>
          </w:tcPr>
          <w:p w14:paraId="166BD437" w14:textId="60F789CC" w:rsidR="002C7D97" w:rsidRPr="00903275" w:rsidRDefault="002C7D97" w:rsidP="00903275">
            <w:pPr>
              <w:spacing w:after="0"/>
              <w:jc w:val="center"/>
              <w:rPr>
                <w:rFonts w:ascii="Times New Roman" w:eastAsia="Times New Roman" w:hAnsi="Times New Roman" w:cs="Times New Roman"/>
                <w:color w:val="000000"/>
              </w:rPr>
            </w:pPr>
          </w:p>
        </w:tc>
        <w:tc>
          <w:tcPr>
            <w:tcW w:w="929" w:type="dxa"/>
            <w:gridSpan w:val="2"/>
            <w:tcBorders>
              <w:top w:val="dotted" w:sz="4" w:space="0" w:color="auto"/>
              <w:left w:val="single" w:sz="4" w:space="0" w:color="auto"/>
              <w:bottom w:val="dotted" w:sz="4" w:space="0" w:color="auto"/>
              <w:right w:val="single" w:sz="4" w:space="0" w:color="auto"/>
            </w:tcBorders>
            <w:shd w:val="clear" w:color="auto" w:fill="auto"/>
            <w:noWrap/>
            <w:vAlign w:val="bottom"/>
          </w:tcPr>
          <w:p w14:paraId="41B90172" w14:textId="537F9803" w:rsidR="002C7D97" w:rsidRPr="00903275" w:rsidRDefault="002C7D97" w:rsidP="00903275">
            <w:pPr>
              <w:spacing w:after="0"/>
              <w:jc w:val="center"/>
              <w:rPr>
                <w:rFonts w:ascii="Times New Roman" w:eastAsia="Times New Roman" w:hAnsi="Times New Roman" w:cs="Times New Roman"/>
                <w:color w:val="000000"/>
              </w:rPr>
            </w:pPr>
          </w:p>
        </w:tc>
        <w:tc>
          <w:tcPr>
            <w:tcW w:w="929" w:type="dxa"/>
            <w:gridSpan w:val="2"/>
            <w:tcBorders>
              <w:top w:val="dotted" w:sz="4" w:space="0" w:color="auto"/>
              <w:left w:val="single" w:sz="4" w:space="0" w:color="auto"/>
              <w:bottom w:val="dotted" w:sz="4" w:space="0" w:color="auto"/>
              <w:right w:val="single" w:sz="4" w:space="0" w:color="auto"/>
            </w:tcBorders>
            <w:shd w:val="clear" w:color="000000" w:fill="FFFFFF"/>
            <w:vAlign w:val="bottom"/>
          </w:tcPr>
          <w:p w14:paraId="7179467B" w14:textId="6329BE8A" w:rsidR="002C7D97" w:rsidRPr="00903275" w:rsidRDefault="002C7D97" w:rsidP="00903275">
            <w:pPr>
              <w:spacing w:after="0"/>
              <w:jc w:val="center"/>
              <w:rPr>
                <w:rFonts w:ascii="Times New Roman" w:eastAsia="Times New Roman" w:hAnsi="Times New Roman" w:cs="Times New Roman"/>
                <w:color w:val="000000"/>
              </w:rPr>
            </w:pPr>
          </w:p>
        </w:tc>
      </w:tr>
      <w:tr w:rsidR="002C7D97" w:rsidRPr="00903275" w14:paraId="164864D3" w14:textId="77777777" w:rsidTr="00341DD0">
        <w:trPr>
          <w:divId w:val="1742361570"/>
          <w:trHeight w:val="300"/>
        </w:trPr>
        <w:tc>
          <w:tcPr>
            <w:tcW w:w="572" w:type="dxa"/>
            <w:tcBorders>
              <w:top w:val="dotted" w:sz="4" w:space="0" w:color="auto"/>
              <w:left w:val="single" w:sz="4" w:space="0" w:color="auto"/>
              <w:bottom w:val="dotted" w:sz="4" w:space="0" w:color="auto"/>
              <w:right w:val="single" w:sz="4" w:space="0" w:color="auto"/>
            </w:tcBorders>
            <w:shd w:val="clear" w:color="000000" w:fill="FFFFFF"/>
            <w:noWrap/>
            <w:vAlign w:val="bottom"/>
            <w:hideMark/>
          </w:tcPr>
          <w:p w14:paraId="38C04121" w14:textId="77777777" w:rsidR="002C7D97" w:rsidRPr="00903275" w:rsidRDefault="002C7D97" w:rsidP="00903275">
            <w:pPr>
              <w:spacing w:after="0"/>
              <w:rPr>
                <w:rFonts w:ascii="Times New Roman" w:eastAsia="Times New Roman" w:hAnsi="Times New Roman" w:cs="Times New Roman"/>
                <w:color w:val="000000"/>
                <w:sz w:val="20"/>
                <w:szCs w:val="20"/>
              </w:rPr>
            </w:pPr>
            <w:r w:rsidRPr="00903275">
              <w:rPr>
                <w:rFonts w:ascii="Times New Roman" w:eastAsia="Times New Roman" w:hAnsi="Times New Roman" w:cs="Times New Roman"/>
                <w:color w:val="000000"/>
                <w:sz w:val="20"/>
                <w:szCs w:val="20"/>
              </w:rPr>
              <w:t>4</w:t>
            </w:r>
          </w:p>
        </w:tc>
        <w:tc>
          <w:tcPr>
            <w:tcW w:w="5235" w:type="dxa"/>
            <w:tcBorders>
              <w:top w:val="dotted" w:sz="4" w:space="0" w:color="auto"/>
              <w:left w:val="single" w:sz="4" w:space="0" w:color="auto"/>
              <w:bottom w:val="dotted" w:sz="4" w:space="0" w:color="auto"/>
              <w:right w:val="single" w:sz="4" w:space="0" w:color="auto"/>
            </w:tcBorders>
            <w:shd w:val="clear" w:color="000000" w:fill="FFFFFF"/>
            <w:noWrap/>
            <w:vAlign w:val="bottom"/>
            <w:hideMark/>
          </w:tcPr>
          <w:p w14:paraId="428F593E" w14:textId="77777777" w:rsidR="002C7D97" w:rsidRPr="00903275" w:rsidRDefault="002C7D97" w:rsidP="00903275">
            <w:pPr>
              <w:spacing w:after="0"/>
              <w:rPr>
                <w:rFonts w:ascii="Times New Roman" w:eastAsia="Times New Roman" w:hAnsi="Times New Roman" w:cs="Times New Roman"/>
                <w:color w:val="000000"/>
                <w:sz w:val="20"/>
                <w:szCs w:val="20"/>
              </w:rPr>
            </w:pPr>
            <w:r w:rsidRPr="00903275">
              <w:rPr>
                <w:rFonts w:ascii="Times New Roman" w:eastAsia="Times New Roman" w:hAnsi="Times New Roman" w:cs="Times New Roman"/>
                <w:color w:val="000000"/>
                <w:sz w:val="20"/>
                <w:szCs w:val="20"/>
              </w:rPr>
              <w:t>Số trẻ bị ngạt</w:t>
            </w:r>
          </w:p>
        </w:tc>
        <w:tc>
          <w:tcPr>
            <w:tcW w:w="929" w:type="dxa"/>
            <w:gridSpan w:val="2"/>
            <w:tcBorders>
              <w:top w:val="dotted" w:sz="4" w:space="0" w:color="auto"/>
              <w:left w:val="single" w:sz="4" w:space="0" w:color="auto"/>
              <w:bottom w:val="dotted" w:sz="4" w:space="0" w:color="auto"/>
              <w:right w:val="single" w:sz="4" w:space="0" w:color="auto"/>
            </w:tcBorders>
            <w:shd w:val="clear" w:color="000000" w:fill="FFFFFF"/>
            <w:noWrap/>
            <w:vAlign w:val="bottom"/>
          </w:tcPr>
          <w:p w14:paraId="105F7997" w14:textId="11DBCA43" w:rsidR="002C7D97" w:rsidRPr="00903275" w:rsidRDefault="002C7D97" w:rsidP="00903275">
            <w:pPr>
              <w:spacing w:after="0"/>
              <w:jc w:val="center"/>
              <w:rPr>
                <w:rFonts w:ascii="Times New Roman" w:eastAsia="Times New Roman" w:hAnsi="Times New Roman" w:cs="Times New Roman"/>
                <w:color w:val="000000"/>
              </w:rPr>
            </w:pPr>
          </w:p>
        </w:tc>
        <w:tc>
          <w:tcPr>
            <w:tcW w:w="929" w:type="dxa"/>
            <w:gridSpan w:val="2"/>
            <w:tcBorders>
              <w:top w:val="dotted" w:sz="4" w:space="0" w:color="auto"/>
              <w:left w:val="single" w:sz="4" w:space="0" w:color="auto"/>
              <w:bottom w:val="dotted" w:sz="4" w:space="0" w:color="auto"/>
              <w:right w:val="single" w:sz="4" w:space="0" w:color="auto"/>
            </w:tcBorders>
            <w:shd w:val="clear" w:color="000000" w:fill="FFFFFF"/>
            <w:noWrap/>
            <w:vAlign w:val="bottom"/>
          </w:tcPr>
          <w:p w14:paraId="39C85612" w14:textId="747A45FC" w:rsidR="002C7D97" w:rsidRPr="00903275" w:rsidRDefault="002C7D97" w:rsidP="00903275">
            <w:pPr>
              <w:spacing w:after="0"/>
              <w:jc w:val="center"/>
              <w:rPr>
                <w:rFonts w:ascii="Times New Roman" w:eastAsia="Times New Roman" w:hAnsi="Times New Roman" w:cs="Times New Roman"/>
                <w:color w:val="000000"/>
              </w:rPr>
            </w:pPr>
          </w:p>
        </w:tc>
        <w:tc>
          <w:tcPr>
            <w:tcW w:w="929" w:type="dxa"/>
            <w:gridSpan w:val="2"/>
            <w:tcBorders>
              <w:top w:val="dotted" w:sz="4" w:space="0" w:color="auto"/>
              <w:left w:val="single" w:sz="4" w:space="0" w:color="auto"/>
              <w:bottom w:val="dotted" w:sz="4" w:space="0" w:color="auto"/>
              <w:right w:val="single" w:sz="4" w:space="0" w:color="auto"/>
            </w:tcBorders>
            <w:shd w:val="clear" w:color="auto" w:fill="auto"/>
            <w:noWrap/>
            <w:vAlign w:val="bottom"/>
          </w:tcPr>
          <w:p w14:paraId="559ABD90" w14:textId="2967216E" w:rsidR="002C7D97" w:rsidRPr="00903275" w:rsidRDefault="002C7D97" w:rsidP="00903275">
            <w:pPr>
              <w:spacing w:after="0"/>
              <w:jc w:val="center"/>
              <w:rPr>
                <w:rFonts w:ascii="Times New Roman" w:eastAsia="Times New Roman" w:hAnsi="Times New Roman" w:cs="Times New Roman"/>
                <w:color w:val="000000"/>
              </w:rPr>
            </w:pPr>
          </w:p>
        </w:tc>
        <w:tc>
          <w:tcPr>
            <w:tcW w:w="929" w:type="dxa"/>
            <w:gridSpan w:val="2"/>
            <w:tcBorders>
              <w:top w:val="dotted" w:sz="4" w:space="0" w:color="auto"/>
              <w:left w:val="single" w:sz="4" w:space="0" w:color="auto"/>
              <w:bottom w:val="dotted" w:sz="4" w:space="0" w:color="auto"/>
              <w:right w:val="single" w:sz="4" w:space="0" w:color="auto"/>
            </w:tcBorders>
            <w:shd w:val="clear" w:color="000000" w:fill="FFFFFF"/>
            <w:vAlign w:val="bottom"/>
          </w:tcPr>
          <w:p w14:paraId="2C673307" w14:textId="08C284A3" w:rsidR="002C7D97" w:rsidRPr="00903275" w:rsidRDefault="002C7D97" w:rsidP="00903275">
            <w:pPr>
              <w:spacing w:after="0"/>
              <w:jc w:val="center"/>
              <w:rPr>
                <w:rFonts w:ascii="Times New Roman" w:eastAsia="Times New Roman" w:hAnsi="Times New Roman" w:cs="Times New Roman"/>
                <w:color w:val="000000"/>
              </w:rPr>
            </w:pPr>
          </w:p>
        </w:tc>
      </w:tr>
      <w:tr w:rsidR="002C7D97" w:rsidRPr="00903275" w14:paraId="3F26C2F1" w14:textId="77777777" w:rsidTr="00341DD0">
        <w:trPr>
          <w:divId w:val="1742361570"/>
          <w:trHeight w:val="300"/>
        </w:trPr>
        <w:tc>
          <w:tcPr>
            <w:tcW w:w="572" w:type="dxa"/>
            <w:tcBorders>
              <w:top w:val="dotted" w:sz="4" w:space="0" w:color="auto"/>
              <w:left w:val="single" w:sz="4" w:space="0" w:color="auto"/>
              <w:bottom w:val="dotted" w:sz="4" w:space="0" w:color="auto"/>
              <w:right w:val="single" w:sz="4" w:space="0" w:color="auto"/>
            </w:tcBorders>
            <w:shd w:val="clear" w:color="000000" w:fill="FFFFFF"/>
            <w:noWrap/>
            <w:vAlign w:val="bottom"/>
            <w:hideMark/>
          </w:tcPr>
          <w:p w14:paraId="7250B2CA" w14:textId="77777777" w:rsidR="002C7D97" w:rsidRPr="00903275" w:rsidRDefault="002C7D97" w:rsidP="00903275">
            <w:pPr>
              <w:spacing w:after="0"/>
              <w:rPr>
                <w:rFonts w:ascii="Times New Roman" w:eastAsia="Times New Roman" w:hAnsi="Times New Roman" w:cs="Times New Roman"/>
                <w:color w:val="000000"/>
                <w:sz w:val="20"/>
                <w:szCs w:val="20"/>
              </w:rPr>
            </w:pPr>
            <w:r w:rsidRPr="00903275">
              <w:rPr>
                <w:rFonts w:ascii="Times New Roman" w:eastAsia="Times New Roman" w:hAnsi="Times New Roman" w:cs="Times New Roman"/>
                <w:color w:val="000000"/>
                <w:sz w:val="20"/>
                <w:szCs w:val="20"/>
              </w:rPr>
              <w:t>5</w:t>
            </w:r>
          </w:p>
        </w:tc>
        <w:tc>
          <w:tcPr>
            <w:tcW w:w="5235" w:type="dxa"/>
            <w:tcBorders>
              <w:top w:val="dotted" w:sz="4" w:space="0" w:color="auto"/>
              <w:left w:val="single" w:sz="4" w:space="0" w:color="auto"/>
              <w:bottom w:val="dotted" w:sz="4" w:space="0" w:color="auto"/>
              <w:right w:val="single" w:sz="4" w:space="0" w:color="auto"/>
            </w:tcBorders>
            <w:shd w:val="clear" w:color="000000" w:fill="FFFFFF"/>
            <w:noWrap/>
            <w:vAlign w:val="bottom"/>
            <w:hideMark/>
          </w:tcPr>
          <w:p w14:paraId="1CE7DBCE" w14:textId="77777777" w:rsidR="002C7D97" w:rsidRPr="00903275" w:rsidRDefault="002C7D97" w:rsidP="00903275">
            <w:pPr>
              <w:spacing w:after="0"/>
              <w:rPr>
                <w:rFonts w:ascii="Times New Roman" w:eastAsia="Times New Roman" w:hAnsi="Times New Roman" w:cs="Times New Roman"/>
                <w:color w:val="000000"/>
                <w:sz w:val="20"/>
                <w:szCs w:val="20"/>
              </w:rPr>
            </w:pPr>
            <w:r w:rsidRPr="00903275">
              <w:rPr>
                <w:rFonts w:ascii="Times New Roman" w:eastAsia="Times New Roman" w:hAnsi="Times New Roman" w:cs="Times New Roman"/>
                <w:color w:val="000000"/>
                <w:sz w:val="20"/>
                <w:szCs w:val="20"/>
              </w:rPr>
              <w:t>Trẻ sơ sinh được cân</w:t>
            </w:r>
          </w:p>
        </w:tc>
        <w:tc>
          <w:tcPr>
            <w:tcW w:w="929" w:type="dxa"/>
            <w:gridSpan w:val="2"/>
            <w:tcBorders>
              <w:top w:val="dotted" w:sz="4" w:space="0" w:color="auto"/>
              <w:left w:val="single" w:sz="4" w:space="0" w:color="auto"/>
              <w:bottom w:val="dotted" w:sz="4" w:space="0" w:color="auto"/>
              <w:right w:val="single" w:sz="4" w:space="0" w:color="auto"/>
            </w:tcBorders>
            <w:shd w:val="clear" w:color="000000" w:fill="FFFFFF"/>
            <w:noWrap/>
            <w:vAlign w:val="bottom"/>
          </w:tcPr>
          <w:p w14:paraId="05E84163" w14:textId="02BCC7FF" w:rsidR="002C7D97" w:rsidRPr="00903275" w:rsidRDefault="002C7D97" w:rsidP="00903275">
            <w:pPr>
              <w:spacing w:after="0"/>
              <w:jc w:val="center"/>
              <w:rPr>
                <w:rFonts w:ascii="Times New Roman" w:eastAsia="Times New Roman" w:hAnsi="Times New Roman" w:cs="Times New Roman"/>
                <w:color w:val="000000"/>
              </w:rPr>
            </w:pPr>
          </w:p>
        </w:tc>
        <w:tc>
          <w:tcPr>
            <w:tcW w:w="929" w:type="dxa"/>
            <w:gridSpan w:val="2"/>
            <w:tcBorders>
              <w:top w:val="dotted" w:sz="4" w:space="0" w:color="auto"/>
              <w:left w:val="single" w:sz="4" w:space="0" w:color="auto"/>
              <w:bottom w:val="dotted" w:sz="4" w:space="0" w:color="auto"/>
              <w:right w:val="single" w:sz="4" w:space="0" w:color="auto"/>
            </w:tcBorders>
            <w:shd w:val="clear" w:color="000000" w:fill="FFFFFF"/>
            <w:noWrap/>
            <w:vAlign w:val="bottom"/>
          </w:tcPr>
          <w:p w14:paraId="3A211462" w14:textId="6878F0DA" w:rsidR="002C7D97" w:rsidRPr="00903275" w:rsidRDefault="002C7D97" w:rsidP="00903275">
            <w:pPr>
              <w:spacing w:after="0"/>
              <w:jc w:val="center"/>
              <w:rPr>
                <w:rFonts w:ascii="Times New Roman" w:eastAsia="Times New Roman" w:hAnsi="Times New Roman" w:cs="Times New Roman"/>
                <w:color w:val="000000"/>
              </w:rPr>
            </w:pPr>
          </w:p>
        </w:tc>
        <w:tc>
          <w:tcPr>
            <w:tcW w:w="929" w:type="dxa"/>
            <w:gridSpan w:val="2"/>
            <w:tcBorders>
              <w:top w:val="dotted" w:sz="4" w:space="0" w:color="auto"/>
              <w:left w:val="single" w:sz="4" w:space="0" w:color="auto"/>
              <w:bottom w:val="dotted" w:sz="4" w:space="0" w:color="auto"/>
              <w:right w:val="single" w:sz="4" w:space="0" w:color="auto"/>
            </w:tcBorders>
            <w:shd w:val="clear" w:color="auto" w:fill="auto"/>
            <w:vAlign w:val="bottom"/>
          </w:tcPr>
          <w:p w14:paraId="2217CDE4" w14:textId="54414ECD" w:rsidR="002C7D97" w:rsidRPr="00903275" w:rsidRDefault="002C7D97" w:rsidP="00903275">
            <w:pPr>
              <w:spacing w:after="0"/>
              <w:jc w:val="center"/>
              <w:rPr>
                <w:rFonts w:ascii="Times New Roman" w:eastAsia="Times New Roman" w:hAnsi="Times New Roman" w:cs="Times New Roman"/>
                <w:color w:val="000000"/>
              </w:rPr>
            </w:pPr>
          </w:p>
        </w:tc>
        <w:tc>
          <w:tcPr>
            <w:tcW w:w="929" w:type="dxa"/>
            <w:gridSpan w:val="2"/>
            <w:tcBorders>
              <w:top w:val="dotted" w:sz="4" w:space="0" w:color="auto"/>
              <w:left w:val="single" w:sz="4" w:space="0" w:color="auto"/>
              <w:bottom w:val="dotted" w:sz="4" w:space="0" w:color="auto"/>
              <w:right w:val="single" w:sz="4" w:space="0" w:color="auto"/>
            </w:tcBorders>
            <w:shd w:val="clear" w:color="000000" w:fill="FFFFFF"/>
            <w:noWrap/>
            <w:vAlign w:val="bottom"/>
          </w:tcPr>
          <w:p w14:paraId="064278F3" w14:textId="37EB2D9A" w:rsidR="002C7D97" w:rsidRPr="00903275" w:rsidRDefault="002C7D97" w:rsidP="00903275">
            <w:pPr>
              <w:spacing w:after="0"/>
              <w:jc w:val="center"/>
              <w:rPr>
                <w:rFonts w:ascii="Times New Roman" w:eastAsia="Times New Roman" w:hAnsi="Times New Roman" w:cs="Times New Roman"/>
                <w:color w:val="000000"/>
              </w:rPr>
            </w:pPr>
          </w:p>
        </w:tc>
      </w:tr>
      <w:tr w:rsidR="002C7D97" w:rsidRPr="00903275" w14:paraId="4CC0FD19" w14:textId="77777777" w:rsidTr="00341DD0">
        <w:trPr>
          <w:divId w:val="1742361570"/>
          <w:trHeight w:val="300"/>
        </w:trPr>
        <w:tc>
          <w:tcPr>
            <w:tcW w:w="572" w:type="dxa"/>
            <w:tcBorders>
              <w:top w:val="dotted" w:sz="4" w:space="0" w:color="auto"/>
              <w:left w:val="single" w:sz="4" w:space="0" w:color="auto"/>
              <w:bottom w:val="dotted" w:sz="4" w:space="0" w:color="auto"/>
              <w:right w:val="single" w:sz="4" w:space="0" w:color="auto"/>
            </w:tcBorders>
            <w:shd w:val="clear" w:color="000000" w:fill="FFFFFF"/>
            <w:noWrap/>
            <w:vAlign w:val="bottom"/>
            <w:hideMark/>
          </w:tcPr>
          <w:p w14:paraId="4D116806" w14:textId="77777777" w:rsidR="002C7D97" w:rsidRPr="00903275" w:rsidRDefault="002C7D97" w:rsidP="00903275">
            <w:pPr>
              <w:spacing w:after="0"/>
              <w:rPr>
                <w:rFonts w:ascii="Times New Roman" w:eastAsia="Times New Roman" w:hAnsi="Times New Roman" w:cs="Times New Roman"/>
                <w:color w:val="000000"/>
                <w:sz w:val="20"/>
                <w:szCs w:val="20"/>
              </w:rPr>
            </w:pPr>
            <w:r w:rsidRPr="00903275">
              <w:rPr>
                <w:rFonts w:ascii="Times New Roman" w:eastAsia="Times New Roman" w:hAnsi="Times New Roman" w:cs="Times New Roman"/>
                <w:color w:val="000000"/>
                <w:sz w:val="20"/>
                <w:szCs w:val="20"/>
              </w:rPr>
              <w:t>6</w:t>
            </w:r>
          </w:p>
        </w:tc>
        <w:tc>
          <w:tcPr>
            <w:tcW w:w="5235" w:type="dxa"/>
            <w:tcBorders>
              <w:top w:val="dotted" w:sz="4" w:space="0" w:color="auto"/>
              <w:left w:val="single" w:sz="4" w:space="0" w:color="auto"/>
              <w:bottom w:val="dotted" w:sz="4" w:space="0" w:color="auto"/>
              <w:right w:val="single" w:sz="4" w:space="0" w:color="auto"/>
            </w:tcBorders>
            <w:shd w:val="clear" w:color="000000" w:fill="FFFFFF"/>
            <w:noWrap/>
            <w:vAlign w:val="bottom"/>
            <w:hideMark/>
          </w:tcPr>
          <w:p w14:paraId="2FD08B2B" w14:textId="77777777" w:rsidR="002C7D97" w:rsidRPr="00903275" w:rsidRDefault="002C7D97" w:rsidP="00903275">
            <w:pPr>
              <w:spacing w:after="0"/>
              <w:rPr>
                <w:rFonts w:ascii="Times New Roman" w:eastAsia="Times New Roman" w:hAnsi="Times New Roman" w:cs="Times New Roman"/>
                <w:color w:val="000000"/>
                <w:sz w:val="20"/>
                <w:szCs w:val="20"/>
              </w:rPr>
            </w:pPr>
            <w:r w:rsidRPr="00903275">
              <w:rPr>
                <w:rFonts w:ascii="Times New Roman" w:eastAsia="Times New Roman" w:hAnsi="Times New Roman" w:cs="Times New Roman"/>
                <w:color w:val="000000"/>
                <w:sz w:val="20"/>
                <w:szCs w:val="20"/>
              </w:rPr>
              <w:t>Trẻ sơ sinh có trong lượng &lt; 2500 gram</w:t>
            </w:r>
          </w:p>
        </w:tc>
        <w:tc>
          <w:tcPr>
            <w:tcW w:w="929" w:type="dxa"/>
            <w:gridSpan w:val="2"/>
            <w:tcBorders>
              <w:top w:val="dotted" w:sz="4" w:space="0" w:color="auto"/>
              <w:left w:val="single" w:sz="4" w:space="0" w:color="auto"/>
              <w:bottom w:val="dotted" w:sz="4" w:space="0" w:color="auto"/>
              <w:right w:val="single" w:sz="4" w:space="0" w:color="auto"/>
            </w:tcBorders>
            <w:shd w:val="clear" w:color="000000" w:fill="FFFFFF"/>
            <w:noWrap/>
            <w:vAlign w:val="bottom"/>
          </w:tcPr>
          <w:p w14:paraId="6E77B40E" w14:textId="57420AB2" w:rsidR="002C7D97" w:rsidRPr="00903275" w:rsidRDefault="002C7D97" w:rsidP="00903275">
            <w:pPr>
              <w:spacing w:after="0"/>
              <w:jc w:val="center"/>
              <w:rPr>
                <w:rFonts w:ascii="Times New Roman" w:eastAsia="Times New Roman" w:hAnsi="Times New Roman" w:cs="Times New Roman"/>
                <w:color w:val="000000"/>
              </w:rPr>
            </w:pPr>
          </w:p>
        </w:tc>
        <w:tc>
          <w:tcPr>
            <w:tcW w:w="929" w:type="dxa"/>
            <w:gridSpan w:val="2"/>
            <w:tcBorders>
              <w:top w:val="dotted" w:sz="4" w:space="0" w:color="auto"/>
              <w:left w:val="single" w:sz="4" w:space="0" w:color="auto"/>
              <w:bottom w:val="dotted" w:sz="4" w:space="0" w:color="auto"/>
              <w:right w:val="single" w:sz="4" w:space="0" w:color="auto"/>
            </w:tcBorders>
            <w:shd w:val="clear" w:color="000000" w:fill="FFFFFF"/>
            <w:noWrap/>
            <w:vAlign w:val="bottom"/>
          </w:tcPr>
          <w:p w14:paraId="01436936" w14:textId="36222714" w:rsidR="002C7D97" w:rsidRPr="00903275" w:rsidRDefault="002C7D97" w:rsidP="00903275">
            <w:pPr>
              <w:spacing w:after="0"/>
              <w:jc w:val="center"/>
              <w:rPr>
                <w:rFonts w:ascii="Times New Roman" w:eastAsia="Times New Roman" w:hAnsi="Times New Roman" w:cs="Times New Roman"/>
                <w:color w:val="000000"/>
              </w:rPr>
            </w:pPr>
          </w:p>
        </w:tc>
        <w:tc>
          <w:tcPr>
            <w:tcW w:w="929" w:type="dxa"/>
            <w:gridSpan w:val="2"/>
            <w:tcBorders>
              <w:top w:val="dotted" w:sz="4" w:space="0" w:color="auto"/>
              <w:left w:val="single" w:sz="4" w:space="0" w:color="auto"/>
              <w:bottom w:val="dotted" w:sz="4" w:space="0" w:color="auto"/>
              <w:right w:val="single" w:sz="4" w:space="0" w:color="auto"/>
            </w:tcBorders>
            <w:shd w:val="clear" w:color="auto" w:fill="auto"/>
            <w:vAlign w:val="bottom"/>
          </w:tcPr>
          <w:p w14:paraId="1227F44B" w14:textId="07F3FC49" w:rsidR="002C7D97" w:rsidRPr="00903275" w:rsidRDefault="002C7D97" w:rsidP="00903275">
            <w:pPr>
              <w:spacing w:after="0"/>
              <w:jc w:val="center"/>
              <w:rPr>
                <w:rFonts w:ascii="Times New Roman" w:eastAsia="Times New Roman" w:hAnsi="Times New Roman" w:cs="Times New Roman"/>
                <w:color w:val="000000"/>
              </w:rPr>
            </w:pPr>
          </w:p>
        </w:tc>
        <w:tc>
          <w:tcPr>
            <w:tcW w:w="929" w:type="dxa"/>
            <w:gridSpan w:val="2"/>
            <w:tcBorders>
              <w:top w:val="dotted" w:sz="4" w:space="0" w:color="auto"/>
              <w:left w:val="single" w:sz="4" w:space="0" w:color="auto"/>
              <w:bottom w:val="dotted" w:sz="4" w:space="0" w:color="auto"/>
              <w:right w:val="single" w:sz="4" w:space="0" w:color="auto"/>
            </w:tcBorders>
            <w:shd w:val="clear" w:color="000000" w:fill="FFFFFF"/>
            <w:noWrap/>
            <w:vAlign w:val="bottom"/>
          </w:tcPr>
          <w:p w14:paraId="21D39327" w14:textId="1F512B39" w:rsidR="002C7D97" w:rsidRPr="00903275" w:rsidRDefault="002C7D97" w:rsidP="00903275">
            <w:pPr>
              <w:spacing w:after="0"/>
              <w:jc w:val="center"/>
              <w:rPr>
                <w:rFonts w:ascii="Times New Roman" w:eastAsia="Times New Roman" w:hAnsi="Times New Roman" w:cs="Times New Roman"/>
                <w:color w:val="000000"/>
              </w:rPr>
            </w:pPr>
          </w:p>
        </w:tc>
      </w:tr>
      <w:tr w:rsidR="002C7D97" w:rsidRPr="00903275" w14:paraId="4DD6D8CE" w14:textId="77777777" w:rsidTr="00341DD0">
        <w:trPr>
          <w:divId w:val="1742361570"/>
          <w:trHeight w:val="300"/>
        </w:trPr>
        <w:tc>
          <w:tcPr>
            <w:tcW w:w="572" w:type="dxa"/>
            <w:tcBorders>
              <w:top w:val="dotted" w:sz="4" w:space="0" w:color="auto"/>
              <w:left w:val="single" w:sz="4" w:space="0" w:color="auto"/>
              <w:bottom w:val="dotted" w:sz="4" w:space="0" w:color="auto"/>
              <w:right w:val="single" w:sz="4" w:space="0" w:color="auto"/>
            </w:tcBorders>
            <w:shd w:val="clear" w:color="000000" w:fill="FFFFFF"/>
            <w:noWrap/>
            <w:vAlign w:val="bottom"/>
            <w:hideMark/>
          </w:tcPr>
          <w:p w14:paraId="22BA7393" w14:textId="77777777" w:rsidR="002C7D97" w:rsidRPr="00903275" w:rsidRDefault="002C7D97" w:rsidP="00903275">
            <w:pPr>
              <w:spacing w:after="0"/>
              <w:rPr>
                <w:rFonts w:ascii="Times New Roman" w:eastAsia="Times New Roman" w:hAnsi="Times New Roman" w:cs="Times New Roman"/>
                <w:color w:val="000000"/>
                <w:sz w:val="20"/>
                <w:szCs w:val="20"/>
              </w:rPr>
            </w:pPr>
            <w:r w:rsidRPr="00903275">
              <w:rPr>
                <w:rFonts w:ascii="Times New Roman" w:eastAsia="Times New Roman" w:hAnsi="Times New Roman" w:cs="Times New Roman"/>
                <w:color w:val="000000"/>
                <w:sz w:val="20"/>
                <w:szCs w:val="20"/>
              </w:rPr>
              <w:t>7</w:t>
            </w:r>
          </w:p>
        </w:tc>
        <w:tc>
          <w:tcPr>
            <w:tcW w:w="5235" w:type="dxa"/>
            <w:tcBorders>
              <w:top w:val="dotted" w:sz="4" w:space="0" w:color="auto"/>
              <w:left w:val="single" w:sz="4" w:space="0" w:color="auto"/>
              <w:bottom w:val="dotted" w:sz="4" w:space="0" w:color="auto"/>
              <w:right w:val="single" w:sz="4" w:space="0" w:color="auto"/>
            </w:tcBorders>
            <w:shd w:val="clear" w:color="000000" w:fill="FFFFFF"/>
            <w:noWrap/>
            <w:vAlign w:val="bottom"/>
            <w:hideMark/>
          </w:tcPr>
          <w:p w14:paraId="65F09522" w14:textId="77777777" w:rsidR="002C7D97" w:rsidRPr="00903275" w:rsidRDefault="002C7D97" w:rsidP="00903275">
            <w:pPr>
              <w:spacing w:after="0"/>
              <w:rPr>
                <w:rFonts w:ascii="Times New Roman" w:eastAsia="Times New Roman" w:hAnsi="Times New Roman" w:cs="Times New Roman"/>
                <w:color w:val="000000"/>
                <w:sz w:val="20"/>
                <w:szCs w:val="20"/>
              </w:rPr>
            </w:pPr>
            <w:r w:rsidRPr="00903275">
              <w:rPr>
                <w:rFonts w:ascii="Times New Roman" w:eastAsia="Times New Roman" w:hAnsi="Times New Roman" w:cs="Times New Roman"/>
                <w:color w:val="000000"/>
                <w:sz w:val="20"/>
                <w:szCs w:val="20"/>
              </w:rPr>
              <w:t>Trẻ sơ sinh có trong lượng &gt; 4000 gram</w:t>
            </w:r>
          </w:p>
        </w:tc>
        <w:tc>
          <w:tcPr>
            <w:tcW w:w="929" w:type="dxa"/>
            <w:gridSpan w:val="2"/>
            <w:tcBorders>
              <w:top w:val="dotted" w:sz="4" w:space="0" w:color="auto"/>
              <w:left w:val="single" w:sz="4" w:space="0" w:color="auto"/>
              <w:bottom w:val="dotted" w:sz="4" w:space="0" w:color="auto"/>
              <w:right w:val="single" w:sz="4" w:space="0" w:color="auto"/>
            </w:tcBorders>
            <w:shd w:val="clear" w:color="000000" w:fill="FFFFFF"/>
            <w:noWrap/>
            <w:vAlign w:val="bottom"/>
          </w:tcPr>
          <w:p w14:paraId="5996252C" w14:textId="4D0A8E36" w:rsidR="002C7D97" w:rsidRPr="00903275" w:rsidRDefault="002C7D97" w:rsidP="00903275">
            <w:pPr>
              <w:spacing w:after="0"/>
              <w:jc w:val="center"/>
              <w:rPr>
                <w:rFonts w:ascii="Times New Roman" w:eastAsia="Times New Roman" w:hAnsi="Times New Roman" w:cs="Times New Roman"/>
                <w:color w:val="000000"/>
              </w:rPr>
            </w:pPr>
          </w:p>
        </w:tc>
        <w:tc>
          <w:tcPr>
            <w:tcW w:w="929" w:type="dxa"/>
            <w:gridSpan w:val="2"/>
            <w:tcBorders>
              <w:top w:val="dotted" w:sz="4" w:space="0" w:color="auto"/>
              <w:left w:val="single" w:sz="4" w:space="0" w:color="auto"/>
              <w:bottom w:val="dotted" w:sz="4" w:space="0" w:color="auto"/>
              <w:right w:val="single" w:sz="4" w:space="0" w:color="auto"/>
            </w:tcBorders>
            <w:shd w:val="clear" w:color="000000" w:fill="FFFFFF"/>
            <w:noWrap/>
            <w:vAlign w:val="bottom"/>
          </w:tcPr>
          <w:p w14:paraId="701CF16F" w14:textId="6628F9F8" w:rsidR="002C7D97" w:rsidRPr="00903275" w:rsidRDefault="002C7D97" w:rsidP="00903275">
            <w:pPr>
              <w:spacing w:after="0"/>
              <w:jc w:val="center"/>
              <w:rPr>
                <w:rFonts w:ascii="Times New Roman" w:eastAsia="Times New Roman" w:hAnsi="Times New Roman" w:cs="Times New Roman"/>
                <w:color w:val="000000"/>
              </w:rPr>
            </w:pPr>
          </w:p>
        </w:tc>
        <w:tc>
          <w:tcPr>
            <w:tcW w:w="929" w:type="dxa"/>
            <w:gridSpan w:val="2"/>
            <w:tcBorders>
              <w:top w:val="dotted" w:sz="4" w:space="0" w:color="auto"/>
              <w:left w:val="single" w:sz="4" w:space="0" w:color="auto"/>
              <w:bottom w:val="dotted" w:sz="4" w:space="0" w:color="auto"/>
              <w:right w:val="single" w:sz="4" w:space="0" w:color="auto"/>
            </w:tcBorders>
            <w:shd w:val="clear" w:color="auto" w:fill="auto"/>
            <w:noWrap/>
            <w:vAlign w:val="bottom"/>
          </w:tcPr>
          <w:p w14:paraId="2167111C" w14:textId="150B1B74" w:rsidR="002C7D97" w:rsidRPr="00903275" w:rsidRDefault="002C7D97" w:rsidP="00903275">
            <w:pPr>
              <w:spacing w:after="0"/>
              <w:jc w:val="center"/>
              <w:rPr>
                <w:rFonts w:ascii="Times New Roman" w:eastAsia="Times New Roman" w:hAnsi="Times New Roman" w:cs="Times New Roman"/>
                <w:color w:val="000000"/>
              </w:rPr>
            </w:pPr>
          </w:p>
        </w:tc>
        <w:tc>
          <w:tcPr>
            <w:tcW w:w="929" w:type="dxa"/>
            <w:gridSpan w:val="2"/>
            <w:tcBorders>
              <w:top w:val="dotted" w:sz="4" w:space="0" w:color="auto"/>
              <w:left w:val="single" w:sz="4" w:space="0" w:color="auto"/>
              <w:bottom w:val="dotted" w:sz="4" w:space="0" w:color="auto"/>
              <w:right w:val="single" w:sz="4" w:space="0" w:color="auto"/>
            </w:tcBorders>
            <w:shd w:val="clear" w:color="000000" w:fill="FFFFFF"/>
            <w:vAlign w:val="bottom"/>
          </w:tcPr>
          <w:p w14:paraId="0A08144D" w14:textId="1BA1461A" w:rsidR="002C7D97" w:rsidRPr="00903275" w:rsidRDefault="002C7D97" w:rsidP="00903275">
            <w:pPr>
              <w:spacing w:after="0"/>
              <w:jc w:val="center"/>
              <w:rPr>
                <w:rFonts w:ascii="Times New Roman" w:eastAsia="Times New Roman" w:hAnsi="Times New Roman" w:cs="Times New Roman"/>
                <w:color w:val="000000"/>
              </w:rPr>
            </w:pPr>
          </w:p>
        </w:tc>
      </w:tr>
      <w:tr w:rsidR="002C7D97" w:rsidRPr="00903275" w14:paraId="09AFD5FD" w14:textId="77777777" w:rsidTr="00341DD0">
        <w:trPr>
          <w:divId w:val="1742361570"/>
          <w:trHeight w:val="300"/>
        </w:trPr>
        <w:tc>
          <w:tcPr>
            <w:tcW w:w="572" w:type="dxa"/>
            <w:tcBorders>
              <w:top w:val="dotted" w:sz="4" w:space="0" w:color="auto"/>
              <w:left w:val="single" w:sz="4" w:space="0" w:color="auto"/>
              <w:bottom w:val="dotted" w:sz="4" w:space="0" w:color="auto"/>
              <w:right w:val="single" w:sz="4" w:space="0" w:color="auto"/>
            </w:tcBorders>
            <w:shd w:val="clear" w:color="000000" w:fill="FFFFFF"/>
            <w:noWrap/>
            <w:vAlign w:val="bottom"/>
            <w:hideMark/>
          </w:tcPr>
          <w:p w14:paraId="46482D61" w14:textId="77777777" w:rsidR="002C7D97" w:rsidRPr="00903275" w:rsidRDefault="002C7D97" w:rsidP="00903275">
            <w:pPr>
              <w:spacing w:after="0"/>
              <w:jc w:val="right"/>
              <w:rPr>
                <w:rFonts w:ascii="Times New Roman" w:eastAsia="Times New Roman" w:hAnsi="Times New Roman" w:cs="Times New Roman"/>
                <w:color w:val="000000"/>
                <w:sz w:val="20"/>
                <w:szCs w:val="20"/>
              </w:rPr>
            </w:pPr>
            <w:r w:rsidRPr="00903275">
              <w:rPr>
                <w:rFonts w:ascii="Times New Roman" w:eastAsia="Times New Roman" w:hAnsi="Times New Roman" w:cs="Times New Roman"/>
                <w:color w:val="000000"/>
                <w:sz w:val="20"/>
                <w:szCs w:val="20"/>
              </w:rPr>
              <w:t>8.1</w:t>
            </w:r>
          </w:p>
        </w:tc>
        <w:tc>
          <w:tcPr>
            <w:tcW w:w="5235" w:type="dxa"/>
            <w:tcBorders>
              <w:top w:val="dotted" w:sz="4" w:space="0" w:color="auto"/>
              <w:left w:val="single" w:sz="4" w:space="0" w:color="auto"/>
              <w:bottom w:val="dotted" w:sz="4" w:space="0" w:color="auto"/>
              <w:right w:val="single" w:sz="4" w:space="0" w:color="auto"/>
            </w:tcBorders>
            <w:shd w:val="clear" w:color="000000" w:fill="FFFFFF"/>
            <w:noWrap/>
            <w:vAlign w:val="bottom"/>
            <w:hideMark/>
          </w:tcPr>
          <w:p w14:paraId="5A01B435" w14:textId="77777777" w:rsidR="002C7D97" w:rsidRPr="00903275" w:rsidRDefault="002C7D97" w:rsidP="00903275">
            <w:pPr>
              <w:spacing w:after="0"/>
              <w:rPr>
                <w:rFonts w:ascii="Times New Roman" w:eastAsia="Times New Roman" w:hAnsi="Times New Roman" w:cs="Times New Roman"/>
                <w:color w:val="000000"/>
                <w:sz w:val="20"/>
                <w:szCs w:val="20"/>
              </w:rPr>
            </w:pPr>
            <w:r w:rsidRPr="00903275">
              <w:rPr>
                <w:rFonts w:ascii="Times New Roman" w:eastAsia="Times New Roman" w:hAnsi="Times New Roman" w:cs="Times New Roman"/>
                <w:color w:val="000000"/>
                <w:sz w:val="20"/>
                <w:szCs w:val="20"/>
              </w:rPr>
              <w:t>Số được tiêm vitamin K</w:t>
            </w:r>
            <w:r w:rsidRPr="005B38CF">
              <w:rPr>
                <w:rFonts w:ascii="Times New Roman" w:eastAsia="Times New Roman" w:hAnsi="Times New Roman" w:cs="Times New Roman"/>
                <w:color w:val="000000"/>
                <w:sz w:val="20"/>
                <w:szCs w:val="20"/>
                <w:vertAlign w:val="subscript"/>
              </w:rPr>
              <w:t>1</w:t>
            </w:r>
          </w:p>
        </w:tc>
        <w:tc>
          <w:tcPr>
            <w:tcW w:w="929" w:type="dxa"/>
            <w:gridSpan w:val="2"/>
            <w:tcBorders>
              <w:top w:val="dotted" w:sz="4" w:space="0" w:color="auto"/>
              <w:left w:val="single" w:sz="4" w:space="0" w:color="auto"/>
              <w:bottom w:val="dotted" w:sz="4" w:space="0" w:color="auto"/>
              <w:right w:val="single" w:sz="4" w:space="0" w:color="auto"/>
            </w:tcBorders>
            <w:shd w:val="clear" w:color="000000" w:fill="FFFFFF"/>
            <w:noWrap/>
            <w:vAlign w:val="bottom"/>
          </w:tcPr>
          <w:p w14:paraId="0E6B4A85" w14:textId="14581F9E" w:rsidR="002C7D97" w:rsidRPr="00903275" w:rsidRDefault="002C7D97" w:rsidP="00903275">
            <w:pPr>
              <w:spacing w:after="0"/>
              <w:jc w:val="center"/>
              <w:rPr>
                <w:rFonts w:ascii="Times New Roman" w:eastAsia="Times New Roman" w:hAnsi="Times New Roman" w:cs="Times New Roman"/>
                <w:color w:val="000000"/>
              </w:rPr>
            </w:pPr>
          </w:p>
        </w:tc>
        <w:tc>
          <w:tcPr>
            <w:tcW w:w="929" w:type="dxa"/>
            <w:gridSpan w:val="2"/>
            <w:tcBorders>
              <w:top w:val="dotted" w:sz="4" w:space="0" w:color="auto"/>
              <w:left w:val="single" w:sz="4" w:space="0" w:color="auto"/>
              <w:bottom w:val="dotted" w:sz="4" w:space="0" w:color="auto"/>
              <w:right w:val="single" w:sz="4" w:space="0" w:color="auto"/>
            </w:tcBorders>
            <w:shd w:val="clear" w:color="000000" w:fill="FFFFFF"/>
            <w:noWrap/>
            <w:vAlign w:val="bottom"/>
          </w:tcPr>
          <w:p w14:paraId="45168E0F" w14:textId="0F8249DB" w:rsidR="002C7D97" w:rsidRPr="00903275" w:rsidRDefault="002C7D97" w:rsidP="00903275">
            <w:pPr>
              <w:spacing w:after="0"/>
              <w:jc w:val="center"/>
              <w:rPr>
                <w:rFonts w:ascii="Times New Roman" w:eastAsia="Times New Roman" w:hAnsi="Times New Roman" w:cs="Times New Roman"/>
                <w:color w:val="000000"/>
              </w:rPr>
            </w:pPr>
          </w:p>
        </w:tc>
        <w:tc>
          <w:tcPr>
            <w:tcW w:w="929" w:type="dxa"/>
            <w:gridSpan w:val="2"/>
            <w:tcBorders>
              <w:top w:val="dotted" w:sz="4" w:space="0" w:color="auto"/>
              <w:left w:val="single" w:sz="4" w:space="0" w:color="auto"/>
              <w:bottom w:val="dotted" w:sz="4" w:space="0" w:color="auto"/>
              <w:right w:val="single" w:sz="4" w:space="0" w:color="auto"/>
            </w:tcBorders>
            <w:shd w:val="clear" w:color="auto" w:fill="auto"/>
            <w:noWrap/>
            <w:vAlign w:val="bottom"/>
          </w:tcPr>
          <w:p w14:paraId="0D54A2B4" w14:textId="49C46C79" w:rsidR="002C7D97" w:rsidRPr="00903275" w:rsidRDefault="002C7D97" w:rsidP="00903275">
            <w:pPr>
              <w:spacing w:after="0"/>
              <w:jc w:val="center"/>
              <w:rPr>
                <w:rFonts w:ascii="Times New Roman" w:eastAsia="Times New Roman" w:hAnsi="Times New Roman" w:cs="Times New Roman"/>
                <w:color w:val="000000"/>
              </w:rPr>
            </w:pPr>
          </w:p>
        </w:tc>
        <w:tc>
          <w:tcPr>
            <w:tcW w:w="929" w:type="dxa"/>
            <w:gridSpan w:val="2"/>
            <w:tcBorders>
              <w:top w:val="dotted" w:sz="4" w:space="0" w:color="auto"/>
              <w:left w:val="single" w:sz="4" w:space="0" w:color="auto"/>
              <w:bottom w:val="dotted" w:sz="4" w:space="0" w:color="auto"/>
              <w:right w:val="single" w:sz="4" w:space="0" w:color="auto"/>
            </w:tcBorders>
            <w:shd w:val="clear" w:color="000000" w:fill="FFFFFF"/>
            <w:vAlign w:val="bottom"/>
          </w:tcPr>
          <w:p w14:paraId="02F29149" w14:textId="28FE95C5" w:rsidR="002C7D97" w:rsidRPr="00903275" w:rsidRDefault="002C7D97" w:rsidP="00903275">
            <w:pPr>
              <w:spacing w:after="0"/>
              <w:jc w:val="center"/>
              <w:rPr>
                <w:rFonts w:ascii="Times New Roman" w:eastAsia="Times New Roman" w:hAnsi="Times New Roman" w:cs="Times New Roman"/>
                <w:color w:val="000000"/>
              </w:rPr>
            </w:pPr>
          </w:p>
        </w:tc>
      </w:tr>
      <w:tr w:rsidR="002C7D97" w:rsidRPr="00903275" w14:paraId="222E6679" w14:textId="77777777" w:rsidTr="00341DD0">
        <w:trPr>
          <w:divId w:val="1742361570"/>
          <w:trHeight w:val="300"/>
        </w:trPr>
        <w:tc>
          <w:tcPr>
            <w:tcW w:w="572" w:type="dxa"/>
            <w:tcBorders>
              <w:top w:val="dotted" w:sz="4" w:space="0" w:color="auto"/>
              <w:left w:val="single" w:sz="4" w:space="0" w:color="auto"/>
              <w:bottom w:val="dotted" w:sz="4" w:space="0" w:color="auto"/>
              <w:right w:val="single" w:sz="4" w:space="0" w:color="auto"/>
            </w:tcBorders>
            <w:shd w:val="clear" w:color="000000" w:fill="FFFFFF"/>
            <w:noWrap/>
            <w:vAlign w:val="bottom"/>
            <w:hideMark/>
          </w:tcPr>
          <w:p w14:paraId="39B0F120" w14:textId="77777777" w:rsidR="002C7D97" w:rsidRPr="00903275" w:rsidRDefault="002C7D97" w:rsidP="00903275">
            <w:pPr>
              <w:spacing w:after="0"/>
              <w:jc w:val="right"/>
              <w:rPr>
                <w:rFonts w:ascii="Times New Roman" w:eastAsia="Times New Roman" w:hAnsi="Times New Roman" w:cs="Times New Roman"/>
                <w:color w:val="000000"/>
                <w:sz w:val="20"/>
                <w:szCs w:val="20"/>
              </w:rPr>
            </w:pPr>
            <w:r w:rsidRPr="00903275">
              <w:rPr>
                <w:rFonts w:ascii="Times New Roman" w:eastAsia="Times New Roman" w:hAnsi="Times New Roman" w:cs="Times New Roman"/>
                <w:color w:val="000000"/>
                <w:sz w:val="20"/>
                <w:szCs w:val="20"/>
              </w:rPr>
              <w:t>8.2</w:t>
            </w:r>
          </w:p>
        </w:tc>
        <w:tc>
          <w:tcPr>
            <w:tcW w:w="5235" w:type="dxa"/>
            <w:tcBorders>
              <w:top w:val="dotted" w:sz="4" w:space="0" w:color="auto"/>
              <w:left w:val="single" w:sz="4" w:space="0" w:color="auto"/>
              <w:bottom w:val="dotted" w:sz="4" w:space="0" w:color="auto"/>
              <w:right w:val="single" w:sz="4" w:space="0" w:color="auto"/>
            </w:tcBorders>
            <w:shd w:val="clear" w:color="000000" w:fill="FFFFFF"/>
            <w:noWrap/>
            <w:vAlign w:val="bottom"/>
            <w:hideMark/>
          </w:tcPr>
          <w:p w14:paraId="541F2487" w14:textId="77777777" w:rsidR="002C7D97" w:rsidRPr="00903275" w:rsidRDefault="002C7D97" w:rsidP="00903275">
            <w:pPr>
              <w:spacing w:after="0"/>
              <w:rPr>
                <w:rFonts w:ascii="Times New Roman" w:eastAsia="Times New Roman" w:hAnsi="Times New Roman" w:cs="Times New Roman"/>
                <w:color w:val="000000"/>
                <w:sz w:val="20"/>
                <w:szCs w:val="20"/>
              </w:rPr>
            </w:pPr>
            <w:r w:rsidRPr="00903275">
              <w:rPr>
                <w:rFonts w:ascii="Times New Roman" w:eastAsia="Times New Roman" w:hAnsi="Times New Roman" w:cs="Times New Roman"/>
                <w:color w:val="000000"/>
                <w:sz w:val="20"/>
                <w:szCs w:val="20"/>
              </w:rPr>
              <w:t xml:space="preserve">Số được tiêm vắc xin Viêm gan B </w:t>
            </w:r>
          </w:p>
        </w:tc>
        <w:tc>
          <w:tcPr>
            <w:tcW w:w="929" w:type="dxa"/>
            <w:gridSpan w:val="2"/>
            <w:tcBorders>
              <w:top w:val="dotted" w:sz="4" w:space="0" w:color="auto"/>
              <w:left w:val="single" w:sz="4" w:space="0" w:color="auto"/>
              <w:bottom w:val="dotted" w:sz="4" w:space="0" w:color="auto"/>
              <w:right w:val="single" w:sz="4" w:space="0" w:color="auto"/>
            </w:tcBorders>
            <w:shd w:val="clear" w:color="000000" w:fill="FFFFFF"/>
            <w:noWrap/>
            <w:vAlign w:val="bottom"/>
          </w:tcPr>
          <w:p w14:paraId="49C928F5" w14:textId="3AD06951" w:rsidR="002C7D97" w:rsidRPr="00903275" w:rsidRDefault="002C7D97" w:rsidP="00903275">
            <w:pPr>
              <w:spacing w:after="0"/>
              <w:jc w:val="center"/>
              <w:rPr>
                <w:rFonts w:ascii="Times New Roman" w:eastAsia="Times New Roman" w:hAnsi="Times New Roman" w:cs="Times New Roman"/>
                <w:color w:val="000000"/>
              </w:rPr>
            </w:pPr>
          </w:p>
        </w:tc>
        <w:tc>
          <w:tcPr>
            <w:tcW w:w="929" w:type="dxa"/>
            <w:gridSpan w:val="2"/>
            <w:tcBorders>
              <w:top w:val="dotted" w:sz="4" w:space="0" w:color="auto"/>
              <w:left w:val="single" w:sz="4" w:space="0" w:color="auto"/>
              <w:bottom w:val="dotted" w:sz="4" w:space="0" w:color="auto"/>
              <w:right w:val="single" w:sz="4" w:space="0" w:color="auto"/>
            </w:tcBorders>
            <w:shd w:val="clear" w:color="000000" w:fill="FFFFFF"/>
            <w:noWrap/>
            <w:vAlign w:val="bottom"/>
          </w:tcPr>
          <w:p w14:paraId="453517A5" w14:textId="6B01B02C" w:rsidR="002C7D97" w:rsidRPr="00903275" w:rsidRDefault="002C7D97" w:rsidP="00903275">
            <w:pPr>
              <w:spacing w:after="0"/>
              <w:jc w:val="center"/>
              <w:rPr>
                <w:rFonts w:ascii="Times New Roman" w:eastAsia="Times New Roman" w:hAnsi="Times New Roman" w:cs="Times New Roman"/>
                <w:color w:val="000000"/>
              </w:rPr>
            </w:pPr>
          </w:p>
        </w:tc>
        <w:tc>
          <w:tcPr>
            <w:tcW w:w="929" w:type="dxa"/>
            <w:gridSpan w:val="2"/>
            <w:tcBorders>
              <w:top w:val="dotted" w:sz="4" w:space="0" w:color="auto"/>
              <w:left w:val="single" w:sz="4" w:space="0" w:color="auto"/>
              <w:bottom w:val="dotted" w:sz="4" w:space="0" w:color="auto"/>
              <w:right w:val="single" w:sz="4" w:space="0" w:color="auto"/>
            </w:tcBorders>
            <w:shd w:val="clear" w:color="auto" w:fill="auto"/>
            <w:noWrap/>
            <w:vAlign w:val="bottom"/>
          </w:tcPr>
          <w:p w14:paraId="20D8EA36" w14:textId="074B3374" w:rsidR="002C7D97" w:rsidRPr="00903275" w:rsidRDefault="002C7D97" w:rsidP="00903275">
            <w:pPr>
              <w:spacing w:after="0"/>
              <w:jc w:val="center"/>
              <w:rPr>
                <w:rFonts w:ascii="Times New Roman" w:eastAsia="Times New Roman" w:hAnsi="Times New Roman" w:cs="Times New Roman"/>
                <w:color w:val="000000"/>
              </w:rPr>
            </w:pPr>
          </w:p>
        </w:tc>
        <w:tc>
          <w:tcPr>
            <w:tcW w:w="929" w:type="dxa"/>
            <w:gridSpan w:val="2"/>
            <w:tcBorders>
              <w:top w:val="dotted" w:sz="4" w:space="0" w:color="auto"/>
              <w:left w:val="single" w:sz="4" w:space="0" w:color="auto"/>
              <w:bottom w:val="dotted" w:sz="4" w:space="0" w:color="auto"/>
              <w:right w:val="single" w:sz="4" w:space="0" w:color="auto"/>
            </w:tcBorders>
            <w:shd w:val="clear" w:color="000000" w:fill="FFFFFF"/>
            <w:vAlign w:val="bottom"/>
          </w:tcPr>
          <w:p w14:paraId="3C9DE838" w14:textId="13C1A7B3" w:rsidR="002C7D97" w:rsidRPr="00903275" w:rsidRDefault="002C7D97" w:rsidP="00903275">
            <w:pPr>
              <w:spacing w:after="0"/>
              <w:jc w:val="center"/>
              <w:rPr>
                <w:rFonts w:ascii="Times New Roman" w:eastAsia="Times New Roman" w:hAnsi="Times New Roman" w:cs="Times New Roman"/>
                <w:color w:val="000000"/>
              </w:rPr>
            </w:pPr>
          </w:p>
        </w:tc>
      </w:tr>
      <w:tr w:rsidR="002C7D97" w:rsidRPr="00903275" w14:paraId="5F145F96" w14:textId="77777777" w:rsidTr="00341DD0">
        <w:trPr>
          <w:divId w:val="1742361570"/>
          <w:trHeight w:val="300"/>
        </w:trPr>
        <w:tc>
          <w:tcPr>
            <w:tcW w:w="572" w:type="dxa"/>
            <w:tcBorders>
              <w:top w:val="dotted" w:sz="4" w:space="0" w:color="auto"/>
              <w:left w:val="single" w:sz="4" w:space="0" w:color="auto"/>
              <w:bottom w:val="dotted" w:sz="4" w:space="0" w:color="auto"/>
              <w:right w:val="single" w:sz="4" w:space="0" w:color="auto"/>
            </w:tcBorders>
            <w:shd w:val="clear" w:color="000000" w:fill="FFFFFF"/>
            <w:noWrap/>
            <w:vAlign w:val="bottom"/>
            <w:hideMark/>
          </w:tcPr>
          <w:p w14:paraId="691DF2DE" w14:textId="77777777" w:rsidR="002C7D97" w:rsidRPr="00903275" w:rsidRDefault="002C7D97" w:rsidP="00903275">
            <w:pPr>
              <w:spacing w:after="0"/>
              <w:jc w:val="right"/>
              <w:rPr>
                <w:rFonts w:ascii="Times New Roman" w:eastAsia="Times New Roman" w:hAnsi="Times New Roman" w:cs="Times New Roman"/>
                <w:color w:val="FF0000"/>
                <w:sz w:val="20"/>
                <w:szCs w:val="20"/>
              </w:rPr>
            </w:pPr>
            <w:r w:rsidRPr="00903275">
              <w:rPr>
                <w:rFonts w:ascii="Times New Roman" w:eastAsia="Times New Roman" w:hAnsi="Times New Roman" w:cs="Times New Roman"/>
                <w:color w:val="FF0000"/>
                <w:sz w:val="20"/>
                <w:szCs w:val="20"/>
              </w:rPr>
              <w:t>8.3</w:t>
            </w:r>
          </w:p>
        </w:tc>
        <w:tc>
          <w:tcPr>
            <w:tcW w:w="5235" w:type="dxa"/>
            <w:tcBorders>
              <w:top w:val="dotted" w:sz="4" w:space="0" w:color="auto"/>
              <w:left w:val="single" w:sz="4" w:space="0" w:color="auto"/>
              <w:bottom w:val="dotted" w:sz="4" w:space="0" w:color="auto"/>
              <w:right w:val="single" w:sz="4" w:space="0" w:color="auto"/>
            </w:tcBorders>
            <w:shd w:val="clear" w:color="000000" w:fill="FFFFFF"/>
            <w:noWrap/>
            <w:vAlign w:val="bottom"/>
            <w:hideMark/>
          </w:tcPr>
          <w:p w14:paraId="3CFB105B" w14:textId="77777777" w:rsidR="002C7D97" w:rsidRPr="00903275" w:rsidRDefault="002C7D97" w:rsidP="00903275">
            <w:pPr>
              <w:spacing w:after="0"/>
              <w:rPr>
                <w:rFonts w:ascii="Times New Roman" w:eastAsia="Times New Roman" w:hAnsi="Times New Roman" w:cs="Times New Roman"/>
                <w:color w:val="FF0000"/>
                <w:sz w:val="20"/>
                <w:szCs w:val="20"/>
              </w:rPr>
            </w:pPr>
            <w:r w:rsidRPr="00835287">
              <w:rPr>
                <w:rFonts w:ascii="Arial" w:eastAsia="Times New Roman" w:hAnsi="Arial" w:cs="Arial"/>
                <w:i/>
                <w:iCs/>
                <w:color w:val="FF0000"/>
                <w:sz w:val="20"/>
                <w:szCs w:val="20"/>
              </w:rPr>
              <w:t>Số được tiêm vắc xin Viêm gan B trong 24 giờ đầu</w:t>
            </w:r>
          </w:p>
        </w:tc>
        <w:tc>
          <w:tcPr>
            <w:tcW w:w="929" w:type="dxa"/>
            <w:gridSpan w:val="2"/>
            <w:tcBorders>
              <w:top w:val="dotted" w:sz="4" w:space="0" w:color="auto"/>
              <w:left w:val="single" w:sz="4" w:space="0" w:color="auto"/>
              <w:bottom w:val="dotted" w:sz="4" w:space="0" w:color="auto"/>
              <w:right w:val="single" w:sz="4" w:space="0" w:color="auto"/>
            </w:tcBorders>
            <w:shd w:val="clear" w:color="000000" w:fill="FFFFFF"/>
            <w:noWrap/>
            <w:vAlign w:val="bottom"/>
          </w:tcPr>
          <w:p w14:paraId="06AF4782" w14:textId="01D08211" w:rsidR="002C7D97" w:rsidRPr="00903275" w:rsidRDefault="002C7D97" w:rsidP="00903275">
            <w:pPr>
              <w:spacing w:after="0"/>
              <w:jc w:val="center"/>
              <w:rPr>
                <w:rFonts w:ascii="Times New Roman" w:eastAsia="Times New Roman" w:hAnsi="Times New Roman" w:cs="Times New Roman"/>
                <w:color w:val="FF0000"/>
              </w:rPr>
            </w:pPr>
          </w:p>
        </w:tc>
        <w:tc>
          <w:tcPr>
            <w:tcW w:w="929" w:type="dxa"/>
            <w:gridSpan w:val="2"/>
            <w:tcBorders>
              <w:top w:val="dotted" w:sz="4" w:space="0" w:color="auto"/>
              <w:left w:val="single" w:sz="4" w:space="0" w:color="auto"/>
              <w:bottom w:val="dotted" w:sz="4" w:space="0" w:color="auto"/>
              <w:right w:val="single" w:sz="4" w:space="0" w:color="auto"/>
            </w:tcBorders>
            <w:shd w:val="clear" w:color="000000" w:fill="FFFFFF"/>
            <w:noWrap/>
            <w:vAlign w:val="bottom"/>
          </w:tcPr>
          <w:p w14:paraId="0D56EE8B" w14:textId="05AABAE4" w:rsidR="002C7D97" w:rsidRPr="00903275" w:rsidRDefault="002C7D97" w:rsidP="00903275">
            <w:pPr>
              <w:spacing w:after="0"/>
              <w:jc w:val="center"/>
              <w:rPr>
                <w:rFonts w:ascii="Times New Roman" w:eastAsia="Times New Roman" w:hAnsi="Times New Roman" w:cs="Times New Roman"/>
                <w:color w:val="FF0000"/>
              </w:rPr>
            </w:pPr>
          </w:p>
        </w:tc>
        <w:tc>
          <w:tcPr>
            <w:tcW w:w="929" w:type="dxa"/>
            <w:gridSpan w:val="2"/>
            <w:tcBorders>
              <w:top w:val="dotted" w:sz="4" w:space="0" w:color="auto"/>
              <w:left w:val="single" w:sz="4" w:space="0" w:color="auto"/>
              <w:bottom w:val="dotted" w:sz="4" w:space="0" w:color="auto"/>
              <w:right w:val="single" w:sz="4" w:space="0" w:color="auto"/>
            </w:tcBorders>
            <w:shd w:val="clear" w:color="auto" w:fill="auto"/>
            <w:noWrap/>
            <w:vAlign w:val="bottom"/>
          </w:tcPr>
          <w:p w14:paraId="5B09F355" w14:textId="0A9B5F7B" w:rsidR="002C7D97" w:rsidRPr="00903275" w:rsidRDefault="002C7D97" w:rsidP="00903275">
            <w:pPr>
              <w:spacing w:after="0"/>
              <w:jc w:val="center"/>
              <w:rPr>
                <w:rFonts w:ascii="Times New Roman" w:eastAsia="Times New Roman" w:hAnsi="Times New Roman" w:cs="Times New Roman"/>
                <w:color w:val="FF0000"/>
              </w:rPr>
            </w:pPr>
          </w:p>
        </w:tc>
        <w:tc>
          <w:tcPr>
            <w:tcW w:w="929" w:type="dxa"/>
            <w:gridSpan w:val="2"/>
            <w:tcBorders>
              <w:top w:val="dotted" w:sz="4" w:space="0" w:color="auto"/>
              <w:left w:val="single" w:sz="4" w:space="0" w:color="auto"/>
              <w:bottom w:val="dotted" w:sz="4" w:space="0" w:color="auto"/>
              <w:right w:val="single" w:sz="4" w:space="0" w:color="auto"/>
            </w:tcBorders>
            <w:shd w:val="clear" w:color="000000" w:fill="FFFFFF"/>
            <w:vAlign w:val="bottom"/>
          </w:tcPr>
          <w:p w14:paraId="27C8DD7F" w14:textId="68652077" w:rsidR="002C7D97" w:rsidRPr="00903275" w:rsidRDefault="002C7D97" w:rsidP="00903275">
            <w:pPr>
              <w:spacing w:after="0"/>
              <w:jc w:val="center"/>
              <w:rPr>
                <w:rFonts w:ascii="Times New Roman" w:eastAsia="Times New Roman" w:hAnsi="Times New Roman" w:cs="Times New Roman"/>
                <w:color w:val="FF0000"/>
              </w:rPr>
            </w:pPr>
          </w:p>
        </w:tc>
      </w:tr>
      <w:tr w:rsidR="002C7D97" w:rsidRPr="00903275" w14:paraId="1021D84B" w14:textId="77777777" w:rsidTr="00341DD0">
        <w:trPr>
          <w:divId w:val="1742361570"/>
          <w:trHeight w:val="300"/>
        </w:trPr>
        <w:tc>
          <w:tcPr>
            <w:tcW w:w="572" w:type="dxa"/>
            <w:tcBorders>
              <w:top w:val="dotted" w:sz="4" w:space="0" w:color="auto"/>
              <w:left w:val="single" w:sz="4" w:space="0" w:color="auto"/>
              <w:bottom w:val="dotted" w:sz="4" w:space="0" w:color="auto"/>
              <w:right w:val="single" w:sz="4" w:space="0" w:color="auto"/>
            </w:tcBorders>
            <w:shd w:val="clear" w:color="000000" w:fill="FFFFFF"/>
            <w:noWrap/>
            <w:vAlign w:val="bottom"/>
            <w:hideMark/>
          </w:tcPr>
          <w:p w14:paraId="2BA3D3D0" w14:textId="77777777" w:rsidR="002C7D97" w:rsidRPr="00903275" w:rsidRDefault="002C7D97" w:rsidP="00903275">
            <w:pPr>
              <w:spacing w:after="0"/>
              <w:rPr>
                <w:rFonts w:ascii="Times New Roman" w:eastAsia="Times New Roman" w:hAnsi="Times New Roman" w:cs="Times New Roman"/>
                <w:color w:val="000000"/>
                <w:sz w:val="20"/>
                <w:szCs w:val="20"/>
              </w:rPr>
            </w:pPr>
            <w:r w:rsidRPr="00903275">
              <w:rPr>
                <w:rFonts w:ascii="Times New Roman" w:eastAsia="Times New Roman" w:hAnsi="Times New Roman" w:cs="Times New Roman"/>
                <w:color w:val="000000"/>
                <w:sz w:val="20"/>
                <w:szCs w:val="20"/>
              </w:rPr>
              <w:t>9</w:t>
            </w:r>
          </w:p>
        </w:tc>
        <w:tc>
          <w:tcPr>
            <w:tcW w:w="5235" w:type="dxa"/>
            <w:tcBorders>
              <w:top w:val="dotted" w:sz="4" w:space="0" w:color="auto"/>
              <w:left w:val="single" w:sz="4" w:space="0" w:color="auto"/>
              <w:bottom w:val="dotted" w:sz="4" w:space="0" w:color="auto"/>
              <w:right w:val="single" w:sz="4" w:space="0" w:color="auto"/>
            </w:tcBorders>
            <w:shd w:val="clear" w:color="000000" w:fill="FFFFFF"/>
            <w:noWrap/>
            <w:vAlign w:val="bottom"/>
            <w:hideMark/>
          </w:tcPr>
          <w:p w14:paraId="47018FA1" w14:textId="77777777" w:rsidR="002C7D97" w:rsidRPr="00903275" w:rsidRDefault="002C7D97" w:rsidP="00903275">
            <w:pPr>
              <w:spacing w:after="0"/>
              <w:rPr>
                <w:rFonts w:ascii="Times New Roman" w:eastAsia="Times New Roman" w:hAnsi="Times New Roman" w:cs="Times New Roman"/>
                <w:color w:val="000000"/>
                <w:sz w:val="20"/>
                <w:szCs w:val="20"/>
              </w:rPr>
            </w:pPr>
            <w:r w:rsidRPr="00903275">
              <w:rPr>
                <w:rFonts w:ascii="Times New Roman" w:eastAsia="Times New Roman" w:hAnsi="Times New Roman" w:cs="Times New Roman"/>
                <w:color w:val="000000"/>
                <w:sz w:val="20"/>
                <w:szCs w:val="20"/>
              </w:rPr>
              <w:t>Tử vong thai nhi từ 22 tuần tuổi thai đến khi đẻ</w:t>
            </w:r>
          </w:p>
        </w:tc>
        <w:tc>
          <w:tcPr>
            <w:tcW w:w="929" w:type="dxa"/>
            <w:gridSpan w:val="2"/>
            <w:tcBorders>
              <w:top w:val="dotted" w:sz="4" w:space="0" w:color="auto"/>
              <w:left w:val="single" w:sz="4" w:space="0" w:color="auto"/>
              <w:bottom w:val="dotted" w:sz="4" w:space="0" w:color="auto"/>
              <w:right w:val="single" w:sz="4" w:space="0" w:color="auto"/>
            </w:tcBorders>
            <w:shd w:val="clear" w:color="000000" w:fill="FFFFFF"/>
            <w:noWrap/>
            <w:vAlign w:val="bottom"/>
          </w:tcPr>
          <w:p w14:paraId="21EFEEC1" w14:textId="1FC93B21" w:rsidR="002C7D97" w:rsidRPr="00903275" w:rsidRDefault="002C7D97" w:rsidP="00903275">
            <w:pPr>
              <w:spacing w:after="0"/>
              <w:jc w:val="center"/>
              <w:rPr>
                <w:rFonts w:ascii="Times New Roman" w:eastAsia="Times New Roman" w:hAnsi="Times New Roman" w:cs="Times New Roman"/>
                <w:color w:val="000000"/>
              </w:rPr>
            </w:pPr>
          </w:p>
        </w:tc>
        <w:tc>
          <w:tcPr>
            <w:tcW w:w="929" w:type="dxa"/>
            <w:gridSpan w:val="2"/>
            <w:tcBorders>
              <w:top w:val="dotted" w:sz="4" w:space="0" w:color="auto"/>
              <w:left w:val="single" w:sz="4" w:space="0" w:color="auto"/>
              <w:bottom w:val="dotted" w:sz="4" w:space="0" w:color="auto"/>
              <w:right w:val="single" w:sz="4" w:space="0" w:color="auto"/>
            </w:tcBorders>
            <w:shd w:val="clear" w:color="000000" w:fill="FFFFFF"/>
            <w:noWrap/>
            <w:vAlign w:val="bottom"/>
          </w:tcPr>
          <w:p w14:paraId="0CA71EBC" w14:textId="7CECB42E" w:rsidR="002C7D97" w:rsidRPr="00903275" w:rsidRDefault="002C7D97" w:rsidP="00903275">
            <w:pPr>
              <w:spacing w:after="0"/>
              <w:jc w:val="center"/>
              <w:rPr>
                <w:rFonts w:ascii="Times New Roman" w:eastAsia="Times New Roman" w:hAnsi="Times New Roman" w:cs="Times New Roman"/>
                <w:color w:val="000000"/>
              </w:rPr>
            </w:pPr>
          </w:p>
        </w:tc>
        <w:tc>
          <w:tcPr>
            <w:tcW w:w="929" w:type="dxa"/>
            <w:gridSpan w:val="2"/>
            <w:tcBorders>
              <w:top w:val="dotted" w:sz="4" w:space="0" w:color="auto"/>
              <w:left w:val="single" w:sz="4" w:space="0" w:color="auto"/>
              <w:bottom w:val="dotted" w:sz="4" w:space="0" w:color="auto"/>
              <w:right w:val="single" w:sz="4" w:space="0" w:color="auto"/>
            </w:tcBorders>
            <w:shd w:val="clear" w:color="auto" w:fill="auto"/>
            <w:noWrap/>
            <w:vAlign w:val="bottom"/>
          </w:tcPr>
          <w:p w14:paraId="0252C3C1" w14:textId="0CC85835" w:rsidR="002C7D97" w:rsidRPr="00903275" w:rsidRDefault="002C7D97" w:rsidP="00903275">
            <w:pPr>
              <w:spacing w:after="0"/>
              <w:jc w:val="center"/>
              <w:rPr>
                <w:rFonts w:ascii="Times New Roman" w:eastAsia="Times New Roman" w:hAnsi="Times New Roman" w:cs="Times New Roman"/>
                <w:color w:val="000000"/>
              </w:rPr>
            </w:pPr>
          </w:p>
        </w:tc>
        <w:tc>
          <w:tcPr>
            <w:tcW w:w="929" w:type="dxa"/>
            <w:gridSpan w:val="2"/>
            <w:tcBorders>
              <w:top w:val="dotted" w:sz="4" w:space="0" w:color="auto"/>
              <w:left w:val="single" w:sz="4" w:space="0" w:color="auto"/>
              <w:bottom w:val="dotted" w:sz="4" w:space="0" w:color="auto"/>
              <w:right w:val="single" w:sz="4" w:space="0" w:color="auto"/>
            </w:tcBorders>
            <w:shd w:val="clear" w:color="000000" w:fill="FFFFFF"/>
            <w:noWrap/>
            <w:vAlign w:val="bottom"/>
          </w:tcPr>
          <w:p w14:paraId="3C2C7218" w14:textId="371A735C" w:rsidR="002C7D97" w:rsidRPr="00903275" w:rsidRDefault="002C7D97" w:rsidP="00903275">
            <w:pPr>
              <w:spacing w:after="0"/>
              <w:jc w:val="center"/>
              <w:rPr>
                <w:rFonts w:ascii="Times New Roman" w:eastAsia="Times New Roman" w:hAnsi="Times New Roman" w:cs="Times New Roman"/>
                <w:color w:val="000000"/>
              </w:rPr>
            </w:pPr>
          </w:p>
        </w:tc>
      </w:tr>
      <w:tr w:rsidR="002C7D97" w:rsidRPr="00903275" w14:paraId="384D2C4F" w14:textId="77777777" w:rsidTr="00341DD0">
        <w:trPr>
          <w:divId w:val="1742361570"/>
          <w:trHeight w:val="300"/>
        </w:trPr>
        <w:tc>
          <w:tcPr>
            <w:tcW w:w="572" w:type="dxa"/>
            <w:tcBorders>
              <w:top w:val="dotted" w:sz="4" w:space="0" w:color="auto"/>
              <w:left w:val="single" w:sz="4" w:space="0" w:color="auto"/>
              <w:bottom w:val="dotted" w:sz="4" w:space="0" w:color="auto"/>
              <w:right w:val="single" w:sz="4" w:space="0" w:color="auto"/>
            </w:tcBorders>
            <w:shd w:val="clear" w:color="000000" w:fill="FFFFFF"/>
            <w:noWrap/>
            <w:vAlign w:val="bottom"/>
            <w:hideMark/>
          </w:tcPr>
          <w:p w14:paraId="7D7369FE" w14:textId="77777777" w:rsidR="002C7D97" w:rsidRPr="00903275" w:rsidRDefault="002C7D97" w:rsidP="00903275">
            <w:pPr>
              <w:spacing w:after="0"/>
              <w:rPr>
                <w:rFonts w:ascii="Times New Roman" w:eastAsia="Times New Roman" w:hAnsi="Times New Roman" w:cs="Times New Roman"/>
                <w:color w:val="FF0000"/>
                <w:sz w:val="20"/>
                <w:szCs w:val="20"/>
              </w:rPr>
            </w:pPr>
            <w:r w:rsidRPr="00903275">
              <w:rPr>
                <w:rFonts w:ascii="Times New Roman" w:eastAsia="Times New Roman" w:hAnsi="Times New Roman" w:cs="Times New Roman"/>
                <w:color w:val="FF0000"/>
                <w:sz w:val="20"/>
                <w:szCs w:val="20"/>
              </w:rPr>
              <w:t>10</w:t>
            </w:r>
          </w:p>
        </w:tc>
        <w:tc>
          <w:tcPr>
            <w:tcW w:w="5235" w:type="dxa"/>
            <w:tcBorders>
              <w:top w:val="dotted" w:sz="4" w:space="0" w:color="auto"/>
              <w:left w:val="single" w:sz="4" w:space="0" w:color="auto"/>
              <w:bottom w:val="dotted" w:sz="4" w:space="0" w:color="auto"/>
              <w:right w:val="single" w:sz="4" w:space="0" w:color="auto"/>
            </w:tcBorders>
            <w:shd w:val="clear" w:color="000000" w:fill="FFFFFF"/>
            <w:noWrap/>
            <w:vAlign w:val="bottom"/>
            <w:hideMark/>
          </w:tcPr>
          <w:p w14:paraId="4FB630AE" w14:textId="77777777" w:rsidR="002C7D97" w:rsidRPr="00835287" w:rsidRDefault="002C7D97" w:rsidP="00903275">
            <w:pPr>
              <w:spacing w:after="0"/>
              <w:rPr>
                <w:rFonts w:ascii="Arial" w:eastAsia="Times New Roman" w:hAnsi="Arial" w:cs="Arial"/>
                <w:i/>
                <w:iCs/>
                <w:color w:val="FF0000"/>
                <w:sz w:val="20"/>
                <w:szCs w:val="20"/>
              </w:rPr>
            </w:pPr>
            <w:r w:rsidRPr="00835287">
              <w:rPr>
                <w:rFonts w:ascii="Arial" w:eastAsia="Times New Roman" w:hAnsi="Arial" w:cs="Arial"/>
                <w:i/>
                <w:iCs/>
                <w:color w:val="FF0000"/>
                <w:sz w:val="20"/>
                <w:szCs w:val="20"/>
              </w:rPr>
              <w:t>Tử vong trẻ dưới 7 ngày tuổi</w:t>
            </w:r>
          </w:p>
        </w:tc>
        <w:tc>
          <w:tcPr>
            <w:tcW w:w="929" w:type="dxa"/>
            <w:gridSpan w:val="2"/>
            <w:tcBorders>
              <w:top w:val="dotted" w:sz="4" w:space="0" w:color="auto"/>
              <w:left w:val="single" w:sz="4" w:space="0" w:color="auto"/>
              <w:bottom w:val="dotted" w:sz="4" w:space="0" w:color="auto"/>
              <w:right w:val="single" w:sz="4" w:space="0" w:color="auto"/>
            </w:tcBorders>
            <w:shd w:val="clear" w:color="000000" w:fill="FFFFFF"/>
            <w:noWrap/>
            <w:vAlign w:val="bottom"/>
          </w:tcPr>
          <w:p w14:paraId="1B766359" w14:textId="51F0800B" w:rsidR="002C7D97" w:rsidRPr="00903275" w:rsidRDefault="002C7D97" w:rsidP="00903275">
            <w:pPr>
              <w:spacing w:after="0"/>
              <w:jc w:val="center"/>
              <w:rPr>
                <w:rFonts w:ascii="Times New Roman" w:eastAsia="Times New Roman" w:hAnsi="Times New Roman" w:cs="Times New Roman"/>
                <w:color w:val="FF0000"/>
              </w:rPr>
            </w:pPr>
          </w:p>
        </w:tc>
        <w:tc>
          <w:tcPr>
            <w:tcW w:w="929" w:type="dxa"/>
            <w:gridSpan w:val="2"/>
            <w:tcBorders>
              <w:top w:val="dotted" w:sz="4" w:space="0" w:color="auto"/>
              <w:left w:val="single" w:sz="4" w:space="0" w:color="auto"/>
              <w:bottom w:val="dotted" w:sz="4" w:space="0" w:color="auto"/>
              <w:right w:val="single" w:sz="4" w:space="0" w:color="auto"/>
            </w:tcBorders>
            <w:shd w:val="clear" w:color="000000" w:fill="FFFFFF"/>
            <w:noWrap/>
            <w:vAlign w:val="bottom"/>
          </w:tcPr>
          <w:p w14:paraId="27CE0288" w14:textId="565D3CC0" w:rsidR="002C7D97" w:rsidRPr="00903275" w:rsidRDefault="002C7D97" w:rsidP="00903275">
            <w:pPr>
              <w:spacing w:after="0"/>
              <w:jc w:val="center"/>
              <w:rPr>
                <w:rFonts w:ascii="Times New Roman" w:eastAsia="Times New Roman" w:hAnsi="Times New Roman" w:cs="Times New Roman"/>
                <w:color w:val="FF0000"/>
              </w:rPr>
            </w:pPr>
          </w:p>
        </w:tc>
        <w:tc>
          <w:tcPr>
            <w:tcW w:w="929" w:type="dxa"/>
            <w:gridSpan w:val="2"/>
            <w:tcBorders>
              <w:top w:val="dotted" w:sz="4" w:space="0" w:color="auto"/>
              <w:left w:val="single" w:sz="4" w:space="0" w:color="auto"/>
              <w:bottom w:val="dotted" w:sz="4" w:space="0" w:color="auto"/>
              <w:right w:val="single" w:sz="4" w:space="0" w:color="auto"/>
            </w:tcBorders>
            <w:shd w:val="clear" w:color="auto" w:fill="auto"/>
            <w:noWrap/>
            <w:vAlign w:val="bottom"/>
          </w:tcPr>
          <w:p w14:paraId="2543F3E6" w14:textId="1BB05297" w:rsidR="002C7D97" w:rsidRPr="00903275" w:rsidRDefault="002C7D97" w:rsidP="00903275">
            <w:pPr>
              <w:spacing w:after="0"/>
              <w:jc w:val="center"/>
              <w:rPr>
                <w:rFonts w:ascii="Times New Roman" w:eastAsia="Times New Roman" w:hAnsi="Times New Roman" w:cs="Times New Roman"/>
                <w:color w:val="FF0000"/>
              </w:rPr>
            </w:pPr>
          </w:p>
        </w:tc>
        <w:tc>
          <w:tcPr>
            <w:tcW w:w="929" w:type="dxa"/>
            <w:gridSpan w:val="2"/>
            <w:tcBorders>
              <w:top w:val="dotted" w:sz="4" w:space="0" w:color="auto"/>
              <w:left w:val="single" w:sz="4" w:space="0" w:color="auto"/>
              <w:bottom w:val="dotted" w:sz="4" w:space="0" w:color="auto"/>
              <w:right w:val="single" w:sz="4" w:space="0" w:color="auto"/>
            </w:tcBorders>
            <w:shd w:val="clear" w:color="000000" w:fill="FFFFFF"/>
            <w:noWrap/>
            <w:vAlign w:val="bottom"/>
          </w:tcPr>
          <w:p w14:paraId="3AF085E3" w14:textId="05EE228E" w:rsidR="002C7D97" w:rsidRPr="00903275" w:rsidRDefault="002C7D97" w:rsidP="00903275">
            <w:pPr>
              <w:spacing w:after="0"/>
              <w:jc w:val="center"/>
              <w:rPr>
                <w:rFonts w:ascii="Times New Roman" w:eastAsia="Times New Roman" w:hAnsi="Times New Roman" w:cs="Times New Roman"/>
                <w:color w:val="FF0000"/>
              </w:rPr>
            </w:pPr>
          </w:p>
        </w:tc>
      </w:tr>
      <w:tr w:rsidR="002C7D97" w:rsidRPr="00903275" w14:paraId="3470DB9F" w14:textId="77777777" w:rsidTr="00341DD0">
        <w:trPr>
          <w:divId w:val="1742361570"/>
          <w:trHeight w:val="300"/>
        </w:trPr>
        <w:tc>
          <w:tcPr>
            <w:tcW w:w="572" w:type="dxa"/>
            <w:tcBorders>
              <w:top w:val="dotted" w:sz="4" w:space="0" w:color="auto"/>
              <w:left w:val="single" w:sz="4" w:space="0" w:color="auto"/>
              <w:bottom w:val="dotted" w:sz="4" w:space="0" w:color="auto"/>
              <w:right w:val="single" w:sz="4" w:space="0" w:color="auto"/>
            </w:tcBorders>
            <w:shd w:val="clear" w:color="000000" w:fill="FFFFFF"/>
            <w:noWrap/>
            <w:vAlign w:val="bottom"/>
            <w:hideMark/>
          </w:tcPr>
          <w:p w14:paraId="03A99A2F" w14:textId="77777777" w:rsidR="002C7D97" w:rsidRPr="00903275" w:rsidRDefault="002C7D97" w:rsidP="00903275">
            <w:pPr>
              <w:spacing w:after="0"/>
              <w:rPr>
                <w:rFonts w:ascii="Times New Roman" w:eastAsia="Times New Roman" w:hAnsi="Times New Roman" w:cs="Times New Roman"/>
                <w:color w:val="FF0000"/>
                <w:sz w:val="20"/>
                <w:szCs w:val="20"/>
              </w:rPr>
            </w:pPr>
            <w:r w:rsidRPr="00903275">
              <w:rPr>
                <w:rFonts w:ascii="Times New Roman" w:eastAsia="Times New Roman" w:hAnsi="Times New Roman" w:cs="Times New Roman"/>
                <w:color w:val="FF0000"/>
                <w:sz w:val="20"/>
                <w:szCs w:val="20"/>
              </w:rPr>
              <w:t>11</w:t>
            </w:r>
          </w:p>
        </w:tc>
        <w:tc>
          <w:tcPr>
            <w:tcW w:w="5235" w:type="dxa"/>
            <w:tcBorders>
              <w:top w:val="dotted" w:sz="4" w:space="0" w:color="auto"/>
              <w:left w:val="single" w:sz="4" w:space="0" w:color="auto"/>
              <w:bottom w:val="dotted" w:sz="4" w:space="0" w:color="auto"/>
              <w:right w:val="single" w:sz="4" w:space="0" w:color="auto"/>
            </w:tcBorders>
            <w:shd w:val="clear" w:color="000000" w:fill="FFFFFF"/>
            <w:noWrap/>
            <w:vAlign w:val="bottom"/>
            <w:hideMark/>
          </w:tcPr>
          <w:p w14:paraId="1C8CBB7E" w14:textId="77777777" w:rsidR="002C7D97" w:rsidRPr="00835287" w:rsidRDefault="002C7D97" w:rsidP="00903275">
            <w:pPr>
              <w:spacing w:after="0"/>
              <w:rPr>
                <w:rFonts w:ascii="Arial" w:eastAsia="Times New Roman" w:hAnsi="Arial" w:cs="Arial"/>
                <w:i/>
                <w:iCs/>
                <w:color w:val="FF0000"/>
                <w:sz w:val="20"/>
                <w:szCs w:val="20"/>
              </w:rPr>
            </w:pPr>
            <w:r w:rsidRPr="00835287">
              <w:rPr>
                <w:rFonts w:ascii="Arial" w:eastAsia="Times New Roman" w:hAnsi="Arial" w:cs="Arial"/>
                <w:i/>
                <w:iCs/>
                <w:color w:val="FF0000"/>
                <w:sz w:val="20"/>
                <w:szCs w:val="20"/>
              </w:rPr>
              <w:t>Tử vong trẻ dưới 28 ngày tuổi</w:t>
            </w:r>
          </w:p>
        </w:tc>
        <w:tc>
          <w:tcPr>
            <w:tcW w:w="929" w:type="dxa"/>
            <w:gridSpan w:val="2"/>
            <w:tcBorders>
              <w:top w:val="dotted" w:sz="4" w:space="0" w:color="auto"/>
              <w:left w:val="single" w:sz="4" w:space="0" w:color="auto"/>
              <w:bottom w:val="dotted" w:sz="4" w:space="0" w:color="auto"/>
              <w:right w:val="single" w:sz="4" w:space="0" w:color="auto"/>
            </w:tcBorders>
            <w:shd w:val="clear" w:color="000000" w:fill="FFFFFF"/>
            <w:noWrap/>
            <w:vAlign w:val="bottom"/>
          </w:tcPr>
          <w:p w14:paraId="5E019003" w14:textId="38CB91C9" w:rsidR="002C7D97" w:rsidRPr="00903275" w:rsidRDefault="002C7D97" w:rsidP="00903275">
            <w:pPr>
              <w:spacing w:after="0"/>
              <w:jc w:val="center"/>
              <w:rPr>
                <w:rFonts w:ascii="Times New Roman" w:eastAsia="Times New Roman" w:hAnsi="Times New Roman" w:cs="Times New Roman"/>
                <w:color w:val="FF0000"/>
              </w:rPr>
            </w:pPr>
          </w:p>
        </w:tc>
        <w:tc>
          <w:tcPr>
            <w:tcW w:w="929" w:type="dxa"/>
            <w:gridSpan w:val="2"/>
            <w:tcBorders>
              <w:top w:val="dotted" w:sz="4" w:space="0" w:color="auto"/>
              <w:left w:val="single" w:sz="4" w:space="0" w:color="auto"/>
              <w:bottom w:val="dotted" w:sz="4" w:space="0" w:color="auto"/>
              <w:right w:val="single" w:sz="4" w:space="0" w:color="auto"/>
            </w:tcBorders>
            <w:shd w:val="clear" w:color="000000" w:fill="FFFFFF"/>
            <w:noWrap/>
            <w:vAlign w:val="bottom"/>
          </w:tcPr>
          <w:p w14:paraId="7CFEA89D" w14:textId="09C3D4E9" w:rsidR="002C7D97" w:rsidRPr="00903275" w:rsidRDefault="002C7D97" w:rsidP="00903275">
            <w:pPr>
              <w:spacing w:after="0"/>
              <w:jc w:val="center"/>
              <w:rPr>
                <w:rFonts w:ascii="Times New Roman" w:eastAsia="Times New Roman" w:hAnsi="Times New Roman" w:cs="Times New Roman"/>
                <w:color w:val="FF0000"/>
              </w:rPr>
            </w:pPr>
          </w:p>
        </w:tc>
        <w:tc>
          <w:tcPr>
            <w:tcW w:w="929" w:type="dxa"/>
            <w:gridSpan w:val="2"/>
            <w:tcBorders>
              <w:top w:val="dotted" w:sz="4" w:space="0" w:color="auto"/>
              <w:left w:val="single" w:sz="4" w:space="0" w:color="auto"/>
              <w:bottom w:val="dotted" w:sz="4" w:space="0" w:color="auto"/>
              <w:right w:val="single" w:sz="4" w:space="0" w:color="auto"/>
            </w:tcBorders>
            <w:shd w:val="clear" w:color="auto" w:fill="auto"/>
            <w:noWrap/>
            <w:vAlign w:val="bottom"/>
          </w:tcPr>
          <w:p w14:paraId="509793F5" w14:textId="7CC76D94" w:rsidR="002C7D97" w:rsidRPr="00903275" w:rsidRDefault="002C7D97" w:rsidP="00903275">
            <w:pPr>
              <w:spacing w:after="0"/>
              <w:jc w:val="center"/>
              <w:rPr>
                <w:rFonts w:ascii="Times New Roman" w:eastAsia="Times New Roman" w:hAnsi="Times New Roman" w:cs="Times New Roman"/>
                <w:color w:val="FF0000"/>
              </w:rPr>
            </w:pPr>
          </w:p>
        </w:tc>
        <w:tc>
          <w:tcPr>
            <w:tcW w:w="929" w:type="dxa"/>
            <w:gridSpan w:val="2"/>
            <w:tcBorders>
              <w:top w:val="dotted" w:sz="4" w:space="0" w:color="auto"/>
              <w:left w:val="single" w:sz="4" w:space="0" w:color="auto"/>
              <w:bottom w:val="dotted" w:sz="4" w:space="0" w:color="auto"/>
              <w:right w:val="single" w:sz="4" w:space="0" w:color="auto"/>
            </w:tcBorders>
            <w:shd w:val="clear" w:color="000000" w:fill="FFFFFF"/>
            <w:noWrap/>
            <w:vAlign w:val="bottom"/>
          </w:tcPr>
          <w:p w14:paraId="621400D5" w14:textId="126D0E39" w:rsidR="002C7D97" w:rsidRPr="00903275" w:rsidRDefault="002C7D97" w:rsidP="00903275">
            <w:pPr>
              <w:spacing w:after="0"/>
              <w:jc w:val="center"/>
              <w:rPr>
                <w:rFonts w:ascii="Times New Roman" w:eastAsia="Times New Roman" w:hAnsi="Times New Roman" w:cs="Times New Roman"/>
                <w:color w:val="FF0000"/>
              </w:rPr>
            </w:pPr>
          </w:p>
        </w:tc>
      </w:tr>
      <w:tr w:rsidR="002C7D97" w:rsidRPr="00903275" w14:paraId="0FE86ECB" w14:textId="77777777" w:rsidTr="00341DD0">
        <w:trPr>
          <w:divId w:val="1742361570"/>
          <w:trHeight w:val="300"/>
        </w:trPr>
        <w:tc>
          <w:tcPr>
            <w:tcW w:w="572" w:type="dxa"/>
            <w:tcBorders>
              <w:top w:val="dotted" w:sz="4" w:space="0" w:color="auto"/>
              <w:left w:val="single" w:sz="4" w:space="0" w:color="auto"/>
              <w:bottom w:val="dotted" w:sz="4" w:space="0" w:color="auto"/>
              <w:right w:val="single" w:sz="4" w:space="0" w:color="auto"/>
            </w:tcBorders>
            <w:shd w:val="clear" w:color="000000" w:fill="FFFFFF"/>
            <w:noWrap/>
            <w:vAlign w:val="bottom"/>
            <w:hideMark/>
          </w:tcPr>
          <w:p w14:paraId="68A64058" w14:textId="77777777" w:rsidR="002C7D97" w:rsidRPr="00903275" w:rsidRDefault="002C7D97" w:rsidP="00903275">
            <w:pPr>
              <w:spacing w:after="0"/>
              <w:rPr>
                <w:rFonts w:ascii="Times New Roman" w:eastAsia="Times New Roman" w:hAnsi="Times New Roman" w:cs="Times New Roman"/>
                <w:color w:val="FF0000"/>
                <w:sz w:val="20"/>
                <w:szCs w:val="20"/>
              </w:rPr>
            </w:pPr>
            <w:r w:rsidRPr="00903275">
              <w:rPr>
                <w:rFonts w:ascii="Times New Roman" w:eastAsia="Times New Roman" w:hAnsi="Times New Roman" w:cs="Times New Roman"/>
                <w:color w:val="FF0000"/>
                <w:sz w:val="20"/>
                <w:szCs w:val="20"/>
              </w:rPr>
              <w:t>12</w:t>
            </w:r>
          </w:p>
        </w:tc>
        <w:tc>
          <w:tcPr>
            <w:tcW w:w="5235" w:type="dxa"/>
            <w:tcBorders>
              <w:top w:val="dotted" w:sz="4" w:space="0" w:color="auto"/>
              <w:left w:val="single" w:sz="4" w:space="0" w:color="auto"/>
              <w:bottom w:val="dotted" w:sz="4" w:space="0" w:color="auto"/>
              <w:right w:val="single" w:sz="4" w:space="0" w:color="auto"/>
            </w:tcBorders>
            <w:shd w:val="clear" w:color="000000" w:fill="FFFFFF"/>
            <w:noWrap/>
            <w:vAlign w:val="bottom"/>
            <w:hideMark/>
          </w:tcPr>
          <w:p w14:paraId="4CFF6B27" w14:textId="77777777" w:rsidR="002C7D97" w:rsidRPr="00835287" w:rsidRDefault="002C7D97" w:rsidP="00903275">
            <w:pPr>
              <w:spacing w:after="0"/>
              <w:rPr>
                <w:rFonts w:ascii="Arial" w:eastAsia="Times New Roman" w:hAnsi="Arial" w:cs="Arial"/>
                <w:i/>
                <w:iCs/>
                <w:color w:val="FF0000"/>
                <w:sz w:val="20"/>
                <w:szCs w:val="20"/>
              </w:rPr>
            </w:pPr>
            <w:r w:rsidRPr="00835287">
              <w:rPr>
                <w:rFonts w:ascii="Arial" w:eastAsia="Times New Roman" w:hAnsi="Arial" w:cs="Arial"/>
                <w:i/>
                <w:iCs/>
                <w:color w:val="FF0000"/>
                <w:sz w:val="20"/>
                <w:szCs w:val="20"/>
              </w:rPr>
              <w:t>Tử vong trẻ dưới 1 tuổi</w:t>
            </w:r>
          </w:p>
        </w:tc>
        <w:tc>
          <w:tcPr>
            <w:tcW w:w="929" w:type="dxa"/>
            <w:gridSpan w:val="2"/>
            <w:tcBorders>
              <w:top w:val="dotted" w:sz="4" w:space="0" w:color="auto"/>
              <w:left w:val="single" w:sz="4" w:space="0" w:color="auto"/>
              <w:bottom w:val="dotted" w:sz="4" w:space="0" w:color="auto"/>
              <w:right w:val="single" w:sz="4" w:space="0" w:color="auto"/>
            </w:tcBorders>
            <w:shd w:val="clear" w:color="000000" w:fill="FFFFFF"/>
            <w:noWrap/>
            <w:vAlign w:val="bottom"/>
          </w:tcPr>
          <w:p w14:paraId="7DBE8251" w14:textId="03399C84" w:rsidR="002C7D97" w:rsidRPr="00903275" w:rsidRDefault="002C7D97" w:rsidP="00903275">
            <w:pPr>
              <w:spacing w:after="0"/>
              <w:jc w:val="center"/>
              <w:rPr>
                <w:rFonts w:ascii="Times New Roman" w:eastAsia="Times New Roman" w:hAnsi="Times New Roman" w:cs="Times New Roman"/>
                <w:color w:val="FF0000"/>
              </w:rPr>
            </w:pPr>
          </w:p>
        </w:tc>
        <w:tc>
          <w:tcPr>
            <w:tcW w:w="929" w:type="dxa"/>
            <w:gridSpan w:val="2"/>
            <w:tcBorders>
              <w:top w:val="dotted" w:sz="4" w:space="0" w:color="auto"/>
              <w:left w:val="single" w:sz="4" w:space="0" w:color="auto"/>
              <w:bottom w:val="dotted" w:sz="4" w:space="0" w:color="auto"/>
              <w:right w:val="single" w:sz="4" w:space="0" w:color="auto"/>
            </w:tcBorders>
            <w:shd w:val="clear" w:color="000000" w:fill="FFFFFF"/>
            <w:noWrap/>
            <w:vAlign w:val="bottom"/>
          </w:tcPr>
          <w:p w14:paraId="109A64C0" w14:textId="4D605214" w:rsidR="002C7D97" w:rsidRPr="00903275" w:rsidRDefault="002C7D97" w:rsidP="00903275">
            <w:pPr>
              <w:spacing w:after="0"/>
              <w:jc w:val="center"/>
              <w:rPr>
                <w:rFonts w:ascii="Times New Roman" w:eastAsia="Times New Roman" w:hAnsi="Times New Roman" w:cs="Times New Roman"/>
                <w:color w:val="FF0000"/>
              </w:rPr>
            </w:pPr>
          </w:p>
        </w:tc>
        <w:tc>
          <w:tcPr>
            <w:tcW w:w="929" w:type="dxa"/>
            <w:gridSpan w:val="2"/>
            <w:tcBorders>
              <w:top w:val="dotted" w:sz="4" w:space="0" w:color="auto"/>
              <w:left w:val="single" w:sz="4" w:space="0" w:color="auto"/>
              <w:bottom w:val="dotted" w:sz="4" w:space="0" w:color="auto"/>
              <w:right w:val="single" w:sz="4" w:space="0" w:color="auto"/>
            </w:tcBorders>
            <w:shd w:val="clear" w:color="auto" w:fill="auto"/>
            <w:noWrap/>
            <w:vAlign w:val="bottom"/>
          </w:tcPr>
          <w:p w14:paraId="0E17CF07" w14:textId="6C928E0C" w:rsidR="002C7D97" w:rsidRPr="00903275" w:rsidRDefault="002C7D97" w:rsidP="00903275">
            <w:pPr>
              <w:spacing w:after="0"/>
              <w:jc w:val="center"/>
              <w:rPr>
                <w:rFonts w:ascii="Times New Roman" w:eastAsia="Times New Roman" w:hAnsi="Times New Roman" w:cs="Times New Roman"/>
                <w:color w:val="FF0000"/>
              </w:rPr>
            </w:pPr>
          </w:p>
        </w:tc>
        <w:tc>
          <w:tcPr>
            <w:tcW w:w="929" w:type="dxa"/>
            <w:gridSpan w:val="2"/>
            <w:tcBorders>
              <w:top w:val="dotted" w:sz="4" w:space="0" w:color="auto"/>
              <w:left w:val="single" w:sz="4" w:space="0" w:color="auto"/>
              <w:bottom w:val="dotted" w:sz="4" w:space="0" w:color="auto"/>
              <w:right w:val="single" w:sz="4" w:space="0" w:color="auto"/>
            </w:tcBorders>
            <w:shd w:val="clear" w:color="000000" w:fill="FFFFFF"/>
            <w:noWrap/>
            <w:vAlign w:val="bottom"/>
          </w:tcPr>
          <w:p w14:paraId="426DF8A3" w14:textId="74A4AD20" w:rsidR="002C7D97" w:rsidRPr="00903275" w:rsidRDefault="002C7D97" w:rsidP="00903275">
            <w:pPr>
              <w:spacing w:after="0"/>
              <w:jc w:val="center"/>
              <w:rPr>
                <w:rFonts w:ascii="Times New Roman" w:eastAsia="Times New Roman" w:hAnsi="Times New Roman" w:cs="Times New Roman"/>
                <w:color w:val="FF0000"/>
              </w:rPr>
            </w:pPr>
          </w:p>
        </w:tc>
      </w:tr>
      <w:tr w:rsidR="002C7D97" w:rsidRPr="00903275" w14:paraId="35312568" w14:textId="77777777" w:rsidTr="00341DD0">
        <w:trPr>
          <w:divId w:val="1742361570"/>
          <w:trHeight w:val="300"/>
        </w:trPr>
        <w:tc>
          <w:tcPr>
            <w:tcW w:w="572" w:type="dxa"/>
            <w:tcBorders>
              <w:top w:val="dotted" w:sz="4" w:space="0" w:color="auto"/>
              <w:left w:val="single" w:sz="4" w:space="0" w:color="auto"/>
              <w:bottom w:val="dotted" w:sz="4" w:space="0" w:color="auto"/>
              <w:right w:val="single" w:sz="4" w:space="0" w:color="auto"/>
            </w:tcBorders>
            <w:shd w:val="clear" w:color="000000" w:fill="FFFFFF"/>
            <w:noWrap/>
            <w:vAlign w:val="center"/>
            <w:hideMark/>
          </w:tcPr>
          <w:p w14:paraId="62EF1299" w14:textId="77777777" w:rsidR="002C7D97" w:rsidRPr="00903275" w:rsidRDefault="002C7D97" w:rsidP="00903275">
            <w:pPr>
              <w:spacing w:after="0"/>
              <w:jc w:val="right"/>
              <w:rPr>
                <w:rFonts w:ascii="Times New Roman" w:eastAsia="Times New Roman" w:hAnsi="Times New Roman" w:cs="Times New Roman"/>
                <w:color w:val="FF0000"/>
                <w:sz w:val="20"/>
                <w:szCs w:val="20"/>
              </w:rPr>
            </w:pPr>
            <w:r w:rsidRPr="00903275">
              <w:rPr>
                <w:rFonts w:ascii="Times New Roman" w:eastAsia="Times New Roman" w:hAnsi="Times New Roman" w:cs="Times New Roman"/>
                <w:color w:val="FF0000"/>
                <w:sz w:val="20"/>
                <w:szCs w:val="20"/>
              </w:rPr>
              <w:t>12.1</w:t>
            </w:r>
          </w:p>
        </w:tc>
        <w:tc>
          <w:tcPr>
            <w:tcW w:w="5235" w:type="dxa"/>
            <w:tcBorders>
              <w:top w:val="dotted" w:sz="4" w:space="0" w:color="auto"/>
              <w:left w:val="single" w:sz="4" w:space="0" w:color="auto"/>
              <w:bottom w:val="dotted" w:sz="4" w:space="0" w:color="auto"/>
              <w:right w:val="single" w:sz="4" w:space="0" w:color="auto"/>
            </w:tcBorders>
            <w:shd w:val="clear" w:color="000000" w:fill="FFFFFF"/>
            <w:noWrap/>
            <w:vAlign w:val="bottom"/>
            <w:hideMark/>
          </w:tcPr>
          <w:p w14:paraId="08A961E9" w14:textId="77777777" w:rsidR="002C7D97" w:rsidRPr="00835287" w:rsidRDefault="002C7D97" w:rsidP="00903275">
            <w:pPr>
              <w:spacing w:after="0"/>
              <w:rPr>
                <w:rFonts w:ascii="Arial" w:eastAsia="Times New Roman" w:hAnsi="Arial" w:cs="Arial"/>
                <w:i/>
                <w:iCs/>
                <w:color w:val="FF0000"/>
                <w:sz w:val="20"/>
                <w:szCs w:val="20"/>
              </w:rPr>
            </w:pPr>
            <w:r w:rsidRPr="00835287">
              <w:rPr>
                <w:rFonts w:ascii="Arial" w:eastAsia="Times New Roman" w:hAnsi="Arial" w:cs="Arial"/>
                <w:i/>
                <w:iCs/>
                <w:color w:val="FF0000"/>
                <w:sz w:val="20"/>
                <w:szCs w:val="20"/>
              </w:rPr>
              <w:t>Số tử vong trẻ dưới 1 tuổi là người dân tộc thiểu số</w:t>
            </w:r>
          </w:p>
        </w:tc>
        <w:tc>
          <w:tcPr>
            <w:tcW w:w="929" w:type="dxa"/>
            <w:gridSpan w:val="2"/>
            <w:tcBorders>
              <w:top w:val="dotted" w:sz="4" w:space="0" w:color="auto"/>
              <w:left w:val="single" w:sz="4" w:space="0" w:color="auto"/>
              <w:bottom w:val="dotted" w:sz="4" w:space="0" w:color="auto"/>
              <w:right w:val="single" w:sz="4" w:space="0" w:color="auto"/>
            </w:tcBorders>
            <w:shd w:val="clear" w:color="000000" w:fill="FFFFFF"/>
            <w:noWrap/>
            <w:vAlign w:val="bottom"/>
          </w:tcPr>
          <w:p w14:paraId="651DD174" w14:textId="280AC491" w:rsidR="002C7D97" w:rsidRPr="00903275" w:rsidRDefault="002C7D97" w:rsidP="00903275">
            <w:pPr>
              <w:spacing w:after="0"/>
              <w:jc w:val="center"/>
              <w:rPr>
                <w:rFonts w:ascii="Times New Roman" w:eastAsia="Times New Roman" w:hAnsi="Times New Roman" w:cs="Times New Roman"/>
                <w:color w:val="FF0000"/>
              </w:rPr>
            </w:pPr>
          </w:p>
        </w:tc>
        <w:tc>
          <w:tcPr>
            <w:tcW w:w="929" w:type="dxa"/>
            <w:gridSpan w:val="2"/>
            <w:tcBorders>
              <w:top w:val="dotted" w:sz="4" w:space="0" w:color="auto"/>
              <w:left w:val="single" w:sz="4" w:space="0" w:color="auto"/>
              <w:bottom w:val="dotted" w:sz="4" w:space="0" w:color="auto"/>
              <w:right w:val="single" w:sz="4" w:space="0" w:color="auto"/>
            </w:tcBorders>
            <w:shd w:val="clear" w:color="000000" w:fill="FFFFFF"/>
            <w:noWrap/>
            <w:vAlign w:val="bottom"/>
          </w:tcPr>
          <w:p w14:paraId="43F9369E" w14:textId="7EC00849" w:rsidR="002C7D97" w:rsidRPr="00903275" w:rsidRDefault="002C7D97" w:rsidP="00903275">
            <w:pPr>
              <w:spacing w:after="0"/>
              <w:jc w:val="center"/>
              <w:rPr>
                <w:rFonts w:ascii="Times New Roman" w:eastAsia="Times New Roman" w:hAnsi="Times New Roman" w:cs="Times New Roman"/>
                <w:color w:val="FF0000"/>
              </w:rPr>
            </w:pPr>
          </w:p>
        </w:tc>
        <w:tc>
          <w:tcPr>
            <w:tcW w:w="929" w:type="dxa"/>
            <w:gridSpan w:val="2"/>
            <w:tcBorders>
              <w:top w:val="dotted" w:sz="4" w:space="0" w:color="auto"/>
              <w:left w:val="single" w:sz="4" w:space="0" w:color="auto"/>
              <w:bottom w:val="dotted" w:sz="4" w:space="0" w:color="auto"/>
              <w:right w:val="single" w:sz="4" w:space="0" w:color="auto"/>
            </w:tcBorders>
            <w:shd w:val="clear" w:color="auto" w:fill="auto"/>
            <w:noWrap/>
            <w:vAlign w:val="bottom"/>
          </w:tcPr>
          <w:p w14:paraId="4AB11F51" w14:textId="3B7125B3" w:rsidR="002C7D97" w:rsidRPr="00903275" w:rsidRDefault="002C7D97" w:rsidP="00903275">
            <w:pPr>
              <w:spacing w:after="0"/>
              <w:jc w:val="center"/>
              <w:rPr>
                <w:rFonts w:ascii="Times New Roman" w:eastAsia="Times New Roman" w:hAnsi="Times New Roman" w:cs="Times New Roman"/>
                <w:color w:val="FF0000"/>
              </w:rPr>
            </w:pPr>
          </w:p>
        </w:tc>
        <w:tc>
          <w:tcPr>
            <w:tcW w:w="929" w:type="dxa"/>
            <w:gridSpan w:val="2"/>
            <w:tcBorders>
              <w:top w:val="dotted" w:sz="4" w:space="0" w:color="auto"/>
              <w:left w:val="single" w:sz="4" w:space="0" w:color="auto"/>
              <w:bottom w:val="dotted" w:sz="4" w:space="0" w:color="auto"/>
              <w:right w:val="single" w:sz="4" w:space="0" w:color="auto"/>
            </w:tcBorders>
            <w:shd w:val="clear" w:color="000000" w:fill="FFFFFF"/>
            <w:noWrap/>
            <w:vAlign w:val="bottom"/>
          </w:tcPr>
          <w:p w14:paraId="080B510D" w14:textId="54361FDC" w:rsidR="002C7D97" w:rsidRPr="00903275" w:rsidRDefault="002C7D97" w:rsidP="00903275">
            <w:pPr>
              <w:spacing w:after="0"/>
              <w:jc w:val="center"/>
              <w:rPr>
                <w:rFonts w:ascii="Times New Roman" w:eastAsia="Times New Roman" w:hAnsi="Times New Roman" w:cs="Times New Roman"/>
                <w:color w:val="FF0000"/>
              </w:rPr>
            </w:pPr>
          </w:p>
        </w:tc>
      </w:tr>
      <w:tr w:rsidR="002C7D97" w:rsidRPr="00903275" w14:paraId="6044A1E7" w14:textId="77777777" w:rsidTr="00341DD0">
        <w:trPr>
          <w:divId w:val="1742361570"/>
          <w:trHeight w:val="300"/>
        </w:trPr>
        <w:tc>
          <w:tcPr>
            <w:tcW w:w="572" w:type="dxa"/>
            <w:tcBorders>
              <w:top w:val="dotted" w:sz="4" w:space="0" w:color="auto"/>
              <w:left w:val="single" w:sz="4" w:space="0" w:color="auto"/>
              <w:bottom w:val="dotted" w:sz="4" w:space="0" w:color="auto"/>
              <w:right w:val="single" w:sz="4" w:space="0" w:color="auto"/>
            </w:tcBorders>
            <w:shd w:val="clear" w:color="000000" w:fill="FFFFFF"/>
            <w:noWrap/>
            <w:vAlign w:val="center"/>
            <w:hideMark/>
          </w:tcPr>
          <w:p w14:paraId="3974DDC6" w14:textId="77777777" w:rsidR="002C7D97" w:rsidRPr="00903275" w:rsidRDefault="002C7D97" w:rsidP="00903275">
            <w:pPr>
              <w:spacing w:after="0"/>
              <w:rPr>
                <w:rFonts w:ascii="Times New Roman" w:eastAsia="Times New Roman" w:hAnsi="Times New Roman" w:cs="Times New Roman"/>
                <w:color w:val="FF0000"/>
                <w:sz w:val="20"/>
                <w:szCs w:val="20"/>
              </w:rPr>
            </w:pPr>
            <w:r w:rsidRPr="00903275">
              <w:rPr>
                <w:rFonts w:ascii="Times New Roman" w:eastAsia="Times New Roman" w:hAnsi="Times New Roman" w:cs="Times New Roman"/>
                <w:color w:val="FF0000"/>
                <w:sz w:val="20"/>
                <w:szCs w:val="20"/>
              </w:rPr>
              <w:t>13</w:t>
            </w:r>
          </w:p>
        </w:tc>
        <w:tc>
          <w:tcPr>
            <w:tcW w:w="5235" w:type="dxa"/>
            <w:tcBorders>
              <w:top w:val="dotted" w:sz="4" w:space="0" w:color="auto"/>
              <w:left w:val="single" w:sz="4" w:space="0" w:color="auto"/>
              <w:bottom w:val="dotted" w:sz="4" w:space="0" w:color="auto"/>
              <w:right w:val="single" w:sz="4" w:space="0" w:color="auto"/>
            </w:tcBorders>
            <w:shd w:val="clear" w:color="000000" w:fill="FFFFFF"/>
            <w:noWrap/>
            <w:vAlign w:val="bottom"/>
            <w:hideMark/>
          </w:tcPr>
          <w:p w14:paraId="536CCA59" w14:textId="77777777" w:rsidR="002C7D97" w:rsidRPr="00835287" w:rsidRDefault="002C7D97" w:rsidP="00903275">
            <w:pPr>
              <w:spacing w:after="0"/>
              <w:rPr>
                <w:rFonts w:ascii="Arial" w:eastAsia="Times New Roman" w:hAnsi="Arial" w:cs="Arial"/>
                <w:i/>
                <w:iCs/>
                <w:color w:val="FF0000"/>
                <w:sz w:val="20"/>
                <w:szCs w:val="20"/>
              </w:rPr>
            </w:pPr>
            <w:r w:rsidRPr="00835287">
              <w:rPr>
                <w:rFonts w:ascii="Arial" w:eastAsia="Times New Roman" w:hAnsi="Arial" w:cs="Arial"/>
                <w:i/>
                <w:iCs/>
                <w:color w:val="FF0000"/>
                <w:sz w:val="20"/>
                <w:szCs w:val="20"/>
              </w:rPr>
              <w:t>Tử vong trẻ dưới 5 tuổi</w:t>
            </w:r>
          </w:p>
        </w:tc>
        <w:tc>
          <w:tcPr>
            <w:tcW w:w="929" w:type="dxa"/>
            <w:gridSpan w:val="2"/>
            <w:tcBorders>
              <w:top w:val="dotted" w:sz="4" w:space="0" w:color="auto"/>
              <w:left w:val="single" w:sz="4" w:space="0" w:color="auto"/>
              <w:bottom w:val="dotted" w:sz="4" w:space="0" w:color="auto"/>
              <w:right w:val="single" w:sz="4" w:space="0" w:color="auto"/>
            </w:tcBorders>
            <w:shd w:val="clear" w:color="000000" w:fill="FFFFFF"/>
            <w:noWrap/>
            <w:vAlign w:val="bottom"/>
          </w:tcPr>
          <w:p w14:paraId="0F9B94DF" w14:textId="0997FEE2" w:rsidR="002C7D97" w:rsidRPr="00903275" w:rsidRDefault="002C7D97" w:rsidP="00903275">
            <w:pPr>
              <w:spacing w:after="0"/>
              <w:jc w:val="center"/>
              <w:rPr>
                <w:rFonts w:ascii="Times New Roman" w:eastAsia="Times New Roman" w:hAnsi="Times New Roman" w:cs="Times New Roman"/>
                <w:color w:val="FF0000"/>
              </w:rPr>
            </w:pPr>
          </w:p>
        </w:tc>
        <w:tc>
          <w:tcPr>
            <w:tcW w:w="929" w:type="dxa"/>
            <w:gridSpan w:val="2"/>
            <w:tcBorders>
              <w:top w:val="dotted" w:sz="4" w:space="0" w:color="auto"/>
              <w:left w:val="single" w:sz="4" w:space="0" w:color="auto"/>
              <w:bottom w:val="dotted" w:sz="4" w:space="0" w:color="auto"/>
              <w:right w:val="single" w:sz="4" w:space="0" w:color="auto"/>
            </w:tcBorders>
            <w:shd w:val="clear" w:color="000000" w:fill="FFFFFF"/>
            <w:noWrap/>
            <w:vAlign w:val="bottom"/>
          </w:tcPr>
          <w:p w14:paraId="5EAAEF00" w14:textId="498B8C73" w:rsidR="002C7D97" w:rsidRPr="00903275" w:rsidRDefault="002C7D97" w:rsidP="00903275">
            <w:pPr>
              <w:spacing w:after="0"/>
              <w:jc w:val="center"/>
              <w:rPr>
                <w:rFonts w:ascii="Times New Roman" w:eastAsia="Times New Roman" w:hAnsi="Times New Roman" w:cs="Times New Roman"/>
                <w:color w:val="FF0000"/>
              </w:rPr>
            </w:pPr>
          </w:p>
        </w:tc>
        <w:tc>
          <w:tcPr>
            <w:tcW w:w="929" w:type="dxa"/>
            <w:gridSpan w:val="2"/>
            <w:tcBorders>
              <w:top w:val="dotted" w:sz="4" w:space="0" w:color="auto"/>
              <w:left w:val="single" w:sz="4" w:space="0" w:color="auto"/>
              <w:bottom w:val="dotted" w:sz="4" w:space="0" w:color="auto"/>
              <w:right w:val="single" w:sz="4" w:space="0" w:color="auto"/>
            </w:tcBorders>
            <w:shd w:val="clear" w:color="auto" w:fill="auto"/>
            <w:noWrap/>
            <w:vAlign w:val="bottom"/>
          </w:tcPr>
          <w:p w14:paraId="5E9FB17C" w14:textId="3768C648" w:rsidR="002C7D97" w:rsidRPr="00903275" w:rsidRDefault="002C7D97" w:rsidP="00903275">
            <w:pPr>
              <w:spacing w:after="0"/>
              <w:jc w:val="center"/>
              <w:rPr>
                <w:rFonts w:ascii="Times New Roman" w:eastAsia="Times New Roman" w:hAnsi="Times New Roman" w:cs="Times New Roman"/>
                <w:color w:val="FF0000"/>
              </w:rPr>
            </w:pPr>
          </w:p>
        </w:tc>
        <w:tc>
          <w:tcPr>
            <w:tcW w:w="929" w:type="dxa"/>
            <w:gridSpan w:val="2"/>
            <w:tcBorders>
              <w:top w:val="dotted" w:sz="4" w:space="0" w:color="auto"/>
              <w:left w:val="single" w:sz="4" w:space="0" w:color="auto"/>
              <w:bottom w:val="dotted" w:sz="4" w:space="0" w:color="auto"/>
              <w:right w:val="single" w:sz="4" w:space="0" w:color="auto"/>
            </w:tcBorders>
            <w:shd w:val="clear" w:color="000000" w:fill="FFFFFF"/>
            <w:noWrap/>
            <w:vAlign w:val="bottom"/>
          </w:tcPr>
          <w:p w14:paraId="2F68BDC3" w14:textId="4023C5D1" w:rsidR="002C7D97" w:rsidRPr="00903275" w:rsidRDefault="002C7D97" w:rsidP="00903275">
            <w:pPr>
              <w:spacing w:after="0"/>
              <w:jc w:val="center"/>
              <w:rPr>
                <w:rFonts w:ascii="Times New Roman" w:eastAsia="Times New Roman" w:hAnsi="Times New Roman" w:cs="Times New Roman"/>
                <w:color w:val="FF0000"/>
              </w:rPr>
            </w:pPr>
          </w:p>
        </w:tc>
      </w:tr>
      <w:tr w:rsidR="002C7D97" w:rsidRPr="00903275" w14:paraId="4D6DE735" w14:textId="77777777" w:rsidTr="00341DD0">
        <w:trPr>
          <w:divId w:val="1742361570"/>
          <w:trHeight w:val="300"/>
        </w:trPr>
        <w:tc>
          <w:tcPr>
            <w:tcW w:w="572" w:type="dxa"/>
            <w:tcBorders>
              <w:top w:val="dotted" w:sz="4" w:space="0" w:color="auto"/>
              <w:left w:val="single" w:sz="4" w:space="0" w:color="auto"/>
              <w:bottom w:val="single" w:sz="4" w:space="0" w:color="auto"/>
              <w:right w:val="single" w:sz="4" w:space="0" w:color="auto"/>
            </w:tcBorders>
            <w:shd w:val="clear" w:color="000000" w:fill="FFFFFF"/>
            <w:noWrap/>
            <w:vAlign w:val="bottom"/>
            <w:hideMark/>
          </w:tcPr>
          <w:p w14:paraId="4404005F" w14:textId="77777777" w:rsidR="002C7D97" w:rsidRPr="00903275" w:rsidRDefault="002C7D97" w:rsidP="00903275">
            <w:pPr>
              <w:spacing w:after="0"/>
              <w:jc w:val="right"/>
              <w:rPr>
                <w:rFonts w:ascii="Times New Roman" w:eastAsia="Times New Roman" w:hAnsi="Times New Roman" w:cs="Times New Roman"/>
                <w:color w:val="FF0000"/>
                <w:sz w:val="20"/>
                <w:szCs w:val="20"/>
              </w:rPr>
            </w:pPr>
            <w:r w:rsidRPr="00903275">
              <w:rPr>
                <w:rFonts w:ascii="Times New Roman" w:eastAsia="Times New Roman" w:hAnsi="Times New Roman" w:cs="Times New Roman"/>
                <w:color w:val="FF0000"/>
                <w:sz w:val="20"/>
                <w:szCs w:val="20"/>
              </w:rPr>
              <w:t>13.1</w:t>
            </w:r>
          </w:p>
        </w:tc>
        <w:tc>
          <w:tcPr>
            <w:tcW w:w="5235" w:type="dxa"/>
            <w:tcBorders>
              <w:top w:val="dotted" w:sz="4" w:space="0" w:color="auto"/>
              <w:left w:val="single" w:sz="4" w:space="0" w:color="auto"/>
              <w:bottom w:val="single" w:sz="4" w:space="0" w:color="auto"/>
              <w:right w:val="single" w:sz="4" w:space="0" w:color="auto"/>
            </w:tcBorders>
            <w:shd w:val="clear" w:color="000000" w:fill="FFFFFF"/>
            <w:noWrap/>
            <w:vAlign w:val="bottom"/>
            <w:hideMark/>
          </w:tcPr>
          <w:p w14:paraId="688F141A" w14:textId="77777777" w:rsidR="002C7D97" w:rsidRPr="00835287" w:rsidRDefault="002C7D97" w:rsidP="00903275">
            <w:pPr>
              <w:spacing w:after="0"/>
              <w:rPr>
                <w:rFonts w:ascii="Arial" w:eastAsia="Times New Roman" w:hAnsi="Arial" w:cs="Arial"/>
                <w:i/>
                <w:iCs/>
                <w:color w:val="FF0000"/>
                <w:sz w:val="20"/>
                <w:szCs w:val="20"/>
              </w:rPr>
            </w:pPr>
            <w:r w:rsidRPr="00835287">
              <w:rPr>
                <w:rFonts w:ascii="Arial" w:eastAsia="Times New Roman" w:hAnsi="Arial" w:cs="Arial"/>
                <w:i/>
                <w:iCs/>
                <w:color w:val="FF0000"/>
                <w:sz w:val="20"/>
                <w:szCs w:val="20"/>
              </w:rPr>
              <w:t>Số tử vong trẻ dưới 5 tuổi là người dân tộc thiểu số</w:t>
            </w:r>
          </w:p>
        </w:tc>
        <w:tc>
          <w:tcPr>
            <w:tcW w:w="929" w:type="dxa"/>
            <w:gridSpan w:val="2"/>
            <w:tcBorders>
              <w:top w:val="dotted" w:sz="4" w:space="0" w:color="auto"/>
              <w:left w:val="single" w:sz="4" w:space="0" w:color="auto"/>
              <w:bottom w:val="single" w:sz="4" w:space="0" w:color="auto"/>
              <w:right w:val="single" w:sz="4" w:space="0" w:color="auto"/>
            </w:tcBorders>
            <w:shd w:val="clear" w:color="000000" w:fill="FFFFFF"/>
            <w:noWrap/>
            <w:vAlign w:val="bottom"/>
          </w:tcPr>
          <w:p w14:paraId="5403103F" w14:textId="7F8C0B00" w:rsidR="002C7D97" w:rsidRPr="00903275" w:rsidRDefault="002C7D97" w:rsidP="00903275">
            <w:pPr>
              <w:spacing w:after="0"/>
              <w:jc w:val="center"/>
              <w:rPr>
                <w:rFonts w:ascii="Times New Roman" w:eastAsia="Times New Roman" w:hAnsi="Times New Roman" w:cs="Times New Roman"/>
                <w:color w:val="FF0000"/>
              </w:rPr>
            </w:pPr>
          </w:p>
        </w:tc>
        <w:tc>
          <w:tcPr>
            <w:tcW w:w="929" w:type="dxa"/>
            <w:gridSpan w:val="2"/>
            <w:tcBorders>
              <w:top w:val="dotted" w:sz="4" w:space="0" w:color="auto"/>
              <w:left w:val="single" w:sz="4" w:space="0" w:color="auto"/>
              <w:bottom w:val="single" w:sz="4" w:space="0" w:color="auto"/>
              <w:right w:val="single" w:sz="4" w:space="0" w:color="auto"/>
            </w:tcBorders>
            <w:shd w:val="clear" w:color="000000" w:fill="FFFFFF"/>
            <w:noWrap/>
            <w:vAlign w:val="bottom"/>
          </w:tcPr>
          <w:p w14:paraId="149322D2" w14:textId="0FE5D794" w:rsidR="002C7D97" w:rsidRPr="00903275" w:rsidRDefault="002C7D97" w:rsidP="00903275">
            <w:pPr>
              <w:spacing w:after="0"/>
              <w:jc w:val="center"/>
              <w:rPr>
                <w:rFonts w:ascii="Times New Roman" w:eastAsia="Times New Roman" w:hAnsi="Times New Roman" w:cs="Times New Roman"/>
                <w:color w:val="FF0000"/>
              </w:rPr>
            </w:pPr>
          </w:p>
        </w:tc>
        <w:tc>
          <w:tcPr>
            <w:tcW w:w="929" w:type="dxa"/>
            <w:gridSpan w:val="2"/>
            <w:tcBorders>
              <w:top w:val="dotted" w:sz="4" w:space="0" w:color="auto"/>
              <w:left w:val="single" w:sz="4" w:space="0" w:color="auto"/>
              <w:bottom w:val="single" w:sz="4" w:space="0" w:color="auto"/>
              <w:right w:val="single" w:sz="4" w:space="0" w:color="auto"/>
            </w:tcBorders>
            <w:shd w:val="clear" w:color="auto" w:fill="auto"/>
            <w:noWrap/>
            <w:vAlign w:val="bottom"/>
          </w:tcPr>
          <w:p w14:paraId="6BAB9546" w14:textId="25141E94" w:rsidR="002C7D97" w:rsidRPr="00903275" w:rsidRDefault="002C7D97" w:rsidP="00903275">
            <w:pPr>
              <w:spacing w:after="0"/>
              <w:jc w:val="center"/>
              <w:rPr>
                <w:rFonts w:ascii="Times New Roman" w:eastAsia="Times New Roman" w:hAnsi="Times New Roman" w:cs="Times New Roman"/>
                <w:color w:val="FF0000"/>
              </w:rPr>
            </w:pPr>
          </w:p>
        </w:tc>
        <w:tc>
          <w:tcPr>
            <w:tcW w:w="929" w:type="dxa"/>
            <w:gridSpan w:val="2"/>
            <w:tcBorders>
              <w:top w:val="dotted" w:sz="4" w:space="0" w:color="auto"/>
              <w:left w:val="single" w:sz="4" w:space="0" w:color="auto"/>
              <w:bottom w:val="single" w:sz="4" w:space="0" w:color="auto"/>
              <w:right w:val="single" w:sz="4" w:space="0" w:color="auto"/>
            </w:tcBorders>
            <w:shd w:val="clear" w:color="000000" w:fill="FFFFFF"/>
            <w:noWrap/>
            <w:vAlign w:val="bottom"/>
          </w:tcPr>
          <w:p w14:paraId="308A871B" w14:textId="2719D52E" w:rsidR="002C7D97" w:rsidRPr="00903275" w:rsidRDefault="002C7D97" w:rsidP="00903275">
            <w:pPr>
              <w:spacing w:after="0"/>
              <w:jc w:val="center"/>
              <w:rPr>
                <w:rFonts w:ascii="Times New Roman" w:eastAsia="Times New Roman" w:hAnsi="Times New Roman" w:cs="Times New Roman"/>
                <w:color w:val="FF0000"/>
              </w:rPr>
            </w:pPr>
          </w:p>
        </w:tc>
      </w:tr>
    </w:tbl>
    <w:p w14:paraId="378423EB" w14:textId="7D4FED49" w:rsidR="00F116B7" w:rsidRPr="001706A1" w:rsidRDefault="00F116B7" w:rsidP="00B37F5E">
      <w:pPr>
        <w:spacing w:after="0" w:line="264" w:lineRule="auto"/>
        <w:jc w:val="both"/>
        <w:rPr>
          <w:rFonts w:ascii="Times New Roman" w:eastAsia="Times New Roman" w:hAnsi="Times New Roman" w:cs="Times New Roman"/>
          <w:i/>
          <w:sz w:val="10"/>
          <w:szCs w:val="28"/>
        </w:rPr>
      </w:pPr>
      <w:r>
        <w:rPr>
          <w:rFonts w:ascii="Times New Roman" w:eastAsia="Times New Roman" w:hAnsi="Times New Roman" w:cs="Times New Roman"/>
          <w:i/>
          <w:sz w:val="28"/>
          <w:szCs w:val="28"/>
        </w:rPr>
        <w:fldChar w:fldCharType="end"/>
      </w:r>
    </w:p>
    <w:p w14:paraId="189F149D" w14:textId="77777777" w:rsidR="0021340A" w:rsidRPr="0021340A" w:rsidRDefault="0021340A" w:rsidP="00A03C42">
      <w:pPr>
        <w:spacing w:after="0" w:line="264" w:lineRule="auto"/>
        <w:ind w:firstLine="720"/>
        <w:jc w:val="both"/>
        <w:rPr>
          <w:rFonts w:ascii="Times New Roman" w:hAnsi="Times New Roman" w:cs="Times New Roman"/>
          <w:snapToGrid w:val="0"/>
          <w:color w:val="000000"/>
          <w:sz w:val="2"/>
          <w:szCs w:val="28"/>
        </w:rPr>
      </w:pPr>
    </w:p>
    <w:p w14:paraId="6030E8B0" w14:textId="167967C0" w:rsidR="0066669E" w:rsidRPr="003D143C" w:rsidRDefault="0036641A" w:rsidP="00A03C42">
      <w:pPr>
        <w:spacing w:after="0" w:line="264" w:lineRule="auto"/>
        <w:ind w:firstLine="720"/>
        <w:jc w:val="both"/>
        <w:rPr>
          <w:rFonts w:ascii="Arial" w:hAnsi="Arial" w:cs="Arial"/>
          <w:snapToGrid w:val="0"/>
          <w:color w:val="FF0000"/>
          <w:sz w:val="26"/>
          <w:szCs w:val="26"/>
        </w:rPr>
      </w:pPr>
      <w:r w:rsidRPr="003D143C">
        <w:rPr>
          <w:rFonts w:ascii="Arial" w:hAnsi="Arial" w:cs="Arial"/>
          <w:snapToGrid w:val="0"/>
          <w:color w:val="FF0000"/>
          <w:sz w:val="26"/>
          <w:szCs w:val="26"/>
        </w:rPr>
        <w:t>Trong b</w:t>
      </w:r>
      <w:r w:rsidR="007002C9" w:rsidRPr="003D143C">
        <w:rPr>
          <w:rFonts w:ascii="Arial" w:hAnsi="Arial" w:cs="Arial"/>
          <w:snapToGrid w:val="0"/>
          <w:color w:val="FF0000"/>
          <w:sz w:val="26"/>
          <w:szCs w:val="26"/>
        </w:rPr>
        <w:t>iểu</w:t>
      </w:r>
      <w:r w:rsidRPr="003D143C">
        <w:rPr>
          <w:rFonts w:ascii="Arial" w:hAnsi="Arial" w:cs="Arial"/>
          <w:snapToGrid w:val="0"/>
          <w:color w:val="FF0000"/>
          <w:sz w:val="26"/>
          <w:szCs w:val="26"/>
        </w:rPr>
        <w:t xml:space="preserve"> này, các chỉ số in thẳng được quy định tại Thông tư 37/2019/TT-BYT, các chỉ số in nghiêng là các chỉ số được bổ sung vào Phân hệ CSSKSS</w:t>
      </w:r>
      <w:r w:rsidR="00A03C42" w:rsidRPr="003D143C">
        <w:rPr>
          <w:rFonts w:ascii="Arial" w:hAnsi="Arial" w:cs="Arial"/>
          <w:snapToGrid w:val="0"/>
          <w:color w:val="FF0000"/>
          <w:sz w:val="26"/>
          <w:szCs w:val="26"/>
        </w:rPr>
        <w:t>.</w:t>
      </w:r>
    </w:p>
    <w:p w14:paraId="7898CCD2" w14:textId="77777777" w:rsidR="0021340A" w:rsidRPr="0021340A" w:rsidRDefault="0021340A" w:rsidP="00B37F5E">
      <w:pPr>
        <w:spacing w:after="0" w:line="264" w:lineRule="auto"/>
        <w:jc w:val="both"/>
        <w:rPr>
          <w:rFonts w:ascii="Times New Roman" w:hAnsi="Times New Roman" w:cs="Times New Roman"/>
          <w:b/>
          <w:snapToGrid w:val="0"/>
          <w:color w:val="000000"/>
          <w:sz w:val="12"/>
          <w:szCs w:val="28"/>
        </w:rPr>
      </w:pPr>
    </w:p>
    <w:p w14:paraId="0FAECEFB" w14:textId="19BCBC84" w:rsidR="00904532" w:rsidRPr="000B39D4" w:rsidRDefault="00904532" w:rsidP="00B37F5E">
      <w:pPr>
        <w:spacing w:after="0" w:line="264" w:lineRule="auto"/>
        <w:jc w:val="both"/>
        <w:rPr>
          <w:rFonts w:ascii="Times New Roman" w:hAnsi="Times New Roman" w:cs="Times New Roman"/>
          <w:b/>
          <w:snapToGrid w:val="0"/>
          <w:color w:val="7030A0"/>
          <w:sz w:val="28"/>
          <w:szCs w:val="28"/>
        </w:rPr>
      </w:pPr>
      <w:r w:rsidRPr="000B39D4">
        <w:rPr>
          <w:rFonts w:ascii="Times New Roman" w:hAnsi="Times New Roman" w:cs="Times New Roman"/>
          <w:b/>
          <w:snapToGrid w:val="0"/>
          <w:color w:val="7030A0"/>
          <w:sz w:val="28"/>
          <w:szCs w:val="28"/>
        </w:rPr>
        <w:t>Mục đích:</w:t>
      </w:r>
    </w:p>
    <w:p w14:paraId="404730DA" w14:textId="37E4C33A" w:rsidR="00904532" w:rsidRDefault="00904532" w:rsidP="00B37F5E">
      <w:pPr>
        <w:spacing w:after="0" w:line="264" w:lineRule="auto"/>
        <w:ind w:firstLine="567"/>
        <w:jc w:val="both"/>
        <w:rPr>
          <w:rFonts w:ascii="Times New Roman" w:hAnsi="Times New Roman" w:cs="Times New Roman"/>
          <w:snapToGrid w:val="0"/>
          <w:color w:val="000000"/>
          <w:sz w:val="28"/>
          <w:szCs w:val="28"/>
        </w:rPr>
      </w:pPr>
      <w:r w:rsidRPr="00E17E5E">
        <w:rPr>
          <w:rFonts w:ascii="Times New Roman" w:hAnsi="Times New Roman" w:cs="Times New Roman"/>
          <w:snapToGrid w:val="0"/>
          <w:color w:val="000000"/>
          <w:sz w:val="28"/>
          <w:szCs w:val="28"/>
        </w:rPr>
        <w:t>Đánh giá hoạt động chăm sóc SKSS, chăm sóc SKTE của xã. Cung cấp số liệu phục vụ xây dựng kế hoạch và điều hành các hoạt động chăm sóc SKBMTE và KHHGĐ</w:t>
      </w:r>
      <w:r w:rsidR="000F6C72">
        <w:rPr>
          <w:rFonts w:ascii="Times New Roman" w:hAnsi="Times New Roman" w:cs="Times New Roman"/>
          <w:snapToGrid w:val="0"/>
          <w:color w:val="000000"/>
          <w:sz w:val="28"/>
          <w:szCs w:val="28"/>
        </w:rPr>
        <w:t>; t</w:t>
      </w:r>
      <w:r w:rsidRPr="00E17E5E">
        <w:rPr>
          <w:rFonts w:ascii="Times New Roman" w:hAnsi="Times New Roman" w:cs="Times New Roman"/>
          <w:snapToGrid w:val="0"/>
          <w:color w:val="000000"/>
          <w:sz w:val="28"/>
          <w:szCs w:val="28"/>
        </w:rPr>
        <w:t>ính toán các chỉ tiêu về chăm sóc trước, trong và sau sinh</w:t>
      </w:r>
      <w:r w:rsidR="000F6C72">
        <w:rPr>
          <w:rFonts w:ascii="Times New Roman" w:hAnsi="Times New Roman" w:cs="Times New Roman"/>
          <w:snapToGrid w:val="0"/>
          <w:color w:val="000000"/>
          <w:sz w:val="28"/>
          <w:szCs w:val="28"/>
        </w:rPr>
        <w:t>,</w:t>
      </w:r>
      <w:r w:rsidRPr="00E17E5E">
        <w:rPr>
          <w:rFonts w:ascii="Times New Roman" w:hAnsi="Times New Roman" w:cs="Times New Roman"/>
          <w:snapToGrid w:val="0"/>
          <w:color w:val="000000"/>
          <w:sz w:val="28"/>
          <w:szCs w:val="28"/>
        </w:rPr>
        <w:t xml:space="preserve"> </w:t>
      </w:r>
      <w:r w:rsidR="000F6C72">
        <w:rPr>
          <w:rFonts w:ascii="Times New Roman" w:hAnsi="Times New Roman" w:cs="Times New Roman"/>
          <w:snapToGrid w:val="0"/>
          <w:color w:val="000000"/>
          <w:sz w:val="28"/>
          <w:szCs w:val="28"/>
        </w:rPr>
        <w:t>t</w:t>
      </w:r>
      <w:r w:rsidRPr="00E17E5E">
        <w:rPr>
          <w:rFonts w:ascii="Times New Roman" w:hAnsi="Times New Roman" w:cs="Times New Roman"/>
          <w:snapToGrid w:val="0"/>
          <w:color w:val="000000"/>
          <w:sz w:val="28"/>
          <w:szCs w:val="28"/>
        </w:rPr>
        <w:t xml:space="preserve">ỷ suất sinh thô; </w:t>
      </w:r>
      <w:r w:rsidR="000F6C72">
        <w:rPr>
          <w:rFonts w:ascii="Times New Roman" w:hAnsi="Times New Roman" w:cs="Times New Roman"/>
          <w:snapToGrid w:val="0"/>
          <w:color w:val="000000"/>
          <w:sz w:val="28"/>
          <w:szCs w:val="28"/>
        </w:rPr>
        <w:t>t</w:t>
      </w:r>
      <w:r w:rsidRPr="00E17E5E">
        <w:rPr>
          <w:rFonts w:ascii="Times New Roman" w:hAnsi="Times New Roman" w:cs="Times New Roman"/>
          <w:snapToGrid w:val="0"/>
          <w:color w:val="000000"/>
          <w:sz w:val="28"/>
          <w:szCs w:val="28"/>
        </w:rPr>
        <w:t>ỷ lệ chấp nhận biện pháp tránh thai</w:t>
      </w:r>
      <w:r w:rsidR="003E5F52">
        <w:rPr>
          <w:rFonts w:ascii="Times New Roman" w:hAnsi="Times New Roman" w:cs="Times New Roman"/>
          <w:snapToGrid w:val="0"/>
          <w:color w:val="000000"/>
          <w:sz w:val="28"/>
          <w:szCs w:val="28"/>
        </w:rPr>
        <w:t>, khám chữa bệnh phụ khoa, sàng lọc ung thư cổ tử cung,</w:t>
      </w:r>
      <w:r w:rsidRPr="00E17E5E">
        <w:rPr>
          <w:rFonts w:ascii="Times New Roman" w:hAnsi="Times New Roman" w:cs="Times New Roman"/>
          <w:snapToGrid w:val="0"/>
          <w:color w:val="000000"/>
          <w:sz w:val="28"/>
          <w:szCs w:val="28"/>
        </w:rPr>
        <w:t xml:space="preserve"> chăm sóc trẻ em. </w:t>
      </w:r>
    </w:p>
    <w:p w14:paraId="5E2261D5" w14:textId="77777777" w:rsidR="0066669E" w:rsidRPr="0066669E" w:rsidRDefault="0066669E" w:rsidP="00B37F5E">
      <w:pPr>
        <w:spacing w:after="0" w:line="264" w:lineRule="auto"/>
        <w:ind w:firstLine="567"/>
        <w:jc w:val="both"/>
        <w:rPr>
          <w:rFonts w:ascii="Times New Roman" w:hAnsi="Times New Roman" w:cs="Times New Roman"/>
          <w:snapToGrid w:val="0"/>
          <w:color w:val="000000"/>
          <w:sz w:val="12"/>
          <w:szCs w:val="28"/>
        </w:rPr>
      </w:pPr>
    </w:p>
    <w:p w14:paraId="0629E17B" w14:textId="7AE79DA4" w:rsidR="00904532" w:rsidRDefault="00904532" w:rsidP="00B37F5E">
      <w:pPr>
        <w:spacing w:after="0" w:line="264" w:lineRule="auto"/>
        <w:jc w:val="both"/>
        <w:rPr>
          <w:rFonts w:ascii="Times New Roman" w:hAnsi="Times New Roman" w:cs="Times New Roman"/>
          <w:sz w:val="28"/>
          <w:szCs w:val="28"/>
        </w:rPr>
      </w:pPr>
      <w:r w:rsidRPr="000B39D4">
        <w:rPr>
          <w:rFonts w:ascii="Times New Roman" w:hAnsi="Times New Roman" w:cs="Times New Roman"/>
          <w:b/>
          <w:color w:val="7030A0"/>
          <w:sz w:val="28"/>
          <w:szCs w:val="28"/>
        </w:rPr>
        <w:t>Kỳ báo cáo</w:t>
      </w:r>
      <w:r w:rsidRPr="00E17E5E">
        <w:rPr>
          <w:rFonts w:ascii="Times New Roman" w:hAnsi="Times New Roman" w:cs="Times New Roman"/>
          <w:sz w:val="28"/>
          <w:szCs w:val="28"/>
        </w:rPr>
        <w:t>: 3,6,9 và 12 tháng.</w:t>
      </w:r>
    </w:p>
    <w:p w14:paraId="42AC8129" w14:textId="77777777" w:rsidR="00A542F9" w:rsidRPr="00A542F9" w:rsidRDefault="00A542F9" w:rsidP="00B37F5E">
      <w:pPr>
        <w:spacing w:after="0" w:line="264" w:lineRule="auto"/>
        <w:jc w:val="both"/>
        <w:rPr>
          <w:rFonts w:ascii="Times New Roman" w:hAnsi="Times New Roman" w:cs="Times New Roman"/>
          <w:b/>
          <w:sz w:val="12"/>
          <w:szCs w:val="28"/>
          <w:highlight w:val="green"/>
        </w:rPr>
      </w:pPr>
    </w:p>
    <w:p w14:paraId="485B7F26" w14:textId="4946F832" w:rsidR="00EF4BAF" w:rsidRPr="004A38C9" w:rsidRDefault="00EF4BAF" w:rsidP="00B37F5E">
      <w:pPr>
        <w:spacing w:after="0" w:line="264" w:lineRule="auto"/>
        <w:jc w:val="both"/>
        <w:rPr>
          <w:rFonts w:ascii="Times New Roman" w:hAnsi="Times New Roman" w:cs="Times New Roman"/>
          <w:b/>
          <w:sz w:val="28"/>
          <w:szCs w:val="28"/>
        </w:rPr>
      </w:pPr>
      <w:r w:rsidRPr="000B39D4">
        <w:rPr>
          <w:rFonts w:ascii="Times New Roman" w:hAnsi="Times New Roman" w:cs="Times New Roman"/>
          <w:b/>
          <w:color w:val="7030A0"/>
          <w:sz w:val="28"/>
          <w:szCs w:val="28"/>
        </w:rPr>
        <w:t>Nguồn số liệu</w:t>
      </w:r>
      <w:r w:rsidRPr="004A38C9">
        <w:rPr>
          <w:rFonts w:ascii="Times New Roman" w:hAnsi="Times New Roman" w:cs="Times New Roman"/>
          <w:b/>
          <w:sz w:val="28"/>
          <w:szCs w:val="28"/>
        </w:rPr>
        <w:t xml:space="preserve">: </w:t>
      </w:r>
      <w:r w:rsidRPr="004A38C9">
        <w:rPr>
          <w:rFonts w:ascii="Times New Roman" w:hAnsi="Times New Roman" w:cs="Times New Roman"/>
          <w:sz w:val="28"/>
          <w:szCs w:val="28"/>
        </w:rPr>
        <w:t>chủ yếu là Sổ Đẻ (</w:t>
      </w:r>
      <w:r w:rsidR="0022366E" w:rsidRPr="004A38C9">
        <w:rPr>
          <w:rFonts w:ascii="Times New Roman" w:hAnsi="Times New Roman" w:cs="Times New Roman"/>
          <w:sz w:val="28"/>
          <w:szCs w:val="28"/>
        </w:rPr>
        <w:t xml:space="preserve">các </w:t>
      </w:r>
      <w:r w:rsidRPr="004A38C9">
        <w:rPr>
          <w:rFonts w:ascii="Times New Roman" w:hAnsi="Times New Roman" w:cs="Times New Roman"/>
          <w:sz w:val="28"/>
          <w:szCs w:val="28"/>
        </w:rPr>
        <w:t xml:space="preserve">trường hợp </w:t>
      </w:r>
      <w:r w:rsidR="001706A1" w:rsidRPr="004A38C9">
        <w:rPr>
          <w:rFonts w:ascii="Times New Roman" w:hAnsi="Times New Roman" w:cs="Times New Roman"/>
          <w:sz w:val="28"/>
          <w:szCs w:val="28"/>
        </w:rPr>
        <w:t>đặc biệt</w:t>
      </w:r>
      <w:r w:rsidRPr="004A38C9">
        <w:rPr>
          <w:rFonts w:ascii="Times New Roman" w:hAnsi="Times New Roman" w:cs="Times New Roman"/>
          <w:sz w:val="28"/>
          <w:szCs w:val="28"/>
        </w:rPr>
        <w:t xml:space="preserve"> đã ghi rõ </w:t>
      </w:r>
      <w:r w:rsidR="001706A1" w:rsidRPr="004A38C9">
        <w:rPr>
          <w:rFonts w:ascii="Times New Roman" w:hAnsi="Times New Roman" w:cs="Times New Roman"/>
          <w:sz w:val="28"/>
          <w:szCs w:val="28"/>
        </w:rPr>
        <w:t>tại từng mục)</w:t>
      </w:r>
    </w:p>
    <w:p w14:paraId="2287BFBC" w14:textId="77777777" w:rsidR="00A542F9" w:rsidRPr="004A38C9" w:rsidRDefault="00A542F9" w:rsidP="00B37F5E">
      <w:pPr>
        <w:spacing w:after="0" w:line="264" w:lineRule="auto"/>
        <w:jc w:val="both"/>
        <w:rPr>
          <w:rFonts w:ascii="Times New Roman" w:hAnsi="Times New Roman" w:cs="Times New Roman"/>
          <w:b/>
          <w:sz w:val="12"/>
          <w:szCs w:val="28"/>
        </w:rPr>
      </w:pPr>
    </w:p>
    <w:p w14:paraId="0FBBEDB3" w14:textId="73F53F3B" w:rsidR="00904532" w:rsidRPr="000B39D4" w:rsidRDefault="00904532" w:rsidP="00B37F5E">
      <w:pPr>
        <w:spacing w:after="0" w:line="264" w:lineRule="auto"/>
        <w:jc w:val="both"/>
        <w:rPr>
          <w:rFonts w:ascii="Times New Roman" w:hAnsi="Times New Roman" w:cs="Times New Roman"/>
          <w:color w:val="7030A0"/>
          <w:sz w:val="28"/>
          <w:szCs w:val="28"/>
        </w:rPr>
      </w:pPr>
      <w:r w:rsidRPr="000B39D4">
        <w:rPr>
          <w:rFonts w:ascii="Times New Roman" w:hAnsi="Times New Roman" w:cs="Times New Roman"/>
          <w:b/>
          <w:color w:val="7030A0"/>
          <w:sz w:val="28"/>
          <w:szCs w:val="28"/>
        </w:rPr>
        <w:t>Cách tổng hợp và ghi chép</w:t>
      </w:r>
      <w:r w:rsidRPr="000B39D4">
        <w:rPr>
          <w:rFonts w:ascii="Times New Roman" w:hAnsi="Times New Roman" w:cs="Times New Roman"/>
          <w:color w:val="7030A0"/>
          <w:sz w:val="28"/>
          <w:szCs w:val="28"/>
        </w:rPr>
        <w:t xml:space="preserve">: </w:t>
      </w:r>
    </w:p>
    <w:p w14:paraId="379AA07A" w14:textId="2B7F227E" w:rsidR="00904532" w:rsidRPr="004A38C9" w:rsidRDefault="00904532" w:rsidP="00B37F5E">
      <w:pPr>
        <w:spacing w:after="0" w:line="264" w:lineRule="auto"/>
        <w:ind w:firstLine="567"/>
        <w:jc w:val="both"/>
        <w:rPr>
          <w:rFonts w:ascii="Times New Roman" w:hAnsi="Times New Roman" w:cs="Times New Roman"/>
          <w:sz w:val="28"/>
          <w:szCs w:val="28"/>
        </w:rPr>
      </w:pPr>
      <w:r w:rsidRPr="004A38C9">
        <w:rPr>
          <w:rFonts w:ascii="Times New Roman" w:hAnsi="Times New Roman" w:cs="Times New Roman"/>
          <w:sz w:val="28"/>
          <w:szCs w:val="28"/>
        </w:rPr>
        <w:t xml:space="preserve">Biểu gồm </w:t>
      </w:r>
      <w:r w:rsidR="00FD1278" w:rsidRPr="004A38C9">
        <w:rPr>
          <w:rFonts w:ascii="Times New Roman" w:hAnsi="Times New Roman" w:cs="Times New Roman"/>
          <w:sz w:val="28"/>
          <w:szCs w:val="28"/>
        </w:rPr>
        <w:t>6</w:t>
      </w:r>
      <w:r w:rsidRPr="004A38C9">
        <w:rPr>
          <w:rFonts w:ascii="Times New Roman" w:hAnsi="Times New Roman" w:cs="Times New Roman"/>
          <w:sz w:val="28"/>
          <w:szCs w:val="28"/>
        </w:rPr>
        <w:t xml:space="preserve"> cột:</w:t>
      </w:r>
    </w:p>
    <w:p w14:paraId="420B47DB" w14:textId="77777777" w:rsidR="00904532" w:rsidRPr="004A38C9" w:rsidRDefault="00904532" w:rsidP="00B37F5E">
      <w:pPr>
        <w:spacing w:after="0" w:line="264" w:lineRule="auto"/>
        <w:ind w:firstLine="567"/>
        <w:jc w:val="both"/>
        <w:rPr>
          <w:rFonts w:ascii="Times New Roman" w:hAnsi="Times New Roman" w:cs="Times New Roman"/>
          <w:snapToGrid w:val="0"/>
          <w:color w:val="000000"/>
          <w:sz w:val="28"/>
          <w:szCs w:val="28"/>
        </w:rPr>
      </w:pPr>
      <w:r w:rsidRPr="004A38C9">
        <w:rPr>
          <w:rFonts w:ascii="Times New Roman" w:hAnsi="Times New Roman" w:cs="Times New Roman"/>
          <w:snapToGrid w:val="0"/>
          <w:color w:val="000000"/>
          <w:sz w:val="28"/>
          <w:szCs w:val="28"/>
        </w:rPr>
        <w:t>Cột 1 (số thứ tự): Đã được in sẵn trong biểu</w:t>
      </w:r>
    </w:p>
    <w:p w14:paraId="45D066BD" w14:textId="77777777" w:rsidR="00904532" w:rsidRPr="004A38C9" w:rsidRDefault="00904532" w:rsidP="00B37F5E">
      <w:pPr>
        <w:spacing w:after="0" w:line="264" w:lineRule="auto"/>
        <w:ind w:firstLine="567"/>
        <w:jc w:val="both"/>
        <w:rPr>
          <w:rFonts w:ascii="Times New Roman" w:hAnsi="Times New Roman" w:cs="Times New Roman"/>
          <w:snapToGrid w:val="0"/>
          <w:color w:val="000000"/>
          <w:sz w:val="28"/>
          <w:szCs w:val="28"/>
        </w:rPr>
      </w:pPr>
      <w:r w:rsidRPr="004A38C9">
        <w:rPr>
          <w:rFonts w:ascii="Times New Roman" w:hAnsi="Times New Roman" w:cs="Times New Roman"/>
          <w:snapToGrid w:val="0"/>
          <w:color w:val="000000"/>
          <w:sz w:val="28"/>
          <w:szCs w:val="28"/>
        </w:rPr>
        <w:t>Cột 2 (tên chỉ tiêu): Là những thông tin cần thu thập và tổng hợp.</w:t>
      </w:r>
    </w:p>
    <w:p w14:paraId="670233C1" w14:textId="695ABD71" w:rsidR="00904532" w:rsidRPr="00E17E5E" w:rsidRDefault="00904532" w:rsidP="00B37F5E">
      <w:pPr>
        <w:spacing w:after="0" w:line="264" w:lineRule="auto"/>
        <w:ind w:firstLine="567"/>
        <w:jc w:val="both"/>
        <w:rPr>
          <w:rFonts w:ascii="Times New Roman" w:hAnsi="Times New Roman" w:cs="Times New Roman"/>
          <w:snapToGrid w:val="0"/>
          <w:sz w:val="28"/>
          <w:szCs w:val="28"/>
        </w:rPr>
      </w:pPr>
      <w:r w:rsidRPr="004A38C9">
        <w:rPr>
          <w:rFonts w:ascii="Times New Roman" w:hAnsi="Times New Roman" w:cs="Times New Roman"/>
          <w:snapToGrid w:val="0"/>
          <w:sz w:val="28"/>
          <w:szCs w:val="28"/>
        </w:rPr>
        <w:t>Cột 3 (tổng số)</w:t>
      </w:r>
      <w:r w:rsidR="00F61F59">
        <w:rPr>
          <w:rFonts w:ascii="Times New Roman" w:hAnsi="Times New Roman" w:cs="Times New Roman"/>
          <w:snapToGrid w:val="0"/>
          <w:sz w:val="28"/>
          <w:szCs w:val="28"/>
        </w:rPr>
        <w:t xml:space="preserve"> </w:t>
      </w:r>
    </w:p>
    <w:p w14:paraId="5A885DCF" w14:textId="77777777" w:rsidR="00904532" w:rsidRPr="00E17E5E" w:rsidRDefault="00904532" w:rsidP="00B37F5E">
      <w:pPr>
        <w:spacing w:after="0" w:line="264" w:lineRule="auto"/>
        <w:ind w:firstLine="567"/>
        <w:jc w:val="both"/>
        <w:rPr>
          <w:rFonts w:ascii="Times New Roman" w:hAnsi="Times New Roman" w:cs="Times New Roman"/>
          <w:snapToGrid w:val="0"/>
          <w:color w:val="000000"/>
          <w:sz w:val="28"/>
          <w:szCs w:val="28"/>
        </w:rPr>
      </w:pPr>
      <w:r w:rsidRPr="00E17E5E">
        <w:rPr>
          <w:rFonts w:ascii="Times New Roman" w:hAnsi="Times New Roman" w:cs="Times New Roman"/>
          <w:snapToGrid w:val="0"/>
          <w:color w:val="000000"/>
          <w:sz w:val="28"/>
          <w:szCs w:val="28"/>
        </w:rPr>
        <w:t xml:space="preserve">Cột 4 (trạm y tế xã/phường): Ghi các các thông tin cung cấp dịch vụ y tế do TYT thực hiện </w:t>
      </w:r>
    </w:p>
    <w:p w14:paraId="3C83C137" w14:textId="77777777" w:rsidR="00904532" w:rsidRPr="00E17E5E" w:rsidRDefault="00904532" w:rsidP="00B37F5E">
      <w:pPr>
        <w:spacing w:after="0" w:line="264" w:lineRule="auto"/>
        <w:ind w:firstLine="567"/>
        <w:jc w:val="both"/>
        <w:rPr>
          <w:rFonts w:ascii="Times New Roman" w:hAnsi="Times New Roman" w:cs="Times New Roman"/>
          <w:snapToGrid w:val="0"/>
          <w:color w:val="FF0000"/>
          <w:sz w:val="28"/>
          <w:szCs w:val="28"/>
        </w:rPr>
      </w:pPr>
      <w:r w:rsidRPr="00E17E5E">
        <w:rPr>
          <w:rFonts w:ascii="Times New Roman" w:hAnsi="Times New Roman" w:cs="Times New Roman"/>
          <w:snapToGrid w:val="0"/>
          <w:color w:val="FF0000"/>
          <w:sz w:val="28"/>
          <w:szCs w:val="28"/>
        </w:rPr>
        <w:t>Cột 5 (ngoài CSYT): Ghi các các thông tin cung cấp dịch vụ ngoài CSYT (tại nhà, trên đường…)</w:t>
      </w:r>
    </w:p>
    <w:p w14:paraId="25982DDA" w14:textId="77777777" w:rsidR="00904532" w:rsidRPr="00E17E5E" w:rsidRDefault="00904532" w:rsidP="00B37F5E">
      <w:pPr>
        <w:spacing w:after="0" w:line="264" w:lineRule="auto"/>
        <w:ind w:firstLine="567"/>
        <w:jc w:val="both"/>
        <w:rPr>
          <w:rFonts w:ascii="Times New Roman" w:hAnsi="Times New Roman" w:cs="Times New Roman"/>
          <w:snapToGrid w:val="0"/>
          <w:color w:val="FF0000"/>
          <w:sz w:val="28"/>
          <w:szCs w:val="28"/>
        </w:rPr>
      </w:pPr>
      <w:r w:rsidRPr="00E17E5E">
        <w:rPr>
          <w:rFonts w:ascii="Times New Roman" w:hAnsi="Times New Roman" w:cs="Times New Roman"/>
          <w:snapToGrid w:val="0"/>
          <w:color w:val="FF0000"/>
          <w:sz w:val="28"/>
          <w:szCs w:val="28"/>
        </w:rPr>
        <w:t>Cột 6 (CSYT khác): Ghi các trường hợp cung cấp dịch vụ tại các cơ sở y tế khác ngoài trạm y tế (nếu địa phương có nhu cầu quản lý)</w:t>
      </w:r>
    </w:p>
    <w:p w14:paraId="5A23D9FD" w14:textId="61527E40" w:rsidR="00904532" w:rsidRPr="000B39D4" w:rsidRDefault="00904532" w:rsidP="00B37F5E">
      <w:pPr>
        <w:spacing w:after="0" w:line="264" w:lineRule="auto"/>
        <w:jc w:val="both"/>
        <w:rPr>
          <w:rFonts w:ascii="Times New Roman" w:hAnsi="Times New Roman" w:cs="Times New Roman"/>
          <w:b/>
          <w:snapToGrid w:val="0"/>
          <w:color w:val="002060"/>
          <w:sz w:val="28"/>
          <w:szCs w:val="28"/>
        </w:rPr>
      </w:pPr>
      <w:r w:rsidRPr="000B39D4">
        <w:rPr>
          <w:rFonts w:ascii="Times New Roman" w:hAnsi="Times New Roman" w:cs="Times New Roman"/>
          <w:b/>
          <w:snapToGrid w:val="0"/>
          <w:color w:val="002060"/>
          <w:sz w:val="28"/>
          <w:szCs w:val="28"/>
        </w:rPr>
        <w:lastRenderedPageBreak/>
        <w:t>Phần I</w:t>
      </w:r>
      <w:r w:rsidR="00954131" w:rsidRPr="000B39D4">
        <w:rPr>
          <w:rFonts w:ascii="Times New Roman" w:hAnsi="Times New Roman" w:cs="Times New Roman"/>
          <w:b/>
          <w:snapToGrid w:val="0"/>
          <w:color w:val="002060"/>
          <w:sz w:val="28"/>
          <w:szCs w:val="28"/>
        </w:rPr>
        <w:t xml:space="preserve"> </w:t>
      </w:r>
      <w:r w:rsidRPr="000B39D4">
        <w:rPr>
          <w:rFonts w:ascii="Times New Roman" w:hAnsi="Times New Roman" w:cs="Times New Roman"/>
          <w:b/>
          <w:snapToGrid w:val="0"/>
          <w:color w:val="002060"/>
          <w:sz w:val="28"/>
          <w:szCs w:val="28"/>
        </w:rPr>
        <w:t>- Chăm sóc sức khỏe bà mẹ</w:t>
      </w:r>
      <w:r w:rsidRPr="000B39D4">
        <w:rPr>
          <w:rFonts w:ascii="Times New Roman" w:hAnsi="Times New Roman" w:cs="Times New Roman"/>
          <w:b/>
          <w:snapToGrid w:val="0"/>
          <w:color w:val="002060"/>
          <w:sz w:val="28"/>
          <w:szCs w:val="28"/>
        </w:rPr>
        <w:tab/>
      </w:r>
    </w:p>
    <w:p w14:paraId="2C6E97ED" w14:textId="7B50FEE0" w:rsidR="00904532" w:rsidRPr="00F30F27" w:rsidRDefault="00904532" w:rsidP="00B37F5E">
      <w:pPr>
        <w:tabs>
          <w:tab w:val="left" w:pos="120"/>
        </w:tabs>
        <w:spacing w:after="0" w:line="264" w:lineRule="auto"/>
        <w:jc w:val="both"/>
        <w:rPr>
          <w:rFonts w:ascii="Times New Roman" w:hAnsi="Times New Roman" w:cs="Times New Roman"/>
          <w:snapToGrid w:val="0"/>
          <w:sz w:val="28"/>
          <w:szCs w:val="28"/>
        </w:rPr>
      </w:pPr>
      <w:r w:rsidRPr="00F30F27">
        <w:rPr>
          <w:rFonts w:ascii="Times New Roman" w:hAnsi="Times New Roman" w:cs="Times New Roman"/>
          <w:snapToGrid w:val="0"/>
          <w:sz w:val="28"/>
          <w:szCs w:val="28"/>
        </w:rPr>
        <w:t xml:space="preserve">Hoạt động chăm sóc sức khỏe BM gồm có </w:t>
      </w:r>
      <w:r w:rsidR="002829AC" w:rsidRPr="00F30F27">
        <w:rPr>
          <w:rFonts w:ascii="Times New Roman" w:hAnsi="Times New Roman" w:cs="Times New Roman"/>
          <w:snapToGrid w:val="0"/>
          <w:sz w:val="28"/>
          <w:szCs w:val="28"/>
        </w:rPr>
        <w:t>10</w:t>
      </w:r>
      <w:r w:rsidRPr="00F30F27">
        <w:rPr>
          <w:rFonts w:ascii="Times New Roman" w:hAnsi="Times New Roman" w:cs="Times New Roman"/>
          <w:snapToGrid w:val="0"/>
          <w:sz w:val="28"/>
          <w:szCs w:val="28"/>
        </w:rPr>
        <w:t xml:space="preserve"> nhóm chỉ tiêu cần thu thập </w:t>
      </w:r>
    </w:p>
    <w:p w14:paraId="2CFC80BC" w14:textId="1DC0658C" w:rsidR="004331BA" w:rsidRPr="0090684A" w:rsidRDefault="004331BA" w:rsidP="004331BA">
      <w:pPr>
        <w:tabs>
          <w:tab w:val="left" w:pos="0"/>
        </w:tabs>
        <w:spacing w:after="0" w:line="264" w:lineRule="auto"/>
        <w:ind w:firstLine="567"/>
        <w:jc w:val="both"/>
        <w:rPr>
          <w:rFonts w:ascii="Arial" w:hAnsi="Arial" w:cs="Arial"/>
          <w:color w:val="FF0000"/>
          <w:sz w:val="28"/>
          <w:szCs w:val="28"/>
        </w:rPr>
      </w:pPr>
      <w:r w:rsidRPr="0090684A">
        <w:rPr>
          <w:rFonts w:ascii="Arial" w:hAnsi="Arial" w:cs="Arial"/>
          <w:snapToGrid w:val="0"/>
          <w:color w:val="FF0000"/>
          <w:sz w:val="28"/>
          <w:szCs w:val="28"/>
        </w:rPr>
        <w:t xml:space="preserve">1. </w:t>
      </w:r>
      <w:r w:rsidR="00ED18B7" w:rsidRPr="0090684A">
        <w:rPr>
          <w:rFonts w:ascii="Arial" w:hAnsi="Arial" w:cs="Arial"/>
          <w:snapToGrid w:val="0"/>
          <w:color w:val="FF0000"/>
          <w:sz w:val="28"/>
          <w:szCs w:val="28"/>
        </w:rPr>
        <w:t>Tổng s</w:t>
      </w:r>
      <w:r w:rsidRPr="0090684A">
        <w:rPr>
          <w:rFonts w:ascii="Arial" w:hAnsi="Arial" w:cs="Arial"/>
          <w:snapToGrid w:val="0"/>
          <w:color w:val="FF0000"/>
          <w:sz w:val="28"/>
          <w:szCs w:val="28"/>
        </w:rPr>
        <w:t xml:space="preserve">ố phụ nữ mới có thai: Ghi số phụ nữ </w:t>
      </w:r>
      <w:r w:rsidRPr="0090684A">
        <w:rPr>
          <w:rFonts w:ascii="Arial" w:hAnsi="Arial" w:cs="Arial"/>
          <w:i/>
          <w:snapToGrid w:val="0"/>
          <w:color w:val="FF0000"/>
          <w:sz w:val="28"/>
          <w:szCs w:val="28"/>
        </w:rPr>
        <w:t>mới được phát hiện có thai</w:t>
      </w:r>
      <w:r w:rsidRPr="0090684A">
        <w:rPr>
          <w:rFonts w:ascii="Arial" w:hAnsi="Arial" w:cs="Arial"/>
          <w:snapToGrid w:val="0"/>
          <w:color w:val="FF0000"/>
          <w:sz w:val="28"/>
          <w:szCs w:val="28"/>
        </w:rPr>
        <w:t xml:space="preserve"> của xã/phường trong thời kỳ báo cáo vào cột 3</w:t>
      </w:r>
      <w:r w:rsidRPr="0090684A">
        <w:rPr>
          <w:rFonts w:ascii="Arial" w:hAnsi="Arial" w:cs="Arial"/>
          <w:color w:val="FF0000"/>
          <w:sz w:val="28"/>
          <w:szCs w:val="28"/>
        </w:rPr>
        <w:t>.</w:t>
      </w:r>
    </w:p>
    <w:p w14:paraId="6DE38516" w14:textId="2D9BDF84" w:rsidR="004331BA" w:rsidRPr="0090684A" w:rsidRDefault="004331BA" w:rsidP="004331BA">
      <w:pPr>
        <w:tabs>
          <w:tab w:val="left" w:pos="0"/>
        </w:tabs>
        <w:spacing w:after="0" w:line="264" w:lineRule="auto"/>
        <w:ind w:firstLine="567"/>
        <w:jc w:val="both"/>
        <w:rPr>
          <w:rFonts w:ascii="Arial" w:hAnsi="Arial" w:cs="Arial"/>
          <w:color w:val="FF0000"/>
          <w:sz w:val="28"/>
          <w:szCs w:val="28"/>
        </w:rPr>
      </w:pPr>
      <w:r w:rsidRPr="0090684A">
        <w:rPr>
          <w:rFonts w:ascii="Arial" w:hAnsi="Arial" w:cs="Arial"/>
          <w:bCs/>
          <w:color w:val="FF0000"/>
          <w:sz w:val="28"/>
          <w:szCs w:val="28"/>
        </w:rPr>
        <w:t>Số liệu này sử dụng để lập kế hoạch các dịch vụ y tế, ví dụ: vắc xin, thuốc, vật tư tiêu hao phục vụ</w:t>
      </w:r>
      <w:r w:rsidR="00702B59" w:rsidRPr="0090684A">
        <w:rPr>
          <w:rFonts w:ascii="Arial" w:hAnsi="Arial" w:cs="Arial"/>
          <w:bCs/>
          <w:color w:val="FF0000"/>
          <w:sz w:val="28"/>
          <w:szCs w:val="28"/>
        </w:rPr>
        <w:t xml:space="preserve"> cho khám thai.</w:t>
      </w:r>
    </w:p>
    <w:p w14:paraId="11A5AE8D" w14:textId="77777777" w:rsidR="00F213E8" w:rsidRPr="0090684A" w:rsidRDefault="00F213E8" w:rsidP="004331BA">
      <w:pPr>
        <w:tabs>
          <w:tab w:val="left" w:pos="0"/>
        </w:tabs>
        <w:spacing w:after="0" w:line="264" w:lineRule="auto"/>
        <w:ind w:firstLine="567"/>
        <w:jc w:val="both"/>
        <w:rPr>
          <w:rFonts w:ascii="Arial" w:hAnsi="Arial" w:cs="Arial"/>
          <w:snapToGrid w:val="0"/>
          <w:color w:val="FF0000"/>
          <w:sz w:val="12"/>
          <w:szCs w:val="28"/>
        </w:rPr>
      </w:pPr>
    </w:p>
    <w:p w14:paraId="52C3EAE2" w14:textId="46B44117" w:rsidR="004331BA" w:rsidRPr="0090684A" w:rsidRDefault="002C4026" w:rsidP="004331BA">
      <w:pPr>
        <w:tabs>
          <w:tab w:val="left" w:pos="0"/>
        </w:tabs>
        <w:spacing w:after="0" w:line="264" w:lineRule="auto"/>
        <w:ind w:firstLine="567"/>
        <w:jc w:val="both"/>
        <w:rPr>
          <w:rFonts w:ascii="Arial" w:hAnsi="Arial" w:cs="Arial"/>
          <w:snapToGrid w:val="0"/>
          <w:color w:val="FF0000"/>
          <w:sz w:val="28"/>
          <w:szCs w:val="28"/>
        </w:rPr>
      </w:pPr>
      <w:r w:rsidRPr="0090684A">
        <w:rPr>
          <w:rFonts w:ascii="Arial" w:hAnsi="Arial" w:cs="Arial"/>
          <w:snapToGrid w:val="0"/>
          <w:color w:val="FF0000"/>
          <w:sz w:val="28"/>
          <w:szCs w:val="28"/>
        </w:rPr>
        <w:t xml:space="preserve">Cách </w:t>
      </w:r>
      <w:r w:rsidR="004F0177" w:rsidRPr="0090684A">
        <w:rPr>
          <w:rFonts w:ascii="Arial" w:hAnsi="Arial" w:cs="Arial"/>
          <w:snapToGrid w:val="0"/>
          <w:color w:val="FF0000"/>
          <w:sz w:val="28"/>
          <w:szCs w:val="28"/>
        </w:rPr>
        <w:t>ghi</w:t>
      </w:r>
      <w:r w:rsidR="004331BA" w:rsidRPr="0090684A">
        <w:rPr>
          <w:rFonts w:ascii="Arial" w:hAnsi="Arial" w:cs="Arial"/>
          <w:snapToGrid w:val="0"/>
          <w:color w:val="FF0000"/>
          <w:sz w:val="28"/>
          <w:szCs w:val="28"/>
        </w:rPr>
        <w:t xml:space="preserve">: </w:t>
      </w:r>
    </w:p>
    <w:p w14:paraId="58030364" w14:textId="197A406B" w:rsidR="00B73D4B" w:rsidRPr="0090684A" w:rsidRDefault="004331BA" w:rsidP="004331BA">
      <w:pPr>
        <w:tabs>
          <w:tab w:val="left" w:pos="0"/>
        </w:tabs>
        <w:spacing w:after="0" w:line="264" w:lineRule="auto"/>
        <w:ind w:firstLine="567"/>
        <w:jc w:val="both"/>
        <w:rPr>
          <w:rFonts w:ascii="Arial" w:hAnsi="Arial" w:cs="Arial"/>
          <w:color w:val="FF0000"/>
          <w:sz w:val="28"/>
          <w:szCs w:val="28"/>
        </w:rPr>
      </w:pPr>
      <w:r w:rsidRPr="0090684A">
        <w:rPr>
          <w:rFonts w:ascii="Arial" w:hAnsi="Arial" w:cs="Arial"/>
          <w:color w:val="FF0000"/>
          <w:sz w:val="28"/>
          <w:szCs w:val="28"/>
        </w:rPr>
        <w:t xml:space="preserve">- Đối với báo cáo giấy: </w:t>
      </w:r>
      <w:r w:rsidR="00B73D4B" w:rsidRPr="0090684A">
        <w:rPr>
          <w:rFonts w:ascii="Arial" w:hAnsi="Arial" w:cs="Arial"/>
          <w:color w:val="FF0000"/>
          <w:sz w:val="28"/>
          <w:szCs w:val="28"/>
        </w:rPr>
        <w:t>kỳ 3 tháng đầu điền số mới được phát hiện có thai của 3 tháng đầu, các kỳ báo cáo sau thì cộng dồn, cụ thể như sau:</w:t>
      </w:r>
    </w:p>
    <w:p w14:paraId="65A9AA0D" w14:textId="0C336EEF" w:rsidR="00B73D4B" w:rsidRPr="0090684A" w:rsidRDefault="00B73D4B" w:rsidP="00B73D4B">
      <w:pPr>
        <w:pStyle w:val="ListParagraph"/>
        <w:numPr>
          <w:ilvl w:val="0"/>
          <w:numId w:val="40"/>
        </w:numPr>
        <w:tabs>
          <w:tab w:val="left" w:pos="0"/>
        </w:tabs>
        <w:spacing w:after="0" w:line="264" w:lineRule="auto"/>
        <w:ind w:left="1134"/>
        <w:jc w:val="both"/>
        <w:rPr>
          <w:rFonts w:ascii="Arial" w:hAnsi="Arial" w:cs="Arial"/>
          <w:color w:val="FF0000"/>
          <w:sz w:val="28"/>
          <w:szCs w:val="28"/>
        </w:rPr>
      </w:pPr>
      <w:r w:rsidRPr="0090684A">
        <w:rPr>
          <w:rFonts w:ascii="Arial" w:hAnsi="Arial" w:cs="Arial"/>
          <w:color w:val="FF0000"/>
          <w:sz w:val="28"/>
          <w:szCs w:val="28"/>
        </w:rPr>
        <w:t>Báo cáo tháng: ghi tổng số phụ nữ mới có thai được phát hiện trong tháng</w:t>
      </w:r>
    </w:p>
    <w:p w14:paraId="63837174" w14:textId="370C7EC7" w:rsidR="00BA3CDF" w:rsidRPr="0090684A" w:rsidRDefault="00BA3CDF" w:rsidP="00BA3CDF">
      <w:pPr>
        <w:pStyle w:val="ListParagraph"/>
        <w:numPr>
          <w:ilvl w:val="0"/>
          <w:numId w:val="40"/>
        </w:numPr>
        <w:tabs>
          <w:tab w:val="left" w:pos="0"/>
        </w:tabs>
        <w:spacing w:after="0" w:line="264" w:lineRule="auto"/>
        <w:ind w:left="1134"/>
        <w:jc w:val="both"/>
        <w:rPr>
          <w:rFonts w:ascii="Arial" w:hAnsi="Arial" w:cs="Arial"/>
          <w:snapToGrid w:val="0"/>
          <w:color w:val="FF0000"/>
          <w:sz w:val="28"/>
          <w:szCs w:val="28"/>
        </w:rPr>
      </w:pPr>
      <w:r w:rsidRPr="0090684A">
        <w:rPr>
          <w:rFonts w:ascii="Arial" w:hAnsi="Arial" w:cs="Arial"/>
          <w:color w:val="FF0000"/>
          <w:sz w:val="28"/>
          <w:szCs w:val="28"/>
        </w:rPr>
        <w:t>Số mới có thai của từng quý = tổng số mới có thai của từng tháng</w:t>
      </w:r>
      <w:r w:rsidR="00C6629C" w:rsidRPr="0090684A">
        <w:rPr>
          <w:rFonts w:ascii="Arial" w:hAnsi="Arial" w:cs="Arial"/>
          <w:color w:val="FF0000"/>
          <w:sz w:val="28"/>
          <w:szCs w:val="28"/>
        </w:rPr>
        <w:t xml:space="preserve"> </w:t>
      </w:r>
      <w:r w:rsidR="00450B47" w:rsidRPr="0090684A">
        <w:rPr>
          <w:rFonts w:ascii="Arial" w:hAnsi="Arial" w:cs="Arial"/>
          <w:color w:val="FF0000"/>
          <w:sz w:val="28"/>
          <w:szCs w:val="28"/>
        </w:rPr>
        <w:t>trong quý</w:t>
      </w:r>
    </w:p>
    <w:p w14:paraId="23211F1C" w14:textId="7679A32D" w:rsidR="004331BA" w:rsidRPr="0090684A" w:rsidRDefault="00B73D4B" w:rsidP="00BA3CDF">
      <w:pPr>
        <w:pStyle w:val="ListParagraph"/>
        <w:numPr>
          <w:ilvl w:val="0"/>
          <w:numId w:val="40"/>
        </w:numPr>
        <w:tabs>
          <w:tab w:val="left" w:pos="0"/>
        </w:tabs>
        <w:spacing w:after="0" w:line="264" w:lineRule="auto"/>
        <w:ind w:left="1134"/>
        <w:jc w:val="both"/>
        <w:rPr>
          <w:rFonts w:ascii="Arial" w:hAnsi="Arial" w:cs="Arial"/>
          <w:snapToGrid w:val="0"/>
          <w:color w:val="FF0000"/>
          <w:sz w:val="28"/>
          <w:szCs w:val="28"/>
        </w:rPr>
      </w:pPr>
      <w:r w:rsidRPr="0090684A">
        <w:rPr>
          <w:rFonts w:ascii="Arial" w:hAnsi="Arial" w:cs="Arial"/>
          <w:color w:val="FF0000"/>
          <w:sz w:val="28"/>
          <w:szCs w:val="28"/>
        </w:rPr>
        <w:t>Báo cáo 3 tháng</w:t>
      </w:r>
      <w:r w:rsidR="00BA3CDF" w:rsidRPr="0090684A">
        <w:rPr>
          <w:rFonts w:ascii="Arial" w:hAnsi="Arial" w:cs="Arial"/>
          <w:color w:val="FF0000"/>
          <w:sz w:val="28"/>
          <w:szCs w:val="28"/>
        </w:rPr>
        <w:t xml:space="preserve"> = tổng số mới có thai của </w:t>
      </w:r>
      <w:r w:rsidR="00E31A3F" w:rsidRPr="0090684A">
        <w:rPr>
          <w:rFonts w:ascii="Arial" w:hAnsi="Arial" w:cs="Arial"/>
          <w:color w:val="FF0000"/>
          <w:sz w:val="28"/>
          <w:szCs w:val="28"/>
        </w:rPr>
        <w:t>quý 1</w:t>
      </w:r>
      <w:r w:rsidRPr="0090684A">
        <w:rPr>
          <w:rFonts w:ascii="Arial" w:hAnsi="Arial" w:cs="Arial"/>
          <w:color w:val="FF0000"/>
          <w:sz w:val="28"/>
          <w:szCs w:val="28"/>
        </w:rPr>
        <w:t xml:space="preserve"> </w:t>
      </w:r>
    </w:p>
    <w:p w14:paraId="4ACFFC22" w14:textId="2924BAD8" w:rsidR="00BA3CDF" w:rsidRPr="0090684A" w:rsidRDefault="00B73D4B" w:rsidP="00BA3CDF">
      <w:pPr>
        <w:pStyle w:val="ListParagraph"/>
        <w:numPr>
          <w:ilvl w:val="0"/>
          <w:numId w:val="40"/>
        </w:numPr>
        <w:tabs>
          <w:tab w:val="left" w:pos="0"/>
        </w:tabs>
        <w:spacing w:after="0" w:line="264" w:lineRule="auto"/>
        <w:ind w:left="1134"/>
        <w:jc w:val="both"/>
        <w:rPr>
          <w:rFonts w:ascii="Arial" w:hAnsi="Arial" w:cs="Arial"/>
          <w:snapToGrid w:val="0"/>
          <w:color w:val="FF0000"/>
          <w:sz w:val="28"/>
          <w:szCs w:val="28"/>
        </w:rPr>
      </w:pPr>
      <w:r w:rsidRPr="0090684A">
        <w:rPr>
          <w:rFonts w:ascii="Arial" w:hAnsi="Arial" w:cs="Arial"/>
          <w:color w:val="FF0000"/>
          <w:sz w:val="28"/>
          <w:szCs w:val="28"/>
        </w:rPr>
        <w:t xml:space="preserve">Báo cáo </w:t>
      </w:r>
      <w:r w:rsidR="00BA3CDF" w:rsidRPr="0090684A">
        <w:rPr>
          <w:rFonts w:ascii="Arial" w:hAnsi="Arial" w:cs="Arial"/>
          <w:color w:val="FF0000"/>
          <w:sz w:val="28"/>
          <w:szCs w:val="28"/>
        </w:rPr>
        <w:t xml:space="preserve">6 tháng = số mới có thai của kỳ 3 tháng </w:t>
      </w:r>
      <w:r w:rsidR="007F0D88" w:rsidRPr="0090684A">
        <w:rPr>
          <w:rFonts w:ascii="Arial" w:hAnsi="Arial" w:cs="Arial"/>
          <w:color w:val="FF0000"/>
          <w:sz w:val="28"/>
          <w:szCs w:val="28"/>
        </w:rPr>
        <w:t>cộng</w:t>
      </w:r>
      <w:r w:rsidR="00BA3CDF" w:rsidRPr="0090684A">
        <w:rPr>
          <w:rFonts w:ascii="Arial" w:hAnsi="Arial" w:cs="Arial"/>
          <w:color w:val="FF0000"/>
          <w:sz w:val="28"/>
          <w:szCs w:val="28"/>
        </w:rPr>
        <w:t xml:space="preserve"> tổng số </w:t>
      </w:r>
      <w:r w:rsidR="00C06920" w:rsidRPr="0090684A">
        <w:rPr>
          <w:rFonts w:ascii="Arial" w:hAnsi="Arial" w:cs="Arial"/>
          <w:color w:val="FF0000"/>
          <w:sz w:val="28"/>
          <w:szCs w:val="28"/>
        </w:rPr>
        <w:t xml:space="preserve">mới </w:t>
      </w:r>
      <w:r w:rsidR="00BA3CDF" w:rsidRPr="0090684A">
        <w:rPr>
          <w:rFonts w:ascii="Arial" w:hAnsi="Arial" w:cs="Arial"/>
          <w:color w:val="FF0000"/>
          <w:sz w:val="28"/>
          <w:szCs w:val="28"/>
        </w:rPr>
        <w:t>có thai của quý 2</w:t>
      </w:r>
    </w:p>
    <w:p w14:paraId="5ED96279" w14:textId="5B956998" w:rsidR="009E0FCD" w:rsidRPr="0090684A" w:rsidRDefault="00B73D4B" w:rsidP="009E0FCD">
      <w:pPr>
        <w:pStyle w:val="ListParagraph"/>
        <w:numPr>
          <w:ilvl w:val="0"/>
          <w:numId w:val="40"/>
        </w:numPr>
        <w:tabs>
          <w:tab w:val="left" w:pos="0"/>
        </w:tabs>
        <w:spacing w:after="0" w:line="264" w:lineRule="auto"/>
        <w:ind w:left="1134"/>
        <w:jc w:val="both"/>
        <w:rPr>
          <w:rFonts w:ascii="Arial" w:hAnsi="Arial" w:cs="Arial"/>
          <w:color w:val="FF0000"/>
          <w:sz w:val="28"/>
          <w:szCs w:val="28"/>
        </w:rPr>
      </w:pPr>
      <w:r w:rsidRPr="0090684A">
        <w:rPr>
          <w:rFonts w:ascii="Arial" w:hAnsi="Arial" w:cs="Arial"/>
          <w:color w:val="FF0000"/>
          <w:sz w:val="28"/>
          <w:szCs w:val="28"/>
        </w:rPr>
        <w:t xml:space="preserve">Báo cáo </w:t>
      </w:r>
      <w:r w:rsidR="009E0FCD" w:rsidRPr="0090684A">
        <w:rPr>
          <w:rFonts w:ascii="Arial" w:hAnsi="Arial" w:cs="Arial"/>
          <w:color w:val="FF0000"/>
          <w:sz w:val="28"/>
          <w:szCs w:val="28"/>
        </w:rPr>
        <w:t xml:space="preserve">9 tháng = số mới có thai của kỳ 6 tháng </w:t>
      </w:r>
      <w:r w:rsidR="007F0D88" w:rsidRPr="0090684A">
        <w:rPr>
          <w:rFonts w:ascii="Arial" w:hAnsi="Arial" w:cs="Arial"/>
          <w:color w:val="FF0000"/>
          <w:sz w:val="28"/>
          <w:szCs w:val="28"/>
        </w:rPr>
        <w:t>cộng</w:t>
      </w:r>
      <w:r w:rsidR="009E0FCD" w:rsidRPr="0090684A">
        <w:rPr>
          <w:rFonts w:ascii="Arial" w:hAnsi="Arial" w:cs="Arial"/>
          <w:color w:val="FF0000"/>
          <w:sz w:val="28"/>
          <w:szCs w:val="28"/>
        </w:rPr>
        <w:t xml:space="preserve"> tổng số mới có thai của quý 3.</w:t>
      </w:r>
    </w:p>
    <w:p w14:paraId="54A3A4EE" w14:textId="2F98A7C0" w:rsidR="009E0FCD" w:rsidRPr="0090684A" w:rsidRDefault="00B73D4B" w:rsidP="009E0FCD">
      <w:pPr>
        <w:pStyle w:val="ListParagraph"/>
        <w:numPr>
          <w:ilvl w:val="0"/>
          <w:numId w:val="40"/>
        </w:numPr>
        <w:tabs>
          <w:tab w:val="left" w:pos="0"/>
        </w:tabs>
        <w:spacing w:after="0" w:line="264" w:lineRule="auto"/>
        <w:ind w:left="1134"/>
        <w:jc w:val="both"/>
        <w:rPr>
          <w:rFonts w:ascii="Arial" w:hAnsi="Arial" w:cs="Arial"/>
          <w:color w:val="FF0000"/>
          <w:sz w:val="28"/>
          <w:szCs w:val="28"/>
        </w:rPr>
      </w:pPr>
      <w:r w:rsidRPr="0090684A">
        <w:rPr>
          <w:rFonts w:ascii="Arial" w:hAnsi="Arial" w:cs="Arial"/>
          <w:color w:val="FF0000"/>
          <w:sz w:val="28"/>
          <w:szCs w:val="28"/>
        </w:rPr>
        <w:t xml:space="preserve">Báo cáo </w:t>
      </w:r>
      <w:r w:rsidR="009E0FCD" w:rsidRPr="0090684A">
        <w:rPr>
          <w:rFonts w:ascii="Arial" w:hAnsi="Arial" w:cs="Arial"/>
          <w:color w:val="FF0000"/>
          <w:sz w:val="28"/>
          <w:szCs w:val="28"/>
        </w:rPr>
        <w:t xml:space="preserve">12 tháng = số mới có thai của kỳ 9 tháng </w:t>
      </w:r>
      <w:r w:rsidR="007F0D88" w:rsidRPr="0090684A">
        <w:rPr>
          <w:rFonts w:ascii="Arial" w:hAnsi="Arial" w:cs="Arial"/>
          <w:color w:val="FF0000"/>
          <w:sz w:val="28"/>
          <w:szCs w:val="28"/>
        </w:rPr>
        <w:t>cộng</w:t>
      </w:r>
      <w:r w:rsidR="009E0FCD" w:rsidRPr="0090684A">
        <w:rPr>
          <w:rFonts w:ascii="Arial" w:hAnsi="Arial" w:cs="Arial"/>
          <w:color w:val="FF0000"/>
          <w:sz w:val="28"/>
          <w:szCs w:val="28"/>
        </w:rPr>
        <w:t xml:space="preserve"> tổng số mới có thai của quý 4.</w:t>
      </w:r>
    </w:p>
    <w:p w14:paraId="5FECC366" w14:textId="595A16DC" w:rsidR="003D5A2A" w:rsidRPr="0090684A" w:rsidRDefault="003D5A2A" w:rsidP="003D5A2A">
      <w:pPr>
        <w:tabs>
          <w:tab w:val="left" w:pos="0"/>
        </w:tabs>
        <w:spacing w:after="0" w:line="264" w:lineRule="auto"/>
        <w:ind w:firstLine="567"/>
        <w:jc w:val="both"/>
        <w:rPr>
          <w:rFonts w:ascii="Arial" w:hAnsi="Arial" w:cs="Arial"/>
          <w:color w:val="FF0000"/>
          <w:sz w:val="28"/>
          <w:szCs w:val="28"/>
        </w:rPr>
      </w:pPr>
      <w:r w:rsidRPr="0090684A">
        <w:rPr>
          <w:rFonts w:ascii="Arial" w:hAnsi="Arial" w:cs="Arial"/>
          <w:color w:val="FF0000"/>
          <w:sz w:val="28"/>
          <w:szCs w:val="28"/>
        </w:rPr>
        <w:t xml:space="preserve">- </w:t>
      </w:r>
      <w:r w:rsidRPr="0090684A">
        <w:rPr>
          <w:rFonts w:ascii="Arial" w:hAnsi="Arial" w:cs="Arial"/>
          <w:snapToGrid w:val="0"/>
          <w:color w:val="FF0000"/>
          <w:sz w:val="28"/>
          <w:szCs w:val="28"/>
        </w:rPr>
        <w:t>Đối</w:t>
      </w:r>
      <w:r w:rsidRPr="0090684A">
        <w:rPr>
          <w:rFonts w:ascii="Arial" w:hAnsi="Arial" w:cs="Arial"/>
          <w:color w:val="FF0000"/>
          <w:sz w:val="28"/>
          <w:szCs w:val="28"/>
        </w:rPr>
        <w:t xml:space="preserve"> với phần mềm: </w:t>
      </w:r>
      <w:r w:rsidR="000E3699" w:rsidRPr="000B39D4">
        <w:rPr>
          <w:rFonts w:ascii="Arial" w:hAnsi="Arial" w:cs="Arial"/>
          <w:color w:val="FF0000"/>
          <w:sz w:val="28"/>
          <w:szCs w:val="28"/>
        </w:rPr>
        <w:t xml:space="preserve">Nhập số phụ nữ mới được phát hiện có thai của </w:t>
      </w:r>
      <w:r w:rsidR="000D6A70" w:rsidRPr="000B39D4">
        <w:rPr>
          <w:rFonts w:ascii="Arial" w:hAnsi="Arial" w:cs="Arial"/>
          <w:color w:val="FF0000"/>
          <w:sz w:val="28"/>
          <w:szCs w:val="28"/>
        </w:rPr>
        <w:t>từng tháng</w:t>
      </w:r>
      <w:r w:rsidR="000E3699" w:rsidRPr="000B39D4">
        <w:rPr>
          <w:rFonts w:ascii="Arial" w:hAnsi="Arial" w:cs="Arial"/>
          <w:color w:val="FF0000"/>
          <w:sz w:val="28"/>
          <w:szCs w:val="28"/>
        </w:rPr>
        <w:t>, phần mềm tự động cộng tổng của các kỳ</w:t>
      </w:r>
    </w:p>
    <w:p w14:paraId="48B32EB7" w14:textId="77777777" w:rsidR="004331BA" w:rsidRPr="0090684A" w:rsidRDefault="004331BA" w:rsidP="004331BA">
      <w:pPr>
        <w:tabs>
          <w:tab w:val="left" w:pos="0"/>
        </w:tabs>
        <w:spacing w:after="0" w:line="264" w:lineRule="auto"/>
        <w:ind w:firstLine="567"/>
        <w:jc w:val="both"/>
        <w:rPr>
          <w:rFonts w:ascii="Arial" w:hAnsi="Arial" w:cs="Arial"/>
          <w:snapToGrid w:val="0"/>
          <w:color w:val="FF0000"/>
          <w:sz w:val="28"/>
          <w:szCs w:val="28"/>
        </w:rPr>
      </w:pPr>
      <w:r w:rsidRPr="000B39D4">
        <w:rPr>
          <w:rFonts w:ascii="Arial" w:hAnsi="Arial" w:cs="Arial"/>
          <w:color w:val="FF0000"/>
          <w:sz w:val="28"/>
          <w:szCs w:val="28"/>
        </w:rPr>
        <w:t>- Khi thống kê số p</w:t>
      </w:r>
      <w:r w:rsidRPr="0090684A">
        <w:rPr>
          <w:rFonts w:ascii="Arial" w:hAnsi="Arial" w:cs="Arial"/>
          <w:snapToGrid w:val="0"/>
          <w:color w:val="FF0000"/>
          <w:sz w:val="28"/>
          <w:szCs w:val="28"/>
        </w:rPr>
        <w:t xml:space="preserve">hụ nữ mới có thai </w:t>
      </w:r>
      <w:r w:rsidRPr="0090684A">
        <w:rPr>
          <w:rFonts w:ascii="Arial" w:hAnsi="Arial" w:cs="Arial"/>
          <w:b/>
          <w:snapToGrid w:val="0"/>
          <w:color w:val="FF0000"/>
          <w:sz w:val="28"/>
          <w:szCs w:val="28"/>
        </w:rPr>
        <w:t>KHÔNG</w:t>
      </w:r>
      <w:r w:rsidRPr="0090684A">
        <w:rPr>
          <w:rFonts w:ascii="Arial" w:hAnsi="Arial" w:cs="Arial"/>
          <w:snapToGrid w:val="0"/>
          <w:color w:val="FF0000"/>
          <w:sz w:val="28"/>
          <w:szCs w:val="28"/>
        </w:rPr>
        <w:t xml:space="preserve"> trừ đi số phụ nữ đã đẻ và số phá thai trong kỳ báo cáo</w:t>
      </w:r>
    </w:p>
    <w:p w14:paraId="4C9D32AD" w14:textId="77777777" w:rsidR="004331BA" w:rsidRPr="0090684A" w:rsidRDefault="004331BA" w:rsidP="00802153">
      <w:pPr>
        <w:tabs>
          <w:tab w:val="left" w:pos="0"/>
        </w:tabs>
        <w:spacing w:after="0" w:line="264" w:lineRule="auto"/>
        <w:ind w:firstLine="567"/>
        <w:jc w:val="both"/>
        <w:rPr>
          <w:rFonts w:ascii="Arial" w:hAnsi="Arial" w:cs="Arial"/>
          <w:snapToGrid w:val="0"/>
          <w:color w:val="FF0000"/>
          <w:sz w:val="12"/>
          <w:szCs w:val="28"/>
        </w:rPr>
      </w:pPr>
    </w:p>
    <w:p w14:paraId="24296411" w14:textId="77777777" w:rsidR="003205E8" w:rsidRPr="0090684A" w:rsidRDefault="003205E8" w:rsidP="003205E8">
      <w:pPr>
        <w:tabs>
          <w:tab w:val="left" w:pos="0"/>
        </w:tabs>
        <w:spacing w:after="0" w:line="264" w:lineRule="auto"/>
        <w:ind w:firstLine="567"/>
        <w:jc w:val="both"/>
        <w:rPr>
          <w:rFonts w:ascii="Arial" w:hAnsi="Arial" w:cs="Arial"/>
          <w:snapToGrid w:val="0"/>
          <w:color w:val="FF0000"/>
          <w:sz w:val="28"/>
          <w:szCs w:val="28"/>
        </w:rPr>
      </w:pPr>
      <w:r w:rsidRPr="0090684A">
        <w:rPr>
          <w:rFonts w:ascii="Arial" w:hAnsi="Arial" w:cs="Arial"/>
          <w:snapToGrid w:val="0"/>
          <w:color w:val="FF0000"/>
          <w:sz w:val="28"/>
          <w:szCs w:val="28"/>
        </w:rPr>
        <w:t>1.1. Trong đó vị thành niên mới có thai: Ghi số phụ nữ từ 10-19 tuổi mới được phát hiện có thai của xã/phường vào cột 3 (tương tự như trên)</w:t>
      </w:r>
    </w:p>
    <w:p w14:paraId="6F76A697" w14:textId="77777777" w:rsidR="003205E8" w:rsidRPr="0090684A" w:rsidRDefault="003205E8" w:rsidP="00802153">
      <w:pPr>
        <w:tabs>
          <w:tab w:val="left" w:pos="0"/>
        </w:tabs>
        <w:spacing w:after="0" w:line="264" w:lineRule="auto"/>
        <w:ind w:firstLine="567"/>
        <w:jc w:val="both"/>
        <w:rPr>
          <w:rFonts w:ascii="Arial" w:hAnsi="Arial" w:cs="Arial"/>
          <w:i/>
          <w:snapToGrid w:val="0"/>
          <w:color w:val="FF0000"/>
          <w:sz w:val="12"/>
          <w:szCs w:val="28"/>
        </w:rPr>
      </w:pPr>
    </w:p>
    <w:p w14:paraId="5E65B0C9" w14:textId="0723C41A" w:rsidR="006D428F" w:rsidRPr="0090684A" w:rsidRDefault="004331BA" w:rsidP="00802153">
      <w:pPr>
        <w:tabs>
          <w:tab w:val="left" w:pos="0"/>
        </w:tabs>
        <w:spacing w:after="0" w:line="264" w:lineRule="auto"/>
        <w:ind w:firstLine="567"/>
        <w:jc w:val="both"/>
        <w:rPr>
          <w:rFonts w:ascii="Arial" w:hAnsi="Arial" w:cs="Arial"/>
          <w:snapToGrid w:val="0"/>
          <w:color w:val="FF0000"/>
          <w:sz w:val="28"/>
          <w:szCs w:val="28"/>
        </w:rPr>
      </w:pPr>
      <w:r w:rsidRPr="0090684A">
        <w:rPr>
          <w:rFonts w:ascii="Arial" w:hAnsi="Arial" w:cs="Arial"/>
          <w:i/>
          <w:snapToGrid w:val="0"/>
          <w:color w:val="FF0000"/>
          <w:sz w:val="28"/>
          <w:szCs w:val="28"/>
        </w:rPr>
        <w:t>2</w:t>
      </w:r>
      <w:r w:rsidR="00904532" w:rsidRPr="0090684A">
        <w:rPr>
          <w:rFonts w:ascii="Arial" w:hAnsi="Arial" w:cs="Arial"/>
          <w:i/>
          <w:snapToGrid w:val="0"/>
          <w:color w:val="FF0000"/>
          <w:sz w:val="28"/>
          <w:szCs w:val="28"/>
        </w:rPr>
        <w:t xml:space="preserve">. </w:t>
      </w:r>
      <w:r w:rsidR="00ED18B7" w:rsidRPr="0090684A">
        <w:rPr>
          <w:rFonts w:ascii="Arial" w:hAnsi="Arial" w:cs="Arial"/>
          <w:i/>
          <w:snapToGrid w:val="0"/>
          <w:color w:val="FF0000"/>
          <w:sz w:val="28"/>
          <w:szCs w:val="28"/>
        </w:rPr>
        <w:t>Tổng s</w:t>
      </w:r>
      <w:r w:rsidR="002829AC" w:rsidRPr="0090684A">
        <w:rPr>
          <w:rFonts w:ascii="Arial" w:hAnsi="Arial" w:cs="Arial"/>
          <w:i/>
          <w:snapToGrid w:val="0"/>
          <w:color w:val="FF0000"/>
          <w:sz w:val="28"/>
          <w:szCs w:val="28"/>
        </w:rPr>
        <w:t>ố phụ nữ có thai:</w:t>
      </w:r>
      <w:r w:rsidR="002829AC" w:rsidRPr="0090684A">
        <w:rPr>
          <w:rFonts w:ascii="Arial" w:hAnsi="Arial" w:cs="Arial"/>
          <w:snapToGrid w:val="0"/>
          <w:color w:val="FF0000"/>
          <w:sz w:val="28"/>
          <w:szCs w:val="28"/>
        </w:rPr>
        <w:t xml:space="preserve"> </w:t>
      </w:r>
      <w:r w:rsidR="0031118B" w:rsidRPr="0090684A">
        <w:rPr>
          <w:rFonts w:ascii="Arial" w:hAnsi="Arial" w:cs="Arial"/>
          <w:snapToGrid w:val="0"/>
          <w:color w:val="FF0000"/>
          <w:sz w:val="28"/>
          <w:szCs w:val="28"/>
        </w:rPr>
        <w:t xml:space="preserve">Ghi tổng số phụ nữ có thai của xã phường trong thời kỳ báo cáo vào cột 3 </w:t>
      </w:r>
    </w:p>
    <w:p w14:paraId="4803BB7F" w14:textId="4440F009" w:rsidR="00562C81" w:rsidRPr="0090684A" w:rsidRDefault="00562C81" w:rsidP="00562C81">
      <w:pPr>
        <w:pStyle w:val="ListParagraph"/>
        <w:spacing w:after="0" w:line="264" w:lineRule="auto"/>
        <w:ind w:left="0" w:firstLine="567"/>
        <w:jc w:val="both"/>
        <w:rPr>
          <w:rFonts w:ascii="Arial" w:hAnsi="Arial" w:cs="Arial"/>
          <w:bCs/>
          <w:color w:val="FF0000"/>
          <w:sz w:val="28"/>
          <w:szCs w:val="28"/>
        </w:rPr>
      </w:pPr>
      <w:r w:rsidRPr="0090684A">
        <w:rPr>
          <w:rFonts w:ascii="Arial" w:hAnsi="Arial" w:cs="Arial"/>
          <w:bCs/>
          <w:color w:val="FF0000"/>
          <w:sz w:val="28"/>
          <w:szCs w:val="28"/>
        </w:rPr>
        <w:t>Đây là chỉ số địa phương cần có để báo cáo Sở Y tế, phục vụ nhu cầu quản lý của địa phương và để làm mẫu số cho tính toán một số chỉ số y tế.</w:t>
      </w:r>
    </w:p>
    <w:p w14:paraId="4F9555CF" w14:textId="77777777" w:rsidR="004F0177" w:rsidRPr="0090684A" w:rsidRDefault="004F0177" w:rsidP="004F0177">
      <w:pPr>
        <w:tabs>
          <w:tab w:val="left" w:pos="0"/>
        </w:tabs>
        <w:spacing w:after="0" w:line="264" w:lineRule="auto"/>
        <w:ind w:firstLine="567"/>
        <w:jc w:val="both"/>
        <w:rPr>
          <w:rFonts w:ascii="Arial" w:hAnsi="Arial" w:cs="Arial"/>
          <w:snapToGrid w:val="0"/>
          <w:color w:val="FF0000"/>
          <w:sz w:val="28"/>
          <w:szCs w:val="28"/>
        </w:rPr>
      </w:pPr>
      <w:r w:rsidRPr="0090684A">
        <w:rPr>
          <w:rFonts w:ascii="Arial" w:hAnsi="Arial" w:cs="Arial"/>
          <w:snapToGrid w:val="0"/>
          <w:color w:val="FF0000"/>
          <w:sz w:val="28"/>
          <w:szCs w:val="28"/>
        </w:rPr>
        <w:t xml:space="preserve">Cách ghi: </w:t>
      </w:r>
    </w:p>
    <w:p w14:paraId="41D05BA3" w14:textId="3DE8C3CA" w:rsidR="002C4026" w:rsidRPr="0090684A" w:rsidRDefault="002C4026" w:rsidP="002C4026">
      <w:pPr>
        <w:tabs>
          <w:tab w:val="left" w:pos="0"/>
        </w:tabs>
        <w:spacing w:after="0" w:line="264" w:lineRule="auto"/>
        <w:ind w:firstLine="567"/>
        <w:jc w:val="both"/>
        <w:rPr>
          <w:rFonts w:ascii="Arial" w:hAnsi="Arial" w:cs="Arial"/>
          <w:color w:val="FF0000"/>
          <w:sz w:val="28"/>
          <w:szCs w:val="28"/>
        </w:rPr>
      </w:pPr>
      <w:r w:rsidRPr="0090684A">
        <w:rPr>
          <w:rFonts w:ascii="Arial" w:hAnsi="Arial" w:cs="Arial"/>
          <w:color w:val="FF0000"/>
          <w:sz w:val="28"/>
          <w:szCs w:val="28"/>
        </w:rPr>
        <w:t xml:space="preserve">- Đối với báo cáo giấy: kỳ báo cáo 3 tháng đầu điền số </w:t>
      </w:r>
      <w:r w:rsidR="00633473">
        <w:rPr>
          <w:rFonts w:ascii="Arial" w:hAnsi="Arial" w:cs="Arial"/>
          <w:color w:val="FF0000"/>
          <w:sz w:val="28"/>
          <w:szCs w:val="28"/>
        </w:rPr>
        <w:t>phụ nữ</w:t>
      </w:r>
      <w:r w:rsidR="00B00183">
        <w:rPr>
          <w:rFonts w:ascii="Arial" w:hAnsi="Arial" w:cs="Arial"/>
          <w:color w:val="FF0000"/>
          <w:sz w:val="28"/>
          <w:szCs w:val="28"/>
        </w:rPr>
        <w:t xml:space="preserve"> </w:t>
      </w:r>
      <w:r w:rsidRPr="0090684A">
        <w:rPr>
          <w:rFonts w:ascii="Arial" w:hAnsi="Arial" w:cs="Arial"/>
          <w:color w:val="FF0000"/>
          <w:sz w:val="28"/>
          <w:szCs w:val="28"/>
        </w:rPr>
        <w:t>có thai của 3 tháng đầu, các kỳ báo cáo sau thì cộng dồn</w:t>
      </w:r>
      <w:r w:rsidR="00C80B68" w:rsidRPr="0090684A">
        <w:rPr>
          <w:rFonts w:ascii="Arial" w:hAnsi="Arial" w:cs="Arial"/>
          <w:color w:val="FF0000"/>
          <w:sz w:val="28"/>
          <w:szCs w:val="28"/>
        </w:rPr>
        <w:t>, cụ thể như sau:</w:t>
      </w:r>
    </w:p>
    <w:p w14:paraId="78BBEFA5" w14:textId="7AA01D30" w:rsidR="00E72B0D" w:rsidRPr="0090684A" w:rsidRDefault="007F0D88" w:rsidP="00824E97">
      <w:pPr>
        <w:pStyle w:val="ListParagraph"/>
        <w:numPr>
          <w:ilvl w:val="0"/>
          <w:numId w:val="40"/>
        </w:numPr>
        <w:tabs>
          <w:tab w:val="left" w:pos="0"/>
        </w:tabs>
        <w:spacing w:after="0" w:line="264" w:lineRule="auto"/>
        <w:ind w:left="1134"/>
        <w:jc w:val="both"/>
        <w:rPr>
          <w:rFonts w:ascii="Arial" w:hAnsi="Arial" w:cs="Arial"/>
          <w:snapToGrid w:val="0"/>
          <w:color w:val="FF0000"/>
          <w:sz w:val="28"/>
          <w:szCs w:val="28"/>
        </w:rPr>
      </w:pPr>
      <w:r w:rsidRPr="0090684A">
        <w:rPr>
          <w:rFonts w:ascii="Arial" w:hAnsi="Arial" w:cs="Arial"/>
          <w:color w:val="FF0000"/>
          <w:sz w:val="28"/>
          <w:szCs w:val="28"/>
        </w:rPr>
        <w:t xml:space="preserve">Số có thai của kỳ 3 tháng đầu = </w:t>
      </w:r>
      <w:r w:rsidR="00BC0D35" w:rsidRPr="0090684A">
        <w:rPr>
          <w:rFonts w:ascii="Arial" w:hAnsi="Arial" w:cs="Arial"/>
          <w:color w:val="FF0000"/>
          <w:sz w:val="28"/>
          <w:szCs w:val="28"/>
        </w:rPr>
        <w:t xml:space="preserve">số còn đang mang thai </w:t>
      </w:r>
      <w:r w:rsidR="00B00183">
        <w:rPr>
          <w:rFonts w:ascii="Arial" w:hAnsi="Arial" w:cs="Arial"/>
          <w:color w:val="FF0000"/>
          <w:sz w:val="28"/>
          <w:szCs w:val="28"/>
        </w:rPr>
        <w:t>ở thời điểm cuối năm trước</w:t>
      </w:r>
      <w:r w:rsidR="00BC0D35" w:rsidRPr="0090684A">
        <w:rPr>
          <w:rFonts w:ascii="Arial" w:hAnsi="Arial" w:cs="Arial"/>
          <w:color w:val="FF0000"/>
          <w:sz w:val="28"/>
          <w:szCs w:val="28"/>
        </w:rPr>
        <w:t xml:space="preserve"> (= </w:t>
      </w:r>
      <w:r w:rsidR="006D428F" w:rsidRPr="0090684A">
        <w:rPr>
          <w:rFonts w:ascii="Arial" w:hAnsi="Arial" w:cs="Arial"/>
          <w:color w:val="FF0000"/>
          <w:sz w:val="28"/>
          <w:szCs w:val="28"/>
        </w:rPr>
        <w:t>tổng s</w:t>
      </w:r>
      <w:r w:rsidR="00E72B0D" w:rsidRPr="0090684A">
        <w:rPr>
          <w:rFonts w:ascii="Arial" w:hAnsi="Arial" w:cs="Arial"/>
          <w:color w:val="FF0000"/>
          <w:sz w:val="28"/>
          <w:szCs w:val="28"/>
        </w:rPr>
        <w:t xml:space="preserve">ố có thai </w:t>
      </w:r>
      <w:r w:rsidR="006D428F" w:rsidRPr="0090684A">
        <w:rPr>
          <w:rFonts w:ascii="Arial" w:hAnsi="Arial" w:cs="Arial"/>
          <w:color w:val="FF0000"/>
          <w:sz w:val="28"/>
          <w:szCs w:val="28"/>
        </w:rPr>
        <w:t>của năm trước trừ số đã đẻ của năm trước</w:t>
      </w:r>
      <w:r w:rsidR="00BC0D35" w:rsidRPr="0090684A">
        <w:rPr>
          <w:rFonts w:ascii="Arial" w:hAnsi="Arial" w:cs="Arial"/>
          <w:color w:val="FF0000"/>
          <w:sz w:val="28"/>
          <w:szCs w:val="28"/>
        </w:rPr>
        <w:t>)</w:t>
      </w:r>
      <w:r w:rsidR="006D428F" w:rsidRPr="0090684A">
        <w:rPr>
          <w:rFonts w:ascii="Arial" w:hAnsi="Arial" w:cs="Arial"/>
          <w:color w:val="FF0000"/>
          <w:sz w:val="28"/>
          <w:szCs w:val="28"/>
        </w:rPr>
        <w:t xml:space="preserve"> </w:t>
      </w:r>
      <w:r w:rsidR="00E72B0D" w:rsidRPr="0090684A">
        <w:rPr>
          <w:rFonts w:ascii="Arial" w:hAnsi="Arial" w:cs="Arial"/>
          <w:color w:val="FF0000"/>
          <w:sz w:val="28"/>
          <w:szCs w:val="28"/>
        </w:rPr>
        <w:t xml:space="preserve">cộng số mới có thai </w:t>
      </w:r>
      <w:r w:rsidR="0043339B" w:rsidRPr="0090684A">
        <w:rPr>
          <w:rFonts w:ascii="Arial" w:hAnsi="Arial" w:cs="Arial"/>
          <w:color w:val="FF0000"/>
          <w:sz w:val="28"/>
          <w:szCs w:val="28"/>
        </w:rPr>
        <w:t>của</w:t>
      </w:r>
      <w:r w:rsidR="00E72B0D" w:rsidRPr="0090684A">
        <w:rPr>
          <w:rFonts w:ascii="Arial" w:hAnsi="Arial" w:cs="Arial"/>
          <w:color w:val="FF0000"/>
          <w:sz w:val="28"/>
          <w:szCs w:val="28"/>
        </w:rPr>
        <w:t xml:space="preserve"> </w:t>
      </w:r>
      <w:r w:rsidR="00BB2D99" w:rsidRPr="0090684A">
        <w:rPr>
          <w:rFonts w:ascii="Arial" w:hAnsi="Arial" w:cs="Arial"/>
          <w:color w:val="FF0000"/>
          <w:sz w:val="28"/>
          <w:szCs w:val="28"/>
        </w:rPr>
        <w:t>quý 1</w:t>
      </w:r>
      <w:r w:rsidR="00E72B0D" w:rsidRPr="0090684A">
        <w:rPr>
          <w:rFonts w:ascii="Arial" w:hAnsi="Arial" w:cs="Arial"/>
          <w:color w:val="FF0000"/>
          <w:sz w:val="28"/>
          <w:szCs w:val="28"/>
        </w:rPr>
        <w:t>.</w:t>
      </w:r>
    </w:p>
    <w:p w14:paraId="467DE6AB" w14:textId="50DFFCF5" w:rsidR="00562C81" w:rsidRPr="0090684A" w:rsidRDefault="009E179B" w:rsidP="00562C81">
      <w:pPr>
        <w:pStyle w:val="ListParagraph"/>
        <w:numPr>
          <w:ilvl w:val="0"/>
          <w:numId w:val="40"/>
        </w:numPr>
        <w:tabs>
          <w:tab w:val="left" w:pos="0"/>
        </w:tabs>
        <w:spacing w:after="0" w:line="264" w:lineRule="auto"/>
        <w:ind w:left="1134"/>
        <w:jc w:val="both"/>
        <w:rPr>
          <w:rFonts w:ascii="Arial" w:hAnsi="Arial" w:cs="Arial"/>
          <w:color w:val="FF0000"/>
          <w:sz w:val="28"/>
          <w:szCs w:val="28"/>
        </w:rPr>
      </w:pPr>
      <w:r w:rsidRPr="0090684A">
        <w:rPr>
          <w:rFonts w:ascii="Arial" w:hAnsi="Arial" w:cs="Arial"/>
          <w:color w:val="FF0000"/>
          <w:sz w:val="28"/>
          <w:szCs w:val="28"/>
        </w:rPr>
        <w:t>Số có thai của k</w:t>
      </w:r>
      <w:r w:rsidR="00562C81" w:rsidRPr="0090684A">
        <w:rPr>
          <w:rFonts w:ascii="Arial" w:hAnsi="Arial" w:cs="Arial"/>
          <w:color w:val="FF0000"/>
          <w:sz w:val="28"/>
          <w:szCs w:val="28"/>
        </w:rPr>
        <w:t xml:space="preserve">ỳ 6 tháng = số phụ nữ có thai của kỳ 3 tháng đầu cộng số mới có thai </w:t>
      </w:r>
      <w:r w:rsidR="00AE1A80" w:rsidRPr="0090684A">
        <w:rPr>
          <w:rFonts w:ascii="Arial" w:hAnsi="Arial" w:cs="Arial"/>
          <w:color w:val="FF0000"/>
          <w:sz w:val="28"/>
          <w:szCs w:val="28"/>
        </w:rPr>
        <w:t>của</w:t>
      </w:r>
      <w:r w:rsidR="00562C81" w:rsidRPr="0090684A">
        <w:rPr>
          <w:rFonts w:ascii="Arial" w:hAnsi="Arial" w:cs="Arial"/>
          <w:color w:val="FF0000"/>
          <w:sz w:val="28"/>
          <w:szCs w:val="28"/>
        </w:rPr>
        <w:t xml:space="preserve"> quý 2.</w:t>
      </w:r>
    </w:p>
    <w:p w14:paraId="422BADB8" w14:textId="6786CCC4" w:rsidR="00562C81" w:rsidRPr="0090684A" w:rsidRDefault="009E179B" w:rsidP="00562C81">
      <w:pPr>
        <w:pStyle w:val="ListParagraph"/>
        <w:numPr>
          <w:ilvl w:val="0"/>
          <w:numId w:val="40"/>
        </w:numPr>
        <w:tabs>
          <w:tab w:val="left" w:pos="0"/>
        </w:tabs>
        <w:spacing w:after="0" w:line="264" w:lineRule="auto"/>
        <w:ind w:left="1134"/>
        <w:jc w:val="both"/>
        <w:rPr>
          <w:rFonts w:ascii="Arial" w:hAnsi="Arial" w:cs="Arial"/>
          <w:color w:val="FF0000"/>
          <w:sz w:val="28"/>
          <w:szCs w:val="28"/>
        </w:rPr>
      </w:pPr>
      <w:r w:rsidRPr="0090684A">
        <w:rPr>
          <w:rFonts w:ascii="Arial" w:hAnsi="Arial" w:cs="Arial"/>
          <w:color w:val="FF0000"/>
          <w:sz w:val="28"/>
          <w:szCs w:val="28"/>
        </w:rPr>
        <w:lastRenderedPageBreak/>
        <w:t>Số có thai của k</w:t>
      </w:r>
      <w:r w:rsidR="00562C81" w:rsidRPr="0090684A">
        <w:rPr>
          <w:rFonts w:ascii="Arial" w:hAnsi="Arial" w:cs="Arial"/>
          <w:color w:val="FF0000"/>
          <w:sz w:val="28"/>
          <w:szCs w:val="28"/>
        </w:rPr>
        <w:t xml:space="preserve">ỳ 9 tháng = số phụ nữ có thai của kỳ </w:t>
      </w:r>
      <w:r w:rsidR="00805A7F" w:rsidRPr="0090684A">
        <w:rPr>
          <w:rFonts w:ascii="Arial" w:hAnsi="Arial" w:cs="Arial"/>
          <w:color w:val="FF0000"/>
          <w:sz w:val="28"/>
          <w:szCs w:val="28"/>
        </w:rPr>
        <w:t>6 tháng</w:t>
      </w:r>
      <w:r w:rsidR="00562C81" w:rsidRPr="0090684A">
        <w:rPr>
          <w:rFonts w:ascii="Arial" w:hAnsi="Arial" w:cs="Arial"/>
          <w:color w:val="FF0000"/>
          <w:sz w:val="28"/>
          <w:szCs w:val="28"/>
        </w:rPr>
        <w:t xml:space="preserve"> cộng số mới có thai </w:t>
      </w:r>
      <w:r w:rsidR="00AE1A80" w:rsidRPr="0090684A">
        <w:rPr>
          <w:rFonts w:ascii="Arial" w:hAnsi="Arial" w:cs="Arial"/>
          <w:color w:val="FF0000"/>
          <w:sz w:val="28"/>
          <w:szCs w:val="28"/>
        </w:rPr>
        <w:t xml:space="preserve">của </w:t>
      </w:r>
      <w:r w:rsidR="00562C81" w:rsidRPr="0090684A">
        <w:rPr>
          <w:rFonts w:ascii="Arial" w:hAnsi="Arial" w:cs="Arial"/>
          <w:color w:val="FF0000"/>
          <w:sz w:val="28"/>
          <w:szCs w:val="28"/>
        </w:rPr>
        <w:t xml:space="preserve">quý </w:t>
      </w:r>
      <w:r w:rsidR="00805A7F" w:rsidRPr="0090684A">
        <w:rPr>
          <w:rFonts w:ascii="Arial" w:hAnsi="Arial" w:cs="Arial"/>
          <w:color w:val="FF0000"/>
          <w:sz w:val="28"/>
          <w:szCs w:val="28"/>
        </w:rPr>
        <w:t>3</w:t>
      </w:r>
      <w:r w:rsidR="00562C81" w:rsidRPr="0090684A">
        <w:rPr>
          <w:rFonts w:ascii="Arial" w:hAnsi="Arial" w:cs="Arial"/>
          <w:color w:val="FF0000"/>
          <w:sz w:val="28"/>
          <w:szCs w:val="28"/>
        </w:rPr>
        <w:t>.</w:t>
      </w:r>
    </w:p>
    <w:p w14:paraId="6ACFE6E3" w14:textId="683EA3BB" w:rsidR="006D428F" w:rsidRPr="0090684A" w:rsidRDefault="009E179B" w:rsidP="00562C81">
      <w:pPr>
        <w:pStyle w:val="ListParagraph"/>
        <w:numPr>
          <w:ilvl w:val="0"/>
          <w:numId w:val="40"/>
        </w:numPr>
        <w:tabs>
          <w:tab w:val="left" w:pos="0"/>
        </w:tabs>
        <w:spacing w:after="0" w:line="264" w:lineRule="auto"/>
        <w:ind w:left="1134"/>
        <w:jc w:val="both"/>
        <w:rPr>
          <w:rFonts w:ascii="Arial" w:hAnsi="Arial" w:cs="Arial"/>
          <w:color w:val="FF0000"/>
          <w:sz w:val="28"/>
          <w:szCs w:val="28"/>
        </w:rPr>
      </w:pPr>
      <w:r w:rsidRPr="0090684A">
        <w:rPr>
          <w:rFonts w:ascii="Arial" w:hAnsi="Arial" w:cs="Arial"/>
          <w:color w:val="FF0000"/>
          <w:sz w:val="28"/>
          <w:szCs w:val="28"/>
        </w:rPr>
        <w:t>Số có thai của k</w:t>
      </w:r>
      <w:r w:rsidR="006D428F" w:rsidRPr="0090684A">
        <w:rPr>
          <w:rFonts w:ascii="Arial" w:hAnsi="Arial" w:cs="Arial"/>
          <w:color w:val="FF0000"/>
          <w:sz w:val="28"/>
          <w:szCs w:val="28"/>
        </w:rPr>
        <w:t xml:space="preserve">ỳ 12 tháng = số phụ nữ có thai của kỳ </w:t>
      </w:r>
      <w:r w:rsidR="00805A7F" w:rsidRPr="0090684A">
        <w:rPr>
          <w:rFonts w:ascii="Arial" w:hAnsi="Arial" w:cs="Arial"/>
          <w:color w:val="FF0000"/>
          <w:sz w:val="28"/>
          <w:szCs w:val="28"/>
        </w:rPr>
        <w:t>9 tháng</w:t>
      </w:r>
      <w:r w:rsidR="006D428F" w:rsidRPr="0090684A">
        <w:rPr>
          <w:rFonts w:ascii="Arial" w:hAnsi="Arial" w:cs="Arial"/>
          <w:color w:val="FF0000"/>
          <w:sz w:val="28"/>
          <w:szCs w:val="28"/>
        </w:rPr>
        <w:t xml:space="preserve"> cộng số mới có thai </w:t>
      </w:r>
      <w:r w:rsidRPr="0090684A">
        <w:rPr>
          <w:rFonts w:ascii="Arial" w:hAnsi="Arial" w:cs="Arial"/>
          <w:color w:val="FF0000"/>
          <w:sz w:val="28"/>
          <w:szCs w:val="28"/>
        </w:rPr>
        <w:t>của</w:t>
      </w:r>
      <w:r w:rsidR="006D428F" w:rsidRPr="0090684A">
        <w:rPr>
          <w:rFonts w:ascii="Arial" w:hAnsi="Arial" w:cs="Arial"/>
          <w:color w:val="FF0000"/>
          <w:sz w:val="28"/>
          <w:szCs w:val="28"/>
        </w:rPr>
        <w:t xml:space="preserve"> </w:t>
      </w:r>
      <w:r w:rsidR="00BB2D99" w:rsidRPr="0090684A">
        <w:rPr>
          <w:rFonts w:ascii="Arial" w:hAnsi="Arial" w:cs="Arial"/>
          <w:color w:val="FF0000"/>
          <w:sz w:val="28"/>
          <w:szCs w:val="28"/>
        </w:rPr>
        <w:t>quý 4</w:t>
      </w:r>
      <w:r w:rsidR="006D428F" w:rsidRPr="0090684A">
        <w:rPr>
          <w:rFonts w:ascii="Arial" w:hAnsi="Arial" w:cs="Arial"/>
          <w:color w:val="FF0000"/>
          <w:sz w:val="28"/>
          <w:szCs w:val="28"/>
        </w:rPr>
        <w:t>.</w:t>
      </w:r>
    </w:p>
    <w:p w14:paraId="452F40C4" w14:textId="1F493440" w:rsidR="00651302" w:rsidRPr="0090684A" w:rsidRDefault="0029291B" w:rsidP="00E775C1">
      <w:pPr>
        <w:tabs>
          <w:tab w:val="left" w:pos="0"/>
        </w:tabs>
        <w:spacing w:after="0" w:line="264" w:lineRule="auto"/>
        <w:ind w:firstLine="567"/>
        <w:jc w:val="both"/>
        <w:rPr>
          <w:rFonts w:ascii="Arial" w:hAnsi="Arial" w:cs="Arial"/>
          <w:color w:val="FF0000"/>
          <w:sz w:val="28"/>
          <w:szCs w:val="28"/>
        </w:rPr>
      </w:pPr>
      <w:r w:rsidRPr="0090684A">
        <w:rPr>
          <w:rFonts w:ascii="Arial" w:hAnsi="Arial" w:cs="Arial"/>
          <w:snapToGrid w:val="0"/>
          <w:color w:val="FF0000"/>
          <w:sz w:val="28"/>
          <w:szCs w:val="28"/>
        </w:rPr>
        <w:t xml:space="preserve">- </w:t>
      </w:r>
      <w:r w:rsidR="00651302" w:rsidRPr="0090684A">
        <w:rPr>
          <w:rFonts w:ascii="Arial" w:hAnsi="Arial" w:cs="Arial"/>
          <w:snapToGrid w:val="0"/>
          <w:color w:val="FF0000"/>
          <w:sz w:val="28"/>
          <w:szCs w:val="28"/>
        </w:rPr>
        <w:t>Đối</w:t>
      </w:r>
      <w:r w:rsidR="00651302" w:rsidRPr="0090684A">
        <w:rPr>
          <w:rFonts w:ascii="Arial" w:hAnsi="Arial" w:cs="Arial"/>
          <w:color w:val="FF0000"/>
          <w:sz w:val="28"/>
          <w:szCs w:val="28"/>
        </w:rPr>
        <w:t xml:space="preserve"> với phần mềm: </w:t>
      </w:r>
      <w:r w:rsidR="009615B0" w:rsidRPr="000B39D4">
        <w:rPr>
          <w:rFonts w:ascii="Arial" w:hAnsi="Arial" w:cs="Arial"/>
          <w:color w:val="FF0000"/>
          <w:sz w:val="28"/>
          <w:szCs w:val="28"/>
        </w:rPr>
        <w:t>Nhập tổng số phụ nữ có thai của xã phường tính đến thời điểm báo cáo</w:t>
      </w:r>
    </w:p>
    <w:p w14:paraId="3BB34D59" w14:textId="4E3EE8B9" w:rsidR="005F5D1C" w:rsidRPr="0090684A" w:rsidRDefault="005F5D1C" w:rsidP="009624BA">
      <w:pPr>
        <w:pStyle w:val="ListParagraph"/>
        <w:spacing w:after="0" w:line="264" w:lineRule="auto"/>
        <w:ind w:left="0" w:firstLine="720"/>
        <w:jc w:val="both"/>
        <w:rPr>
          <w:rFonts w:ascii="Arial" w:hAnsi="Arial" w:cs="Arial"/>
          <w:bCs/>
          <w:color w:val="FF0000"/>
          <w:sz w:val="12"/>
          <w:szCs w:val="28"/>
        </w:rPr>
      </w:pPr>
    </w:p>
    <w:p w14:paraId="76460CBE" w14:textId="77777777" w:rsidR="003205E8" w:rsidRPr="0090684A" w:rsidRDefault="003205E8" w:rsidP="003205E8">
      <w:pPr>
        <w:tabs>
          <w:tab w:val="left" w:pos="0"/>
        </w:tabs>
        <w:spacing w:after="0" w:line="264" w:lineRule="auto"/>
        <w:ind w:firstLine="567"/>
        <w:jc w:val="both"/>
        <w:rPr>
          <w:rFonts w:ascii="Arial" w:hAnsi="Arial" w:cs="Arial"/>
          <w:snapToGrid w:val="0"/>
          <w:color w:val="FF0000"/>
          <w:sz w:val="28"/>
          <w:szCs w:val="28"/>
        </w:rPr>
      </w:pPr>
      <w:r w:rsidRPr="0090684A">
        <w:rPr>
          <w:rFonts w:ascii="Arial" w:hAnsi="Arial" w:cs="Arial"/>
          <w:i/>
          <w:snapToGrid w:val="0"/>
          <w:color w:val="FF0000"/>
          <w:sz w:val="28"/>
          <w:szCs w:val="28"/>
        </w:rPr>
        <w:t>2.1 Trong đó vị thành niên có thai</w:t>
      </w:r>
      <w:r w:rsidRPr="0090684A">
        <w:rPr>
          <w:rFonts w:ascii="Arial" w:hAnsi="Arial" w:cs="Arial"/>
          <w:snapToGrid w:val="0"/>
          <w:color w:val="FF0000"/>
          <w:sz w:val="28"/>
          <w:szCs w:val="28"/>
        </w:rPr>
        <w:t xml:space="preserve">: Ghi số phụ nữ từ 10-19 tuổi có thai của xã/phường trong kỳ báo cáo vào cột 3 </w:t>
      </w:r>
      <w:r w:rsidRPr="0090684A">
        <w:rPr>
          <w:rFonts w:ascii="Arial" w:hAnsi="Arial" w:cs="Arial"/>
          <w:color w:val="FF0000"/>
          <w:sz w:val="28"/>
          <w:szCs w:val="28"/>
        </w:rPr>
        <w:t>(tương tự như trên)</w:t>
      </w:r>
    </w:p>
    <w:p w14:paraId="5E72DF2A" w14:textId="77777777" w:rsidR="003205E8" w:rsidRPr="0090684A" w:rsidRDefault="003205E8" w:rsidP="009624BA">
      <w:pPr>
        <w:pStyle w:val="ListParagraph"/>
        <w:spacing w:after="0" w:line="264" w:lineRule="auto"/>
        <w:ind w:left="0" w:firstLine="720"/>
        <w:jc w:val="both"/>
        <w:rPr>
          <w:rFonts w:ascii="Arial" w:hAnsi="Arial" w:cs="Arial"/>
          <w:bCs/>
          <w:color w:val="FF0000"/>
          <w:sz w:val="12"/>
          <w:szCs w:val="28"/>
        </w:rPr>
      </w:pPr>
    </w:p>
    <w:p w14:paraId="26485A34" w14:textId="77777777" w:rsidR="001A0E27" w:rsidRPr="0090684A" w:rsidRDefault="001A0E27" w:rsidP="009624BA">
      <w:pPr>
        <w:pStyle w:val="ListParagraph"/>
        <w:spacing w:after="0" w:line="264" w:lineRule="auto"/>
        <w:ind w:left="0" w:firstLine="720"/>
        <w:jc w:val="both"/>
        <w:rPr>
          <w:rFonts w:ascii="Arial" w:hAnsi="Arial" w:cs="Arial"/>
          <w:bCs/>
          <w:color w:val="FF0000"/>
          <w:sz w:val="28"/>
          <w:szCs w:val="28"/>
        </w:rPr>
      </w:pPr>
      <w:r w:rsidRPr="0090684A">
        <w:rPr>
          <w:rFonts w:ascii="Arial" w:hAnsi="Arial" w:cs="Arial"/>
          <w:bCs/>
          <w:color w:val="FF0000"/>
          <w:sz w:val="28"/>
          <w:szCs w:val="28"/>
        </w:rPr>
        <w:t xml:space="preserve">Để thống kê </w:t>
      </w:r>
      <w:r w:rsidR="003F5F54" w:rsidRPr="0090684A">
        <w:rPr>
          <w:rFonts w:ascii="Arial" w:hAnsi="Arial" w:cs="Arial"/>
          <w:bCs/>
          <w:color w:val="FF0000"/>
          <w:sz w:val="28"/>
          <w:szCs w:val="28"/>
        </w:rPr>
        <w:t xml:space="preserve">số </w:t>
      </w:r>
      <w:r w:rsidRPr="0090684A">
        <w:rPr>
          <w:rFonts w:ascii="Arial" w:hAnsi="Arial" w:cs="Arial"/>
          <w:bCs/>
          <w:color w:val="FF0000"/>
          <w:sz w:val="28"/>
          <w:szCs w:val="28"/>
        </w:rPr>
        <w:t>phụ nữ</w:t>
      </w:r>
      <w:r w:rsidR="003F5F54" w:rsidRPr="0090684A">
        <w:rPr>
          <w:rFonts w:ascii="Arial" w:hAnsi="Arial" w:cs="Arial"/>
          <w:bCs/>
          <w:color w:val="FF0000"/>
          <w:sz w:val="28"/>
          <w:szCs w:val="28"/>
        </w:rPr>
        <w:t xml:space="preserve"> có thai, mới có thai</w:t>
      </w:r>
      <w:r w:rsidRPr="0090684A">
        <w:rPr>
          <w:rFonts w:ascii="Arial" w:hAnsi="Arial" w:cs="Arial"/>
          <w:bCs/>
          <w:color w:val="FF0000"/>
          <w:sz w:val="28"/>
          <w:szCs w:val="28"/>
        </w:rPr>
        <w:t>, hãy tham khảo ví dụ sau đây:</w:t>
      </w:r>
    </w:p>
    <w:p w14:paraId="66C2C608" w14:textId="2589CC57" w:rsidR="009624BA" w:rsidRPr="0090684A" w:rsidRDefault="001A0E27" w:rsidP="009624BA">
      <w:pPr>
        <w:pStyle w:val="ListParagraph"/>
        <w:spacing w:after="0" w:line="264" w:lineRule="auto"/>
        <w:ind w:left="0" w:firstLine="720"/>
        <w:jc w:val="both"/>
        <w:rPr>
          <w:rFonts w:ascii="Arial" w:hAnsi="Arial" w:cs="Arial"/>
          <w:bCs/>
          <w:color w:val="FF0000"/>
          <w:sz w:val="28"/>
          <w:szCs w:val="28"/>
        </w:rPr>
      </w:pPr>
      <w:r w:rsidRPr="0090684A">
        <w:rPr>
          <w:rFonts w:ascii="Arial" w:hAnsi="Arial" w:cs="Arial"/>
          <w:bCs/>
          <w:color w:val="FF0000"/>
          <w:sz w:val="28"/>
          <w:szCs w:val="28"/>
        </w:rPr>
        <w:t>T</w:t>
      </w:r>
      <w:r w:rsidR="009624BA" w:rsidRPr="0090684A">
        <w:rPr>
          <w:rFonts w:ascii="Arial" w:hAnsi="Arial" w:cs="Arial"/>
          <w:bCs/>
          <w:color w:val="FF0000"/>
          <w:sz w:val="28"/>
          <w:szCs w:val="28"/>
        </w:rPr>
        <w:t>ại xã X</w:t>
      </w:r>
      <w:r w:rsidRPr="0090684A">
        <w:rPr>
          <w:rFonts w:ascii="Arial" w:hAnsi="Arial" w:cs="Arial"/>
          <w:bCs/>
          <w:color w:val="FF0000"/>
          <w:sz w:val="28"/>
          <w:szCs w:val="28"/>
        </w:rPr>
        <w:t>.</w:t>
      </w:r>
      <w:r w:rsidR="009624BA" w:rsidRPr="0090684A">
        <w:rPr>
          <w:rFonts w:ascii="Arial" w:hAnsi="Arial" w:cs="Arial"/>
          <w:bCs/>
          <w:color w:val="FF0000"/>
          <w:sz w:val="28"/>
          <w:szCs w:val="28"/>
        </w:rPr>
        <w:t>:</w:t>
      </w:r>
    </w:p>
    <w:tbl>
      <w:tblPr>
        <w:tblStyle w:val="TableGrid"/>
        <w:tblW w:w="8647" w:type="dxa"/>
        <w:tblInd w:w="704" w:type="dxa"/>
        <w:tblLook w:val="04A0" w:firstRow="1" w:lastRow="0" w:firstColumn="1" w:lastColumn="0" w:noHBand="0" w:noVBand="1"/>
      </w:tblPr>
      <w:tblGrid>
        <w:gridCol w:w="2552"/>
        <w:gridCol w:w="2268"/>
        <w:gridCol w:w="1559"/>
        <w:gridCol w:w="2268"/>
      </w:tblGrid>
      <w:tr w:rsidR="00BB2D99" w:rsidRPr="0090684A" w14:paraId="6C3B81EB" w14:textId="77777777" w:rsidTr="006A055A">
        <w:trPr>
          <w:trHeight w:val="483"/>
          <w:tblHeader/>
        </w:trPr>
        <w:tc>
          <w:tcPr>
            <w:tcW w:w="2552" w:type="dxa"/>
            <w:tcBorders>
              <w:bottom w:val="single" w:sz="4" w:space="0" w:color="auto"/>
            </w:tcBorders>
            <w:vAlign w:val="center"/>
          </w:tcPr>
          <w:p w14:paraId="59341592" w14:textId="3CBE832F" w:rsidR="001E1C10" w:rsidRPr="0090684A" w:rsidRDefault="00FD3582" w:rsidP="00690F30">
            <w:pPr>
              <w:spacing w:line="288" w:lineRule="auto"/>
              <w:jc w:val="center"/>
              <w:rPr>
                <w:rFonts w:ascii="Arial" w:hAnsi="Arial" w:cs="Arial"/>
                <w:color w:val="FF0000"/>
                <w:sz w:val="24"/>
                <w:szCs w:val="24"/>
                <w:lang w:val="en-US"/>
              </w:rPr>
            </w:pPr>
            <w:r w:rsidRPr="0090684A">
              <w:rPr>
                <w:rFonts w:ascii="Arial" w:hAnsi="Arial" w:cs="Arial"/>
                <w:color w:val="FF0000"/>
                <w:sz w:val="24"/>
                <w:szCs w:val="24"/>
                <w:lang w:val="en-US"/>
              </w:rPr>
              <w:t>Thời gian</w:t>
            </w:r>
          </w:p>
        </w:tc>
        <w:tc>
          <w:tcPr>
            <w:tcW w:w="2268" w:type="dxa"/>
            <w:tcBorders>
              <w:bottom w:val="single" w:sz="4" w:space="0" w:color="auto"/>
            </w:tcBorders>
            <w:vAlign w:val="center"/>
          </w:tcPr>
          <w:p w14:paraId="3E2C54C3" w14:textId="77777777" w:rsidR="001E1C10" w:rsidRPr="0090684A" w:rsidRDefault="001E1C10" w:rsidP="00690F30">
            <w:pPr>
              <w:spacing w:line="288" w:lineRule="auto"/>
              <w:jc w:val="center"/>
              <w:rPr>
                <w:rFonts w:ascii="Arial" w:hAnsi="Arial" w:cs="Arial"/>
                <w:color w:val="FF0000"/>
                <w:sz w:val="24"/>
                <w:szCs w:val="24"/>
              </w:rPr>
            </w:pPr>
            <w:r w:rsidRPr="0090684A">
              <w:rPr>
                <w:rFonts w:ascii="Arial" w:hAnsi="Arial" w:cs="Arial"/>
                <w:color w:val="FF0000"/>
                <w:sz w:val="24"/>
                <w:szCs w:val="24"/>
              </w:rPr>
              <w:t>Tổng số PN có thai</w:t>
            </w:r>
          </w:p>
        </w:tc>
        <w:tc>
          <w:tcPr>
            <w:tcW w:w="1559" w:type="dxa"/>
            <w:tcBorders>
              <w:bottom w:val="single" w:sz="4" w:space="0" w:color="auto"/>
            </w:tcBorders>
            <w:vAlign w:val="center"/>
          </w:tcPr>
          <w:p w14:paraId="749A1B92" w14:textId="10064E49" w:rsidR="001E1C10" w:rsidRPr="0090684A" w:rsidRDefault="001E1C10" w:rsidP="00690F30">
            <w:pPr>
              <w:spacing w:line="288" w:lineRule="auto"/>
              <w:jc w:val="center"/>
              <w:rPr>
                <w:rFonts w:ascii="Arial" w:hAnsi="Arial" w:cs="Arial"/>
                <w:color w:val="FF0000"/>
                <w:sz w:val="24"/>
                <w:szCs w:val="24"/>
                <w:lang w:val="en-US"/>
              </w:rPr>
            </w:pPr>
            <w:r w:rsidRPr="0090684A">
              <w:rPr>
                <w:rFonts w:ascii="Arial" w:hAnsi="Arial" w:cs="Arial"/>
                <w:color w:val="FF0000"/>
                <w:sz w:val="24"/>
                <w:szCs w:val="24"/>
                <w:lang w:val="en-US"/>
              </w:rPr>
              <w:t>Số PN đẻ</w:t>
            </w:r>
          </w:p>
        </w:tc>
        <w:tc>
          <w:tcPr>
            <w:tcW w:w="2268" w:type="dxa"/>
            <w:tcBorders>
              <w:bottom w:val="single" w:sz="4" w:space="0" w:color="auto"/>
            </w:tcBorders>
            <w:vAlign w:val="center"/>
          </w:tcPr>
          <w:p w14:paraId="45BC84B2" w14:textId="3BA64461" w:rsidR="001E1C10" w:rsidRPr="0090684A" w:rsidRDefault="001E1C10" w:rsidP="00690F30">
            <w:pPr>
              <w:spacing w:line="288" w:lineRule="auto"/>
              <w:jc w:val="center"/>
              <w:rPr>
                <w:rFonts w:ascii="Arial" w:hAnsi="Arial" w:cs="Arial"/>
                <w:color w:val="FF0000"/>
                <w:sz w:val="24"/>
                <w:szCs w:val="24"/>
              </w:rPr>
            </w:pPr>
            <w:r w:rsidRPr="0090684A">
              <w:rPr>
                <w:rFonts w:ascii="Arial" w:hAnsi="Arial" w:cs="Arial"/>
                <w:color w:val="FF0000"/>
                <w:sz w:val="24"/>
                <w:szCs w:val="24"/>
              </w:rPr>
              <w:t>Số PN mới có thai</w:t>
            </w:r>
          </w:p>
        </w:tc>
      </w:tr>
      <w:tr w:rsidR="00BB2D99" w:rsidRPr="0090684A" w14:paraId="1246EC70" w14:textId="77777777" w:rsidTr="006A055A">
        <w:tc>
          <w:tcPr>
            <w:tcW w:w="2552" w:type="dxa"/>
            <w:tcBorders>
              <w:bottom w:val="dotted" w:sz="4" w:space="0" w:color="auto"/>
            </w:tcBorders>
            <w:vAlign w:val="bottom"/>
          </w:tcPr>
          <w:p w14:paraId="41F40BBB" w14:textId="1E961D33" w:rsidR="000C0B48" w:rsidRPr="0090684A" w:rsidRDefault="000C0B48" w:rsidP="008D223D">
            <w:pPr>
              <w:spacing w:line="288" w:lineRule="auto"/>
              <w:rPr>
                <w:rFonts w:ascii="Arial" w:hAnsi="Arial" w:cs="Arial"/>
                <w:color w:val="FF0000"/>
                <w:sz w:val="24"/>
                <w:szCs w:val="24"/>
              </w:rPr>
            </w:pPr>
            <w:r w:rsidRPr="0090684A">
              <w:rPr>
                <w:rFonts w:ascii="Arial" w:hAnsi="Arial" w:cs="Arial"/>
                <w:color w:val="FF0000"/>
                <w:sz w:val="24"/>
                <w:szCs w:val="24"/>
                <w:lang w:val="en-US"/>
              </w:rPr>
              <w:t>Từ 01/01-</w:t>
            </w:r>
            <w:r w:rsidRPr="0090684A">
              <w:rPr>
                <w:rFonts w:ascii="Arial" w:hAnsi="Arial" w:cs="Arial"/>
                <w:color w:val="FF0000"/>
                <w:sz w:val="24"/>
                <w:szCs w:val="24"/>
              </w:rPr>
              <w:t>31/12/202</w:t>
            </w:r>
            <w:r w:rsidR="008D223D">
              <w:rPr>
                <w:rFonts w:ascii="Arial" w:hAnsi="Arial" w:cs="Arial"/>
                <w:color w:val="FF0000"/>
                <w:sz w:val="24"/>
                <w:szCs w:val="24"/>
                <w:lang w:val="en-US"/>
              </w:rPr>
              <w:t>0</w:t>
            </w:r>
          </w:p>
        </w:tc>
        <w:tc>
          <w:tcPr>
            <w:tcW w:w="2268" w:type="dxa"/>
            <w:tcBorders>
              <w:bottom w:val="dotted" w:sz="4" w:space="0" w:color="auto"/>
            </w:tcBorders>
            <w:vAlign w:val="center"/>
          </w:tcPr>
          <w:p w14:paraId="4A72EC69" w14:textId="512A3D2D" w:rsidR="000C0B48" w:rsidRPr="0090684A" w:rsidRDefault="000C0B48" w:rsidP="00690F30">
            <w:pPr>
              <w:spacing w:line="288" w:lineRule="auto"/>
              <w:jc w:val="center"/>
              <w:rPr>
                <w:rFonts w:ascii="Arial" w:hAnsi="Arial" w:cs="Arial"/>
                <w:color w:val="FF0000"/>
                <w:sz w:val="24"/>
                <w:szCs w:val="24"/>
              </w:rPr>
            </w:pPr>
            <w:r w:rsidRPr="0090684A">
              <w:rPr>
                <w:rFonts w:ascii="Arial" w:hAnsi="Arial" w:cs="Arial"/>
                <w:color w:val="FF0000"/>
                <w:sz w:val="24"/>
                <w:szCs w:val="24"/>
                <w:lang w:val="en-US"/>
              </w:rPr>
              <w:t>120</w:t>
            </w:r>
          </w:p>
        </w:tc>
        <w:tc>
          <w:tcPr>
            <w:tcW w:w="1559" w:type="dxa"/>
            <w:tcBorders>
              <w:bottom w:val="dotted" w:sz="4" w:space="0" w:color="auto"/>
            </w:tcBorders>
            <w:vAlign w:val="center"/>
          </w:tcPr>
          <w:p w14:paraId="1A47412B" w14:textId="319B4EEC" w:rsidR="000C0B48" w:rsidRPr="0090684A" w:rsidRDefault="005C472A" w:rsidP="00690F30">
            <w:pPr>
              <w:spacing w:line="288" w:lineRule="auto"/>
              <w:jc w:val="center"/>
              <w:rPr>
                <w:rFonts w:ascii="Arial" w:hAnsi="Arial" w:cs="Arial"/>
                <w:color w:val="FF0000"/>
                <w:sz w:val="24"/>
                <w:szCs w:val="24"/>
                <w:lang w:val="en-US"/>
              </w:rPr>
            </w:pPr>
            <w:r w:rsidRPr="0090684A">
              <w:rPr>
                <w:rFonts w:ascii="Arial" w:hAnsi="Arial" w:cs="Arial"/>
                <w:color w:val="FF0000"/>
                <w:sz w:val="24"/>
                <w:szCs w:val="24"/>
                <w:lang w:val="en-US"/>
              </w:rPr>
              <w:t>90</w:t>
            </w:r>
          </w:p>
        </w:tc>
        <w:tc>
          <w:tcPr>
            <w:tcW w:w="2268" w:type="dxa"/>
            <w:tcBorders>
              <w:bottom w:val="dotted" w:sz="4" w:space="0" w:color="auto"/>
            </w:tcBorders>
            <w:vAlign w:val="center"/>
          </w:tcPr>
          <w:p w14:paraId="35E44C11" w14:textId="5F450056" w:rsidR="000C0B48" w:rsidRPr="0090684A" w:rsidRDefault="000C0B48" w:rsidP="00690F30">
            <w:pPr>
              <w:spacing w:line="288" w:lineRule="auto"/>
              <w:jc w:val="center"/>
              <w:rPr>
                <w:rFonts w:ascii="Arial" w:hAnsi="Arial" w:cs="Arial"/>
                <w:color w:val="FF0000"/>
                <w:sz w:val="24"/>
                <w:szCs w:val="24"/>
                <w:lang w:val="en-US"/>
              </w:rPr>
            </w:pPr>
          </w:p>
        </w:tc>
      </w:tr>
      <w:tr w:rsidR="00BB2D99" w:rsidRPr="0090684A" w14:paraId="4BAA45B1" w14:textId="77777777" w:rsidTr="006A055A">
        <w:tc>
          <w:tcPr>
            <w:tcW w:w="2552" w:type="dxa"/>
            <w:tcBorders>
              <w:top w:val="dotted" w:sz="4" w:space="0" w:color="auto"/>
              <w:bottom w:val="dotted" w:sz="4" w:space="0" w:color="auto"/>
            </w:tcBorders>
            <w:vAlign w:val="bottom"/>
          </w:tcPr>
          <w:p w14:paraId="45E94A5F" w14:textId="3A8EE8EA" w:rsidR="000C0B48" w:rsidRPr="0090684A" w:rsidRDefault="000C0B48" w:rsidP="008D223D">
            <w:pPr>
              <w:spacing w:line="288" w:lineRule="auto"/>
              <w:rPr>
                <w:rFonts w:ascii="Arial" w:hAnsi="Arial" w:cs="Arial"/>
                <w:color w:val="FF0000"/>
                <w:sz w:val="24"/>
                <w:szCs w:val="24"/>
              </w:rPr>
            </w:pPr>
            <w:r w:rsidRPr="0090684A">
              <w:rPr>
                <w:rFonts w:ascii="Arial" w:hAnsi="Arial" w:cs="Arial"/>
                <w:color w:val="FF0000"/>
                <w:sz w:val="24"/>
                <w:szCs w:val="24"/>
              </w:rPr>
              <w:t>Từ 01-31/01/202</w:t>
            </w:r>
            <w:r w:rsidR="008D223D">
              <w:rPr>
                <w:rFonts w:ascii="Arial" w:hAnsi="Arial" w:cs="Arial"/>
                <w:color w:val="FF0000"/>
                <w:sz w:val="24"/>
                <w:szCs w:val="24"/>
                <w:lang w:val="en-US"/>
              </w:rPr>
              <w:t>1</w:t>
            </w:r>
          </w:p>
        </w:tc>
        <w:tc>
          <w:tcPr>
            <w:tcW w:w="2268" w:type="dxa"/>
            <w:tcBorders>
              <w:top w:val="dotted" w:sz="4" w:space="0" w:color="auto"/>
              <w:bottom w:val="dotted" w:sz="4" w:space="0" w:color="auto"/>
            </w:tcBorders>
            <w:vAlign w:val="center"/>
          </w:tcPr>
          <w:p w14:paraId="21D6F581" w14:textId="77777777" w:rsidR="000C0B48" w:rsidRPr="0090684A" w:rsidRDefault="000C0B48" w:rsidP="00690F30">
            <w:pPr>
              <w:spacing w:line="288" w:lineRule="auto"/>
              <w:jc w:val="center"/>
              <w:rPr>
                <w:rFonts w:ascii="Arial" w:hAnsi="Arial" w:cs="Arial"/>
                <w:color w:val="FF0000"/>
                <w:sz w:val="24"/>
                <w:szCs w:val="24"/>
              </w:rPr>
            </w:pPr>
          </w:p>
        </w:tc>
        <w:tc>
          <w:tcPr>
            <w:tcW w:w="1559" w:type="dxa"/>
            <w:tcBorders>
              <w:top w:val="dotted" w:sz="4" w:space="0" w:color="auto"/>
              <w:bottom w:val="dotted" w:sz="4" w:space="0" w:color="auto"/>
            </w:tcBorders>
            <w:vAlign w:val="center"/>
          </w:tcPr>
          <w:p w14:paraId="08297FF3" w14:textId="45BA25A5" w:rsidR="000C0B48" w:rsidRPr="0090684A" w:rsidRDefault="000C0B48" w:rsidP="00690F30">
            <w:pPr>
              <w:spacing w:line="288" w:lineRule="auto"/>
              <w:jc w:val="center"/>
              <w:rPr>
                <w:rFonts w:ascii="Arial" w:hAnsi="Arial" w:cs="Arial"/>
                <w:color w:val="FF0000"/>
                <w:sz w:val="24"/>
                <w:szCs w:val="24"/>
                <w:lang w:val="en-US"/>
              </w:rPr>
            </w:pPr>
          </w:p>
        </w:tc>
        <w:tc>
          <w:tcPr>
            <w:tcW w:w="2268" w:type="dxa"/>
            <w:tcBorders>
              <w:top w:val="dotted" w:sz="4" w:space="0" w:color="auto"/>
              <w:bottom w:val="dotted" w:sz="4" w:space="0" w:color="auto"/>
            </w:tcBorders>
            <w:vAlign w:val="center"/>
          </w:tcPr>
          <w:p w14:paraId="4E952B48" w14:textId="56D742CE" w:rsidR="000C0B48" w:rsidRPr="0090684A" w:rsidRDefault="000C0B48" w:rsidP="00690F30">
            <w:pPr>
              <w:spacing w:line="288" w:lineRule="auto"/>
              <w:jc w:val="center"/>
              <w:rPr>
                <w:rFonts w:ascii="Arial" w:hAnsi="Arial" w:cs="Arial"/>
                <w:color w:val="FF0000"/>
                <w:sz w:val="24"/>
                <w:szCs w:val="24"/>
                <w:lang w:val="en-US"/>
              </w:rPr>
            </w:pPr>
            <w:r w:rsidRPr="0090684A">
              <w:rPr>
                <w:rFonts w:ascii="Arial" w:hAnsi="Arial" w:cs="Arial"/>
                <w:color w:val="FF0000"/>
                <w:sz w:val="24"/>
                <w:szCs w:val="24"/>
                <w:lang w:val="en-US"/>
              </w:rPr>
              <w:t>7</w:t>
            </w:r>
          </w:p>
        </w:tc>
      </w:tr>
      <w:tr w:rsidR="00BB2D99" w:rsidRPr="0090684A" w14:paraId="1D47E32B" w14:textId="77777777" w:rsidTr="006A055A">
        <w:tc>
          <w:tcPr>
            <w:tcW w:w="2552" w:type="dxa"/>
            <w:tcBorders>
              <w:top w:val="dotted" w:sz="4" w:space="0" w:color="auto"/>
              <w:bottom w:val="dotted" w:sz="4" w:space="0" w:color="auto"/>
            </w:tcBorders>
            <w:vAlign w:val="bottom"/>
          </w:tcPr>
          <w:p w14:paraId="5E407DA7" w14:textId="32282C09" w:rsidR="000C0B48" w:rsidRPr="0090684A" w:rsidRDefault="000C0B48" w:rsidP="00690F30">
            <w:pPr>
              <w:spacing w:line="288" w:lineRule="auto"/>
              <w:rPr>
                <w:rFonts w:ascii="Arial" w:hAnsi="Arial" w:cs="Arial"/>
                <w:color w:val="FF0000"/>
                <w:sz w:val="24"/>
                <w:szCs w:val="24"/>
              </w:rPr>
            </w:pPr>
            <w:r w:rsidRPr="0090684A">
              <w:rPr>
                <w:rFonts w:ascii="Arial" w:hAnsi="Arial" w:cs="Arial"/>
                <w:color w:val="FF0000"/>
                <w:sz w:val="24"/>
                <w:szCs w:val="24"/>
              </w:rPr>
              <w:t>Từ</w:t>
            </w:r>
            <w:r w:rsidR="008D223D">
              <w:rPr>
                <w:rFonts w:ascii="Arial" w:hAnsi="Arial" w:cs="Arial"/>
                <w:color w:val="FF0000"/>
                <w:sz w:val="24"/>
                <w:szCs w:val="24"/>
              </w:rPr>
              <w:t xml:space="preserve"> 01-28/02/2021</w:t>
            </w:r>
          </w:p>
        </w:tc>
        <w:tc>
          <w:tcPr>
            <w:tcW w:w="2268" w:type="dxa"/>
            <w:tcBorders>
              <w:top w:val="dotted" w:sz="4" w:space="0" w:color="auto"/>
              <w:bottom w:val="dotted" w:sz="4" w:space="0" w:color="auto"/>
            </w:tcBorders>
            <w:vAlign w:val="center"/>
          </w:tcPr>
          <w:p w14:paraId="6B214E26" w14:textId="77777777" w:rsidR="000C0B48" w:rsidRPr="0090684A" w:rsidRDefault="000C0B48" w:rsidP="00690F30">
            <w:pPr>
              <w:spacing w:line="288" w:lineRule="auto"/>
              <w:jc w:val="center"/>
              <w:rPr>
                <w:rFonts w:ascii="Arial" w:hAnsi="Arial" w:cs="Arial"/>
                <w:color w:val="FF0000"/>
                <w:sz w:val="24"/>
                <w:szCs w:val="24"/>
              </w:rPr>
            </w:pPr>
          </w:p>
        </w:tc>
        <w:tc>
          <w:tcPr>
            <w:tcW w:w="1559" w:type="dxa"/>
            <w:tcBorders>
              <w:top w:val="dotted" w:sz="4" w:space="0" w:color="auto"/>
              <w:bottom w:val="dotted" w:sz="4" w:space="0" w:color="auto"/>
            </w:tcBorders>
            <w:vAlign w:val="center"/>
          </w:tcPr>
          <w:p w14:paraId="15224135" w14:textId="77777777" w:rsidR="000C0B48" w:rsidRPr="0090684A" w:rsidRDefault="000C0B48" w:rsidP="00690F30">
            <w:pPr>
              <w:spacing w:line="288" w:lineRule="auto"/>
              <w:jc w:val="center"/>
              <w:rPr>
                <w:rFonts w:ascii="Arial" w:hAnsi="Arial" w:cs="Arial"/>
                <w:color w:val="FF0000"/>
                <w:sz w:val="24"/>
                <w:szCs w:val="24"/>
              </w:rPr>
            </w:pPr>
          </w:p>
        </w:tc>
        <w:tc>
          <w:tcPr>
            <w:tcW w:w="2268" w:type="dxa"/>
            <w:tcBorders>
              <w:top w:val="dotted" w:sz="4" w:space="0" w:color="auto"/>
              <w:bottom w:val="dotted" w:sz="4" w:space="0" w:color="auto"/>
            </w:tcBorders>
            <w:vAlign w:val="center"/>
          </w:tcPr>
          <w:p w14:paraId="77C009E1" w14:textId="1B2ABAC5" w:rsidR="000C0B48" w:rsidRPr="0090684A" w:rsidRDefault="000C0B48" w:rsidP="00690F30">
            <w:pPr>
              <w:spacing w:line="288" w:lineRule="auto"/>
              <w:jc w:val="center"/>
              <w:rPr>
                <w:rFonts w:ascii="Arial" w:hAnsi="Arial" w:cs="Arial"/>
                <w:color w:val="FF0000"/>
                <w:sz w:val="24"/>
                <w:szCs w:val="24"/>
                <w:lang w:val="en-US"/>
              </w:rPr>
            </w:pPr>
            <w:r w:rsidRPr="0090684A">
              <w:rPr>
                <w:rFonts w:ascii="Arial" w:hAnsi="Arial" w:cs="Arial"/>
                <w:color w:val="FF0000"/>
                <w:sz w:val="24"/>
                <w:szCs w:val="24"/>
                <w:lang w:val="en-US"/>
              </w:rPr>
              <w:t>8</w:t>
            </w:r>
          </w:p>
        </w:tc>
      </w:tr>
      <w:tr w:rsidR="00BB2D99" w:rsidRPr="0090684A" w14:paraId="48A9AFB8" w14:textId="77777777" w:rsidTr="006A055A">
        <w:tc>
          <w:tcPr>
            <w:tcW w:w="2552" w:type="dxa"/>
            <w:tcBorders>
              <w:top w:val="dotted" w:sz="4" w:space="0" w:color="auto"/>
              <w:bottom w:val="dotted" w:sz="4" w:space="0" w:color="auto"/>
            </w:tcBorders>
            <w:vAlign w:val="bottom"/>
          </w:tcPr>
          <w:p w14:paraId="69E2A7C9" w14:textId="2D3ED7D6" w:rsidR="000C0B48" w:rsidRPr="008D223D" w:rsidRDefault="000C0B48" w:rsidP="00690F30">
            <w:pPr>
              <w:spacing w:line="288" w:lineRule="auto"/>
              <w:rPr>
                <w:rFonts w:ascii="Arial" w:hAnsi="Arial" w:cs="Arial"/>
                <w:color w:val="FF0000"/>
                <w:sz w:val="24"/>
                <w:szCs w:val="24"/>
                <w:lang w:val="en-US"/>
              </w:rPr>
            </w:pPr>
            <w:r w:rsidRPr="0090684A">
              <w:rPr>
                <w:rFonts w:ascii="Arial" w:hAnsi="Arial" w:cs="Arial"/>
                <w:color w:val="FF0000"/>
                <w:sz w:val="24"/>
                <w:szCs w:val="24"/>
              </w:rPr>
              <w:t>Từ</w:t>
            </w:r>
            <w:r w:rsidR="008D223D">
              <w:rPr>
                <w:rFonts w:ascii="Arial" w:hAnsi="Arial" w:cs="Arial"/>
                <w:color w:val="FF0000"/>
                <w:sz w:val="24"/>
                <w:szCs w:val="24"/>
              </w:rPr>
              <w:t xml:space="preserve"> 01-31/03/202</w:t>
            </w:r>
            <w:r w:rsidR="008D223D">
              <w:rPr>
                <w:rFonts w:ascii="Arial" w:hAnsi="Arial" w:cs="Arial"/>
                <w:color w:val="FF0000"/>
                <w:sz w:val="24"/>
                <w:szCs w:val="24"/>
                <w:lang w:val="en-US"/>
              </w:rPr>
              <w:t>1</w:t>
            </w:r>
          </w:p>
        </w:tc>
        <w:tc>
          <w:tcPr>
            <w:tcW w:w="2268" w:type="dxa"/>
            <w:tcBorders>
              <w:top w:val="dotted" w:sz="4" w:space="0" w:color="auto"/>
              <w:bottom w:val="dotted" w:sz="4" w:space="0" w:color="auto"/>
            </w:tcBorders>
            <w:vAlign w:val="center"/>
          </w:tcPr>
          <w:p w14:paraId="374BA894" w14:textId="77777777" w:rsidR="000C0B48" w:rsidRPr="0090684A" w:rsidRDefault="000C0B48" w:rsidP="00690F30">
            <w:pPr>
              <w:spacing w:line="288" w:lineRule="auto"/>
              <w:jc w:val="center"/>
              <w:rPr>
                <w:rFonts w:ascii="Arial" w:hAnsi="Arial" w:cs="Arial"/>
                <w:color w:val="FF0000"/>
                <w:sz w:val="24"/>
                <w:szCs w:val="24"/>
              </w:rPr>
            </w:pPr>
          </w:p>
        </w:tc>
        <w:tc>
          <w:tcPr>
            <w:tcW w:w="1559" w:type="dxa"/>
            <w:tcBorders>
              <w:top w:val="dotted" w:sz="4" w:space="0" w:color="auto"/>
              <w:bottom w:val="dotted" w:sz="4" w:space="0" w:color="auto"/>
            </w:tcBorders>
            <w:vAlign w:val="center"/>
          </w:tcPr>
          <w:p w14:paraId="644F842E" w14:textId="77777777" w:rsidR="000C0B48" w:rsidRPr="0090684A" w:rsidRDefault="000C0B48" w:rsidP="00690F30">
            <w:pPr>
              <w:spacing w:line="288" w:lineRule="auto"/>
              <w:jc w:val="center"/>
              <w:rPr>
                <w:rFonts w:ascii="Arial" w:hAnsi="Arial" w:cs="Arial"/>
                <w:color w:val="FF0000"/>
                <w:sz w:val="24"/>
                <w:szCs w:val="24"/>
              </w:rPr>
            </w:pPr>
          </w:p>
        </w:tc>
        <w:tc>
          <w:tcPr>
            <w:tcW w:w="2268" w:type="dxa"/>
            <w:tcBorders>
              <w:top w:val="dotted" w:sz="4" w:space="0" w:color="auto"/>
              <w:bottom w:val="dotted" w:sz="4" w:space="0" w:color="auto"/>
            </w:tcBorders>
            <w:vAlign w:val="center"/>
          </w:tcPr>
          <w:p w14:paraId="6C8F1872" w14:textId="514BDA8D" w:rsidR="000C0B48" w:rsidRPr="0090684A" w:rsidRDefault="000C0B48" w:rsidP="00690F30">
            <w:pPr>
              <w:spacing w:line="288" w:lineRule="auto"/>
              <w:jc w:val="center"/>
              <w:rPr>
                <w:rFonts w:ascii="Arial" w:hAnsi="Arial" w:cs="Arial"/>
                <w:color w:val="FF0000"/>
                <w:sz w:val="24"/>
                <w:szCs w:val="24"/>
                <w:lang w:val="en-US"/>
              </w:rPr>
            </w:pPr>
            <w:r w:rsidRPr="0090684A">
              <w:rPr>
                <w:rFonts w:ascii="Arial" w:hAnsi="Arial" w:cs="Arial"/>
                <w:color w:val="FF0000"/>
                <w:sz w:val="24"/>
                <w:szCs w:val="24"/>
                <w:lang w:val="en-US"/>
              </w:rPr>
              <w:t>6</w:t>
            </w:r>
          </w:p>
        </w:tc>
      </w:tr>
      <w:tr w:rsidR="00BB2D99" w:rsidRPr="0090684A" w14:paraId="518A72CE" w14:textId="77777777" w:rsidTr="006A055A">
        <w:tc>
          <w:tcPr>
            <w:tcW w:w="2552" w:type="dxa"/>
            <w:tcBorders>
              <w:top w:val="dotted" w:sz="4" w:space="0" w:color="auto"/>
              <w:bottom w:val="dotted" w:sz="4" w:space="0" w:color="auto"/>
            </w:tcBorders>
            <w:vAlign w:val="bottom"/>
          </w:tcPr>
          <w:p w14:paraId="152EF87A" w14:textId="14AD6A6C" w:rsidR="000C0B48" w:rsidRPr="008D223D" w:rsidRDefault="000C0B48" w:rsidP="00690F30">
            <w:pPr>
              <w:spacing w:line="288" w:lineRule="auto"/>
              <w:rPr>
                <w:rFonts w:ascii="Arial" w:hAnsi="Arial" w:cs="Arial"/>
                <w:color w:val="FF0000"/>
                <w:sz w:val="24"/>
                <w:szCs w:val="24"/>
                <w:lang w:val="en-US"/>
              </w:rPr>
            </w:pPr>
            <w:r w:rsidRPr="0090684A">
              <w:rPr>
                <w:rFonts w:ascii="Arial" w:hAnsi="Arial" w:cs="Arial"/>
                <w:color w:val="FF0000"/>
                <w:sz w:val="24"/>
                <w:szCs w:val="24"/>
              </w:rPr>
              <w:t>Từ 01-3</w:t>
            </w:r>
            <w:r w:rsidRPr="0090684A">
              <w:rPr>
                <w:rFonts w:ascii="Arial" w:hAnsi="Arial" w:cs="Arial"/>
                <w:color w:val="FF0000"/>
                <w:sz w:val="24"/>
                <w:szCs w:val="24"/>
                <w:lang w:val="en-US"/>
              </w:rPr>
              <w:t>0</w:t>
            </w:r>
            <w:r w:rsidRPr="0090684A">
              <w:rPr>
                <w:rFonts w:ascii="Arial" w:hAnsi="Arial" w:cs="Arial"/>
                <w:color w:val="FF0000"/>
                <w:sz w:val="24"/>
                <w:szCs w:val="24"/>
              </w:rPr>
              <w:t>/</w:t>
            </w:r>
            <w:r w:rsidRPr="0090684A">
              <w:rPr>
                <w:rFonts w:ascii="Arial" w:hAnsi="Arial" w:cs="Arial"/>
                <w:color w:val="FF0000"/>
                <w:sz w:val="24"/>
                <w:szCs w:val="24"/>
                <w:lang w:val="en-US"/>
              </w:rPr>
              <w:t>4</w:t>
            </w:r>
            <w:r w:rsidR="008D223D">
              <w:rPr>
                <w:rFonts w:ascii="Arial" w:hAnsi="Arial" w:cs="Arial"/>
                <w:color w:val="FF0000"/>
                <w:sz w:val="24"/>
                <w:szCs w:val="24"/>
              </w:rPr>
              <w:t>/202</w:t>
            </w:r>
            <w:r w:rsidR="008D223D">
              <w:rPr>
                <w:rFonts w:ascii="Arial" w:hAnsi="Arial" w:cs="Arial"/>
                <w:color w:val="FF0000"/>
                <w:sz w:val="24"/>
                <w:szCs w:val="24"/>
                <w:lang w:val="en-US"/>
              </w:rPr>
              <w:t>1</w:t>
            </w:r>
          </w:p>
        </w:tc>
        <w:tc>
          <w:tcPr>
            <w:tcW w:w="2268" w:type="dxa"/>
            <w:tcBorders>
              <w:top w:val="dotted" w:sz="4" w:space="0" w:color="auto"/>
              <w:bottom w:val="dotted" w:sz="4" w:space="0" w:color="auto"/>
            </w:tcBorders>
            <w:vAlign w:val="center"/>
          </w:tcPr>
          <w:p w14:paraId="45FF2A93" w14:textId="77777777" w:rsidR="000C0B48" w:rsidRPr="0090684A" w:rsidRDefault="000C0B48" w:rsidP="00690F30">
            <w:pPr>
              <w:spacing w:line="288" w:lineRule="auto"/>
              <w:jc w:val="center"/>
              <w:rPr>
                <w:rFonts w:ascii="Arial" w:hAnsi="Arial" w:cs="Arial"/>
                <w:color w:val="FF0000"/>
                <w:sz w:val="24"/>
                <w:szCs w:val="24"/>
              </w:rPr>
            </w:pPr>
          </w:p>
        </w:tc>
        <w:tc>
          <w:tcPr>
            <w:tcW w:w="1559" w:type="dxa"/>
            <w:tcBorders>
              <w:top w:val="dotted" w:sz="4" w:space="0" w:color="auto"/>
              <w:bottom w:val="dotted" w:sz="4" w:space="0" w:color="auto"/>
            </w:tcBorders>
            <w:vAlign w:val="center"/>
          </w:tcPr>
          <w:p w14:paraId="54616601" w14:textId="77777777" w:rsidR="000C0B48" w:rsidRPr="0090684A" w:rsidRDefault="000C0B48" w:rsidP="00690F30">
            <w:pPr>
              <w:spacing w:line="288" w:lineRule="auto"/>
              <w:jc w:val="center"/>
              <w:rPr>
                <w:rFonts w:ascii="Arial" w:hAnsi="Arial" w:cs="Arial"/>
                <w:color w:val="FF0000"/>
                <w:sz w:val="24"/>
                <w:szCs w:val="24"/>
              </w:rPr>
            </w:pPr>
          </w:p>
        </w:tc>
        <w:tc>
          <w:tcPr>
            <w:tcW w:w="2268" w:type="dxa"/>
            <w:tcBorders>
              <w:top w:val="dotted" w:sz="4" w:space="0" w:color="auto"/>
              <w:bottom w:val="dotted" w:sz="4" w:space="0" w:color="auto"/>
            </w:tcBorders>
            <w:vAlign w:val="center"/>
          </w:tcPr>
          <w:p w14:paraId="69112377" w14:textId="660C3BE5" w:rsidR="000C0B48" w:rsidRPr="0090684A" w:rsidRDefault="000C0B48" w:rsidP="00690F30">
            <w:pPr>
              <w:spacing w:line="288" w:lineRule="auto"/>
              <w:jc w:val="center"/>
              <w:rPr>
                <w:rFonts w:ascii="Arial" w:hAnsi="Arial" w:cs="Arial"/>
                <w:color w:val="FF0000"/>
                <w:sz w:val="24"/>
                <w:szCs w:val="24"/>
                <w:lang w:val="en-US"/>
              </w:rPr>
            </w:pPr>
            <w:r w:rsidRPr="0090684A">
              <w:rPr>
                <w:rFonts w:ascii="Arial" w:hAnsi="Arial" w:cs="Arial"/>
                <w:color w:val="FF0000"/>
                <w:sz w:val="24"/>
                <w:szCs w:val="24"/>
                <w:lang w:val="en-US"/>
              </w:rPr>
              <w:t>6</w:t>
            </w:r>
          </w:p>
        </w:tc>
      </w:tr>
      <w:tr w:rsidR="00BB2D99" w:rsidRPr="0090684A" w14:paraId="4371E61F" w14:textId="77777777" w:rsidTr="006A055A">
        <w:tc>
          <w:tcPr>
            <w:tcW w:w="2552" w:type="dxa"/>
            <w:tcBorders>
              <w:top w:val="dotted" w:sz="4" w:space="0" w:color="auto"/>
              <w:bottom w:val="dotted" w:sz="4" w:space="0" w:color="auto"/>
            </w:tcBorders>
            <w:vAlign w:val="bottom"/>
          </w:tcPr>
          <w:p w14:paraId="47633C3A" w14:textId="4143D7DD" w:rsidR="000C0B48" w:rsidRPr="008D223D" w:rsidRDefault="000C0B48" w:rsidP="008D223D">
            <w:pPr>
              <w:spacing w:line="288" w:lineRule="auto"/>
              <w:rPr>
                <w:rFonts w:ascii="Arial" w:hAnsi="Arial" w:cs="Arial"/>
                <w:color w:val="FF0000"/>
                <w:sz w:val="24"/>
                <w:szCs w:val="24"/>
                <w:lang w:val="en-US"/>
              </w:rPr>
            </w:pPr>
            <w:r w:rsidRPr="0090684A">
              <w:rPr>
                <w:rFonts w:ascii="Arial" w:hAnsi="Arial" w:cs="Arial"/>
                <w:color w:val="FF0000"/>
                <w:sz w:val="24"/>
                <w:szCs w:val="24"/>
              </w:rPr>
              <w:t>Từ 01-</w:t>
            </w:r>
            <w:r w:rsidRPr="0090684A">
              <w:rPr>
                <w:rFonts w:ascii="Arial" w:hAnsi="Arial" w:cs="Arial"/>
                <w:color w:val="FF0000"/>
                <w:sz w:val="24"/>
                <w:szCs w:val="24"/>
                <w:lang w:val="en-US"/>
              </w:rPr>
              <w:t>31</w:t>
            </w:r>
            <w:r w:rsidRPr="0090684A">
              <w:rPr>
                <w:rFonts w:ascii="Arial" w:hAnsi="Arial" w:cs="Arial"/>
                <w:color w:val="FF0000"/>
                <w:sz w:val="24"/>
                <w:szCs w:val="24"/>
              </w:rPr>
              <w:t>/</w:t>
            </w:r>
            <w:r w:rsidRPr="0090684A">
              <w:rPr>
                <w:rFonts w:ascii="Arial" w:hAnsi="Arial" w:cs="Arial"/>
                <w:color w:val="FF0000"/>
                <w:sz w:val="24"/>
                <w:szCs w:val="24"/>
                <w:lang w:val="en-US"/>
              </w:rPr>
              <w:t>5</w:t>
            </w:r>
            <w:r w:rsidRPr="0090684A">
              <w:rPr>
                <w:rFonts w:ascii="Arial" w:hAnsi="Arial" w:cs="Arial"/>
                <w:color w:val="FF0000"/>
                <w:sz w:val="24"/>
                <w:szCs w:val="24"/>
              </w:rPr>
              <w:t>/202</w:t>
            </w:r>
            <w:r w:rsidR="008D223D">
              <w:rPr>
                <w:rFonts w:ascii="Arial" w:hAnsi="Arial" w:cs="Arial"/>
                <w:color w:val="FF0000"/>
                <w:sz w:val="24"/>
                <w:szCs w:val="24"/>
                <w:lang w:val="en-US"/>
              </w:rPr>
              <w:t>1</w:t>
            </w:r>
          </w:p>
        </w:tc>
        <w:tc>
          <w:tcPr>
            <w:tcW w:w="2268" w:type="dxa"/>
            <w:tcBorders>
              <w:top w:val="dotted" w:sz="4" w:space="0" w:color="auto"/>
              <w:bottom w:val="dotted" w:sz="4" w:space="0" w:color="auto"/>
            </w:tcBorders>
            <w:vAlign w:val="center"/>
          </w:tcPr>
          <w:p w14:paraId="450A4C6B" w14:textId="77777777" w:rsidR="000C0B48" w:rsidRPr="0090684A" w:rsidRDefault="000C0B48" w:rsidP="00690F30">
            <w:pPr>
              <w:spacing w:line="288" w:lineRule="auto"/>
              <w:jc w:val="center"/>
              <w:rPr>
                <w:rFonts w:ascii="Arial" w:hAnsi="Arial" w:cs="Arial"/>
                <w:color w:val="FF0000"/>
                <w:sz w:val="24"/>
                <w:szCs w:val="24"/>
              </w:rPr>
            </w:pPr>
          </w:p>
        </w:tc>
        <w:tc>
          <w:tcPr>
            <w:tcW w:w="1559" w:type="dxa"/>
            <w:tcBorders>
              <w:top w:val="dotted" w:sz="4" w:space="0" w:color="auto"/>
              <w:bottom w:val="dotted" w:sz="4" w:space="0" w:color="auto"/>
            </w:tcBorders>
            <w:vAlign w:val="center"/>
          </w:tcPr>
          <w:p w14:paraId="1F6F543F" w14:textId="77777777" w:rsidR="000C0B48" w:rsidRPr="0090684A" w:rsidRDefault="000C0B48" w:rsidP="00690F30">
            <w:pPr>
              <w:spacing w:line="288" w:lineRule="auto"/>
              <w:jc w:val="center"/>
              <w:rPr>
                <w:rFonts w:ascii="Arial" w:hAnsi="Arial" w:cs="Arial"/>
                <w:color w:val="FF0000"/>
                <w:sz w:val="24"/>
                <w:szCs w:val="24"/>
              </w:rPr>
            </w:pPr>
          </w:p>
        </w:tc>
        <w:tc>
          <w:tcPr>
            <w:tcW w:w="2268" w:type="dxa"/>
            <w:tcBorders>
              <w:top w:val="dotted" w:sz="4" w:space="0" w:color="auto"/>
              <w:bottom w:val="dotted" w:sz="4" w:space="0" w:color="auto"/>
            </w:tcBorders>
            <w:vAlign w:val="center"/>
          </w:tcPr>
          <w:p w14:paraId="37228C6C" w14:textId="7E62B6E0" w:rsidR="000C0B48" w:rsidRPr="0090684A" w:rsidRDefault="000C0B48" w:rsidP="00690F30">
            <w:pPr>
              <w:spacing w:line="288" w:lineRule="auto"/>
              <w:jc w:val="center"/>
              <w:rPr>
                <w:rFonts w:ascii="Arial" w:hAnsi="Arial" w:cs="Arial"/>
                <w:color w:val="FF0000"/>
                <w:sz w:val="24"/>
                <w:szCs w:val="24"/>
                <w:lang w:val="en-US"/>
              </w:rPr>
            </w:pPr>
            <w:r w:rsidRPr="0090684A">
              <w:rPr>
                <w:rFonts w:ascii="Arial" w:hAnsi="Arial" w:cs="Arial"/>
                <w:color w:val="FF0000"/>
                <w:sz w:val="24"/>
                <w:szCs w:val="24"/>
                <w:lang w:val="en-US"/>
              </w:rPr>
              <w:t>8</w:t>
            </w:r>
          </w:p>
        </w:tc>
      </w:tr>
      <w:tr w:rsidR="00BB2D99" w:rsidRPr="0090684A" w14:paraId="5426BF60" w14:textId="77777777" w:rsidTr="006A055A">
        <w:tc>
          <w:tcPr>
            <w:tcW w:w="2552" w:type="dxa"/>
            <w:tcBorders>
              <w:top w:val="dotted" w:sz="4" w:space="0" w:color="auto"/>
              <w:bottom w:val="dotted" w:sz="4" w:space="0" w:color="auto"/>
            </w:tcBorders>
            <w:vAlign w:val="bottom"/>
          </w:tcPr>
          <w:p w14:paraId="039619C5" w14:textId="5C98E90B" w:rsidR="000C0B48" w:rsidRPr="008D223D" w:rsidRDefault="000C0B48" w:rsidP="008D223D">
            <w:pPr>
              <w:spacing w:line="288" w:lineRule="auto"/>
              <w:rPr>
                <w:rFonts w:ascii="Arial" w:hAnsi="Arial" w:cs="Arial"/>
                <w:color w:val="FF0000"/>
                <w:sz w:val="24"/>
                <w:szCs w:val="24"/>
                <w:lang w:val="en-US"/>
              </w:rPr>
            </w:pPr>
            <w:r w:rsidRPr="0090684A">
              <w:rPr>
                <w:rFonts w:ascii="Arial" w:hAnsi="Arial" w:cs="Arial"/>
                <w:color w:val="FF0000"/>
                <w:sz w:val="24"/>
                <w:szCs w:val="24"/>
              </w:rPr>
              <w:t>Từ 01-3</w:t>
            </w:r>
            <w:r w:rsidRPr="0090684A">
              <w:rPr>
                <w:rFonts w:ascii="Arial" w:hAnsi="Arial" w:cs="Arial"/>
                <w:color w:val="FF0000"/>
                <w:sz w:val="24"/>
                <w:szCs w:val="24"/>
                <w:lang w:val="en-US"/>
              </w:rPr>
              <w:t>0</w:t>
            </w:r>
            <w:r w:rsidRPr="0090684A">
              <w:rPr>
                <w:rFonts w:ascii="Arial" w:hAnsi="Arial" w:cs="Arial"/>
                <w:color w:val="FF0000"/>
                <w:sz w:val="24"/>
                <w:szCs w:val="24"/>
              </w:rPr>
              <w:t>/</w:t>
            </w:r>
            <w:r w:rsidRPr="0090684A">
              <w:rPr>
                <w:rFonts w:ascii="Arial" w:hAnsi="Arial" w:cs="Arial"/>
                <w:color w:val="FF0000"/>
                <w:sz w:val="24"/>
                <w:szCs w:val="24"/>
                <w:lang w:val="en-US"/>
              </w:rPr>
              <w:t>6</w:t>
            </w:r>
            <w:r w:rsidRPr="0090684A">
              <w:rPr>
                <w:rFonts w:ascii="Arial" w:hAnsi="Arial" w:cs="Arial"/>
                <w:color w:val="FF0000"/>
                <w:sz w:val="24"/>
                <w:szCs w:val="24"/>
              </w:rPr>
              <w:t>/202</w:t>
            </w:r>
            <w:r w:rsidR="008D223D">
              <w:rPr>
                <w:rFonts w:ascii="Arial" w:hAnsi="Arial" w:cs="Arial"/>
                <w:color w:val="FF0000"/>
                <w:sz w:val="24"/>
                <w:szCs w:val="24"/>
                <w:lang w:val="en-US"/>
              </w:rPr>
              <w:t>1</w:t>
            </w:r>
          </w:p>
        </w:tc>
        <w:tc>
          <w:tcPr>
            <w:tcW w:w="2268" w:type="dxa"/>
            <w:tcBorders>
              <w:top w:val="dotted" w:sz="4" w:space="0" w:color="auto"/>
              <w:bottom w:val="dotted" w:sz="4" w:space="0" w:color="auto"/>
            </w:tcBorders>
            <w:vAlign w:val="center"/>
          </w:tcPr>
          <w:p w14:paraId="30673A43" w14:textId="77777777" w:rsidR="000C0B48" w:rsidRPr="0090684A" w:rsidRDefault="000C0B48" w:rsidP="00690F30">
            <w:pPr>
              <w:spacing w:line="288" w:lineRule="auto"/>
              <w:jc w:val="center"/>
              <w:rPr>
                <w:rFonts w:ascii="Arial" w:hAnsi="Arial" w:cs="Arial"/>
                <w:color w:val="FF0000"/>
                <w:sz w:val="24"/>
                <w:szCs w:val="24"/>
              </w:rPr>
            </w:pPr>
          </w:p>
        </w:tc>
        <w:tc>
          <w:tcPr>
            <w:tcW w:w="1559" w:type="dxa"/>
            <w:tcBorders>
              <w:top w:val="dotted" w:sz="4" w:space="0" w:color="auto"/>
              <w:bottom w:val="dotted" w:sz="4" w:space="0" w:color="auto"/>
            </w:tcBorders>
            <w:vAlign w:val="center"/>
          </w:tcPr>
          <w:p w14:paraId="49210FFB" w14:textId="77777777" w:rsidR="000C0B48" w:rsidRPr="0090684A" w:rsidRDefault="000C0B48" w:rsidP="00690F30">
            <w:pPr>
              <w:spacing w:line="288" w:lineRule="auto"/>
              <w:jc w:val="center"/>
              <w:rPr>
                <w:rFonts w:ascii="Arial" w:hAnsi="Arial" w:cs="Arial"/>
                <w:color w:val="FF0000"/>
                <w:sz w:val="24"/>
                <w:szCs w:val="24"/>
              </w:rPr>
            </w:pPr>
          </w:p>
        </w:tc>
        <w:tc>
          <w:tcPr>
            <w:tcW w:w="2268" w:type="dxa"/>
            <w:tcBorders>
              <w:top w:val="dotted" w:sz="4" w:space="0" w:color="auto"/>
              <w:bottom w:val="dotted" w:sz="4" w:space="0" w:color="auto"/>
            </w:tcBorders>
            <w:vAlign w:val="center"/>
          </w:tcPr>
          <w:p w14:paraId="0332EFD0" w14:textId="2C0EA4CA" w:rsidR="000C0B48" w:rsidRPr="0090684A" w:rsidRDefault="000C0B48" w:rsidP="00690F30">
            <w:pPr>
              <w:spacing w:line="288" w:lineRule="auto"/>
              <w:jc w:val="center"/>
              <w:rPr>
                <w:rFonts w:ascii="Arial" w:hAnsi="Arial" w:cs="Arial"/>
                <w:color w:val="FF0000"/>
                <w:sz w:val="24"/>
                <w:szCs w:val="24"/>
                <w:lang w:val="en-US"/>
              </w:rPr>
            </w:pPr>
            <w:r w:rsidRPr="0090684A">
              <w:rPr>
                <w:rFonts w:ascii="Arial" w:hAnsi="Arial" w:cs="Arial"/>
                <w:color w:val="FF0000"/>
                <w:sz w:val="24"/>
                <w:szCs w:val="24"/>
                <w:lang w:val="en-US"/>
              </w:rPr>
              <w:t>5</w:t>
            </w:r>
          </w:p>
        </w:tc>
      </w:tr>
      <w:tr w:rsidR="00BB2D99" w:rsidRPr="0090684A" w14:paraId="565C30F4" w14:textId="77777777" w:rsidTr="006A055A">
        <w:tc>
          <w:tcPr>
            <w:tcW w:w="2552" w:type="dxa"/>
            <w:tcBorders>
              <w:top w:val="dotted" w:sz="4" w:space="0" w:color="auto"/>
              <w:bottom w:val="dotted" w:sz="4" w:space="0" w:color="auto"/>
            </w:tcBorders>
            <w:vAlign w:val="bottom"/>
          </w:tcPr>
          <w:p w14:paraId="4AFE73D8" w14:textId="49169D49" w:rsidR="000C0B48" w:rsidRPr="008D223D" w:rsidRDefault="000C0B48" w:rsidP="008D223D">
            <w:pPr>
              <w:spacing w:line="288" w:lineRule="auto"/>
              <w:rPr>
                <w:rFonts w:ascii="Arial" w:hAnsi="Arial" w:cs="Arial"/>
                <w:color w:val="FF0000"/>
                <w:sz w:val="24"/>
                <w:szCs w:val="24"/>
                <w:lang w:val="en-US"/>
              </w:rPr>
            </w:pPr>
            <w:r w:rsidRPr="0090684A">
              <w:rPr>
                <w:rFonts w:ascii="Arial" w:hAnsi="Arial" w:cs="Arial"/>
                <w:color w:val="FF0000"/>
                <w:sz w:val="24"/>
                <w:szCs w:val="24"/>
              </w:rPr>
              <w:t>Từ 01-31/7/202</w:t>
            </w:r>
            <w:r w:rsidR="008D223D">
              <w:rPr>
                <w:rFonts w:ascii="Arial" w:hAnsi="Arial" w:cs="Arial"/>
                <w:color w:val="FF0000"/>
                <w:sz w:val="24"/>
                <w:szCs w:val="24"/>
                <w:lang w:val="en-US"/>
              </w:rPr>
              <w:t>1</w:t>
            </w:r>
          </w:p>
        </w:tc>
        <w:tc>
          <w:tcPr>
            <w:tcW w:w="2268" w:type="dxa"/>
            <w:tcBorders>
              <w:top w:val="dotted" w:sz="4" w:space="0" w:color="auto"/>
              <w:bottom w:val="dotted" w:sz="4" w:space="0" w:color="auto"/>
            </w:tcBorders>
            <w:vAlign w:val="center"/>
          </w:tcPr>
          <w:p w14:paraId="1EAEFF9C" w14:textId="77777777" w:rsidR="000C0B48" w:rsidRPr="0090684A" w:rsidRDefault="000C0B48" w:rsidP="00690F30">
            <w:pPr>
              <w:spacing w:line="288" w:lineRule="auto"/>
              <w:jc w:val="center"/>
              <w:rPr>
                <w:rFonts w:ascii="Arial" w:hAnsi="Arial" w:cs="Arial"/>
                <w:color w:val="FF0000"/>
                <w:sz w:val="24"/>
                <w:szCs w:val="24"/>
              </w:rPr>
            </w:pPr>
          </w:p>
        </w:tc>
        <w:tc>
          <w:tcPr>
            <w:tcW w:w="1559" w:type="dxa"/>
            <w:tcBorders>
              <w:top w:val="dotted" w:sz="4" w:space="0" w:color="auto"/>
              <w:bottom w:val="dotted" w:sz="4" w:space="0" w:color="auto"/>
            </w:tcBorders>
            <w:vAlign w:val="center"/>
          </w:tcPr>
          <w:p w14:paraId="3A90CADB" w14:textId="77777777" w:rsidR="000C0B48" w:rsidRPr="0090684A" w:rsidRDefault="000C0B48" w:rsidP="00690F30">
            <w:pPr>
              <w:spacing w:line="288" w:lineRule="auto"/>
              <w:jc w:val="center"/>
              <w:rPr>
                <w:rFonts w:ascii="Arial" w:hAnsi="Arial" w:cs="Arial"/>
                <w:color w:val="FF0000"/>
                <w:sz w:val="24"/>
                <w:szCs w:val="24"/>
              </w:rPr>
            </w:pPr>
          </w:p>
        </w:tc>
        <w:tc>
          <w:tcPr>
            <w:tcW w:w="2268" w:type="dxa"/>
            <w:tcBorders>
              <w:top w:val="dotted" w:sz="4" w:space="0" w:color="auto"/>
              <w:bottom w:val="dotted" w:sz="4" w:space="0" w:color="auto"/>
            </w:tcBorders>
            <w:vAlign w:val="center"/>
          </w:tcPr>
          <w:p w14:paraId="5FC2FC76" w14:textId="48D4A523" w:rsidR="000C0B48" w:rsidRPr="0090684A" w:rsidRDefault="000C0B48" w:rsidP="00690F30">
            <w:pPr>
              <w:spacing w:line="288" w:lineRule="auto"/>
              <w:jc w:val="center"/>
              <w:rPr>
                <w:rFonts w:ascii="Arial" w:hAnsi="Arial" w:cs="Arial"/>
                <w:color w:val="FF0000"/>
                <w:sz w:val="24"/>
                <w:szCs w:val="24"/>
                <w:lang w:val="en-US"/>
              </w:rPr>
            </w:pPr>
            <w:r w:rsidRPr="0090684A">
              <w:rPr>
                <w:rFonts w:ascii="Arial" w:hAnsi="Arial" w:cs="Arial"/>
                <w:color w:val="FF0000"/>
                <w:sz w:val="24"/>
                <w:szCs w:val="24"/>
                <w:lang w:val="en-US"/>
              </w:rPr>
              <w:t>7</w:t>
            </w:r>
          </w:p>
        </w:tc>
      </w:tr>
      <w:tr w:rsidR="00BB2D99" w:rsidRPr="0090684A" w14:paraId="6503CCEC" w14:textId="77777777" w:rsidTr="006A055A">
        <w:tc>
          <w:tcPr>
            <w:tcW w:w="2552" w:type="dxa"/>
            <w:tcBorders>
              <w:top w:val="dotted" w:sz="4" w:space="0" w:color="auto"/>
              <w:bottom w:val="dotted" w:sz="4" w:space="0" w:color="auto"/>
            </w:tcBorders>
            <w:vAlign w:val="bottom"/>
          </w:tcPr>
          <w:p w14:paraId="63BC18A9" w14:textId="4EA99AAA" w:rsidR="000C0B48" w:rsidRPr="008D223D" w:rsidRDefault="000C0B48" w:rsidP="008D223D">
            <w:pPr>
              <w:spacing w:line="288" w:lineRule="auto"/>
              <w:rPr>
                <w:rFonts w:ascii="Arial" w:hAnsi="Arial" w:cs="Arial"/>
                <w:color w:val="FF0000"/>
                <w:sz w:val="24"/>
                <w:szCs w:val="24"/>
                <w:lang w:val="en-US"/>
              </w:rPr>
            </w:pPr>
            <w:r w:rsidRPr="0090684A">
              <w:rPr>
                <w:rFonts w:ascii="Arial" w:hAnsi="Arial" w:cs="Arial"/>
                <w:color w:val="FF0000"/>
                <w:sz w:val="24"/>
                <w:szCs w:val="24"/>
              </w:rPr>
              <w:t>Từ 01-31/8/202</w:t>
            </w:r>
            <w:r w:rsidR="008D223D">
              <w:rPr>
                <w:rFonts w:ascii="Arial" w:hAnsi="Arial" w:cs="Arial"/>
                <w:color w:val="FF0000"/>
                <w:sz w:val="24"/>
                <w:szCs w:val="24"/>
                <w:lang w:val="en-US"/>
              </w:rPr>
              <w:t>1</w:t>
            </w:r>
          </w:p>
        </w:tc>
        <w:tc>
          <w:tcPr>
            <w:tcW w:w="2268" w:type="dxa"/>
            <w:tcBorders>
              <w:top w:val="dotted" w:sz="4" w:space="0" w:color="auto"/>
              <w:bottom w:val="dotted" w:sz="4" w:space="0" w:color="auto"/>
            </w:tcBorders>
            <w:vAlign w:val="center"/>
          </w:tcPr>
          <w:p w14:paraId="420AF99D" w14:textId="77777777" w:rsidR="000C0B48" w:rsidRPr="0090684A" w:rsidRDefault="000C0B48" w:rsidP="00690F30">
            <w:pPr>
              <w:spacing w:line="288" w:lineRule="auto"/>
              <w:jc w:val="center"/>
              <w:rPr>
                <w:rFonts w:ascii="Arial" w:hAnsi="Arial" w:cs="Arial"/>
                <w:color w:val="FF0000"/>
                <w:sz w:val="24"/>
                <w:szCs w:val="24"/>
              </w:rPr>
            </w:pPr>
          </w:p>
        </w:tc>
        <w:tc>
          <w:tcPr>
            <w:tcW w:w="1559" w:type="dxa"/>
            <w:tcBorders>
              <w:top w:val="dotted" w:sz="4" w:space="0" w:color="auto"/>
              <w:bottom w:val="dotted" w:sz="4" w:space="0" w:color="auto"/>
            </w:tcBorders>
            <w:vAlign w:val="center"/>
          </w:tcPr>
          <w:p w14:paraId="3A16DD4B" w14:textId="77777777" w:rsidR="000C0B48" w:rsidRPr="0090684A" w:rsidRDefault="000C0B48" w:rsidP="00690F30">
            <w:pPr>
              <w:spacing w:line="288" w:lineRule="auto"/>
              <w:jc w:val="center"/>
              <w:rPr>
                <w:rFonts w:ascii="Arial" w:hAnsi="Arial" w:cs="Arial"/>
                <w:color w:val="FF0000"/>
                <w:sz w:val="24"/>
                <w:szCs w:val="24"/>
              </w:rPr>
            </w:pPr>
          </w:p>
        </w:tc>
        <w:tc>
          <w:tcPr>
            <w:tcW w:w="2268" w:type="dxa"/>
            <w:tcBorders>
              <w:top w:val="dotted" w:sz="4" w:space="0" w:color="auto"/>
              <w:bottom w:val="dotted" w:sz="4" w:space="0" w:color="auto"/>
            </w:tcBorders>
            <w:vAlign w:val="center"/>
          </w:tcPr>
          <w:p w14:paraId="1A34573F" w14:textId="20CFFBB2" w:rsidR="000C0B48" w:rsidRPr="0090684A" w:rsidRDefault="000C0B48" w:rsidP="00690F30">
            <w:pPr>
              <w:spacing w:line="288" w:lineRule="auto"/>
              <w:jc w:val="center"/>
              <w:rPr>
                <w:rFonts w:ascii="Arial" w:hAnsi="Arial" w:cs="Arial"/>
                <w:color w:val="FF0000"/>
                <w:sz w:val="24"/>
                <w:szCs w:val="24"/>
                <w:lang w:val="en-US"/>
              </w:rPr>
            </w:pPr>
            <w:r w:rsidRPr="0090684A">
              <w:rPr>
                <w:rFonts w:ascii="Arial" w:hAnsi="Arial" w:cs="Arial"/>
                <w:color w:val="FF0000"/>
                <w:sz w:val="24"/>
                <w:szCs w:val="24"/>
                <w:lang w:val="en-US"/>
              </w:rPr>
              <w:t>8</w:t>
            </w:r>
          </w:p>
        </w:tc>
      </w:tr>
      <w:tr w:rsidR="00BB2D99" w:rsidRPr="0090684A" w14:paraId="512C3FA3" w14:textId="77777777" w:rsidTr="006A055A">
        <w:tc>
          <w:tcPr>
            <w:tcW w:w="2552" w:type="dxa"/>
            <w:tcBorders>
              <w:top w:val="dotted" w:sz="4" w:space="0" w:color="auto"/>
              <w:bottom w:val="dotted" w:sz="4" w:space="0" w:color="auto"/>
            </w:tcBorders>
            <w:vAlign w:val="bottom"/>
          </w:tcPr>
          <w:p w14:paraId="1450B41B" w14:textId="642EA453" w:rsidR="000C0B48" w:rsidRPr="008D223D" w:rsidRDefault="000C0B48" w:rsidP="008D223D">
            <w:pPr>
              <w:spacing w:line="288" w:lineRule="auto"/>
              <w:rPr>
                <w:rFonts w:ascii="Arial" w:hAnsi="Arial" w:cs="Arial"/>
                <w:color w:val="FF0000"/>
                <w:sz w:val="24"/>
                <w:szCs w:val="24"/>
                <w:lang w:val="en-US"/>
              </w:rPr>
            </w:pPr>
            <w:r w:rsidRPr="0090684A">
              <w:rPr>
                <w:rFonts w:ascii="Arial" w:hAnsi="Arial" w:cs="Arial"/>
                <w:color w:val="FF0000"/>
                <w:sz w:val="24"/>
                <w:szCs w:val="24"/>
              </w:rPr>
              <w:t>Từ 01-30/9/202</w:t>
            </w:r>
            <w:r w:rsidR="008D223D">
              <w:rPr>
                <w:rFonts w:ascii="Arial" w:hAnsi="Arial" w:cs="Arial"/>
                <w:color w:val="FF0000"/>
                <w:sz w:val="24"/>
                <w:szCs w:val="24"/>
                <w:lang w:val="en-US"/>
              </w:rPr>
              <w:t>1</w:t>
            </w:r>
          </w:p>
        </w:tc>
        <w:tc>
          <w:tcPr>
            <w:tcW w:w="2268" w:type="dxa"/>
            <w:tcBorders>
              <w:top w:val="dotted" w:sz="4" w:space="0" w:color="auto"/>
              <w:bottom w:val="dotted" w:sz="4" w:space="0" w:color="auto"/>
            </w:tcBorders>
            <w:vAlign w:val="center"/>
          </w:tcPr>
          <w:p w14:paraId="771A21B5" w14:textId="77777777" w:rsidR="000C0B48" w:rsidRPr="0090684A" w:rsidRDefault="000C0B48" w:rsidP="00690F30">
            <w:pPr>
              <w:spacing w:line="288" w:lineRule="auto"/>
              <w:jc w:val="center"/>
              <w:rPr>
                <w:rFonts w:ascii="Arial" w:hAnsi="Arial" w:cs="Arial"/>
                <w:color w:val="FF0000"/>
                <w:sz w:val="24"/>
                <w:szCs w:val="24"/>
              </w:rPr>
            </w:pPr>
          </w:p>
        </w:tc>
        <w:tc>
          <w:tcPr>
            <w:tcW w:w="1559" w:type="dxa"/>
            <w:tcBorders>
              <w:top w:val="dotted" w:sz="4" w:space="0" w:color="auto"/>
              <w:bottom w:val="dotted" w:sz="4" w:space="0" w:color="auto"/>
            </w:tcBorders>
            <w:vAlign w:val="center"/>
          </w:tcPr>
          <w:p w14:paraId="408C1BE8" w14:textId="77777777" w:rsidR="000C0B48" w:rsidRPr="0090684A" w:rsidRDefault="000C0B48" w:rsidP="00690F30">
            <w:pPr>
              <w:spacing w:line="288" w:lineRule="auto"/>
              <w:jc w:val="center"/>
              <w:rPr>
                <w:rFonts w:ascii="Arial" w:hAnsi="Arial" w:cs="Arial"/>
                <w:color w:val="FF0000"/>
                <w:sz w:val="24"/>
                <w:szCs w:val="24"/>
              </w:rPr>
            </w:pPr>
          </w:p>
        </w:tc>
        <w:tc>
          <w:tcPr>
            <w:tcW w:w="2268" w:type="dxa"/>
            <w:tcBorders>
              <w:top w:val="dotted" w:sz="4" w:space="0" w:color="auto"/>
              <w:bottom w:val="dotted" w:sz="4" w:space="0" w:color="auto"/>
            </w:tcBorders>
            <w:vAlign w:val="center"/>
          </w:tcPr>
          <w:p w14:paraId="5A17768F" w14:textId="65F7962E" w:rsidR="000C0B48" w:rsidRPr="0090684A" w:rsidRDefault="000C0B48" w:rsidP="00690F30">
            <w:pPr>
              <w:spacing w:line="288" w:lineRule="auto"/>
              <w:jc w:val="center"/>
              <w:rPr>
                <w:rFonts w:ascii="Arial" w:hAnsi="Arial" w:cs="Arial"/>
                <w:color w:val="FF0000"/>
                <w:sz w:val="24"/>
                <w:szCs w:val="24"/>
                <w:lang w:val="en-US"/>
              </w:rPr>
            </w:pPr>
            <w:r w:rsidRPr="0090684A">
              <w:rPr>
                <w:rFonts w:ascii="Arial" w:hAnsi="Arial" w:cs="Arial"/>
                <w:color w:val="FF0000"/>
                <w:sz w:val="24"/>
                <w:szCs w:val="24"/>
                <w:lang w:val="en-US"/>
              </w:rPr>
              <w:t>6</w:t>
            </w:r>
          </w:p>
        </w:tc>
      </w:tr>
      <w:tr w:rsidR="00BB2D99" w:rsidRPr="0090684A" w14:paraId="2F38F134" w14:textId="77777777" w:rsidTr="006A055A">
        <w:tc>
          <w:tcPr>
            <w:tcW w:w="2552" w:type="dxa"/>
            <w:tcBorders>
              <w:top w:val="dotted" w:sz="4" w:space="0" w:color="auto"/>
              <w:bottom w:val="dotted" w:sz="4" w:space="0" w:color="auto"/>
            </w:tcBorders>
            <w:vAlign w:val="bottom"/>
          </w:tcPr>
          <w:p w14:paraId="1387874F" w14:textId="3C08DEEA" w:rsidR="000C0B48" w:rsidRPr="008D223D" w:rsidRDefault="000C0B48" w:rsidP="008D223D">
            <w:pPr>
              <w:spacing w:line="288" w:lineRule="auto"/>
              <w:rPr>
                <w:rFonts w:ascii="Arial" w:hAnsi="Arial" w:cs="Arial"/>
                <w:color w:val="FF0000"/>
                <w:sz w:val="24"/>
                <w:szCs w:val="24"/>
                <w:lang w:val="en-US"/>
              </w:rPr>
            </w:pPr>
            <w:r w:rsidRPr="0090684A">
              <w:rPr>
                <w:rFonts w:ascii="Arial" w:hAnsi="Arial" w:cs="Arial"/>
                <w:color w:val="FF0000"/>
                <w:sz w:val="24"/>
                <w:szCs w:val="24"/>
              </w:rPr>
              <w:t>Từ 01-31/10/202</w:t>
            </w:r>
            <w:r w:rsidR="008D223D">
              <w:rPr>
                <w:rFonts w:ascii="Arial" w:hAnsi="Arial" w:cs="Arial"/>
                <w:color w:val="FF0000"/>
                <w:sz w:val="24"/>
                <w:szCs w:val="24"/>
                <w:lang w:val="en-US"/>
              </w:rPr>
              <w:t>1</w:t>
            </w:r>
          </w:p>
        </w:tc>
        <w:tc>
          <w:tcPr>
            <w:tcW w:w="2268" w:type="dxa"/>
            <w:tcBorders>
              <w:top w:val="dotted" w:sz="4" w:space="0" w:color="auto"/>
              <w:bottom w:val="dotted" w:sz="4" w:space="0" w:color="auto"/>
            </w:tcBorders>
            <w:vAlign w:val="center"/>
          </w:tcPr>
          <w:p w14:paraId="515EAE33" w14:textId="77777777" w:rsidR="000C0B48" w:rsidRPr="0090684A" w:rsidRDefault="000C0B48" w:rsidP="00690F30">
            <w:pPr>
              <w:spacing w:line="288" w:lineRule="auto"/>
              <w:jc w:val="center"/>
              <w:rPr>
                <w:rFonts w:ascii="Arial" w:hAnsi="Arial" w:cs="Arial"/>
                <w:color w:val="FF0000"/>
                <w:sz w:val="24"/>
                <w:szCs w:val="24"/>
              </w:rPr>
            </w:pPr>
          </w:p>
        </w:tc>
        <w:tc>
          <w:tcPr>
            <w:tcW w:w="1559" w:type="dxa"/>
            <w:tcBorders>
              <w:top w:val="dotted" w:sz="4" w:space="0" w:color="auto"/>
              <w:bottom w:val="dotted" w:sz="4" w:space="0" w:color="auto"/>
            </w:tcBorders>
            <w:vAlign w:val="center"/>
          </w:tcPr>
          <w:p w14:paraId="384DC5D3" w14:textId="77777777" w:rsidR="000C0B48" w:rsidRPr="0090684A" w:rsidRDefault="000C0B48" w:rsidP="00690F30">
            <w:pPr>
              <w:spacing w:line="288" w:lineRule="auto"/>
              <w:jc w:val="center"/>
              <w:rPr>
                <w:rFonts w:ascii="Arial" w:hAnsi="Arial" w:cs="Arial"/>
                <w:color w:val="FF0000"/>
                <w:sz w:val="24"/>
                <w:szCs w:val="24"/>
              </w:rPr>
            </w:pPr>
          </w:p>
        </w:tc>
        <w:tc>
          <w:tcPr>
            <w:tcW w:w="2268" w:type="dxa"/>
            <w:tcBorders>
              <w:top w:val="dotted" w:sz="4" w:space="0" w:color="auto"/>
              <w:bottom w:val="dotted" w:sz="4" w:space="0" w:color="auto"/>
            </w:tcBorders>
            <w:vAlign w:val="center"/>
          </w:tcPr>
          <w:p w14:paraId="1AAB0DB1" w14:textId="66495D97" w:rsidR="000C0B48" w:rsidRPr="0090684A" w:rsidRDefault="000C0B48" w:rsidP="00690F30">
            <w:pPr>
              <w:spacing w:line="288" w:lineRule="auto"/>
              <w:jc w:val="center"/>
              <w:rPr>
                <w:rFonts w:ascii="Arial" w:hAnsi="Arial" w:cs="Arial"/>
                <w:color w:val="FF0000"/>
                <w:sz w:val="24"/>
                <w:szCs w:val="24"/>
                <w:lang w:val="en-US"/>
              </w:rPr>
            </w:pPr>
            <w:r w:rsidRPr="0090684A">
              <w:rPr>
                <w:rFonts w:ascii="Arial" w:hAnsi="Arial" w:cs="Arial"/>
                <w:color w:val="FF0000"/>
                <w:sz w:val="24"/>
                <w:szCs w:val="24"/>
                <w:lang w:val="en-US"/>
              </w:rPr>
              <w:t>7</w:t>
            </w:r>
          </w:p>
        </w:tc>
      </w:tr>
      <w:tr w:rsidR="00BB2D99" w:rsidRPr="0090684A" w14:paraId="0558DF06" w14:textId="77777777" w:rsidTr="006A055A">
        <w:tc>
          <w:tcPr>
            <w:tcW w:w="2552" w:type="dxa"/>
            <w:tcBorders>
              <w:top w:val="dotted" w:sz="4" w:space="0" w:color="auto"/>
              <w:bottom w:val="dotted" w:sz="4" w:space="0" w:color="auto"/>
            </w:tcBorders>
            <w:vAlign w:val="bottom"/>
          </w:tcPr>
          <w:p w14:paraId="341272AF" w14:textId="33833AC3" w:rsidR="000C0B48" w:rsidRPr="008D223D" w:rsidRDefault="000C0B48" w:rsidP="008D223D">
            <w:pPr>
              <w:spacing w:line="288" w:lineRule="auto"/>
              <w:rPr>
                <w:rFonts w:ascii="Arial" w:hAnsi="Arial" w:cs="Arial"/>
                <w:color w:val="FF0000"/>
                <w:sz w:val="24"/>
                <w:szCs w:val="24"/>
                <w:lang w:val="en-US"/>
              </w:rPr>
            </w:pPr>
            <w:r w:rsidRPr="0090684A">
              <w:rPr>
                <w:rFonts w:ascii="Arial" w:hAnsi="Arial" w:cs="Arial"/>
                <w:color w:val="FF0000"/>
                <w:sz w:val="24"/>
                <w:szCs w:val="24"/>
              </w:rPr>
              <w:t>Từ 01-30/11/202</w:t>
            </w:r>
            <w:r w:rsidR="008D223D">
              <w:rPr>
                <w:rFonts w:ascii="Arial" w:hAnsi="Arial" w:cs="Arial"/>
                <w:color w:val="FF0000"/>
                <w:sz w:val="24"/>
                <w:szCs w:val="24"/>
                <w:lang w:val="en-US"/>
              </w:rPr>
              <w:t>1</w:t>
            </w:r>
          </w:p>
        </w:tc>
        <w:tc>
          <w:tcPr>
            <w:tcW w:w="2268" w:type="dxa"/>
            <w:tcBorders>
              <w:top w:val="dotted" w:sz="4" w:space="0" w:color="auto"/>
              <w:bottom w:val="dotted" w:sz="4" w:space="0" w:color="auto"/>
            </w:tcBorders>
            <w:vAlign w:val="center"/>
          </w:tcPr>
          <w:p w14:paraId="42C66BCE" w14:textId="77777777" w:rsidR="000C0B48" w:rsidRPr="0090684A" w:rsidRDefault="000C0B48" w:rsidP="00690F30">
            <w:pPr>
              <w:spacing w:line="288" w:lineRule="auto"/>
              <w:jc w:val="center"/>
              <w:rPr>
                <w:rFonts w:ascii="Arial" w:hAnsi="Arial" w:cs="Arial"/>
                <w:color w:val="FF0000"/>
                <w:sz w:val="24"/>
                <w:szCs w:val="24"/>
              </w:rPr>
            </w:pPr>
          </w:p>
        </w:tc>
        <w:tc>
          <w:tcPr>
            <w:tcW w:w="1559" w:type="dxa"/>
            <w:tcBorders>
              <w:top w:val="dotted" w:sz="4" w:space="0" w:color="auto"/>
              <w:bottom w:val="dotted" w:sz="4" w:space="0" w:color="auto"/>
            </w:tcBorders>
            <w:vAlign w:val="center"/>
          </w:tcPr>
          <w:p w14:paraId="51229B92" w14:textId="77777777" w:rsidR="000C0B48" w:rsidRPr="0090684A" w:rsidRDefault="000C0B48" w:rsidP="00690F30">
            <w:pPr>
              <w:spacing w:line="288" w:lineRule="auto"/>
              <w:jc w:val="center"/>
              <w:rPr>
                <w:rFonts w:ascii="Arial" w:hAnsi="Arial" w:cs="Arial"/>
                <w:color w:val="FF0000"/>
                <w:sz w:val="24"/>
                <w:szCs w:val="24"/>
              </w:rPr>
            </w:pPr>
          </w:p>
        </w:tc>
        <w:tc>
          <w:tcPr>
            <w:tcW w:w="2268" w:type="dxa"/>
            <w:tcBorders>
              <w:top w:val="dotted" w:sz="4" w:space="0" w:color="auto"/>
              <w:bottom w:val="dotted" w:sz="4" w:space="0" w:color="auto"/>
            </w:tcBorders>
            <w:vAlign w:val="center"/>
          </w:tcPr>
          <w:p w14:paraId="37B712CC" w14:textId="279865DD" w:rsidR="000C0B48" w:rsidRPr="0090684A" w:rsidRDefault="000C0B48" w:rsidP="00690F30">
            <w:pPr>
              <w:spacing w:line="288" w:lineRule="auto"/>
              <w:jc w:val="center"/>
              <w:rPr>
                <w:rFonts w:ascii="Arial" w:hAnsi="Arial" w:cs="Arial"/>
                <w:color w:val="FF0000"/>
                <w:sz w:val="24"/>
                <w:szCs w:val="24"/>
                <w:lang w:val="en-US"/>
              </w:rPr>
            </w:pPr>
            <w:r w:rsidRPr="0090684A">
              <w:rPr>
                <w:rFonts w:ascii="Arial" w:hAnsi="Arial" w:cs="Arial"/>
                <w:color w:val="FF0000"/>
                <w:sz w:val="24"/>
                <w:szCs w:val="24"/>
                <w:lang w:val="en-US"/>
              </w:rPr>
              <w:t>6</w:t>
            </w:r>
          </w:p>
        </w:tc>
      </w:tr>
      <w:tr w:rsidR="00BB2D99" w:rsidRPr="0090684A" w14:paraId="198DE690" w14:textId="77777777" w:rsidTr="006A055A">
        <w:tc>
          <w:tcPr>
            <w:tcW w:w="2552" w:type="dxa"/>
            <w:tcBorders>
              <w:top w:val="dotted" w:sz="4" w:space="0" w:color="auto"/>
            </w:tcBorders>
            <w:vAlign w:val="bottom"/>
          </w:tcPr>
          <w:p w14:paraId="71F09F42" w14:textId="3CD4EB6B" w:rsidR="000C0B48" w:rsidRPr="008D223D" w:rsidRDefault="000C0B48" w:rsidP="008D223D">
            <w:pPr>
              <w:spacing w:line="288" w:lineRule="auto"/>
              <w:rPr>
                <w:rFonts w:ascii="Arial" w:hAnsi="Arial" w:cs="Arial"/>
                <w:color w:val="FF0000"/>
                <w:sz w:val="24"/>
                <w:szCs w:val="24"/>
                <w:lang w:val="en-US"/>
              </w:rPr>
            </w:pPr>
            <w:r w:rsidRPr="0090684A">
              <w:rPr>
                <w:rFonts w:ascii="Arial" w:hAnsi="Arial" w:cs="Arial"/>
                <w:color w:val="FF0000"/>
                <w:sz w:val="24"/>
                <w:szCs w:val="24"/>
              </w:rPr>
              <w:t>Từ 01-31/12/202</w:t>
            </w:r>
            <w:r w:rsidR="008D223D">
              <w:rPr>
                <w:rFonts w:ascii="Arial" w:hAnsi="Arial" w:cs="Arial"/>
                <w:color w:val="FF0000"/>
                <w:sz w:val="24"/>
                <w:szCs w:val="24"/>
                <w:lang w:val="en-US"/>
              </w:rPr>
              <w:t>1</w:t>
            </w:r>
          </w:p>
        </w:tc>
        <w:tc>
          <w:tcPr>
            <w:tcW w:w="2268" w:type="dxa"/>
            <w:tcBorders>
              <w:top w:val="dotted" w:sz="4" w:space="0" w:color="auto"/>
            </w:tcBorders>
            <w:vAlign w:val="center"/>
          </w:tcPr>
          <w:p w14:paraId="371A9DF7" w14:textId="77777777" w:rsidR="000C0B48" w:rsidRPr="0090684A" w:rsidRDefault="000C0B48" w:rsidP="00690F30">
            <w:pPr>
              <w:spacing w:line="288" w:lineRule="auto"/>
              <w:jc w:val="center"/>
              <w:rPr>
                <w:rFonts w:ascii="Arial" w:hAnsi="Arial" w:cs="Arial"/>
                <w:color w:val="FF0000"/>
                <w:sz w:val="24"/>
                <w:szCs w:val="24"/>
              </w:rPr>
            </w:pPr>
          </w:p>
        </w:tc>
        <w:tc>
          <w:tcPr>
            <w:tcW w:w="1559" w:type="dxa"/>
            <w:tcBorders>
              <w:top w:val="dotted" w:sz="4" w:space="0" w:color="auto"/>
            </w:tcBorders>
            <w:vAlign w:val="center"/>
          </w:tcPr>
          <w:p w14:paraId="132AD14B" w14:textId="77777777" w:rsidR="000C0B48" w:rsidRPr="0090684A" w:rsidRDefault="000C0B48" w:rsidP="00690F30">
            <w:pPr>
              <w:spacing w:line="288" w:lineRule="auto"/>
              <w:jc w:val="center"/>
              <w:rPr>
                <w:rFonts w:ascii="Arial" w:hAnsi="Arial" w:cs="Arial"/>
                <w:color w:val="FF0000"/>
                <w:sz w:val="24"/>
                <w:szCs w:val="24"/>
              </w:rPr>
            </w:pPr>
          </w:p>
        </w:tc>
        <w:tc>
          <w:tcPr>
            <w:tcW w:w="2268" w:type="dxa"/>
            <w:tcBorders>
              <w:top w:val="dotted" w:sz="4" w:space="0" w:color="auto"/>
            </w:tcBorders>
            <w:vAlign w:val="center"/>
          </w:tcPr>
          <w:p w14:paraId="6CABE570" w14:textId="378A8F2A" w:rsidR="000C0B48" w:rsidRPr="0090684A" w:rsidRDefault="00DD08D6" w:rsidP="00DD08D6">
            <w:pPr>
              <w:spacing w:line="288" w:lineRule="auto"/>
              <w:jc w:val="center"/>
              <w:rPr>
                <w:rFonts w:ascii="Arial" w:hAnsi="Arial" w:cs="Arial"/>
                <w:color w:val="FF0000"/>
                <w:sz w:val="24"/>
                <w:szCs w:val="24"/>
                <w:lang w:val="en-US"/>
              </w:rPr>
            </w:pPr>
            <w:r w:rsidRPr="0090684A">
              <w:rPr>
                <w:rFonts w:ascii="Arial" w:hAnsi="Arial" w:cs="Arial"/>
                <w:color w:val="FF0000"/>
                <w:sz w:val="24"/>
                <w:szCs w:val="24"/>
                <w:lang w:val="en-US"/>
              </w:rPr>
              <w:t>7</w:t>
            </w:r>
          </w:p>
        </w:tc>
      </w:tr>
    </w:tbl>
    <w:p w14:paraId="30C70BAC" w14:textId="77777777" w:rsidR="009624BA" w:rsidRPr="0090684A" w:rsidRDefault="009624BA" w:rsidP="009624BA">
      <w:pPr>
        <w:pStyle w:val="ListParagraph"/>
        <w:spacing w:after="0" w:line="264" w:lineRule="auto"/>
        <w:ind w:left="0" w:firstLine="720"/>
        <w:jc w:val="both"/>
        <w:rPr>
          <w:rFonts w:ascii="Arial" w:hAnsi="Arial" w:cs="Arial"/>
          <w:sz w:val="18"/>
          <w:szCs w:val="28"/>
        </w:rPr>
      </w:pPr>
    </w:p>
    <w:p w14:paraId="2161544B" w14:textId="13466BC8" w:rsidR="00B44812" w:rsidRPr="00550C53" w:rsidRDefault="009624BA" w:rsidP="009624BA">
      <w:pPr>
        <w:pStyle w:val="ListParagraph"/>
        <w:spacing w:after="0" w:line="264" w:lineRule="auto"/>
        <w:ind w:left="0" w:firstLine="720"/>
        <w:jc w:val="both"/>
        <w:rPr>
          <w:rFonts w:ascii="Arial" w:hAnsi="Arial" w:cs="Arial"/>
          <w:color w:val="FF0000"/>
          <w:sz w:val="24"/>
          <w:szCs w:val="28"/>
        </w:rPr>
      </w:pPr>
      <w:r w:rsidRPr="00550C53">
        <w:rPr>
          <w:rFonts w:ascii="Arial" w:hAnsi="Arial" w:cs="Arial"/>
          <w:color w:val="FF0000"/>
          <w:sz w:val="24"/>
          <w:szCs w:val="28"/>
        </w:rPr>
        <w:t xml:space="preserve">Số liệu tổng hợp </w:t>
      </w:r>
      <w:r w:rsidR="00B44812" w:rsidRPr="00550C53">
        <w:rPr>
          <w:rFonts w:ascii="Arial" w:hAnsi="Arial" w:cs="Arial"/>
          <w:color w:val="FF0000"/>
          <w:sz w:val="24"/>
          <w:szCs w:val="28"/>
        </w:rPr>
        <w:t>năm 202</w:t>
      </w:r>
      <w:r w:rsidR="008D223D" w:rsidRPr="00550C53">
        <w:rPr>
          <w:rFonts w:ascii="Arial" w:hAnsi="Arial" w:cs="Arial"/>
          <w:color w:val="FF0000"/>
          <w:sz w:val="24"/>
          <w:szCs w:val="28"/>
        </w:rPr>
        <w:t>1</w:t>
      </w:r>
      <w:r w:rsidR="00B44812" w:rsidRPr="00550C53">
        <w:rPr>
          <w:rFonts w:ascii="Arial" w:hAnsi="Arial" w:cs="Arial"/>
          <w:color w:val="FF0000"/>
          <w:sz w:val="24"/>
          <w:szCs w:val="28"/>
        </w:rPr>
        <w:t xml:space="preserve"> như sau:</w:t>
      </w:r>
    </w:p>
    <w:p w14:paraId="5F17998D" w14:textId="5C30596D" w:rsidR="009624BA" w:rsidRPr="00550C53" w:rsidRDefault="00B44812" w:rsidP="009624BA">
      <w:pPr>
        <w:pStyle w:val="ListParagraph"/>
        <w:spacing w:after="0" w:line="264" w:lineRule="auto"/>
        <w:ind w:left="0" w:firstLine="720"/>
        <w:jc w:val="both"/>
        <w:rPr>
          <w:rFonts w:ascii="Arial" w:hAnsi="Arial" w:cs="Arial"/>
          <w:i/>
          <w:color w:val="FF0000"/>
          <w:sz w:val="24"/>
          <w:szCs w:val="28"/>
        </w:rPr>
      </w:pPr>
      <w:r w:rsidRPr="00550C53">
        <w:rPr>
          <w:rFonts w:ascii="Arial" w:hAnsi="Arial" w:cs="Arial"/>
          <w:i/>
          <w:color w:val="FF0000"/>
          <w:sz w:val="24"/>
          <w:szCs w:val="28"/>
        </w:rPr>
        <w:t>K</w:t>
      </w:r>
      <w:r w:rsidR="009624BA" w:rsidRPr="00550C53">
        <w:rPr>
          <w:rFonts w:ascii="Arial" w:hAnsi="Arial" w:cs="Arial"/>
          <w:i/>
          <w:color w:val="FF0000"/>
          <w:sz w:val="24"/>
          <w:szCs w:val="28"/>
        </w:rPr>
        <w:t xml:space="preserve">ỳ BC 3 tháng </w:t>
      </w:r>
      <w:r w:rsidR="00596871" w:rsidRPr="00550C53">
        <w:rPr>
          <w:rFonts w:ascii="Arial" w:hAnsi="Arial" w:cs="Arial"/>
          <w:i/>
          <w:color w:val="FF0000"/>
          <w:sz w:val="24"/>
          <w:szCs w:val="28"/>
        </w:rPr>
        <w:t>đầu</w:t>
      </w:r>
      <w:r w:rsidR="009624BA" w:rsidRPr="00550C53">
        <w:rPr>
          <w:rFonts w:ascii="Arial" w:hAnsi="Arial" w:cs="Arial"/>
          <w:i/>
          <w:color w:val="FF0000"/>
          <w:sz w:val="24"/>
          <w:szCs w:val="28"/>
        </w:rPr>
        <w:t>:</w:t>
      </w:r>
    </w:p>
    <w:p w14:paraId="276AAEC9" w14:textId="7431AD74" w:rsidR="009624BA" w:rsidRPr="00550C53" w:rsidRDefault="009624BA" w:rsidP="00BB63AA">
      <w:pPr>
        <w:pStyle w:val="ListParagraph"/>
        <w:numPr>
          <w:ilvl w:val="0"/>
          <w:numId w:val="46"/>
        </w:numPr>
        <w:spacing w:after="0" w:line="264" w:lineRule="auto"/>
        <w:jc w:val="both"/>
        <w:rPr>
          <w:rFonts w:ascii="Arial" w:hAnsi="Arial" w:cs="Arial"/>
          <w:color w:val="FF0000"/>
          <w:sz w:val="24"/>
          <w:szCs w:val="28"/>
        </w:rPr>
      </w:pPr>
      <w:r w:rsidRPr="00550C53">
        <w:rPr>
          <w:rFonts w:ascii="Arial" w:hAnsi="Arial" w:cs="Arial"/>
          <w:color w:val="FF0000"/>
          <w:sz w:val="24"/>
          <w:szCs w:val="28"/>
        </w:rPr>
        <w:t>Tổng số PN mới có thai</w:t>
      </w:r>
      <w:r w:rsidR="000232EC" w:rsidRPr="00550C53">
        <w:rPr>
          <w:rFonts w:ascii="Arial" w:hAnsi="Arial" w:cs="Arial"/>
          <w:color w:val="FF0000"/>
          <w:sz w:val="24"/>
          <w:szCs w:val="28"/>
        </w:rPr>
        <w:t xml:space="preserve"> của </w:t>
      </w:r>
      <w:r w:rsidR="00EA79C3" w:rsidRPr="00550C53">
        <w:rPr>
          <w:rFonts w:ascii="Arial" w:hAnsi="Arial" w:cs="Arial"/>
          <w:color w:val="FF0000"/>
          <w:sz w:val="24"/>
          <w:szCs w:val="28"/>
        </w:rPr>
        <w:t>quý 1</w:t>
      </w:r>
      <w:r w:rsidRPr="00550C53">
        <w:rPr>
          <w:rFonts w:ascii="Arial" w:hAnsi="Arial" w:cs="Arial"/>
          <w:color w:val="FF0000"/>
          <w:sz w:val="24"/>
          <w:szCs w:val="28"/>
        </w:rPr>
        <w:t xml:space="preserve">: </w:t>
      </w:r>
      <w:r w:rsidR="00FD3582" w:rsidRPr="00550C53">
        <w:rPr>
          <w:rFonts w:ascii="Arial" w:hAnsi="Arial" w:cs="Arial"/>
          <w:color w:val="FF0000"/>
          <w:sz w:val="24"/>
          <w:szCs w:val="28"/>
        </w:rPr>
        <w:t>6</w:t>
      </w:r>
      <w:r w:rsidRPr="00550C53">
        <w:rPr>
          <w:rFonts w:ascii="Arial" w:hAnsi="Arial" w:cs="Arial"/>
          <w:color w:val="FF0000"/>
          <w:sz w:val="24"/>
          <w:szCs w:val="28"/>
        </w:rPr>
        <w:t xml:space="preserve"> + </w:t>
      </w:r>
      <w:r w:rsidR="00FD3582" w:rsidRPr="00550C53">
        <w:rPr>
          <w:rFonts w:ascii="Arial" w:hAnsi="Arial" w:cs="Arial"/>
          <w:color w:val="FF0000"/>
          <w:sz w:val="24"/>
          <w:szCs w:val="28"/>
        </w:rPr>
        <w:t xml:space="preserve">7 </w:t>
      </w:r>
      <w:r w:rsidRPr="00550C53">
        <w:rPr>
          <w:rFonts w:ascii="Arial" w:hAnsi="Arial" w:cs="Arial"/>
          <w:color w:val="FF0000"/>
          <w:sz w:val="24"/>
          <w:szCs w:val="28"/>
        </w:rPr>
        <w:t>+</w:t>
      </w:r>
      <w:r w:rsidR="00DC603F" w:rsidRPr="00550C53">
        <w:rPr>
          <w:rFonts w:ascii="Arial" w:hAnsi="Arial" w:cs="Arial"/>
          <w:color w:val="FF0000"/>
          <w:sz w:val="24"/>
          <w:szCs w:val="28"/>
        </w:rPr>
        <w:t xml:space="preserve"> </w:t>
      </w:r>
      <w:r w:rsidR="00FD3582" w:rsidRPr="00550C53">
        <w:rPr>
          <w:rFonts w:ascii="Arial" w:hAnsi="Arial" w:cs="Arial"/>
          <w:color w:val="FF0000"/>
          <w:sz w:val="24"/>
          <w:szCs w:val="28"/>
        </w:rPr>
        <w:t>8</w:t>
      </w:r>
      <w:r w:rsidRPr="00550C53">
        <w:rPr>
          <w:rFonts w:ascii="Arial" w:hAnsi="Arial" w:cs="Arial"/>
          <w:color w:val="FF0000"/>
          <w:sz w:val="24"/>
          <w:szCs w:val="28"/>
        </w:rPr>
        <w:t xml:space="preserve"> = </w:t>
      </w:r>
      <w:r w:rsidR="00FD3582" w:rsidRPr="00550C53">
        <w:rPr>
          <w:rFonts w:ascii="Arial" w:hAnsi="Arial" w:cs="Arial"/>
          <w:color w:val="FF0000"/>
          <w:sz w:val="24"/>
          <w:szCs w:val="28"/>
        </w:rPr>
        <w:t>21</w:t>
      </w:r>
    </w:p>
    <w:p w14:paraId="42C01276" w14:textId="3E883065" w:rsidR="009624BA" w:rsidRPr="00550C53" w:rsidRDefault="009624BA" w:rsidP="00BB63AA">
      <w:pPr>
        <w:pStyle w:val="ListParagraph"/>
        <w:numPr>
          <w:ilvl w:val="0"/>
          <w:numId w:val="46"/>
        </w:numPr>
        <w:spacing w:after="0" w:line="264" w:lineRule="auto"/>
        <w:jc w:val="both"/>
        <w:rPr>
          <w:rFonts w:ascii="Arial" w:hAnsi="Arial" w:cs="Arial"/>
          <w:bCs/>
          <w:color w:val="FF0000"/>
          <w:sz w:val="24"/>
          <w:szCs w:val="28"/>
        </w:rPr>
      </w:pPr>
      <w:r w:rsidRPr="00550C53">
        <w:rPr>
          <w:rFonts w:ascii="Arial" w:hAnsi="Arial" w:cs="Arial"/>
          <w:color w:val="FF0000"/>
          <w:sz w:val="24"/>
          <w:szCs w:val="28"/>
        </w:rPr>
        <w:t xml:space="preserve">Tổng số PN </w:t>
      </w:r>
      <w:r w:rsidR="000232EC" w:rsidRPr="00550C53">
        <w:rPr>
          <w:rFonts w:ascii="Arial" w:hAnsi="Arial" w:cs="Arial"/>
          <w:color w:val="FF0000"/>
          <w:sz w:val="24"/>
          <w:szCs w:val="28"/>
        </w:rPr>
        <w:t xml:space="preserve">còn đang mang thai của </w:t>
      </w:r>
      <w:r w:rsidR="00487310" w:rsidRPr="00550C53">
        <w:rPr>
          <w:rFonts w:ascii="Arial" w:hAnsi="Arial" w:cs="Arial"/>
          <w:color w:val="FF0000"/>
          <w:sz w:val="24"/>
          <w:szCs w:val="28"/>
        </w:rPr>
        <w:t>năm 202</w:t>
      </w:r>
      <w:r w:rsidR="00701AD7">
        <w:rPr>
          <w:rFonts w:ascii="Arial" w:hAnsi="Arial" w:cs="Arial"/>
          <w:color w:val="FF0000"/>
          <w:sz w:val="24"/>
          <w:szCs w:val="28"/>
        </w:rPr>
        <w:t>0</w:t>
      </w:r>
      <w:r w:rsidRPr="00550C53">
        <w:rPr>
          <w:rFonts w:ascii="Arial" w:hAnsi="Arial" w:cs="Arial"/>
          <w:color w:val="FF0000"/>
          <w:sz w:val="24"/>
          <w:szCs w:val="28"/>
        </w:rPr>
        <w:t xml:space="preserve">: </w:t>
      </w:r>
      <w:r w:rsidR="00055748" w:rsidRPr="00550C53">
        <w:rPr>
          <w:rFonts w:ascii="Arial" w:hAnsi="Arial" w:cs="Arial"/>
          <w:color w:val="FF0000"/>
          <w:sz w:val="24"/>
          <w:szCs w:val="28"/>
        </w:rPr>
        <w:t>1</w:t>
      </w:r>
      <w:r w:rsidR="00FD3582" w:rsidRPr="00550C53">
        <w:rPr>
          <w:rFonts w:ascii="Arial" w:hAnsi="Arial" w:cs="Arial"/>
          <w:color w:val="FF0000"/>
          <w:sz w:val="24"/>
          <w:szCs w:val="28"/>
        </w:rPr>
        <w:t>20</w:t>
      </w:r>
      <w:r w:rsidRPr="00550C53">
        <w:rPr>
          <w:rFonts w:ascii="Arial" w:hAnsi="Arial" w:cs="Arial"/>
          <w:color w:val="FF0000"/>
          <w:sz w:val="24"/>
          <w:szCs w:val="28"/>
        </w:rPr>
        <w:t xml:space="preserve"> </w:t>
      </w:r>
      <w:r w:rsidR="00FD3582" w:rsidRPr="00550C53">
        <w:rPr>
          <w:rFonts w:ascii="Arial" w:hAnsi="Arial" w:cs="Arial"/>
          <w:color w:val="FF0000"/>
          <w:sz w:val="24"/>
          <w:szCs w:val="28"/>
        </w:rPr>
        <w:t>- 9</w:t>
      </w:r>
      <w:r w:rsidR="00182AE7" w:rsidRPr="00550C53">
        <w:rPr>
          <w:rFonts w:ascii="Arial" w:hAnsi="Arial" w:cs="Arial"/>
          <w:color w:val="FF0000"/>
          <w:sz w:val="24"/>
          <w:szCs w:val="28"/>
        </w:rPr>
        <w:t>0</w:t>
      </w:r>
      <w:r w:rsidRPr="00550C53">
        <w:rPr>
          <w:rFonts w:ascii="Arial" w:hAnsi="Arial" w:cs="Arial"/>
          <w:color w:val="FF0000"/>
          <w:sz w:val="24"/>
          <w:szCs w:val="28"/>
        </w:rPr>
        <w:t xml:space="preserve"> = </w:t>
      </w:r>
      <w:r w:rsidR="00182AE7" w:rsidRPr="00550C53">
        <w:rPr>
          <w:rFonts w:ascii="Arial" w:hAnsi="Arial" w:cs="Arial"/>
          <w:color w:val="FF0000"/>
          <w:sz w:val="24"/>
          <w:szCs w:val="28"/>
        </w:rPr>
        <w:t>30</w:t>
      </w:r>
    </w:p>
    <w:p w14:paraId="4A3EE5B7" w14:textId="071B4FF8" w:rsidR="000232EC" w:rsidRPr="00550C53" w:rsidRDefault="000232EC" w:rsidP="00BB63AA">
      <w:pPr>
        <w:pStyle w:val="ListParagraph"/>
        <w:numPr>
          <w:ilvl w:val="0"/>
          <w:numId w:val="46"/>
        </w:numPr>
        <w:spacing w:after="0" w:line="264" w:lineRule="auto"/>
        <w:jc w:val="both"/>
        <w:rPr>
          <w:rFonts w:ascii="Arial" w:hAnsi="Arial" w:cs="Arial"/>
          <w:bCs/>
          <w:color w:val="FF0000"/>
          <w:sz w:val="24"/>
          <w:szCs w:val="28"/>
        </w:rPr>
      </w:pPr>
      <w:r w:rsidRPr="00550C53">
        <w:rPr>
          <w:rFonts w:ascii="Arial" w:hAnsi="Arial" w:cs="Arial"/>
          <w:color w:val="FF0000"/>
          <w:sz w:val="24"/>
          <w:szCs w:val="28"/>
        </w:rPr>
        <w:t xml:space="preserve">Tổng số PN có thai của </w:t>
      </w:r>
      <w:r w:rsidR="00CB7FE9" w:rsidRPr="00550C53">
        <w:rPr>
          <w:rFonts w:ascii="Arial" w:hAnsi="Arial" w:cs="Arial"/>
          <w:color w:val="FF0000"/>
          <w:sz w:val="24"/>
          <w:szCs w:val="28"/>
        </w:rPr>
        <w:t>kỳ 3 tháng</w:t>
      </w:r>
      <w:r w:rsidRPr="00550C53">
        <w:rPr>
          <w:rFonts w:ascii="Arial" w:hAnsi="Arial" w:cs="Arial"/>
          <w:color w:val="FF0000"/>
          <w:sz w:val="24"/>
          <w:szCs w:val="28"/>
        </w:rPr>
        <w:t xml:space="preserve">: </w:t>
      </w:r>
      <w:r w:rsidR="00182AE7" w:rsidRPr="00550C53">
        <w:rPr>
          <w:rFonts w:ascii="Arial" w:hAnsi="Arial" w:cs="Arial"/>
          <w:color w:val="FF0000"/>
          <w:sz w:val="24"/>
          <w:szCs w:val="28"/>
        </w:rPr>
        <w:t>30</w:t>
      </w:r>
      <w:r w:rsidRPr="00550C53">
        <w:rPr>
          <w:rFonts w:ascii="Arial" w:hAnsi="Arial" w:cs="Arial"/>
          <w:color w:val="FF0000"/>
          <w:sz w:val="24"/>
          <w:szCs w:val="28"/>
        </w:rPr>
        <w:t xml:space="preserve"> + </w:t>
      </w:r>
      <w:r w:rsidR="00100802" w:rsidRPr="00550C53">
        <w:rPr>
          <w:rFonts w:ascii="Arial" w:hAnsi="Arial" w:cs="Arial"/>
          <w:color w:val="FF0000"/>
          <w:sz w:val="24"/>
          <w:szCs w:val="28"/>
        </w:rPr>
        <w:t>21</w:t>
      </w:r>
      <w:r w:rsidRPr="00550C53">
        <w:rPr>
          <w:rFonts w:ascii="Arial" w:hAnsi="Arial" w:cs="Arial"/>
          <w:color w:val="FF0000"/>
          <w:sz w:val="24"/>
          <w:szCs w:val="28"/>
        </w:rPr>
        <w:t xml:space="preserve"> = </w:t>
      </w:r>
      <w:r w:rsidR="00182AE7" w:rsidRPr="00550C53">
        <w:rPr>
          <w:rFonts w:ascii="Arial" w:hAnsi="Arial" w:cs="Arial"/>
          <w:color w:val="FF0000"/>
          <w:sz w:val="24"/>
          <w:szCs w:val="28"/>
        </w:rPr>
        <w:t>51</w:t>
      </w:r>
    </w:p>
    <w:p w14:paraId="2B62C13C" w14:textId="0DA564A6" w:rsidR="00E15705" w:rsidRPr="00550C53" w:rsidRDefault="005F0ACC" w:rsidP="00E15705">
      <w:pPr>
        <w:pStyle w:val="ListParagraph"/>
        <w:spacing w:after="0" w:line="264" w:lineRule="auto"/>
        <w:ind w:left="0" w:firstLine="720"/>
        <w:jc w:val="both"/>
        <w:rPr>
          <w:rFonts w:ascii="Arial" w:hAnsi="Arial" w:cs="Arial"/>
          <w:i/>
          <w:color w:val="FF0000"/>
          <w:sz w:val="24"/>
          <w:szCs w:val="28"/>
        </w:rPr>
      </w:pPr>
      <w:r w:rsidRPr="00550C53">
        <w:rPr>
          <w:rFonts w:ascii="Arial" w:hAnsi="Arial" w:cs="Arial"/>
          <w:i/>
          <w:color w:val="FF0000"/>
          <w:sz w:val="24"/>
          <w:szCs w:val="28"/>
        </w:rPr>
        <w:t>K</w:t>
      </w:r>
      <w:r w:rsidR="00E15705" w:rsidRPr="00550C53">
        <w:rPr>
          <w:rFonts w:ascii="Arial" w:hAnsi="Arial" w:cs="Arial"/>
          <w:i/>
          <w:color w:val="FF0000"/>
          <w:sz w:val="24"/>
          <w:szCs w:val="28"/>
        </w:rPr>
        <w:t>ỳ BC 6 tháng:</w:t>
      </w:r>
    </w:p>
    <w:p w14:paraId="0FCEF0C3" w14:textId="6D7ADFFF" w:rsidR="00AF62B3" w:rsidRPr="00550C53" w:rsidRDefault="00AF62B3" w:rsidP="00AF62B3">
      <w:pPr>
        <w:pStyle w:val="ListParagraph"/>
        <w:numPr>
          <w:ilvl w:val="0"/>
          <w:numId w:val="46"/>
        </w:numPr>
        <w:spacing w:after="0" w:line="264" w:lineRule="auto"/>
        <w:jc w:val="both"/>
        <w:rPr>
          <w:rFonts w:ascii="Arial" w:hAnsi="Arial" w:cs="Arial"/>
          <w:color w:val="FF0000"/>
          <w:sz w:val="24"/>
          <w:szCs w:val="28"/>
        </w:rPr>
      </w:pPr>
      <w:r w:rsidRPr="00550C53">
        <w:rPr>
          <w:rFonts w:ascii="Arial" w:hAnsi="Arial" w:cs="Arial"/>
          <w:color w:val="FF0000"/>
          <w:sz w:val="24"/>
          <w:szCs w:val="28"/>
        </w:rPr>
        <w:t>Tổng số PN mới có thai của quý 2: 6 + 8 + 5 = 19</w:t>
      </w:r>
    </w:p>
    <w:p w14:paraId="069BE38E" w14:textId="3E3A71DF" w:rsidR="00E15705" w:rsidRPr="00550C53" w:rsidRDefault="00E15705" w:rsidP="00BB63AA">
      <w:pPr>
        <w:pStyle w:val="ListParagraph"/>
        <w:numPr>
          <w:ilvl w:val="0"/>
          <w:numId w:val="46"/>
        </w:numPr>
        <w:spacing w:after="0" w:line="264" w:lineRule="auto"/>
        <w:jc w:val="both"/>
        <w:rPr>
          <w:rFonts w:ascii="Arial" w:hAnsi="Arial" w:cs="Arial"/>
          <w:color w:val="FF0000"/>
          <w:sz w:val="24"/>
          <w:szCs w:val="28"/>
        </w:rPr>
      </w:pPr>
      <w:r w:rsidRPr="00550C53">
        <w:rPr>
          <w:rFonts w:ascii="Arial" w:hAnsi="Arial" w:cs="Arial"/>
          <w:color w:val="FF0000"/>
          <w:sz w:val="24"/>
          <w:szCs w:val="28"/>
        </w:rPr>
        <w:t>Tổng số PN mới có thai</w:t>
      </w:r>
      <w:r w:rsidR="00BA4405" w:rsidRPr="00550C53">
        <w:rPr>
          <w:rFonts w:ascii="Arial" w:hAnsi="Arial" w:cs="Arial"/>
          <w:color w:val="FF0000"/>
          <w:sz w:val="24"/>
          <w:szCs w:val="28"/>
        </w:rPr>
        <w:t xml:space="preserve"> của kỳ</w:t>
      </w:r>
      <w:r w:rsidR="00CB7FE9" w:rsidRPr="00550C53">
        <w:rPr>
          <w:rFonts w:ascii="Arial" w:hAnsi="Arial" w:cs="Arial"/>
          <w:color w:val="FF0000"/>
          <w:sz w:val="24"/>
          <w:szCs w:val="28"/>
        </w:rPr>
        <w:t xml:space="preserve"> 6 tháng</w:t>
      </w:r>
      <w:r w:rsidRPr="00550C53">
        <w:rPr>
          <w:rFonts w:ascii="Arial" w:hAnsi="Arial" w:cs="Arial"/>
          <w:color w:val="FF0000"/>
          <w:sz w:val="24"/>
          <w:szCs w:val="28"/>
        </w:rPr>
        <w:t xml:space="preserve">: </w:t>
      </w:r>
      <w:r w:rsidR="00B95256" w:rsidRPr="00550C53">
        <w:rPr>
          <w:rFonts w:ascii="Arial" w:hAnsi="Arial" w:cs="Arial"/>
          <w:color w:val="FF0000"/>
          <w:sz w:val="24"/>
          <w:szCs w:val="28"/>
        </w:rPr>
        <w:t>21</w:t>
      </w:r>
      <w:r w:rsidR="00DC603F" w:rsidRPr="00550C53">
        <w:rPr>
          <w:rFonts w:ascii="Arial" w:hAnsi="Arial" w:cs="Arial"/>
          <w:color w:val="FF0000"/>
          <w:sz w:val="24"/>
          <w:szCs w:val="28"/>
        </w:rPr>
        <w:t xml:space="preserve"> + </w:t>
      </w:r>
      <w:r w:rsidR="00BA4405" w:rsidRPr="00550C53">
        <w:rPr>
          <w:rFonts w:ascii="Arial" w:hAnsi="Arial" w:cs="Arial"/>
          <w:color w:val="FF0000"/>
          <w:sz w:val="24"/>
          <w:szCs w:val="28"/>
        </w:rPr>
        <w:t>19</w:t>
      </w:r>
      <w:r w:rsidR="009E716B" w:rsidRPr="00550C53">
        <w:rPr>
          <w:rFonts w:ascii="Arial" w:hAnsi="Arial" w:cs="Arial"/>
          <w:color w:val="FF0000"/>
          <w:sz w:val="24"/>
          <w:szCs w:val="28"/>
        </w:rPr>
        <w:t xml:space="preserve"> = </w:t>
      </w:r>
      <w:r w:rsidR="007024FC">
        <w:rPr>
          <w:rFonts w:ascii="Arial" w:hAnsi="Arial" w:cs="Arial"/>
          <w:color w:val="FF0000"/>
          <w:sz w:val="24"/>
          <w:szCs w:val="28"/>
        </w:rPr>
        <w:t>4</w:t>
      </w:r>
      <w:r w:rsidR="00BA4405" w:rsidRPr="00550C53">
        <w:rPr>
          <w:rFonts w:ascii="Arial" w:hAnsi="Arial" w:cs="Arial"/>
          <w:color w:val="FF0000"/>
          <w:sz w:val="24"/>
          <w:szCs w:val="28"/>
        </w:rPr>
        <w:t>0</w:t>
      </w:r>
    </w:p>
    <w:p w14:paraId="25758060" w14:textId="676F1CB0" w:rsidR="00E15705" w:rsidRPr="00550C53" w:rsidRDefault="00E15705" w:rsidP="00BB63AA">
      <w:pPr>
        <w:pStyle w:val="ListParagraph"/>
        <w:numPr>
          <w:ilvl w:val="0"/>
          <w:numId w:val="46"/>
        </w:numPr>
        <w:spacing w:after="0" w:line="264" w:lineRule="auto"/>
        <w:jc w:val="both"/>
        <w:rPr>
          <w:rFonts w:ascii="Arial" w:hAnsi="Arial" w:cs="Arial"/>
          <w:color w:val="FF0000"/>
          <w:sz w:val="24"/>
          <w:szCs w:val="28"/>
        </w:rPr>
      </w:pPr>
      <w:r w:rsidRPr="00550C53">
        <w:rPr>
          <w:rFonts w:ascii="Arial" w:hAnsi="Arial" w:cs="Arial"/>
          <w:color w:val="FF0000"/>
          <w:sz w:val="24"/>
          <w:szCs w:val="28"/>
        </w:rPr>
        <w:t>Tổng số PN có thai</w:t>
      </w:r>
      <w:r w:rsidR="00931486" w:rsidRPr="00550C53">
        <w:rPr>
          <w:rFonts w:ascii="Arial" w:hAnsi="Arial" w:cs="Arial"/>
          <w:color w:val="FF0000"/>
          <w:sz w:val="24"/>
          <w:szCs w:val="28"/>
        </w:rPr>
        <w:t xml:space="preserve"> của kỳ</w:t>
      </w:r>
      <w:r w:rsidR="00CB7FE9" w:rsidRPr="00550C53">
        <w:rPr>
          <w:rFonts w:ascii="Arial" w:hAnsi="Arial" w:cs="Arial"/>
          <w:color w:val="FF0000"/>
          <w:sz w:val="24"/>
          <w:szCs w:val="28"/>
        </w:rPr>
        <w:t xml:space="preserve"> 6 tháng</w:t>
      </w:r>
      <w:r w:rsidRPr="00550C53">
        <w:rPr>
          <w:rFonts w:ascii="Arial" w:hAnsi="Arial" w:cs="Arial"/>
          <w:color w:val="FF0000"/>
          <w:sz w:val="24"/>
          <w:szCs w:val="28"/>
        </w:rPr>
        <w:t xml:space="preserve">: </w:t>
      </w:r>
      <w:r w:rsidR="00182AE7" w:rsidRPr="00550C53">
        <w:rPr>
          <w:rFonts w:ascii="Arial" w:hAnsi="Arial" w:cs="Arial"/>
          <w:color w:val="FF0000"/>
          <w:sz w:val="24"/>
          <w:szCs w:val="28"/>
        </w:rPr>
        <w:t>51</w:t>
      </w:r>
      <w:r w:rsidRPr="00550C53">
        <w:rPr>
          <w:rFonts w:ascii="Arial" w:hAnsi="Arial" w:cs="Arial"/>
          <w:color w:val="FF0000"/>
          <w:sz w:val="24"/>
          <w:szCs w:val="28"/>
        </w:rPr>
        <w:t xml:space="preserve"> </w:t>
      </w:r>
      <w:r w:rsidR="00B95256" w:rsidRPr="00550C53">
        <w:rPr>
          <w:rFonts w:ascii="Arial" w:hAnsi="Arial" w:cs="Arial"/>
          <w:color w:val="FF0000"/>
          <w:sz w:val="24"/>
          <w:szCs w:val="28"/>
        </w:rPr>
        <w:t xml:space="preserve">+ </w:t>
      </w:r>
      <w:r w:rsidR="0030659A" w:rsidRPr="00550C53">
        <w:rPr>
          <w:rFonts w:ascii="Arial" w:hAnsi="Arial" w:cs="Arial"/>
          <w:color w:val="FF0000"/>
          <w:sz w:val="24"/>
          <w:szCs w:val="28"/>
        </w:rPr>
        <w:t>19</w:t>
      </w:r>
      <w:r w:rsidR="00B95256" w:rsidRPr="00550C53">
        <w:rPr>
          <w:rFonts w:ascii="Arial" w:hAnsi="Arial" w:cs="Arial"/>
          <w:color w:val="FF0000"/>
          <w:sz w:val="24"/>
          <w:szCs w:val="28"/>
        </w:rPr>
        <w:t xml:space="preserve"> = </w:t>
      </w:r>
      <w:r w:rsidR="00182AE7" w:rsidRPr="00550C53">
        <w:rPr>
          <w:rFonts w:ascii="Arial" w:hAnsi="Arial" w:cs="Arial"/>
          <w:color w:val="FF0000"/>
          <w:sz w:val="24"/>
          <w:szCs w:val="28"/>
        </w:rPr>
        <w:t>70</w:t>
      </w:r>
    </w:p>
    <w:p w14:paraId="233417C6" w14:textId="3B5E296F" w:rsidR="001F3CFD" w:rsidRPr="00550C53" w:rsidRDefault="001F3CFD" w:rsidP="001F3CFD">
      <w:pPr>
        <w:pStyle w:val="ListParagraph"/>
        <w:spacing w:after="0" w:line="264" w:lineRule="auto"/>
        <w:ind w:left="0" w:firstLine="720"/>
        <w:jc w:val="both"/>
        <w:rPr>
          <w:rFonts w:ascii="Arial" w:hAnsi="Arial" w:cs="Arial"/>
          <w:i/>
          <w:color w:val="FF0000"/>
          <w:sz w:val="24"/>
          <w:szCs w:val="28"/>
        </w:rPr>
      </w:pPr>
      <w:r w:rsidRPr="00550C53">
        <w:rPr>
          <w:rFonts w:ascii="Arial" w:hAnsi="Arial" w:cs="Arial"/>
          <w:i/>
          <w:color w:val="FF0000"/>
          <w:sz w:val="24"/>
          <w:szCs w:val="28"/>
        </w:rPr>
        <w:t>Kỳ BC 9 tháng:</w:t>
      </w:r>
    </w:p>
    <w:p w14:paraId="026B9C56" w14:textId="3F92436C" w:rsidR="00780283" w:rsidRPr="00550C53" w:rsidRDefault="00780283" w:rsidP="00780283">
      <w:pPr>
        <w:pStyle w:val="ListParagraph"/>
        <w:numPr>
          <w:ilvl w:val="0"/>
          <w:numId w:val="46"/>
        </w:numPr>
        <w:spacing w:after="0" w:line="264" w:lineRule="auto"/>
        <w:jc w:val="both"/>
        <w:rPr>
          <w:rFonts w:ascii="Arial" w:hAnsi="Arial" w:cs="Arial"/>
          <w:color w:val="FF0000"/>
          <w:sz w:val="24"/>
          <w:szCs w:val="28"/>
        </w:rPr>
      </w:pPr>
      <w:r w:rsidRPr="00550C53">
        <w:rPr>
          <w:rFonts w:ascii="Arial" w:hAnsi="Arial" w:cs="Arial"/>
          <w:color w:val="FF0000"/>
          <w:sz w:val="24"/>
          <w:szCs w:val="28"/>
        </w:rPr>
        <w:t>Tổng số PN mới có thai của quý 3: 7 + 8 + 6 = 21</w:t>
      </w:r>
    </w:p>
    <w:p w14:paraId="2080BAB5" w14:textId="052AA675" w:rsidR="001F3CFD" w:rsidRPr="00550C53" w:rsidRDefault="001F3CFD" w:rsidP="00BB63AA">
      <w:pPr>
        <w:pStyle w:val="ListParagraph"/>
        <w:numPr>
          <w:ilvl w:val="0"/>
          <w:numId w:val="46"/>
        </w:numPr>
        <w:spacing w:after="0" w:line="264" w:lineRule="auto"/>
        <w:jc w:val="both"/>
        <w:rPr>
          <w:rFonts w:ascii="Arial" w:hAnsi="Arial" w:cs="Arial"/>
          <w:color w:val="FF0000"/>
          <w:sz w:val="24"/>
          <w:szCs w:val="28"/>
        </w:rPr>
      </w:pPr>
      <w:r w:rsidRPr="00550C53">
        <w:rPr>
          <w:rFonts w:ascii="Arial" w:hAnsi="Arial" w:cs="Arial"/>
          <w:color w:val="FF0000"/>
          <w:sz w:val="24"/>
          <w:szCs w:val="28"/>
        </w:rPr>
        <w:t>Tổng số PN mới có thai</w:t>
      </w:r>
      <w:r w:rsidR="00780283" w:rsidRPr="00550C53">
        <w:rPr>
          <w:rFonts w:ascii="Arial" w:hAnsi="Arial" w:cs="Arial"/>
          <w:color w:val="FF0000"/>
          <w:sz w:val="24"/>
          <w:szCs w:val="28"/>
        </w:rPr>
        <w:t xml:space="preserve"> của kỳ</w:t>
      </w:r>
      <w:r w:rsidR="00FF1AEA" w:rsidRPr="00550C53">
        <w:rPr>
          <w:rFonts w:ascii="Arial" w:hAnsi="Arial" w:cs="Arial"/>
          <w:color w:val="FF0000"/>
          <w:sz w:val="24"/>
          <w:szCs w:val="28"/>
        </w:rPr>
        <w:t xml:space="preserve"> 9 tháng</w:t>
      </w:r>
      <w:r w:rsidRPr="00550C53">
        <w:rPr>
          <w:rFonts w:ascii="Arial" w:hAnsi="Arial" w:cs="Arial"/>
          <w:color w:val="FF0000"/>
          <w:sz w:val="24"/>
          <w:szCs w:val="28"/>
        </w:rPr>
        <w:t xml:space="preserve">: </w:t>
      </w:r>
      <w:r w:rsidR="007024FC">
        <w:rPr>
          <w:rFonts w:ascii="Arial" w:hAnsi="Arial" w:cs="Arial"/>
          <w:color w:val="FF0000"/>
          <w:sz w:val="24"/>
          <w:szCs w:val="28"/>
        </w:rPr>
        <w:t>4</w:t>
      </w:r>
      <w:r w:rsidR="00780283" w:rsidRPr="00550C53">
        <w:rPr>
          <w:rFonts w:ascii="Arial" w:hAnsi="Arial" w:cs="Arial"/>
          <w:color w:val="FF0000"/>
          <w:sz w:val="24"/>
          <w:szCs w:val="28"/>
        </w:rPr>
        <w:t>0</w:t>
      </w:r>
      <w:r w:rsidRPr="00550C53">
        <w:rPr>
          <w:rFonts w:ascii="Arial" w:hAnsi="Arial" w:cs="Arial"/>
          <w:color w:val="FF0000"/>
          <w:sz w:val="24"/>
          <w:szCs w:val="28"/>
        </w:rPr>
        <w:t xml:space="preserve"> + </w:t>
      </w:r>
      <w:r w:rsidR="00780283" w:rsidRPr="00550C53">
        <w:rPr>
          <w:rFonts w:ascii="Arial" w:hAnsi="Arial" w:cs="Arial"/>
          <w:color w:val="FF0000"/>
          <w:sz w:val="24"/>
          <w:szCs w:val="28"/>
        </w:rPr>
        <w:t>21</w:t>
      </w:r>
      <w:r w:rsidRPr="00550C53">
        <w:rPr>
          <w:rFonts w:ascii="Arial" w:hAnsi="Arial" w:cs="Arial"/>
          <w:color w:val="FF0000"/>
          <w:sz w:val="24"/>
          <w:szCs w:val="28"/>
        </w:rPr>
        <w:t xml:space="preserve"> = </w:t>
      </w:r>
      <w:r w:rsidR="007024FC">
        <w:rPr>
          <w:rFonts w:ascii="Arial" w:hAnsi="Arial" w:cs="Arial"/>
          <w:color w:val="FF0000"/>
          <w:sz w:val="24"/>
          <w:szCs w:val="28"/>
        </w:rPr>
        <w:t>6</w:t>
      </w:r>
      <w:r w:rsidR="00780283" w:rsidRPr="00550C53">
        <w:rPr>
          <w:rFonts w:ascii="Arial" w:hAnsi="Arial" w:cs="Arial"/>
          <w:color w:val="FF0000"/>
          <w:sz w:val="24"/>
          <w:szCs w:val="28"/>
        </w:rPr>
        <w:t>1</w:t>
      </w:r>
    </w:p>
    <w:p w14:paraId="058778F1" w14:textId="2D5C548E" w:rsidR="001F3CFD" w:rsidRPr="00550C53" w:rsidRDefault="001F3CFD" w:rsidP="00BB63AA">
      <w:pPr>
        <w:pStyle w:val="ListParagraph"/>
        <w:numPr>
          <w:ilvl w:val="0"/>
          <w:numId w:val="46"/>
        </w:numPr>
        <w:spacing w:after="0" w:line="264" w:lineRule="auto"/>
        <w:jc w:val="both"/>
        <w:rPr>
          <w:rFonts w:ascii="Arial" w:hAnsi="Arial" w:cs="Arial"/>
          <w:color w:val="FF0000"/>
          <w:sz w:val="24"/>
          <w:szCs w:val="28"/>
        </w:rPr>
      </w:pPr>
      <w:r w:rsidRPr="00550C53">
        <w:rPr>
          <w:rFonts w:ascii="Arial" w:hAnsi="Arial" w:cs="Arial"/>
          <w:color w:val="FF0000"/>
          <w:sz w:val="24"/>
          <w:szCs w:val="28"/>
        </w:rPr>
        <w:t>Tổng số PN có thai</w:t>
      </w:r>
      <w:r w:rsidR="00931486" w:rsidRPr="00550C53">
        <w:rPr>
          <w:rFonts w:ascii="Arial" w:hAnsi="Arial" w:cs="Arial"/>
          <w:color w:val="FF0000"/>
          <w:sz w:val="24"/>
          <w:szCs w:val="28"/>
        </w:rPr>
        <w:t xml:space="preserve"> của kỳ</w:t>
      </w:r>
      <w:r w:rsidR="00FF1AEA" w:rsidRPr="00550C53">
        <w:rPr>
          <w:rFonts w:ascii="Arial" w:hAnsi="Arial" w:cs="Arial"/>
          <w:color w:val="FF0000"/>
          <w:sz w:val="24"/>
          <w:szCs w:val="28"/>
        </w:rPr>
        <w:t xml:space="preserve"> 9 tháng</w:t>
      </w:r>
      <w:r w:rsidRPr="00550C53">
        <w:rPr>
          <w:rFonts w:ascii="Arial" w:hAnsi="Arial" w:cs="Arial"/>
          <w:color w:val="FF0000"/>
          <w:sz w:val="24"/>
          <w:szCs w:val="28"/>
        </w:rPr>
        <w:t xml:space="preserve">: </w:t>
      </w:r>
      <w:r w:rsidR="00182AE7" w:rsidRPr="00550C53">
        <w:rPr>
          <w:rFonts w:ascii="Arial" w:hAnsi="Arial" w:cs="Arial"/>
          <w:color w:val="FF0000"/>
          <w:sz w:val="24"/>
          <w:szCs w:val="28"/>
        </w:rPr>
        <w:t>70</w:t>
      </w:r>
      <w:r w:rsidRPr="00550C53">
        <w:rPr>
          <w:rFonts w:ascii="Arial" w:hAnsi="Arial" w:cs="Arial"/>
          <w:color w:val="FF0000"/>
          <w:sz w:val="24"/>
          <w:szCs w:val="28"/>
        </w:rPr>
        <w:t xml:space="preserve"> + </w:t>
      </w:r>
      <w:r w:rsidR="00780283" w:rsidRPr="00550C53">
        <w:rPr>
          <w:rFonts w:ascii="Arial" w:hAnsi="Arial" w:cs="Arial"/>
          <w:color w:val="FF0000"/>
          <w:sz w:val="24"/>
          <w:szCs w:val="28"/>
        </w:rPr>
        <w:t>21</w:t>
      </w:r>
      <w:r w:rsidRPr="00550C53">
        <w:rPr>
          <w:rFonts w:ascii="Arial" w:hAnsi="Arial" w:cs="Arial"/>
          <w:color w:val="FF0000"/>
          <w:sz w:val="24"/>
          <w:szCs w:val="28"/>
        </w:rPr>
        <w:t xml:space="preserve"> = </w:t>
      </w:r>
      <w:r w:rsidR="00182AE7" w:rsidRPr="00550C53">
        <w:rPr>
          <w:rFonts w:ascii="Arial" w:hAnsi="Arial" w:cs="Arial"/>
          <w:color w:val="FF0000"/>
          <w:sz w:val="24"/>
          <w:szCs w:val="28"/>
        </w:rPr>
        <w:t>91</w:t>
      </w:r>
    </w:p>
    <w:p w14:paraId="6EA40C3F" w14:textId="43034E44" w:rsidR="007755BD" w:rsidRPr="00550C53" w:rsidRDefault="007755BD" w:rsidP="007755BD">
      <w:pPr>
        <w:pStyle w:val="ListParagraph"/>
        <w:spacing w:after="0" w:line="264" w:lineRule="auto"/>
        <w:ind w:left="0" w:firstLine="720"/>
        <w:jc w:val="both"/>
        <w:rPr>
          <w:rFonts w:ascii="Arial" w:hAnsi="Arial" w:cs="Arial"/>
          <w:i/>
          <w:color w:val="FF0000"/>
          <w:sz w:val="24"/>
          <w:szCs w:val="28"/>
        </w:rPr>
      </w:pPr>
      <w:r w:rsidRPr="00550C53">
        <w:rPr>
          <w:rFonts w:ascii="Arial" w:hAnsi="Arial" w:cs="Arial"/>
          <w:i/>
          <w:color w:val="FF0000"/>
          <w:sz w:val="24"/>
          <w:szCs w:val="28"/>
        </w:rPr>
        <w:t>Kỳ BC 12 tháng:</w:t>
      </w:r>
    </w:p>
    <w:p w14:paraId="6DA88861" w14:textId="60B1BFDB" w:rsidR="007B38B0" w:rsidRPr="00550C53" w:rsidRDefault="007B38B0" w:rsidP="007B38B0">
      <w:pPr>
        <w:pStyle w:val="ListParagraph"/>
        <w:numPr>
          <w:ilvl w:val="0"/>
          <w:numId w:val="46"/>
        </w:numPr>
        <w:spacing w:after="0" w:line="264" w:lineRule="auto"/>
        <w:jc w:val="both"/>
        <w:rPr>
          <w:rFonts w:ascii="Arial" w:hAnsi="Arial" w:cs="Arial"/>
          <w:color w:val="FF0000"/>
          <w:sz w:val="24"/>
          <w:szCs w:val="28"/>
        </w:rPr>
      </w:pPr>
      <w:r w:rsidRPr="00550C53">
        <w:rPr>
          <w:rFonts w:ascii="Arial" w:hAnsi="Arial" w:cs="Arial"/>
          <w:color w:val="FF0000"/>
          <w:sz w:val="24"/>
          <w:szCs w:val="28"/>
        </w:rPr>
        <w:t xml:space="preserve">Tổng số PN mới có thai của quý 4: 7 + 6 + </w:t>
      </w:r>
      <w:r w:rsidR="00DD08D6" w:rsidRPr="00550C53">
        <w:rPr>
          <w:rFonts w:ascii="Arial" w:hAnsi="Arial" w:cs="Arial"/>
          <w:color w:val="FF0000"/>
          <w:sz w:val="24"/>
          <w:szCs w:val="28"/>
        </w:rPr>
        <w:t>7</w:t>
      </w:r>
      <w:r w:rsidRPr="00550C53">
        <w:rPr>
          <w:rFonts w:ascii="Arial" w:hAnsi="Arial" w:cs="Arial"/>
          <w:color w:val="FF0000"/>
          <w:sz w:val="24"/>
          <w:szCs w:val="28"/>
        </w:rPr>
        <w:t xml:space="preserve"> = </w:t>
      </w:r>
      <w:r w:rsidR="00DD08D6" w:rsidRPr="00550C53">
        <w:rPr>
          <w:rFonts w:ascii="Arial" w:hAnsi="Arial" w:cs="Arial"/>
          <w:color w:val="FF0000"/>
          <w:sz w:val="24"/>
          <w:szCs w:val="28"/>
        </w:rPr>
        <w:t>20</w:t>
      </w:r>
    </w:p>
    <w:p w14:paraId="2676BEA1" w14:textId="452EF253" w:rsidR="007755BD" w:rsidRPr="00550C53" w:rsidRDefault="007755BD" w:rsidP="00BB63AA">
      <w:pPr>
        <w:pStyle w:val="ListParagraph"/>
        <w:numPr>
          <w:ilvl w:val="0"/>
          <w:numId w:val="46"/>
        </w:numPr>
        <w:spacing w:after="0" w:line="264" w:lineRule="auto"/>
        <w:jc w:val="both"/>
        <w:rPr>
          <w:rFonts w:ascii="Arial" w:hAnsi="Arial" w:cs="Arial"/>
          <w:color w:val="FF0000"/>
          <w:sz w:val="24"/>
          <w:szCs w:val="28"/>
        </w:rPr>
      </w:pPr>
      <w:r w:rsidRPr="00550C53">
        <w:rPr>
          <w:rFonts w:ascii="Arial" w:hAnsi="Arial" w:cs="Arial"/>
          <w:color w:val="FF0000"/>
          <w:sz w:val="24"/>
          <w:szCs w:val="28"/>
        </w:rPr>
        <w:t>Tổng số PN mới có thai</w:t>
      </w:r>
      <w:r w:rsidR="00950059" w:rsidRPr="00550C53">
        <w:rPr>
          <w:rFonts w:ascii="Arial" w:hAnsi="Arial" w:cs="Arial"/>
          <w:color w:val="FF0000"/>
          <w:sz w:val="24"/>
          <w:szCs w:val="28"/>
        </w:rPr>
        <w:t xml:space="preserve"> của kỳ</w:t>
      </w:r>
      <w:r w:rsidR="00FB2FF4" w:rsidRPr="00550C53">
        <w:rPr>
          <w:rFonts w:ascii="Arial" w:hAnsi="Arial" w:cs="Arial"/>
          <w:color w:val="FF0000"/>
          <w:sz w:val="24"/>
          <w:szCs w:val="28"/>
        </w:rPr>
        <w:t xml:space="preserve"> 12 tháng</w:t>
      </w:r>
      <w:r w:rsidRPr="00550C53">
        <w:rPr>
          <w:rFonts w:ascii="Arial" w:hAnsi="Arial" w:cs="Arial"/>
          <w:color w:val="FF0000"/>
          <w:sz w:val="24"/>
          <w:szCs w:val="28"/>
        </w:rPr>
        <w:t xml:space="preserve">: </w:t>
      </w:r>
      <w:r w:rsidR="007024FC">
        <w:rPr>
          <w:rFonts w:ascii="Arial" w:hAnsi="Arial" w:cs="Arial"/>
          <w:color w:val="FF0000"/>
          <w:sz w:val="24"/>
          <w:szCs w:val="28"/>
        </w:rPr>
        <w:t>6</w:t>
      </w:r>
      <w:r w:rsidR="00E8492B" w:rsidRPr="00550C53">
        <w:rPr>
          <w:rFonts w:ascii="Arial" w:hAnsi="Arial" w:cs="Arial"/>
          <w:color w:val="FF0000"/>
          <w:sz w:val="24"/>
          <w:szCs w:val="28"/>
        </w:rPr>
        <w:t>1</w:t>
      </w:r>
      <w:r w:rsidRPr="00550C53">
        <w:rPr>
          <w:rFonts w:ascii="Arial" w:hAnsi="Arial" w:cs="Arial"/>
          <w:color w:val="FF0000"/>
          <w:sz w:val="24"/>
          <w:szCs w:val="28"/>
        </w:rPr>
        <w:t xml:space="preserve"> + </w:t>
      </w:r>
      <w:r w:rsidR="00E8492B" w:rsidRPr="00550C53">
        <w:rPr>
          <w:rFonts w:ascii="Arial" w:hAnsi="Arial" w:cs="Arial"/>
          <w:color w:val="FF0000"/>
          <w:sz w:val="24"/>
          <w:szCs w:val="28"/>
        </w:rPr>
        <w:t>20</w:t>
      </w:r>
      <w:r w:rsidRPr="00550C53">
        <w:rPr>
          <w:rFonts w:ascii="Arial" w:hAnsi="Arial" w:cs="Arial"/>
          <w:color w:val="FF0000"/>
          <w:sz w:val="24"/>
          <w:szCs w:val="28"/>
        </w:rPr>
        <w:t xml:space="preserve"> = </w:t>
      </w:r>
      <w:r w:rsidR="007024FC">
        <w:rPr>
          <w:rFonts w:ascii="Arial" w:hAnsi="Arial" w:cs="Arial"/>
          <w:color w:val="FF0000"/>
          <w:sz w:val="24"/>
          <w:szCs w:val="28"/>
        </w:rPr>
        <w:t>8</w:t>
      </w:r>
      <w:r w:rsidR="00E8492B" w:rsidRPr="00550C53">
        <w:rPr>
          <w:rFonts w:ascii="Arial" w:hAnsi="Arial" w:cs="Arial"/>
          <w:color w:val="FF0000"/>
          <w:sz w:val="24"/>
          <w:szCs w:val="28"/>
        </w:rPr>
        <w:t>1</w:t>
      </w:r>
    </w:p>
    <w:p w14:paraId="347BF623" w14:textId="7E217C0D" w:rsidR="007755BD" w:rsidRPr="00550C53" w:rsidRDefault="007755BD" w:rsidP="00BB63AA">
      <w:pPr>
        <w:pStyle w:val="ListParagraph"/>
        <w:numPr>
          <w:ilvl w:val="0"/>
          <w:numId w:val="46"/>
        </w:numPr>
        <w:spacing w:after="0" w:line="264" w:lineRule="auto"/>
        <w:jc w:val="both"/>
        <w:rPr>
          <w:rFonts w:ascii="Arial" w:hAnsi="Arial" w:cs="Arial"/>
          <w:color w:val="FF0000"/>
          <w:sz w:val="24"/>
          <w:szCs w:val="28"/>
        </w:rPr>
      </w:pPr>
      <w:r w:rsidRPr="00550C53">
        <w:rPr>
          <w:rFonts w:ascii="Arial" w:hAnsi="Arial" w:cs="Arial"/>
          <w:color w:val="FF0000"/>
          <w:sz w:val="24"/>
          <w:szCs w:val="28"/>
        </w:rPr>
        <w:t>Tổng số PN có thai</w:t>
      </w:r>
      <w:r w:rsidR="00931486" w:rsidRPr="00550C53">
        <w:rPr>
          <w:rFonts w:ascii="Arial" w:hAnsi="Arial" w:cs="Arial"/>
          <w:color w:val="FF0000"/>
          <w:sz w:val="24"/>
          <w:szCs w:val="28"/>
        </w:rPr>
        <w:t xml:space="preserve"> của kỳ </w:t>
      </w:r>
      <w:r w:rsidR="00FB2FF4" w:rsidRPr="00550C53">
        <w:rPr>
          <w:rFonts w:ascii="Arial" w:hAnsi="Arial" w:cs="Arial"/>
          <w:color w:val="FF0000"/>
          <w:sz w:val="24"/>
          <w:szCs w:val="28"/>
        </w:rPr>
        <w:t>12 tháng</w:t>
      </w:r>
      <w:r w:rsidRPr="00550C53">
        <w:rPr>
          <w:rFonts w:ascii="Arial" w:hAnsi="Arial" w:cs="Arial"/>
          <w:color w:val="FF0000"/>
          <w:sz w:val="24"/>
          <w:szCs w:val="28"/>
        </w:rPr>
        <w:t xml:space="preserve">: </w:t>
      </w:r>
      <w:r w:rsidR="00182AE7" w:rsidRPr="00550C53">
        <w:rPr>
          <w:rFonts w:ascii="Arial" w:hAnsi="Arial" w:cs="Arial"/>
          <w:color w:val="FF0000"/>
          <w:sz w:val="24"/>
          <w:szCs w:val="28"/>
        </w:rPr>
        <w:t>91</w:t>
      </w:r>
      <w:r w:rsidRPr="00550C53">
        <w:rPr>
          <w:rFonts w:ascii="Arial" w:hAnsi="Arial" w:cs="Arial"/>
          <w:color w:val="FF0000"/>
          <w:sz w:val="24"/>
          <w:szCs w:val="28"/>
        </w:rPr>
        <w:t xml:space="preserve"> + </w:t>
      </w:r>
      <w:r w:rsidR="00E8492B" w:rsidRPr="00550C53">
        <w:rPr>
          <w:rFonts w:ascii="Arial" w:hAnsi="Arial" w:cs="Arial"/>
          <w:color w:val="FF0000"/>
          <w:sz w:val="24"/>
          <w:szCs w:val="28"/>
        </w:rPr>
        <w:t>20</w:t>
      </w:r>
      <w:r w:rsidRPr="00550C53">
        <w:rPr>
          <w:rFonts w:ascii="Arial" w:hAnsi="Arial" w:cs="Arial"/>
          <w:color w:val="FF0000"/>
          <w:sz w:val="24"/>
          <w:szCs w:val="28"/>
        </w:rPr>
        <w:t xml:space="preserve"> = </w:t>
      </w:r>
      <w:r w:rsidR="0076088E" w:rsidRPr="00550C53">
        <w:rPr>
          <w:rFonts w:ascii="Arial" w:hAnsi="Arial" w:cs="Arial"/>
          <w:color w:val="FF0000"/>
          <w:sz w:val="24"/>
          <w:szCs w:val="28"/>
        </w:rPr>
        <w:t>1</w:t>
      </w:r>
      <w:r w:rsidR="00182AE7" w:rsidRPr="00550C53">
        <w:rPr>
          <w:rFonts w:ascii="Arial" w:hAnsi="Arial" w:cs="Arial"/>
          <w:color w:val="FF0000"/>
          <w:sz w:val="24"/>
          <w:szCs w:val="28"/>
        </w:rPr>
        <w:t>11</w:t>
      </w:r>
    </w:p>
    <w:p w14:paraId="2136FF0D" w14:textId="3EAE66C7" w:rsidR="009624BA" w:rsidRPr="003A4997" w:rsidRDefault="009624BA" w:rsidP="009624BA">
      <w:pPr>
        <w:pStyle w:val="ListParagraph"/>
        <w:spacing w:after="0" w:line="264" w:lineRule="auto"/>
        <w:ind w:left="0" w:firstLine="720"/>
        <w:jc w:val="both"/>
        <w:rPr>
          <w:rFonts w:ascii="Arial" w:hAnsi="Arial" w:cs="Arial"/>
          <w:b/>
          <w:bCs/>
          <w:color w:val="FF0000"/>
          <w:sz w:val="28"/>
          <w:szCs w:val="28"/>
        </w:rPr>
      </w:pPr>
      <w:r w:rsidRPr="003A4997">
        <w:rPr>
          <w:rFonts w:ascii="Arial" w:hAnsi="Arial" w:cs="Arial"/>
          <w:b/>
          <w:bCs/>
          <w:color w:val="FF0000"/>
          <w:sz w:val="28"/>
          <w:szCs w:val="28"/>
        </w:rPr>
        <w:lastRenderedPageBreak/>
        <w:t>Lưu ý</w:t>
      </w:r>
      <w:r w:rsidR="007D735E" w:rsidRPr="003A4997">
        <w:rPr>
          <w:rFonts w:ascii="Arial" w:hAnsi="Arial" w:cs="Arial"/>
          <w:b/>
          <w:bCs/>
          <w:color w:val="FF0000"/>
          <w:sz w:val="28"/>
          <w:szCs w:val="28"/>
        </w:rPr>
        <w:t xml:space="preserve"> khi tính số phụ nữ có thai</w:t>
      </w:r>
      <w:r w:rsidRPr="003A4997">
        <w:rPr>
          <w:rFonts w:ascii="Arial" w:hAnsi="Arial" w:cs="Arial"/>
          <w:b/>
          <w:bCs/>
          <w:color w:val="FF0000"/>
          <w:sz w:val="28"/>
          <w:szCs w:val="28"/>
        </w:rPr>
        <w:t xml:space="preserve">: </w:t>
      </w:r>
    </w:p>
    <w:p w14:paraId="0B763B76" w14:textId="5C1CFEE2" w:rsidR="009624BA" w:rsidRPr="003A4997" w:rsidRDefault="009624BA" w:rsidP="009624BA">
      <w:pPr>
        <w:pStyle w:val="ListParagraph"/>
        <w:spacing w:after="0" w:line="264" w:lineRule="auto"/>
        <w:ind w:left="0" w:firstLine="720"/>
        <w:jc w:val="both"/>
        <w:rPr>
          <w:rFonts w:ascii="Arial" w:hAnsi="Arial" w:cs="Arial"/>
          <w:bCs/>
          <w:color w:val="FF0000"/>
          <w:sz w:val="28"/>
          <w:szCs w:val="28"/>
        </w:rPr>
      </w:pPr>
      <w:r w:rsidRPr="003A4997">
        <w:rPr>
          <w:rFonts w:ascii="Arial" w:hAnsi="Arial" w:cs="Arial"/>
          <w:bCs/>
          <w:color w:val="FF0000"/>
          <w:sz w:val="28"/>
          <w:szCs w:val="28"/>
        </w:rPr>
        <w:t>- Với một số tỉnh có sự biến động dân cư (chuyển đi, chuyển đến) nhiều, có thể trừ đi số PN có thai đã chuyển đi</w:t>
      </w:r>
      <w:r w:rsidR="005A1C0A" w:rsidRPr="003A4997">
        <w:rPr>
          <w:rFonts w:ascii="Arial" w:hAnsi="Arial" w:cs="Arial"/>
          <w:bCs/>
          <w:color w:val="FF0000"/>
          <w:sz w:val="28"/>
          <w:szCs w:val="28"/>
        </w:rPr>
        <w:t xml:space="preserve"> </w:t>
      </w:r>
      <w:r w:rsidR="00804EAB" w:rsidRPr="003A4997">
        <w:rPr>
          <w:rFonts w:ascii="Arial" w:hAnsi="Arial" w:cs="Arial"/>
          <w:bCs/>
          <w:color w:val="FF0000"/>
          <w:sz w:val="28"/>
          <w:szCs w:val="28"/>
        </w:rPr>
        <w:t>(</w:t>
      </w:r>
      <w:r w:rsidRPr="003A4997">
        <w:rPr>
          <w:rFonts w:ascii="Arial" w:hAnsi="Arial" w:cs="Arial"/>
          <w:bCs/>
          <w:color w:val="FF0000"/>
          <w:sz w:val="28"/>
          <w:szCs w:val="28"/>
        </w:rPr>
        <w:t xml:space="preserve">nếu số này </w:t>
      </w:r>
      <w:r w:rsidR="00804EAB" w:rsidRPr="003A4997">
        <w:rPr>
          <w:rFonts w:ascii="Arial" w:hAnsi="Arial" w:cs="Arial"/>
          <w:bCs/>
          <w:color w:val="FF0000"/>
          <w:sz w:val="28"/>
          <w:szCs w:val="28"/>
        </w:rPr>
        <w:t>đáng kể)</w:t>
      </w:r>
    </w:p>
    <w:p w14:paraId="51D3D922" w14:textId="1D42FD2B" w:rsidR="009624BA" w:rsidRPr="003A4997" w:rsidRDefault="009624BA" w:rsidP="009624BA">
      <w:pPr>
        <w:pStyle w:val="ListParagraph"/>
        <w:spacing w:after="0" w:line="264" w:lineRule="auto"/>
        <w:ind w:left="0" w:firstLine="720"/>
        <w:jc w:val="both"/>
        <w:rPr>
          <w:rFonts w:ascii="Arial" w:hAnsi="Arial" w:cs="Arial"/>
          <w:bCs/>
          <w:color w:val="FF0000"/>
          <w:sz w:val="28"/>
          <w:szCs w:val="28"/>
        </w:rPr>
      </w:pPr>
      <w:r w:rsidRPr="003A4997">
        <w:rPr>
          <w:rFonts w:ascii="Arial" w:hAnsi="Arial" w:cs="Arial"/>
          <w:bCs/>
          <w:color w:val="FF0000"/>
          <w:sz w:val="28"/>
          <w:szCs w:val="28"/>
        </w:rPr>
        <w:t xml:space="preserve">- </w:t>
      </w:r>
      <w:r w:rsidR="00804EAB" w:rsidRPr="003A4997">
        <w:rPr>
          <w:rFonts w:ascii="Arial" w:hAnsi="Arial" w:cs="Arial"/>
          <w:bCs/>
          <w:color w:val="FF0000"/>
          <w:sz w:val="28"/>
          <w:szCs w:val="28"/>
        </w:rPr>
        <w:t xml:space="preserve">Ở một số </w:t>
      </w:r>
      <w:r w:rsidRPr="003A4997">
        <w:rPr>
          <w:rFonts w:ascii="Arial" w:hAnsi="Arial" w:cs="Arial"/>
          <w:bCs/>
          <w:color w:val="FF0000"/>
          <w:sz w:val="28"/>
          <w:szCs w:val="28"/>
        </w:rPr>
        <w:t>thành phố lớn (VD, Hà Nội, Tp HCM), nhiều PN được quản lý thai ở tuyến trên hơn là quản lý tại xã, nhiều trường hợp TYT xã chỉ phát hiện người PN là có thai khi người PN đó đẻ. Trong trường hợp này, khi thống kê số PN có thai trong kỳ báo cáo, cần cộng số PN đã đẻ trong kỳ báo cáo đó (những người mà trước đó chưa được TYT thống kê là có thai) để tránh bỏ sót số liệu PN có thai</w:t>
      </w:r>
      <w:r w:rsidR="000F3890" w:rsidRPr="003A4997">
        <w:rPr>
          <w:rFonts w:ascii="Arial" w:hAnsi="Arial" w:cs="Arial"/>
          <w:bCs/>
          <w:color w:val="FF0000"/>
          <w:sz w:val="28"/>
          <w:szCs w:val="28"/>
        </w:rPr>
        <w:t xml:space="preserve"> </w:t>
      </w:r>
      <w:r w:rsidR="00D0107D" w:rsidRPr="003A4997">
        <w:rPr>
          <w:rFonts w:ascii="Arial" w:hAnsi="Arial" w:cs="Arial"/>
          <w:bCs/>
          <w:color w:val="FF0000"/>
          <w:sz w:val="28"/>
          <w:szCs w:val="28"/>
        </w:rPr>
        <w:t>(</w:t>
      </w:r>
      <w:r w:rsidR="005258C8" w:rsidRPr="003A4997">
        <w:rPr>
          <w:rFonts w:ascii="Arial" w:hAnsi="Arial" w:cs="Arial"/>
          <w:bCs/>
          <w:color w:val="FF0000"/>
          <w:sz w:val="28"/>
          <w:szCs w:val="28"/>
        </w:rPr>
        <w:t>*</w:t>
      </w:r>
      <w:r w:rsidR="00D0107D" w:rsidRPr="003A4997">
        <w:rPr>
          <w:rFonts w:ascii="Arial" w:hAnsi="Arial" w:cs="Arial"/>
          <w:bCs/>
          <w:color w:val="FF0000"/>
          <w:sz w:val="28"/>
          <w:szCs w:val="28"/>
        </w:rPr>
        <w:t>)</w:t>
      </w:r>
    </w:p>
    <w:p w14:paraId="2836FBDB" w14:textId="77777777" w:rsidR="00F100BC" w:rsidRPr="00341DD0" w:rsidRDefault="00F100BC" w:rsidP="00B37F5E">
      <w:pPr>
        <w:tabs>
          <w:tab w:val="left" w:pos="0"/>
        </w:tabs>
        <w:spacing w:after="0" w:line="264" w:lineRule="auto"/>
        <w:ind w:firstLine="567"/>
        <w:jc w:val="both"/>
        <w:rPr>
          <w:rFonts w:ascii="Times New Roman" w:hAnsi="Times New Roman" w:cs="Times New Roman"/>
          <w:snapToGrid w:val="0"/>
          <w:color w:val="000000"/>
          <w:sz w:val="12"/>
          <w:szCs w:val="28"/>
        </w:rPr>
      </w:pPr>
    </w:p>
    <w:p w14:paraId="5DA4C51E" w14:textId="26DC0C94" w:rsidR="00904532" w:rsidRPr="00D006C0" w:rsidRDefault="00904532" w:rsidP="00B37F5E">
      <w:pPr>
        <w:tabs>
          <w:tab w:val="left" w:pos="0"/>
        </w:tabs>
        <w:spacing w:after="0" w:line="264" w:lineRule="auto"/>
        <w:ind w:firstLine="567"/>
        <w:jc w:val="both"/>
        <w:rPr>
          <w:rFonts w:ascii="Times New Roman" w:hAnsi="Times New Roman" w:cs="Times New Roman"/>
          <w:snapToGrid w:val="0"/>
          <w:color w:val="000000"/>
          <w:sz w:val="28"/>
          <w:szCs w:val="28"/>
        </w:rPr>
      </w:pPr>
      <w:r w:rsidRPr="00D006C0">
        <w:rPr>
          <w:rFonts w:ascii="Times New Roman" w:hAnsi="Times New Roman" w:cs="Times New Roman"/>
          <w:snapToGrid w:val="0"/>
          <w:color w:val="000000"/>
          <w:sz w:val="28"/>
          <w:szCs w:val="28"/>
        </w:rPr>
        <w:t xml:space="preserve">3. Tổng số lượt khám thai: Ghi số lượt khám thai do TYT thực hiện vào cột 4. Cột 5 ghi số lượt </w:t>
      </w:r>
      <w:r w:rsidR="00900120">
        <w:rPr>
          <w:rFonts w:ascii="Times New Roman" w:hAnsi="Times New Roman" w:cs="Times New Roman"/>
          <w:snapToGrid w:val="0"/>
          <w:color w:val="000000"/>
          <w:sz w:val="28"/>
          <w:szCs w:val="28"/>
        </w:rPr>
        <w:t>nhân viên y tế</w:t>
      </w:r>
      <w:r w:rsidRPr="00D006C0">
        <w:rPr>
          <w:rFonts w:ascii="Times New Roman" w:hAnsi="Times New Roman" w:cs="Times New Roman"/>
          <w:snapToGrid w:val="0"/>
          <w:color w:val="000000"/>
          <w:sz w:val="28"/>
          <w:szCs w:val="28"/>
        </w:rPr>
        <w:t xml:space="preserve"> đến khám thai tại nhà. </w:t>
      </w:r>
    </w:p>
    <w:p w14:paraId="5C52DC5D" w14:textId="77777777" w:rsidR="007916E1" w:rsidRPr="00D006C0" w:rsidRDefault="007916E1" w:rsidP="00B37F5E">
      <w:pPr>
        <w:tabs>
          <w:tab w:val="left" w:pos="0"/>
        </w:tabs>
        <w:spacing w:after="0" w:line="264" w:lineRule="auto"/>
        <w:ind w:firstLine="567"/>
        <w:jc w:val="both"/>
        <w:rPr>
          <w:rFonts w:ascii="Times New Roman" w:hAnsi="Times New Roman" w:cs="Times New Roman"/>
          <w:snapToGrid w:val="0"/>
          <w:color w:val="000000"/>
          <w:sz w:val="12"/>
          <w:szCs w:val="28"/>
        </w:rPr>
      </w:pPr>
    </w:p>
    <w:p w14:paraId="152B0264" w14:textId="41A09065" w:rsidR="00904532" w:rsidRPr="00D006C0" w:rsidRDefault="00904532" w:rsidP="00B37F5E">
      <w:pPr>
        <w:tabs>
          <w:tab w:val="left" w:pos="0"/>
        </w:tabs>
        <w:spacing w:after="0" w:line="264" w:lineRule="auto"/>
        <w:ind w:firstLine="567"/>
        <w:jc w:val="both"/>
        <w:rPr>
          <w:rFonts w:ascii="Times New Roman" w:hAnsi="Times New Roman" w:cs="Times New Roman"/>
          <w:snapToGrid w:val="0"/>
          <w:color w:val="000000"/>
          <w:sz w:val="28"/>
          <w:szCs w:val="28"/>
        </w:rPr>
      </w:pPr>
      <w:r w:rsidRPr="00D006C0">
        <w:rPr>
          <w:rFonts w:ascii="Times New Roman" w:hAnsi="Times New Roman" w:cs="Times New Roman"/>
          <w:snapToGrid w:val="0"/>
          <w:color w:val="000000"/>
          <w:sz w:val="28"/>
          <w:szCs w:val="28"/>
        </w:rPr>
        <w:t xml:space="preserve">4. Ghi số lượt phụ nữ khám thai được XN protein niệu vào cột </w:t>
      </w:r>
      <w:r w:rsidR="00DC7E86">
        <w:rPr>
          <w:rFonts w:ascii="Times New Roman" w:hAnsi="Times New Roman" w:cs="Times New Roman"/>
          <w:snapToGrid w:val="0"/>
          <w:color w:val="000000"/>
          <w:sz w:val="28"/>
          <w:szCs w:val="28"/>
        </w:rPr>
        <w:t>4</w:t>
      </w:r>
      <w:r w:rsidRPr="00D006C0">
        <w:rPr>
          <w:rFonts w:ascii="Times New Roman" w:hAnsi="Times New Roman" w:cs="Times New Roman"/>
          <w:snapToGrid w:val="0"/>
          <w:color w:val="000000"/>
          <w:sz w:val="28"/>
          <w:szCs w:val="28"/>
        </w:rPr>
        <w:t xml:space="preserve">. </w:t>
      </w:r>
      <w:r w:rsidR="00450B3C" w:rsidRPr="00D006C0">
        <w:rPr>
          <w:rFonts w:ascii="Times New Roman" w:hAnsi="Times New Roman" w:cs="Times New Roman"/>
          <w:snapToGrid w:val="0"/>
          <w:color w:val="000000"/>
          <w:sz w:val="28"/>
          <w:szCs w:val="28"/>
        </w:rPr>
        <w:t xml:space="preserve">Cột 5 ghi số lượt phụ nữ khám thai được </w:t>
      </w:r>
      <w:r w:rsidR="00900120">
        <w:rPr>
          <w:rFonts w:ascii="Times New Roman" w:hAnsi="Times New Roman" w:cs="Times New Roman"/>
          <w:snapToGrid w:val="0"/>
          <w:color w:val="000000"/>
          <w:sz w:val="28"/>
          <w:szCs w:val="28"/>
        </w:rPr>
        <w:t>nhân viên y tế</w:t>
      </w:r>
      <w:r w:rsidR="00450B3C" w:rsidRPr="00D006C0">
        <w:rPr>
          <w:rFonts w:ascii="Times New Roman" w:hAnsi="Times New Roman" w:cs="Times New Roman"/>
          <w:snapToGrid w:val="0"/>
          <w:color w:val="000000"/>
          <w:sz w:val="28"/>
          <w:szCs w:val="28"/>
        </w:rPr>
        <w:t xml:space="preserve"> đến khám thai tại nhà có xét nghiệm protein niệu. </w:t>
      </w:r>
    </w:p>
    <w:p w14:paraId="68517DC0" w14:textId="49016DA8" w:rsidR="001C1176" w:rsidRPr="00701AD7" w:rsidRDefault="001C1176" w:rsidP="001C1176">
      <w:pPr>
        <w:pStyle w:val="ListParagraph"/>
        <w:spacing w:after="0" w:line="264" w:lineRule="auto"/>
        <w:ind w:left="0" w:firstLine="720"/>
        <w:jc w:val="both"/>
        <w:rPr>
          <w:rFonts w:ascii="Arial" w:hAnsi="Arial" w:cs="Arial"/>
          <w:snapToGrid w:val="0"/>
          <w:color w:val="FF0000"/>
          <w:sz w:val="28"/>
          <w:szCs w:val="28"/>
        </w:rPr>
      </w:pPr>
      <w:r w:rsidRPr="00701AD7">
        <w:rPr>
          <w:rFonts w:ascii="Arial" w:hAnsi="Arial" w:cs="Arial"/>
          <w:snapToGrid w:val="0"/>
          <w:color w:val="FF0000"/>
          <w:sz w:val="28"/>
          <w:szCs w:val="28"/>
        </w:rPr>
        <w:t xml:space="preserve">Nguồn số liệu cho các chỉ tiêu từ 1-4: Sổ Khám thai (và Sổ Đẻ trong trường hợp </w:t>
      </w:r>
      <w:r w:rsidR="004232DC" w:rsidRPr="00701AD7">
        <w:rPr>
          <w:rFonts w:ascii="Arial" w:hAnsi="Arial" w:cs="Arial"/>
          <w:snapToGrid w:val="0"/>
          <w:color w:val="FF0000"/>
          <w:sz w:val="28"/>
          <w:szCs w:val="28"/>
        </w:rPr>
        <w:t>(</w:t>
      </w:r>
      <w:r w:rsidRPr="00701AD7">
        <w:rPr>
          <w:rFonts w:ascii="Arial" w:hAnsi="Arial" w:cs="Arial"/>
          <w:snapToGrid w:val="0"/>
          <w:color w:val="FF0000"/>
          <w:sz w:val="28"/>
          <w:szCs w:val="28"/>
        </w:rPr>
        <w:t>*</w:t>
      </w:r>
      <w:r w:rsidR="004232DC" w:rsidRPr="00701AD7">
        <w:rPr>
          <w:rFonts w:ascii="Arial" w:hAnsi="Arial" w:cs="Arial"/>
          <w:snapToGrid w:val="0"/>
          <w:color w:val="FF0000"/>
          <w:sz w:val="28"/>
          <w:szCs w:val="28"/>
        </w:rPr>
        <w:t>)</w:t>
      </w:r>
      <w:r w:rsidRPr="00701AD7">
        <w:rPr>
          <w:rFonts w:ascii="Arial" w:hAnsi="Arial" w:cs="Arial"/>
          <w:snapToGrid w:val="0"/>
          <w:color w:val="FF0000"/>
          <w:sz w:val="28"/>
          <w:szCs w:val="28"/>
        </w:rPr>
        <w:t xml:space="preserve"> nêu trên)</w:t>
      </w:r>
    </w:p>
    <w:p w14:paraId="3F9FC185" w14:textId="77777777" w:rsidR="007916E1" w:rsidRPr="00D006C0" w:rsidRDefault="007916E1" w:rsidP="00B37F5E">
      <w:pPr>
        <w:tabs>
          <w:tab w:val="left" w:pos="0"/>
        </w:tabs>
        <w:spacing w:after="0" w:line="264" w:lineRule="auto"/>
        <w:ind w:firstLine="567"/>
        <w:jc w:val="both"/>
        <w:rPr>
          <w:rFonts w:ascii="Times New Roman" w:hAnsi="Times New Roman" w:cs="Times New Roman"/>
          <w:snapToGrid w:val="0"/>
          <w:sz w:val="12"/>
          <w:szCs w:val="28"/>
        </w:rPr>
      </w:pPr>
    </w:p>
    <w:p w14:paraId="2E077EC9" w14:textId="3ED254AA" w:rsidR="00904532" w:rsidRPr="00D006C0" w:rsidRDefault="00904532" w:rsidP="009540B1">
      <w:pPr>
        <w:tabs>
          <w:tab w:val="left" w:pos="0"/>
        </w:tabs>
        <w:spacing w:after="0" w:line="264" w:lineRule="auto"/>
        <w:ind w:right="-112" w:firstLine="567"/>
        <w:jc w:val="both"/>
        <w:rPr>
          <w:rFonts w:ascii="Times New Roman" w:hAnsi="Times New Roman" w:cs="Times New Roman"/>
          <w:snapToGrid w:val="0"/>
          <w:sz w:val="28"/>
          <w:szCs w:val="28"/>
        </w:rPr>
      </w:pPr>
      <w:r w:rsidRPr="00D006C0">
        <w:rPr>
          <w:rFonts w:ascii="Times New Roman" w:hAnsi="Times New Roman" w:cs="Times New Roman"/>
          <w:snapToGrid w:val="0"/>
          <w:sz w:val="28"/>
          <w:szCs w:val="28"/>
        </w:rPr>
        <w:t>5. Số phụ nữ đẻ: Ghi số PN đẻ tại trạm vào cột 4. Cột 5 ghi số PN đẻ ngoài cơ sở y tế (tại nhà, nương rẫy, đẻ rơi, đẻ trên đường đi…). Số PN đẻ tại các cơ sở y tế khác ghi vào cột 6 (nếu trạm có nhu cầu thống kê số liệu này). Cột 3 = cột 4 +</w:t>
      </w:r>
      <w:r w:rsidR="00450B3C" w:rsidRPr="00D006C0">
        <w:rPr>
          <w:rFonts w:ascii="Times New Roman" w:hAnsi="Times New Roman" w:cs="Times New Roman"/>
          <w:snapToGrid w:val="0"/>
          <w:sz w:val="28"/>
          <w:szCs w:val="28"/>
        </w:rPr>
        <w:t xml:space="preserve"> </w:t>
      </w:r>
      <w:r w:rsidRPr="00D006C0">
        <w:rPr>
          <w:rFonts w:ascii="Times New Roman" w:hAnsi="Times New Roman" w:cs="Times New Roman"/>
          <w:snapToGrid w:val="0"/>
          <w:sz w:val="28"/>
          <w:szCs w:val="28"/>
        </w:rPr>
        <w:t>cộ</w:t>
      </w:r>
      <w:r w:rsidR="009540B1">
        <w:rPr>
          <w:rFonts w:ascii="Times New Roman" w:hAnsi="Times New Roman" w:cs="Times New Roman"/>
          <w:snapToGrid w:val="0"/>
          <w:sz w:val="28"/>
          <w:szCs w:val="28"/>
        </w:rPr>
        <w:t>t 5</w:t>
      </w:r>
    </w:p>
    <w:p w14:paraId="286A3E6D" w14:textId="7C2D8A03" w:rsidR="005A3976" w:rsidRPr="00D006C0" w:rsidRDefault="005A3976" w:rsidP="00B37F5E">
      <w:pPr>
        <w:tabs>
          <w:tab w:val="left" w:pos="0"/>
        </w:tabs>
        <w:spacing w:after="0" w:line="264" w:lineRule="auto"/>
        <w:ind w:firstLine="567"/>
        <w:jc w:val="both"/>
        <w:rPr>
          <w:rFonts w:ascii="Times New Roman" w:hAnsi="Times New Roman" w:cs="Times New Roman"/>
          <w:snapToGrid w:val="0"/>
          <w:sz w:val="28"/>
          <w:szCs w:val="28"/>
        </w:rPr>
      </w:pPr>
      <w:r w:rsidRPr="00D006C0">
        <w:rPr>
          <w:rFonts w:ascii="Times New Roman" w:hAnsi="Times New Roman" w:cs="Times New Roman"/>
          <w:snapToGrid w:val="0"/>
          <w:sz w:val="28"/>
          <w:szCs w:val="28"/>
        </w:rPr>
        <w:t>Trong đó:</w:t>
      </w:r>
    </w:p>
    <w:p w14:paraId="7097B14B" w14:textId="033F4A18" w:rsidR="00904532" w:rsidRPr="00D006C0" w:rsidRDefault="00904532" w:rsidP="00B37F5E">
      <w:pPr>
        <w:tabs>
          <w:tab w:val="left" w:pos="0"/>
        </w:tabs>
        <w:spacing w:after="0" w:line="264" w:lineRule="auto"/>
        <w:ind w:firstLine="567"/>
        <w:jc w:val="both"/>
        <w:rPr>
          <w:rFonts w:ascii="Times New Roman" w:hAnsi="Times New Roman" w:cs="Times New Roman"/>
          <w:snapToGrid w:val="0"/>
          <w:sz w:val="28"/>
          <w:szCs w:val="28"/>
        </w:rPr>
      </w:pPr>
      <w:r w:rsidRPr="00D006C0">
        <w:rPr>
          <w:rFonts w:ascii="Times New Roman" w:hAnsi="Times New Roman" w:cs="Times New Roman"/>
          <w:snapToGrid w:val="0"/>
          <w:sz w:val="28"/>
          <w:szCs w:val="28"/>
        </w:rPr>
        <w:t>5.1</w:t>
      </w:r>
      <w:r w:rsidR="00484C6B" w:rsidRPr="00D006C0">
        <w:rPr>
          <w:rFonts w:ascii="Times New Roman" w:hAnsi="Times New Roman" w:cs="Times New Roman"/>
          <w:snapToGrid w:val="0"/>
          <w:sz w:val="28"/>
          <w:szCs w:val="28"/>
        </w:rPr>
        <w:t>a</w:t>
      </w:r>
      <w:r w:rsidRPr="00D006C0">
        <w:rPr>
          <w:rFonts w:ascii="Times New Roman" w:hAnsi="Times New Roman" w:cs="Times New Roman"/>
          <w:snapToGrid w:val="0"/>
          <w:sz w:val="28"/>
          <w:szCs w:val="28"/>
        </w:rPr>
        <w:t xml:space="preserve">. </w:t>
      </w:r>
      <w:r w:rsidR="005A3976" w:rsidRPr="00D006C0">
        <w:rPr>
          <w:rFonts w:ascii="Times New Roman" w:hAnsi="Times New Roman" w:cs="Times New Roman"/>
          <w:snapToGrid w:val="0"/>
          <w:sz w:val="28"/>
          <w:szCs w:val="28"/>
        </w:rPr>
        <w:t>S</w:t>
      </w:r>
      <w:r w:rsidRPr="00D006C0">
        <w:rPr>
          <w:rFonts w:ascii="Times New Roman" w:hAnsi="Times New Roman" w:cs="Times New Roman"/>
          <w:snapToGrid w:val="0"/>
          <w:sz w:val="28"/>
          <w:szCs w:val="28"/>
        </w:rPr>
        <w:t>ố đẻ tuổi vị thành niên: Ghi tương tự như số phụ nữ đẻ</w:t>
      </w:r>
    </w:p>
    <w:p w14:paraId="11EE44C6" w14:textId="7F447EDC" w:rsidR="00484C6B" w:rsidRPr="00701AD7" w:rsidRDefault="00484C6B" w:rsidP="00B37F5E">
      <w:pPr>
        <w:tabs>
          <w:tab w:val="left" w:pos="0"/>
        </w:tabs>
        <w:spacing w:after="0" w:line="264" w:lineRule="auto"/>
        <w:ind w:firstLine="567"/>
        <w:jc w:val="both"/>
        <w:rPr>
          <w:rFonts w:ascii="Arial" w:hAnsi="Arial" w:cs="Arial"/>
          <w:snapToGrid w:val="0"/>
          <w:color w:val="FF0000"/>
          <w:sz w:val="28"/>
          <w:szCs w:val="28"/>
        </w:rPr>
      </w:pPr>
      <w:r w:rsidRPr="00701AD7">
        <w:rPr>
          <w:rFonts w:ascii="Arial" w:hAnsi="Arial" w:cs="Arial"/>
          <w:i/>
          <w:snapToGrid w:val="0"/>
          <w:color w:val="FF0000"/>
          <w:sz w:val="28"/>
          <w:szCs w:val="28"/>
        </w:rPr>
        <w:t xml:space="preserve">5.1b. </w:t>
      </w:r>
      <w:r w:rsidR="005A3976" w:rsidRPr="00701AD7">
        <w:rPr>
          <w:rFonts w:ascii="Arial" w:hAnsi="Arial" w:cs="Arial"/>
          <w:i/>
          <w:snapToGrid w:val="0"/>
          <w:color w:val="FF0000"/>
          <w:sz w:val="28"/>
          <w:szCs w:val="28"/>
        </w:rPr>
        <w:t>S</w:t>
      </w:r>
      <w:r w:rsidRPr="00701AD7">
        <w:rPr>
          <w:rFonts w:ascii="Arial" w:hAnsi="Arial" w:cs="Arial"/>
          <w:i/>
          <w:snapToGrid w:val="0"/>
          <w:color w:val="FF0000"/>
          <w:sz w:val="28"/>
          <w:szCs w:val="28"/>
        </w:rPr>
        <w:t xml:space="preserve">ố đẻ </w:t>
      </w:r>
      <w:r w:rsidR="006A0D89" w:rsidRPr="00701AD7">
        <w:rPr>
          <w:rFonts w:ascii="Arial" w:hAnsi="Arial" w:cs="Arial"/>
          <w:i/>
          <w:snapToGrid w:val="0"/>
          <w:color w:val="FF0000"/>
          <w:sz w:val="28"/>
          <w:szCs w:val="28"/>
        </w:rPr>
        <w:t>là người dân tộc thiểu số:</w:t>
      </w:r>
      <w:r w:rsidR="006A0D89" w:rsidRPr="00701AD7">
        <w:rPr>
          <w:rFonts w:ascii="Arial" w:hAnsi="Arial" w:cs="Arial"/>
          <w:snapToGrid w:val="0"/>
          <w:color w:val="FF0000"/>
          <w:sz w:val="28"/>
          <w:szCs w:val="28"/>
        </w:rPr>
        <w:t xml:space="preserve"> </w:t>
      </w:r>
      <w:r w:rsidR="00DE7D73" w:rsidRPr="00701AD7">
        <w:rPr>
          <w:rFonts w:ascii="Arial" w:hAnsi="Arial" w:cs="Arial"/>
          <w:snapToGrid w:val="0"/>
          <w:color w:val="FF0000"/>
          <w:sz w:val="28"/>
          <w:szCs w:val="28"/>
        </w:rPr>
        <w:t xml:space="preserve">Ghi tương tự như số phụ nữ đẻ </w:t>
      </w:r>
    </w:p>
    <w:p w14:paraId="3048D2AB" w14:textId="055031A5" w:rsidR="00484C6B" w:rsidRPr="00701AD7" w:rsidRDefault="00484C6B" w:rsidP="00B37F5E">
      <w:pPr>
        <w:tabs>
          <w:tab w:val="left" w:pos="0"/>
        </w:tabs>
        <w:spacing w:after="0" w:line="264" w:lineRule="auto"/>
        <w:ind w:firstLine="567"/>
        <w:jc w:val="both"/>
        <w:rPr>
          <w:rFonts w:ascii="Arial" w:hAnsi="Arial" w:cs="Arial"/>
          <w:snapToGrid w:val="0"/>
          <w:color w:val="FF0000"/>
          <w:sz w:val="28"/>
          <w:szCs w:val="28"/>
        </w:rPr>
      </w:pPr>
      <w:r w:rsidRPr="00701AD7">
        <w:rPr>
          <w:rFonts w:ascii="Arial" w:hAnsi="Arial" w:cs="Arial"/>
          <w:i/>
          <w:snapToGrid w:val="0"/>
          <w:color w:val="FF0000"/>
          <w:sz w:val="28"/>
          <w:szCs w:val="28"/>
        </w:rPr>
        <w:t>5.1</w:t>
      </w:r>
      <w:r w:rsidR="00DE7D73" w:rsidRPr="00701AD7">
        <w:rPr>
          <w:rFonts w:ascii="Arial" w:hAnsi="Arial" w:cs="Arial"/>
          <w:i/>
          <w:snapToGrid w:val="0"/>
          <w:color w:val="FF0000"/>
          <w:sz w:val="28"/>
          <w:szCs w:val="28"/>
        </w:rPr>
        <w:t>c</w:t>
      </w:r>
      <w:r w:rsidRPr="00701AD7">
        <w:rPr>
          <w:rFonts w:ascii="Arial" w:hAnsi="Arial" w:cs="Arial"/>
          <w:i/>
          <w:snapToGrid w:val="0"/>
          <w:color w:val="FF0000"/>
          <w:sz w:val="28"/>
          <w:szCs w:val="28"/>
        </w:rPr>
        <w:t xml:space="preserve">. </w:t>
      </w:r>
      <w:r w:rsidR="005A3976" w:rsidRPr="00701AD7">
        <w:rPr>
          <w:rFonts w:ascii="Arial" w:hAnsi="Arial" w:cs="Arial"/>
          <w:i/>
          <w:snapToGrid w:val="0"/>
          <w:color w:val="FF0000"/>
          <w:sz w:val="28"/>
          <w:szCs w:val="28"/>
        </w:rPr>
        <w:t>S</w:t>
      </w:r>
      <w:r w:rsidRPr="00701AD7">
        <w:rPr>
          <w:rFonts w:ascii="Arial" w:hAnsi="Arial" w:cs="Arial"/>
          <w:i/>
          <w:snapToGrid w:val="0"/>
          <w:color w:val="FF0000"/>
          <w:sz w:val="28"/>
          <w:szCs w:val="28"/>
        </w:rPr>
        <w:t xml:space="preserve">ố đẻ </w:t>
      </w:r>
      <w:r w:rsidR="00DE7D73" w:rsidRPr="00701AD7">
        <w:rPr>
          <w:rFonts w:ascii="Arial" w:hAnsi="Arial" w:cs="Arial"/>
          <w:i/>
          <w:snapToGrid w:val="0"/>
          <w:color w:val="FF0000"/>
          <w:sz w:val="28"/>
          <w:szCs w:val="28"/>
        </w:rPr>
        <w:t>được quản lý thai</w:t>
      </w:r>
      <w:r w:rsidRPr="00701AD7">
        <w:rPr>
          <w:rFonts w:ascii="Arial" w:hAnsi="Arial" w:cs="Arial"/>
          <w:i/>
          <w:snapToGrid w:val="0"/>
          <w:color w:val="FF0000"/>
          <w:sz w:val="28"/>
          <w:szCs w:val="28"/>
        </w:rPr>
        <w:t>:</w:t>
      </w:r>
      <w:r w:rsidRPr="00701AD7">
        <w:rPr>
          <w:rFonts w:ascii="Arial" w:hAnsi="Arial" w:cs="Arial"/>
          <w:snapToGrid w:val="0"/>
          <w:color w:val="FF0000"/>
          <w:sz w:val="28"/>
          <w:szCs w:val="28"/>
        </w:rPr>
        <w:t xml:space="preserve"> Ghi tương tự như số phụ nữ đẻ</w:t>
      </w:r>
    </w:p>
    <w:p w14:paraId="7BE2B8B9" w14:textId="0C353809" w:rsidR="00DE7D73" w:rsidRPr="00701AD7" w:rsidRDefault="00DE7D73" w:rsidP="00B37F5E">
      <w:pPr>
        <w:tabs>
          <w:tab w:val="left" w:pos="0"/>
        </w:tabs>
        <w:spacing w:after="0" w:line="264" w:lineRule="auto"/>
        <w:ind w:firstLine="567"/>
        <w:jc w:val="both"/>
        <w:rPr>
          <w:rFonts w:ascii="Arial" w:hAnsi="Arial" w:cs="Arial"/>
          <w:snapToGrid w:val="0"/>
          <w:color w:val="FF0000"/>
          <w:sz w:val="28"/>
          <w:szCs w:val="28"/>
        </w:rPr>
      </w:pPr>
      <w:r w:rsidRPr="00701AD7">
        <w:rPr>
          <w:rFonts w:ascii="Arial" w:hAnsi="Arial" w:cs="Arial"/>
          <w:snapToGrid w:val="0"/>
          <w:color w:val="FF0000"/>
          <w:sz w:val="28"/>
          <w:szCs w:val="28"/>
        </w:rPr>
        <w:t xml:space="preserve">Phụ nữ đẻ được quản lý thai là số </w:t>
      </w:r>
      <w:r w:rsidR="00492D42" w:rsidRPr="00701AD7">
        <w:rPr>
          <w:rFonts w:ascii="Arial" w:hAnsi="Arial" w:cs="Arial"/>
          <w:snapToGrid w:val="0"/>
          <w:color w:val="FF0000"/>
          <w:sz w:val="28"/>
          <w:szCs w:val="28"/>
        </w:rPr>
        <w:t xml:space="preserve">PN </w:t>
      </w:r>
      <w:r w:rsidRPr="00701AD7">
        <w:rPr>
          <w:rFonts w:ascii="Arial" w:hAnsi="Arial" w:cs="Arial"/>
          <w:snapToGrid w:val="0"/>
          <w:color w:val="FF0000"/>
          <w:sz w:val="28"/>
          <w:szCs w:val="28"/>
        </w:rPr>
        <w:t xml:space="preserve">đẻ mà trong thời kỳ có thai được khám thai lần đầu, được ghi tên vào </w:t>
      </w:r>
      <w:r w:rsidR="0024371F" w:rsidRPr="00701AD7">
        <w:rPr>
          <w:rFonts w:ascii="Arial" w:hAnsi="Arial" w:cs="Arial"/>
          <w:snapToGrid w:val="0"/>
          <w:color w:val="FF0000"/>
          <w:sz w:val="28"/>
          <w:szCs w:val="28"/>
        </w:rPr>
        <w:t>S</w:t>
      </w:r>
      <w:r w:rsidRPr="00701AD7">
        <w:rPr>
          <w:rFonts w:ascii="Arial" w:hAnsi="Arial" w:cs="Arial"/>
          <w:snapToGrid w:val="0"/>
          <w:color w:val="FF0000"/>
          <w:sz w:val="28"/>
          <w:szCs w:val="28"/>
        </w:rPr>
        <w:t xml:space="preserve">ổ </w:t>
      </w:r>
      <w:r w:rsidR="0024371F" w:rsidRPr="00701AD7">
        <w:rPr>
          <w:rFonts w:ascii="Arial" w:hAnsi="Arial" w:cs="Arial"/>
          <w:snapToGrid w:val="0"/>
          <w:color w:val="FF0000"/>
          <w:sz w:val="28"/>
          <w:szCs w:val="28"/>
        </w:rPr>
        <w:t>K</w:t>
      </w:r>
      <w:r w:rsidRPr="00701AD7">
        <w:rPr>
          <w:rFonts w:ascii="Arial" w:hAnsi="Arial" w:cs="Arial"/>
          <w:snapToGrid w:val="0"/>
          <w:color w:val="FF0000"/>
          <w:sz w:val="28"/>
          <w:szCs w:val="28"/>
        </w:rPr>
        <w:t xml:space="preserve">hám thai và lập </w:t>
      </w:r>
      <w:r w:rsidR="0024371F" w:rsidRPr="00701AD7">
        <w:rPr>
          <w:rFonts w:ascii="Arial" w:hAnsi="Arial" w:cs="Arial"/>
          <w:snapToGrid w:val="0"/>
          <w:color w:val="FF0000"/>
          <w:sz w:val="28"/>
          <w:szCs w:val="28"/>
        </w:rPr>
        <w:t>P</w:t>
      </w:r>
      <w:r w:rsidRPr="00701AD7">
        <w:rPr>
          <w:rFonts w:ascii="Arial" w:hAnsi="Arial" w:cs="Arial"/>
          <w:snapToGrid w:val="0"/>
          <w:color w:val="FF0000"/>
          <w:sz w:val="28"/>
          <w:szCs w:val="28"/>
        </w:rPr>
        <w:t>hiế</w:t>
      </w:r>
      <w:r w:rsidR="00305DDF">
        <w:rPr>
          <w:rFonts w:ascii="Arial" w:hAnsi="Arial" w:cs="Arial"/>
          <w:snapToGrid w:val="0"/>
          <w:color w:val="FF0000"/>
          <w:sz w:val="28"/>
          <w:szCs w:val="28"/>
        </w:rPr>
        <w:t>u K</w:t>
      </w:r>
      <w:r w:rsidRPr="00701AD7">
        <w:rPr>
          <w:rFonts w:ascii="Arial" w:hAnsi="Arial" w:cs="Arial"/>
          <w:snapToGrid w:val="0"/>
          <w:color w:val="FF0000"/>
          <w:sz w:val="28"/>
          <w:szCs w:val="28"/>
        </w:rPr>
        <w:t>hám thai</w:t>
      </w:r>
      <w:r w:rsidR="00940B3F" w:rsidRPr="00701AD7">
        <w:rPr>
          <w:rFonts w:ascii="Arial" w:hAnsi="Arial" w:cs="Arial"/>
          <w:snapToGrid w:val="0"/>
          <w:color w:val="FF0000"/>
          <w:sz w:val="28"/>
          <w:szCs w:val="28"/>
        </w:rPr>
        <w:t>/ghi Sổ Theo dõi sức khỏe bà mẹ - trẻ em</w:t>
      </w:r>
      <w:r w:rsidRPr="00701AD7">
        <w:rPr>
          <w:rFonts w:ascii="Arial" w:hAnsi="Arial" w:cs="Arial"/>
          <w:snapToGrid w:val="0"/>
          <w:color w:val="FF0000"/>
          <w:sz w:val="28"/>
          <w:szCs w:val="28"/>
        </w:rPr>
        <w:t xml:space="preserve"> tại trạm y tế</w:t>
      </w:r>
    </w:p>
    <w:p w14:paraId="4B1A74D3" w14:textId="66F9CD4C" w:rsidR="00916FAA" w:rsidRPr="00701AD7" w:rsidRDefault="00916FAA" w:rsidP="00FC2144">
      <w:pPr>
        <w:spacing w:after="0" w:line="264" w:lineRule="auto"/>
        <w:ind w:left="720"/>
        <w:jc w:val="both"/>
        <w:rPr>
          <w:rFonts w:ascii="Arial" w:hAnsi="Arial" w:cs="Arial"/>
          <w:snapToGrid w:val="0"/>
          <w:color w:val="FF0000"/>
          <w:sz w:val="28"/>
          <w:szCs w:val="28"/>
        </w:rPr>
      </w:pPr>
      <w:r w:rsidRPr="00701AD7">
        <w:rPr>
          <w:rFonts w:ascii="Arial" w:hAnsi="Arial" w:cs="Arial"/>
          <w:snapToGrid w:val="0"/>
          <w:color w:val="FF0000"/>
          <w:sz w:val="28"/>
          <w:szCs w:val="28"/>
        </w:rPr>
        <w:t>Nguồn số liệu cho các chỉ tiêu từ 5-5.1c: Sổ Đẻ</w:t>
      </w:r>
    </w:p>
    <w:p w14:paraId="199FC5BB" w14:textId="77777777" w:rsidR="00341DD0" w:rsidRPr="00701AD7" w:rsidRDefault="00341DD0" w:rsidP="00B37F5E">
      <w:pPr>
        <w:tabs>
          <w:tab w:val="left" w:pos="0"/>
        </w:tabs>
        <w:spacing w:after="0" w:line="264" w:lineRule="auto"/>
        <w:ind w:firstLine="567"/>
        <w:jc w:val="both"/>
        <w:rPr>
          <w:rFonts w:ascii="Arial" w:hAnsi="Arial" w:cs="Arial"/>
          <w:i/>
          <w:snapToGrid w:val="0"/>
          <w:color w:val="FF0000"/>
          <w:sz w:val="18"/>
          <w:szCs w:val="28"/>
        </w:rPr>
      </w:pPr>
    </w:p>
    <w:p w14:paraId="391ABE49" w14:textId="5DF84C9B" w:rsidR="00DE7D73" w:rsidRPr="00701AD7" w:rsidRDefault="00DE7D73" w:rsidP="00B37F5E">
      <w:pPr>
        <w:tabs>
          <w:tab w:val="left" w:pos="0"/>
        </w:tabs>
        <w:spacing w:after="0" w:line="264" w:lineRule="auto"/>
        <w:ind w:firstLine="567"/>
        <w:jc w:val="both"/>
        <w:rPr>
          <w:rFonts w:ascii="Arial" w:hAnsi="Arial" w:cs="Arial"/>
          <w:snapToGrid w:val="0"/>
          <w:color w:val="FF0000"/>
          <w:sz w:val="28"/>
          <w:szCs w:val="28"/>
        </w:rPr>
      </w:pPr>
      <w:r w:rsidRPr="00701AD7">
        <w:rPr>
          <w:rFonts w:ascii="Arial" w:hAnsi="Arial" w:cs="Arial"/>
          <w:i/>
          <w:snapToGrid w:val="0"/>
          <w:color w:val="FF0000"/>
          <w:sz w:val="28"/>
          <w:szCs w:val="28"/>
        </w:rPr>
        <w:t xml:space="preserve">5.1d. </w:t>
      </w:r>
      <w:r w:rsidR="005A3976" w:rsidRPr="00701AD7">
        <w:rPr>
          <w:rFonts w:ascii="Arial" w:hAnsi="Arial" w:cs="Arial"/>
          <w:i/>
          <w:snapToGrid w:val="0"/>
          <w:color w:val="FF0000"/>
          <w:sz w:val="28"/>
          <w:szCs w:val="28"/>
        </w:rPr>
        <w:t>S</w:t>
      </w:r>
      <w:r w:rsidRPr="00701AD7">
        <w:rPr>
          <w:rFonts w:ascii="Arial" w:hAnsi="Arial" w:cs="Arial"/>
          <w:i/>
          <w:snapToGrid w:val="0"/>
          <w:color w:val="FF0000"/>
          <w:sz w:val="28"/>
          <w:szCs w:val="28"/>
        </w:rPr>
        <w:t>ố đẻ được tiêm phòng uốn ván đủ mũi:</w:t>
      </w:r>
      <w:r w:rsidRPr="00701AD7">
        <w:rPr>
          <w:rFonts w:ascii="Arial" w:hAnsi="Arial" w:cs="Arial"/>
          <w:snapToGrid w:val="0"/>
          <w:color w:val="FF0000"/>
          <w:sz w:val="28"/>
          <w:szCs w:val="28"/>
        </w:rPr>
        <w:t xml:space="preserve"> Ghi tương tự như số phụ nữ đẻ</w:t>
      </w:r>
      <w:r w:rsidR="00EB7512" w:rsidRPr="00701AD7">
        <w:rPr>
          <w:rFonts w:ascii="Arial" w:hAnsi="Arial" w:cs="Arial"/>
          <w:snapToGrid w:val="0"/>
          <w:color w:val="FF0000"/>
          <w:sz w:val="28"/>
          <w:szCs w:val="28"/>
        </w:rPr>
        <w:t xml:space="preserve">. </w:t>
      </w:r>
    </w:p>
    <w:p w14:paraId="2FBDD2A1" w14:textId="7D414621" w:rsidR="00364E14" w:rsidRPr="00E17E5E" w:rsidRDefault="00364E14" w:rsidP="00DB7D33">
      <w:pPr>
        <w:tabs>
          <w:tab w:val="left" w:pos="0"/>
        </w:tabs>
        <w:spacing w:after="0" w:line="264" w:lineRule="auto"/>
        <w:ind w:firstLine="567"/>
        <w:jc w:val="both"/>
        <w:rPr>
          <w:rFonts w:ascii="Times New Roman" w:hAnsi="Times New Roman" w:cs="Times New Roman"/>
          <w:iCs/>
          <w:snapToGrid w:val="0"/>
          <w:color w:val="000000"/>
          <w:sz w:val="28"/>
          <w:szCs w:val="28"/>
        </w:rPr>
      </w:pPr>
      <w:r w:rsidRPr="000B44E0">
        <w:rPr>
          <w:rFonts w:ascii="Times New Roman" w:hAnsi="Times New Roman" w:cs="Times New Roman"/>
          <w:i/>
          <w:snapToGrid w:val="0"/>
          <w:color w:val="000000"/>
          <w:sz w:val="28"/>
          <w:szCs w:val="28"/>
        </w:rPr>
        <w:t>Khái niệm phụ nữ đẻ được tiêm đủ mũi vắc xin phòng uốn ván:</w:t>
      </w:r>
      <w:r w:rsidRPr="000B44E0">
        <w:rPr>
          <w:rFonts w:ascii="Times New Roman" w:hAnsi="Times New Roman" w:cs="Times New Roman"/>
          <w:snapToGrid w:val="0"/>
          <w:color w:val="000000"/>
          <w:sz w:val="28"/>
          <w:szCs w:val="28"/>
        </w:rPr>
        <w:t xml:space="preserve"> là</w:t>
      </w:r>
      <w:r w:rsidRPr="000B44E0">
        <w:rPr>
          <w:rFonts w:ascii="Times New Roman" w:hAnsi="Times New Roman" w:cs="Times New Roman"/>
          <w:iCs/>
          <w:snapToGrid w:val="0"/>
          <w:color w:val="000000"/>
          <w:sz w:val="28"/>
          <w:szCs w:val="28"/>
        </w:rPr>
        <w:t xml:space="preserve"> những</w:t>
      </w:r>
      <w:r w:rsidRPr="00E17E5E">
        <w:rPr>
          <w:rFonts w:ascii="Times New Roman" w:hAnsi="Times New Roman" w:cs="Times New Roman"/>
          <w:iCs/>
          <w:snapToGrid w:val="0"/>
          <w:color w:val="000000"/>
          <w:sz w:val="28"/>
          <w:szCs w:val="28"/>
        </w:rPr>
        <w:t xml:space="preserve"> trường hợp:</w:t>
      </w:r>
    </w:p>
    <w:p w14:paraId="20463A70" w14:textId="77777777" w:rsidR="00364E14" w:rsidRPr="00E17E5E" w:rsidRDefault="00364E14" w:rsidP="001B7D1F">
      <w:pPr>
        <w:numPr>
          <w:ilvl w:val="0"/>
          <w:numId w:val="35"/>
        </w:numPr>
        <w:spacing w:after="0" w:line="264" w:lineRule="auto"/>
        <w:jc w:val="both"/>
        <w:rPr>
          <w:rFonts w:ascii="Times New Roman" w:hAnsi="Times New Roman" w:cs="Times New Roman"/>
          <w:iCs/>
          <w:snapToGrid w:val="0"/>
          <w:color w:val="000000"/>
          <w:sz w:val="28"/>
          <w:szCs w:val="28"/>
        </w:rPr>
      </w:pPr>
      <w:r w:rsidRPr="00E17E5E">
        <w:rPr>
          <w:rFonts w:ascii="Times New Roman" w:hAnsi="Times New Roman" w:cs="Times New Roman"/>
          <w:iCs/>
          <w:snapToGrid w:val="0"/>
          <w:color w:val="000000"/>
          <w:sz w:val="28"/>
          <w:szCs w:val="28"/>
        </w:rPr>
        <w:t>Những trường hợp có thai chưa bao giờ tiêm vắc xin phòng uốn ván thì lần có thai này đã tiêm 2 mũi vắc xin.</w:t>
      </w:r>
    </w:p>
    <w:p w14:paraId="413CAD42" w14:textId="77777777" w:rsidR="00364E14" w:rsidRPr="00E17E5E" w:rsidRDefault="00364E14" w:rsidP="001B7D1F">
      <w:pPr>
        <w:numPr>
          <w:ilvl w:val="0"/>
          <w:numId w:val="35"/>
        </w:numPr>
        <w:spacing w:after="0" w:line="264" w:lineRule="auto"/>
        <w:jc w:val="both"/>
        <w:rPr>
          <w:rFonts w:ascii="Times New Roman" w:hAnsi="Times New Roman" w:cs="Times New Roman"/>
          <w:iCs/>
          <w:snapToGrid w:val="0"/>
          <w:color w:val="000000"/>
          <w:sz w:val="28"/>
          <w:szCs w:val="28"/>
        </w:rPr>
      </w:pPr>
      <w:r w:rsidRPr="00E17E5E">
        <w:rPr>
          <w:rFonts w:ascii="Times New Roman" w:hAnsi="Times New Roman" w:cs="Times New Roman"/>
          <w:iCs/>
          <w:snapToGrid w:val="0"/>
          <w:color w:val="000000"/>
          <w:sz w:val="28"/>
          <w:szCs w:val="28"/>
        </w:rPr>
        <w:t>Những trường hợp đã tiêm 1 mũi vắc xin phòng uốn ván trước đó và tiêm 2 mũi của lần có thai này.</w:t>
      </w:r>
    </w:p>
    <w:p w14:paraId="4FCF9D42" w14:textId="77777777" w:rsidR="00364E14" w:rsidRPr="00E17E5E" w:rsidRDefault="00364E14" w:rsidP="001B7D1F">
      <w:pPr>
        <w:numPr>
          <w:ilvl w:val="0"/>
          <w:numId w:val="35"/>
        </w:numPr>
        <w:spacing w:after="0" w:line="264" w:lineRule="auto"/>
        <w:jc w:val="both"/>
        <w:rPr>
          <w:rFonts w:ascii="Times New Roman" w:hAnsi="Times New Roman" w:cs="Times New Roman"/>
          <w:snapToGrid w:val="0"/>
          <w:color w:val="000000"/>
          <w:sz w:val="28"/>
          <w:szCs w:val="28"/>
        </w:rPr>
      </w:pPr>
      <w:r w:rsidRPr="00E17E5E">
        <w:rPr>
          <w:rFonts w:ascii="Times New Roman" w:hAnsi="Times New Roman" w:cs="Times New Roman"/>
          <w:iCs/>
          <w:snapToGrid w:val="0"/>
          <w:color w:val="000000"/>
          <w:sz w:val="28"/>
          <w:szCs w:val="28"/>
        </w:rPr>
        <w:t>Những trường hợp đã tiêm 2 mũi vắc xin phòng uốn ván trong lần có thai trước hoặc đã được tiêm 2 mũi ở địa phương có tổ chức tiêm phòng uốn ván và lần có thai này tiêm  thêm một mũi vắc xin.</w:t>
      </w:r>
    </w:p>
    <w:p w14:paraId="6AD0D679" w14:textId="77777777" w:rsidR="00364E14" w:rsidRPr="00E17E5E" w:rsidRDefault="00364E14" w:rsidP="001B7D1F">
      <w:pPr>
        <w:numPr>
          <w:ilvl w:val="0"/>
          <w:numId w:val="35"/>
        </w:numPr>
        <w:spacing w:after="0" w:line="264" w:lineRule="auto"/>
        <w:jc w:val="both"/>
        <w:rPr>
          <w:rFonts w:ascii="Times New Roman" w:hAnsi="Times New Roman" w:cs="Times New Roman"/>
          <w:sz w:val="28"/>
          <w:szCs w:val="28"/>
        </w:rPr>
      </w:pPr>
      <w:r w:rsidRPr="00E17E5E">
        <w:rPr>
          <w:rFonts w:ascii="Times New Roman" w:hAnsi="Times New Roman" w:cs="Times New Roman"/>
          <w:iCs/>
          <w:snapToGrid w:val="0"/>
          <w:color w:val="000000"/>
          <w:sz w:val="28"/>
          <w:szCs w:val="28"/>
        </w:rPr>
        <w:lastRenderedPageBreak/>
        <w:t>Những trường hợp đã tiêm 3 hoặc 4 mũi vắc xin trước đây và lần có thai này được tiêm thêm 1 mũi vắc xin</w:t>
      </w:r>
      <w:r w:rsidRPr="00E17E5E">
        <w:rPr>
          <w:rFonts w:ascii="Times New Roman" w:hAnsi="Times New Roman" w:cs="Times New Roman"/>
          <w:snapToGrid w:val="0"/>
          <w:color w:val="000000"/>
          <w:sz w:val="28"/>
          <w:szCs w:val="28"/>
        </w:rPr>
        <w:t xml:space="preserve">. </w:t>
      </w:r>
    </w:p>
    <w:p w14:paraId="2F9D9BC1" w14:textId="55610A76" w:rsidR="00DE7D73" w:rsidRPr="00E17E5E" w:rsidRDefault="00364E14" w:rsidP="001B7D1F">
      <w:pPr>
        <w:numPr>
          <w:ilvl w:val="0"/>
          <w:numId w:val="35"/>
        </w:numPr>
        <w:spacing w:after="0" w:line="264" w:lineRule="auto"/>
        <w:jc w:val="both"/>
        <w:rPr>
          <w:rFonts w:ascii="Times New Roman" w:hAnsi="Times New Roman" w:cs="Times New Roman"/>
          <w:sz w:val="28"/>
          <w:szCs w:val="28"/>
        </w:rPr>
      </w:pPr>
      <w:r w:rsidRPr="00E17E5E">
        <w:rPr>
          <w:rFonts w:ascii="Times New Roman" w:hAnsi="Times New Roman" w:cs="Times New Roman"/>
          <w:snapToGrid w:val="0"/>
          <w:color w:val="000000"/>
          <w:sz w:val="28"/>
          <w:szCs w:val="28"/>
        </w:rPr>
        <w:t xml:space="preserve"> Những trường hợp có thai do không theo dõi vẫn tiêm 2 liều mặc dù trước đó đã tiêm 2-3 liều.</w:t>
      </w:r>
    </w:p>
    <w:p w14:paraId="11E7AFBC" w14:textId="6B065453" w:rsidR="007D0F80" w:rsidRPr="00CE251D" w:rsidRDefault="007D0F80" w:rsidP="00DB7D33">
      <w:pPr>
        <w:spacing w:after="0" w:line="264" w:lineRule="auto"/>
        <w:ind w:left="567"/>
        <w:jc w:val="both"/>
        <w:rPr>
          <w:rFonts w:ascii="Arial" w:hAnsi="Arial" w:cs="Arial"/>
          <w:snapToGrid w:val="0"/>
          <w:color w:val="FF0000"/>
          <w:sz w:val="28"/>
          <w:szCs w:val="28"/>
        </w:rPr>
      </w:pPr>
      <w:r w:rsidRPr="00CE251D">
        <w:rPr>
          <w:rFonts w:ascii="Arial" w:hAnsi="Arial" w:cs="Arial"/>
          <w:snapToGrid w:val="0"/>
          <w:color w:val="FF0000"/>
          <w:sz w:val="28"/>
          <w:szCs w:val="28"/>
        </w:rPr>
        <w:t>Nguồn số liệu: Sổ tiêm vắc xin uốn ván cho phụ nữ (A2.2/CSYT)</w:t>
      </w:r>
      <w:r w:rsidR="009540B1" w:rsidRPr="00CE251D">
        <w:rPr>
          <w:rFonts w:ascii="Arial" w:hAnsi="Arial" w:cs="Arial"/>
          <w:snapToGrid w:val="0"/>
          <w:color w:val="FF0000"/>
          <w:sz w:val="28"/>
          <w:szCs w:val="28"/>
        </w:rPr>
        <w:t xml:space="preserve"> (hoặc phần mềm Tiêm chủng)</w:t>
      </w:r>
    </w:p>
    <w:p w14:paraId="06798701" w14:textId="4026C1FC" w:rsidR="00904532" w:rsidRDefault="00904532" w:rsidP="00B37F5E">
      <w:pPr>
        <w:tabs>
          <w:tab w:val="left" w:pos="0"/>
        </w:tabs>
        <w:spacing w:after="0" w:line="264" w:lineRule="auto"/>
        <w:ind w:firstLine="567"/>
        <w:jc w:val="both"/>
        <w:rPr>
          <w:rFonts w:ascii="Times New Roman" w:hAnsi="Times New Roman" w:cs="Times New Roman"/>
          <w:snapToGrid w:val="0"/>
          <w:sz w:val="28"/>
          <w:szCs w:val="28"/>
        </w:rPr>
      </w:pPr>
      <w:r w:rsidRPr="00AC5321">
        <w:rPr>
          <w:rFonts w:ascii="Times New Roman" w:hAnsi="Times New Roman" w:cs="Times New Roman"/>
          <w:snapToGrid w:val="0"/>
          <w:sz w:val="28"/>
          <w:szCs w:val="28"/>
        </w:rPr>
        <w:t xml:space="preserve">5.2. Phụ nữ đẻ được khám thai ít nhất 4 lần trong 3 thời kỳ: Cột 4 ghi số PN đẻ tại trạm đã được khám thai </w:t>
      </w:r>
      <w:r w:rsidR="0024371F" w:rsidRPr="00AC5321">
        <w:rPr>
          <w:rFonts w:ascii="Times New Roman" w:hAnsi="Times New Roman" w:cs="Times New Roman"/>
          <w:snapToGrid w:val="0"/>
          <w:sz w:val="28"/>
          <w:szCs w:val="28"/>
        </w:rPr>
        <w:t>≥</w:t>
      </w:r>
      <w:r w:rsidRPr="00AC5321">
        <w:rPr>
          <w:rFonts w:ascii="Times New Roman" w:hAnsi="Times New Roman" w:cs="Times New Roman"/>
          <w:snapToGrid w:val="0"/>
          <w:sz w:val="28"/>
          <w:szCs w:val="28"/>
        </w:rPr>
        <w:t xml:space="preserve"> 4 lần </w:t>
      </w:r>
      <w:r w:rsidR="0024371F" w:rsidRPr="00AC5321">
        <w:rPr>
          <w:rFonts w:ascii="Times New Roman" w:hAnsi="Times New Roman" w:cs="Times New Roman"/>
          <w:snapToGrid w:val="0"/>
          <w:sz w:val="28"/>
          <w:szCs w:val="28"/>
        </w:rPr>
        <w:t>trong 3 thời kỳ thai nghén</w:t>
      </w:r>
      <w:r w:rsidRPr="00AC5321">
        <w:rPr>
          <w:rFonts w:ascii="Times New Roman" w:hAnsi="Times New Roman" w:cs="Times New Roman"/>
          <w:snapToGrid w:val="0"/>
          <w:sz w:val="28"/>
          <w:szCs w:val="28"/>
        </w:rPr>
        <w:t>. Cột 5 ghi số PN đẻ tại nhà được khám thai ≥ 4 lần</w:t>
      </w:r>
      <w:r w:rsidR="0024371F" w:rsidRPr="00AC5321">
        <w:rPr>
          <w:rFonts w:ascii="Times New Roman" w:hAnsi="Times New Roman" w:cs="Times New Roman"/>
          <w:snapToGrid w:val="0"/>
          <w:sz w:val="28"/>
          <w:szCs w:val="28"/>
        </w:rPr>
        <w:t xml:space="preserve"> trong 3 thời kỳ</w:t>
      </w:r>
      <w:r w:rsidRPr="00AC5321">
        <w:rPr>
          <w:rFonts w:ascii="Times New Roman" w:hAnsi="Times New Roman" w:cs="Times New Roman"/>
          <w:snapToGrid w:val="0"/>
          <w:sz w:val="28"/>
          <w:szCs w:val="28"/>
        </w:rPr>
        <w:t>. Cột 6 ghi số PN đẻ tại cơ sở y tế khác được khám thai ≥ 4 lần</w:t>
      </w:r>
      <w:r w:rsidR="0024371F" w:rsidRPr="00AC5321">
        <w:rPr>
          <w:rFonts w:ascii="Times New Roman" w:hAnsi="Times New Roman" w:cs="Times New Roman"/>
          <w:snapToGrid w:val="0"/>
          <w:sz w:val="28"/>
          <w:szCs w:val="28"/>
        </w:rPr>
        <w:t xml:space="preserve"> trong 3 thời kỳ</w:t>
      </w:r>
      <w:r w:rsidRPr="00AC5321">
        <w:rPr>
          <w:rFonts w:ascii="Times New Roman" w:hAnsi="Times New Roman" w:cs="Times New Roman"/>
          <w:snapToGrid w:val="0"/>
          <w:sz w:val="28"/>
          <w:szCs w:val="28"/>
        </w:rPr>
        <w:t xml:space="preserve"> (nếu trạm có nhu cầu thống kê số liệu này). Cột 3 = cột 4 +cột 5.</w:t>
      </w:r>
    </w:p>
    <w:p w14:paraId="29D05200" w14:textId="7F8A5258" w:rsidR="00E33DAF" w:rsidRPr="00CE251D" w:rsidRDefault="00E33DAF" w:rsidP="00B37F5E">
      <w:pPr>
        <w:tabs>
          <w:tab w:val="left" w:pos="0"/>
        </w:tabs>
        <w:spacing w:after="0" w:line="264" w:lineRule="auto"/>
        <w:ind w:firstLine="567"/>
        <w:jc w:val="both"/>
        <w:rPr>
          <w:rFonts w:ascii="Arial" w:hAnsi="Arial" w:cs="Arial"/>
          <w:snapToGrid w:val="0"/>
          <w:color w:val="FF0000"/>
          <w:sz w:val="28"/>
          <w:szCs w:val="28"/>
        </w:rPr>
      </w:pPr>
      <w:r w:rsidRPr="00CE251D">
        <w:rPr>
          <w:rFonts w:ascii="Arial" w:hAnsi="Arial" w:cs="Arial"/>
          <w:snapToGrid w:val="0"/>
          <w:color w:val="FF0000"/>
          <w:sz w:val="28"/>
          <w:szCs w:val="28"/>
        </w:rPr>
        <w:t>Ví dụ</w:t>
      </w:r>
      <w:r w:rsidR="000B5CA8">
        <w:rPr>
          <w:rFonts w:ascii="Arial" w:hAnsi="Arial" w:cs="Arial"/>
          <w:snapToGrid w:val="0"/>
          <w:color w:val="FF0000"/>
          <w:sz w:val="28"/>
          <w:szCs w:val="28"/>
        </w:rPr>
        <w:t xml:space="preserve"> về</w:t>
      </w:r>
      <w:r w:rsidRPr="00CE251D">
        <w:rPr>
          <w:rFonts w:ascii="Arial" w:hAnsi="Arial" w:cs="Arial"/>
          <w:snapToGrid w:val="0"/>
          <w:color w:val="FF0000"/>
          <w:sz w:val="28"/>
          <w:szCs w:val="28"/>
        </w:rPr>
        <w:t xml:space="preserve"> </w:t>
      </w:r>
      <w:r w:rsidR="00F25807" w:rsidRPr="00CE251D">
        <w:rPr>
          <w:rFonts w:ascii="Arial" w:hAnsi="Arial" w:cs="Arial"/>
          <w:snapToGrid w:val="0"/>
          <w:color w:val="FF0000"/>
          <w:sz w:val="28"/>
          <w:szCs w:val="28"/>
        </w:rPr>
        <w:t xml:space="preserve">số liệu phụ nữ đẻ </w:t>
      </w:r>
      <w:r w:rsidRPr="00CE251D">
        <w:rPr>
          <w:rFonts w:ascii="Arial" w:hAnsi="Arial" w:cs="Arial"/>
          <w:snapToGrid w:val="0"/>
          <w:color w:val="FF0000"/>
          <w:sz w:val="28"/>
          <w:szCs w:val="28"/>
        </w:rPr>
        <w:t>tại xã A</w:t>
      </w:r>
      <w:r w:rsidR="00F25807" w:rsidRPr="00CE251D">
        <w:rPr>
          <w:rFonts w:ascii="Arial" w:hAnsi="Arial" w:cs="Arial"/>
          <w:snapToGrid w:val="0"/>
          <w:color w:val="FF0000"/>
          <w:sz w:val="28"/>
          <w:szCs w:val="28"/>
        </w:rPr>
        <w:t xml:space="preserve"> trong 3 tháng đầu năm 2022</w:t>
      </w:r>
      <w:r w:rsidR="00774EB9">
        <w:rPr>
          <w:rFonts w:ascii="Arial" w:hAnsi="Arial" w:cs="Arial"/>
          <w:snapToGrid w:val="0"/>
          <w:color w:val="FF0000"/>
          <w:sz w:val="28"/>
          <w:szCs w:val="28"/>
        </w:rPr>
        <w:t>:</w:t>
      </w:r>
      <w:r w:rsidRPr="00CE251D">
        <w:rPr>
          <w:rFonts w:ascii="Arial" w:hAnsi="Arial" w:cs="Arial"/>
          <w:snapToGrid w:val="0"/>
          <w:color w:val="FF0000"/>
          <w:sz w:val="28"/>
          <w:szCs w:val="28"/>
        </w:rPr>
        <w:t xml:space="preserve"> </w:t>
      </w:r>
    </w:p>
    <w:p w14:paraId="4FA00E6D" w14:textId="4A6E134D" w:rsidR="00E33DAF" w:rsidRPr="00CE251D" w:rsidRDefault="00E33DAF" w:rsidP="00B37F5E">
      <w:pPr>
        <w:tabs>
          <w:tab w:val="left" w:pos="0"/>
        </w:tabs>
        <w:spacing w:after="0" w:line="264" w:lineRule="auto"/>
        <w:ind w:firstLine="567"/>
        <w:jc w:val="both"/>
        <w:rPr>
          <w:rFonts w:ascii="Arial" w:hAnsi="Arial" w:cs="Arial"/>
          <w:snapToGrid w:val="0"/>
          <w:color w:val="FF0000"/>
          <w:sz w:val="28"/>
          <w:szCs w:val="28"/>
        </w:rPr>
      </w:pPr>
      <w:r w:rsidRPr="00CE251D">
        <w:rPr>
          <w:rFonts w:ascii="Arial" w:hAnsi="Arial" w:cs="Arial"/>
          <w:snapToGrid w:val="0"/>
          <w:color w:val="FF0000"/>
          <w:sz w:val="28"/>
          <w:szCs w:val="28"/>
        </w:rPr>
        <w:t>Tổng số đẻ</w:t>
      </w:r>
      <w:r w:rsidR="006A3053" w:rsidRPr="00CE251D">
        <w:rPr>
          <w:rFonts w:ascii="Arial" w:hAnsi="Arial" w:cs="Arial"/>
          <w:snapToGrid w:val="0"/>
          <w:color w:val="FF0000"/>
          <w:sz w:val="28"/>
          <w:szCs w:val="28"/>
        </w:rPr>
        <w:t xml:space="preserve"> của toàn xã là</w:t>
      </w:r>
      <w:r w:rsidRPr="00CE251D">
        <w:rPr>
          <w:rFonts w:ascii="Arial" w:hAnsi="Arial" w:cs="Arial"/>
          <w:snapToGrid w:val="0"/>
          <w:color w:val="FF0000"/>
          <w:sz w:val="28"/>
          <w:szCs w:val="28"/>
        </w:rPr>
        <w:t xml:space="preserve"> 10, trong đó</w:t>
      </w:r>
      <w:r w:rsidR="000B5CA8">
        <w:rPr>
          <w:rFonts w:ascii="Arial" w:hAnsi="Arial" w:cs="Arial"/>
          <w:snapToGrid w:val="0"/>
          <w:color w:val="FF0000"/>
          <w:sz w:val="28"/>
          <w:szCs w:val="28"/>
        </w:rPr>
        <w:t>:</w:t>
      </w:r>
      <w:r w:rsidRPr="00CE251D">
        <w:rPr>
          <w:rFonts w:ascii="Arial" w:hAnsi="Arial" w:cs="Arial"/>
          <w:snapToGrid w:val="0"/>
          <w:color w:val="FF0000"/>
          <w:sz w:val="28"/>
          <w:szCs w:val="28"/>
        </w:rPr>
        <w:t xml:space="preserve"> </w:t>
      </w:r>
    </w:p>
    <w:p w14:paraId="7D6CA34D" w14:textId="7B2A7067" w:rsidR="00483D46" w:rsidRPr="00CE251D" w:rsidRDefault="00774EB9" w:rsidP="00483D46">
      <w:pPr>
        <w:tabs>
          <w:tab w:val="left" w:pos="0"/>
        </w:tabs>
        <w:spacing w:after="0" w:line="264" w:lineRule="auto"/>
        <w:ind w:firstLine="567"/>
        <w:jc w:val="both"/>
        <w:rPr>
          <w:rFonts w:ascii="Arial" w:hAnsi="Arial" w:cs="Arial"/>
          <w:snapToGrid w:val="0"/>
          <w:color w:val="FF0000"/>
          <w:sz w:val="28"/>
          <w:szCs w:val="28"/>
        </w:rPr>
      </w:pPr>
      <w:r>
        <w:rPr>
          <w:rFonts w:ascii="Arial" w:hAnsi="Arial" w:cs="Arial"/>
          <w:snapToGrid w:val="0"/>
          <w:color w:val="FF0000"/>
          <w:sz w:val="28"/>
          <w:szCs w:val="28"/>
        </w:rPr>
        <w:t xml:space="preserve">- </w:t>
      </w:r>
      <w:r w:rsidR="00E33DAF" w:rsidRPr="00CE251D">
        <w:rPr>
          <w:rFonts w:ascii="Arial" w:hAnsi="Arial" w:cs="Arial"/>
          <w:snapToGrid w:val="0"/>
          <w:color w:val="FF0000"/>
          <w:sz w:val="28"/>
          <w:szCs w:val="28"/>
        </w:rPr>
        <w:t xml:space="preserve">Số đẻ tại TYT là </w:t>
      </w:r>
      <w:r w:rsidR="006A2A62" w:rsidRPr="00CE251D">
        <w:rPr>
          <w:rFonts w:ascii="Arial" w:hAnsi="Arial" w:cs="Arial"/>
          <w:snapToGrid w:val="0"/>
          <w:color w:val="FF0000"/>
          <w:sz w:val="28"/>
          <w:szCs w:val="28"/>
        </w:rPr>
        <w:t>3</w:t>
      </w:r>
      <w:r w:rsidR="00591208" w:rsidRPr="00CE251D">
        <w:rPr>
          <w:rFonts w:ascii="Arial" w:hAnsi="Arial" w:cs="Arial"/>
          <w:snapToGrid w:val="0"/>
          <w:color w:val="FF0000"/>
          <w:sz w:val="28"/>
          <w:szCs w:val="28"/>
        </w:rPr>
        <w:t>;</w:t>
      </w:r>
      <w:r w:rsidR="00483D46" w:rsidRPr="00CE251D">
        <w:rPr>
          <w:rFonts w:ascii="Arial" w:hAnsi="Arial" w:cs="Arial"/>
          <w:snapToGrid w:val="0"/>
          <w:color w:val="FF0000"/>
          <w:sz w:val="28"/>
          <w:szCs w:val="28"/>
        </w:rPr>
        <w:t xml:space="preserve"> số đẻ tại nhà là </w:t>
      </w:r>
      <w:r w:rsidR="006A2A62" w:rsidRPr="00CE251D">
        <w:rPr>
          <w:rFonts w:ascii="Arial" w:hAnsi="Arial" w:cs="Arial"/>
          <w:snapToGrid w:val="0"/>
          <w:color w:val="FF0000"/>
          <w:sz w:val="28"/>
          <w:szCs w:val="28"/>
        </w:rPr>
        <w:t>2</w:t>
      </w:r>
      <w:r w:rsidR="00591208" w:rsidRPr="00CE251D">
        <w:rPr>
          <w:rFonts w:ascii="Arial" w:hAnsi="Arial" w:cs="Arial"/>
          <w:snapToGrid w:val="0"/>
          <w:color w:val="FF0000"/>
          <w:sz w:val="28"/>
          <w:szCs w:val="28"/>
        </w:rPr>
        <w:t>;</w:t>
      </w:r>
      <w:r w:rsidR="00483D46" w:rsidRPr="00CE251D">
        <w:rPr>
          <w:rFonts w:ascii="Arial" w:hAnsi="Arial" w:cs="Arial"/>
          <w:snapToGrid w:val="0"/>
          <w:color w:val="FF0000"/>
          <w:sz w:val="28"/>
          <w:szCs w:val="28"/>
        </w:rPr>
        <w:t xml:space="preserve"> số đẻ tại CSYT khác là 5</w:t>
      </w:r>
    </w:p>
    <w:p w14:paraId="312AEA7C" w14:textId="69096C8F" w:rsidR="00483D46" w:rsidRPr="00CE251D" w:rsidRDefault="00774EB9" w:rsidP="00483D46">
      <w:pPr>
        <w:tabs>
          <w:tab w:val="left" w:pos="0"/>
        </w:tabs>
        <w:spacing w:after="0" w:line="264" w:lineRule="auto"/>
        <w:ind w:firstLine="567"/>
        <w:jc w:val="both"/>
        <w:rPr>
          <w:rFonts w:ascii="Arial" w:hAnsi="Arial" w:cs="Arial"/>
          <w:snapToGrid w:val="0"/>
          <w:color w:val="FF0000"/>
          <w:sz w:val="28"/>
          <w:szCs w:val="28"/>
        </w:rPr>
      </w:pPr>
      <w:r>
        <w:rPr>
          <w:rFonts w:ascii="Arial" w:hAnsi="Arial" w:cs="Arial"/>
          <w:snapToGrid w:val="0"/>
          <w:color w:val="FF0000"/>
          <w:sz w:val="28"/>
          <w:szCs w:val="28"/>
        </w:rPr>
        <w:t xml:space="preserve">- </w:t>
      </w:r>
      <w:r w:rsidR="00E33DAF" w:rsidRPr="00CE251D">
        <w:rPr>
          <w:rFonts w:ascii="Arial" w:hAnsi="Arial" w:cs="Arial"/>
          <w:snapToGrid w:val="0"/>
          <w:color w:val="FF0000"/>
          <w:sz w:val="28"/>
          <w:szCs w:val="28"/>
        </w:rPr>
        <w:t xml:space="preserve">Số đẻ tại TYT được khám thai ≥ 4 lần trong 3 thời kỳ là </w:t>
      </w:r>
      <w:r w:rsidR="006A2A62" w:rsidRPr="00CE251D">
        <w:rPr>
          <w:rFonts w:ascii="Arial" w:hAnsi="Arial" w:cs="Arial"/>
          <w:snapToGrid w:val="0"/>
          <w:color w:val="FF0000"/>
          <w:sz w:val="28"/>
          <w:szCs w:val="28"/>
        </w:rPr>
        <w:t>3</w:t>
      </w:r>
      <w:r w:rsidR="00591208" w:rsidRPr="00CE251D">
        <w:rPr>
          <w:rFonts w:ascii="Arial" w:hAnsi="Arial" w:cs="Arial"/>
          <w:snapToGrid w:val="0"/>
          <w:color w:val="FF0000"/>
          <w:sz w:val="28"/>
          <w:szCs w:val="28"/>
        </w:rPr>
        <w:t>; s</w:t>
      </w:r>
      <w:r w:rsidR="00483D46" w:rsidRPr="00CE251D">
        <w:rPr>
          <w:rFonts w:ascii="Arial" w:hAnsi="Arial" w:cs="Arial"/>
          <w:snapToGrid w:val="0"/>
          <w:color w:val="FF0000"/>
          <w:sz w:val="28"/>
          <w:szCs w:val="28"/>
        </w:rPr>
        <w:t xml:space="preserve">ố đẻ tại nhà được khám thai ≥ 4 lần trong 3 thời kỳ là </w:t>
      </w:r>
      <w:r w:rsidR="006A2A62" w:rsidRPr="00CE251D">
        <w:rPr>
          <w:rFonts w:ascii="Arial" w:hAnsi="Arial" w:cs="Arial"/>
          <w:snapToGrid w:val="0"/>
          <w:color w:val="FF0000"/>
          <w:sz w:val="28"/>
          <w:szCs w:val="28"/>
        </w:rPr>
        <w:t>1</w:t>
      </w:r>
      <w:r w:rsidR="00591208" w:rsidRPr="00CE251D">
        <w:rPr>
          <w:rFonts w:ascii="Arial" w:hAnsi="Arial" w:cs="Arial"/>
          <w:snapToGrid w:val="0"/>
          <w:color w:val="FF0000"/>
          <w:sz w:val="28"/>
          <w:szCs w:val="28"/>
        </w:rPr>
        <w:t>; s</w:t>
      </w:r>
      <w:r w:rsidR="00483D46" w:rsidRPr="00CE251D">
        <w:rPr>
          <w:rFonts w:ascii="Arial" w:hAnsi="Arial" w:cs="Arial"/>
          <w:snapToGrid w:val="0"/>
          <w:color w:val="FF0000"/>
          <w:sz w:val="28"/>
          <w:szCs w:val="28"/>
        </w:rPr>
        <w:t xml:space="preserve">ố đẻ tại CSYT khác được khám thai ≥ 4 lần trong 3 thời kỳ là </w:t>
      </w:r>
      <w:r w:rsidR="009B3D63" w:rsidRPr="00CE251D">
        <w:rPr>
          <w:rFonts w:ascii="Arial" w:hAnsi="Arial" w:cs="Arial"/>
          <w:snapToGrid w:val="0"/>
          <w:color w:val="FF0000"/>
          <w:sz w:val="28"/>
          <w:szCs w:val="28"/>
        </w:rPr>
        <w:t>4</w:t>
      </w:r>
    </w:p>
    <w:p w14:paraId="6E2C6D8F" w14:textId="58057107" w:rsidR="00E33DAF" w:rsidRPr="00CE251D" w:rsidRDefault="00483D46" w:rsidP="00B37F5E">
      <w:pPr>
        <w:tabs>
          <w:tab w:val="left" w:pos="0"/>
        </w:tabs>
        <w:spacing w:after="0" w:line="264" w:lineRule="auto"/>
        <w:ind w:firstLine="567"/>
        <w:jc w:val="both"/>
        <w:rPr>
          <w:rFonts w:ascii="Arial" w:hAnsi="Arial" w:cs="Arial"/>
          <w:snapToGrid w:val="0"/>
          <w:color w:val="FF0000"/>
          <w:sz w:val="28"/>
          <w:szCs w:val="28"/>
        </w:rPr>
      </w:pPr>
      <w:r w:rsidRPr="00CE251D">
        <w:rPr>
          <w:rFonts w:ascii="Arial" w:hAnsi="Arial" w:cs="Arial"/>
          <w:snapToGrid w:val="0"/>
          <w:color w:val="FF0000"/>
          <w:sz w:val="28"/>
          <w:szCs w:val="28"/>
        </w:rPr>
        <w:t xml:space="preserve">Các số liệu trên </w:t>
      </w:r>
      <w:r w:rsidR="0094468E" w:rsidRPr="00CE251D">
        <w:rPr>
          <w:rFonts w:ascii="Arial" w:hAnsi="Arial" w:cs="Arial"/>
          <w:snapToGrid w:val="0"/>
          <w:color w:val="FF0000"/>
          <w:sz w:val="28"/>
          <w:szCs w:val="28"/>
        </w:rPr>
        <w:t>sẽ được điền vào Biểu 3/BCX như sau:</w:t>
      </w:r>
    </w:p>
    <w:tbl>
      <w:tblPr>
        <w:tblW w:w="9233" w:type="dxa"/>
        <w:tblLook w:val="04A0" w:firstRow="1" w:lastRow="0" w:firstColumn="1" w:lastColumn="0" w:noHBand="0" w:noVBand="1"/>
      </w:tblPr>
      <w:tblGrid>
        <w:gridCol w:w="851"/>
        <w:gridCol w:w="4252"/>
        <w:gridCol w:w="992"/>
        <w:gridCol w:w="969"/>
        <w:gridCol w:w="1016"/>
        <w:gridCol w:w="1144"/>
        <w:gridCol w:w="9"/>
      </w:tblGrid>
      <w:tr w:rsidR="00C706F7" w:rsidRPr="00CE251D" w14:paraId="2127D000" w14:textId="77777777" w:rsidTr="00745072">
        <w:trPr>
          <w:trHeight w:val="318"/>
        </w:trPr>
        <w:tc>
          <w:tcPr>
            <w:tcW w:w="9233" w:type="dxa"/>
            <w:gridSpan w:val="7"/>
            <w:tcBorders>
              <w:top w:val="nil"/>
              <w:left w:val="nil"/>
              <w:bottom w:val="nil"/>
              <w:right w:val="nil"/>
            </w:tcBorders>
            <w:shd w:val="clear" w:color="000000" w:fill="FFFFFF"/>
            <w:noWrap/>
            <w:vAlign w:val="bottom"/>
            <w:hideMark/>
          </w:tcPr>
          <w:p w14:paraId="356C91F2" w14:textId="1BC016C5" w:rsidR="00C706F7" w:rsidRPr="00CE251D" w:rsidRDefault="00C706F7" w:rsidP="00C706F7">
            <w:pPr>
              <w:spacing w:after="0"/>
              <w:rPr>
                <w:rFonts w:ascii="Arial" w:eastAsia="Times New Roman" w:hAnsi="Arial" w:cs="Arial"/>
                <w:color w:val="FF0000"/>
                <w:sz w:val="24"/>
              </w:rPr>
            </w:pPr>
            <w:bookmarkStart w:id="39" w:name="RANGE!A1:J9"/>
            <w:r w:rsidRPr="00CE251D">
              <w:rPr>
                <w:rFonts w:ascii="Arial" w:eastAsia="Times New Roman" w:hAnsi="Arial" w:cs="Arial"/>
                <w:color w:val="FF0000"/>
                <w:sz w:val="24"/>
              </w:rPr>
              <w:t>Biểu: 3/BCX</w:t>
            </w:r>
            <w:bookmarkEnd w:id="39"/>
          </w:p>
        </w:tc>
      </w:tr>
      <w:tr w:rsidR="00C706F7" w:rsidRPr="00CE251D" w14:paraId="71032FC1" w14:textId="77777777" w:rsidTr="00745072">
        <w:trPr>
          <w:trHeight w:val="318"/>
        </w:trPr>
        <w:tc>
          <w:tcPr>
            <w:tcW w:w="9233" w:type="dxa"/>
            <w:gridSpan w:val="7"/>
            <w:tcBorders>
              <w:top w:val="nil"/>
              <w:left w:val="nil"/>
              <w:bottom w:val="nil"/>
              <w:right w:val="nil"/>
            </w:tcBorders>
            <w:shd w:val="clear" w:color="000000" w:fill="FFFFFF"/>
            <w:noWrap/>
            <w:vAlign w:val="bottom"/>
            <w:hideMark/>
          </w:tcPr>
          <w:p w14:paraId="0F6356BC" w14:textId="77777777" w:rsidR="00C706F7" w:rsidRPr="00CE251D" w:rsidRDefault="00C706F7" w:rsidP="0057465D">
            <w:pPr>
              <w:spacing w:after="120"/>
              <w:jc w:val="center"/>
              <w:rPr>
                <w:rFonts w:ascii="Arial" w:eastAsia="Times New Roman" w:hAnsi="Arial" w:cs="Arial"/>
                <w:b/>
                <w:bCs/>
                <w:color w:val="FF0000"/>
                <w:sz w:val="24"/>
              </w:rPr>
            </w:pPr>
            <w:r w:rsidRPr="00CE251D">
              <w:rPr>
                <w:rFonts w:ascii="Arial" w:eastAsia="Times New Roman" w:hAnsi="Arial" w:cs="Arial"/>
                <w:b/>
                <w:bCs/>
                <w:color w:val="FF0000"/>
                <w:sz w:val="24"/>
              </w:rPr>
              <w:t xml:space="preserve">HOẠT ĐỘNG CHĂM SÓC BÀ MẸ VÀ TRẺ EM </w:t>
            </w:r>
          </w:p>
        </w:tc>
      </w:tr>
      <w:tr w:rsidR="00C706F7" w:rsidRPr="00CE251D" w14:paraId="54FF613E" w14:textId="77777777" w:rsidTr="00745072">
        <w:trPr>
          <w:trHeight w:val="318"/>
        </w:trPr>
        <w:tc>
          <w:tcPr>
            <w:tcW w:w="9233" w:type="dxa"/>
            <w:gridSpan w:val="7"/>
            <w:tcBorders>
              <w:top w:val="nil"/>
              <w:left w:val="nil"/>
              <w:bottom w:val="single" w:sz="4" w:space="0" w:color="auto"/>
              <w:right w:val="nil"/>
            </w:tcBorders>
            <w:shd w:val="clear" w:color="000000" w:fill="FFFFFF"/>
            <w:noWrap/>
            <w:vAlign w:val="bottom"/>
            <w:hideMark/>
          </w:tcPr>
          <w:p w14:paraId="224BE791" w14:textId="77777777" w:rsidR="00C706F7" w:rsidRPr="00CE251D" w:rsidRDefault="00C706F7" w:rsidP="0057465D">
            <w:pPr>
              <w:spacing w:after="120"/>
              <w:jc w:val="center"/>
              <w:rPr>
                <w:rFonts w:ascii="Arial" w:eastAsia="Times New Roman" w:hAnsi="Arial" w:cs="Arial"/>
                <w:color w:val="FF0000"/>
                <w:sz w:val="24"/>
              </w:rPr>
            </w:pPr>
            <w:r w:rsidRPr="00CE251D">
              <w:rPr>
                <w:rFonts w:ascii="Arial" w:eastAsia="Times New Roman" w:hAnsi="Arial" w:cs="Arial"/>
                <w:color w:val="FF0000"/>
                <w:sz w:val="24"/>
              </w:rPr>
              <w:t>Báo cáo 3; 6; 9 và 12 tháng</w:t>
            </w:r>
          </w:p>
        </w:tc>
      </w:tr>
      <w:tr w:rsidR="00DB2EA0" w:rsidRPr="00CE251D" w14:paraId="1DE05C02" w14:textId="77777777" w:rsidTr="00DB2EA0">
        <w:trPr>
          <w:gridAfter w:val="1"/>
          <w:wAfter w:w="9" w:type="dxa"/>
          <w:trHeight w:val="300"/>
        </w:trPr>
        <w:tc>
          <w:tcPr>
            <w:tcW w:w="851" w:type="dxa"/>
            <w:vMerge w:val="restart"/>
            <w:tcBorders>
              <w:top w:val="nil"/>
              <w:left w:val="single" w:sz="4" w:space="0" w:color="auto"/>
              <w:bottom w:val="dotted" w:sz="4" w:space="0" w:color="auto"/>
              <w:right w:val="single" w:sz="4" w:space="0" w:color="auto"/>
            </w:tcBorders>
            <w:shd w:val="clear" w:color="000000" w:fill="FFFFFF"/>
            <w:vAlign w:val="center"/>
            <w:hideMark/>
          </w:tcPr>
          <w:p w14:paraId="644270DF" w14:textId="77777777" w:rsidR="00DB2EA0" w:rsidRPr="00CE251D" w:rsidRDefault="00DB2EA0" w:rsidP="0057465D">
            <w:pPr>
              <w:spacing w:before="60" w:after="60"/>
              <w:jc w:val="center"/>
              <w:rPr>
                <w:rFonts w:ascii="Arial" w:eastAsia="Times New Roman" w:hAnsi="Arial" w:cs="Arial"/>
                <w:b/>
                <w:color w:val="FF0000"/>
                <w:sz w:val="24"/>
              </w:rPr>
            </w:pPr>
            <w:r w:rsidRPr="00CE251D">
              <w:rPr>
                <w:rFonts w:ascii="Arial" w:eastAsia="Times New Roman" w:hAnsi="Arial" w:cs="Arial"/>
                <w:b/>
                <w:color w:val="FF0000"/>
                <w:sz w:val="24"/>
              </w:rPr>
              <w:t>STT</w:t>
            </w:r>
          </w:p>
        </w:tc>
        <w:tc>
          <w:tcPr>
            <w:tcW w:w="4252" w:type="dxa"/>
            <w:vMerge w:val="restart"/>
            <w:tcBorders>
              <w:top w:val="nil"/>
              <w:left w:val="single" w:sz="4" w:space="0" w:color="auto"/>
              <w:bottom w:val="dotted" w:sz="4" w:space="0" w:color="auto"/>
              <w:right w:val="single" w:sz="4" w:space="0" w:color="auto"/>
            </w:tcBorders>
            <w:shd w:val="clear" w:color="000000" w:fill="FFFFFF"/>
            <w:vAlign w:val="center"/>
            <w:hideMark/>
          </w:tcPr>
          <w:p w14:paraId="63F103AF" w14:textId="77777777" w:rsidR="00DB2EA0" w:rsidRPr="00CE251D" w:rsidRDefault="00DB2EA0" w:rsidP="0057465D">
            <w:pPr>
              <w:spacing w:before="60" w:after="60"/>
              <w:jc w:val="center"/>
              <w:rPr>
                <w:rFonts w:ascii="Arial" w:eastAsia="Times New Roman" w:hAnsi="Arial" w:cs="Arial"/>
                <w:b/>
                <w:color w:val="FF0000"/>
                <w:sz w:val="24"/>
              </w:rPr>
            </w:pPr>
            <w:r w:rsidRPr="00CE251D">
              <w:rPr>
                <w:rFonts w:ascii="Arial" w:eastAsia="Times New Roman" w:hAnsi="Arial" w:cs="Arial"/>
                <w:b/>
                <w:color w:val="FF0000"/>
                <w:sz w:val="24"/>
              </w:rPr>
              <w:t>TÊN CHỈ TIÊU</w:t>
            </w:r>
          </w:p>
        </w:tc>
        <w:tc>
          <w:tcPr>
            <w:tcW w:w="992" w:type="dxa"/>
            <w:vMerge w:val="restart"/>
            <w:tcBorders>
              <w:top w:val="single" w:sz="4" w:space="0" w:color="auto"/>
              <w:left w:val="single" w:sz="4" w:space="0" w:color="auto"/>
              <w:bottom w:val="dotted" w:sz="4" w:space="0" w:color="auto"/>
              <w:right w:val="single" w:sz="4" w:space="0" w:color="000000"/>
            </w:tcBorders>
            <w:shd w:val="clear" w:color="000000" w:fill="FFFFFF"/>
            <w:vAlign w:val="center"/>
            <w:hideMark/>
          </w:tcPr>
          <w:p w14:paraId="30274743" w14:textId="77777777" w:rsidR="00DB2EA0" w:rsidRPr="00CE251D" w:rsidRDefault="00DB2EA0" w:rsidP="0057465D">
            <w:pPr>
              <w:spacing w:before="60" w:after="60"/>
              <w:jc w:val="center"/>
              <w:rPr>
                <w:rFonts w:ascii="Arial" w:eastAsia="Times New Roman" w:hAnsi="Arial" w:cs="Arial"/>
                <w:b/>
                <w:color w:val="FF0000"/>
                <w:sz w:val="24"/>
              </w:rPr>
            </w:pPr>
            <w:r w:rsidRPr="00CE251D">
              <w:rPr>
                <w:rFonts w:ascii="Arial" w:eastAsia="Times New Roman" w:hAnsi="Arial" w:cs="Arial"/>
                <w:b/>
                <w:color w:val="FF0000"/>
                <w:sz w:val="24"/>
              </w:rPr>
              <w:t xml:space="preserve">Tổng số </w:t>
            </w:r>
          </w:p>
        </w:tc>
        <w:tc>
          <w:tcPr>
            <w:tcW w:w="1985" w:type="dxa"/>
            <w:gridSpan w:val="2"/>
            <w:tcBorders>
              <w:top w:val="single" w:sz="4" w:space="0" w:color="auto"/>
              <w:left w:val="nil"/>
              <w:bottom w:val="dotted" w:sz="4" w:space="0" w:color="auto"/>
              <w:right w:val="single" w:sz="4" w:space="0" w:color="000000"/>
            </w:tcBorders>
            <w:shd w:val="clear" w:color="000000" w:fill="FFFFFF"/>
            <w:vAlign w:val="center"/>
            <w:hideMark/>
          </w:tcPr>
          <w:p w14:paraId="41A8681D" w14:textId="1985E53B" w:rsidR="00DB2EA0" w:rsidRPr="00CE251D" w:rsidRDefault="00DB2EA0" w:rsidP="0057465D">
            <w:pPr>
              <w:spacing w:before="60" w:after="60"/>
              <w:jc w:val="center"/>
              <w:rPr>
                <w:rFonts w:ascii="Arial" w:eastAsia="Times New Roman" w:hAnsi="Arial" w:cs="Arial"/>
                <w:b/>
                <w:color w:val="FF0000"/>
                <w:sz w:val="24"/>
              </w:rPr>
            </w:pPr>
            <w:r w:rsidRPr="00CE251D">
              <w:rPr>
                <w:rFonts w:ascii="Arial" w:eastAsia="Times New Roman" w:hAnsi="Arial" w:cs="Arial"/>
                <w:b/>
                <w:color w:val="FF0000"/>
                <w:sz w:val="24"/>
              </w:rPr>
              <w:t>Trong đó</w:t>
            </w:r>
          </w:p>
        </w:tc>
        <w:tc>
          <w:tcPr>
            <w:tcW w:w="1144" w:type="dxa"/>
            <w:vMerge w:val="restart"/>
            <w:tcBorders>
              <w:top w:val="single" w:sz="4" w:space="0" w:color="auto"/>
              <w:left w:val="nil"/>
              <w:bottom w:val="dotted" w:sz="4" w:space="0" w:color="auto"/>
              <w:right w:val="single" w:sz="4" w:space="0" w:color="000000"/>
            </w:tcBorders>
            <w:shd w:val="clear" w:color="000000" w:fill="FFFFFF"/>
            <w:vAlign w:val="center"/>
          </w:tcPr>
          <w:p w14:paraId="6DE5A463" w14:textId="1EE75D54" w:rsidR="00DB2EA0" w:rsidRPr="00CE251D" w:rsidRDefault="00DB2EA0" w:rsidP="004E1E2E">
            <w:pPr>
              <w:spacing w:before="60" w:after="60"/>
              <w:jc w:val="center"/>
              <w:rPr>
                <w:rFonts w:ascii="Arial" w:eastAsia="Times New Roman" w:hAnsi="Arial" w:cs="Arial"/>
                <w:b/>
                <w:color w:val="FF0000"/>
                <w:sz w:val="24"/>
              </w:rPr>
            </w:pPr>
            <w:r w:rsidRPr="00CE251D">
              <w:rPr>
                <w:rFonts w:ascii="Arial" w:eastAsia="Times New Roman" w:hAnsi="Arial" w:cs="Arial"/>
                <w:b/>
                <w:color w:val="FF0000"/>
                <w:sz w:val="24"/>
              </w:rPr>
              <w:t>CSYT khác</w:t>
            </w:r>
          </w:p>
        </w:tc>
      </w:tr>
      <w:tr w:rsidR="00DB2EA0" w:rsidRPr="00CE251D" w14:paraId="1232FDC8" w14:textId="77777777" w:rsidTr="00DB2EA0">
        <w:trPr>
          <w:gridAfter w:val="1"/>
          <w:wAfter w:w="9" w:type="dxa"/>
          <w:trHeight w:val="63"/>
        </w:trPr>
        <w:tc>
          <w:tcPr>
            <w:tcW w:w="851" w:type="dxa"/>
            <w:vMerge/>
            <w:tcBorders>
              <w:top w:val="dotted" w:sz="4" w:space="0" w:color="auto"/>
              <w:left w:val="single" w:sz="4" w:space="0" w:color="auto"/>
              <w:bottom w:val="dotted" w:sz="4" w:space="0" w:color="auto"/>
              <w:right w:val="single" w:sz="4" w:space="0" w:color="auto"/>
            </w:tcBorders>
            <w:vAlign w:val="center"/>
            <w:hideMark/>
          </w:tcPr>
          <w:p w14:paraId="43367DE3" w14:textId="77777777" w:rsidR="00DB2EA0" w:rsidRPr="00CE251D" w:rsidRDefault="00DB2EA0" w:rsidP="004E1E2E">
            <w:pPr>
              <w:spacing w:before="60" w:after="60"/>
              <w:rPr>
                <w:rFonts w:ascii="Arial" w:eastAsia="Times New Roman" w:hAnsi="Arial" w:cs="Arial"/>
                <w:b/>
                <w:color w:val="FF0000"/>
                <w:sz w:val="24"/>
              </w:rPr>
            </w:pPr>
          </w:p>
        </w:tc>
        <w:tc>
          <w:tcPr>
            <w:tcW w:w="4252" w:type="dxa"/>
            <w:vMerge/>
            <w:tcBorders>
              <w:top w:val="dotted" w:sz="4" w:space="0" w:color="auto"/>
              <w:left w:val="single" w:sz="4" w:space="0" w:color="auto"/>
              <w:bottom w:val="dotted" w:sz="4" w:space="0" w:color="auto"/>
              <w:right w:val="single" w:sz="4" w:space="0" w:color="auto"/>
            </w:tcBorders>
            <w:vAlign w:val="center"/>
            <w:hideMark/>
          </w:tcPr>
          <w:p w14:paraId="1C883A0B" w14:textId="77777777" w:rsidR="00DB2EA0" w:rsidRPr="00CE251D" w:rsidRDefault="00DB2EA0" w:rsidP="004E1E2E">
            <w:pPr>
              <w:spacing w:before="60" w:after="60"/>
              <w:rPr>
                <w:rFonts w:ascii="Arial" w:eastAsia="Times New Roman" w:hAnsi="Arial" w:cs="Arial"/>
                <w:b/>
                <w:color w:val="FF0000"/>
                <w:sz w:val="24"/>
              </w:rPr>
            </w:pPr>
          </w:p>
        </w:tc>
        <w:tc>
          <w:tcPr>
            <w:tcW w:w="992" w:type="dxa"/>
            <w:vMerge/>
            <w:tcBorders>
              <w:top w:val="dotted" w:sz="4" w:space="0" w:color="auto"/>
              <w:left w:val="single" w:sz="4" w:space="0" w:color="auto"/>
              <w:bottom w:val="dotted" w:sz="4" w:space="0" w:color="auto"/>
              <w:right w:val="single" w:sz="4" w:space="0" w:color="000000"/>
            </w:tcBorders>
            <w:vAlign w:val="center"/>
            <w:hideMark/>
          </w:tcPr>
          <w:p w14:paraId="312783E6" w14:textId="77777777" w:rsidR="00DB2EA0" w:rsidRPr="00CE251D" w:rsidRDefault="00DB2EA0" w:rsidP="004E1E2E">
            <w:pPr>
              <w:spacing w:before="60" w:after="60"/>
              <w:rPr>
                <w:rFonts w:ascii="Arial" w:eastAsia="Times New Roman" w:hAnsi="Arial" w:cs="Arial"/>
                <w:b/>
                <w:color w:val="FF0000"/>
                <w:sz w:val="24"/>
              </w:rPr>
            </w:pPr>
          </w:p>
        </w:tc>
        <w:tc>
          <w:tcPr>
            <w:tcW w:w="969" w:type="dxa"/>
            <w:tcBorders>
              <w:top w:val="dotted" w:sz="4" w:space="0" w:color="auto"/>
              <w:left w:val="nil"/>
              <w:bottom w:val="dotted" w:sz="4" w:space="0" w:color="auto"/>
              <w:right w:val="dotted" w:sz="4" w:space="0" w:color="auto"/>
            </w:tcBorders>
            <w:shd w:val="clear" w:color="000000" w:fill="FFFFFF"/>
            <w:vAlign w:val="center"/>
            <w:hideMark/>
          </w:tcPr>
          <w:p w14:paraId="53FBE878" w14:textId="77777777" w:rsidR="00DB2EA0" w:rsidRPr="00CE251D" w:rsidRDefault="00DB2EA0" w:rsidP="004E1E2E">
            <w:pPr>
              <w:spacing w:before="60" w:after="60"/>
              <w:jc w:val="center"/>
              <w:rPr>
                <w:rFonts w:ascii="Arial" w:eastAsia="Times New Roman" w:hAnsi="Arial" w:cs="Arial"/>
                <w:b/>
                <w:color w:val="FF0000"/>
                <w:sz w:val="24"/>
              </w:rPr>
            </w:pPr>
            <w:r w:rsidRPr="00CE251D">
              <w:rPr>
                <w:rFonts w:ascii="Arial" w:eastAsia="Times New Roman" w:hAnsi="Arial" w:cs="Arial"/>
                <w:b/>
                <w:color w:val="FF0000"/>
                <w:sz w:val="24"/>
              </w:rPr>
              <w:t>Tại TYT</w:t>
            </w:r>
          </w:p>
        </w:tc>
        <w:tc>
          <w:tcPr>
            <w:tcW w:w="1016" w:type="dxa"/>
            <w:tcBorders>
              <w:top w:val="dotted" w:sz="4" w:space="0" w:color="auto"/>
              <w:left w:val="dotted" w:sz="4" w:space="0" w:color="auto"/>
              <w:bottom w:val="dotted" w:sz="4" w:space="0" w:color="auto"/>
              <w:right w:val="single" w:sz="4" w:space="0" w:color="000000"/>
            </w:tcBorders>
            <w:shd w:val="clear" w:color="auto" w:fill="auto"/>
            <w:vAlign w:val="center"/>
            <w:hideMark/>
          </w:tcPr>
          <w:p w14:paraId="02121C3D" w14:textId="77777777" w:rsidR="00DB2EA0" w:rsidRPr="00CE251D" w:rsidRDefault="00DB2EA0" w:rsidP="004E1E2E">
            <w:pPr>
              <w:spacing w:before="60" w:after="60"/>
              <w:jc w:val="center"/>
              <w:rPr>
                <w:rFonts w:ascii="Arial" w:eastAsia="Times New Roman" w:hAnsi="Arial" w:cs="Arial"/>
                <w:b/>
                <w:color w:val="FF0000"/>
                <w:sz w:val="24"/>
              </w:rPr>
            </w:pPr>
            <w:r w:rsidRPr="00CE251D">
              <w:rPr>
                <w:rFonts w:ascii="Arial" w:eastAsia="Times New Roman" w:hAnsi="Arial" w:cs="Arial"/>
                <w:b/>
                <w:color w:val="FF0000"/>
                <w:sz w:val="24"/>
              </w:rPr>
              <w:t>Ngoài CSYT</w:t>
            </w:r>
          </w:p>
        </w:tc>
        <w:tc>
          <w:tcPr>
            <w:tcW w:w="1144" w:type="dxa"/>
            <w:vMerge/>
            <w:tcBorders>
              <w:top w:val="dotted" w:sz="4" w:space="0" w:color="auto"/>
              <w:left w:val="nil"/>
              <w:bottom w:val="dotted" w:sz="4" w:space="0" w:color="auto"/>
              <w:right w:val="single" w:sz="4" w:space="0" w:color="000000"/>
            </w:tcBorders>
            <w:shd w:val="clear" w:color="000000" w:fill="FFFFFF"/>
            <w:vAlign w:val="center"/>
            <w:hideMark/>
          </w:tcPr>
          <w:p w14:paraId="0BD1FF12" w14:textId="4A0E3A82" w:rsidR="00DB2EA0" w:rsidRPr="00CE251D" w:rsidRDefault="00DB2EA0" w:rsidP="004E1E2E">
            <w:pPr>
              <w:spacing w:before="60" w:after="60"/>
              <w:jc w:val="center"/>
              <w:rPr>
                <w:rFonts w:ascii="Arial" w:eastAsia="Times New Roman" w:hAnsi="Arial" w:cs="Arial"/>
                <w:b/>
                <w:color w:val="FF0000"/>
                <w:sz w:val="24"/>
              </w:rPr>
            </w:pPr>
          </w:p>
        </w:tc>
      </w:tr>
      <w:tr w:rsidR="00624552" w:rsidRPr="00CE251D" w14:paraId="7806DC25" w14:textId="77777777" w:rsidTr="00DB2EA0">
        <w:trPr>
          <w:gridAfter w:val="1"/>
          <w:wAfter w:w="9" w:type="dxa"/>
          <w:trHeight w:val="300"/>
        </w:trPr>
        <w:tc>
          <w:tcPr>
            <w:tcW w:w="851" w:type="dxa"/>
            <w:tcBorders>
              <w:top w:val="dotted" w:sz="4" w:space="0" w:color="auto"/>
              <w:left w:val="single" w:sz="4" w:space="0" w:color="auto"/>
              <w:bottom w:val="single" w:sz="4" w:space="0" w:color="auto"/>
              <w:right w:val="single" w:sz="4" w:space="0" w:color="auto"/>
            </w:tcBorders>
            <w:shd w:val="clear" w:color="000000" w:fill="FFFFFF"/>
            <w:noWrap/>
            <w:vAlign w:val="bottom"/>
            <w:hideMark/>
          </w:tcPr>
          <w:p w14:paraId="493E9A84" w14:textId="77777777" w:rsidR="00C706F7" w:rsidRPr="00CE251D" w:rsidRDefault="00C706F7" w:rsidP="0057465D">
            <w:pPr>
              <w:spacing w:before="60" w:after="60"/>
              <w:jc w:val="center"/>
              <w:rPr>
                <w:rFonts w:ascii="Arial" w:eastAsia="Times New Roman" w:hAnsi="Arial" w:cs="Arial"/>
                <w:i/>
                <w:iCs/>
                <w:color w:val="FF0000"/>
                <w:sz w:val="24"/>
              </w:rPr>
            </w:pPr>
            <w:r w:rsidRPr="00CE251D">
              <w:rPr>
                <w:rFonts w:ascii="Arial" w:eastAsia="Times New Roman" w:hAnsi="Arial" w:cs="Arial"/>
                <w:i/>
                <w:iCs/>
                <w:color w:val="FF0000"/>
                <w:sz w:val="24"/>
              </w:rPr>
              <w:t>1</w:t>
            </w:r>
          </w:p>
        </w:tc>
        <w:tc>
          <w:tcPr>
            <w:tcW w:w="4252" w:type="dxa"/>
            <w:tcBorders>
              <w:top w:val="dotted" w:sz="4" w:space="0" w:color="auto"/>
              <w:left w:val="nil"/>
              <w:bottom w:val="single" w:sz="4" w:space="0" w:color="auto"/>
              <w:right w:val="single" w:sz="4" w:space="0" w:color="auto"/>
            </w:tcBorders>
            <w:shd w:val="clear" w:color="000000" w:fill="FFFFFF"/>
            <w:noWrap/>
            <w:vAlign w:val="bottom"/>
            <w:hideMark/>
          </w:tcPr>
          <w:p w14:paraId="01BAA5BE" w14:textId="77777777" w:rsidR="00C706F7" w:rsidRPr="00CE251D" w:rsidRDefault="00C706F7" w:rsidP="0057465D">
            <w:pPr>
              <w:spacing w:before="60" w:after="60"/>
              <w:jc w:val="center"/>
              <w:rPr>
                <w:rFonts w:ascii="Arial" w:eastAsia="Times New Roman" w:hAnsi="Arial" w:cs="Arial"/>
                <w:i/>
                <w:iCs/>
                <w:color w:val="FF0000"/>
                <w:sz w:val="24"/>
              </w:rPr>
            </w:pPr>
            <w:r w:rsidRPr="00CE251D">
              <w:rPr>
                <w:rFonts w:ascii="Arial" w:eastAsia="Times New Roman" w:hAnsi="Arial" w:cs="Arial"/>
                <w:i/>
                <w:iCs/>
                <w:color w:val="FF0000"/>
                <w:sz w:val="24"/>
              </w:rPr>
              <w:t>2</w:t>
            </w:r>
          </w:p>
        </w:tc>
        <w:tc>
          <w:tcPr>
            <w:tcW w:w="992" w:type="dxa"/>
            <w:tcBorders>
              <w:top w:val="dotted" w:sz="4" w:space="0" w:color="auto"/>
              <w:left w:val="nil"/>
              <w:bottom w:val="single" w:sz="4" w:space="0" w:color="auto"/>
              <w:right w:val="single" w:sz="4" w:space="0" w:color="000000"/>
            </w:tcBorders>
            <w:shd w:val="clear" w:color="000000" w:fill="FFFFFF"/>
            <w:noWrap/>
            <w:vAlign w:val="bottom"/>
            <w:hideMark/>
          </w:tcPr>
          <w:p w14:paraId="7075157B" w14:textId="77777777" w:rsidR="00C706F7" w:rsidRPr="00CE251D" w:rsidRDefault="00C706F7" w:rsidP="0057465D">
            <w:pPr>
              <w:spacing w:before="60" w:after="60"/>
              <w:jc w:val="center"/>
              <w:rPr>
                <w:rFonts w:ascii="Arial" w:eastAsia="Times New Roman" w:hAnsi="Arial" w:cs="Arial"/>
                <w:i/>
                <w:iCs/>
                <w:color w:val="FF0000"/>
                <w:sz w:val="24"/>
              </w:rPr>
            </w:pPr>
            <w:r w:rsidRPr="00CE251D">
              <w:rPr>
                <w:rFonts w:ascii="Arial" w:eastAsia="Times New Roman" w:hAnsi="Arial" w:cs="Arial"/>
                <w:i/>
                <w:iCs/>
                <w:color w:val="FF0000"/>
                <w:sz w:val="24"/>
              </w:rPr>
              <w:t>3</w:t>
            </w:r>
          </w:p>
        </w:tc>
        <w:tc>
          <w:tcPr>
            <w:tcW w:w="969" w:type="dxa"/>
            <w:tcBorders>
              <w:top w:val="dotted" w:sz="4" w:space="0" w:color="auto"/>
              <w:left w:val="nil"/>
              <w:bottom w:val="single" w:sz="4" w:space="0" w:color="auto"/>
              <w:right w:val="dotted" w:sz="4" w:space="0" w:color="auto"/>
            </w:tcBorders>
            <w:shd w:val="clear" w:color="000000" w:fill="FFFFFF"/>
            <w:noWrap/>
            <w:vAlign w:val="bottom"/>
            <w:hideMark/>
          </w:tcPr>
          <w:p w14:paraId="56C5F703" w14:textId="77777777" w:rsidR="00C706F7" w:rsidRPr="00CE251D" w:rsidRDefault="00C706F7" w:rsidP="0057465D">
            <w:pPr>
              <w:spacing w:before="60" w:after="60"/>
              <w:jc w:val="center"/>
              <w:rPr>
                <w:rFonts w:ascii="Arial" w:eastAsia="Times New Roman" w:hAnsi="Arial" w:cs="Arial"/>
                <w:i/>
                <w:iCs/>
                <w:color w:val="FF0000"/>
                <w:sz w:val="24"/>
              </w:rPr>
            </w:pPr>
            <w:r w:rsidRPr="00CE251D">
              <w:rPr>
                <w:rFonts w:ascii="Arial" w:eastAsia="Times New Roman" w:hAnsi="Arial" w:cs="Arial"/>
                <w:i/>
                <w:iCs/>
                <w:color w:val="FF0000"/>
                <w:sz w:val="24"/>
              </w:rPr>
              <w:t>4</w:t>
            </w:r>
          </w:p>
        </w:tc>
        <w:tc>
          <w:tcPr>
            <w:tcW w:w="1016" w:type="dxa"/>
            <w:tcBorders>
              <w:top w:val="dotted" w:sz="4" w:space="0" w:color="auto"/>
              <w:left w:val="dotted" w:sz="4" w:space="0" w:color="auto"/>
              <w:bottom w:val="single" w:sz="4" w:space="0" w:color="auto"/>
              <w:right w:val="single" w:sz="4" w:space="0" w:color="auto"/>
            </w:tcBorders>
            <w:shd w:val="clear" w:color="auto" w:fill="auto"/>
            <w:noWrap/>
            <w:vAlign w:val="bottom"/>
            <w:hideMark/>
          </w:tcPr>
          <w:p w14:paraId="03A20B14" w14:textId="77777777" w:rsidR="00C706F7" w:rsidRPr="00CE251D" w:rsidRDefault="00C706F7" w:rsidP="0057465D">
            <w:pPr>
              <w:spacing w:before="60" w:after="60"/>
              <w:jc w:val="center"/>
              <w:rPr>
                <w:rFonts w:ascii="Arial" w:eastAsia="Times New Roman" w:hAnsi="Arial" w:cs="Arial"/>
                <w:i/>
                <w:iCs/>
                <w:color w:val="FF0000"/>
                <w:sz w:val="24"/>
              </w:rPr>
            </w:pPr>
            <w:r w:rsidRPr="00CE251D">
              <w:rPr>
                <w:rFonts w:ascii="Arial" w:eastAsia="Times New Roman" w:hAnsi="Arial" w:cs="Arial"/>
                <w:i/>
                <w:iCs/>
                <w:color w:val="FF0000"/>
                <w:sz w:val="24"/>
              </w:rPr>
              <w:t>5</w:t>
            </w:r>
          </w:p>
        </w:tc>
        <w:tc>
          <w:tcPr>
            <w:tcW w:w="1144" w:type="dxa"/>
            <w:tcBorders>
              <w:top w:val="dotted" w:sz="4" w:space="0" w:color="auto"/>
              <w:left w:val="nil"/>
              <w:bottom w:val="single" w:sz="4" w:space="0" w:color="auto"/>
              <w:right w:val="single" w:sz="4" w:space="0" w:color="000000"/>
            </w:tcBorders>
            <w:shd w:val="clear" w:color="000000" w:fill="FFFFFF"/>
            <w:noWrap/>
            <w:vAlign w:val="bottom"/>
            <w:hideMark/>
          </w:tcPr>
          <w:p w14:paraId="7A8FC1B3" w14:textId="77777777" w:rsidR="00C706F7" w:rsidRPr="00CE251D" w:rsidRDefault="00C706F7" w:rsidP="0057465D">
            <w:pPr>
              <w:spacing w:before="60" w:after="60"/>
              <w:jc w:val="center"/>
              <w:rPr>
                <w:rFonts w:ascii="Arial" w:eastAsia="Times New Roman" w:hAnsi="Arial" w:cs="Arial"/>
                <w:i/>
                <w:iCs/>
                <w:color w:val="FF0000"/>
                <w:sz w:val="24"/>
              </w:rPr>
            </w:pPr>
            <w:r w:rsidRPr="00CE251D">
              <w:rPr>
                <w:rFonts w:ascii="Arial" w:eastAsia="Times New Roman" w:hAnsi="Arial" w:cs="Arial"/>
                <w:i/>
                <w:iCs/>
                <w:color w:val="FF0000"/>
                <w:sz w:val="24"/>
              </w:rPr>
              <w:t>6</w:t>
            </w:r>
          </w:p>
        </w:tc>
      </w:tr>
      <w:tr w:rsidR="00624552" w:rsidRPr="00CE251D" w14:paraId="163612EB" w14:textId="77777777" w:rsidTr="00DB2EA0">
        <w:trPr>
          <w:gridAfter w:val="1"/>
          <w:wAfter w:w="9" w:type="dxa"/>
          <w:trHeight w:val="318"/>
        </w:trPr>
        <w:tc>
          <w:tcPr>
            <w:tcW w:w="851" w:type="dxa"/>
            <w:tcBorders>
              <w:top w:val="single" w:sz="4" w:space="0" w:color="auto"/>
              <w:left w:val="single" w:sz="4" w:space="0" w:color="auto"/>
              <w:bottom w:val="dotted" w:sz="4" w:space="0" w:color="auto"/>
              <w:right w:val="single" w:sz="4" w:space="0" w:color="auto"/>
            </w:tcBorders>
            <w:shd w:val="clear" w:color="000000" w:fill="FFFFFF"/>
            <w:noWrap/>
            <w:vAlign w:val="center"/>
            <w:hideMark/>
          </w:tcPr>
          <w:p w14:paraId="3A387BD7" w14:textId="77777777" w:rsidR="00C706F7" w:rsidRPr="00CE251D" w:rsidRDefault="00C706F7" w:rsidP="0057465D">
            <w:pPr>
              <w:spacing w:before="60" w:after="60"/>
              <w:rPr>
                <w:rFonts w:ascii="Arial" w:eastAsia="Times New Roman" w:hAnsi="Arial" w:cs="Arial"/>
                <w:b/>
                <w:bCs/>
                <w:color w:val="FF0000"/>
                <w:sz w:val="24"/>
              </w:rPr>
            </w:pPr>
            <w:r w:rsidRPr="00CE251D">
              <w:rPr>
                <w:rFonts w:ascii="Arial" w:eastAsia="Times New Roman" w:hAnsi="Arial" w:cs="Arial"/>
                <w:b/>
                <w:bCs/>
                <w:color w:val="FF0000"/>
                <w:sz w:val="24"/>
              </w:rPr>
              <w:t>I</w:t>
            </w:r>
          </w:p>
        </w:tc>
        <w:tc>
          <w:tcPr>
            <w:tcW w:w="4252" w:type="dxa"/>
            <w:tcBorders>
              <w:top w:val="single" w:sz="4" w:space="0" w:color="auto"/>
              <w:left w:val="nil"/>
              <w:bottom w:val="dotted" w:sz="4" w:space="0" w:color="auto"/>
              <w:right w:val="single" w:sz="4" w:space="0" w:color="auto"/>
            </w:tcBorders>
            <w:shd w:val="clear" w:color="000000" w:fill="FFFFFF"/>
            <w:vAlign w:val="bottom"/>
            <w:hideMark/>
          </w:tcPr>
          <w:p w14:paraId="23F3BF73" w14:textId="77777777" w:rsidR="00C706F7" w:rsidRPr="00CE251D" w:rsidRDefault="00C706F7" w:rsidP="0057465D">
            <w:pPr>
              <w:spacing w:before="60" w:after="60"/>
              <w:rPr>
                <w:rFonts w:ascii="Arial" w:eastAsia="Times New Roman" w:hAnsi="Arial" w:cs="Arial"/>
                <w:b/>
                <w:bCs/>
                <w:color w:val="FF0000"/>
                <w:sz w:val="24"/>
              </w:rPr>
            </w:pPr>
            <w:r w:rsidRPr="00CE251D">
              <w:rPr>
                <w:rFonts w:ascii="Arial" w:eastAsia="Times New Roman" w:hAnsi="Arial" w:cs="Arial"/>
                <w:b/>
                <w:bCs/>
                <w:color w:val="FF0000"/>
                <w:sz w:val="24"/>
              </w:rPr>
              <w:t>Chăm sóc sức khỏe bà mẹ:</w:t>
            </w:r>
          </w:p>
        </w:tc>
        <w:tc>
          <w:tcPr>
            <w:tcW w:w="992" w:type="dxa"/>
            <w:tcBorders>
              <w:top w:val="single" w:sz="4" w:space="0" w:color="auto"/>
              <w:left w:val="nil"/>
              <w:bottom w:val="dotted" w:sz="4" w:space="0" w:color="auto"/>
              <w:right w:val="single" w:sz="4" w:space="0" w:color="000000"/>
            </w:tcBorders>
            <w:shd w:val="clear" w:color="000000" w:fill="FFFFFF"/>
            <w:vAlign w:val="bottom"/>
            <w:hideMark/>
          </w:tcPr>
          <w:p w14:paraId="5904582C" w14:textId="5E449B9F" w:rsidR="00C706F7" w:rsidRPr="00CE251D" w:rsidRDefault="00C706F7" w:rsidP="0057465D">
            <w:pPr>
              <w:spacing w:before="60" w:after="60"/>
              <w:rPr>
                <w:rFonts w:ascii="Arial" w:eastAsia="Times New Roman" w:hAnsi="Arial" w:cs="Arial"/>
                <w:color w:val="FF0000"/>
                <w:sz w:val="24"/>
              </w:rPr>
            </w:pPr>
          </w:p>
        </w:tc>
        <w:tc>
          <w:tcPr>
            <w:tcW w:w="969" w:type="dxa"/>
            <w:tcBorders>
              <w:top w:val="single" w:sz="4" w:space="0" w:color="auto"/>
              <w:left w:val="nil"/>
              <w:bottom w:val="dotted" w:sz="4" w:space="0" w:color="auto"/>
              <w:right w:val="dotted" w:sz="4" w:space="0" w:color="auto"/>
            </w:tcBorders>
            <w:shd w:val="clear" w:color="000000" w:fill="FFFFFF"/>
            <w:vAlign w:val="bottom"/>
            <w:hideMark/>
          </w:tcPr>
          <w:p w14:paraId="16B76F12" w14:textId="27B4B050" w:rsidR="00C706F7" w:rsidRPr="00CE251D" w:rsidRDefault="00C706F7" w:rsidP="0057465D">
            <w:pPr>
              <w:spacing w:before="60" w:after="60"/>
              <w:jc w:val="center"/>
              <w:rPr>
                <w:rFonts w:ascii="Arial" w:eastAsia="Times New Roman" w:hAnsi="Arial" w:cs="Arial"/>
                <w:color w:val="FF0000"/>
                <w:sz w:val="24"/>
              </w:rPr>
            </w:pPr>
          </w:p>
        </w:tc>
        <w:tc>
          <w:tcPr>
            <w:tcW w:w="1016" w:type="dxa"/>
            <w:tcBorders>
              <w:top w:val="single" w:sz="4" w:space="0" w:color="auto"/>
              <w:left w:val="dotted" w:sz="4" w:space="0" w:color="auto"/>
              <w:bottom w:val="dotted" w:sz="4" w:space="0" w:color="auto"/>
              <w:right w:val="single" w:sz="4" w:space="0" w:color="auto"/>
            </w:tcBorders>
            <w:shd w:val="clear" w:color="auto" w:fill="auto"/>
            <w:vAlign w:val="bottom"/>
            <w:hideMark/>
          </w:tcPr>
          <w:p w14:paraId="162CCC46" w14:textId="552F7B10" w:rsidR="00C706F7" w:rsidRPr="00CE251D" w:rsidRDefault="00C706F7" w:rsidP="0057465D">
            <w:pPr>
              <w:spacing w:before="60" w:after="60"/>
              <w:jc w:val="center"/>
              <w:rPr>
                <w:rFonts w:ascii="Arial" w:eastAsia="Times New Roman" w:hAnsi="Arial" w:cs="Arial"/>
                <w:color w:val="FF0000"/>
                <w:sz w:val="24"/>
              </w:rPr>
            </w:pPr>
          </w:p>
        </w:tc>
        <w:tc>
          <w:tcPr>
            <w:tcW w:w="1144" w:type="dxa"/>
            <w:tcBorders>
              <w:top w:val="single" w:sz="4" w:space="0" w:color="auto"/>
              <w:left w:val="nil"/>
              <w:bottom w:val="dotted" w:sz="4" w:space="0" w:color="auto"/>
              <w:right w:val="single" w:sz="4" w:space="0" w:color="000000"/>
            </w:tcBorders>
            <w:shd w:val="clear" w:color="000000" w:fill="FFFFFF"/>
            <w:vAlign w:val="bottom"/>
            <w:hideMark/>
          </w:tcPr>
          <w:p w14:paraId="4FA55EE3" w14:textId="68954D72" w:rsidR="00C706F7" w:rsidRPr="00CE251D" w:rsidRDefault="00C706F7" w:rsidP="0057465D">
            <w:pPr>
              <w:spacing w:before="60" w:after="60"/>
              <w:jc w:val="center"/>
              <w:rPr>
                <w:rFonts w:ascii="Arial" w:eastAsia="Times New Roman" w:hAnsi="Arial" w:cs="Arial"/>
                <w:color w:val="FF0000"/>
                <w:sz w:val="24"/>
              </w:rPr>
            </w:pPr>
          </w:p>
        </w:tc>
      </w:tr>
      <w:tr w:rsidR="00624552" w:rsidRPr="00CE251D" w14:paraId="29A351D0" w14:textId="77777777" w:rsidTr="00DB2EA0">
        <w:trPr>
          <w:gridAfter w:val="1"/>
          <w:wAfter w:w="9" w:type="dxa"/>
          <w:trHeight w:val="300"/>
        </w:trPr>
        <w:tc>
          <w:tcPr>
            <w:tcW w:w="851" w:type="dxa"/>
            <w:tcBorders>
              <w:top w:val="dotted" w:sz="4" w:space="0" w:color="auto"/>
              <w:left w:val="single" w:sz="4" w:space="0" w:color="auto"/>
              <w:bottom w:val="dotted" w:sz="4" w:space="0" w:color="auto"/>
              <w:right w:val="single" w:sz="4" w:space="0" w:color="auto"/>
            </w:tcBorders>
            <w:shd w:val="clear" w:color="000000" w:fill="FFFFFF"/>
            <w:noWrap/>
            <w:vAlign w:val="center"/>
            <w:hideMark/>
          </w:tcPr>
          <w:p w14:paraId="33807CCA" w14:textId="77777777" w:rsidR="00C706F7" w:rsidRPr="00CE251D" w:rsidRDefault="00C706F7" w:rsidP="0057465D">
            <w:pPr>
              <w:spacing w:before="60" w:after="60"/>
              <w:jc w:val="center"/>
              <w:rPr>
                <w:rFonts w:ascii="Arial" w:eastAsia="Times New Roman" w:hAnsi="Arial" w:cs="Arial"/>
                <w:color w:val="FF0000"/>
                <w:sz w:val="24"/>
              </w:rPr>
            </w:pPr>
            <w:r w:rsidRPr="00CE251D">
              <w:rPr>
                <w:rFonts w:ascii="Arial" w:eastAsia="Times New Roman" w:hAnsi="Arial" w:cs="Arial"/>
                <w:color w:val="FF0000"/>
                <w:sz w:val="24"/>
              </w:rPr>
              <w:t>5</w:t>
            </w:r>
          </w:p>
        </w:tc>
        <w:tc>
          <w:tcPr>
            <w:tcW w:w="4252" w:type="dxa"/>
            <w:tcBorders>
              <w:top w:val="dotted" w:sz="4" w:space="0" w:color="auto"/>
              <w:left w:val="nil"/>
              <w:bottom w:val="dotted" w:sz="4" w:space="0" w:color="auto"/>
              <w:right w:val="single" w:sz="4" w:space="0" w:color="auto"/>
            </w:tcBorders>
            <w:shd w:val="clear" w:color="000000" w:fill="FFFFFF"/>
            <w:vAlign w:val="bottom"/>
            <w:hideMark/>
          </w:tcPr>
          <w:p w14:paraId="63402CCB" w14:textId="69596BB9" w:rsidR="00C706F7" w:rsidRPr="00CE251D" w:rsidRDefault="00807691" w:rsidP="0057465D">
            <w:pPr>
              <w:spacing w:before="60" w:after="60"/>
              <w:rPr>
                <w:rFonts w:ascii="Arial" w:eastAsia="Times New Roman" w:hAnsi="Arial" w:cs="Arial"/>
                <w:color w:val="FF0000"/>
                <w:sz w:val="24"/>
              </w:rPr>
            </w:pPr>
            <w:r w:rsidRPr="00CE251D">
              <w:rPr>
                <w:rFonts w:ascii="Arial" w:eastAsia="Times New Roman" w:hAnsi="Arial" w:cs="Arial"/>
                <w:color w:val="FF0000"/>
                <w:sz w:val="24"/>
              </w:rPr>
              <w:t>Số phụ nữ đẻ, trong đó:</w:t>
            </w:r>
          </w:p>
        </w:tc>
        <w:tc>
          <w:tcPr>
            <w:tcW w:w="992" w:type="dxa"/>
            <w:tcBorders>
              <w:top w:val="dotted" w:sz="4" w:space="0" w:color="auto"/>
              <w:left w:val="nil"/>
              <w:bottom w:val="dotted" w:sz="4" w:space="0" w:color="auto"/>
              <w:right w:val="single" w:sz="4" w:space="0" w:color="000000"/>
            </w:tcBorders>
            <w:shd w:val="clear" w:color="000000" w:fill="FFFFFF"/>
            <w:vAlign w:val="bottom"/>
          </w:tcPr>
          <w:p w14:paraId="300358AA" w14:textId="2F54122C" w:rsidR="00C706F7" w:rsidRPr="00CE251D" w:rsidRDefault="006A2A62" w:rsidP="0057465D">
            <w:pPr>
              <w:spacing w:before="60" w:after="60"/>
              <w:jc w:val="center"/>
              <w:rPr>
                <w:rFonts w:ascii="Arial" w:eastAsia="Times New Roman" w:hAnsi="Arial" w:cs="Arial"/>
                <w:color w:val="FF0000"/>
                <w:sz w:val="24"/>
              </w:rPr>
            </w:pPr>
            <w:r w:rsidRPr="00CE251D">
              <w:rPr>
                <w:rFonts w:ascii="Arial" w:eastAsia="Times New Roman" w:hAnsi="Arial" w:cs="Arial"/>
                <w:color w:val="FF0000"/>
                <w:sz w:val="24"/>
              </w:rPr>
              <w:t>5</w:t>
            </w:r>
          </w:p>
        </w:tc>
        <w:tc>
          <w:tcPr>
            <w:tcW w:w="969" w:type="dxa"/>
            <w:tcBorders>
              <w:top w:val="dotted" w:sz="4" w:space="0" w:color="auto"/>
              <w:left w:val="nil"/>
              <w:bottom w:val="dotted" w:sz="4" w:space="0" w:color="auto"/>
              <w:right w:val="dotted" w:sz="4" w:space="0" w:color="auto"/>
            </w:tcBorders>
            <w:shd w:val="clear" w:color="000000" w:fill="FFFFFF"/>
            <w:vAlign w:val="bottom"/>
          </w:tcPr>
          <w:p w14:paraId="0B6D4156" w14:textId="64163971" w:rsidR="00C706F7" w:rsidRPr="00CE251D" w:rsidRDefault="009F2D16" w:rsidP="0057465D">
            <w:pPr>
              <w:spacing w:before="60" w:after="60"/>
              <w:jc w:val="center"/>
              <w:rPr>
                <w:rFonts w:ascii="Arial" w:eastAsia="Times New Roman" w:hAnsi="Arial" w:cs="Arial"/>
                <w:color w:val="FF0000"/>
                <w:sz w:val="24"/>
              </w:rPr>
            </w:pPr>
            <w:r w:rsidRPr="00CE251D">
              <w:rPr>
                <w:rFonts w:ascii="Arial" w:eastAsia="Times New Roman" w:hAnsi="Arial" w:cs="Arial"/>
                <w:color w:val="FF0000"/>
                <w:sz w:val="24"/>
              </w:rPr>
              <w:t>3</w:t>
            </w:r>
          </w:p>
        </w:tc>
        <w:tc>
          <w:tcPr>
            <w:tcW w:w="1016" w:type="dxa"/>
            <w:tcBorders>
              <w:top w:val="dotted" w:sz="4" w:space="0" w:color="auto"/>
              <w:left w:val="dotted" w:sz="4" w:space="0" w:color="auto"/>
              <w:bottom w:val="dotted" w:sz="4" w:space="0" w:color="auto"/>
              <w:right w:val="single" w:sz="4" w:space="0" w:color="auto"/>
            </w:tcBorders>
            <w:shd w:val="clear" w:color="auto" w:fill="auto"/>
            <w:vAlign w:val="bottom"/>
          </w:tcPr>
          <w:p w14:paraId="79702FF8" w14:textId="761CD678" w:rsidR="00C706F7" w:rsidRPr="00CE251D" w:rsidRDefault="009F2D16" w:rsidP="0057465D">
            <w:pPr>
              <w:spacing w:before="60" w:after="60"/>
              <w:jc w:val="center"/>
              <w:rPr>
                <w:rFonts w:ascii="Arial" w:eastAsia="Times New Roman" w:hAnsi="Arial" w:cs="Arial"/>
                <w:color w:val="FF0000"/>
                <w:sz w:val="24"/>
              </w:rPr>
            </w:pPr>
            <w:r w:rsidRPr="00CE251D">
              <w:rPr>
                <w:rFonts w:ascii="Arial" w:eastAsia="Times New Roman" w:hAnsi="Arial" w:cs="Arial"/>
                <w:color w:val="FF0000"/>
                <w:sz w:val="24"/>
              </w:rPr>
              <w:t>2</w:t>
            </w:r>
          </w:p>
        </w:tc>
        <w:tc>
          <w:tcPr>
            <w:tcW w:w="1144" w:type="dxa"/>
            <w:tcBorders>
              <w:top w:val="dotted" w:sz="4" w:space="0" w:color="auto"/>
              <w:left w:val="nil"/>
              <w:bottom w:val="dotted" w:sz="4" w:space="0" w:color="auto"/>
              <w:right w:val="single" w:sz="4" w:space="0" w:color="auto"/>
            </w:tcBorders>
            <w:shd w:val="clear" w:color="auto" w:fill="auto"/>
            <w:vAlign w:val="bottom"/>
          </w:tcPr>
          <w:p w14:paraId="5FED31FB" w14:textId="65B886EE" w:rsidR="00C706F7" w:rsidRPr="00CE251D" w:rsidRDefault="006A3053" w:rsidP="0057465D">
            <w:pPr>
              <w:spacing w:before="60" w:after="60"/>
              <w:jc w:val="center"/>
              <w:rPr>
                <w:rFonts w:ascii="Arial" w:eastAsia="Times New Roman" w:hAnsi="Arial" w:cs="Arial"/>
                <w:color w:val="FF0000"/>
                <w:sz w:val="24"/>
              </w:rPr>
            </w:pPr>
            <w:r w:rsidRPr="00CE251D">
              <w:rPr>
                <w:rFonts w:ascii="Arial" w:eastAsia="Times New Roman" w:hAnsi="Arial" w:cs="Arial"/>
                <w:color w:val="FF0000"/>
                <w:sz w:val="24"/>
              </w:rPr>
              <w:t>5</w:t>
            </w:r>
          </w:p>
        </w:tc>
      </w:tr>
      <w:tr w:rsidR="00624552" w:rsidRPr="00CE251D" w14:paraId="1937BD1F" w14:textId="77777777" w:rsidTr="00DB2EA0">
        <w:trPr>
          <w:gridAfter w:val="1"/>
          <w:wAfter w:w="9" w:type="dxa"/>
          <w:trHeight w:val="300"/>
        </w:trPr>
        <w:tc>
          <w:tcPr>
            <w:tcW w:w="851" w:type="dxa"/>
            <w:tcBorders>
              <w:top w:val="dotted" w:sz="4" w:space="0" w:color="auto"/>
              <w:left w:val="single" w:sz="4" w:space="0" w:color="auto"/>
              <w:bottom w:val="single" w:sz="4" w:space="0" w:color="auto"/>
              <w:right w:val="single" w:sz="4" w:space="0" w:color="auto"/>
            </w:tcBorders>
            <w:shd w:val="clear" w:color="000000" w:fill="FFFFFF"/>
            <w:noWrap/>
            <w:vAlign w:val="center"/>
            <w:hideMark/>
          </w:tcPr>
          <w:p w14:paraId="7986540D" w14:textId="77777777" w:rsidR="00C706F7" w:rsidRPr="00CE251D" w:rsidRDefault="00C706F7" w:rsidP="0057465D">
            <w:pPr>
              <w:spacing w:before="60" w:after="60"/>
              <w:jc w:val="right"/>
              <w:rPr>
                <w:rFonts w:ascii="Arial" w:eastAsia="Times New Roman" w:hAnsi="Arial" w:cs="Arial"/>
                <w:color w:val="FF0000"/>
                <w:sz w:val="24"/>
              </w:rPr>
            </w:pPr>
            <w:r w:rsidRPr="00CE251D">
              <w:rPr>
                <w:rFonts w:ascii="Arial" w:eastAsia="Times New Roman" w:hAnsi="Arial" w:cs="Arial"/>
                <w:color w:val="FF0000"/>
                <w:sz w:val="24"/>
              </w:rPr>
              <w:t>5.2</w:t>
            </w:r>
          </w:p>
        </w:tc>
        <w:tc>
          <w:tcPr>
            <w:tcW w:w="4252" w:type="dxa"/>
            <w:tcBorders>
              <w:top w:val="dotted" w:sz="4" w:space="0" w:color="auto"/>
              <w:left w:val="nil"/>
              <w:bottom w:val="single" w:sz="4" w:space="0" w:color="auto"/>
              <w:right w:val="single" w:sz="4" w:space="0" w:color="auto"/>
            </w:tcBorders>
            <w:shd w:val="clear" w:color="000000" w:fill="FFFFFF"/>
            <w:noWrap/>
            <w:vAlign w:val="bottom"/>
            <w:hideMark/>
          </w:tcPr>
          <w:p w14:paraId="31537F78" w14:textId="4ED8EEFA" w:rsidR="00C706F7" w:rsidRPr="00CE251D" w:rsidRDefault="00807691" w:rsidP="0057465D">
            <w:pPr>
              <w:spacing w:before="60" w:after="60"/>
              <w:rPr>
                <w:rFonts w:ascii="Arial" w:eastAsia="Times New Roman" w:hAnsi="Arial" w:cs="Arial"/>
                <w:color w:val="FF0000"/>
                <w:sz w:val="24"/>
              </w:rPr>
            </w:pPr>
            <w:r w:rsidRPr="00CE251D">
              <w:rPr>
                <w:rFonts w:ascii="Arial" w:eastAsia="Times New Roman" w:hAnsi="Arial" w:cs="Arial"/>
                <w:color w:val="FF0000"/>
                <w:sz w:val="24"/>
              </w:rPr>
              <w:t xml:space="preserve">        </w:t>
            </w:r>
            <w:r w:rsidR="00C706F7" w:rsidRPr="00CE251D">
              <w:rPr>
                <w:rFonts w:ascii="Arial" w:eastAsia="Times New Roman" w:hAnsi="Arial" w:cs="Arial"/>
                <w:color w:val="FF0000"/>
                <w:sz w:val="24"/>
              </w:rPr>
              <w:t>- Số được KT ≥4 lần trong 3 thời kỳ</w:t>
            </w:r>
          </w:p>
        </w:tc>
        <w:tc>
          <w:tcPr>
            <w:tcW w:w="992" w:type="dxa"/>
            <w:tcBorders>
              <w:top w:val="dotted" w:sz="4" w:space="0" w:color="auto"/>
              <w:left w:val="nil"/>
              <w:bottom w:val="single" w:sz="4" w:space="0" w:color="auto"/>
              <w:right w:val="single" w:sz="4" w:space="0" w:color="000000"/>
            </w:tcBorders>
            <w:shd w:val="clear" w:color="000000" w:fill="FFFFFF"/>
            <w:vAlign w:val="bottom"/>
          </w:tcPr>
          <w:p w14:paraId="6B4DE519" w14:textId="620C0AD1" w:rsidR="00C706F7" w:rsidRPr="00CE251D" w:rsidRDefault="009F2D16" w:rsidP="0057465D">
            <w:pPr>
              <w:spacing w:before="60" w:after="60"/>
              <w:jc w:val="center"/>
              <w:rPr>
                <w:rFonts w:ascii="Arial" w:eastAsia="Times New Roman" w:hAnsi="Arial" w:cs="Arial"/>
                <w:color w:val="FF0000"/>
                <w:sz w:val="24"/>
              </w:rPr>
            </w:pPr>
            <w:r w:rsidRPr="00CE251D">
              <w:rPr>
                <w:rFonts w:ascii="Arial" w:eastAsia="Times New Roman" w:hAnsi="Arial" w:cs="Arial"/>
                <w:color w:val="FF0000"/>
                <w:sz w:val="24"/>
              </w:rPr>
              <w:t>4</w:t>
            </w:r>
          </w:p>
        </w:tc>
        <w:tc>
          <w:tcPr>
            <w:tcW w:w="969" w:type="dxa"/>
            <w:tcBorders>
              <w:top w:val="dotted" w:sz="4" w:space="0" w:color="auto"/>
              <w:left w:val="nil"/>
              <w:bottom w:val="single" w:sz="4" w:space="0" w:color="auto"/>
              <w:right w:val="dotted" w:sz="4" w:space="0" w:color="auto"/>
            </w:tcBorders>
            <w:shd w:val="clear" w:color="000000" w:fill="FFFFFF"/>
            <w:vAlign w:val="bottom"/>
          </w:tcPr>
          <w:p w14:paraId="265AED5D" w14:textId="3BE3EAE5" w:rsidR="00C706F7" w:rsidRPr="00CE251D" w:rsidRDefault="009F2D16" w:rsidP="0057465D">
            <w:pPr>
              <w:spacing w:before="60" w:after="60"/>
              <w:jc w:val="center"/>
              <w:rPr>
                <w:rFonts w:ascii="Arial" w:eastAsia="Times New Roman" w:hAnsi="Arial" w:cs="Arial"/>
                <w:color w:val="FF0000"/>
                <w:sz w:val="24"/>
              </w:rPr>
            </w:pPr>
            <w:r w:rsidRPr="00CE251D">
              <w:rPr>
                <w:rFonts w:ascii="Arial" w:eastAsia="Times New Roman" w:hAnsi="Arial" w:cs="Arial"/>
                <w:color w:val="FF0000"/>
                <w:sz w:val="24"/>
              </w:rPr>
              <w:t>3</w:t>
            </w:r>
          </w:p>
        </w:tc>
        <w:tc>
          <w:tcPr>
            <w:tcW w:w="1016" w:type="dxa"/>
            <w:tcBorders>
              <w:top w:val="dotted" w:sz="4" w:space="0" w:color="auto"/>
              <w:left w:val="dotted" w:sz="4" w:space="0" w:color="auto"/>
              <w:bottom w:val="single" w:sz="4" w:space="0" w:color="auto"/>
              <w:right w:val="single" w:sz="4" w:space="0" w:color="auto"/>
            </w:tcBorders>
            <w:shd w:val="clear" w:color="auto" w:fill="auto"/>
            <w:vAlign w:val="bottom"/>
          </w:tcPr>
          <w:p w14:paraId="0950D73D" w14:textId="4728D748" w:rsidR="00C706F7" w:rsidRPr="00CE251D" w:rsidRDefault="009F2D16" w:rsidP="0057465D">
            <w:pPr>
              <w:spacing w:before="60" w:after="60"/>
              <w:jc w:val="center"/>
              <w:rPr>
                <w:rFonts w:ascii="Arial" w:eastAsia="Times New Roman" w:hAnsi="Arial" w:cs="Arial"/>
                <w:color w:val="FF0000"/>
                <w:sz w:val="24"/>
              </w:rPr>
            </w:pPr>
            <w:r w:rsidRPr="00CE251D">
              <w:rPr>
                <w:rFonts w:ascii="Arial" w:eastAsia="Times New Roman" w:hAnsi="Arial" w:cs="Arial"/>
                <w:color w:val="FF0000"/>
                <w:sz w:val="24"/>
              </w:rPr>
              <w:t>1</w:t>
            </w:r>
          </w:p>
        </w:tc>
        <w:tc>
          <w:tcPr>
            <w:tcW w:w="1144" w:type="dxa"/>
            <w:tcBorders>
              <w:top w:val="dotted" w:sz="4" w:space="0" w:color="auto"/>
              <w:left w:val="nil"/>
              <w:bottom w:val="single" w:sz="4" w:space="0" w:color="auto"/>
              <w:right w:val="single" w:sz="4" w:space="0" w:color="auto"/>
            </w:tcBorders>
            <w:shd w:val="clear" w:color="auto" w:fill="auto"/>
            <w:vAlign w:val="bottom"/>
          </w:tcPr>
          <w:p w14:paraId="7D5DF973" w14:textId="275D0772" w:rsidR="00C706F7" w:rsidRPr="00CE251D" w:rsidRDefault="00DC3324" w:rsidP="00DC3324">
            <w:pPr>
              <w:spacing w:before="60" w:after="60"/>
              <w:jc w:val="center"/>
              <w:rPr>
                <w:rFonts w:ascii="Arial" w:eastAsia="Times New Roman" w:hAnsi="Arial" w:cs="Arial"/>
                <w:color w:val="FF0000"/>
                <w:sz w:val="24"/>
              </w:rPr>
            </w:pPr>
            <w:r w:rsidRPr="00CE251D">
              <w:rPr>
                <w:rFonts w:ascii="Arial" w:eastAsia="Times New Roman" w:hAnsi="Arial" w:cs="Arial"/>
                <w:color w:val="FF0000"/>
                <w:sz w:val="24"/>
              </w:rPr>
              <w:t>4</w:t>
            </w:r>
          </w:p>
        </w:tc>
        <w:bookmarkStart w:id="40" w:name="_GoBack"/>
        <w:bookmarkEnd w:id="40"/>
      </w:tr>
    </w:tbl>
    <w:p w14:paraId="3A954CCC" w14:textId="77777777" w:rsidR="00483D46" w:rsidRPr="00CE251D" w:rsidRDefault="00483D46" w:rsidP="00B37F5E">
      <w:pPr>
        <w:tabs>
          <w:tab w:val="left" w:pos="0"/>
        </w:tabs>
        <w:spacing w:after="0" w:line="264" w:lineRule="auto"/>
        <w:ind w:firstLine="567"/>
        <w:jc w:val="both"/>
        <w:rPr>
          <w:rFonts w:ascii="Arial" w:hAnsi="Arial" w:cs="Arial"/>
          <w:snapToGrid w:val="0"/>
          <w:sz w:val="12"/>
          <w:szCs w:val="28"/>
        </w:rPr>
      </w:pPr>
    </w:p>
    <w:p w14:paraId="551C2B1B" w14:textId="6661FD22" w:rsidR="00FE0368" w:rsidRPr="00CE251D" w:rsidRDefault="00FE0368" w:rsidP="00FE0368">
      <w:pPr>
        <w:tabs>
          <w:tab w:val="left" w:pos="0"/>
        </w:tabs>
        <w:spacing w:after="0" w:line="264" w:lineRule="auto"/>
        <w:ind w:firstLine="567"/>
        <w:jc w:val="both"/>
        <w:rPr>
          <w:rFonts w:ascii="Arial" w:hAnsi="Arial" w:cs="Arial"/>
          <w:i/>
          <w:snapToGrid w:val="0"/>
          <w:color w:val="FF0000"/>
          <w:sz w:val="28"/>
          <w:szCs w:val="28"/>
        </w:rPr>
      </w:pPr>
      <w:r w:rsidRPr="00CE251D">
        <w:rPr>
          <w:rFonts w:ascii="Arial" w:hAnsi="Arial" w:cs="Arial"/>
          <w:i/>
          <w:snapToGrid w:val="0"/>
          <w:color w:val="FF0000"/>
          <w:sz w:val="28"/>
          <w:szCs w:val="28"/>
        </w:rPr>
        <w:t>5.2.a</w:t>
      </w:r>
      <w:r w:rsidR="006A5A42" w:rsidRPr="00CE251D">
        <w:rPr>
          <w:rFonts w:ascii="Arial" w:hAnsi="Arial" w:cs="Arial"/>
          <w:i/>
          <w:snapToGrid w:val="0"/>
          <w:color w:val="FF0000"/>
          <w:sz w:val="28"/>
          <w:szCs w:val="28"/>
        </w:rPr>
        <w:t xml:space="preserve">: </w:t>
      </w:r>
      <w:r w:rsidR="005A3976" w:rsidRPr="00CE251D">
        <w:rPr>
          <w:rFonts w:ascii="Arial" w:hAnsi="Arial" w:cs="Arial"/>
          <w:i/>
          <w:snapToGrid w:val="0"/>
          <w:color w:val="FF0000"/>
          <w:sz w:val="28"/>
          <w:szCs w:val="28"/>
        </w:rPr>
        <w:t>S</w:t>
      </w:r>
      <w:r w:rsidRPr="00CE251D">
        <w:rPr>
          <w:rFonts w:ascii="Arial" w:hAnsi="Arial" w:cs="Arial"/>
          <w:i/>
          <w:snapToGrid w:val="0"/>
          <w:color w:val="FF0000"/>
          <w:sz w:val="28"/>
          <w:szCs w:val="28"/>
        </w:rPr>
        <w:t xml:space="preserve">ố PN đẻ là người </w:t>
      </w:r>
      <w:r w:rsidR="002B1903" w:rsidRPr="00CE251D">
        <w:rPr>
          <w:rFonts w:ascii="Arial" w:hAnsi="Arial" w:cs="Arial"/>
          <w:i/>
          <w:snapToGrid w:val="0"/>
          <w:color w:val="FF0000"/>
          <w:sz w:val="28"/>
          <w:szCs w:val="28"/>
        </w:rPr>
        <w:t>DTTS</w:t>
      </w:r>
      <w:r w:rsidRPr="00CE251D">
        <w:rPr>
          <w:rFonts w:ascii="Arial" w:hAnsi="Arial" w:cs="Arial"/>
          <w:i/>
          <w:snapToGrid w:val="0"/>
          <w:color w:val="FF0000"/>
          <w:sz w:val="28"/>
          <w:szCs w:val="28"/>
        </w:rPr>
        <w:t xml:space="preserve"> được khám thai ít nhất 4 lần trong 3 thời kỳ</w:t>
      </w:r>
    </w:p>
    <w:p w14:paraId="34AE7BA8" w14:textId="1A41AEB7" w:rsidR="00FE0368" w:rsidRPr="00CE251D" w:rsidRDefault="00FE0368" w:rsidP="00FE0368">
      <w:pPr>
        <w:tabs>
          <w:tab w:val="left" w:pos="0"/>
        </w:tabs>
        <w:spacing w:after="0" w:line="264" w:lineRule="auto"/>
        <w:ind w:firstLine="567"/>
        <w:jc w:val="both"/>
        <w:rPr>
          <w:rFonts w:ascii="Arial" w:hAnsi="Arial" w:cs="Arial"/>
          <w:i/>
          <w:snapToGrid w:val="0"/>
          <w:color w:val="FF0000"/>
          <w:sz w:val="28"/>
          <w:szCs w:val="28"/>
        </w:rPr>
      </w:pPr>
      <w:r w:rsidRPr="00CE251D">
        <w:rPr>
          <w:rFonts w:ascii="Arial" w:hAnsi="Arial" w:cs="Arial"/>
          <w:i/>
          <w:snapToGrid w:val="0"/>
          <w:color w:val="FF0000"/>
          <w:sz w:val="28"/>
          <w:szCs w:val="28"/>
        </w:rPr>
        <w:t>5.3.a</w:t>
      </w:r>
      <w:r w:rsidR="00B77B5A" w:rsidRPr="00CE251D">
        <w:rPr>
          <w:rFonts w:ascii="Arial" w:hAnsi="Arial" w:cs="Arial"/>
          <w:i/>
          <w:snapToGrid w:val="0"/>
          <w:color w:val="FF0000"/>
          <w:sz w:val="28"/>
          <w:szCs w:val="28"/>
        </w:rPr>
        <w:t xml:space="preserve">: </w:t>
      </w:r>
      <w:r w:rsidR="005A3976" w:rsidRPr="00CE251D">
        <w:rPr>
          <w:rFonts w:ascii="Arial" w:hAnsi="Arial" w:cs="Arial"/>
          <w:i/>
          <w:snapToGrid w:val="0"/>
          <w:color w:val="FF0000"/>
          <w:sz w:val="28"/>
          <w:szCs w:val="28"/>
        </w:rPr>
        <w:t>S</w:t>
      </w:r>
      <w:r w:rsidRPr="00CE251D">
        <w:rPr>
          <w:rFonts w:ascii="Arial" w:hAnsi="Arial" w:cs="Arial"/>
          <w:i/>
          <w:snapToGrid w:val="0"/>
          <w:color w:val="FF0000"/>
          <w:sz w:val="28"/>
          <w:szCs w:val="28"/>
        </w:rPr>
        <w:t>ố PN đẻ được XN viêm gan B khi mang thai</w:t>
      </w:r>
    </w:p>
    <w:p w14:paraId="24CAB57F" w14:textId="58B9D22B" w:rsidR="00FE0368" w:rsidRPr="00CE251D" w:rsidRDefault="00FE0368" w:rsidP="00FE0368">
      <w:pPr>
        <w:tabs>
          <w:tab w:val="left" w:pos="0"/>
        </w:tabs>
        <w:spacing w:after="0" w:line="264" w:lineRule="auto"/>
        <w:ind w:firstLine="567"/>
        <w:jc w:val="both"/>
        <w:rPr>
          <w:rFonts w:ascii="Arial" w:hAnsi="Arial" w:cs="Arial"/>
          <w:i/>
          <w:snapToGrid w:val="0"/>
          <w:color w:val="FF0000"/>
          <w:sz w:val="28"/>
          <w:szCs w:val="28"/>
        </w:rPr>
      </w:pPr>
      <w:r w:rsidRPr="00CE251D">
        <w:rPr>
          <w:rFonts w:ascii="Arial" w:hAnsi="Arial" w:cs="Arial"/>
          <w:i/>
          <w:snapToGrid w:val="0"/>
          <w:color w:val="FF0000"/>
          <w:sz w:val="28"/>
          <w:szCs w:val="28"/>
        </w:rPr>
        <w:t>5.3.b</w:t>
      </w:r>
      <w:r w:rsidR="00B77B5A" w:rsidRPr="00CE251D">
        <w:rPr>
          <w:rFonts w:ascii="Arial" w:hAnsi="Arial" w:cs="Arial"/>
          <w:i/>
          <w:snapToGrid w:val="0"/>
          <w:color w:val="FF0000"/>
          <w:sz w:val="28"/>
          <w:szCs w:val="28"/>
        </w:rPr>
        <w:t xml:space="preserve">: </w:t>
      </w:r>
      <w:r w:rsidR="005A3976" w:rsidRPr="00CE251D">
        <w:rPr>
          <w:rFonts w:ascii="Arial" w:hAnsi="Arial" w:cs="Arial"/>
          <w:i/>
          <w:snapToGrid w:val="0"/>
          <w:color w:val="FF0000"/>
          <w:sz w:val="28"/>
          <w:szCs w:val="28"/>
        </w:rPr>
        <w:t>S</w:t>
      </w:r>
      <w:r w:rsidRPr="00CE251D">
        <w:rPr>
          <w:rFonts w:ascii="Arial" w:hAnsi="Arial" w:cs="Arial"/>
          <w:i/>
          <w:snapToGrid w:val="0"/>
          <w:color w:val="FF0000"/>
          <w:sz w:val="28"/>
          <w:szCs w:val="28"/>
        </w:rPr>
        <w:t>ố PN đẻ được XN viêm gan B khi chuyển dạ</w:t>
      </w:r>
    </w:p>
    <w:p w14:paraId="0FA19E55" w14:textId="0B03C9C8" w:rsidR="00FE0368" w:rsidRPr="00CE251D" w:rsidRDefault="00FE0368" w:rsidP="00FE0368">
      <w:pPr>
        <w:tabs>
          <w:tab w:val="left" w:pos="0"/>
        </w:tabs>
        <w:spacing w:after="0" w:line="264" w:lineRule="auto"/>
        <w:ind w:firstLine="567"/>
        <w:jc w:val="both"/>
        <w:rPr>
          <w:rFonts w:ascii="Arial" w:hAnsi="Arial" w:cs="Arial"/>
          <w:i/>
          <w:snapToGrid w:val="0"/>
          <w:color w:val="FF0000"/>
          <w:sz w:val="28"/>
          <w:szCs w:val="28"/>
        </w:rPr>
      </w:pPr>
      <w:r w:rsidRPr="00CE251D">
        <w:rPr>
          <w:rFonts w:ascii="Arial" w:hAnsi="Arial" w:cs="Arial"/>
          <w:i/>
          <w:snapToGrid w:val="0"/>
          <w:color w:val="FF0000"/>
          <w:sz w:val="28"/>
          <w:szCs w:val="28"/>
        </w:rPr>
        <w:t>5.3.c</w:t>
      </w:r>
      <w:r w:rsidR="00B77B5A" w:rsidRPr="00CE251D">
        <w:rPr>
          <w:rFonts w:ascii="Arial" w:hAnsi="Arial" w:cs="Arial"/>
          <w:i/>
          <w:snapToGrid w:val="0"/>
          <w:color w:val="FF0000"/>
          <w:sz w:val="28"/>
          <w:szCs w:val="28"/>
        </w:rPr>
        <w:t xml:space="preserve">: </w:t>
      </w:r>
      <w:r w:rsidR="005A3976" w:rsidRPr="00CE251D">
        <w:rPr>
          <w:rFonts w:ascii="Arial" w:hAnsi="Arial" w:cs="Arial"/>
          <w:i/>
          <w:snapToGrid w:val="0"/>
          <w:color w:val="FF0000"/>
          <w:sz w:val="28"/>
          <w:szCs w:val="28"/>
        </w:rPr>
        <w:t>S</w:t>
      </w:r>
      <w:r w:rsidRPr="00CE251D">
        <w:rPr>
          <w:rFonts w:ascii="Arial" w:hAnsi="Arial" w:cs="Arial"/>
          <w:i/>
          <w:snapToGrid w:val="0"/>
          <w:color w:val="FF0000"/>
          <w:sz w:val="28"/>
          <w:szCs w:val="28"/>
        </w:rPr>
        <w:t>ố PN đẻ có KQ XN viêm gan B dương tính</w:t>
      </w:r>
    </w:p>
    <w:p w14:paraId="4643EA83" w14:textId="2434FA99" w:rsidR="00FE0368" w:rsidRPr="00CE251D" w:rsidRDefault="00FE0368" w:rsidP="00FE0368">
      <w:pPr>
        <w:tabs>
          <w:tab w:val="left" w:pos="0"/>
        </w:tabs>
        <w:spacing w:after="0" w:line="264" w:lineRule="auto"/>
        <w:ind w:firstLine="567"/>
        <w:jc w:val="both"/>
        <w:rPr>
          <w:rFonts w:ascii="Arial" w:hAnsi="Arial" w:cs="Arial"/>
          <w:i/>
          <w:snapToGrid w:val="0"/>
          <w:color w:val="FF0000"/>
          <w:sz w:val="28"/>
          <w:szCs w:val="28"/>
        </w:rPr>
      </w:pPr>
      <w:r w:rsidRPr="00CE251D">
        <w:rPr>
          <w:rFonts w:ascii="Arial" w:hAnsi="Arial" w:cs="Arial"/>
          <w:i/>
          <w:snapToGrid w:val="0"/>
          <w:color w:val="FF0000"/>
          <w:sz w:val="28"/>
          <w:szCs w:val="28"/>
        </w:rPr>
        <w:t>5.4.a</w:t>
      </w:r>
      <w:r w:rsidR="00B77B5A" w:rsidRPr="00CE251D">
        <w:rPr>
          <w:rFonts w:ascii="Arial" w:hAnsi="Arial" w:cs="Arial"/>
          <w:i/>
          <w:snapToGrid w:val="0"/>
          <w:color w:val="FF0000"/>
          <w:sz w:val="28"/>
          <w:szCs w:val="28"/>
        </w:rPr>
        <w:t xml:space="preserve">: </w:t>
      </w:r>
      <w:r w:rsidR="005A3976" w:rsidRPr="00CE251D">
        <w:rPr>
          <w:rFonts w:ascii="Arial" w:hAnsi="Arial" w:cs="Arial"/>
          <w:i/>
          <w:snapToGrid w:val="0"/>
          <w:color w:val="FF0000"/>
          <w:sz w:val="28"/>
          <w:szCs w:val="28"/>
        </w:rPr>
        <w:t>S</w:t>
      </w:r>
      <w:r w:rsidRPr="00CE251D">
        <w:rPr>
          <w:rFonts w:ascii="Arial" w:hAnsi="Arial" w:cs="Arial"/>
          <w:i/>
          <w:snapToGrid w:val="0"/>
          <w:color w:val="FF0000"/>
          <w:sz w:val="28"/>
          <w:szCs w:val="28"/>
        </w:rPr>
        <w:t>ố PN đẻ được XN giang mai khi mang thai</w:t>
      </w:r>
    </w:p>
    <w:p w14:paraId="36886FF1" w14:textId="38F77351" w:rsidR="00FE0368" w:rsidRPr="00CE251D" w:rsidRDefault="00FE0368" w:rsidP="00FE0368">
      <w:pPr>
        <w:tabs>
          <w:tab w:val="left" w:pos="0"/>
        </w:tabs>
        <w:spacing w:after="0" w:line="264" w:lineRule="auto"/>
        <w:ind w:firstLine="567"/>
        <w:jc w:val="both"/>
        <w:rPr>
          <w:rFonts w:ascii="Arial" w:hAnsi="Arial" w:cs="Arial"/>
          <w:i/>
          <w:snapToGrid w:val="0"/>
          <w:color w:val="FF0000"/>
          <w:sz w:val="28"/>
          <w:szCs w:val="28"/>
        </w:rPr>
      </w:pPr>
      <w:r w:rsidRPr="00CE251D">
        <w:rPr>
          <w:rFonts w:ascii="Arial" w:hAnsi="Arial" w:cs="Arial"/>
          <w:i/>
          <w:snapToGrid w:val="0"/>
          <w:color w:val="FF0000"/>
          <w:sz w:val="28"/>
          <w:szCs w:val="28"/>
        </w:rPr>
        <w:t>5.4.b</w:t>
      </w:r>
      <w:r w:rsidR="00B77B5A" w:rsidRPr="00CE251D">
        <w:rPr>
          <w:rFonts w:ascii="Arial" w:hAnsi="Arial" w:cs="Arial"/>
          <w:i/>
          <w:snapToGrid w:val="0"/>
          <w:color w:val="FF0000"/>
          <w:sz w:val="28"/>
          <w:szCs w:val="28"/>
        </w:rPr>
        <w:t xml:space="preserve">: </w:t>
      </w:r>
      <w:r w:rsidR="005A3976" w:rsidRPr="00CE251D">
        <w:rPr>
          <w:rFonts w:ascii="Arial" w:hAnsi="Arial" w:cs="Arial"/>
          <w:i/>
          <w:snapToGrid w:val="0"/>
          <w:color w:val="FF0000"/>
          <w:sz w:val="28"/>
          <w:szCs w:val="28"/>
        </w:rPr>
        <w:t>S</w:t>
      </w:r>
      <w:r w:rsidRPr="00CE251D">
        <w:rPr>
          <w:rFonts w:ascii="Arial" w:hAnsi="Arial" w:cs="Arial"/>
          <w:i/>
          <w:snapToGrid w:val="0"/>
          <w:color w:val="FF0000"/>
          <w:sz w:val="28"/>
          <w:szCs w:val="28"/>
        </w:rPr>
        <w:t>ố PN đẻ được XN giang mai khi chuyển dạ</w:t>
      </w:r>
    </w:p>
    <w:p w14:paraId="2B3B4DEA" w14:textId="4508E6DF" w:rsidR="00FE0368" w:rsidRPr="00CE251D" w:rsidRDefault="00FE0368" w:rsidP="00FE0368">
      <w:pPr>
        <w:tabs>
          <w:tab w:val="left" w:pos="0"/>
        </w:tabs>
        <w:spacing w:after="0" w:line="264" w:lineRule="auto"/>
        <w:ind w:firstLine="567"/>
        <w:jc w:val="both"/>
        <w:rPr>
          <w:rFonts w:ascii="Arial" w:hAnsi="Arial" w:cs="Arial"/>
          <w:i/>
          <w:snapToGrid w:val="0"/>
          <w:color w:val="FF0000"/>
          <w:sz w:val="28"/>
          <w:szCs w:val="28"/>
        </w:rPr>
      </w:pPr>
      <w:r w:rsidRPr="00CE251D">
        <w:rPr>
          <w:rFonts w:ascii="Arial" w:hAnsi="Arial" w:cs="Arial"/>
          <w:i/>
          <w:snapToGrid w:val="0"/>
          <w:color w:val="FF0000"/>
          <w:sz w:val="28"/>
          <w:szCs w:val="28"/>
        </w:rPr>
        <w:t xml:space="preserve">5.4.c. </w:t>
      </w:r>
      <w:r w:rsidR="005A3976" w:rsidRPr="00CE251D">
        <w:rPr>
          <w:rFonts w:ascii="Arial" w:hAnsi="Arial" w:cs="Arial"/>
          <w:i/>
          <w:snapToGrid w:val="0"/>
          <w:color w:val="FF0000"/>
          <w:sz w:val="28"/>
          <w:szCs w:val="28"/>
        </w:rPr>
        <w:t>S</w:t>
      </w:r>
      <w:r w:rsidRPr="00CE251D">
        <w:rPr>
          <w:rFonts w:ascii="Arial" w:hAnsi="Arial" w:cs="Arial"/>
          <w:i/>
          <w:snapToGrid w:val="0"/>
          <w:color w:val="FF0000"/>
          <w:sz w:val="28"/>
          <w:szCs w:val="28"/>
        </w:rPr>
        <w:t>ố PN đẻ có KQ XN giang mai dương tính</w:t>
      </w:r>
    </w:p>
    <w:p w14:paraId="1D28C9ED" w14:textId="3E4DA943" w:rsidR="00FE0368" w:rsidRPr="006C0114" w:rsidRDefault="00FE0368" w:rsidP="00FE0368">
      <w:pPr>
        <w:tabs>
          <w:tab w:val="left" w:pos="0"/>
        </w:tabs>
        <w:spacing w:after="0" w:line="264" w:lineRule="auto"/>
        <w:ind w:firstLine="567"/>
        <w:jc w:val="both"/>
        <w:rPr>
          <w:rFonts w:ascii="Times New Roman" w:hAnsi="Times New Roman" w:cs="Times New Roman"/>
          <w:snapToGrid w:val="0"/>
          <w:sz w:val="28"/>
          <w:szCs w:val="28"/>
        </w:rPr>
      </w:pPr>
      <w:r w:rsidRPr="006C0114">
        <w:rPr>
          <w:rFonts w:ascii="Times New Roman" w:hAnsi="Times New Roman" w:cs="Times New Roman"/>
          <w:snapToGrid w:val="0"/>
          <w:sz w:val="28"/>
          <w:szCs w:val="28"/>
        </w:rPr>
        <w:t xml:space="preserve">5.5.a. </w:t>
      </w:r>
      <w:r w:rsidR="005A3976" w:rsidRPr="006C0114">
        <w:rPr>
          <w:rFonts w:ascii="Times New Roman" w:hAnsi="Times New Roman" w:cs="Times New Roman"/>
          <w:snapToGrid w:val="0"/>
          <w:sz w:val="28"/>
          <w:szCs w:val="28"/>
        </w:rPr>
        <w:t>S</w:t>
      </w:r>
      <w:r w:rsidRPr="006C0114">
        <w:rPr>
          <w:rFonts w:ascii="Times New Roman" w:hAnsi="Times New Roman" w:cs="Times New Roman"/>
          <w:snapToGrid w:val="0"/>
          <w:sz w:val="28"/>
          <w:szCs w:val="28"/>
        </w:rPr>
        <w:t xml:space="preserve">ố PN đẻ XN HIV trước và trong khi mang thai của lần đẻ này </w:t>
      </w:r>
    </w:p>
    <w:p w14:paraId="40D73A40" w14:textId="22143ED8" w:rsidR="00FE0368" w:rsidRPr="00CE251D" w:rsidRDefault="00FE0368" w:rsidP="00FE0368">
      <w:pPr>
        <w:tabs>
          <w:tab w:val="left" w:pos="0"/>
        </w:tabs>
        <w:spacing w:after="0" w:line="264" w:lineRule="auto"/>
        <w:ind w:firstLine="567"/>
        <w:jc w:val="both"/>
        <w:rPr>
          <w:rFonts w:ascii="Arial" w:hAnsi="Arial" w:cs="Arial"/>
          <w:i/>
          <w:snapToGrid w:val="0"/>
          <w:color w:val="FF0000"/>
          <w:sz w:val="28"/>
          <w:szCs w:val="28"/>
        </w:rPr>
      </w:pPr>
      <w:r w:rsidRPr="00CE251D">
        <w:rPr>
          <w:rFonts w:ascii="Arial" w:hAnsi="Arial" w:cs="Arial"/>
          <w:i/>
          <w:snapToGrid w:val="0"/>
          <w:color w:val="FF0000"/>
          <w:sz w:val="28"/>
          <w:szCs w:val="28"/>
        </w:rPr>
        <w:t>5.5.b</w:t>
      </w:r>
      <w:r w:rsidR="005A3976" w:rsidRPr="00CE251D">
        <w:rPr>
          <w:rFonts w:ascii="Arial" w:hAnsi="Arial" w:cs="Arial"/>
          <w:i/>
          <w:snapToGrid w:val="0"/>
          <w:color w:val="FF0000"/>
          <w:sz w:val="28"/>
          <w:szCs w:val="28"/>
        </w:rPr>
        <w:t>.</w:t>
      </w:r>
      <w:r w:rsidRPr="00CE251D">
        <w:rPr>
          <w:rFonts w:ascii="Arial" w:hAnsi="Arial" w:cs="Arial"/>
          <w:i/>
          <w:snapToGrid w:val="0"/>
          <w:color w:val="FF0000"/>
          <w:sz w:val="28"/>
          <w:szCs w:val="28"/>
        </w:rPr>
        <w:t xml:space="preserve"> </w:t>
      </w:r>
      <w:r w:rsidR="005A3976" w:rsidRPr="00CE251D">
        <w:rPr>
          <w:rFonts w:ascii="Arial" w:hAnsi="Arial" w:cs="Arial"/>
          <w:i/>
          <w:snapToGrid w:val="0"/>
          <w:color w:val="FF0000"/>
          <w:sz w:val="28"/>
          <w:szCs w:val="28"/>
        </w:rPr>
        <w:t>S</w:t>
      </w:r>
      <w:r w:rsidRPr="00CE251D">
        <w:rPr>
          <w:rFonts w:ascii="Arial" w:hAnsi="Arial" w:cs="Arial"/>
          <w:i/>
          <w:snapToGrid w:val="0"/>
          <w:color w:val="FF0000"/>
          <w:sz w:val="28"/>
          <w:szCs w:val="28"/>
        </w:rPr>
        <w:t xml:space="preserve">ố PN đẻ XN HIV khi chuyển dạ </w:t>
      </w:r>
    </w:p>
    <w:p w14:paraId="1BE28916" w14:textId="5FEC84EB" w:rsidR="00FE0368" w:rsidRPr="006C0114" w:rsidRDefault="00FE0368" w:rsidP="00FE0368">
      <w:pPr>
        <w:tabs>
          <w:tab w:val="left" w:pos="0"/>
        </w:tabs>
        <w:spacing w:after="0" w:line="264" w:lineRule="auto"/>
        <w:ind w:firstLine="567"/>
        <w:jc w:val="both"/>
        <w:rPr>
          <w:rFonts w:ascii="Times New Roman" w:hAnsi="Times New Roman" w:cs="Times New Roman"/>
          <w:snapToGrid w:val="0"/>
          <w:sz w:val="28"/>
          <w:szCs w:val="28"/>
        </w:rPr>
      </w:pPr>
      <w:r w:rsidRPr="006C0114">
        <w:rPr>
          <w:rFonts w:ascii="Times New Roman" w:hAnsi="Times New Roman" w:cs="Times New Roman"/>
          <w:snapToGrid w:val="0"/>
          <w:sz w:val="28"/>
          <w:szCs w:val="28"/>
        </w:rPr>
        <w:t xml:space="preserve">5.6. </w:t>
      </w:r>
      <w:r w:rsidR="006463EE" w:rsidRPr="006C0114">
        <w:rPr>
          <w:rFonts w:ascii="Times New Roman" w:hAnsi="Times New Roman" w:cs="Times New Roman"/>
          <w:snapToGrid w:val="0"/>
          <w:sz w:val="28"/>
          <w:szCs w:val="28"/>
        </w:rPr>
        <w:t>S</w:t>
      </w:r>
      <w:r w:rsidRPr="006C0114">
        <w:rPr>
          <w:rFonts w:ascii="Times New Roman" w:hAnsi="Times New Roman" w:cs="Times New Roman"/>
          <w:snapToGrid w:val="0"/>
          <w:sz w:val="28"/>
          <w:szCs w:val="28"/>
        </w:rPr>
        <w:t>ố PN đẻ có KQ khẳng định nhiễm HIV</w:t>
      </w:r>
    </w:p>
    <w:p w14:paraId="5CB1D0AE" w14:textId="378F8234" w:rsidR="00FE0368" w:rsidRPr="006C0114" w:rsidRDefault="00FE0368" w:rsidP="00FE0368">
      <w:pPr>
        <w:tabs>
          <w:tab w:val="left" w:pos="0"/>
        </w:tabs>
        <w:spacing w:after="0" w:line="264" w:lineRule="auto"/>
        <w:ind w:firstLine="567"/>
        <w:jc w:val="both"/>
        <w:rPr>
          <w:rFonts w:ascii="Times New Roman" w:hAnsi="Times New Roman" w:cs="Times New Roman"/>
          <w:snapToGrid w:val="0"/>
          <w:sz w:val="28"/>
          <w:szCs w:val="28"/>
        </w:rPr>
      </w:pPr>
      <w:r w:rsidRPr="006C0114">
        <w:rPr>
          <w:rFonts w:ascii="Times New Roman" w:hAnsi="Times New Roman" w:cs="Times New Roman"/>
          <w:snapToGrid w:val="0"/>
          <w:sz w:val="28"/>
          <w:szCs w:val="28"/>
        </w:rPr>
        <w:lastRenderedPageBreak/>
        <w:t>5.7 Trong đó số được khẳng định nhiễm HIV trong thời kỳ mang thai</w:t>
      </w:r>
    </w:p>
    <w:p w14:paraId="2C9F8C30" w14:textId="5692A6DE" w:rsidR="00FE0368" w:rsidRPr="00CE251D" w:rsidRDefault="00FE0368" w:rsidP="00BD53E1">
      <w:pPr>
        <w:tabs>
          <w:tab w:val="left" w:pos="0"/>
        </w:tabs>
        <w:spacing w:after="0"/>
        <w:ind w:firstLine="567"/>
        <w:jc w:val="both"/>
        <w:rPr>
          <w:rFonts w:ascii="Arial" w:hAnsi="Arial" w:cs="Arial"/>
          <w:i/>
          <w:snapToGrid w:val="0"/>
          <w:color w:val="FF0000"/>
          <w:sz w:val="28"/>
          <w:szCs w:val="28"/>
        </w:rPr>
      </w:pPr>
      <w:r w:rsidRPr="00CE251D">
        <w:rPr>
          <w:rFonts w:ascii="Arial" w:hAnsi="Arial" w:cs="Arial"/>
          <w:i/>
          <w:snapToGrid w:val="0"/>
          <w:color w:val="FF0000"/>
          <w:sz w:val="28"/>
          <w:szCs w:val="28"/>
        </w:rPr>
        <w:t>5.8</w:t>
      </w:r>
      <w:r w:rsidR="00F1736D">
        <w:rPr>
          <w:rFonts w:ascii="Arial" w:hAnsi="Arial" w:cs="Arial"/>
          <w:i/>
          <w:snapToGrid w:val="0"/>
          <w:color w:val="FF0000"/>
          <w:sz w:val="28"/>
          <w:szCs w:val="28"/>
        </w:rPr>
        <w:t>.</w:t>
      </w:r>
      <w:r w:rsidRPr="00CE251D">
        <w:rPr>
          <w:rFonts w:ascii="Arial" w:hAnsi="Arial" w:cs="Arial"/>
          <w:i/>
          <w:snapToGrid w:val="0"/>
          <w:color w:val="FF0000"/>
          <w:sz w:val="28"/>
          <w:szCs w:val="28"/>
        </w:rPr>
        <w:t xml:space="preserve"> Số phụ nữ đẻ được XN đường huyết</w:t>
      </w:r>
    </w:p>
    <w:p w14:paraId="7E7577FC" w14:textId="0400CB64" w:rsidR="00A0303C" w:rsidRPr="00CE251D" w:rsidRDefault="00670A58" w:rsidP="00BD53E1">
      <w:pPr>
        <w:tabs>
          <w:tab w:val="left" w:pos="0"/>
        </w:tabs>
        <w:spacing w:after="0"/>
        <w:ind w:firstLine="567"/>
        <w:jc w:val="both"/>
        <w:rPr>
          <w:rFonts w:ascii="Arial" w:hAnsi="Arial" w:cs="Arial"/>
          <w:i/>
          <w:snapToGrid w:val="0"/>
          <w:color w:val="FF0000"/>
          <w:sz w:val="28"/>
          <w:szCs w:val="28"/>
        </w:rPr>
      </w:pPr>
      <w:r w:rsidRPr="00CE251D">
        <w:rPr>
          <w:rFonts w:ascii="Arial" w:hAnsi="Arial" w:cs="Arial"/>
          <w:i/>
          <w:snapToGrid w:val="0"/>
          <w:color w:val="FF0000"/>
          <w:sz w:val="28"/>
          <w:szCs w:val="28"/>
        </w:rPr>
        <w:t>5</w:t>
      </w:r>
      <w:r w:rsidR="00A0303C" w:rsidRPr="00CE251D">
        <w:rPr>
          <w:rFonts w:ascii="Arial" w:hAnsi="Arial" w:cs="Arial"/>
          <w:i/>
          <w:snapToGrid w:val="0"/>
          <w:color w:val="FF0000"/>
          <w:sz w:val="28"/>
          <w:szCs w:val="28"/>
        </w:rPr>
        <w:t>.8a. Trong đó số có kết quả XN đường huyết khi mang thai cao hơn trị số bình thường</w:t>
      </w:r>
    </w:p>
    <w:p w14:paraId="2FA2E2FF" w14:textId="0F397A30" w:rsidR="00FE0368" w:rsidRPr="00CE251D" w:rsidRDefault="00FE0368" w:rsidP="00BD53E1">
      <w:pPr>
        <w:tabs>
          <w:tab w:val="left" w:pos="0"/>
        </w:tabs>
        <w:spacing w:after="0"/>
        <w:ind w:firstLine="567"/>
        <w:jc w:val="both"/>
        <w:rPr>
          <w:rFonts w:ascii="Arial" w:hAnsi="Arial" w:cs="Arial"/>
          <w:i/>
          <w:snapToGrid w:val="0"/>
          <w:color w:val="FF0000"/>
          <w:sz w:val="28"/>
          <w:szCs w:val="28"/>
        </w:rPr>
      </w:pPr>
      <w:r w:rsidRPr="00CE251D">
        <w:rPr>
          <w:rFonts w:ascii="Arial" w:hAnsi="Arial" w:cs="Arial"/>
          <w:i/>
          <w:snapToGrid w:val="0"/>
          <w:color w:val="FF0000"/>
          <w:sz w:val="28"/>
          <w:szCs w:val="28"/>
        </w:rPr>
        <w:t>5.9</w:t>
      </w:r>
      <w:r w:rsidR="00C8246B" w:rsidRPr="00CE251D">
        <w:rPr>
          <w:rFonts w:ascii="Arial" w:hAnsi="Arial" w:cs="Arial"/>
          <w:i/>
          <w:snapToGrid w:val="0"/>
          <w:color w:val="FF0000"/>
          <w:sz w:val="28"/>
          <w:szCs w:val="28"/>
        </w:rPr>
        <w:t>a</w:t>
      </w:r>
      <w:r w:rsidRPr="00CE251D">
        <w:rPr>
          <w:rFonts w:ascii="Arial" w:hAnsi="Arial" w:cs="Arial"/>
          <w:i/>
          <w:snapToGrid w:val="0"/>
          <w:color w:val="FF0000"/>
          <w:sz w:val="28"/>
          <w:szCs w:val="28"/>
        </w:rPr>
        <w:t xml:space="preserve">. Số phụ nữ đẻ được </w:t>
      </w:r>
      <w:r w:rsidR="00B75140" w:rsidRPr="00CE251D">
        <w:rPr>
          <w:rFonts w:ascii="Arial" w:hAnsi="Arial" w:cs="Arial"/>
          <w:i/>
          <w:snapToGrid w:val="0"/>
          <w:color w:val="FF0000"/>
          <w:sz w:val="28"/>
          <w:szCs w:val="28"/>
        </w:rPr>
        <w:t>nhân viên</w:t>
      </w:r>
      <w:r w:rsidRPr="00CE251D">
        <w:rPr>
          <w:rFonts w:ascii="Arial" w:hAnsi="Arial" w:cs="Arial"/>
          <w:i/>
          <w:snapToGrid w:val="0"/>
          <w:color w:val="FF0000"/>
          <w:sz w:val="28"/>
          <w:szCs w:val="28"/>
        </w:rPr>
        <w:t xml:space="preserve"> y tế đỡ</w:t>
      </w:r>
    </w:p>
    <w:p w14:paraId="6928AC63" w14:textId="0BA44EA2" w:rsidR="00222D91" w:rsidRPr="006C0114" w:rsidRDefault="00FE0368" w:rsidP="00FE0368">
      <w:pPr>
        <w:tabs>
          <w:tab w:val="left" w:pos="0"/>
        </w:tabs>
        <w:spacing w:after="0" w:line="264" w:lineRule="auto"/>
        <w:ind w:firstLine="567"/>
        <w:jc w:val="both"/>
        <w:rPr>
          <w:rFonts w:ascii="Times New Roman" w:hAnsi="Times New Roman" w:cs="Times New Roman"/>
          <w:snapToGrid w:val="0"/>
          <w:sz w:val="28"/>
          <w:szCs w:val="28"/>
        </w:rPr>
      </w:pPr>
      <w:r w:rsidRPr="006C0114">
        <w:rPr>
          <w:rFonts w:ascii="Times New Roman" w:hAnsi="Times New Roman" w:cs="Times New Roman"/>
          <w:snapToGrid w:val="0"/>
          <w:sz w:val="28"/>
          <w:szCs w:val="28"/>
        </w:rPr>
        <w:t>5.9</w:t>
      </w:r>
      <w:r w:rsidR="00C8246B" w:rsidRPr="006C0114">
        <w:rPr>
          <w:rFonts w:ascii="Times New Roman" w:hAnsi="Times New Roman" w:cs="Times New Roman"/>
          <w:snapToGrid w:val="0"/>
          <w:sz w:val="28"/>
          <w:szCs w:val="28"/>
        </w:rPr>
        <w:t>b</w:t>
      </w:r>
      <w:r w:rsidRPr="006C0114">
        <w:rPr>
          <w:rFonts w:ascii="Times New Roman" w:hAnsi="Times New Roman" w:cs="Times New Roman"/>
          <w:snapToGrid w:val="0"/>
          <w:sz w:val="28"/>
          <w:szCs w:val="28"/>
        </w:rPr>
        <w:t xml:space="preserve">. Số phụ nữ đẻ được </w:t>
      </w:r>
      <w:r w:rsidR="00DE5C18" w:rsidRPr="006C0114">
        <w:rPr>
          <w:rFonts w:ascii="Times New Roman" w:hAnsi="Times New Roman" w:cs="Times New Roman"/>
          <w:snapToGrid w:val="0"/>
          <w:sz w:val="28"/>
          <w:szCs w:val="28"/>
        </w:rPr>
        <w:t xml:space="preserve">nhân viên </w:t>
      </w:r>
      <w:r w:rsidRPr="006C0114">
        <w:rPr>
          <w:rFonts w:ascii="Times New Roman" w:hAnsi="Times New Roman" w:cs="Times New Roman"/>
          <w:snapToGrid w:val="0"/>
          <w:sz w:val="28"/>
          <w:szCs w:val="28"/>
        </w:rPr>
        <w:t xml:space="preserve">có kỹ năng đỡ </w:t>
      </w:r>
    </w:p>
    <w:p w14:paraId="16EB1DE4" w14:textId="1A82DB61" w:rsidR="00FE0368" w:rsidRPr="006C0114" w:rsidRDefault="00222D91" w:rsidP="00FE0368">
      <w:pPr>
        <w:tabs>
          <w:tab w:val="left" w:pos="0"/>
        </w:tabs>
        <w:spacing w:after="0" w:line="264" w:lineRule="auto"/>
        <w:ind w:firstLine="567"/>
        <w:jc w:val="both"/>
        <w:rPr>
          <w:rFonts w:ascii="Times New Roman" w:hAnsi="Times New Roman" w:cs="Times New Roman"/>
          <w:snapToGrid w:val="0"/>
          <w:sz w:val="28"/>
          <w:szCs w:val="28"/>
        </w:rPr>
      </w:pPr>
      <w:r w:rsidRPr="006C0114">
        <w:rPr>
          <w:rFonts w:ascii="Times New Roman" w:hAnsi="Times New Roman" w:cs="Times New Roman"/>
          <w:snapToGrid w:val="0"/>
          <w:sz w:val="28"/>
          <w:szCs w:val="28"/>
        </w:rPr>
        <w:t>T</w:t>
      </w:r>
      <w:r w:rsidR="00FE0368" w:rsidRPr="006C0114">
        <w:rPr>
          <w:rFonts w:ascii="Times New Roman" w:hAnsi="Times New Roman" w:cs="Times New Roman"/>
          <w:sz w:val="28"/>
          <w:szCs w:val="28"/>
          <w:lang w:eastAsia="vi-VN"/>
        </w:rPr>
        <w:t xml:space="preserve">heo Tuyên bố chung của Tổ chức Y tế Thế giới, Hiệp hội Sản phụ khoa quốc tế và Liên đoàn Hộ sinh quốc tế năm 2004 (A joint statement by WHO, ICM and FIGO 2004), người đỡ đẻ có kỹ năng </w:t>
      </w:r>
      <w:r w:rsidRPr="006C0114">
        <w:rPr>
          <w:rFonts w:ascii="Times New Roman" w:hAnsi="Times New Roman" w:cs="Times New Roman"/>
          <w:sz w:val="28"/>
          <w:szCs w:val="28"/>
          <w:lang w:eastAsia="vi-VN"/>
        </w:rPr>
        <w:t xml:space="preserve">(hay nhân viên có kỹ năng) </w:t>
      </w:r>
      <w:r w:rsidR="00FE0368" w:rsidRPr="006C0114">
        <w:rPr>
          <w:rFonts w:ascii="Times New Roman" w:hAnsi="Times New Roman" w:cs="Times New Roman"/>
          <w:sz w:val="28"/>
          <w:szCs w:val="28"/>
          <w:lang w:eastAsia="vi-VN"/>
        </w:rPr>
        <w:t xml:space="preserve">là những </w:t>
      </w:r>
      <w:r w:rsidR="00900120">
        <w:rPr>
          <w:rFonts w:ascii="Times New Roman" w:hAnsi="Times New Roman" w:cs="Times New Roman"/>
          <w:sz w:val="28"/>
          <w:szCs w:val="28"/>
          <w:lang w:eastAsia="vi-VN"/>
        </w:rPr>
        <w:t>nhân viên y tế</w:t>
      </w:r>
      <w:r w:rsidR="00FE0368" w:rsidRPr="006C0114">
        <w:rPr>
          <w:rFonts w:ascii="Times New Roman" w:hAnsi="Times New Roman" w:cs="Times New Roman"/>
          <w:sz w:val="28"/>
          <w:szCs w:val="28"/>
          <w:lang w:eastAsia="vi-VN"/>
        </w:rPr>
        <w:t xml:space="preserve"> được thẩm định chất lượng (bác sỹ, y sĩ, hộ sinh), được đào tạo và đạt tới mức thuần thục những kỹ năng để có thể xử trí được các trường hợp chăm sóc trước, trong và sau sinh bình thường, phát hiện và xử trí hoặc chuyển tuyến những ca tai biến ở bà mẹ, thai nhi và trẻ sơ sinh lên tuyến cao hơn. Để dễ dàng cho việc tổng hợp số liệu số PN đẻ được </w:t>
      </w:r>
      <w:r w:rsidR="00DD4D36" w:rsidRPr="006C0114">
        <w:rPr>
          <w:rFonts w:ascii="Times New Roman" w:hAnsi="Times New Roman" w:cs="Times New Roman"/>
          <w:sz w:val="28"/>
          <w:szCs w:val="28"/>
          <w:lang w:eastAsia="vi-VN"/>
        </w:rPr>
        <w:t>nhân viên</w:t>
      </w:r>
      <w:r w:rsidR="00FE0368" w:rsidRPr="006C0114">
        <w:rPr>
          <w:rFonts w:ascii="Times New Roman" w:hAnsi="Times New Roman" w:cs="Times New Roman"/>
          <w:sz w:val="28"/>
          <w:szCs w:val="28"/>
          <w:lang w:eastAsia="vi-VN"/>
        </w:rPr>
        <w:t xml:space="preserve"> có kỹ năng đỡ, quy ước </w:t>
      </w:r>
      <w:r w:rsidR="00DD4D36" w:rsidRPr="006C0114">
        <w:rPr>
          <w:rFonts w:ascii="Times New Roman" w:hAnsi="Times New Roman" w:cs="Times New Roman"/>
          <w:sz w:val="28"/>
          <w:szCs w:val="28"/>
          <w:lang w:eastAsia="vi-VN"/>
        </w:rPr>
        <w:t xml:space="preserve">nhân viên </w:t>
      </w:r>
      <w:r w:rsidR="00FE0368" w:rsidRPr="006C0114">
        <w:rPr>
          <w:rFonts w:ascii="Times New Roman" w:hAnsi="Times New Roman" w:cs="Times New Roman"/>
          <w:sz w:val="28"/>
          <w:szCs w:val="28"/>
          <w:lang w:eastAsia="vi-VN"/>
        </w:rPr>
        <w:t xml:space="preserve">có kỹ năng bao gồm </w:t>
      </w:r>
      <w:r w:rsidR="00FE0368" w:rsidRPr="006C0114">
        <w:rPr>
          <w:rFonts w:ascii="Times New Roman" w:hAnsi="Times New Roman" w:cs="Times New Roman"/>
          <w:snapToGrid w:val="0"/>
          <w:sz w:val="28"/>
          <w:szCs w:val="28"/>
        </w:rPr>
        <w:t>bác sĩ sản khoa, y sĩ sản nhi và hộ sinh.</w:t>
      </w:r>
    </w:p>
    <w:p w14:paraId="5F429450" w14:textId="7401B804" w:rsidR="00590CAD" w:rsidRPr="006C0114" w:rsidRDefault="00057A31" w:rsidP="00B37F5E">
      <w:pPr>
        <w:tabs>
          <w:tab w:val="left" w:pos="0"/>
        </w:tabs>
        <w:spacing w:after="0" w:line="264" w:lineRule="auto"/>
        <w:ind w:firstLine="567"/>
        <w:jc w:val="both"/>
        <w:rPr>
          <w:rFonts w:ascii="Times New Roman" w:hAnsi="Times New Roman" w:cs="Times New Roman"/>
          <w:sz w:val="28"/>
          <w:szCs w:val="28"/>
          <w:lang w:eastAsia="vi-VN"/>
        </w:rPr>
      </w:pPr>
      <w:r w:rsidRPr="006C0114">
        <w:rPr>
          <w:rFonts w:ascii="Times New Roman" w:hAnsi="Times New Roman" w:cs="Times New Roman"/>
          <w:sz w:val="28"/>
          <w:szCs w:val="28"/>
          <w:lang w:eastAsia="vi-VN"/>
        </w:rPr>
        <w:t xml:space="preserve">Các chỉ </w:t>
      </w:r>
      <w:r w:rsidR="00590CAD" w:rsidRPr="006C0114">
        <w:rPr>
          <w:rFonts w:ascii="Times New Roman" w:hAnsi="Times New Roman" w:cs="Times New Roman"/>
          <w:sz w:val="28"/>
          <w:szCs w:val="28"/>
          <w:lang w:eastAsia="vi-VN"/>
        </w:rPr>
        <w:t>tiêu</w:t>
      </w:r>
      <w:r w:rsidRPr="006C0114">
        <w:rPr>
          <w:rFonts w:ascii="Times New Roman" w:hAnsi="Times New Roman" w:cs="Times New Roman"/>
          <w:sz w:val="28"/>
          <w:szCs w:val="28"/>
          <w:lang w:eastAsia="vi-VN"/>
        </w:rPr>
        <w:t xml:space="preserve"> từ 5.2</w:t>
      </w:r>
      <w:r w:rsidR="00965284" w:rsidRPr="006C0114">
        <w:rPr>
          <w:rFonts w:ascii="Times New Roman" w:hAnsi="Times New Roman" w:cs="Times New Roman"/>
          <w:sz w:val="28"/>
          <w:szCs w:val="28"/>
          <w:lang w:eastAsia="vi-VN"/>
        </w:rPr>
        <w:t>a</w:t>
      </w:r>
      <w:r w:rsidR="00364E14" w:rsidRPr="006C0114">
        <w:rPr>
          <w:rFonts w:ascii="Times New Roman" w:hAnsi="Times New Roman" w:cs="Times New Roman"/>
          <w:sz w:val="28"/>
          <w:szCs w:val="28"/>
          <w:lang w:eastAsia="vi-VN"/>
        </w:rPr>
        <w:t xml:space="preserve"> </w:t>
      </w:r>
      <w:r w:rsidRPr="006C0114">
        <w:rPr>
          <w:rFonts w:ascii="Times New Roman" w:hAnsi="Times New Roman" w:cs="Times New Roman"/>
          <w:sz w:val="28"/>
          <w:szCs w:val="28"/>
          <w:lang w:eastAsia="vi-VN"/>
        </w:rPr>
        <w:t>đến 5.9</w:t>
      </w:r>
      <w:r w:rsidR="00206A0D" w:rsidRPr="006C0114">
        <w:rPr>
          <w:rFonts w:ascii="Times New Roman" w:hAnsi="Times New Roman" w:cs="Times New Roman"/>
          <w:sz w:val="28"/>
          <w:szCs w:val="28"/>
          <w:lang w:eastAsia="vi-VN"/>
        </w:rPr>
        <w:t>b</w:t>
      </w:r>
      <w:r w:rsidRPr="006C0114">
        <w:rPr>
          <w:rFonts w:ascii="Times New Roman" w:hAnsi="Times New Roman" w:cs="Times New Roman"/>
          <w:sz w:val="28"/>
          <w:szCs w:val="28"/>
          <w:lang w:eastAsia="vi-VN"/>
        </w:rPr>
        <w:t xml:space="preserve"> ghi tương tự như chỉ</w:t>
      </w:r>
      <w:r w:rsidR="00590CAD" w:rsidRPr="006C0114">
        <w:rPr>
          <w:rFonts w:ascii="Times New Roman" w:hAnsi="Times New Roman" w:cs="Times New Roman"/>
          <w:sz w:val="28"/>
          <w:szCs w:val="28"/>
          <w:lang w:eastAsia="vi-VN"/>
        </w:rPr>
        <w:t xml:space="preserve"> tiêu</w:t>
      </w:r>
      <w:r w:rsidRPr="006C0114">
        <w:rPr>
          <w:rFonts w:ascii="Times New Roman" w:hAnsi="Times New Roman" w:cs="Times New Roman"/>
          <w:sz w:val="28"/>
          <w:szCs w:val="28"/>
          <w:lang w:eastAsia="vi-VN"/>
        </w:rPr>
        <w:t xml:space="preserve"> 5.2</w:t>
      </w:r>
    </w:p>
    <w:p w14:paraId="629E53B8" w14:textId="54C389C0" w:rsidR="00740E9A" w:rsidRPr="00F11BB3" w:rsidRDefault="00740E9A" w:rsidP="00B37F5E">
      <w:pPr>
        <w:tabs>
          <w:tab w:val="left" w:pos="0"/>
        </w:tabs>
        <w:spacing w:after="0" w:line="264" w:lineRule="auto"/>
        <w:ind w:firstLine="567"/>
        <w:jc w:val="both"/>
        <w:rPr>
          <w:rFonts w:ascii="Arial" w:hAnsi="Arial" w:cs="Arial"/>
          <w:b/>
          <w:snapToGrid w:val="0"/>
          <w:color w:val="FF0000"/>
          <w:sz w:val="28"/>
          <w:szCs w:val="28"/>
        </w:rPr>
      </w:pPr>
      <w:r w:rsidRPr="00F11BB3">
        <w:rPr>
          <w:rFonts w:ascii="Arial" w:hAnsi="Arial" w:cs="Arial"/>
          <w:b/>
          <w:snapToGrid w:val="0"/>
          <w:color w:val="FF0000"/>
          <w:sz w:val="28"/>
          <w:szCs w:val="28"/>
        </w:rPr>
        <w:t>Lưu ý:</w:t>
      </w:r>
    </w:p>
    <w:p w14:paraId="2EE33750" w14:textId="4AC9E5BA" w:rsidR="00BB063E" w:rsidRPr="00F11BB3" w:rsidRDefault="00BB063E" w:rsidP="00BD53E1">
      <w:pPr>
        <w:tabs>
          <w:tab w:val="left" w:pos="0"/>
        </w:tabs>
        <w:spacing w:after="0"/>
        <w:ind w:firstLine="567"/>
        <w:jc w:val="both"/>
        <w:rPr>
          <w:rFonts w:ascii="Arial" w:hAnsi="Arial" w:cs="Arial"/>
          <w:snapToGrid w:val="0"/>
          <w:color w:val="FF0000"/>
          <w:sz w:val="28"/>
          <w:szCs w:val="28"/>
        </w:rPr>
      </w:pPr>
      <w:r w:rsidRPr="00F11BB3">
        <w:rPr>
          <w:rFonts w:ascii="Arial" w:hAnsi="Arial" w:cs="Arial"/>
          <w:snapToGrid w:val="0"/>
          <w:color w:val="FF0000"/>
          <w:sz w:val="28"/>
          <w:szCs w:val="28"/>
        </w:rPr>
        <w:t>- Các chỉ tiêu 5, 5.1-5.9: Nếu các địa phương có nhu cầu thống kê dịch vụ mà TYT cung cấp (mặc dù không đẻ tại TYT), thì có thể điền vào cột 6.</w:t>
      </w:r>
    </w:p>
    <w:p w14:paraId="36AD65C4" w14:textId="3C98DFD9" w:rsidR="00DA03ED" w:rsidRPr="00F11BB3" w:rsidRDefault="00206A0D" w:rsidP="00BD53E1">
      <w:pPr>
        <w:tabs>
          <w:tab w:val="left" w:pos="0"/>
        </w:tabs>
        <w:spacing w:after="0"/>
        <w:ind w:firstLine="567"/>
        <w:jc w:val="both"/>
        <w:rPr>
          <w:rFonts w:ascii="Arial" w:hAnsi="Arial" w:cs="Arial"/>
          <w:snapToGrid w:val="0"/>
          <w:color w:val="FF0000"/>
          <w:sz w:val="28"/>
          <w:szCs w:val="28"/>
        </w:rPr>
      </w:pPr>
      <w:r w:rsidRPr="00F11BB3">
        <w:rPr>
          <w:rFonts w:ascii="Arial" w:hAnsi="Arial" w:cs="Arial"/>
          <w:snapToGrid w:val="0"/>
          <w:color w:val="FF0000"/>
          <w:sz w:val="28"/>
          <w:szCs w:val="28"/>
        </w:rPr>
        <w:t xml:space="preserve">- Chỉ số 5.6. Số PN đẻ có KQ khẳng định nhiễm HIV: bao gồm cả số PN đẻ có KQ khẳng định nhiễm HIV trước </w:t>
      </w:r>
      <w:r w:rsidR="0007174E" w:rsidRPr="00F11BB3">
        <w:rPr>
          <w:rFonts w:ascii="Arial" w:hAnsi="Arial" w:cs="Arial"/>
          <w:snapToGrid w:val="0"/>
          <w:color w:val="FF0000"/>
          <w:sz w:val="28"/>
          <w:szCs w:val="28"/>
        </w:rPr>
        <w:t xml:space="preserve">và trong </w:t>
      </w:r>
      <w:r w:rsidRPr="00F11BB3">
        <w:rPr>
          <w:rFonts w:ascii="Arial" w:hAnsi="Arial" w:cs="Arial"/>
          <w:snapToGrid w:val="0"/>
          <w:color w:val="FF0000"/>
          <w:sz w:val="28"/>
          <w:szCs w:val="28"/>
        </w:rPr>
        <w:t xml:space="preserve">kỳ mang thai này. </w:t>
      </w:r>
    </w:p>
    <w:p w14:paraId="63863EDD" w14:textId="141F45A0" w:rsidR="0006559A" w:rsidRPr="00F11BB3" w:rsidRDefault="00740E9A" w:rsidP="00BD53E1">
      <w:pPr>
        <w:tabs>
          <w:tab w:val="left" w:pos="0"/>
        </w:tabs>
        <w:spacing w:after="0"/>
        <w:ind w:firstLine="567"/>
        <w:jc w:val="both"/>
        <w:rPr>
          <w:rFonts w:ascii="Arial" w:hAnsi="Arial" w:cs="Arial"/>
          <w:snapToGrid w:val="0"/>
          <w:color w:val="FF0000"/>
          <w:sz w:val="28"/>
          <w:szCs w:val="28"/>
        </w:rPr>
      </w:pPr>
      <w:r w:rsidRPr="00F11BB3">
        <w:rPr>
          <w:rFonts w:ascii="Arial" w:hAnsi="Arial" w:cs="Arial"/>
          <w:snapToGrid w:val="0"/>
          <w:color w:val="FF0000"/>
          <w:sz w:val="28"/>
          <w:szCs w:val="28"/>
        </w:rPr>
        <w:t>- Đối với các ô thuộc cột 3 và 4, từ chỉ tiêu 5.1.a đến 5.9.c: giá trị không được lớn hơn chỉ tiêu 5</w:t>
      </w:r>
      <w:r w:rsidR="0006559A" w:rsidRPr="00F11BB3">
        <w:rPr>
          <w:rFonts w:ascii="Arial" w:hAnsi="Arial" w:cs="Arial"/>
          <w:snapToGrid w:val="0"/>
          <w:color w:val="FF0000"/>
          <w:sz w:val="28"/>
          <w:szCs w:val="28"/>
        </w:rPr>
        <w:t>.</w:t>
      </w:r>
    </w:p>
    <w:p w14:paraId="4B746083" w14:textId="0D95BE17" w:rsidR="0006559A" w:rsidRPr="00F11BB3" w:rsidRDefault="0006559A" w:rsidP="00BD53E1">
      <w:pPr>
        <w:tabs>
          <w:tab w:val="left" w:pos="0"/>
        </w:tabs>
        <w:spacing w:after="0"/>
        <w:ind w:firstLine="567"/>
        <w:jc w:val="both"/>
        <w:rPr>
          <w:rFonts w:ascii="Arial" w:hAnsi="Arial" w:cs="Arial"/>
          <w:snapToGrid w:val="0"/>
          <w:color w:val="FF0000"/>
          <w:sz w:val="28"/>
          <w:szCs w:val="28"/>
        </w:rPr>
      </w:pPr>
      <w:r w:rsidRPr="00F11BB3">
        <w:rPr>
          <w:rFonts w:ascii="Arial" w:hAnsi="Arial" w:cs="Arial"/>
          <w:snapToGrid w:val="0"/>
          <w:color w:val="FF0000"/>
          <w:sz w:val="28"/>
          <w:szCs w:val="28"/>
        </w:rPr>
        <w:t xml:space="preserve">- Số phụ nữ đẻ được </w:t>
      </w:r>
      <w:r w:rsidR="000A76DE" w:rsidRPr="00F11BB3">
        <w:rPr>
          <w:rFonts w:ascii="Arial" w:hAnsi="Arial" w:cs="Arial"/>
          <w:snapToGrid w:val="0"/>
          <w:color w:val="FF0000"/>
          <w:sz w:val="28"/>
          <w:szCs w:val="28"/>
        </w:rPr>
        <w:t>nhân viên</w:t>
      </w:r>
      <w:r w:rsidRPr="00F11BB3">
        <w:rPr>
          <w:rFonts w:ascii="Arial" w:hAnsi="Arial" w:cs="Arial"/>
          <w:snapToGrid w:val="0"/>
          <w:color w:val="FF0000"/>
          <w:sz w:val="28"/>
          <w:szCs w:val="28"/>
        </w:rPr>
        <w:t xml:space="preserve"> y tế có kỹ năng đỡ </w:t>
      </w:r>
      <w:r w:rsidR="00590CAD" w:rsidRPr="00F11BB3">
        <w:rPr>
          <w:rFonts w:ascii="Arial" w:hAnsi="Arial" w:cs="Arial"/>
          <w:color w:val="FF0000"/>
          <w:sz w:val="28"/>
          <w:szCs w:val="28"/>
        </w:rPr>
        <w:t>không lớn hơn s</w:t>
      </w:r>
      <w:r w:rsidRPr="00F11BB3">
        <w:rPr>
          <w:rFonts w:ascii="Arial" w:hAnsi="Arial" w:cs="Arial"/>
          <w:color w:val="FF0000"/>
          <w:sz w:val="28"/>
          <w:szCs w:val="28"/>
        </w:rPr>
        <w:t xml:space="preserve">ố phụ nữ đẻ được </w:t>
      </w:r>
      <w:r w:rsidR="00DF7C27" w:rsidRPr="00F11BB3">
        <w:rPr>
          <w:rFonts w:ascii="Arial" w:hAnsi="Arial" w:cs="Arial"/>
          <w:color w:val="FF0000"/>
          <w:sz w:val="28"/>
          <w:szCs w:val="28"/>
        </w:rPr>
        <w:t>nhân viên</w:t>
      </w:r>
      <w:r w:rsidRPr="00F11BB3">
        <w:rPr>
          <w:rFonts w:ascii="Arial" w:hAnsi="Arial" w:cs="Arial"/>
          <w:color w:val="FF0000"/>
          <w:sz w:val="28"/>
          <w:szCs w:val="28"/>
        </w:rPr>
        <w:t xml:space="preserve"> y tế đỡ.</w:t>
      </w:r>
    </w:p>
    <w:p w14:paraId="4606F4AB" w14:textId="0CBA204D" w:rsidR="007D0F80" w:rsidRPr="00F11BB3" w:rsidRDefault="007D0F80" w:rsidP="00BD53E1">
      <w:pPr>
        <w:tabs>
          <w:tab w:val="left" w:pos="0"/>
        </w:tabs>
        <w:spacing w:after="0"/>
        <w:ind w:firstLine="567"/>
        <w:jc w:val="both"/>
        <w:rPr>
          <w:rFonts w:ascii="Arial" w:hAnsi="Arial" w:cs="Arial"/>
          <w:snapToGrid w:val="0"/>
          <w:color w:val="FF0000"/>
          <w:sz w:val="28"/>
          <w:szCs w:val="28"/>
        </w:rPr>
      </w:pPr>
      <w:r w:rsidRPr="00F11BB3">
        <w:rPr>
          <w:rFonts w:ascii="Arial" w:hAnsi="Arial" w:cs="Arial"/>
          <w:snapToGrid w:val="0"/>
          <w:color w:val="FF0000"/>
          <w:sz w:val="28"/>
          <w:szCs w:val="28"/>
        </w:rPr>
        <w:t>Nguồn số liệu cho các chỉ tiêu từ 5</w:t>
      </w:r>
      <w:r w:rsidR="00E5236D" w:rsidRPr="00F11BB3">
        <w:rPr>
          <w:rFonts w:ascii="Arial" w:hAnsi="Arial" w:cs="Arial"/>
          <w:snapToGrid w:val="0"/>
          <w:color w:val="FF0000"/>
          <w:sz w:val="28"/>
          <w:szCs w:val="28"/>
        </w:rPr>
        <w:t>.2</w:t>
      </w:r>
      <w:r w:rsidRPr="00F11BB3">
        <w:rPr>
          <w:rFonts w:ascii="Arial" w:hAnsi="Arial" w:cs="Arial"/>
          <w:snapToGrid w:val="0"/>
          <w:color w:val="FF0000"/>
          <w:sz w:val="28"/>
          <w:szCs w:val="28"/>
        </w:rPr>
        <w:t>-5.</w:t>
      </w:r>
      <w:r w:rsidR="00E5236D" w:rsidRPr="00F11BB3">
        <w:rPr>
          <w:rFonts w:ascii="Arial" w:hAnsi="Arial" w:cs="Arial"/>
          <w:snapToGrid w:val="0"/>
          <w:color w:val="FF0000"/>
          <w:sz w:val="28"/>
          <w:szCs w:val="28"/>
        </w:rPr>
        <w:t>9b</w:t>
      </w:r>
      <w:r w:rsidRPr="00F11BB3">
        <w:rPr>
          <w:rFonts w:ascii="Arial" w:hAnsi="Arial" w:cs="Arial"/>
          <w:snapToGrid w:val="0"/>
          <w:color w:val="FF0000"/>
          <w:sz w:val="28"/>
          <w:szCs w:val="28"/>
        </w:rPr>
        <w:t>: Sổ Đẻ</w:t>
      </w:r>
      <w:r w:rsidR="00075806" w:rsidRPr="00F11BB3">
        <w:rPr>
          <w:rFonts w:ascii="Arial" w:hAnsi="Arial" w:cs="Arial"/>
          <w:snapToGrid w:val="0"/>
          <w:color w:val="FF0000"/>
          <w:sz w:val="28"/>
          <w:szCs w:val="28"/>
        </w:rPr>
        <w:t xml:space="preserve">. </w:t>
      </w:r>
      <w:r w:rsidR="00CC032A" w:rsidRPr="00F11BB3">
        <w:rPr>
          <w:rFonts w:ascii="Arial" w:hAnsi="Arial" w:cs="Arial"/>
          <w:snapToGrid w:val="0"/>
          <w:color w:val="FF0000"/>
          <w:sz w:val="28"/>
          <w:szCs w:val="28"/>
        </w:rPr>
        <w:t xml:space="preserve">Đối với </w:t>
      </w:r>
      <w:r w:rsidR="00E5236D" w:rsidRPr="00F11BB3">
        <w:rPr>
          <w:rFonts w:ascii="Arial" w:hAnsi="Arial" w:cs="Arial"/>
          <w:snapToGrid w:val="0"/>
          <w:color w:val="FF0000"/>
          <w:sz w:val="28"/>
          <w:szCs w:val="28"/>
        </w:rPr>
        <w:t>chỉ tiêu 5.6</w:t>
      </w:r>
      <w:r w:rsidR="00756A13" w:rsidRPr="00F11BB3">
        <w:rPr>
          <w:rFonts w:ascii="Arial" w:hAnsi="Arial" w:cs="Arial"/>
          <w:snapToGrid w:val="0"/>
          <w:color w:val="FF0000"/>
          <w:sz w:val="28"/>
          <w:szCs w:val="28"/>
        </w:rPr>
        <w:t>, 5.7</w:t>
      </w:r>
      <w:r w:rsidR="00E5236D" w:rsidRPr="00F11BB3">
        <w:rPr>
          <w:rFonts w:ascii="Arial" w:hAnsi="Arial" w:cs="Arial"/>
          <w:snapToGrid w:val="0"/>
          <w:color w:val="FF0000"/>
          <w:sz w:val="28"/>
          <w:szCs w:val="28"/>
        </w:rPr>
        <w:t>: cầ</w:t>
      </w:r>
      <w:r w:rsidR="00340FC2" w:rsidRPr="00F11BB3">
        <w:rPr>
          <w:rFonts w:ascii="Arial" w:hAnsi="Arial" w:cs="Arial"/>
          <w:snapToGrid w:val="0"/>
          <w:color w:val="FF0000"/>
          <w:sz w:val="28"/>
          <w:szCs w:val="28"/>
        </w:rPr>
        <w:t>n kết hợp với Sổ Theo dõi, quản lý bệnh nhân HIV</w:t>
      </w:r>
      <w:r w:rsidR="00CC032A" w:rsidRPr="00F11BB3">
        <w:rPr>
          <w:rFonts w:ascii="Arial" w:hAnsi="Arial" w:cs="Arial"/>
          <w:snapToGrid w:val="0"/>
          <w:color w:val="FF0000"/>
          <w:sz w:val="28"/>
          <w:szCs w:val="28"/>
        </w:rPr>
        <w:t xml:space="preserve">. </w:t>
      </w:r>
    </w:p>
    <w:p w14:paraId="7EF83D68" w14:textId="77777777" w:rsidR="009A46E0" w:rsidRPr="009A46E0" w:rsidRDefault="009A46E0" w:rsidP="00B37F5E">
      <w:pPr>
        <w:tabs>
          <w:tab w:val="left" w:pos="0"/>
        </w:tabs>
        <w:spacing w:after="0" w:line="264" w:lineRule="auto"/>
        <w:ind w:firstLine="567"/>
        <w:jc w:val="both"/>
        <w:rPr>
          <w:rFonts w:ascii="Times New Roman" w:hAnsi="Times New Roman" w:cs="Times New Roman"/>
          <w:snapToGrid w:val="0"/>
          <w:color w:val="000000"/>
          <w:sz w:val="18"/>
          <w:szCs w:val="28"/>
        </w:rPr>
      </w:pPr>
    </w:p>
    <w:p w14:paraId="3F74E9CA" w14:textId="08960987" w:rsidR="002B2EBA" w:rsidRPr="006C0114" w:rsidRDefault="00904532" w:rsidP="00B37F5E">
      <w:pPr>
        <w:tabs>
          <w:tab w:val="left" w:pos="0"/>
        </w:tabs>
        <w:spacing w:after="0" w:line="264" w:lineRule="auto"/>
        <w:ind w:firstLine="567"/>
        <w:jc w:val="both"/>
        <w:rPr>
          <w:rFonts w:ascii="Times New Roman" w:hAnsi="Times New Roman" w:cs="Times New Roman"/>
          <w:sz w:val="28"/>
          <w:szCs w:val="28"/>
        </w:rPr>
      </w:pPr>
      <w:r w:rsidRPr="006C0114">
        <w:rPr>
          <w:rFonts w:ascii="Times New Roman" w:hAnsi="Times New Roman" w:cs="Times New Roman"/>
          <w:snapToGrid w:val="0"/>
          <w:color w:val="000000"/>
          <w:sz w:val="28"/>
          <w:szCs w:val="28"/>
        </w:rPr>
        <w:t xml:space="preserve">6. </w:t>
      </w:r>
      <w:r w:rsidR="00F71C83" w:rsidRPr="006C0114">
        <w:rPr>
          <w:rFonts w:ascii="Times New Roman" w:hAnsi="Times New Roman" w:cs="Times New Roman"/>
          <w:sz w:val="28"/>
          <w:szCs w:val="28"/>
        </w:rPr>
        <w:t>S</w:t>
      </w:r>
      <w:r w:rsidRPr="006C0114">
        <w:rPr>
          <w:rFonts w:ascii="Times New Roman" w:hAnsi="Times New Roman" w:cs="Times New Roman"/>
          <w:sz w:val="28"/>
          <w:szCs w:val="28"/>
        </w:rPr>
        <w:t>ố được cấp giấy chứng sinh</w:t>
      </w:r>
      <w:r w:rsidR="002B2EBA" w:rsidRPr="006C0114">
        <w:rPr>
          <w:rFonts w:ascii="Times New Roman" w:hAnsi="Times New Roman" w:cs="Times New Roman"/>
          <w:sz w:val="28"/>
          <w:szCs w:val="28"/>
        </w:rPr>
        <w:t xml:space="preserve">: </w:t>
      </w:r>
    </w:p>
    <w:p w14:paraId="0C1E035B" w14:textId="477035AD" w:rsidR="002850C4" w:rsidRPr="006C0114" w:rsidRDefault="002850C4" w:rsidP="00B37F5E">
      <w:pPr>
        <w:tabs>
          <w:tab w:val="left" w:pos="0"/>
        </w:tabs>
        <w:spacing w:after="0" w:line="264" w:lineRule="auto"/>
        <w:ind w:firstLine="567"/>
        <w:jc w:val="both"/>
        <w:rPr>
          <w:rFonts w:ascii="Times New Roman" w:hAnsi="Times New Roman" w:cs="Times New Roman"/>
          <w:sz w:val="28"/>
          <w:szCs w:val="28"/>
        </w:rPr>
      </w:pPr>
      <w:r w:rsidRPr="006C0114">
        <w:rPr>
          <w:rFonts w:ascii="Times New Roman" w:hAnsi="Times New Roman" w:cs="Times New Roman"/>
          <w:sz w:val="28"/>
          <w:szCs w:val="28"/>
        </w:rPr>
        <w:t>Ghi số trẻ đẻ sống được cấp giấy chứng sinh trong kỳ báo cáo</w:t>
      </w:r>
    </w:p>
    <w:p w14:paraId="1B5CBCC2" w14:textId="0CD6BC73" w:rsidR="00904532" w:rsidRPr="00F11BB3" w:rsidRDefault="002B2EBA" w:rsidP="00B37F5E">
      <w:pPr>
        <w:tabs>
          <w:tab w:val="left" w:pos="0"/>
        </w:tabs>
        <w:spacing w:after="0" w:line="264" w:lineRule="auto"/>
        <w:ind w:firstLine="567"/>
        <w:jc w:val="both"/>
        <w:rPr>
          <w:rFonts w:ascii="Arial" w:hAnsi="Arial" w:cs="Arial"/>
          <w:sz w:val="28"/>
          <w:szCs w:val="28"/>
        </w:rPr>
      </w:pPr>
      <w:r w:rsidRPr="00F11BB3">
        <w:rPr>
          <w:rFonts w:ascii="Arial" w:eastAsia="Times New Roman" w:hAnsi="Arial" w:cs="Arial"/>
          <w:color w:val="FF0000"/>
          <w:sz w:val="28"/>
          <w:szCs w:val="28"/>
        </w:rPr>
        <w:t>Lưu ý</w:t>
      </w:r>
      <w:r w:rsidR="00C53E25" w:rsidRPr="00F11BB3">
        <w:rPr>
          <w:rFonts w:ascii="Arial" w:eastAsia="Times New Roman" w:hAnsi="Arial" w:cs="Arial"/>
          <w:color w:val="FF0000"/>
          <w:sz w:val="28"/>
          <w:szCs w:val="28"/>
        </w:rPr>
        <w:t>:</w:t>
      </w:r>
      <w:r w:rsidRPr="00F11BB3">
        <w:rPr>
          <w:rFonts w:ascii="Arial" w:eastAsia="Times New Roman" w:hAnsi="Arial" w:cs="Arial"/>
          <w:color w:val="FF0000"/>
          <w:sz w:val="28"/>
          <w:szCs w:val="28"/>
        </w:rPr>
        <w:t xml:space="preserve"> Mỗi trẻ được cấp 1 giấy chứng sinh. </w:t>
      </w:r>
      <w:r w:rsidR="00E20352" w:rsidRPr="00F11BB3">
        <w:rPr>
          <w:rFonts w:ascii="Arial" w:eastAsia="Times New Roman" w:hAnsi="Arial" w:cs="Arial"/>
          <w:color w:val="FF0000"/>
          <w:sz w:val="28"/>
          <w:szCs w:val="28"/>
        </w:rPr>
        <w:t>Vì vậy</w:t>
      </w:r>
      <w:r w:rsidRPr="00F11BB3">
        <w:rPr>
          <w:rFonts w:ascii="Arial" w:eastAsia="Times New Roman" w:hAnsi="Arial" w:cs="Arial"/>
          <w:color w:val="FF0000"/>
          <w:sz w:val="28"/>
          <w:szCs w:val="28"/>
        </w:rPr>
        <w:t xml:space="preserve"> số được cấp giấy chứng sinh có thể &gt; tổng số đẻ</w:t>
      </w:r>
      <w:r w:rsidR="00713DB7" w:rsidRPr="00F11BB3">
        <w:rPr>
          <w:rFonts w:ascii="Arial" w:eastAsia="Times New Roman" w:hAnsi="Arial" w:cs="Arial"/>
          <w:color w:val="FF0000"/>
          <w:sz w:val="28"/>
          <w:szCs w:val="28"/>
        </w:rPr>
        <w:t>.</w:t>
      </w:r>
    </w:p>
    <w:p w14:paraId="0377CC80" w14:textId="570874A6" w:rsidR="00656030" w:rsidRPr="00F11BB3" w:rsidRDefault="00656030" w:rsidP="00B37F5E">
      <w:pPr>
        <w:tabs>
          <w:tab w:val="left" w:pos="0"/>
        </w:tabs>
        <w:spacing w:after="0" w:line="264" w:lineRule="auto"/>
        <w:ind w:firstLine="567"/>
        <w:jc w:val="both"/>
        <w:rPr>
          <w:rFonts w:ascii="Arial" w:hAnsi="Arial" w:cs="Arial"/>
          <w:snapToGrid w:val="0"/>
          <w:color w:val="FF0000"/>
          <w:sz w:val="28"/>
          <w:szCs w:val="28"/>
        </w:rPr>
      </w:pPr>
      <w:r w:rsidRPr="00F11BB3">
        <w:rPr>
          <w:rFonts w:ascii="Arial" w:hAnsi="Arial" w:cs="Arial"/>
          <w:snapToGrid w:val="0"/>
          <w:color w:val="FF0000"/>
          <w:sz w:val="28"/>
          <w:szCs w:val="28"/>
        </w:rPr>
        <w:t xml:space="preserve">Cách ghi các chỉ tiêu </w:t>
      </w:r>
      <w:r w:rsidR="009F2CBE" w:rsidRPr="00F11BB3">
        <w:rPr>
          <w:rFonts w:ascii="Arial" w:hAnsi="Arial" w:cs="Arial"/>
          <w:snapToGrid w:val="0"/>
          <w:color w:val="FF0000"/>
          <w:sz w:val="28"/>
          <w:szCs w:val="28"/>
        </w:rPr>
        <w:t xml:space="preserve">6 </w:t>
      </w:r>
      <w:r w:rsidRPr="00F11BB3">
        <w:rPr>
          <w:rFonts w:ascii="Arial" w:hAnsi="Arial" w:cs="Arial"/>
          <w:snapToGrid w:val="0"/>
          <w:color w:val="FF0000"/>
          <w:sz w:val="28"/>
          <w:szCs w:val="28"/>
        </w:rPr>
        <w:t>tương t</w:t>
      </w:r>
      <w:r w:rsidR="009F2CBE" w:rsidRPr="00F11BB3">
        <w:rPr>
          <w:rFonts w:ascii="Arial" w:hAnsi="Arial" w:cs="Arial"/>
          <w:snapToGrid w:val="0"/>
          <w:color w:val="FF0000"/>
          <w:sz w:val="28"/>
          <w:szCs w:val="28"/>
        </w:rPr>
        <w:t>ự</w:t>
      </w:r>
      <w:r w:rsidRPr="00F11BB3">
        <w:rPr>
          <w:rFonts w:ascii="Arial" w:hAnsi="Arial" w:cs="Arial"/>
          <w:snapToGrid w:val="0"/>
          <w:color w:val="FF0000"/>
          <w:sz w:val="28"/>
          <w:szCs w:val="28"/>
        </w:rPr>
        <w:t xml:space="preserve"> như cách ghi chỉ tiêu 5</w:t>
      </w:r>
    </w:p>
    <w:p w14:paraId="195D1B4D" w14:textId="77777777" w:rsidR="008D1D06" w:rsidRPr="00F11BB3" w:rsidRDefault="008D1D06" w:rsidP="00B37F5E">
      <w:pPr>
        <w:tabs>
          <w:tab w:val="left" w:pos="0"/>
        </w:tabs>
        <w:spacing w:after="0" w:line="264" w:lineRule="auto"/>
        <w:ind w:firstLine="567"/>
        <w:jc w:val="both"/>
        <w:rPr>
          <w:rFonts w:ascii="Arial" w:hAnsi="Arial" w:cs="Arial"/>
          <w:i/>
          <w:color w:val="FF0000"/>
          <w:sz w:val="18"/>
          <w:szCs w:val="28"/>
        </w:rPr>
      </w:pPr>
    </w:p>
    <w:p w14:paraId="4FC222F6" w14:textId="52166712" w:rsidR="00904532" w:rsidRPr="00F11BB3" w:rsidRDefault="00904532" w:rsidP="00B37F5E">
      <w:pPr>
        <w:tabs>
          <w:tab w:val="left" w:pos="0"/>
        </w:tabs>
        <w:spacing w:after="0" w:line="264" w:lineRule="auto"/>
        <w:ind w:firstLine="567"/>
        <w:jc w:val="both"/>
        <w:rPr>
          <w:rFonts w:ascii="Arial" w:hAnsi="Arial" w:cs="Arial"/>
          <w:i/>
          <w:color w:val="FF0000"/>
          <w:sz w:val="28"/>
          <w:szCs w:val="28"/>
        </w:rPr>
      </w:pPr>
      <w:r w:rsidRPr="00F11BB3">
        <w:rPr>
          <w:rFonts w:ascii="Arial" w:hAnsi="Arial" w:cs="Arial"/>
          <w:i/>
          <w:color w:val="FF0000"/>
          <w:sz w:val="28"/>
          <w:szCs w:val="28"/>
        </w:rPr>
        <w:t>7</w:t>
      </w:r>
      <w:r w:rsidR="0047195C" w:rsidRPr="00F11BB3">
        <w:rPr>
          <w:rFonts w:ascii="Arial" w:hAnsi="Arial" w:cs="Arial"/>
          <w:i/>
          <w:color w:val="FF0000"/>
          <w:sz w:val="28"/>
          <w:szCs w:val="28"/>
        </w:rPr>
        <w:t>,</w:t>
      </w:r>
      <w:r w:rsidRPr="00F11BB3">
        <w:rPr>
          <w:rFonts w:ascii="Arial" w:hAnsi="Arial" w:cs="Arial"/>
          <w:i/>
          <w:color w:val="FF0000"/>
          <w:sz w:val="28"/>
          <w:szCs w:val="28"/>
        </w:rPr>
        <w:t xml:space="preserve"> </w:t>
      </w:r>
      <w:r w:rsidR="003C1608">
        <w:rPr>
          <w:rFonts w:ascii="Arial" w:hAnsi="Arial" w:cs="Arial"/>
          <w:i/>
          <w:color w:val="FF0000"/>
          <w:sz w:val="28"/>
          <w:szCs w:val="28"/>
        </w:rPr>
        <w:t>7</w:t>
      </w:r>
      <w:r w:rsidR="0047195C" w:rsidRPr="00F11BB3">
        <w:rPr>
          <w:rFonts w:ascii="Arial" w:hAnsi="Arial" w:cs="Arial"/>
          <w:i/>
          <w:color w:val="FF0000"/>
          <w:sz w:val="28"/>
          <w:szCs w:val="28"/>
        </w:rPr>
        <w:t xml:space="preserve">.1 và </w:t>
      </w:r>
      <w:r w:rsidR="003C1608">
        <w:rPr>
          <w:rFonts w:ascii="Arial" w:hAnsi="Arial" w:cs="Arial"/>
          <w:i/>
          <w:color w:val="FF0000"/>
          <w:sz w:val="28"/>
          <w:szCs w:val="28"/>
        </w:rPr>
        <w:t>7</w:t>
      </w:r>
      <w:r w:rsidR="0047195C" w:rsidRPr="00F11BB3">
        <w:rPr>
          <w:rFonts w:ascii="Arial" w:hAnsi="Arial" w:cs="Arial"/>
          <w:i/>
          <w:color w:val="FF0000"/>
          <w:sz w:val="28"/>
          <w:szCs w:val="28"/>
        </w:rPr>
        <w:t>.2</w:t>
      </w:r>
      <w:r w:rsidRPr="00F11BB3">
        <w:rPr>
          <w:rFonts w:ascii="Arial" w:hAnsi="Arial" w:cs="Arial"/>
          <w:i/>
          <w:color w:val="FF0000"/>
          <w:sz w:val="28"/>
          <w:szCs w:val="28"/>
        </w:rPr>
        <w:t xml:space="preserve">. </w:t>
      </w:r>
      <w:r w:rsidR="00335E0C" w:rsidRPr="00335E0C">
        <w:rPr>
          <w:rFonts w:ascii="Arial" w:hAnsi="Arial" w:cs="Arial"/>
          <w:i/>
          <w:color w:val="FF0000"/>
          <w:sz w:val="28"/>
          <w:szCs w:val="28"/>
        </w:rPr>
        <w:t xml:space="preserve">Tổng số bà mẹ/trẻ sơ sinh được chăm sóc tại nhà </w:t>
      </w:r>
      <w:r w:rsidR="00335E0C">
        <w:rPr>
          <w:rFonts w:ascii="Arial" w:hAnsi="Arial" w:cs="Arial"/>
          <w:i/>
          <w:color w:val="FF0000"/>
          <w:sz w:val="28"/>
          <w:szCs w:val="28"/>
        </w:rPr>
        <w:t xml:space="preserve">trong vòng 6 tuần </w:t>
      </w:r>
      <w:r w:rsidR="00335E0C" w:rsidRPr="00335E0C">
        <w:rPr>
          <w:rFonts w:ascii="Arial" w:hAnsi="Arial" w:cs="Arial"/>
          <w:i/>
          <w:color w:val="FF0000"/>
          <w:sz w:val="28"/>
          <w:szCs w:val="28"/>
        </w:rPr>
        <w:t>sau đẻ</w:t>
      </w:r>
      <w:r w:rsidRPr="00F11BB3">
        <w:rPr>
          <w:rFonts w:ascii="Arial" w:hAnsi="Arial" w:cs="Arial"/>
          <w:i/>
          <w:color w:val="FF0000"/>
          <w:sz w:val="28"/>
          <w:szCs w:val="28"/>
        </w:rPr>
        <w:t xml:space="preserve">: </w:t>
      </w:r>
    </w:p>
    <w:p w14:paraId="2997E3AC" w14:textId="7157EFD3" w:rsidR="0015574C" w:rsidRPr="00F11BB3" w:rsidRDefault="0015574C" w:rsidP="00B37F5E">
      <w:pPr>
        <w:tabs>
          <w:tab w:val="left" w:pos="0"/>
        </w:tabs>
        <w:spacing w:after="0" w:line="264" w:lineRule="auto"/>
        <w:ind w:firstLine="567"/>
        <w:jc w:val="both"/>
        <w:rPr>
          <w:rFonts w:ascii="Arial" w:hAnsi="Arial" w:cs="Arial"/>
          <w:color w:val="FF0000"/>
          <w:sz w:val="28"/>
          <w:szCs w:val="28"/>
        </w:rPr>
      </w:pPr>
      <w:r w:rsidRPr="00F11BB3">
        <w:rPr>
          <w:rFonts w:ascii="Arial" w:hAnsi="Arial" w:cs="Arial"/>
          <w:color w:val="FF0000"/>
          <w:sz w:val="28"/>
          <w:szCs w:val="28"/>
        </w:rPr>
        <w:t xml:space="preserve">Khái niệm chăm sóc </w:t>
      </w:r>
      <w:r w:rsidR="008D1D06" w:rsidRPr="00F11BB3">
        <w:rPr>
          <w:rFonts w:ascii="Arial" w:hAnsi="Arial" w:cs="Arial"/>
          <w:color w:val="FF0000"/>
          <w:sz w:val="28"/>
          <w:szCs w:val="28"/>
        </w:rPr>
        <w:t xml:space="preserve">tại nhà </w:t>
      </w:r>
      <w:r w:rsidRPr="00F11BB3">
        <w:rPr>
          <w:rFonts w:ascii="Arial" w:hAnsi="Arial" w:cs="Arial"/>
          <w:color w:val="FF0000"/>
          <w:sz w:val="28"/>
          <w:szCs w:val="28"/>
        </w:rPr>
        <w:t xml:space="preserve">sau </w:t>
      </w:r>
      <w:r w:rsidR="00BF7C05" w:rsidRPr="00F11BB3">
        <w:rPr>
          <w:rFonts w:ascii="Arial" w:hAnsi="Arial" w:cs="Arial"/>
          <w:color w:val="FF0000"/>
          <w:sz w:val="28"/>
          <w:szCs w:val="28"/>
        </w:rPr>
        <w:t>đẻ</w:t>
      </w:r>
      <w:r w:rsidR="0067579D" w:rsidRPr="00F11BB3">
        <w:rPr>
          <w:rFonts w:ascii="Arial" w:hAnsi="Arial" w:cs="Arial"/>
          <w:color w:val="FF0000"/>
          <w:sz w:val="28"/>
          <w:szCs w:val="28"/>
        </w:rPr>
        <w:t>:</w:t>
      </w:r>
      <w:r w:rsidRPr="00F11BB3">
        <w:rPr>
          <w:rFonts w:ascii="Arial" w:hAnsi="Arial" w:cs="Arial"/>
          <w:color w:val="FF0000"/>
          <w:sz w:val="28"/>
          <w:szCs w:val="28"/>
        </w:rPr>
        <w:t xml:space="preserve"> </w:t>
      </w:r>
      <w:r w:rsidR="00032EA5" w:rsidRPr="00F11BB3">
        <w:rPr>
          <w:rFonts w:ascii="Arial" w:hAnsi="Arial" w:cs="Arial"/>
          <w:color w:val="FF0000"/>
          <w:sz w:val="28"/>
          <w:szCs w:val="28"/>
        </w:rPr>
        <w:t xml:space="preserve">Tổng số </w:t>
      </w:r>
      <w:r w:rsidR="00E66D1F">
        <w:rPr>
          <w:rFonts w:ascii="Arial" w:hAnsi="Arial" w:cs="Arial"/>
          <w:color w:val="FF0000"/>
          <w:sz w:val="28"/>
          <w:szCs w:val="28"/>
        </w:rPr>
        <w:t>BM</w:t>
      </w:r>
      <w:r w:rsidR="000B4D1D" w:rsidRPr="00F11BB3">
        <w:rPr>
          <w:rFonts w:ascii="Arial" w:hAnsi="Arial" w:cs="Arial"/>
          <w:color w:val="FF0000"/>
          <w:sz w:val="28"/>
          <w:szCs w:val="28"/>
        </w:rPr>
        <w:t>/</w:t>
      </w:r>
      <w:r w:rsidR="00E66D1F">
        <w:rPr>
          <w:rFonts w:ascii="Arial" w:hAnsi="Arial" w:cs="Arial"/>
          <w:color w:val="FF0000"/>
          <w:sz w:val="28"/>
          <w:szCs w:val="28"/>
        </w:rPr>
        <w:t>TSS</w:t>
      </w:r>
      <w:r w:rsidR="000B4D1D" w:rsidRPr="00F11BB3">
        <w:rPr>
          <w:rFonts w:ascii="Arial" w:hAnsi="Arial" w:cs="Arial"/>
          <w:color w:val="FF0000"/>
          <w:sz w:val="28"/>
          <w:szCs w:val="28"/>
        </w:rPr>
        <w:t xml:space="preserve"> </w:t>
      </w:r>
      <w:r w:rsidR="00032EA5" w:rsidRPr="00F11BB3">
        <w:rPr>
          <w:rFonts w:ascii="Arial" w:hAnsi="Arial" w:cs="Arial"/>
          <w:color w:val="FF0000"/>
          <w:sz w:val="28"/>
          <w:szCs w:val="28"/>
        </w:rPr>
        <w:t xml:space="preserve">được </w:t>
      </w:r>
      <w:r w:rsidR="000B4D1D" w:rsidRPr="00F11BB3">
        <w:rPr>
          <w:rFonts w:ascii="Arial" w:hAnsi="Arial" w:cs="Arial"/>
          <w:color w:val="FF0000"/>
          <w:sz w:val="28"/>
          <w:szCs w:val="28"/>
        </w:rPr>
        <w:t>chăm sóc</w:t>
      </w:r>
      <w:r w:rsidR="00032EA5" w:rsidRPr="00F11BB3">
        <w:rPr>
          <w:rFonts w:ascii="Arial" w:hAnsi="Arial" w:cs="Arial"/>
          <w:color w:val="FF0000"/>
          <w:sz w:val="28"/>
          <w:szCs w:val="28"/>
        </w:rPr>
        <w:t xml:space="preserve"> tại nhà sau đẻ bao gồm cả số đẻ tại trạm, đẻ ngoài CSYT và số đẻ tại CSYT khác được </w:t>
      </w:r>
      <w:r w:rsidR="000B4D1D" w:rsidRPr="00F11BB3">
        <w:rPr>
          <w:rFonts w:ascii="Arial" w:hAnsi="Arial" w:cs="Arial"/>
          <w:color w:val="FF0000"/>
          <w:sz w:val="28"/>
          <w:szCs w:val="28"/>
        </w:rPr>
        <w:t>trạm y tế</w:t>
      </w:r>
      <w:r w:rsidR="00032EA5" w:rsidRPr="00F11BB3">
        <w:rPr>
          <w:rFonts w:ascii="Arial" w:hAnsi="Arial" w:cs="Arial"/>
          <w:color w:val="FF0000"/>
          <w:sz w:val="28"/>
          <w:szCs w:val="28"/>
        </w:rPr>
        <w:t xml:space="preserve"> chăm sóc</w:t>
      </w:r>
      <w:r w:rsidRPr="00F11BB3">
        <w:rPr>
          <w:rFonts w:ascii="Arial" w:hAnsi="Arial" w:cs="Arial"/>
          <w:color w:val="FF0000"/>
          <w:sz w:val="28"/>
          <w:szCs w:val="28"/>
        </w:rPr>
        <w:t>.</w:t>
      </w:r>
    </w:p>
    <w:p w14:paraId="78B12EFB" w14:textId="24C95B3D" w:rsidR="007916E1" w:rsidRPr="00F11BB3" w:rsidRDefault="007916E1" w:rsidP="005C6E9B">
      <w:pPr>
        <w:tabs>
          <w:tab w:val="left" w:pos="0"/>
        </w:tabs>
        <w:spacing w:after="0" w:line="264" w:lineRule="auto"/>
        <w:ind w:firstLine="567"/>
        <w:jc w:val="both"/>
        <w:rPr>
          <w:rFonts w:ascii="Arial" w:hAnsi="Arial" w:cs="Arial"/>
          <w:color w:val="FF0000"/>
          <w:sz w:val="28"/>
          <w:szCs w:val="28"/>
        </w:rPr>
      </w:pPr>
      <w:r w:rsidRPr="00F11BB3">
        <w:rPr>
          <w:rFonts w:ascii="Arial" w:eastAsia="Times New Roman" w:hAnsi="Arial" w:cs="Arial"/>
          <w:color w:val="FF0000"/>
          <w:sz w:val="28"/>
          <w:szCs w:val="28"/>
        </w:rPr>
        <w:t>Cách</w:t>
      </w:r>
      <w:r w:rsidRPr="00F11BB3">
        <w:rPr>
          <w:rFonts w:ascii="Arial" w:hAnsi="Arial" w:cs="Arial"/>
          <w:color w:val="FF0000"/>
          <w:sz w:val="28"/>
          <w:szCs w:val="28"/>
        </w:rPr>
        <w:t xml:space="preserve"> ghi:</w:t>
      </w:r>
      <w:r w:rsidR="00E1671A">
        <w:rPr>
          <w:rFonts w:ascii="Arial" w:hAnsi="Arial" w:cs="Arial"/>
          <w:color w:val="FF0000"/>
          <w:sz w:val="28"/>
          <w:szCs w:val="28"/>
        </w:rPr>
        <w:t xml:space="preserve"> các chỉ tiêu 7, 7.1 và 7.2 </w:t>
      </w:r>
      <w:r w:rsidR="00E1671A" w:rsidRPr="00E1671A">
        <w:rPr>
          <w:rFonts w:ascii="Arial" w:hAnsi="Arial" w:cs="Arial"/>
          <w:b/>
          <w:color w:val="FF0000"/>
          <w:sz w:val="28"/>
          <w:szCs w:val="28"/>
          <w:u w:val="single"/>
        </w:rPr>
        <w:t>chỉ ghi vào cột 3</w:t>
      </w:r>
    </w:p>
    <w:p w14:paraId="3B6DDFE6" w14:textId="0762579C" w:rsidR="007843F5" w:rsidRPr="00F11BB3" w:rsidRDefault="00295A6F" w:rsidP="008A2963">
      <w:pPr>
        <w:pStyle w:val="ListParagraph"/>
        <w:numPr>
          <w:ilvl w:val="0"/>
          <w:numId w:val="35"/>
        </w:numPr>
        <w:tabs>
          <w:tab w:val="left" w:pos="0"/>
          <w:tab w:val="num" w:pos="851"/>
        </w:tabs>
        <w:spacing w:after="0" w:line="264" w:lineRule="auto"/>
        <w:ind w:left="851" w:hanging="284"/>
        <w:jc w:val="both"/>
        <w:rPr>
          <w:rFonts w:ascii="Arial" w:hAnsi="Arial" w:cs="Arial"/>
          <w:snapToGrid w:val="0"/>
          <w:color w:val="FF0000"/>
          <w:sz w:val="28"/>
          <w:szCs w:val="28"/>
        </w:rPr>
      </w:pPr>
      <w:r w:rsidRPr="00F11BB3">
        <w:rPr>
          <w:rFonts w:ascii="Arial" w:hAnsi="Arial" w:cs="Arial"/>
          <w:snapToGrid w:val="0"/>
          <w:color w:val="FF0000"/>
          <w:sz w:val="28"/>
          <w:szCs w:val="28"/>
        </w:rPr>
        <w:t xml:space="preserve">Dòng </w:t>
      </w:r>
      <w:r w:rsidR="003A6908">
        <w:rPr>
          <w:rFonts w:ascii="Arial" w:hAnsi="Arial" w:cs="Arial"/>
          <w:snapToGrid w:val="0"/>
          <w:color w:val="FF0000"/>
          <w:sz w:val="28"/>
          <w:szCs w:val="28"/>
        </w:rPr>
        <w:t>7</w:t>
      </w:r>
      <w:r w:rsidRPr="00F11BB3">
        <w:rPr>
          <w:rFonts w:ascii="Arial" w:hAnsi="Arial" w:cs="Arial"/>
          <w:snapToGrid w:val="0"/>
          <w:color w:val="FF0000"/>
          <w:sz w:val="28"/>
          <w:szCs w:val="28"/>
        </w:rPr>
        <w:t xml:space="preserve">.1: </w:t>
      </w:r>
      <w:r w:rsidR="000B4D1D" w:rsidRPr="00F11BB3">
        <w:rPr>
          <w:rFonts w:ascii="Arial" w:hAnsi="Arial" w:cs="Arial"/>
          <w:snapToGrid w:val="0"/>
          <w:color w:val="FF0000"/>
          <w:sz w:val="28"/>
          <w:szCs w:val="28"/>
        </w:rPr>
        <w:t xml:space="preserve">ghi </w:t>
      </w:r>
      <w:r w:rsidRPr="00F11BB3">
        <w:rPr>
          <w:rFonts w:ascii="Arial" w:hAnsi="Arial" w:cs="Arial"/>
          <w:snapToGrid w:val="0"/>
          <w:color w:val="FF0000"/>
          <w:sz w:val="28"/>
          <w:szCs w:val="28"/>
        </w:rPr>
        <w:t xml:space="preserve">số </w:t>
      </w:r>
      <w:r w:rsidR="00E66D1F">
        <w:rPr>
          <w:rFonts w:ascii="Arial" w:hAnsi="Arial" w:cs="Arial"/>
          <w:color w:val="FF0000"/>
          <w:sz w:val="28"/>
          <w:szCs w:val="28"/>
        </w:rPr>
        <w:t>BM</w:t>
      </w:r>
      <w:r w:rsidR="00E66D1F" w:rsidRPr="00F11BB3">
        <w:rPr>
          <w:rFonts w:ascii="Arial" w:hAnsi="Arial" w:cs="Arial"/>
          <w:color w:val="FF0000"/>
          <w:sz w:val="28"/>
          <w:szCs w:val="28"/>
        </w:rPr>
        <w:t>/</w:t>
      </w:r>
      <w:r w:rsidR="00E66D1F">
        <w:rPr>
          <w:rFonts w:ascii="Arial" w:hAnsi="Arial" w:cs="Arial"/>
          <w:color w:val="FF0000"/>
          <w:sz w:val="28"/>
          <w:szCs w:val="28"/>
        </w:rPr>
        <w:t>TSS</w:t>
      </w:r>
      <w:r w:rsidR="00E66D1F" w:rsidRPr="00F11BB3">
        <w:rPr>
          <w:rFonts w:ascii="Arial" w:hAnsi="Arial" w:cs="Arial"/>
          <w:snapToGrid w:val="0"/>
          <w:color w:val="FF0000"/>
          <w:sz w:val="28"/>
          <w:szCs w:val="28"/>
        </w:rPr>
        <w:t xml:space="preserve"> </w:t>
      </w:r>
      <w:r w:rsidRPr="00F11BB3">
        <w:rPr>
          <w:rFonts w:ascii="Arial" w:hAnsi="Arial" w:cs="Arial"/>
          <w:snapToGrid w:val="0"/>
          <w:color w:val="FF0000"/>
          <w:sz w:val="28"/>
          <w:szCs w:val="28"/>
        </w:rPr>
        <w:t xml:space="preserve">được </w:t>
      </w:r>
      <w:r w:rsidR="000B4D1D" w:rsidRPr="00F11BB3">
        <w:rPr>
          <w:rFonts w:ascii="Arial" w:hAnsi="Arial" w:cs="Arial"/>
          <w:snapToGrid w:val="0"/>
          <w:color w:val="FF0000"/>
          <w:sz w:val="28"/>
          <w:szCs w:val="28"/>
        </w:rPr>
        <w:t>chăm sóc</w:t>
      </w:r>
      <w:r w:rsidRPr="00F11BB3">
        <w:rPr>
          <w:rFonts w:ascii="Arial" w:hAnsi="Arial" w:cs="Arial"/>
          <w:snapToGrid w:val="0"/>
          <w:color w:val="FF0000"/>
          <w:sz w:val="28"/>
          <w:szCs w:val="28"/>
        </w:rPr>
        <w:t xml:space="preserve"> tại nhà tuần đầu</w:t>
      </w:r>
      <w:r w:rsidR="006F5957" w:rsidRPr="00F11BB3">
        <w:rPr>
          <w:rFonts w:ascii="Arial" w:hAnsi="Arial" w:cs="Arial"/>
          <w:snapToGrid w:val="0"/>
          <w:color w:val="FF0000"/>
          <w:sz w:val="28"/>
          <w:szCs w:val="28"/>
        </w:rPr>
        <w:t xml:space="preserve"> sau khi rời </w:t>
      </w:r>
      <w:r w:rsidR="00E66D1F">
        <w:rPr>
          <w:rFonts w:ascii="Arial" w:hAnsi="Arial" w:cs="Arial"/>
          <w:snapToGrid w:val="0"/>
          <w:color w:val="FF0000"/>
          <w:sz w:val="28"/>
          <w:szCs w:val="28"/>
        </w:rPr>
        <w:t>CSYT</w:t>
      </w:r>
      <w:r w:rsidR="00413D6C" w:rsidRPr="00F11BB3">
        <w:rPr>
          <w:rFonts w:ascii="Arial" w:hAnsi="Arial" w:cs="Arial"/>
          <w:snapToGrid w:val="0"/>
          <w:color w:val="FF0000"/>
          <w:sz w:val="28"/>
          <w:szCs w:val="28"/>
        </w:rPr>
        <w:t xml:space="preserve"> vào cột 3</w:t>
      </w:r>
      <w:r w:rsidR="009939C3">
        <w:rPr>
          <w:rFonts w:ascii="Arial" w:hAnsi="Arial" w:cs="Arial"/>
          <w:snapToGrid w:val="0"/>
          <w:color w:val="FF0000"/>
          <w:sz w:val="28"/>
          <w:szCs w:val="28"/>
        </w:rPr>
        <w:t xml:space="preserve"> (kể cả những trường hợp được </w:t>
      </w:r>
      <w:r w:rsidR="00605457">
        <w:rPr>
          <w:rFonts w:ascii="Arial" w:hAnsi="Arial" w:cs="Arial"/>
          <w:snapToGrid w:val="0"/>
          <w:color w:val="FF0000"/>
          <w:sz w:val="28"/>
          <w:szCs w:val="28"/>
        </w:rPr>
        <w:t>chăm sóc</w:t>
      </w:r>
      <w:r w:rsidR="009939C3">
        <w:rPr>
          <w:rFonts w:ascii="Arial" w:hAnsi="Arial" w:cs="Arial"/>
          <w:snapToGrid w:val="0"/>
          <w:color w:val="FF0000"/>
          <w:sz w:val="28"/>
          <w:szCs w:val="28"/>
        </w:rPr>
        <w:t xml:space="preserve"> </w:t>
      </w:r>
      <w:r w:rsidR="00E66D1F">
        <w:rPr>
          <w:rFonts w:ascii="Arial" w:hAnsi="Arial" w:cs="Arial"/>
          <w:snapToGrid w:val="0"/>
          <w:color w:val="FF0000"/>
          <w:sz w:val="28"/>
          <w:szCs w:val="28"/>
        </w:rPr>
        <w:t>từ tuần thứ 2 trở đi)</w:t>
      </w:r>
    </w:p>
    <w:p w14:paraId="013352E6" w14:textId="7AC74957" w:rsidR="007843F5" w:rsidRDefault="00295A6F" w:rsidP="00D64508">
      <w:pPr>
        <w:pStyle w:val="ListParagraph"/>
        <w:numPr>
          <w:ilvl w:val="0"/>
          <w:numId w:val="35"/>
        </w:numPr>
        <w:tabs>
          <w:tab w:val="left" w:pos="0"/>
          <w:tab w:val="num" w:pos="851"/>
        </w:tabs>
        <w:spacing w:after="0" w:line="240" w:lineRule="auto"/>
        <w:ind w:left="851" w:hanging="284"/>
        <w:jc w:val="both"/>
        <w:rPr>
          <w:rFonts w:ascii="Arial" w:hAnsi="Arial" w:cs="Arial"/>
          <w:snapToGrid w:val="0"/>
          <w:color w:val="FF0000"/>
          <w:sz w:val="28"/>
          <w:szCs w:val="28"/>
        </w:rPr>
      </w:pPr>
      <w:r w:rsidRPr="00F11BB3">
        <w:rPr>
          <w:rFonts w:ascii="Arial" w:hAnsi="Arial" w:cs="Arial"/>
          <w:snapToGrid w:val="0"/>
          <w:color w:val="FF0000"/>
          <w:sz w:val="28"/>
          <w:szCs w:val="28"/>
        </w:rPr>
        <w:lastRenderedPageBreak/>
        <w:t xml:space="preserve">Dòng </w:t>
      </w:r>
      <w:r w:rsidR="003A6908">
        <w:rPr>
          <w:rFonts w:ascii="Arial" w:hAnsi="Arial" w:cs="Arial"/>
          <w:snapToGrid w:val="0"/>
          <w:color w:val="FF0000"/>
          <w:sz w:val="28"/>
          <w:szCs w:val="28"/>
        </w:rPr>
        <w:t>7</w:t>
      </w:r>
      <w:r w:rsidRPr="00F11BB3">
        <w:rPr>
          <w:rFonts w:ascii="Arial" w:hAnsi="Arial" w:cs="Arial"/>
          <w:snapToGrid w:val="0"/>
          <w:color w:val="FF0000"/>
          <w:sz w:val="28"/>
          <w:szCs w:val="28"/>
        </w:rPr>
        <w:t xml:space="preserve">.2: </w:t>
      </w:r>
      <w:r w:rsidR="000B4D1D" w:rsidRPr="00F11BB3">
        <w:rPr>
          <w:rFonts w:ascii="Arial" w:hAnsi="Arial" w:cs="Arial"/>
          <w:snapToGrid w:val="0"/>
          <w:color w:val="FF0000"/>
          <w:sz w:val="28"/>
          <w:szCs w:val="28"/>
        </w:rPr>
        <w:t xml:space="preserve">ghi số </w:t>
      </w:r>
      <w:r w:rsidR="00605457">
        <w:rPr>
          <w:rFonts w:ascii="Arial" w:hAnsi="Arial" w:cs="Arial"/>
          <w:color w:val="FF0000"/>
          <w:sz w:val="28"/>
          <w:szCs w:val="28"/>
        </w:rPr>
        <w:t>BM</w:t>
      </w:r>
      <w:r w:rsidR="00605457" w:rsidRPr="00F11BB3">
        <w:rPr>
          <w:rFonts w:ascii="Arial" w:hAnsi="Arial" w:cs="Arial"/>
          <w:color w:val="FF0000"/>
          <w:sz w:val="28"/>
          <w:szCs w:val="28"/>
        </w:rPr>
        <w:t>/</w:t>
      </w:r>
      <w:r w:rsidR="00605457">
        <w:rPr>
          <w:rFonts w:ascii="Arial" w:hAnsi="Arial" w:cs="Arial"/>
          <w:color w:val="FF0000"/>
          <w:sz w:val="28"/>
          <w:szCs w:val="28"/>
        </w:rPr>
        <w:t>TSS</w:t>
      </w:r>
      <w:r w:rsidR="00605457" w:rsidRPr="00F11BB3">
        <w:rPr>
          <w:rFonts w:ascii="Arial" w:hAnsi="Arial" w:cs="Arial"/>
          <w:snapToGrid w:val="0"/>
          <w:color w:val="FF0000"/>
          <w:sz w:val="28"/>
          <w:szCs w:val="28"/>
        </w:rPr>
        <w:t xml:space="preserve"> </w:t>
      </w:r>
      <w:r w:rsidR="006F5957" w:rsidRPr="00B75A14">
        <w:rPr>
          <w:rFonts w:ascii="Arial" w:hAnsi="Arial" w:cs="Arial"/>
          <w:b/>
          <w:snapToGrid w:val="0"/>
          <w:color w:val="FF0000"/>
          <w:sz w:val="28"/>
          <w:szCs w:val="28"/>
          <w:u w:val="single"/>
        </w:rPr>
        <w:t>CHỈ</w:t>
      </w:r>
      <w:r w:rsidR="006F5957" w:rsidRPr="00F11BB3">
        <w:rPr>
          <w:rFonts w:ascii="Arial" w:hAnsi="Arial" w:cs="Arial"/>
          <w:snapToGrid w:val="0"/>
          <w:color w:val="FF0000"/>
          <w:sz w:val="28"/>
          <w:szCs w:val="28"/>
        </w:rPr>
        <w:t xml:space="preserve"> </w:t>
      </w:r>
      <w:r w:rsidR="000B4D1D" w:rsidRPr="00F11BB3">
        <w:rPr>
          <w:rFonts w:ascii="Arial" w:hAnsi="Arial" w:cs="Arial"/>
          <w:snapToGrid w:val="0"/>
          <w:color w:val="FF0000"/>
          <w:sz w:val="28"/>
          <w:szCs w:val="28"/>
        </w:rPr>
        <w:t xml:space="preserve">được chăm sóc tại nhà </w:t>
      </w:r>
      <w:r w:rsidR="006F5957" w:rsidRPr="00F11BB3">
        <w:rPr>
          <w:rFonts w:ascii="Arial" w:hAnsi="Arial" w:cs="Arial"/>
          <w:snapToGrid w:val="0"/>
          <w:color w:val="FF0000"/>
          <w:sz w:val="28"/>
          <w:szCs w:val="28"/>
        </w:rPr>
        <w:t xml:space="preserve">từ </w:t>
      </w:r>
      <w:r w:rsidR="008868AB">
        <w:rPr>
          <w:rFonts w:ascii="Arial" w:hAnsi="Arial" w:cs="Arial"/>
          <w:snapToGrid w:val="0"/>
          <w:color w:val="FF0000"/>
          <w:sz w:val="28"/>
          <w:szCs w:val="28"/>
        </w:rPr>
        <w:t xml:space="preserve">tuần thứ </w:t>
      </w:r>
      <w:r w:rsidRPr="00F11BB3">
        <w:rPr>
          <w:rFonts w:ascii="Arial" w:hAnsi="Arial" w:cs="Arial"/>
          <w:snapToGrid w:val="0"/>
          <w:color w:val="FF0000"/>
          <w:sz w:val="28"/>
          <w:szCs w:val="28"/>
        </w:rPr>
        <w:t>2</w:t>
      </w:r>
      <w:r w:rsidR="006F5957" w:rsidRPr="00F11BB3">
        <w:rPr>
          <w:rFonts w:ascii="Arial" w:hAnsi="Arial" w:cs="Arial"/>
          <w:snapToGrid w:val="0"/>
          <w:color w:val="FF0000"/>
          <w:sz w:val="28"/>
          <w:szCs w:val="28"/>
        </w:rPr>
        <w:t xml:space="preserve"> sau khi rời </w:t>
      </w:r>
      <w:r w:rsidR="006D4D05">
        <w:rPr>
          <w:rFonts w:ascii="Arial" w:hAnsi="Arial" w:cs="Arial"/>
          <w:snapToGrid w:val="0"/>
          <w:color w:val="FF0000"/>
          <w:sz w:val="28"/>
          <w:szCs w:val="28"/>
        </w:rPr>
        <w:t>CSYT</w:t>
      </w:r>
      <w:r w:rsidR="006F5957" w:rsidRPr="00F11BB3">
        <w:rPr>
          <w:rFonts w:ascii="Arial" w:hAnsi="Arial" w:cs="Arial"/>
          <w:snapToGrid w:val="0"/>
          <w:color w:val="FF0000"/>
          <w:sz w:val="28"/>
          <w:szCs w:val="28"/>
        </w:rPr>
        <w:t xml:space="preserve"> đến hết </w:t>
      </w:r>
      <w:r w:rsidRPr="00F11BB3">
        <w:rPr>
          <w:rFonts w:ascii="Arial" w:hAnsi="Arial" w:cs="Arial"/>
          <w:snapToGrid w:val="0"/>
          <w:color w:val="FF0000"/>
          <w:sz w:val="28"/>
          <w:szCs w:val="28"/>
        </w:rPr>
        <w:t>6 tuần</w:t>
      </w:r>
      <w:r w:rsidR="006F5957" w:rsidRPr="00F11BB3">
        <w:rPr>
          <w:rFonts w:ascii="Arial" w:hAnsi="Arial" w:cs="Arial"/>
          <w:snapToGrid w:val="0"/>
          <w:color w:val="FF0000"/>
          <w:sz w:val="28"/>
          <w:szCs w:val="28"/>
        </w:rPr>
        <w:t xml:space="preserve"> sau đẻ (</w:t>
      </w:r>
      <w:r w:rsidR="006F5957" w:rsidRPr="00B75A14">
        <w:rPr>
          <w:rFonts w:ascii="Arial" w:hAnsi="Arial" w:cs="Arial"/>
          <w:snapToGrid w:val="0"/>
          <w:color w:val="FF0000"/>
          <w:sz w:val="28"/>
          <w:szCs w:val="28"/>
          <w:u w:val="single"/>
        </w:rPr>
        <w:t>không thống kê những ca đã được chăm sóc tuần đầu</w:t>
      </w:r>
      <w:r w:rsidR="006F5957" w:rsidRPr="00F11BB3">
        <w:rPr>
          <w:rFonts w:ascii="Arial" w:hAnsi="Arial" w:cs="Arial"/>
          <w:snapToGrid w:val="0"/>
          <w:color w:val="FF0000"/>
          <w:sz w:val="28"/>
          <w:szCs w:val="28"/>
        </w:rPr>
        <w:t>)</w:t>
      </w:r>
      <w:r w:rsidR="00413D6C" w:rsidRPr="00F11BB3">
        <w:rPr>
          <w:rFonts w:ascii="Arial" w:hAnsi="Arial" w:cs="Arial"/>
          <w:snapToGrid w:val="0"/>
          <w:color w:val="FF0000"/>
          <w:sz w:val="28"/>
          <w:szCs w:val="28"/>
        </w:rPr>
        <w:t xml:space="preserve"> </w:t>
      </w:r>
    </w:p>
    <w:p w14:paraId="28FFFAF4" w14:textId="279504F6" w:rsidR="007843F5" w:rsidRPr="00F11BB3" w:rsidRDefault="00295A6F" w:rsidP="00D64508">
      <w:pPr>
        <w:pStyle w:val="ListParagraph"/>
        <w:numPr>
          <w:ilvl w:val="0"/>
          <w:numId w:val="35"/>
        </w:numPr>
        <w:tabs>
          <w:tab w:val="left" w:pos="0"/>
          <w:tab w:val="num" w:pos="851"/>
        </w:tabs>
        <w:spacing w:after="0" w:line="240" w:lineRule="auto"/>
        <w:ind w:left="851" w:hanging="284"/>
        <w:jc w:val="both"/>
        <w:rPr>
          <w:rFonts w:ascii="Arial" w:hAnsi="Arial" w:cs="Arial"/>
          <w:snapToGrid w:val="0"/>
          <w:color w:val="FF0000"/>
          <w:sz w:val="28"/>
          <w:szCs w:val="28"/>
        </w:rPr>
      </w:pPr>
      <w:r w:rsidRPr="00F11BB3">
        <w:rPr>
          <w:rFonts w:ascii="Arial" w:hAnsi="Arial" w:cs="Arial"/>
          <w:snapToGrid w:val="0"/>
          <w:color w:val="FF0000"/>
          <w:sz w:val="28"/>
          <w:szCs w:val="28"/>
        </w:rPr>
        <w:t xml:space="preserve">Dòng 7: </w:t>
      </w:r>
      <w:r w:rsidR="00FD799F">
        <w:rPr>
          <w:rFonts w:ascii="Arial" w:hAnsi="Arial" w:cs="Arial"/>
          <w:snapToGrid w:val="0"/>
          <w:color w:val="FF0000"/>
          <w:sz w:val="28"/>
          <w:szCs w:val="28"/>
        </w:rPr>
        <w:t xml:space="preserve">là tổng số </w:t>
      </w:r>
      <w:r w:rsidR="00FD799F" w:rsidRPr="00F11BB3">
        <w:rPr>
          <w:rFonts w:ascii="Arial" w:hAnsi="Arial" w:cs="Arial"/>
          <w:snapToGrid w:val="0"/>
          <w:color w:val="FF0000"/>
          <w:sz w:val="28"/>
          <w:szCs w:val="28"/>
        </w:rPr>
        <w:t xml:space="preserve">được chăm sóc tại nhà </w:t>
      </w:r>
      <w:r w:rsidR="00FD799F">
        <w:rPr>
          <w:rFonts w:ascii="Arial" w:hAnsi="Arial" w:cs="Arial"/>
          <w:snapToGrid w:val="0"/>
          <w:color w:val="FF0000"/>
          <w:sz w:val="28"/>
          <w:szCs w:val="28"/>
        </w:rPr>
        <w:t xml:space="preserve">trong vòng 6 tuần sau đẻ. 7 = </w:t>
      </w:r>
      <w:r w:rsidR="007F6F78">
        <w:rPr>
          <w:rFonts w:ascii="Arial" w:hAnsi="Arial" w:cs="Arial"/>
          <w:snapToGrid w:val="0"/>
          <w:color w:val="FF0000"/>
          <w:sz w:val="28"/>
          <w:szCs w:val="28"/>
        </w:rPr>
        <w:t>7.1 + 7.2 (Trên Phần mềm đã đặt công thức tự động tính tổng)</w:t>
      </w:r>
    </w:p>
    <w:p w14:paraId="762E3850" w14:textId="77777777" w:rsidR="008A2963" w:rsidRPr="00F11BB3" w:rsidRDefault="002B2EBA" w:rsidP="00D64508">
      <w:pPr>
        <w:tabs>
          <w:tab w:val="left" w:pos="0"/>
        </w:tabs>
        <w:spacing w:after="0"/>
        <w:ind w:firstLine="567"/>
        <w:jc w:val="both"/>
        <w:rPr>
          <w:rFonts w:ascii="Arial" w:eastAsia="Times New Roman" w:hAnsi="Arial" w:cs="Arial"/>
          <w:color w:val="FF0000"/>
          <w:sz w:val="28"/>
          <w:szCs w:val="28"/>
        </w:rPr>
      </w:pPr>
      <w:r w:rsidRPr="00F11BB3">
        <w:rPr>
          <w:rFonts w:ascii="Arial" w:eastAsia="Times New Roman" w:hAnsi="Arial" w:cs="Arial"/>
          <w:color w:val="FF0000"/>
          <w:sz w:val="28"/>
          <w:szCs w:val="28"/>
        </w:rPr>
        <w:t>Lưu ý:</w:t>
      </w:r>
      <w:r w:rsidR="0015574C" w:rsidRPr="00F11BB3">
        <w:rPr>
          <w:rFonts w:ascii="Arial" w:eastAsia="Times New Roman" w:hAnsi="Arial" w:cs="Arial"/>
          <w:color w:val="FF0000"/>
          <w:sz w:val="28"/>
          <w:szCs w:val="28"/>
        </w:rPr>
        <w:t xml:space="preserve"> </w:t>
      </w:r>
    </w:p>
    <w:p w14:paraId="12CA2827" w14:textId="35E46A2E" w:rsidR="00C53E25" w:rsidRPr="00F11BB3" w:rsidRDefault="00DF7C27" w:rsidP="00D64508">
      <w:pPr>
        <w:pStyle w:val="ListParagraph"/>
        <w:numPr>
          <w:ilvl w:val="0"/>
          <w:numId w:val="35"/>
        </w:numPr>
        <w:tabs>
          <w:tab w:val="left" w:pos="0"/>
          <w:tab w:val="num" w:pos="851"/>
        </w:tabs>
        <w:spacing w:after="0" w:line="240" w:lineRule="auto"/>
        <w:ind w:left="851" w:hanging="284"/>
        <w:jc w:val="both"/>
        <w:rPr>
          <w:rFonts w:ascii="Arial" w:eastAsia="Times New Roman" w:hAnsi="Arial" w:cs="Arial"/>
          <w:color w:val="FF0000"/>
          <w:sz w:val="28"/>
          <w:szCs w:val="28"/>
        </w:rPr>
      </w:pPr>
      <w:r w:rsidRPr="00F11BB3">
        <w:rPr>
          <w:rFonts w:ascii="Arial" w:hAnsi="Arial" w:cs="Arial"/>
          <w:color w:val="FF0000"/>
          <w:sz w:val="28"/>
          <w:szCs w:val="28"/>
        </w:rPr>
        <w:t>Số được chăm sóc tại nhà trong vòng tuần đầu và số được chăm sóc tại nhà t</w:t>
      </w:r>
      <w:r w:rsidR="002539B9">
        <w:rPr>
          <w:rFonts w:ascii="Arial" w:hAnsi="Arial" w:cs="Arial"/>
          <w:color w:val="FF0000"/>
          <w:sz w:val="28"/>
          <w:szCs w:val="28"/>
        </w:rPr>
        <w:t xml:space="preserve">ừ tuần </w:t>
      </w:r>
      <w:r w:rsidRPr="00F11BB3">
        <w:rPr>
          <w:rFonts w:ascii="Arial" w:hAnsi="Arial" w:cs="Arial"/>
          <w:color w:val="FF0000"/>
          <w:sz w:val="28"/>
          <w:szCs w:val="28"/>
        </w:rPr>
        <w:t>2</w:t>
      </w:r>
      <w:r w:rsidR="002539B9">
        <w:rPr>
          <w:rFonts w:ascii="Arial" w:hAnsi="Arial" w:cs="Arial"/>
          <w:color w:val="FF0000"/>
          <w:sz w:val="28"/>
          <w:szCs w:val="28"/>
        </w:rPr>
        <w:t xml:space="preserve"> đến hết </w:t>
      </w:r>
      <w:r w:rsidRPr="00F11BB3">
        <w:rPr>
          <w:rFonts w:ascii="Arial" w:hAnsi="Arial" w:cs="Arial"/>
          <w:color w:val="FF0000"/>
          <w:sz w:val="28"/>
          <w:szCs w:val="28"/>
        </w:rPr>
        <w:t xml:space="preserve">6 tuần </w:t>
      </w:r>
      <w:r w:rsidR="002539B9">
        <w:rPr>
          <w:rFonts w:ascii="Arial" w:hAnsi="Arial" w:cs="Arial"/>
          <w:color w:val="FF0000"/>
          <w:sz w:val="28"/>
          <w:szCs w:val="28"/>
        </w:rPr>
        <w:t xml:space="preserve">sau đẻ </w:t>
      </w:r>
      <w:r w:rsidRPr="00F11BB3">
        <w:rPr>
          <w:rFonts w:ascii="Arial" w:hAnsi="Arial" w:cs="Arial"/>
          <w:color w:val="FF0000"/>
          <w:sz w:val="28"/>
          <w:szCs w:val="28"/>
        </w:rPr>
        <w:t>không lớn hơn s</w:t>
      </w:r>
      <w:r w:rsidR="00C53E25" w:rsidRPr="00F11BB3">
        <w:rPr>
          <w:rFonts w:ascii="Arial" w:hAnsi="Arial" w:cs="Arial"/>
          <w:color w:val="FF0000"/>
          <w:sz w:val="28"/>
          <w:szCs w:val="28"/>
        </w:rPr>
        <w:t>ố đượ</w:t>
      </w:r>
      <w:r w:rsidR="00F07544" w:rsidRPr="00F11BB3">
        <w:rPr>
          <w:rFonts w:ascii="Arial" w:hAnsi="Arial" w:cs="Arial"/>
          <w:color w:val="FF0000"/>
          <w:sz w:val="28"/>
          <w:szCs w:val="28"/>
        </w:rPr>
        <w:t>c chăm sóc</w:t>
      </w:r>
      <w:r w:rsidR="00C53E25" w:rsidRPr="00F11BB3">
        <w:rPr>
          <w:rFonts w:ascii="Arial" w:hAnsi="Arial" w:cs="Arial"/>
          <w:color w:val="FF0000"/>
          <w:sz w:val="28"/>
          <w:szCs w:val="28"/>
        </w:rPr>
        <w:t xml:space="preserve"> tại nhà trong vòng 6 tuần</w:t>
      </w:r>
      <w:r w:rsidR="00BF7C05" w:rsidRPr="00F11BB3">
        <w:rPr>
          <w:rFonts w:ascii="Arial" w:hAnsi="Arial" w:cs="Arial"/>
          <w:color w:val="FF0000"/>
          <w:sz w:val="28"/>
          <w:szCs w:val="28"/>
        </w:rPr>
        <w:t xml:space="preserve"> sau </w:t>
      </w:r>
      <w:r w:rsidR="00F07544" w:rsidRPr="00F11BB3">
        <w:rPr>
          <w:rFonts w:ascii="Arial" w:hAnsi="Arial" w:cs="Arial"/>
          <w:color w:val="FF0000"/>
          <w:sz w:val="28"/>
          <w:szCs w:val="28"/>
        </w:rPr>
        <w:t>đẻ</w:t>
      </w:r>
      <w:r w:rsidR="00C53E25" w:rsidRPr="00F11BB3">
        <w:rPr>
          <w:rFonts w:ascii="Arial" w:hAnsi="Arial" w:cs="Arial"/>
          <w:color w:val="FF0000"/>
          <w:sz w:val="28"/>
          <w:szCs w:val="28"/>
        </w:rPr>
        <w:t>.</w:t>
      </w:r>
    </w:p>
    <w:p w14:paraId="5C5502F7" w14:textId="22619968" w:rsidR="008A2963" w:rsidRPr="005501C3" w:rsidRDefault="00047486" w:rsidP="00D64508">
      <w:pPr>
        <w:pStyle w:val="ListParagraph"/>
        <w:numPr>
          <w:ilvl w:val="0"/>
          <w:numId w:val="35"/>
        </w:numPr>
        <w:tabs>
          <w:tab w:val="left" w:pos="0"/>
          <w:tab w:val="num" w:pos="851"/>
        </w:tabs>
        <w:spacing w:after="0" w:line="240" w:lineRule="auto"/>
        <w:ind w:left="851" w:hanging="284"/>
        <w:jc w:val="both"/>
        <w:rPr>
          <w:rFonts w:ascii="Arial" w:hAnsi="Arial" w:cs="Arial"/>
          <w:color w:val="FF0000"/>
          <w:sz w:val="28"/>
          <w:szCs w:val="28"/>
        </w:rPr>
      </w:pPr>
      <w:r w:rsidRPr="005501C3">
        <w:rPr>
          <w:rFonts w:ascii="Arial" w:hAnsi="Arial" w:cs="Arial"/>
          <w:color w:val="FF0000"/>
          <w:sz w:val="28"/>
          <w:szCs w:val="28"/>
        </w:rPr>
        <w:t xml:space="preserve">Điều 2 Thông tư 37/2019/TT-BYT đã quy định rõ về kỳ báo cáo. Vào cuối kỳ báo cáo có thể xảy ra trường hợp </w:t>
      </w:r>
      <w:r w:rsidR="002C5FA9" w:rsidRPr="005501C3">
        <w:rPr>
          <w:rFonts w:ascii="Arial" w:hAnsi="Arial" w:cs="Arial"/>
          <w:color w:val="FF0000"/>
          <w:sz w:val="28"/>
          <w:szCs w:val="28"/>
        </w:rPr>
        <w:t xml:space="preserve">một số </w:t>
      </w:r>
      <w:r w:rsidRPr="005501C3">
        <w:rPr>
          <w:rFonts w:ascii="Arial" w:hAnsi="Arial" w:cs="Arial"/>
          <w:color w:val="FF0000"/>
          <w:sz w:val="28"/>
          <w:szCs w:val="28"/>
        </w:rPr>
        <w:t xml:space="preserve">phụ nữ đã </w:t>
      </w:r>
      <w:r w:rsidR="002C5FA9" w:rsidRPr="005501C3">
        <w:rPr>
          <w:rFonts w:ascii="Arial" w:hAnsi="Arial" w:cs="Arial"/>
          <w:color w:val="FF0000"/>
          <w:sz w:val="28"/>
          <w:szCs w:val="28"/>
        </w:rPr>
        <w:t xml:space="preserve">đẻ </w:t>
      </w:r>
      <w:r w:rsidRPr="005501C3">
        <w:rPr>
          <w:rFonts w:ascii="Arial" w:hAnsi="Arial" w:cs="Arial"/>
          <w:color w:val="FF0000"/>
          <w:sz w:val="28"/>
          <w:szCs w:val="28"/>
        </w:rPr>
        <w:t xml:space="preserve">nhưng </w:t>
      </w:r>
      <w:r w:rsidR="00F31CEE" w:rsidRPr="005501C3">
        <w:rPr>
          <w:rFonts w:ascii="Arial" w:hAnsi="Arial" w:cs="Arial"/>
          <w:color w:val="FF0000"/>
          <w:sz w:val="28"/>
          <w:szCs w:val="28"/>
        </w:rPr>
        <w:t xml:space="preserve">việc </w:t>
      </w:r>
      <w:r w:rsidR="002C5FA9" w:rsidRPr="005501C3">
        <w:rPr>
          <w:rFonts w:ascii="Arial" w:hAnsi="Arial" w:cs="Arial"/>
          <w:color w:val="FF0000"/>
          <w:sz w:val="28"/>
          <w:szCs w:val="28"/>
        </w:rPr>
        <w:t xml:space="preserve">chăm sóc sau đẻ </w:t>
      </w:r>
      <w:r w:rsidR="00F31CEE" w:rsidRPr="005501C3">
        <w:rPr>
          <w:rFonts w:ascii="Arial" w:hAnsi="Arial" w:cs="Arial"/>
          <w:color w:val="FF0000"/>
          <w:sz w:val="28"/>
          <w:szCs w:val="28"/>
        </w:rPr>
        <w:t>diễn ra vào kỳ báo cáo sau</w:t>
      </w:r>
      <w:r w:rsidR="002C5FA9" w:rsidRPr="005501C3">
        <w:rPr>
          <w:rFonts w:ascii="Arial" w:hAnsi="Arial" w:cs="Arial"/>
          <w:color w:val="FF0000"/>
          <w:sz w:val="28"/>
          <w:szCs w:val="28"/>
        </w:rPr>
        <w:t xml:space="preserve">. Khi thống kê số được chăm sóc sau đẻ của kỳ báo cáo </w:t>
      </w:r>
      <w:r w:rsidR="00F31CEE" w:rsidRPr="005501C3">
        <w:rPr>
          <w:rFonts w:ascii="Arial" w:hAnsi="Arial" w:cs="Arial"/>
          <w:color w:val="FF0000"/>
          <w:sz w:val="28"/>
          <w:szCs w:val="28"/>
        </w:rPr>
        <w:t>sau</w:t>
      </w:r>
      <w:r w:rsidR="002C5FA9" w:rsidRPr="005501C3">
        <w:rPr>
          <w:rFonts w:ascii="Arial" w:hAnsi="Arial" w:cs="Arial"/>
          <w:color w:val="FF0000"/>
          <w:sz w:val="28"/>
          <w:szCs w:val="28"/>
        </w:rPr>
        <w:t xml:space="preserve">, cần cộng </w:t>
      </w:r>
      <w:r w:rsidR="005F2082" w:rsidRPr="005501C3">
        <w:rPr>
          <w:rFonts w:ascii="Arial" w:hAnsi="Arial" w:cs="Arial"/>
          <w:color w:val="FF0000"/>
          <w:sz w:val="28"/>
          <w:szCs w:val="28"/>
        </w:rPr>
        <w:t xml:space="preserve">thêm </w:t>
      </w:r>
      <w:r w:rsidR="002C5FA9" w:rsidRPr="005501C3">
        <w:rPr>
          <w:rFonts w:ascii="Arial" w:hAnsi="Arial" w:cs="Arial"/>
          <w:color w:val="FF0000"/>
          <w:sz w:val="28"/>
          <w:szCs w:val="28"/>
        </w:rPr>
        <w:t xml:space="preserve">những trường hợp này </w:t>
      </w:r>
      <w:r w:rsidR="00F31CEE" w:rsidRPr="005501C3">
        <w:rPr>
          <w:rFonts w:ascii="Arial" w:hAnsi="Arial" w:cs="Arial"/>
          <w:color w:val="FF0000"/>
          <w:sz w:val="28"/>
          <w:szCs w:val="28"/>
        </w:rPr>
        <w:t xml:space="preserve">để tránh bỏ sót. </w:t>
      </w:r>
      <w:r w:rsidR="002C5FA9" w:rsidRPr="005501C3">
        <w:rPr>
          <w:rFonts w:ascii="Arial" w:hAnsi="Arial" w:cs="Arial"/>
          <w:color w:val="FF0000"/>
          <w:sz w:val="28"/>
          <w:szCs w:val="28"/>
        </w:rPr>
        <w:t xml:space="preserve"> </w:t>
      </w:r>
    </w:p>
    <w:p w14:paraId="69418456" w14:textId="2B4D25ED" w:rsidR="00756A13" w:rsidRPr="00F11BB3" w:rsidRDefault="00756A13" w:rsidP="00DE7D85">
      <w:pPr>
        <w:tabs>
          <w:tab w:val="left" w:pos="0"/>
        </w:tabs>
        <w:spacing w:after="0" w:line="264" w:lineRule="auto"/>
        <w:ind w:firstLine="567"/>
        <w:jc w:val="both"/>
        <w:rPr>
          <w:rFonts w:ascii="Arial" w:hAnsi="Arial" w:cs="Arial"/>
          <w:snapToGrid w:val="0"/>
          <w:color w:val="FF0000"/>
          <w:sz w:val="28"/>
          <w:szCs w:val="28"/>
        </w:rPr>
      </w:pPr>
      <w:r w:rsidRPr="00F11BB3">
        <w:rPr>
          <w:rFonts w:ascii="Arial" w:hAnsi="Arial" w:cs="Arial"/>
          <w:snapToGrid w:val="0"/>
          <w:color w:val="FF0000"/>
          <w:sz w:val="28"/>
          <w:szCs w:val="28"/>
        </w:rPr>
        <w:t>Nguồn số liệu cho các chỉ tiêu từ 6-</w:t>
      </w:r>
      <w:r w:rsidR="002E7F6C" w:rsidRPr="00F11BB3">
        <w:rPr>
          <w:rFonts w:ascii="Arial" w:hAnsi="Arial" w:cs="Arial"/>
          <w:snapToGrid w:val="0"/>
          <w:color w:val="FF0000"/>
          <w:sz w:val="28"/>
          <w:szCs w:val="28"/>
        </w:rPr>
        <w:t>8</w:t>
      </w:r>
      <w:r w:rsidRPr="00F11BB3">
        <w:rPr>
          <w:rFonts w:ascii="Arial" w:hAnsi="Arial" w:cs="Arial"/>
          <w:snapToGrid w:val="0"/>
          <w:color w:val="FF0000"/>
          <w:sz w:val="28"/>
          <w:szCs w:val="28"/>
        </w:rPr>
        <w:t>: Sổ Đẻ</w:t>
      </w:r>
    </w:p>
    <w:p w14:paraId="681DF583" w14:textId="77777777" w:rsidR="007916E1" w:rsidRPr="006C0114" w:rsidRDefault="007916E1" w:rsidP="00B37F5E">
      <w:pPr>
        <w:tabs>
          <w:tab w:val="left" w:pos="0"/>
        </w:tabs>
        <w:spacing w:after="0" w:line="264" w:lineRule="auto"/>
        <w:ind w:firstLine="567"/>
        <w:jc w:val="both"/>
        <w:rPr>
          <w:rFonts w:ascii="Times New Roman" w:hAnsi="Times New Roman" w:cs="Times New Roman"/>
          <w:snapToGrid w:val="0"/>
          <w:color w:val="000000"/>
          <w:sz w:val="12"/>
          <w:szCs w:val="28"/>
        </w:rPr>
      </w:pPr>
    </w:p>
    <w:p w14:paraId="2DF1AEA2" w14:textId="014FA949" w:rsidR="00904532" w:rsidRPr="006C0114" w:rsidRDefault="00904532" w:rsidP="00B37F5E">
      <w:pPr>
        <w:tabs>
          <w:tab w:val="left" w:pos="0"/>
        </w:tabs>
        <w:spacing w:after="0" w:line="264" w:lineRule="auto"/>
        <w:ind w:firstLine="567"/>
        <w:jc w:val="both"/>
        <w:rPr>
          <w:rFonts w:ascii="Times New Roman" w:hAnsi="Times New Roman" w:cs="Times New Roman"/>
          <w:snapToGrid w:val="0"/>
          <w:color w:val="000000"/>
          <w:sz w:val="28"/>
          <w:szCs w:val="28"/>
        </w:rPr>
      </w:pPr>
      <w:r w:rsidRPr="006C0114">
        <w:rPr>
          <w:rFonts w:ascii="Times New Roman" w:hAnsi="Times New Roman" w:cs="Times New Roman"/>
          <w:snapToGrid w:val="0"/>
          <w:color w:val="000000"/>
          <w:sz w:val="28"/>
          <w:szCs w:val="28"/>
        </w:rPr>
        <w:t>9. Số mắc và tử vong do tai biến sản khoa:</w:t>
      </w:r>
    </w:p>
    <w:p w14:paraId="2BC55365" w14:textId="0EFBC02C" w:rsidR="00904532" w:rsidRPr="006C0114" w:rsidRDefault="00904532" w:rsidP="00B37F5E">
      <w:pPr>
        <w:tabs>
          <w:tab w:val="left" w:pos="0"/>
        </w:tabs>
        <w:spacing w:after="0" w:line="264" w:lineRule="auto"/>
        <w:ind w:firstLine="567"/>
        <w:jc w:val="both"/>
        <w:rPr>
          <w:rFonts w:ascii="Times New Roman" w:hAnsi="Times New Roman" w:cs="Times New Roman"/>
          <w:i/>
          <w:snapToGrid w:val="0"/>
          <w:color w:val="000000"/>
          <w:sz w:val="28"/>
          <w:szCs w:val="28"/>
        </w:rPr>
      </w:pPr>
      <w:r w:rsidRPr="006C0114">
        <w:rPr>
          <w:rFonts w:ascii="Times New Roman" w:hAnsi="Times New Roman" w:cs="Times New Roman"/>
          <w:snapToGrid w:val="0"/>
          <w:color w:val="000000"/>
          <w:sz w:val="28"/>
          <w:szCs w:val="28"/>
        </w:rPr>
        <w:t xml:space="preserve">9.1 - 9.7 Ghi số mắc và số tử vong do các tai biến sản khoa của các ca đẻ tại trạm y tế và đẻ tại nhà vào các cột tương ứng với từng tai biến. </w:t>
      </w:r>
      <w:r w:rsidRPr="006C0114">
        <w:rPr>
          <w:rFonts w:ascii="Times New Roman" w:hAnsi="Times New Roman" w:cs="Times New Roman"/>
          <w:i/>
          <w:snapToGrid w:val="0"/>
          <w:color w:val="000000"/>
          <w:sz w:val="28"/>
          <w:szCs w:val="28"/>
        </w:rPr>
        <w:t xml:space="preserve">Lưu ý: </w:t>
      </w:r>
      <w:r w:rsidR="00FD4D7A" w:rsidRPr="006C0114">
        <w:rPr>
          <w:rFonts w:ascii="Times New Roman" w:hAnsi="Times New Roman" w:cs="Times New Roman"/>
          <w:i/>
          <w:snapToGrid w:val="0"/>
          <w:color w:val="000000"/>
          <w:sz w:val="28"/>
          <w:szCs w:val="28"/>
        </w:rPr>
        <w:t>t</w:t>
      </w:r>
      <w:r w:rsidRPr="006C0114">
        <w:rPr>
          <w:rFonts w:ascii="Times New Roman" w:hAnsi="Times New Roman" w:cs="Times New Roman"/>
          <w:i/>
          <w:snapToGrid w:val="0"/>
          <w:color w:val="000000"/>
          <w:sz w:val="28"/>
          <w:szCs w:val="28"/>
        </w:rPr>
        <w:t xml:space="preserve">ai biến phá thai bao gồm </w:t>
      </w:r>
      <w:r w:rsidRPr="006C0114">
        <w:rPr>
          <w:rFonts w:ascii="Times New Roman" w:hAnsi="Times New Roman" w:cs="Times New Roman"/>
          <w:i/>
          <w:sz w:val="28"/>
          <w:szCs w:val="28"/>
        </w:rPr>
        <w:t>chảy máu, chấn thương đ</w:t>
      </w:r>
      <w:r w:rsidRPr="006C0114">
        <w:rPr>
          <w:rFonts w:ascii="Times New Roman" w:hAnsi="Times New Roman" w:cs="Times New Roman"/>
          <w:i/>
          <w:sz w:val="28"/>
          <w:szCs w:val="28"/>
          <w:lang w:val="vi-VN"/>
        </w:rPr>
        <w:t>ường</w:t>
      </w:r>
      <w:r w:rsidRPr="006C0114">
        <w:rPr>
          <w:rFonts w:ascii="Times New Roman" w:hAnsi="Times New Roman" w:cs="Times New Roman"/>
          <w:i/>
          <w:sz w:val="28"/>
          <w:szCs w:val="28"/>
        </w:rPr>
        <w:t xml:space="preserve"> sinh dục, rách cổ tử cung, thủng tử cung, nhiễm khuẩn, uốn ván, v.v...</w:t>
      </w:r>
    </w:p>
    <w:p w14:paraId="4C1D1BAA" w14:textId="6076BCA9" w:rsidR="00904532" w:rsidRPr="006C0114" w:rsidRDefault="00904532" w:rsidP="00B37F5E">
      <w:pPr>
        <w:tabs>
          <w:tab w:val="left" w:pos="0"/>
        </w:tabs>
        <w:spacing w:after="0" w:line="264" w:lineRule="auto"/>
        <w:ind w:firstLine="567"/>
        <w:jc w:val="both"/>
        <w:rPr>
          <w:rFonts w:ascii="Times New Roman" w:hAnsi="Times New Roman" w:cs="Times New Roman"/>
          <w:snapToGrid w:val="0"/>
          <w:color w:val="000000"/>
          <w:sz w:val="28"/>
          <w:szCs w:val="28"/>
        </w:rPr>
      </w:pPr>
      <w:r w:rsidRPr="006C0114">
        <w:rPr>
          <w:rFonts w:ascii="Times New Roman" w:hAnsi="Times New Roman" w:cs="Times New Roman"/>
          <w:snapToGrid w:val="0"/>
          <w:color w:val="000000"/>
          <w:sz w:val="28"/>
          <w:szCs w:val="28"/>
        </w:rPr>
        <w:t>Nguồn số liệu: trong Sổ Đẻ A4/CSYT, Sổ Phá thai A5.2/CSYT và Sổ Theo dõi tử vong A6/TYT</w:t>
      </w:r>
      <w:r w:rsidR="0015574C" w:rsidRPr="006C0114">
        <w:rPr>
          <w:rFonts w:ascii="Times New Roman" w:hAnsi="Times New Roman" w:cs="Times New Roman"/>
          <w:snapToGrid w:val="0"/>
          <w:color w:val="000000"/>
          <w:sz w:val="28"/>
          <w:szCs w:val="28"/>
        </w:rPr>
        <w:t xml:space="preserve">. </w:t>
      </w:r>
    </w:p>
    <w:p w14:paraId="7E874882" w14:textId="77777777" w:rsidR="007916E1" w:rsidRPr="006C0114" w:rsidRDefault="007916E1" w:rsidP="00B37F5E">
      <w:pPr>
        <w:tabs>
          <w:tab w:val="left" w:pos="0"/>
        </w:tabs>
        <w:spacing w:after="0" w:line="264" w:lineRule="auto"/>
        <w:ind w:firstLine="567"/>
        <w:jc w:val="both"/>
        <w:rPr>
          <w:rFonts w:ascii="Times New Roman" w:hAnsi="Times New Roman" w:cs="Times New Roman"/>
          <w:snapToGrid w:val="0"/>
          <w:color w:val="FF0000"/>
          <w:sz w:val="12"/>
          <w:szCs w:val="28"/>
        </w:rPr>
      </w:pPr>
    </w:p>
    <w:p w14:paraId="08E4B5FD" w14:textId="19BF3E1B" w:rsidR="0015574C" w:rsidRPr="00440CD1" w:rsidRDefault="0015574C" w:rsidP="00B37F5E">
      <w:pPr>
        <w:tabs>
          <w:tab w:val="left" w:pos="0"/>
        </w:tabs>
        <w:spacing w:after="0" w:line="264" w:lineRule="auto"/>
        <w:ind w:firstLine="567"/>
        <w:jc w:val="both"/>
        <w:rPr>
          <w:rFonts w:ascii="Arial" w:hAnsi="Arial" w:cs="Arial"/>
          <w:snapToGrid w:val="0"/>
          <w:color w:val="FF0000"/>
          <w:sz w:val="28"/>
          <w:szCs w:val="28"/>
        </w:rPr>
      </w:pPr>
      <w:r w:rsidRPr="00440CD1">
        <w:rPr>
          <w:rFonts w:ascii="Arial" w:hAnsi="Arial" w:cs="Arial"/>
          <w:snapToGrid w:val="0"/>
          <w:color w:val="FF0000"/>
          <w:sz w:val="28"/>
          <w:szCs w:val="28"/>
        </w:rPr>
        <w:t>10.</w:t>
      </w:r>
      <w:r w:rsidRPr="00440CD1">
        <w:rPr>
          <w:rFonts w:ascii="Arial" w:hAnsi="Arial" w:cs="Arial"/>
          <w:bCs/>
          <w:snapToGrid w:val="0"/>
          <w:color w:val="FF0000"/>
          <w:sz w:val="28"/>
          <w:szCs w:val="28"/>
        </w:rPr>
        <w:t xml:space="preserve"> </w:t>
      </w:r>
      <w:r w:rsidRPr="00440CD1">
        <w:rPr>
          <w:rFonts w:ascii="Arial" w:hAnsi="Arial" w:cs="Arial"/>
          <w:snapToGrid w:val="0"/>
          <w:color w:val="FF0000"/>
          <w:sz w:val="28"/>
          <w:szCs w:val="28"/>
        </w:rPr>
        <w:t>Số tử vong mẹ</w:t>
      </w:r>
      <w:r w:rsidR="00025553" w:rsidRPr="00440CD1">
        <w:rPr>
          <w:rFonts w:ascii="Arial" w:hAnsi="Arial" w:cs="Arial"/>
          <w:snapToGrid w:val="0"/>
          <w:color w:val="FF0000"/>
          <w:sz w:val="28"/>
          <w:szCs w:val="28"/>
        </w:rPr>
        <w:t xml:space="preserve">: Ghi số </w:t>
      </w:r>
      <w:r w:rsidR="00A214E0" w:rsidRPr="00440CD1">
        <w:rPr>
          <w:rFonts w:ascii="Arial" w:hAnsi="Arial" w:cs="Arial"/>
          <w:snapToGrid w:val="0"/>
          <w:color w:val="FF0000"/>
          <w:sz w:val="28"/>
          <w:szCs w:val="28"/>
        </w:rPr>
        <w:t>TVM</w:t>
      </w:r>
      <w:r w:rsidR="00025553" w:rsidRPr="00440CD1">
        <w:rPr>
          <w:rFonts w:ascii="Arial" w:hAnsi="Arial" w:cs="Arial"/>
          <w:snapToGrid w:val="0"/>
          <w:color w:val="FF0000"/>
          <w:sz w:val="28"/>
          <w:szCs w:val="28"/>
        </w:rPr>
        <w:t xml:space="preserve"> tại trạm vào cột 4. Cột 5 ghi số </w:t>
      </w:r>
      <w:r w:rsidR="00BD0172" w:rsidRPr="00440CD1">
        <w:rPr>
          <w:rFonts w:ascii="Arial" w:hAnsi="Arial" w:cs="Arial"/>
          <w:snapToGrid w:val="0"/>
          <w:color w:val="FF0000"/>
          <w:sz w:val="28"/>
          <w:szCs w:val="28"/>
        </w:rPr>
        <w:t xml:space="preserve">TVM </w:t>
      </w:r>
      <w:r w:rsidR="00025553" w:rsidRPr="00440CD1">
        <w:rPr>
          <w:rFonts w:ascii="Arial" w:hAnsi="Arial" w:cs="Arial"/>
          <w:snapToGrid w:val="0"/>
          <w:color w:val="FF0000"/>
          <w:sz w:val="28"/>
          <w:szCs w:val="28"/>
        </w:rPr>
        <w:t xml:space="preserve">ngoài cơ sở y tế (tại nhà, nương rẫy, đẻ rơi, đẻ trên đường đi…). Số </w:t>
      </w:r>
      <w:r w:rsidR="00BD0172" w:rsidRPr="00440CD1">
        <w:rPr>
          <w:rFonts w:ascii="Arial" w:hAnsi="Arial" w:cs="Arial"/>
          <w:snapToGrid w:val="0"/>
          <w:color w:val="FF0000"/>
          <w:sz w:val="28"/>
          <w:szCs w:val="28"/>
        </w:rPr>
        <w:t>TVM</w:t>
      </w:r>
      <w:r w:rsidR="00025553" w:rsidRPr="00440CD1">
        <w:rPr>
          <w:rFonts w:ascii="Arial" w:hAnsi="Arial" w:cs="Arial"/>
          <w:snapToGrid w:val="0"/>
          <w:color w:val="FF0000"/>
          <w:sz w:val="28"/>
          <w:szCs w:val="28"/>
        </w:rPr>
        <w:t xml:space="preserve"> tại các cơ sở y tế khác</w:t>
      </w:r>
      <w:r w:rsidR="00B53F7A" w:rsidRPr="00440CD1">
        <w:rPr>
          <w:rFonts w:ascii="Arial" w:hAnsi="Arial" w:cs="Arial"/>
          <w:snapToGrid w:val="0"/>
          <w:color w:val="FF0000"/>
          <w:sz w:val="28"/>
          <w:szCs w:val="28"/>
        </w:rPr>
        <w:t xml:space="preserve"> mà thuộc dân số xã quản lý</w:t>
      </w:r>
      <w:r w:rsidR="00025553" w:rsidRPr="00440CD1">
        <w:rPr>
          <w:rFonts w:ascii="Arial" w:hAnsi="Arial" w:cs="Arial"/>
          <w:snapToGrid w:val="0"/>
          <w:color w:val="FF0000"/>
          <w:sz w:val="28"/>
          <w:szCs w:val="28"/>
        </w:rPr>
        <w:t xml:space="preserve"> ghi vào cột 6 (nếu trạm có nhu cầu thống kê số liệu này). Cột 3 = cột 4 +cột 5.</w:t>
      </w:r>
    </w:p>
    <w:p w14:paraId="7D2D7DB9" w14:textId="5719A59C" w:rsidR="00FC5313" w:rsidRPr="00440CD1" w:rsidRDefault="00FC5313" w:rsidP="00B37F5E">
      <w:pPr>
        <w:spacing w:after="0" w:line="264" w:lineRule="auto"/>
        <w:ind w:firstLine="567"/>
        <w:jc w:val="both"/>
        <w:rPr>
          <w:rFonts w:ascii="Arial" w:hAnsi="Arial" w:cs="Arial"/>
          <w:snapToGrid w:val="0"/>
          <w:color w:val="FF0000"/>
          <w:sz w:val="28"/>
          <w:szCs w:val="28"/>
        </w:rPr>
      </w:pPr>
      <w:r w:rsidRPr="00440CD1">
        <w:rPr>
          <w:rFonts w:ascii="Arial" w:hAnsi="Arial" w:cs="Arial"/>
          <w:snapToGrid w:val="0"/>
          <w:color w:val="FF0000"/>
          <w:sz w:val="28"/>
          <w:szCs w:val="28"/>
        </w:rPr>
        <w:t>Nguồn số liệu: Số theo dõi tử vong (A6/CSYT)</w:t>
      </w:r>
    </w:p>
    <w:p w14:paraId="732C625B" w14:textId="6F45C107" w:rsidR="0015574C" w:rsidRPr="00440CD1" w:rsidRDefault="0015574C" w:rsidP="00B37F5E">
      <w:pPr>
        <w:tabs>
          <w:tab w:val="left" w:pos="0"/>
        </w:tabs>
        <w:spacing w:after="0" w:line="264" w:lineRule="auto"/>
        <w:ind w:firstLine="567"/>
        <w:jc w:val="both"/>
        <w:rPr>
          <w:rFonts w:ascii="Arial" w:hAnsi="Arial" w:cs="Arial"/>
          <w:snapToGrid w:val="0"/>
          <w:color w:val="FF0000"/>
          <w:sz w:val="28"/>
          <w:szCs w:val="28"/>
        </w:rPr>
      </w:pPr>
      <w:r w:rsidRPr="00440CD1">
        <w:rPr>
          <w:rFonts w:ascii="Arial" w:hAnsi="Arial" w:cs="Arial"/>
          <w:snapToGrid w:val="0"/>
          <w:color w:val="FF0000"/>
          <w:sz w:val="28"/>
          <w:szCs w:val="28"/>
        </w:rPr>
        <w:t>10.1 Số tử vong mẹ là người dân tộc thiểu số</w:t>
      </w:r>
      <w:r w:rsidR="00025553" w:rsidRPr="00440CD1">
        <w:rPr>
          <w:rFonts w:ascii="Arial" w:hAnsi="Arial" w:cs="Arial"/>
          <w:snapToGrid w:val="0"/>
          <w:color w:val="FF0000"/>
          <w:sz w:val="28"/>
          <w:szCs w:val="28"/>
        </w:rPr>
        <w:t xml:space="preserve">: </w:t>
      </w:r>
      <w:r w:rsidR="0062630E" w:rsidRPr="00440CD1">
        <w:rPr>
          <w:rFonts w:ascii="Arial" w:hAnsi="Arial" w:cs="Arial"/>
          <w:snapToGrid w:val="0"/>
          <w:color w:val="FF0000"/>
          <w:sz w:val="28"/>
          <w:szCs w:val="28"/>
        </w:rPr>
        <w:t xml:space="preserve">ghi </w:t>
      </w:r>
      <w:r w:rsidR="00025553" w:rsidRPr="00440CD1">
        <w:rPr>
          <w:rFonts w:ascii="Arial" w:hAnsi="Arial" w:cs="Arial"/>
          <w:snapToGrid w:val="0"/>
          <w:color w:val="FF0000"/>
          <w:sz w:val="28"/>
          <w:szCs w:val="28"/>
        </w:rPr>
        <w:t xml:space="preserve">tương tự số </w:t>
      </w:r>
      <w:r w:rsidR="00662B38" w:rsidRPr="00440CD1">
        <w:rPr>
          <w:rFonts w:ascii="Arial" w:hAnsi="Arial" w:cs="Arial"/>
          <w:snapToGrid w:val="0"/>
          <w:color w:val="FF0000"/>
          <w:sz w:val="28"/>
          <w:szCs w:val="28"/>
        </w:rPr>
        <w:t>TVM</w:t>
      </w:r>
    </w:p>
    <w:p w14:paraId="021A14C9" w14:textId="77777777" w:rsidR="00590CAD" w:rsidRDefault="00590CAD" w:rsidP="00B37F5E">
      <w:pPr>
        <w:spacing w:after="0" w:line="264" w:lineRule="auto"/>
        <w:jc w:val="both"/>
        <w:rPr>
          <w:rFonts w:ascii="Times New Roman" w:hAnsi="Times New Roman" w:cs="Times New Roman"/>
          <w:b/>
          <w:snapToGrid w:val="0"/>
          <w:sz w:val="28"/>
          <w:szCs w:val="28"/>
        </w:rPr>
      </w:pPr>
    </w:p>
    <w:p w14:paraId="13BB17A9" w14:textId="0A6ECCAF" w:rsidR="00904532" w:rsidRPr="000B39D4" w:rsidRDefault="00904532" w:rsidP="00B37F5E">
      <w:pPr>
        <w:spacing w:after="0" w:line="264" w:lineRule="auto"/>
        <w:jc w:val="both"/>
        <w:rPr>
          <w:rFonts w:ascii="Times New Roman" w:hAnsi="Times New Roman" w:cs="Times New Roman"/>
          <w:b/>
          <w:snapToGrid w:val="0"/>
          <w:color w:val="002060"/>
          <w:sz w:val="28"/>
          <w:szCs w:val="28"/>
        </w:rPr>
      </w:pPr>
      <w:r w:rsidRPr="000B39D4">
        <w:rPr>
          <w:rFonts w:ascii="Times New Roman" w:hAnsi="Times New Roman" w:cs="Times New Roman"/>
          <w:b/>
          <w:snapToGrid w:val="0"/>
          <w:color w:val="002060"/>
          <w:sz w:val="28"/>
          <w:szCs w:val="28"/>
        </w:rPr>
        <w:t>Phần II</w:t>
      </w:r>
      <w:r w:rsidR="00954131" w:rsidRPr="000B39D4">
        <w:rPr>
          <w:rFonts w:ascii="Times New Roman" w:hAnsi="Times New Roman" w:cs="Times New Roman"/>
          <w:b/>
          <w:snapToGrid w:val="0"/>
          <w:color w:val="002060"/>
          <w:sz w:val="28"/>
          <w:szCs w:val="28"/>
        </w:rPr>
        <w:t xml:space="preserve"> </w:t>
      </w:r>
      <w:r w:rsidRPr="000B39D4">
        <w:rPr>
          <w:rFonts w:ascii="Times New Roman" w:hAnsi="Times New Roman" w:cs="Times New Roman"/>
          <w:b/>
          <w:snapToGrid w:val="0"/>
          <w:color w:val="002060"/>
          <w:sz w:val="28"/>
          <w:szCs w:val="28"/>
        </w:rPr>
        <w:t>- Khám chữa phụ khoa, sàng lọc ung thư cổ tử cung, thực hiện biện pháp tránh thai và phá thai</w:t>
      </w:r>
    </w:p>
    <w:p w14:paraId="0B876C24" w14:textId="77777777" w:rsidR="00904532" w:rsidRPr="002829AC" w:rsidRDefault="00904532" w:rsidP="00B37F5E">
      <w:pPr>
        <w:tabs>
          <w:tab w:val="left" w:pos="120"/>
        </w:tabs>
        <w:spacing w:after="0" w:line="264" w:lineRule="auto"/>
        <w:ind w:firstLine="567"/>
        <w:jc w:val="both"/>
        <w:rPr>
          <w:rFonts w:ascii="Times New Roman" w:hAnsi="Times New Roman" w:cs="Times New Roman"/>
          <w:snapToGrid w:val="0"/>
          <w:color w:val="000000"/>
          <w:sz w:val="28"/>
          <w:szCs w:val="28"/>
        </w:rPr>
      </w:pPr>
      <w:r w:rsidRPr="002829AC">
        <w:rPr>
          <w:rFonts w:ascii="Times New Roman" w:hAnsi="Times New Roman" w:cs="Times New Roman"/>
          <w:snapToGrid w:val="0"/>
          <w:color w:val="000000"/>
          <w:sz w:val="28"/>
          <w:szCs w:val="28"/>
        </w:rPr>
        <w:t xml:space="preserve">1. Tổng số lượt khám phụ khoa: </w:t>
      </w:r>
    </w:p>
    <w:p w14:paraId="654C47F7" w14:textId="3405CDE2" w:rsidR="00904532" w:rsidRPr="006C0114" w:rsidRDefault="00904532" w:rsidP="00B37F5E">
      <w:pPr>
        <w:spacing w:after="0" w:line="264" w:lineRule="auto"/>
        <w:ind w:firstLine="567"/>
        <w:jc w:val="both"/>
        <w:rPr>
          <w:rFonts w:ascii="Times New Roman" w:hAnsi="Times New Roman" w:cs="Times New Roman"/>
          <w:snapToGrid w:val="0"/>
          <w:color w:val="000000"/>
          <w:sz w:val="28"/>
          <w:szCs w:val="28"/>
        </w:rPr>
      </w:pPr>
      <w:r w:rsidRPr="006C0114">
        <w:rPr>
          <w:rFonts w:ascii="Times New Roman" w:hAnsi="Times New Roman" w:cs="Times New Roman"/>
          <w:snapToGrid w:val="0"/>
          <w:color w:val="000000"/>
          <w:sz w:val="28"/>
          <w:szCs w:val="28"/>
        </w:rPr>
        <w:t>Khái niệ</w:t>
      </w:r>
      <w:r w:rsidR="00961D9C" w:rsidRPr="006C0114">
        <w:rPr>
          <w:rFonts w:ascii="Times New Roman" w:hAnsi="Times New Roman" w:cs="Times New Roman"/>
          <w:snapToGrid w:val="0"/>
          <w:color w:val="000000"/>
          <w:sz w:val="28"/>
          <w:szCs w:val="28"/>
        </w:rPr>
        <w:t>m l</w:t>
      </w:r>
      <w:r w:rsidRPr="006C0114">
        <w:rPr>
          <w:rFonts w:ascii="Times New Roman" w:hAnsi="Times New Roman" w:cs="Times New Roman"/>
          <w:snapToGrid w:val="0"/>
          <w:color w:val="000000"/>
          <w:sz w:val="28"/>
          <w:szCs w:val="28"/>
        </w:rPr>
        <w:t>ượt</w:t>
      </w:r>
      <w:r w:rsidRPr="006C0114">
        <w:rPr>
          <w:rFonts w:ascii="Times New Roman" w:hAnsi="Times New Roman" w:cs="Times New Roman"/>
          <w:sz w:val="28"/>
          <w:szCs w:val="28"/>
        </w:rPr>
        <w:t xml:space="preserve"> khám phụ khoa: là số lượt người phụ nữ được thầy thuốc hoặc hộ sinh thăm khám nhằm phát hiện các bệnh về phụ khoa. </w:t>
      </w:r>
    </w:p>
    <w:p w14:paraId="3A71B2FC" w14:textId="583EA02B" w:rsidR="00904532" w:rsidRPr="00440CD1" w:rsidRDefault="00CF5E91" w:rsidP="00B37F5E">
      <w:pPr>
        <w:pStyle w:val="ListParagraph"/>
        <w:spacing w:after="0" w:line="264" w:lineRule="auto"/>
        <w:ind w:left="0" w:firstLine="567"/>
        <w:contextualSpacing w:val="0"/>
        <w:jc w:val="both"/>
        <w:rPr>
          <w:rFonts w:ascii="Arial" w:hAnsi="Arial" w:cs="Arial"/>
          <w:snapToGrid w:val="0"/>
          <w:color w:val="FF0000"/>
          <w:sz w:val="28"/>
          <w:szCs w:val="28"/>
        </w:rPr>
      </w:pPr>
      <w:r w:rsidRPr="00440CD1">
        <w:rPr>
          <w:rFonts w:ascii="Arial" w:hAnsi="Arial" w:cs="Arial"/>
          <w:i/>
          <w:snapToGrid w:val="0"/>
          <w:color w:val="FF0000"/>
          <w:sz w:val="28"/>
          <w:szCs w:val="28"/>
        </w:rPr>
        <w:t>1.1. Tổng số lượt khám phụ khoa (khám bệnh):</w:t>
      </w:r>
      <w:r w:rsidR="00904532" w:rsidRPr="00440CD1">
        <w:rPr>
          <w:rFonts w:ascii="Arial" w:hAnsi="Arial" w:cs="Arial"/>
          <w:snapToGrid w:val="0"/>
          <w:color w:val="FF0000"/>
          <w:sz w:val="28"/>
          <w:szCs w:val="28"/>
        </w:rPr>
        <w:t xml:space="preserve"> </w:t>
      </w:r>
      <w:r w:rsidRPr="00440CD1">
        <w:rPr>
          <w:rFonts w:ascii="Arial" w:hAnsi="Arial" w:cs="Arial"/>
          <w:snapToGrid w:val="0"/>
          <w:color w:val="FF0000"/>
          <w:sz w:val="28"/>
          <w:szCs w:val="28"/>
        </w:rPr>
        <w:t>g</w:t>
      </w:r>
      <w:r w:rsidR="00904532" w:rsidRPr="00440CD1">
        <w:rPr>
          <w:rFonts w:ascii="Arial" w:hAnsi="Arial" w:cs="Arial"/>
          <w:snapToGrid w:val="0"/>
          <w:color w:val="FF0000"/>
          <w:sz w:val="28"/>
          <w:szCs w:val="28"/>
        </w:rPr>
        <w:t>hi số các tr</w:t>
      </w:r>
      <w:r w:rsidR="00904532" w:rsidRPr="00440CD1">
        <w:rPr>
          <w:rFonts w:ascii="Arial" w:hAnsi="Arial" w:cs="Arial"/>
          <w:color w:val="FF0000"/>
          <w:sz w:val="28"/>
          <w:szCs w:val="28"/>
        </w:rPr>
        <w:t>ường hợp được</w:t>
      </w:r>
      <w:r w:rsidR="00904532" w:rsidRPr="00440CD1">
        <w:rPr>
          <w:rFonts w:ascii="Arial" w:hAnsi="Arial" w:cs="Arial"/>
          <w:i/>
          <w:color w:val="FF0000"/>
          <w:sz w:val="28"/>
          <w:szCs w:val="28"/>
        </w:rPr>
        <w:t xml:space="preserve"> </w:t>
      </w:r>
      <w:r w:rsidR="00904532" w:rsidRPr="00440CD1">
        <w:rPr>
          <w:rFonts w:ascii="Arial" w:hAnsi="Arial" w:cs="Arial"/>
          <w:color w:val="FF0000"/>
          <w:sz w:val="28"/>
          <w:szCs w:val="28"/>
        </w:rPr>
        <w:t>khám phụ khoa tạ</w:t>
      </w:r>
      <w:r w:rsidRPr="00440CD1">
        <w:rPr>
          <w:rFonts w:ascii="Arial" w:hAnsi="Arial" w:cs="Arial"/>
          <w:color w:val="FF0000"/>
          <w:sz w:val="28"/>
          <w:szCs w:val="28"/>
        </w:rPr>
        <w:t xml:space="preserve">i TYT hoặc tại nhà vì lý do khám bệnh </w:t>
      </w:r>
      <w:r w:rsidR="00904532" w:rsidRPr="00440CD1">
        <w:rPr>
          <w:rFonts w:ascii="Arial" w:hAnsi="Arial" w:cs="Arial"/>
          <w:color w:val="FF0000"/>
          <w:sz w:val="28"/>
          <w:szCs w:val="28"/>
        </w:rPr>
        <w:t xml:space="preserve">vào cột </w:t>
      </w:r>
      <w:r w:rsidR="002410BD" w:rsidRPr="00440CD1">
        <w:rPr>
          <w:rFonts w:ascii="Arial" w:hAnsi="Arial" w:cs="Arial"/>
          <w:color w:val="FF0000"/>
          <w:sz w:val="28"/>
          <w:szCs w:val="28"/>
        </w:rPr>
        <w:t>4</w:t>
      </w:r>
      <w:r w:rsidR="00904532" w:rsidRPr="00440CD1">
        <w:rPr>
          <w:rFonts w:ascii="Arial" w:hAnsi="Arial" w:cs="Arial"/>
          <w:color w:val="FF0000"/>
          <w:sz w:val="28"/>
          <w:szCs w:val="28"/>
        </w:rPr>
        <w:t xml:space="preserve">. </w:t>
      </w:r>
    </w:p>
    <w:p w14:paraId="005A9909" w14:textId="77777777" w:rsidR="00CF5E91" w:rsidRPr="00440CD1" w:rsidRDefault="00CF5E91" w:rsidP="00CF5E91">
      <w:pPr>
        <w:pStyle w:val="ListParagraph"/>
        <w:spacing w:after="0" w:line="264" w:lineRule="auto"/>
        <w:ind w:left="0" w:firstLine="567"/>
        <w:contextualSpacing w:val="0"/>
        <w:jc w:val="both"/>
        <w:rPr>
          <w:rFonts w:ascii="Arial" w:hAnsi="Arial" w:cs="Arial"/>
          <w:snapToGrid w:val="0"/>
          <w:color w:val="FF0000"/>
          <w:sz w:val="28"/>
          <w:szCs w:val="28"/>
        </w:rPr>
      </w:pPr>
      <w:r w:rsidRPr="00440CD1">
        <w:rPr>
          <w:rFonts w:ascii="Arial" w:hAnsi="Arial" w:cs="Arial"/>
          <w:snapToGrid w:val="0"/>
          <w:color w:val="FF0000"/>
          <w:sz w:val="28"/>
          <w:szCs w:val="28"/>
        </w:rPr>
        <w:t>- Trong trường hợp khoa sản bệnh viện hoặc khoa CSSKSS quận/huyện về xã/phường khám thì cũng được ghi vào sổ khám bệnh và tổng hợp số liệu vào khám phụ khoa của trạm y tế xã/phường.</w:t>
      </w:r>
    </w:p>
    <w:p w14:paraId="2EAD9C34" w14:textId="52C10F34" w:rsidR="00CF5E91" w:rsidRPr="00440CD1" w:rsidRDefault="00CF5E91" w:rsidP="00CF5E91">
      <w:pPr>
        <w:pStyle w:val="ListParagraph"/>
        <w:spacing w:after="0" w:line="264" w:lineRule="auto"/>
        <w:ind w:left="0" w:firstLine="567"/>
        <w:contextualSpacing w:val="0"/>
        <w:jc w:val="both"/>
        <w:rPr>
          <w:rFonts w:ascii="Arial" w:hAnsi="Arial" w:cs="Arial"/>
          <w:snapToGrid w:val="0"/>
          <w:color w:val="FF0000"/>
          <w:sz w:val="28"/>
          <w:szCs w:val="28"/>
        </w:rPr>
      </w:pPr>
      <w:r w:rsidRPr="00440CD1">
        <w:rPr>
          <w:rFonts w:ascii="Arial" w:hAnsi="Arial" w:cs="Arial"/>
          <w:snapToGrid w:val="0"/>
          <w:color w:val="FF0000"/>
          <w:sz w:val="28"/>
          <w:szCs w:val="28"/>
        </w:rPr>
        <w:t xml:space="preserve">- Trường hợp </w:t>
      </w:r>
      <w:r w:rsidR="00AC21CE" w:rsidRPr="00440CD1">
        <w:rPr>
          <w:rFonts w:ascii="Arial" w:hAnsi="Arial" w:cs="Arial"/>
          <w:snapToGrid w:val="0"/>
          <w:color w:val="FF0000"/>
          <w:sz w:val="28"/>
          <w:szCs w:val="28"/>
        </w:rPr>
        <w:t xml:space="preserve">nhân viên </w:t>
      </w:r>
      <w:r w:rsidRPr="00440CD1">
        <w:rPr>
          <w:rFonts w:ascii="Arial" w:hAnsi="Arial" w:cs="Arial"/>
          <w:snapToGrid w:val="0"/>
          <w:color w:val="FF0000"/>
          <w:sz w:val="28"/>
          <w:szCs w:val="28"/>
        </w:rPr>
        <w:t>trạm y tế xã/phường đến khám phụ khoa tại nhà cũng được tổng hợp vào biể</w:t>
      </w:r>
      <w:r w:rsidR="00B75798" w:rsidRPr="00440CD1">
        <w:rPr>
          <w:rFonts w:ascii="Arial" w:hAnsi="Arial" w:cs="Arial"/>
          <w:snapToGrid w:val="0"/>
          <w:color w:val="FF0000"/>
          <w:sz w:val="28"/>
          <w:szCs w:val="28"/>
        </w:rPr>
        <w:t>u này.</w:t>
      </w:r>
    </w:p>
    <w:p w14:paraId="6C9DD4E9" w14:textId="02D5A18E" w:rsidR="00CF5E91" w:rsidRPr="00440CD1" w:rsidRDefault="00CF5E91" w:rsidP="00CF5E91">
      <w:pPr>
        <w:pStyle w:val="ListParagraph"/>
        <w:tabs>
          <w:tab w:val="left" w:pos="1987"/>
        </w:tabs>
        <w:spacing w:after="0" w:line="264" w:lineRule="auto"/>
        <w:ind w:left="0" w:firstLine="567"/>
        <w:contextualSpacing w:val="0"/>
        <w:jc w:val="both"/>
        <w:rPr>
          <w:rFonts w:ascii="Arial" w:hAnsi="Arial" w:cs="Arial"/>
          <w:snapToGrid w:val="0"/>
          <w:color w:val="FF0000"/>
          <w:sz w:val="28"/>
          <w:szCs w:val="28"/>
        </w:rPr>
      </w:pPr>
      <w:r w:rsidRPr="00440CD1">
        <w:rPr>
          <w:rFonts w:ascii="Arial" w:hAnsi="Arial" w:cs="Arial"/>
          <w:i/>
          <w:snapToGrid w:val="0"/>
          <w:color w:val="FF0000"/>
          <w:sz w:val="28"/>
          <w:szCs w:val="28"/>
        </w:rPr>
        <w:lastRenderedPageBreak/>
        <w:t>1.2. Tổng số lượt khám phụ khoa sàng lọc/định kỳ:</w:t>
      </w:r>
      <w:r w:rsidRPr="00440CD1">
        <w:rPr>
          <w:rFonts w:ascii="Arial" w:hAnsi="Arial" w:cs="Arial"/>
          <w:snapToGrid w:val="0"/>
          <w:color w:val="FF0000"/>
          <w:sz w:val="28"/>
          <w:szCs w:val="28"/>
        </w:rPr>
        <w:t xml:space="preserve"> ghi số các trường hợp được khám phụ khoa sàng lọc/định kỳ do TYT xã thực hiện</w:t>
      </w:r>
    </w:p>
    <w:p w14:paraId="52DA00C9" w14:textId="77777777" w:rsidR="00ED7E89" w:rsidRPr="00ED7E89" w:rsidRDefault="00ED7E89" w:rsidP="00B75798">
      <w:pPr>
        <w:pStyle w:val="ListParagraph"/>
        <w:tabs>
          <w:tab w:val="left" w:pos="1987"/>
        </w:tabs>
        <w:spacing w:after="0" w:line="264" w:lineRule="auto"/>
        <w:ind w:left="0" w:firstLine="567"/>
        <w:contextualSpacing w:val="0"/>
        <w:jc w:val="both"/>
        <w:rPr>
          <w:rFonts w:ascii="Arial" w:hAnsi="Arial" w:cs="Arial"/>
          <w:snapToGrid w:val="0"/>
          <w:color w:val="FF0000"/>
          <w:sz w:val="6"/>
          <w:szCs w:val="28"/>
        </w:rPr>
      </w:pPr>
    </w:p>
    <w:p w14:paraId="7972A413" w14:textId="09E28A22" w:rsidR="00B75798" w:rsidRPr="00440CD1" w:rsidRDefault="00B75798" w:rsidP="00B75798">
      <w:pPr>
        <w:pStyle w:val="ListParagraph"/>
        <w:tabs>
          <w:tab w:val="left" w:pos="1987"/>
        </w:tabs>
        <w:spacing w:after="0" w:line="264" w:lineRule="auto"/>
        <w:ind w:left="0" w:firstLine="567"/>
        <w:contextualSpacing w:val="0"/>
        <w:jc w:val="both"/>
        <w:rPr>
          <w:rFonts w:ascii="Arial" w:hAnsi="Arial" w:cs="Arial"/>
          <w:snapToGrid w:val="0"/>
          <w:color w:val="FF0000"/>
          <w:sz w:val="28"/>
          <w:szCs w:val="28"/>
        </w:rPr>
      </w:pPr>
      <w:r w:rsidRPr="00440CD1">
        <w:rPr>
          <w:rFonts w:ascii="Arial" w:hAnsi="Arial" w:cs="Arial"/>
          <w:snapToGrid w:val="0"/>
          <w:color w:val="FF0000"/>
          <w:sz w:val="28"/>
          <w:szCs w:val="28"/>
        </w:rPr>
        <w:t xml:space="preserve">Lưu ý: </w:t>
      </w:r>
      <w:r w:rsidR="00F61E2A" w:rsidRPr="00440CD1">
        <w:rPr>
          <w:rFonts w:ascii="Arial" w:hAnsi="Arial" w:cs="Arial"/>
          <w:snapToGrid w:val="0"/>
          <w:color w:val="FF0000"/>
          <w:sz w:val="28"/>
          <w:szCs w:val="28"/>
        </w:rPr>
        <w:t>với mỗi loại hình khám phụ kh</w:t>
      </w:r>
      <w:r w:rsidR="00DC00C3" w:rsidRPr="00440CD1">
        <w:rPr>
          <w:rFonts w:ascii="Arial" w:hAnsi="Arial" w:cs="Arial"/>
          <w:snapToGrid w:val="0"/>
          <w:color w:val="FF0000"/>
          <w:sz w:val="28"/>
          <w:szCs w:val="28"/>
        </w:rPr>
        <w:t>o</w:t>
      </w:r>
      <w:r w:rsidR="00F61E2A" w:rsidRPr="00440CD1">
        <w:rPr>
          <w:rFonts w:ascii="Arial" w:hAnsi="Arial" w:cs="Arial"/>
          <w:snapToGrid w:val="0"/>
          <w:color w:val="FF0000"/>
          <w:sz w:val="28"/>
          <w:szCs w:val="28"/>
        </w:rPr>
        <w:t xml:space="preserve">a (khám bệnh hoặc khám sàng lọc/định kỳ), </w:t>
      </w:r>
      <w:r w:rsidRPr="00440CD1">
        <w:rPr>
          <w:rFonts w:ascii="Arial" w:hAnsi="Arial" w:cs="Arial"/>
          <w:snapToGrid w:val="0"/>
          <w:color w:val="FF0000"/>
          <w:sz w:val="28"/>
          <w:szCs w:val="28"/>
        </w:rPr>
        <w:t xml:space="preserve">nên sử dụng </w:t>
      </w:r>
      <w:r w:rsidR="00F61E2A" w:rsidRPr="00440CD1">
        <w:rPr>
          <w:rFonts w:ascii="Arial" w:hAnsi="Arial" w:cs="Arial"/>
          <w:snapToGrid w:val="0"/>
          <w:color w:val="FF0000"/>
          <w:sz w:val="28"/>
          <w:szCs w:val="28"/>
        </w:rPr>
        <w:t xml:space="preserve">1 </w:t>
      </w:r>
      <w:r w:rsidRPr="00440CD1">
        <w:rPr>
          <w:rFonts w:ascii="Arial" w:hAnsi="Arial" w:cs="Arial"/>
          <w:snapToGrid w:val="0"/>
          <w:color w:val="FF0000"/>
          <w:sz w:val="28"/>
          <w:szCs w:val="28"/>
        </w:rPr>
        <w:t xml:space="preserve">cuốn Sổ khám bệnh </w:t>
      </w:r>
      <w:r w:rsidR="00F61E2A" w:rsidRPr="00440CD1">
        <w:rPr>
          <w:rFonts w:ascii="Arial" w:hAnsi="Arial" w:cs="Arial"/>
          <w:snapToGrid w:val="0"/>
          <w:color w:val="FF0000"/>
          <w:sz w:val="28"/>
          <w:szCs w:val="28"/>
        </w:rPr>
        <w:t xml:space="preserve">riêng </w:t>
      </w:r>
      <w:r w:rsidRPr="00440CD1">
        <w:rPr>
          <w:rFonts w:ascii="Arial" w:hAnsi="Arial" w:cs="Arial"/>
          <w:snapToGrid w:val="0"/>
          <w:color w:val="FF0000"/>
          <w:sz w:val="28"/>
          <w:szCs w:val="28"/>
        </w:rPr>
        <w:t>để thuận tiện cho việc thống kê</w:t>
      </w:r>
    </w:p>
    <w:p w14:paraId="5B13826B" w14:textId="77777777" w:rsidR="00AB756F" w:rsidRPr="00AB756F" w:rsidRDefault="00AB756F" w:rsidP="00B37F5E">
      <w:pPr>
        <w:spacing w:after="0" w:line="264" w:lineRule="auto"/>
        <w:ind w:firstLine="567"/>
        <w:jc w:val="both"/>
        <w:rPr>
          <w:rFonts w:ascii="Times New Roman" w:hAnsi="Times New Roman" w:cs="Times New Roman"/>
          <w:snapToGrid w:val="0"/>
          <w:color w:val="000000"/>
          <w:sz w:val="6"/>
          <w:szCs w:val="28"/>
        </w:rPr>
      </w:pPr>
    </w:p>
    <w:p w14:paraId="36869C2F" w14:textId="3F989185" w:rsidR="00904532" w:rsidRPr="006C0114" w:rsidRDefault="00904532" w:rsidP="00B37F5E">
      <w:pPr>
        <w:spacing w:after="0" w:line="264" w:lineRule="auto"/>
        <w:ind w:firstLine="567"/>
        <w:jc w:val="both"/>
        <w:rPr>
          <w:rFonts w:ascii="Times New Roman" w:hAnsi="Times New Roman" w:cs="Times New Roman"/>
          <w:snapToGrid w:val="0"/>
          <w:color w:val="000000"/>
          <w:sz w:val="28"/>
          <w:szCs w:val="28"/>
        </w:rPr>
      </w:pPr>
      <w:r w:rsidRPr="006C0114">
        <w:rPr>
          <w:rFonts w:ascii="Times New Roman" w:hAnsi="Times New Roman" w:cs="Times New Roman"/>
          <w:snapToGrid w:val="0"/>
          <w:color w:val="000000"/>
          <w:sz w:val="28"/>
          <w:szCs w:val="28"/>
        </w:rPr>
        <w:t>1.</w:t>
      </w:r>
      <w:r w:rsidR="00246170" w:rsidRPr="006C0114">
        <w:rPr>
          <w:rFonts w:ascii="Times New Roman" w:hAnsi="Times New Roman" w:cs="Times New Roman"/>
          <w:snapToGrid w:val="0"/>
          <w:color w:val="000000"/>
          <w:sz w:val="28"/>
          <w:szCs w:val="28"/>
        </w:rPr>
        <w:t>3</w:t>
      </w:r>
      <w:r w:rsidRPr="006C0114">
        <w:rPr>
          <w:rFonts w:ascii="Times New Roman" w:hAnsi="Times New Roman" w:cs="Times New Roman"/>
          <w:snapToGrid w:val="0"/>
          <w:color w:val="000000"/>
          <w:sz w:val="28"/>
          <w:szCs w:val="28"/>
        </w:rPr>
        <w:t xml:space="preserve">. Số áp dụng VIA/VILI: Ghi số lượt người được sàng lọc </w:t>
      </w:r>
      <w:r w:rsidR="000952DF">
        <w:rPr>
          <w:rFonts w:ascii="Times New Roman" w:hAnsi="Times New Roman" w:cs="Times New Roman"/>
          <w:snapToGrid w:val="0"/>
          <w:color w:val="000000"/>
          <w:sz w:val="28"/>
          <w:szCs w:val="28"/>
        </w:rPr>
        <w:t>ung thư cổ tử cung (UTCTC)</w:t>
      </w:r>
      <w:r w:rsidRPr="006C0114">
        <w:rPr>
          <w:rFonts w:ascii="Times New Roman" w:hAnsi="Times New Roman" w:cs="Times New Roman"/>
          <w:snapToGrid w:val="0"/>
          <w:color w:val="000000"/>
          <w:sz w:val="28"/>
          <w:szCs w:val="28"/>
        </w:rPr>
        <w:t xml:space="preserve"> bằng nghiệm pháp Quan sát cổ tử cung với axit axetic (VIA) hoặc Lugol (VILI) tại </w:t>
      </w:r>
      <w:r w:rsidR="00A542F9" w:rsidRPr="006C0114">
        <w:rPr>
          <w:rFonts w:ascii="Times New Roman" w:hAnsi="Times New Roman" w:cs="Times New Roman"/>
          <w:snapToGrid w:val="0"/>
          <w:color w:val="000000"/>
          <w:sz w:val="28"/>
          <w:szCs w:val="28"/>
        </w:rPr>
        <w:t>TYT</w:t>
      </w:r>
    </w:p>
    <w:p w14:paraId="013FFBDB" w14:textId="77777777" w:rsidR="00AB756F" w:rsidRPr="00AB756F" w:rsidRDefault="00AB756F" w:rsidP="00B37F5E">
      <w:pPr>
        <w:spacing w:after="0" w:line="264" w:lineRule="auto"/>
        <w:ind w:firstLine="567"/>
        <w:jc w:val="both"/>
        <w:rPr>
          <w:rFonts w:ascii="Times New Roman" w:hAnsi="Times New Roman" w:cs="Times New Roman"/>
          <w:snapToGrid w:val="0"/>
          <w:color w:val="000000"/>
          <w:sz w:val="6"/>
          <w:szCs w:val="28"/>
        </w:rPr>
      </w:pPr>
    </w:p>
    <w:p w14:paraId="65229029" w14:textId="1857F433" w:rsidR="00904532" w:rsidRPr="006C0114" w:rsidRDefault="00904532" w:rsidP="00B37F5E">
      <w:pPr>
        <w:spacing w:after="0" w:line="264" w:lineRule="auto"/>
        <w:ind w:firstLine="567"/>
        <w:jc w:val="both"/>
        <w:rPr>
          <w:rFonts w:ascii="Times New Roman" w:hAnsi="Times New Roman" w:cs="Times New Roman"/>
          <w:snapToGrid w:val="0"/>
          <w:color w:val="000000"/>
          <w:sz w:val="28"/>
          <w:szCs w:val="28"/>
        </w:rPr>
      </w:pPr>
      <w:r w:rsidRPr="006C0114">
        <w:rPr>
          <w:rFonts w:ascii="Times New Roman" w:hAnsi="Times New Roman" w:cs="Times New Roman"/>
          <w:snapToGrid w:val="0"/>
          <w:color w:val="000000"/>
          <w:sz w:val="28"/>
          <w:szCs w:val="28"/>
        </w:rPr>
        <w:t>1.</w:t>
      </w:r>
      <w:r w:rsidR="00246170" w:rsidRPr="006C0114">
        <w:rPr>
          <w:rFonts w:ascii="Times New Roman" w:hAnsi="Times New Roman" w:cs="Times New Roman"/>
          <w:snapToGrid w:val="0"/>
          <w:color w:val="000000"/>
          <w:sz w:val="28"/>
          <w:szCs w:val="28"/>
        </w:rPr>
        <w:t>4</w:t>
      </w:r>
      <w:r w:rsidRPr="006C0114">
        <w:rPr>
          <w:rFonts w:ascii="Times New Roman" w:hAnsi="Times New Roman" w:cs="Times New Roman"/>
          <w:snapToGrid w:val="0"/>
          <w:color w:val="000000"/>
          <w:sz w:val="28"/>
          <w:szCs w:val="28"/>
        </w:rPr>
        <w:t>. Số có kết quả (+): Ghi số lượt người có kết quả VIA/Lugol (+)</w:t>
      </w:r>
      <w:r w:rsidR="00C53E25" w:rsidRPr="006C0114">
        <w:rPr>
          <w:rFonts w:ascii="Times New Roman" w:hAnsi="Times New Roman" w:cs="Times New Roman"/>
          <w:snapToGrid w:val="0"/>
          <w:color w:val="000000"/>
          <w:sz w:val="28"/>
          <w:szCs w:val="28"/>
        </w:rPr>
        <w:t>.</w:t>
      </w:r>
    </w:p>
    <w:p w14:paraId="53245D2F" w14:textId="77777777" w:rsidR="00AB756F" w:rsidRPr="00AB756F" w:rsidRDefault="00AB756F" w:rsidP="00B37F5E">
      <w:pPr>
        <w:spacing w:after="0" w:line="264" w:lineRule="auto"/>
        <w:ind w:firstLine="567"/>
        <w:jc w:val="both"/>
        <w:rPr>
          <w:rFonts w:ascii="Times New Roman" w:hAnsi="Times New Roman" w:cs="Times New Roman"/>
          <w:snapToGrid w:val="0"/>
          <w:color w:val="000000"/>
          <w:sz w:val="6"/>
          <w:szCs w:val="28"/>
        </w:rPr>
      </w:pPr>
    </w:p>
    <w:p w14:paraId="7A0173F8" w14:textId="59BD6DA6" w:rsidR="00904532" w:rsidRPr="006C0114" w:rsidRDefault="00904532" w:rsidP="00B37F5E">
      <w:pPr>
        <w:spacing w:after="0" w:line="264" w:lineRule="auto"/>
        <w:ind w:firstLine="567"/>
        <w:jc w:val="both"/>
        <w:rPr>
          <w:rFonts w:ascii="Times New Roman" w:hAnsi="Times New Roman" w:cs="Times New Roman"/>
          <w:snapToGrid w:val="0"/>
          <w:color w:val="000000"/>
          <w:sz w:val="28"/>
          <w:szCs w:val="28"/>
        </w:rPr>
      </w:pPr>
      <w:r w:rsidRPr="006C0114">
        <w:rPr>
          <w:rFonts w:ascii="Times New Roman" w:hAnsi="Times New Roman" w:cs="Times New Roman"/>
          <w:snapToGrid w:val="0"/>
          <w:color w:val="000000"/>
          <w:sz w:val="28"/>
          <w:szCs w:val="28"/>
        </w:rPr>
        <w:t>1.</w:t>
      </w:r>
      <w:r w:rsidR="00246170" w:rsidRPr="006C0114">
        <w:rPr>
          <w:rFonts w:ascii="Times New Roman" w:hAnsi="Times New Roman" w:cs="Times New Roman"/>
          <w:snapToGrid w:val="0"/>
          <w:color w:val="000000"/>
          <w:sz w:val="28"/>
          <w:szCs w:val="28"/>
        </w:rPr>
        <w:t>5</w:t>
      </w:r>
      <w:r w:rsidRPr="006C0114">
        <w:rPr>
          <w:rFonts w:ascii="Times New Roman" w:hAnsi="Times New Roman" w:cs="Times New Roman"/>
          <w:snapToGrid w:val="0"/>
          <w:color w:val="000000"/>
          <w:sz w:val="28"/>
          <w:szCs w:val="28"/>
        </w:rPr>
        <w:t>. Số có kết quả nghi ngờ: Ghi số lượt người có kết quả VIA/Lugol nghi ngờ</w:t>
      </w:r>
    </w:p>
    <w:p w14:paraId="337A1D05" w14:textId="77777777" w:rsidR="00AB756F" w:rsidRPr="00AB756F" w:rsidRDefault="00AB756F" w:rsidP="00B37F5E">
      <w:pPr>
        <w:spacing w:after="0" w:line="264" w:lineRule="auto"/>
        <w:ind w:firstLine="567"/>
        <w:jc w:val="both"/>
        <w:rPr>
          <w:rFonts w:ascii="Times New Roman" w:hAnsi="Times New Roman" w:cs="Times New Roman"/>
          <w:snapToGrid w:val="0"/>
          <w:color w:val="000000"/>
          <w:sz w:val="6"/>
          <w:szCs w:val="28"/>
        </w:rPr>
      </w:pPr>
    </w:p>
    <w:p w14:paraId="24CAF3B2" w14:textId="0E82300D" w:rsidR="00904532" w:rsidRPr="006C0114" w:rsidRDefault="00904532" w:rsidP="00B37F5E">
      <w:pPr>
        <w:spacing w:after="0" w:line="264" w:lineRule="auto"/>
        <w:ind w:firstLine="567"/>
        <w:jc w:val="both"/>
        <w:rPr>
          <w:rFonts w:ascii="Times New Roman" w:hAnsi="Times New Roman" w:cs="Times New Roman"/>
          <w:snapToGrid w:val="0"/>
          <w:color w:val="000000"/>
          <w:sz w:val="28"/>
          <w:szCs w:val="28"/>
        </w:rPr>
      </w:pPr>
      <w:r w:rsidRPr="006C0114">
        <w:rPr>
          <w:rFonts w:ascii="Times New Roman" w:hAnsi="Times New Roman" w:cs="Times New Roman"/>
          <w:snapToGrid w:val="0"/>
          <w:color w:val="000000"/>
          <w:sz w:val="28"/>
          <w:szCs w:val="28"/>
        </w:rPr>
        <w:t>1.</w:t>
      </w:r>
      <w:r w:rsidR="00246170" w:rsidRPr="006C0114">
        <w:rPr>
          <w:rFonts w:ascii="Times New Roman" w:hAnsi="Times New Roman" w:cs="Times New Roman"/>
          <w:snapToGrid w:val="0"/>
          <w:color w:val="000000"/>
          <w:sz w:val="28"/>
          <w:szCs w:val="28"/>
        </w:rPr>
        <w:t>6</w:t>
      </w:r>
      <w:r w:rsidRPr="006C0114">
        <w:rPr>
          <w:rFonts w:ascii="Times New Roman" w:hAnsi="Times New Roman" w:cs="Times New Roman"/>
          <w:snapToGrid w:val="0"/>
          <w:color w:val="000000"/>
          <w:sz w:val="28"/>
          <w:szCs w:val="28"/>
        </w:rPr>
        <w:t>. Số được lấy mẫu bệnh phẩm gửi tuyến trên để xét nghiệm tế bào: Ghi số lượt người được lấy mẫu bệnh phẩm âm đạo/cổ tử cung gửi tuyến trên để xét nghiệm tế bào học cổ tử cung</w:t>
      </w:r>
    </w:p>
    <w:p w14:paraId="0C736AC4" w14:textId="77777777" w:rsidR="00AB756F" w:rsidRPr="00AB756F" w:rsidRDefault="00AB756F" w:rsidP="00B37F5E">
      <w:pPr>
        <w:spacing w:after="0" w:line="264" w:lineRule="auto"/>
        <w:ind w:firstLine="567"/>
        <w:jc w:val="both"/>
        <w:rPr>
          <w:rFonts w:ascii="Times New Roman" w:hAnsi="Times New Roman" w:cs="Times New Roman"/>
          <w:snapToGrid w:val="0"/>
          <w:color w:val="000000"/>
          <w:sz w:val="6"/>
          <w:szCs w:val="28"/>
        </w:rPr>
      </w:pPr>
    </w:p>
    <w:p w14:paraId="18F3BE38" w14:textId="7E01219C" w:rsidR="00904532" w:rsidRPr="006C0114" w:rsidRDefault="00904532" w:rsidP="00B37F5E">
      <w:pPr>
        <w:spacing w:after="0" w:line="264" w:lineRule="auto"/>
        <w:ind w:firstLine="567"/>
        <w:jc w:val="both"/>
        <w:rPr>
          <w:rFonts w:ascii="Times New Roman" w:hAnsi="Times New Roman" w:cs="Times New Roman"/>
          <w:snapToGrid w:val="0"/>
          <w:color w:val="000000"/>
          <w:sz w:val="28"/>
          <w:szCs w:val="28"/>
        </w:rPr>
      </w:pPr>
      <w:r w:rsidRPr="006C0114">
        <w:rPr>
          <w:rFonts w:ascii="Times New Roman" w:hAnsi="Times New Roman" w:cs="Times New Roman"/>
          <w:snapToGrid w:val="0"/>
          <w:color w:val="000000"/>
          <w:sz w:val="28"/>
          <w:szCs w:val="28"/>
        </w:rPr>
        <w:t>1.</w:t>
      </w:r>
      <w:r w:rsidR="00246170" w:rsidRPr="006C0114">
        <w:rPr>
          <w:rFonts w:ascii="Times New Roman" w:hAnsi="Times New Roman" w:cs="Times New Roman"/>
          <w:snapToGrid w:val="0"/>
          <w:color w:val="000000"/>
          <w:sz w:val="28"/>
          <w:szCs w:val="28"/>
        </w:rPr>
        <w:t>7</w:t>
      </w:r>
      <w:r w:rsidRPr="006C0114">
        <w:rPr>
          <w:rFonts w:ascii="Times New Roman" w:hAnsi="Times New Roman" w:cs="Times New Roman"/>
          <w:snapToGrid w:val="0"/>
          <w:color w:val="000000"/>
          <w:sz w:val="28"/>
          <w:szCs w:val="28"/>
        </w:rPr>
        <w:t>. Số được lấy mẫu bệnh phẩm gửi tuyến trên để xét nghiệm HPV: Ghi số lượt người được lấy mẫu bệnh phẩm âm đạo/cổ tử cung gửi tuyến trên để xét nghiệm xét nghiệm ADN vi rút HPV</w:t>
      </w:r>
    </w:p>
    <w:p w14:paraId="6386EEDD" w14:textId="4C674B65" w:rsidR="00A82BEC" w:rsidRPr="006C0114" w:rsidRDefault="00A82BEC" w:rsidP="00B37F5E">
      <w:pPr>
        <w:spacing w:after="0" w:line="264" w:lineRule="auto"/>
        <w:ind w:firstLine="567"/>
        <w:jc w:val="both"/>
        <w:rPr>
          <w:rFonts w:ascii="Times New Roman" w:hAnsi="Times New Roman" w:cs="Times New Roman"/>
          <w:snapToGrid w:val="0"/>
          <w:color w:val="000000"/>
          <w:sz w:val="12"/>
          <w:szCs w:val="28"/>
        </w:rPr>
      </w:pPr>
    </w:p>
    <w:p w14:paraId="59D539EB" w14:textId="05C14BD5" w:rsidR="00904532" w:rsidRPr="006C0114" w:rsidRDefault="00904532" w:rsidP="00B37F5E">
      <w:pPr>
        <w:spacing w:after="0" w:line="264" w:lineRule="auto"/>
        <w:ind w:firstLine="567"/>
        <w:jc w:val="both"/>
        <w:rPr>
          <w:rFonts w:ascii="Times New Roman" w:hAnsi="Times New Roman" w:cs="Times New Roman"/>
          <w:snapToGrid w:val="0"/>
          <w:color w:val="000000"/>
          <w:sz w:val="28"/>
          <w:szCs w:val="28"/>
        </w:rPr>
      </w:pPr>
      <w:r w:rsidRPr="006C0114">
        <w:rPr>
          <w:rFonts w:ascii="Times New Roman" w:hAnsi="Times New Roman" w:cs="Times New Roman"/>
          <w:snapToGrid w:val="0"/>
          <w:color w:val="000000"/>
          <w:sz w:val="28"/>
          <w:szCs w:val="28"/>
        </w:rPr>
        <w:t>2</w:t>
      </w:r>
      <w:r w:rsidR="00534BA6" w:rsidRPr="006C0114">
        <w:rPr>
          <w:rFonts w:ascii="Times New Roman" w:hAnsi="Times New Roman" w:cs="Times New Roman"/>
          <w:snapToGrid w:val="0"/>
          <w:color w:val="000000"/>
          <w:sz w:val="28"/>
          <w:szCs w:val="28"/>
        </w:rPr>
        <w:t>.</w:t>
      </w:r>
      <w:r w:rsidRPr="006C0114">
        <w:rPr>
          <w:rFonts w:ascii="Times New Roman" w:hAnsi="Times New Roman" w:cs="Times New Roman"/>
          <w:snapToGrid w:val="0"/>
          <w:color w:val="000000"/>
          <w:sz w:val="28"/>
          <w:szCs w:val="28"/>
        </w:rPr>
        <w:t xml:space="preserve"> Tổng số lượt chữa phụ khoa:</w:t>
      </w:r>
      <w:r w:rsidRPr="006C0114">
        <w:rPr>
          <w:rFonts w:ascii="Times New Roman" w:hAnsi="Times New Roman" w:cs="Times New Roman"/>
          <w:i/>
          <w:snapToGrid w:val="0"/>
          <w:color w:val="000000"/>
          <w:sz w:val="28"/>
          <w:szCs w:val="28"/>
        </w:rPr>
        <w:t xml:space="preserve"> </w:t>
      </w:r>
      <w:r w:rsidRPr="006C0114">
        <w:rPr>
          <w:rFonts w:ascii="Times New Roman" w:hAnsi="Times New Roman" w:cs="Times New Roman"/>
          <w:snapToGrid w:val="0"/>
          <w:color w:val="000000"/>
          <w:sz w:val="28"/>
          <w:szCs w:val="28"/>
        </w:rPr>
        <w:t xml:space="preserve">Là số lượt phụ nữ mắc bệnh phụ khoa được điều trị bao gồm điều trị nội, ngoại trú kể cả các trường hợp cho đơn về điều trị tại nhà. </w:t>
      </w:r>
    </w:p>
    <w:p w14:paraId="1D468BF5" w14:textId="1FFF6B30" w:rsidR="00FC5313" w:rsidRPr="006C0114" w:rsidRDefault="00FC5313" w:rsidP="00B37F5E">
      <w:pPr>
        <w:spacing w:after="0" w:line="264" w:lineRule="auto"/>
        <w:ind w:firstLine="567"/>
        <w:jc w:val="both"/>
        <w:rPr>
          <w:rFonts w:ascii="Times New Roman" w:hAnsi="Times New Roman" w:cs="Times New Roman"/>
          <w:snapToGrid w:val="0"/>
          <w:sz w:val="28"/>
          <w:szCs w:val="28"/>
        </w:rPr>
      </w:pPr>
      <w:r w:rsidRPr="006C0114">
        <w:rPr>
          <w:rFonts w:ascii="Times New Roman" w:hAnsi="Times New Roman" w:cs="Times New Roman"/>
          <w:snapToGrid w:val="0"/>
          <w:sz w:val="28"/>
          <w:szCs w:val="28"/>
        </w:rPr>
        <w:t>Nguồn số liệu</w:t>
      </w:r>
      <w:r w:rsidR="00E5374E" w:rsidRPr="006C0114">
        <w:rPr>
          <w:rFonts w:ascii="Times New Roman" w:hAnsi="Times New Roman" w:cs="Times New Roman"/>
          <w:snapToGrid w:val="0"/>
          <w:sz w:val="28"/>
          <w:szCs w:val="28"/>
        </w:rPr>
        <w:t xml:space="preserve"> cho các chỉ tiêu 1-2</w:t>
      </w:r>
      <w:r w:rsidRPr="006C0114">
        <w:rPr>
          <w:rFonts w:ascii="Times New Roman" w:hAnsi="Times New Roman" w:cs="Times New Roman"/>
          <w:snapToGrid w:val="0"/>
          <w:sz w:val="28"/>
          <w:szCs w:val="28"/>
        </w:rPr>
        <w:t>: S</w:t>
      </w:r>
      <w:r w:rsidR="00E5374E" w:rsidRPr="006C0114">
        <w:rPr>
          <w:rFonts w:ascii="Times New Roman" w:hAnsi="Times New Roman" w:cs="Times New Roman"/>
          <w:snapToGrid w:val="0"/>
          <w:sz w:val="28"/>
          <w:szCs w:val="28"/>
        </w:rPr>
        <w:t>ổ</w:t>
      </w:r>
      <w:r w:rsidRPr="006C0114">
        <w:rPr>
          <w:rFonts w:ascii="Times New Roman" w:hAnsi="Times New Roman" w:cs="Times New Roman"/>
          <w:snapToGrid w:val="0"/>
          <w:sz w:val="28"/>
          <w:szCs w:val="28"/>
        </w:rPr>
        <w:t xml:space="preserve"> </w:t>
      </w:r>
      <w:r w:rsidR="00384F5A" w:rsidRPr="006C0114">
        <w:rPr>
          <w:rFonts w:ascii="Times New Roman" w:hAnsi="Times New Roman" w:cs="Times New Roman"/>
          <w:snapToGrid w:val="0"/>
          <w:sz w:val="28"/>
          <w:szCs w:val="28"/>
        </w:rPr>
        <w:t>K</w:t>
      </w:r>
      <w:r w:rsidRPr="006C0114">
        <w:rPr>
          <w:rFonts w:ascii="Times New Roman" w:hAnsi="Times New Roman" w:cs="Times New Roman"/>
          <w:snapToGrid w:val="0"/>
          <w:sz w:val="28"/>
          <w:szCs w:val="28"/>
        </w:rPr>
        <w:t xml:space="preserve">hám bệnh </w:t>
      </w:r>
    </w:p>
    <w:p w14:paraId="21127EAF" w14:textId="77777777" w:rsidR="00A82BEC" w:rsidRPr="006C0114" w:rsidRDefault="00A82BEC" w:rsidP="00B37F5E">
      <w:pPr>
        <w:spacing w:after="0" w:line="264" w:lineRule="auto"/>
        <w:ind w:firstLine="567"/>
        <w:jc w:val="both"/>
        <w:rPr>
          <w:rFonts w:ascii="Times New Roman" w:hAnsi="Times New Roman" w:cs="Times New Roman"/>
          <w:snapToGrid w:val="0"/>
          <w:color w:val="000000"/>
          <w:sz w:val="12"/>
          <w:szCs w:val="28"/>
        </w:rPr>
      </w:pPr>
    </w:p>
    <w:p w14:paraId="18001DC2" w14:textId="71CB5897" w:rsidR="00904532" w:rsidRPr="006C0114" w:rsidRDefault="00904532" w:rsidP="00B37F5E">
      <w:pPr>
        <w:spacing w:after="0" w:line="264" w:lineRule="auto"/>
        <w:ind w:firstLine="567"/>
        <w:jc w:val="both"/>
        <w:rPr>
          <w:rFonts w:ascii="Times New Roman" w:hAnsi="Times New Roman" w:cs="Times New Roman"/>
          <w:snapToGrid w:val="0"/>
          <w:sz w:val="28"/>
          <w:szCs w:val="28"/>
        </w:rPr>
      </w:pPr>
      <w:r w:rsidRPr="006C0114">
        <w:rPr>
          <w:rFonts w:ascii="Times New Roman" w:hAnsi="Times New Roman" w:cs="Times New Roman"/>
          <w:snapToGrid w:val="0"/>
          <w:color w:val="000000"/>
          <w:sz w:val="28"/>
          <w:szCs w:val="28"/>
        </w:rPr>
        <w:t>3. Tổng số người mới thực hiện các biện pháp tránh thai</w:t>
      </w:r>
      <w:r w:rsidR="002622F8" w:rsidRPr="006C0114">
        <w:rPr>
          <w:rFonts w:ascii="Times New Roman" w:hAnsi="Times New Roman" w:cs="Times New Roman"/>
          <w:snapToGrid w:val="0"/>
          <w:color w:val="000000"/>
          <w:sz w:val="28"/>
          <w:szCs w:val="28"/>
        </w:rPr>
        <w:t xml:space="preserve"> </w:t>
      </w:r>
    </w:p>
    <w:p w14:paraId="3376F07C" w14:textId="77777777" w:rsidR="00755251" w:rsidRPr="00755251" w:rsidRDefault="00904532" w:rsidP="00AB756F">
      <w:pPr>
        <w:spacing w:after="0" w:line="264" w:lineRule="auto"/>
        <w:ind w:firstLine="567"/>
        <w:jc w:val="both"/>
        <w:rPr>
          <w:rFonts w:ascii="Arial" w:hAnsi="Arial" w:cs="Arial"/>
          <w:snapToGrid w:val="0"/>
          <w:color w:val="FF0000"/>
          <w:sz w:val="28"/>
          <w:szCs w:val="28"/>
        </w:rPr>
      </w:pPr>
      <w:r w:rsidRPr="006C0114">
        <w:rPr>
          <w:rFonts w:ascii="Times New Roman" w:hAnsi="Times New Roman" w:cs="Times New Roman"/>
          <w:snapToGrid w:val="0"/>
          <w:sz w:val="28"/>
          <w:szCs w:val="28"/>
        </w:rPr>
        <w:t xml:space="preserve">Ghi tổng số </w:t>
      </w:r>
      <w:r w:rsidR="005F61B7" w:rsidRPr="00440CD1">
        <w:rPr>
          <w:rFonts w:ascii="Arial" w:hAnsi="Arial" w:cs="Arial"/>
          <w:snapToGrid w:val="0"/>
          <w:color w:val="FF0000"/>
          <w:sz w:val="28"/>
          <w:szCs w:val="28"/>
        </w:rPr>
        <w:t>lượt</w:t>
      </w:r>
      <w:r w:rsidR="005F61B7" w:rsidRPr="006C0114">
        <w:rPr>
          <w:rFonts w:ascii="Times New Roman" w:hAnsi="Times New Roman" w:cs="Times New Roman"/>
          <w:snapToGrid w:val="0"/>
          <w:sz w:val="28"/>
          <w:szCs w:val="28"/>
        </w:rPr>
        <w:t xml:space="preserve"> </w:t>
      </w:r>
      <w:r w:rsidRPr="006C0114">
        <w:rPr>
          <w:rFonts w:ascii="Times New Roman" w:hAnsi="Times New Roman" w:cs="Times New Roman"/>
          <w:snapToGrid w:val="0"/>
          <w:sz w:val="28"/>
          <w:szCs w:val="28"/>
        </w:rPr>
        <w:t xml:space="preserve">người mới thực hiện các biện pháp tránh thai trong kỳ do </w:t>
      </w:r>
      <w:r w:rsidR="00AF268D" w:rsidRPr="006C0114">
        <w:rPr>
          <w:rFonts w:ascii="Times New Roman" w:hAnsi="Times New Roman" w:cs="Times New Roman"/>
          <w:snapToGrid w:val="0"/>
          <w:sz w:val="28"/>
          <w:szCs w:val="28"/>
        </w:rPr>
        <w:t>TYT</w:t>
      </w:r>
      <w:r w:rsidRPr="006C0114">
        <w:rPr>
          <w:rFonts w:ascii="Times New Roman" w:hAnsi="Times New Roman" w:cs="Times New Roman"/>
          <w:snapToGrid w:val="0"/>
          <w:sz w:val="28"/>
          <w:szCs w:val="28"/>
        </w:rPr>
        <w:t xml:space="preserve"> cung cấp</w:t>
      </w:r>
      <w:r w:rsidR="00755251">
        <w:rPr>
          <w:rFonts w:ascii="Times New Roman" w:hAnsi="Times New Roman" w:cs="Times New Roman"/>
          <w:snapToGrid w:val="0"/>
          <w:sz w:val="28"/>
          <w:szCs w:val="28"/>
        </w:rPr>
        <w:t xml:space="preserve"> </w:t>
      </w:r>
      <w:r w:rsidR="00755251" w:rsidRPr="00755251">
        <w:rPr>
          <w:rFonts w:ascii="Arial" w:hAnsi="Arial" w:cs="Arial"/>
          <w:snapToGrid w:val="0"/>
          <w:color w:val="FF0000"/>
          <w:sz w:val="28"/>
          <w:szCs w:val="28"/>
        </w:rPr>
        <w:t>(không mang sang các trường hợp còn thực hiện BPTT của năm trước)</w:t>
      </w:r>
    </w:p>
    <w:p w14:paraId="3F2CA084" w14:textId="04160B4E" w:rsidR="00904532" w:rsidRPr="006C0114" w:rsidRDefault="00904532" w:rsidP="00B37F5E">
      <w:pPr>
        <w:spacing w:after="0" w:line="264" w:lineRule="auto"/>
        <w:ind w:firstLine="567"/>
        <w:jc w:val="both"/>
        <w:rPr>
          <w:rFonts w:ascii="Times New Roman" w:hAnsi="Times New Roman" w:cs="Times New Roman"/>
          <w:snapToGrid w:val="0"/>
          <w:sz w:val="28"/>
          <w:szCs w:val="28"/>
        </w:rPr>
      </w:pPr>
      <w:r w:rsidRPr="006C0114">
        <w:rPr>
          <w:rFonts w:ascii="Times New Roman" w:hAnsi="Times New Roman" w:cs="Times New Roman"/>
          <w:snapToGrid w:val="0"/>
          <w:sz w:val="28"/>
          <w:szCs w:val="28"/>
        </w:rPr>
        <w:t>3.1 - 3.</w:t>
      </w:r>
      <w:r w:rsidR="00BF2DBA" w:rsidRPr="006C0114">
        <w:rPr>
          <w:rFonts w:ascii="Times New Roman" w:hAnsi="Times New Roman" w:cs="Times New Roman"/>
          <w:snapToGrid w:val="0"/>
          <w:sz w:val="28"/>
          <w:szCs w:val="28"/>
        </w:rPr>
        <w:t>7</w:t>
      </w:r>
      <w:r w:rsidR="00384F5A" w:rsidRPr="006C0114">
        <w:rPr>
          <w:rFonts w:ascii="Times New Roman" w:hAnsi="Times New Roman" w:cs="Times New Roman"/>
          <w:snapToGrid w:val="0"/>
          <w:sz w:val="28"/>
          <w:szCs w:val="28"/>
        </w:rPr>
        <w:t>:</w:t>
      </w:r>
      <w:r w:rsidRPr="006C0114">
        <w:rPr>
          <w:rFonts w:ascii="Times New Roman" w:hAnsi="Times New Roman" w:cs="Times New Roman"/>
          <w:snapToGrid w:val="0"/>
          <w:sz w:val="28"/>
          <w:szCs w:val="28"/>
        </w:rPr>
        <w:t xml:space="preserve"> </w:t>
      </w:r>
      <w:r w:rsidR="00384F5A" w:rsidRPr="006C0114">
        <w:rPr>
          <w:rFonts w:ascii="Times New Roman" w:hAnsi="Times New Roman" w:cs="Times New Roman"/>
          <w:snapToGrid w:val="0"/>
          <w:sz w:val="28"/>
          <w:szCs w:val="28"/>
        </w:rPr>
        <w:t>g</w:t>
      </w:r>
      <w:r w:rsidRPr="006C0114">
        <w:rPr>
          <w:rFonts w:ascii="Times New Roman" w:hAnsi="Times New Roman" w:cs="Times New Roman"/>
          <w:snapToGrid w:val="0"/>
          <w:sz w:val="28"/>
          <w:szCs w:val="28"/>
        </w:rPr>
        <w:t xml:space="preserve">hi </w:t>
      </w:r>
      <w:r w:rsidR="002622F8" w:rsidRPr="006C0114">
        <w:rPr>
          <w:rFonts w:ascii="Times New Roman" w:hAnsi="Times New Roman" w:cs="Times New Roman"/>
          <w:snapToGrid w:val="0"/>
          <w:sz w:val="28"/>
          <w:szCs w:val="28"/>
        </w:rPr>
        <w:t xml:space="preserve">số </w:t>
      </w:r>
      <w:r w:rsidR="00CE58FD" w:rsidRPr="00440CD1">
        <w:rPr>
          <w:rFonts w:ascii="Arial" w:hAnsi="Arial" w:cs="Arial"/>
          <w:snapToGrid w:val="0"/>
          <w:color w:val="FF0000"/>
          <w:sz w:val="28"/>
          <w:szCs w:val="28"/>
        </w:rPr>
        <w:t>lượt</w:t>
      </w:r>
      <w:r w:rsidR="00CE58FD" w:rsidRPr="006C0114">
        <w:rPr>
          <w:rFonts w:ascii="Times New Roman" w:hAnsi="Times New Roman" w:cs="Times New Roman"/>
          <w:snapToGrid w:val="0"/>
          <w:sz w:val="28"/>
          <w:szCs w:val="28"/>
        </w:rPr>
        <w:t xml:space="preserve"> </w:t>
      </w:r>
      <w:r w:rsidR="002622F8" w:rsidRPr="006C0114">
        <w:rPr>
          <w:rFonts w:ascii="Times New Roman" w:hAnsi="Times New Roman" w:cs="Times New Roman"/>
          <w:snapToGrid w:val="0"/>
          <w:sz w:val="28"/>
          <w:szCs w:val="28"/>
        </w:rPr>
        <w:t>người mới thực hiện từng biện pháp</w:t>
      </w:r>
      <w:r w:rsidRPr="006C0114">
        <w:rPr>
          <w:rFonts w:ascii="Times New Roman" w:hAnsi="Times New Roman" w:cs="Times New Roman"/>
          <w:snapToGrid w:val="0"/>
          <w:sz w:val="28"/>
          <w:szCs w:val="28"/>
        </w:rPr>
        <w:t xml:space="preserve"> vào dòng tương ứng</w:t>
      </w:r>
    </w:p>
    <w:p w14:paraId="56DCD8A1" w14:textId="2D604536" w:rsidR="00107775" w:rsidRPr="006C0114" w:rsidRDefault="00107775" w:rsidP="00B37F5E">
      <w:pPr>
        <w:spacing w:after="0" w:line="264" w:lineRule="auto"/>
        <w:ind w:firstLine="567"/>
        <w:jc w:val="both"/>
        <w:rPr>
          <w:rFonts w:ascii="Times New Roman" w:hAnsi="Times New Roman" w:cs="Times New Roman"/>
          <w:snapToGrid w:val="0"/>
          <w:sz w:val="28"/>
          <w:szCs w:val="28"/>
        </w:rPr>
      </w:pPr>
      <w:r w:rsidRPr="006C0114">
        <w:rPr>
          <w:rFonts w:ascii="Times New Roman" w:hAnsi="Times New Roman" w:cs="Times New Roman"/>
          <w:snapToGrid w:val="0"/>
          <w:sz w:val="28"/>
          <w:szCs w:val="28"/>
        </w:rPr>
        <w:t>Lưu ý: chỉ thống kê BPTT hiện đại</w:t>
      </w:r>
      <w:r w:rsidR="00755251">
        <w:rPr>
          <w:rFonts w:ascii="Times New Roman" w:hAnsi="Times New Roman" w:cs="Times New Roman"/>
          <w:snapToGrid w:val="0"/>
          <w:sz w:val="28"/>
          <w:szCs w:val="28"/>
        </w:rPr>
        <w:t xml:space="preserve">. </w:t>
      </w:r>
    </w:p>
    <w:p w14:paraId="2A33CE80" w14:textId="77777777" w:rsidR="00A82BEC" w:rsidRPr="006C0114" w:rsidRDefault="00A82BEC" w:rsidP="00B37F5E">
      <w:pPr>
        <w:spacing w:after="0" w:line="264" w:lineRule="auto"/>
        <w:ind w:firstLine="567"/>
        <w:jc w:val="both"/>
        <w:rPr>
          <w:rFonts w:ascii="Times New Roman" w:hAnsi="Times New Roman" w:cs="Times New Roman"/>
          <w:snapToGrid w:val="0"/>
          <w:sz w:val="12"/>
          <w:szCs w:val="28"/>
        </w:rPr>
      </w:pPr>
    </w:p>
    <w:p w14:paraId="5A5AF2A3" w14:textId="0197736D" w:rsidR="0041786C" w:rsidRPr="006C0114" w:rsidRDefault="00904532" w:rsidP="00B37F5E">
      <w:pPr>
        <w:spacing w:after="0" w:line="264" w:lineRule="auto"/>
        <w:ind w:firstLine="567"/>
        <w:jc w:val="both"/>
        <w:rPr>
          <w:rFonts w:ascii="Times New Roman" w:hAnsi="Times New Roman" w:cs="Times New Roman"/>
          <w:snapToGrid w:val="0"/>
          <w:sz w:val="28"/>
          <w:szCs w:val="28"/>
        </w:rPr>
      </w:pPr>
      <w:r w:rsidRPr="006C0114">
        <w:rPr>
          <w:rFonts w:ascii="Times New Roman" w:hAnsi="Times New Roman" w:cs="Times New Roman"/>
          <w:snapToGrid w:val="0"/>
          <w:sz w:val="28"/>
          <w:szCs w:val="28"/>
        </w:rPr>
        <w:t>4. Số tai biến do</w:t>
      </w:r>
      <w:r w:rsidR="0041786C" w:rsidRPr="006C0114">
        <w:rPr>
          <w:rFonts w:ascii="Times New Roman" w:hAnsi="Times New Roman" w:cs="Times New Roman"/>
          <w:snapToGrid w:val="0"/>
          <w:sz w:val="28"/>
          <w:szCs w:val="28"/>
        </w:rPr>
        <w:t xml:space="preserve"> sử dụng BPTT: Ghi số các trường hợp bị tai biến sau khi thực hiện BPTT đến khám và điều trị tại trạm y tế.</w:t>
      </w:r>
    </w:p>
    <w:p w14:paraId="1E54B497" w14:textId="16AD029D" w:rsidR="0041786C" w:rsidRPr="006C0114" w:rsidRDefault="0041786C" w:rsidP="00B37F5E">
      <w:pPr>
        <w:spacing w:after="0" w:line="264" w:lineRule="auto"/>
        <w:ind w:firstLine="567"/>
        <w:jc w:val="both"/>
        <w:rPr>
          <w:rFonts w:ascii="Times New Roman" w:hAnsi="Times New Roman" w:cs="Times New Roman"/>
          <w:snapToGrid w:val="0"/>
          <w:sz w:val="28"/>
          <w:szCs w:val="28"/>
        </w:rPr>
      </w:pPr>
      <w:r w:rsidRPr="006C0114">
        <w:rPr>
          <w:rFonts w:ascii="Times New Roman" w:hAnsi="Times New Roman" w:cs="Times New Roman"/>
          <w:snapToGrid w:val="0"/>
          <w:sz w:val="28"/>
          <w:szCs w:val="28"/>
        </w:rPr>
        <w:t>Nguồn số liệu</w:t>
      </w:r>
      <w:r w:rsidR="00A542F9" w:rsidRPr="006C0114">
        <w:rPr>
          <w:rFonts w:ascii="Times New Roman" w:hAnsi="Times New Roman" w:cs="Times New Roman"/>
          <w:snapToGrid w:val="0"/>
          <w:sz w:val="28"/>
          <w:szCs w:val="28"/>
        </w:rPr>
        <w:t xml:space="preserve"> cho các chỉ tiêu 3-4</w:t>
      </w:r>
      <w:r w:rsidRPr="006C0114">
        <w:rPr>
          <w:rFonts w:ascii="Times New Roman" w:hAnsi="Times New Roman" w:cs="Times New Roman"/>
          <w:snapToGrid w:val="0"/>
          <w:sz w:val="28"/>
          <w:szCs w:val="28"/>
        </w:rPr>
        <w:t xml:space="preserve">: Sổ </w:t>
      </w:r>
      <w:r w:rsidR="00384F5A" w:rsidRPr="006C0114">
        <w:rPr>
          <w:rFonts w:ascii="Times New Roman" w:hAnsi="Times New Roman" w:cs="Times New Roman"/>
          <w:snapToGrid w:val="0"/>
          <w:sz w:val="28"/>
          <w:szCs w:val="28"/>
        </w:rPr>
        <w:t>T</w:t>
      </w:r>
      <w:r w:rsidRPr="006C0114">
        <w:rPr>
          <w:rFonts w:ascii="Times New Roman" w:hAnsi="Times New Roman" w:cs="Times New Roman"/>
          <w:snapToGrid w:val="0"/>
          <w:sz w:val="28"/>
          <w:szCs w:val="28"/>
        </w:rPr>
        <w:t>hực hiện biện pháp tránh thai.</w:t>
      </w:r>
    </w:p>
    <w:p w14:paraId="00C1B4A6" w14:textId="77777777" w:rsidR="00A82BEC" w:rsidRPr="006C0114" w:rsidRDefault="00A82BEC" w:rsidP="00B37F5E">
      <w:pPr>
        <w:spacing w:after="0" w:line="264" w:lineRule="auto"/>
        <w:ind w:firstLine="567"/>
        <w:jc w:val="both"/>
        <w:rPr>
          <w:rFonts w:ascii="Times New Roman" w:hAnsi="Times New Roman" w:cs="Times New Roman"/>
          <w:snapToGrid w:val="0"/>
          <w:color w:val="000000"/>
          <w:sz w:val="12"/>
          <w:szCs w:val="28"/>
        </w:rPr>
      </w:pPr>
    </w:p>
    <w:p w14:paraId="7B95BBCB" w14:textId="19F901AB" w:rsidR="00904532" w:rsidRPr="006C0114" w:rsidRDefault="00904532" w:rsidP="00B37F5E">
      <w:pPr>
        <w:spacing w:after="0" w:line="264" w:lineRule="auto"/>
        <w:ind w:firstLine="567"/>
        <w:jc w:val="both"/>
        <w:rPr>
          <w:rFonts w:ascii="Times New Roman" w:hAnsi="Times New Roman" w:cs="Times New Roman"/>
          <w:snapToGrid w:val="0"/>
          <w:sz w:val="28"/>
          <w:szCs w:val="28"/>
        </w:rPr>
      </w:pPr>
      <w:r w:rsidRPr="006C0114">
        <w:rPr>
          <w:rFonts w:ascii="Times New Roman" w:hAnsi="Times New Roman" w:cs="Times New Roman"/>
          <w:snapToGrid w:val="0"/>
          <w:color w:val="000000"/>
          <w:sz w:val="28"/>
          <w:szCs w:val="28"/>
        </w:rPr>
        <w:t>5. Số phá thai: Ghi tổng số phá thai</w:t>
      </w:r>
    </w:p>
    <w:p w14:paraId="1A501676" w14:textId="77777777" w:rsidR="00AB756F" w:rsidRPr="00AB756F" w:rsidRDefault="00AB756F" w:rsidP="00B37F5E">
      <w:pPr>
        <w:spacing w:after="0" w:line="264" w:lineRule="auto"/>
        <w:ind w:firstLine="567"/>
        <w:jc w:val="both"/>
        <w:rPr>
          <w:rFonts w:ascii="Times New Roman" w:hAnsi="Times New Roman" w:cs="Times New Roman"/>
          <w:snapToGrid w:val="0"/>
          <w:color w:val="000000"/>
          <w:sz w:val="6"/>
          <w:szCs w:val="28"/>
        </w:rPr>
      </w:pPr>
    </w:p>
    <w:p w14:paraId="3A5253AE" w14:textId="300A684D" w:rsidR="00904532" w:rsidRPr="006C0114" w:rsidRDefault="00904532" w:rsidP="00B37F5E">
      <w:pPr>
        <w:spacing w:after="0" w:line="264" w:lineRule="auto"/>
        <w:ind w:firstLine="567"/>
        <w:jc w:val="both"/>
        <w:rPr>
          <w:rFonts w:ascii="Times New Roman" w:hAnsi="Times New Roman" w:cs="Times New Roman"/>
          <w:snapToGrid w:val="0"/>
          <w:sz w:val="28"/>
          <w:szCs w:val="28"/>
        </w:rPr>
      </w:pPr>
      <w:r w:rsidRPr="006C0114">
        <w:rPr>
          <w:rFonts w:ascii="Times New Roman" w:hAnsi="Times New Roman" w:cs="Times New Roman"/>
          <w:snapToGrid w:val="0"/>
          <w:color w:val="000000"/>
          <w:sz w:val="28"/>
          <w:szCs w:val="28"/>
        </w:rPr>
        <w:t xml:space="preserve">5.1. Ghi số phá thai </w:t>
      </w:r>
      <w:r w:rsidRPr="006C0114">
        <w:rPr>
          <w:rFonts w:ascii="Times New Roman" w:hAnsi="Times New Roman" w:cs="Times New Roman"/>
          <w:snapToGrid w:val="0"/>
          <w:sz w:val="28"/>
          <w:szCs w:val="28"/>
        </w:rPr>
        <w:t>≤ 7 tuần</w:t>
      </w:r>
      <w:r w:rsidRPr="006C0114">
        <w:rPr>
          <w:rFonts w:ascii="Times New Roman" w:hAnsi="Times New Roman" w:cs="Times New Roman"/>
          <w:strike/>
          <w:snapToGrid w:val="0"/>
          <w:sz w:val="28"/>
          <w:szCs w:val="28"/>
        </w:rPr>
        <w:t xml:space="preserve"> </w:t>
      </w:r>
    </w:p>
    <w:p w14:paraId="1D39CB46" w14:textId="77777777" w:rsidR="00AB756F" w:rsidRPr="00AB756F" w:rsidRDefault="00AB756F" w:rsidP="00B37F5E">
      <w:pPr>
        <w:spacing w:after="0" w:line="264" w:lineRule="auto"/>
        <w:ind w:firstLine="567"/>
        <w:jc w:val="both"/>
        <w:rPr>
          <w:rFonts w:ascii="Arial" w:hAnsi="Arial" w:cs="Arial"/>
          <w:snapToGrid w:val="0"/>
          <w:color w:val="FF0000"/>
          <w:sz w:val="6"/>
          <w:szCs w:val="28"/>
        </w:rPr>
      </w:pPr>
    </w:p>
    <w:p w14:paraId="03611AA6" w14:textId="61A1F4D0" w:rsidR="00904532" w:rsidRPr="00112C3D" w:rsidRDefault="00904532" w:rsidP="00B37F5E">
      <w:pPr>
        <w:spacing w:after="0" w:line="264" w:lineRule="auto"/>
        <w:ind w:firstLine="567"/>
        <w:jc w:val="both"/>
        <w:rPr>
          <w:rFonts w:ascii="Arial" w:hAnsi="Arial" w:cs="Arial"/>
          <w:snapToGrid w:val="0"/>
          <w:color w:val="FF0000"/>
          <w:sz w:val="28"/>
          <w:szCs w:val="28"/>
        </w:rPr>
      </w:pPr>
      <w:r w:rsidRPr="00112C3D">
        <w:rPr>
          <w:rFonts w:ascii="Arial" w:hAnsi="Arial" w:cs="Arial"/>
          <w:snapToGrid w:val="0"/>
          <w:color w:val="FF0000"/>
          <w:sz w:val="28"/>
          <w:szCs w:val="28"/>
        </w:rPr>
        <w:t xml:space="preserve">5.2. Trong đó vị thành niên: Ghi số phụ nữ từ </w:t>
      </w:r>
      <w:r w:rsidR="00E147E2" w:rsidRPr="00112C3D">
        <w:rPr>
          <w:rFonts w:ascii="Arial" w:hAnsi="Arial" w:cs="Arial"/>
          <w:snapToGrid w:val="0"/>
          <w:color w:val="FF0000"/>
          <w:sz w:val="28"/>
          <w:szCs w:val="28"/>
        </w:rPr>
        <w:t xml:space="preserve">&lt; </w:t>
      </w:r>
      <w:r w:rsidRPr="00112C3D">
        <w:rPr>
          <w:rFonts w:ascii="Arial" w:hAnsi="Arial" w:cs="Arial"/>
          <w:snapToGrid w:val="0"/>
          <w:color w:val="FF0000"/>
          <w:sz w:val="28"/>
          <w:szCs w:val="28"/>
        </w:rPr>
        <w:t xml:space="preserve">19 tuổi phá thai </w:t>
      </w:r>
    </w:p>
    <w:p w14:paraId="2B596076" w14:textId="77777777" w:rsidR="00ED7E89" w:rsidRPr="00ED7E89" w:rsidRDefault="00ED7E89" w:rsidP="00B37F5E">
      <w:pPr>
        <w:spacing w:after="0" w:line="264" w:lineRule="auto"/>
        <w:ind w:firstLine="567"/>
        <w:jc w:val="both"/>
        <w:rPr>
          <w:rFonts w:ascii="Arial" w:hAnsi="Arial" w:cs="Arial"/>
          <w:snapToGrid w:val="0"/>
          <w:color w:val="FF0000"/>
          <w:sz w:val="6"/>
          <w:szCs w:val="28"/>
        </w:rPr>
      </w:pPr>
    </w:p>
    <w:p w14:paraId="3F47FD04" w14:textId="77344574" w:rsidR="00904532" w:rsidRPr="00112C3D" w:rsidRDefault="0080522C" w:rsidP="00B37F5E">
      <w:pPr>
        <w:spacing w:after="0" w:line="264" w:lineRule="auto"/>
        <w:ind w:firstLine="567"/>
        <w:jc w:val="both"/>
        <w:rPr>
          <w:rFonts w:ascii="Arial" w:hAnsi="Arial" w:cs="Arial"/>
          <w:strike/>
          <w:snapToGrid w:val="0"/>
          <w:color w:val="FF0000"/>
          <w:sz w:val="28"/>
          <w:szCs w:val="28"/>
        </w:rPr>
      </w:pPr>
      <w:r w:rsidRPr="00112C3D">
        <w:rPr>
          <w:rFonts w:ascii="Arial" w:hAnsi="Arial" w:cs="Arial"/>
          <w:snapToGrid w:val="0"/>
          <w:color w:val="FF0000"/>
          <w:sz w:val="28"/>
          <w:szCs w:val="28"/>
        </w:rPr>
        <w:t xml:space="preserve">Lưu ý: </w:t>
      </w:r>
      <w:r w:rsidR="005F7F87" w:rsidRPr="00112C3D">
        <w:rPr>
          <w:rFonts w:ascii="Arial" w:hAnsi="Arial" w:cs="Arial"/>
          <w:snapToGrid w:val="0"/>
          <w:color w:val="FF0000"/>
          <w:sz w:val="28"/>
          <w:szCs w:val="28"/>
        </w:rPr>
        <w:t>Mục 6</w:t>
      </w:r>
      <w:r w:rsidR="00A542F9" w:rsidRPr="00112C3D">
        <w:rPr>
          <w:rFonts w:ascii="Arial" w:hAnsi="Arial" w:cs="Arial"/>
          <w:snapToGrid w:val="0"/>
          <w:color w:val="FF0000"/>
          <w:sz w:val="28"/>
          <w:szCs w:val="28"/>
        </w:rPr>
        <w:t xml:space="preserve"> </w:t>
      </w:r>
      <w:r w:rsidR="005F7F87" w:rsidRPr="00112C3D">
        <w:rPr>
          <w:rFonts w:ascii="Arial" w:hAnsi="Arial" w:cs="Arial"/>
          <w:snapToGrid w:val="0"/>
          <w:color w:val="FF0000"/>
          <w:sz w:val="28"/>
          <w:szCs w:val="28"/>
        </w:rPr>
        <w:t>-</w:t>
      </w:r>
      <w:r w:rsidR="00A542F9" w:rsidRPr="00112C3D">
        <w:rPr>
          <w:rFonts w:ascii="Arial" w:hAnsi="Arial" w:cs="Arial"/>
          <w:snapToGrid w:val="0"/>
          <w:color w:val="FF0000"/>
          <w:sz w:val="28"/>
          <w:szCs w:val="28"/>
        </w:rPr>
        <w:t xml:space="preserve"> </w:t>
      </w:r>
      <w:r w:rsidR="0041786C" w:rsidRPr="00112C3D">
        <w:rPr>
          <w:rFonts w:ascii="Arial" w:hAnsi="Arial" w:cs="Arial"/>
          <w:snapToGrid w:val="0"/>
          <w:color w:val="FF0000"/>
          <w:sz w:val="28"/>
          <w:szCs w:val="28"/>
        </w:rPr>
        <w:t>S</w:t>
      </w:r>
      <w:r w:rsidR="00904532" w:rsidRPr="00112C3D">
        <w:rPr>
          <w:rFonts w:ascii="Arial" w:hAnsi="Arial" w:cs="Arial"/>
          <w:snapToGrid w:val="0"/>
          <w:color w:val="FF0000"/>
          <w:sz w:val="28"/>
          <w:szCs w:val="28"/>
        </w:rPr>
        <w:t>ố tai biến do phá thai</w:t>
      </w:r>
      <w:r w:rsidR="0041786C" w:rsidRPr="00112C3D">
        <w:rPr>
          <w:rFonts w:ascii="Arial" w:hAnsi="Arial" w:cs="Arial"/>
          <w:snapToGrid w:val="0"/>
          <w:color w:val="FF0000"/>
          <w:sz w:val="28"/>
          <w:szCs w:val="28"/>
        </w:rPr>
        <w:t xml:space="preserve"> </w:t>
      </w:r>
      <w:r w:rsidR="00F20F16" w:rsidRPr="00112C3D">
        <w:rPr>
          <w:rFonts w:ascii="Arial" w:hAnsi="Arial" w:cs="Arial"/>
          <w:snapToGrid w:val="0"/>
          <w:color w:val="FF0000"/>
          <w:sz w:val="28"/>
          <w:szCs w:val="28"/>
        </w:rPr>
        <w:t>đã xóa</w:t>
      </w:r>
      <w:r w:rsidR="0041786C" w:rsidRPr="00112C3D">
        <w:rPr>
          <w:rFonts w:ascii="Arial" w:hAnsi="Arial" w:cs="Arial"/>
          <w:snapToGrid w:val="0"/>
          <w:color w:val="FF0000"/>
          <w:sz w:val="28"/>
          <w:szCs w:val="28"/>
        </w:rPr>
        <w:t xml:space="preserve"> trên phần mềm vì trùng mục 9.6</w:t>
      </w:r>
      <w:r w:rsidR="00F20F16" w:rsidRPr="00112C3D">
        <w:rPr>
          <w:rFonts w:ascii="Arial" w:hAnsi="Arial" w:cs="Arial"/>
          <w:snapToGrid w:val="0"/>
          <w:color w:val="FF0000"/>
          <w:sz w:val="28"/>
          <w:szCs w:val="28"/>
        </w:rPr>
        <w:t xml:space="preserve"> của Phần I</w:t>
      </w:r>
      <w:r w:rsidR="00904532" w:rsidRPr="00112C3D">
        <w:rPr>
          <w:rFonts w:ascii="Arial" w:hAnsi="Arial" w:cs="Arial"/>
          <w:snapToGrid w:val="0"/>
          <w:color w:val="FF0000"/>
          <w:sz w:val="28"/>
          <w:szCs w:val="28"/>
        </w:rPr>
        <w:t xml:space="preserve"> </w:t>
      </w:r>
    </w:p>
    <w:p w14:paraId="47C24A76" w14:textId="536CF25E" w:rsidR="00904532" w:rsidRDefault="00904532" w:rsidP="00A82BEC">
      <w:pPr>
        <w:spacing w:after="0" w:line="264" w:lineRule="auto"/>
        <w:ind w:firstLine="567"/>
        <w:jc w:val="both"/>
        <w:rPr>
          <w:rFonts w:ascii="Times New Roman" w:hAnsi="Times New Roman" w:cs="Times New Roman"/>
          <w:snapToGrid w:val="0"/>
          <w:sz w:val="28"/>
          <w:szCs w:val="28"/>
        </w:rPr>
      </w:pPr>
      <w:r w:rsidRPr="006C0114">
        <w:rPr>
          <w:rFonts w:ascii="Times New Roman" w:hAnsi="Times New Roman" w:cs="Times New Roman"/>
          <w:snapToGrid w:val="0"/>
          <w:sz w:val="28"/>
          <w:szCs w:val="28"/>
        </w:rPr>
        <w:t>Nguồn số liệu</w:t>
      </w:r>
      <w:r w:rsidR="00A542F9" w:rsidRPr="006C0114">
        <w:rPr>
          <w:rFonts w:ascii="Times New Roman" w:hAnsi="Times New Roman" w:cs="Times New Roman"/>
          <w:snapToGrid w:val="0"/>
          <w:sz w:val="28"/>
          <w:szCs w:val="28"/>
        </w:rPr>
        <w:t xml:space="preserve"> cho các chỉ tiêu 5</w:t>
      </w:r>
      <w:r w:rsidRPr="006C0114">
        <w:rPr>
          <w:rFonts w:ascii="Times New Roman" w:hAnsi="Times New Roman" w:cs="Times New Roman"/>
          <w:snapToGrid w:val="0"/>
          <w:sz w:val="28"/>
          <w:szCs w:val="28"/>
        </w:rPr>
        <w:t>: Sổ phá thai.</w:t>
      </w:r>
    </w:p>
    <w:p w14:paraId="07F42111" w14:textId="77777777" w:rsidR="004409ED" w:rsidRPr="006C0114" w:rsidRDefault="004409ED" w:rsidP="00A82BEC">
      <w:pPr>
        <w:spacing w:after="0" w:line="264" w:lineRule="auto"/>
        <w:ind w:firstLine="567"/>
        <w:jc w:val="both"/>
        <w:rPr>
          <w:rFonts w:ascii="Times New Roman" w:hAnsi="Times New Roman" w:cs="Times New Roman"/>
          <w:snapToGrid w:val="0"/>
          <w:sz w:val="28"/>
          <w:szCs w:val="28"/>
        </w:rPr>
      </w:pPr>
    </w:p>
    <w:p w14:paraId="353D8053" w14:textId="77777777" w:rsidR="00AB756F" w:rsidRDefault="00AB756F">
      <w:pPr>
        <w:rPr>
          <w:rFonts w:ascii="Times New Roman" w:hAnsi="Times New Roman" w:cs="Times New Roman"/>
          <w:b/>
          <w:snapToGrid w:val="0"/>
          <w:color w:val="002060"/>
          <w:sz w:val="28"/>
          <w:szCs w:val="28"/>
        </w:rPr>
      </w:pPr>
      <w:r>
        <w:rPr>
          <w:rFonts w:ascii="Times New Roman" w:hAnsi="Times New Roman" w:cs="Times New Roman"/>
          <w:b/>
          <w:snapToGrid w:val="0"/>
          <w:color w:val="002060"/>
          <w:sz w:val="28"/>
          <w:szCs w:val="28"/>
        </w:rPr>
        <w:br w:type="page"/>
      </w:r>
    </w:p>
    <w:p w14:paraId="19F210CF" w14:textId="177316C7" w:rsidR="00904532" w:rsidRPr="000B39D4" w:rsidRDefault="00904532" w:rsidP="00B37F5E">
      <w:pPr>
        <w:spacing w:after="0" w:line="264" w:lineRule="auto"/>
        <w:jc w:val="both"/>
        <w:rPr>
          <w:rFonts w:ascii="Times New Roman" w:hAnsi="Times New Roman" w:cs="Times New Roman"/>
          <w:b/>
          <w:snapToGrid w:val="0"/>
          <w:color w:val="002060"/>
          <w:sz w:val="28"/>
          <w:szCs w:val="28"/>
        </w:rPr>
      </w:pPr>
      <w:r w:rsidRPr="000B39D4">
        <w:rPr>
          <w:rFonts w:ascii="Times New Roman" w:hAnsi="Times New Roman" w:cs="Times New Roman"/>
          <w:b/>
          <w:snapToGrid w:val="0"/>
          <w:color w:val="002060"/>
          <w:sz w:val="28"/>
          <w:szCs w:val="28"/>
        </w:rPr>
        <w:lastRenderedPageBreak/>
        <w:t xml:space="preserve">Phần III-Chăm sóc sức khỏe trẻ em </w:t>
      </w:r>
    </w:p>
    <w:p w14:paraId="1B257537" w14:textId="3ECDF0B4" w:rsidR="00A00D60" w:rsidRPr="00112C3D" w:rsidRDefault="00904532" w:rsidP="00B37F5E">
      <w:pPr>
        <w:spacing w:after="0" w:line="264" w:lineRule="auto"/>
        <w:ind w:firstLine="567"/>
        <w:jc w:val="both"/>
        <w:rPr>
          <w:rFonts w:ascii="Arial" w:hAnsi="Arial" w:cs="Arial"/>
          <w:snapToGrid w:val="0"/>
          <w:color w:val="FF0000"/>
          <w:sz w:val="28"/>
          <w:szCs w:val="28"/>
        </w:rPr>
      </w:pPr>
      <w:r w:rsidRPr="005149E7">
        <w:rPr>
          <w:rFonts w:ascii="Times New Roman" w:hAnsi="Times New Roman" w:cs="Times New Roman"/>
          <w:snapToGrid w:val="0"/>
          <w:sz w:val="28"/>
          <w:szCs w:val="28"/>
        </w:rPr>
        <w:t>1.</w:t>
      </w:r>
      <w:r w:rsidR="005149E7" w:rsidRPr="005149E7">
        <w:rPr>
          <w:rFonts w:ascii="Times New Roman" w:hAnsi="Times New Roman" w:cs="Times New Roman"/>
          <w:snapToGrid w:val="0"/>
          <w:sz w:val="28"/>
          <w:szCs w:val="28"/>
        </w:rPr>
        <w:t xml:space="preserve"> </w:t>
      </w:r>
      <w:r w:rsidRPr="005149E7">
        <w:rPr>
          <w:rFonts w:ascii="Times New Roman" w:hAnsi="Times New Roman" w:cs="Times New Roman"/>
          <w:snapToGrid w:val="0"/>
          <w:sz w:val="28"/>
          <w:szCs w:val="28"/>
        </w:rPr>
        <w:t xml:space="preserve">Trẻ đẻ ra sống: </w:t>
      </w:r>
      <w:r w:rsidRPr="00112C3D">
        <w:rPr>
          <w:rFonts w:ascii="Arial" w:hAnsi="Arial" w:cs="Arial"/>
          <w:snapToGrid w:val="0"/>
          <w:color w:val="FF0000"/>
          <w:sz w:val="28"/>
          <w:szCs w:val="28"/>
        </w:rPr>
        <w:t>Ghi số trẻ đẻ ra sống theo nơi đẻ vào các cột tương ứng như TYT xã/phường, ngoài CSYT (tại nhà, trên đường đi…)</w:t>
      </w:r>
    </w:p>
    <w:p w14:paraId="51A35B29" w14:textId="77777777" w:rsidR="00A00D60" w:rsidRPr="00112C3D" w:rsidRDefault="00A00D60" w:rsidP="00B37F5E">
      <w:pPr>
        <w:spacing w:after="0" w:line="264" w:lineRule="auto"/>
        <w:ind w:firstLine="567"/>
        <w:jc w:val="both"/>
        <w:rPr>
          <w:rFonts w:ascii="Arial" w:hAnsi="Arial" w:cs="Arial"/>
          <w:snapToGrid w:val="0"/>
          <w:color w:val="FF0000"/>
          <w:sz w:val="28"/>
          <w:szCs w:val="28"/>
        </w:rPr>
      </w:pPr>
      <w:r w:rsidRPr="00112C3D">
        <w:rPr>
          <w:rFonts w:ascii="Arial" w:hAnsi="Arial" w:cs="Arial"/>
          <w:snapToGrid w:val="0"/>
          <w:color w:val="FF0000"/>
          <w:sz w:val="28"/>
          <w:szCs w:val="28"/>
        </w:rPr>
        <w:t>- Cột 4: ghi số trẻ đẻ ra sống (sinh tại trạm y tế)</w:t>
      </w:r>
    </w:p>
    <w:p w14:paraId="3352D947" w14:textId="56829A96" w:rsidR="00A00D60" w:rsidRPr="00112C3D" w:rsidRDefault="00A00D60" w:rsidP="00B37F5E">
      <w:pPr>
        <w:spacing w:after="0" w:line="264" w:lineRule="auto"/>
        <w:ind w:firstLine="567"/>
        <w:jc w:val="both"/>
        <w:rPr>
          <w:rFonts w:ascii="Arial" w:hAnsi="Arial" w:cs="Arial"/>
          <w:snapToGrid w:val="0"/>
          <w:color w:val="FF0000"/>
          <w:sz w:val="28"/>
          <w:szCs w:val="28"/>
        </w:rPr>
      </w:pPr>
      <w:r w:rsidRPr="00112C3D">
        <w:rPr>
          <w:rFonts w:ascii="Arial" w:hAnsi="Arial" w:cs="Arial"/>
          <w:snapToGrid w:val="0"/>
          <w:color w:val="FF0000"/>
          <w:sz w:val="28"/>
          <w:szCs w:val="28"/>
        </w:rPr>
        <w:t>- Cột 5: ghi số trẻ đẻ ra sống (sinh ngoài cơ sở y tế)</w:t>
      </w:r>
    </w:p>
    <w:p w14:paraId="56AED0A3" w14:textId="0DA12EC2" w:rsidR="006D12FC" w:rsidRPr="00112C3D" w:rsidRDefault="00A00D60" w:rsidP="00B37F5E">
      <w:pPr>
        <w:spacing w:after="0" w:line="264" w:lineRule="auto"/>
        <w:ind w:firstLine="567"/>
        <w:jc w:val="both"/>
        <w:rPr>
          <w:rFonts w:ascii="Arial" w:hAnsi="Arial" w:cs="Arial"/>
          <w:snapToGrid w:val="0"/>
          <w:color w:val="FF0000"/>
          <w:sz w:val="28"/>
          <w:szCs w:val="28"/>
        </w:rPr>
      </w:pPr>
      <w:r w:rsidRPr="00112C3D">
        <w:rPr>
          <w:rFonts w:ascii="Arial" w:hAnsi="Arial" w:cs="Arial"/>
          <w:snapToGrid w:val="0"/>
          <w:color w:val="FF0000"/>
          <w:sz w:val="28"/>
          <w:szCs w:val="28"/>
        </w:rPr>
        <w:t xml:space="preserve">- Cột 6: ghi số trẻ đẻ ra sống (sinh ở </w:t>
      </w:r>
      <w:r w:rsidR="00112C3D">
        <w:rPr>
          <w:rFonts w:ascii="Arial" w:hAnsi="Arial" w:cs="Arial"/>
          <w:snapToGrid w:val="0"/>
          <w:color w:val="FF0000"/>
          <w:sz w:val="28"/>
          <w:szCs w:val="28"/>
        </w:rPr>
        <w:t>CSYT</w:t>
      </w:r>
      <w:r w:rsidRPr="00112C3D">
        <w:rPr>
          <w:rFonts w:ascii="Arial" w:hAnsi="Arial" w:cs="Arial"/>
          <w:snapToGrid w:val="0"/>
          <w:color w:val="FF0000"/>
          <w:sz w:val="28"/>
          <w:szCs w:val="28"/>
        </w:rPr>
        <w:t xml:space="preserve"> khác)</w:t>
      </w:r>
      <w:r w:rsidR="00AA1FCE" w:rsidRPr="00112C3D">
        <w:rPr>
          <w:rFonts w:ascii="Arial" w:hAnsi="Arial" w:cs="Arial"/>
          <w:snapToGrid w:val="0"/>
          <w:color w:val="FF0000"/>
          <w:sz w:val="28"/>
          <w:szCs w:val="28"/>
        </w:rPr>
        <w:t xml:space="preserve"> nếu có nhu cầu quản lý</w:t>
      </w:r>
    </w:p>
    <w:p w14:paraId="767B9B41" w14:textId="22379412" w:rsidR="00904532" w:rsidRPr="00112C3D" w:rsidRDefault="006D12FC" w:rsidP="00B37F5E">
      <w:pPr>
        <w:spacing w:after="0" w:line="264" w:lineRule="auto"/>
        <w:ind w:firstLine="567"/>
        <w:jc w:val="both"/>
        <w:rPr>
          <w:rFonts w:ascii="Arial" w:hAnsi="Arial" w:cs="Arial"/>
          <w:snapToGrid w:val="0"/>
          <w:color w:val="FF0000"/>
          <w:sz w:val="28"/>
          <w:szCs w:val="28"/>
        </w:rPr>
      </w:pPr>
      <w:r w:rsidRPr="00112C3D">
        <w:rPr>
          <w:rFonts w:ascii="Arial" w:hAnsi="Arial" w:cs="Arial"/>
          <w:snapToGrid w:val="0"/>
          <w:color w:val="FF0000"/>
          <w:sz w:val="28"/>
          <w:szCs w:val="28"/>
        </w:rPr>
        <w:t xml:space="preserve">Lưu ý: </w:t>
      </w:r>
      <w:r w:rsidR="00904532" w:rsidRPr="00112C3D">
        <w:rPr>
          <w:rFonts w:ascii="Arial" w:hAnsi="Arial" w:cs="Arial"/>
          <w:snapToGrid w:val="0"/>
          <w:color w:val="FF0000"/>
          <w:sz w:val="28"/>
          <w:szCs w:val="28"/>
        </w:rPr>
        <w:t>Cột 3 = cột 4 + 5</w:t>
      </w:r>
    </w:p>
    <w:p w14:paraId="7F000671" w14:textId="196891AF" w:rsidR="00904532" w:rsidRDefault="00904532" w:rsidP="00B37F5E">
      <w:pPr>
        <w:spacing w:after="0" w:line="264" w:lineRule="auto"/>
        <w:ind w:firstLine="567"/>
        <w:jc w:val="both"/>
        <w:rPr>
          <w:rFonts w:ascii="Times New Roman" w:hAnsi="Times New Roman" w:cs="Times New Roman"/>
          <w:snapToGrid w:val="0"/>
          <w:color w:val="FF0000"/>
          <w:sz w:val="28"/>
          <w:szCs w:val="28"/>
        </w:rPr>
      </w:pPr>
      <w:r w:rsidRPr="002829AC">
        <w:rPr>
          <w:rFonts w:ascii="Times New Roman" w:hAnsi="Times New Roman" w:cs="Times New Roman"/>
          <w:snapToGrid w:val="0"/>
          <w:color w:val="000000"/>
          <w:sz w:val="28"/>
          <w:szCs w:val="28"/>
        </w:rPr>
        <w:t>1.1. Trong đó nữ</w:t>
      </w:r>
    </w:p>
    <w:p w14:paraId="707831FC" w14:textId="6DAC0F45" w:rsidR="00BF2DBA" w:rsidRPr="00112C3D" w:rsidRDefault="00BF2DBA" w:rsidP="00B37F5E">
      <w:pPr>
        <w:spacing w:after="0" w:line="264" w:lineRule="auto"/>
        <w:ind w:firstLine="567"/>
        <w:jc w:val="both"/>
        <w:rPr>
          <w:rFonts w:ascii="Arial" w:hAnsi="Arial" w:cs="Arial"/>
          <w:snapToGrid w:val="0"/>
          <w:color w:val="FF0000"/>
          <w:sz w:val="28"/>
          <w:szCs w:val="28"/>
        </w:rPr>
      </w:pPr>
      <w:r w:rsidRPr="00112C3D">
        <w:rPr>
          <w:rFonts w:ascii="Arial" w:hAnsi="Arial" w:cs="Arial"/>
          <w:snapToGrid w:val="0"/>
          <w:color w:val="FF0000"/>
          <w:sz w:val="28"/>
          <w:szCs w:val="28"/>
        </w:rPr>
        <w:t>1.2 Trong đó số trẻ đẻ ra sống là người dân tộc thiểu số</w:t>
      </w:r>
    </w:p>
    <w:p w14:paraId="7C689B75" w14:textId="3559E1B8" w:rsidR="00CA4DD4" w:rsidRPr="00112C3D" w:rsidRDefault="00CA4DD4" w:rsidP="00C639C1">
      <w:pPr>
        <w:spacing w:after="0" w:line="264" w:lineRule="auto"/>
        <w:ind w:firstLine="567"/>
        <w:jc w:val="both"/>
        <w:rPr>
          <w:rFonts w:ascii="Arial" w:hAnsi="Arial" w:cs="Arial"/>
          <w:snapToGrid w:val="0"/>
          <w:color w:val="FF0000"/>
          <w:sz w:val="28"/>
          <w:szCs w:val="28"/>
        </w:rPr>
      </w:pPr>
      <w:r w:rsidRPr="00112C3D">
        <w:rPr>
          <w:rFonts w:ascii="Arial" w:hAnsi="Arial" w:cs="Arial"/>
          <w:snapToGrid w:val="0"/>
          <w:color w:val="FF0000"/>
          <w:sz w:val="28"/>
          <w:szCs w:val="28"/>
        </w:rPr>
        <w:t>Nguồn số liệu: Sổ Đẻ</w:t>
      </w:r>
    </w:p>
    <w:p w14:paraId="0FCC67CA" w14:textId="77777777" w:rsidR="00323EA2" w:rsidRPr="00112C3D" w:rsidRDefault="00323EA2" w:rsidP="00B37F5E">
      <w:pPr>
        <w:spacing w:after="0" w:line="264" w:lineRule="auto"/>
        <w:ind w:firstLine="567"/>
        <w:jc w:val="both"/>
        <w:rPr>
          <w:rFonts w:ascii="Arial" w:hAnsi="Arial" w:cs="Arial"/>
          <w:snapToGrid w:val="0"/>
          <w:sz w:val="12"/>
          <w:szCs w:val="28"/>
        </w:rPr>
      </w:pPr>
    </w:p>
    <w:p w14:paraId="3F042ABE" w14:textId="31170C2F" w:rsidR="00904532" w:rsidRPr="00112C3D" w:rsidRDefault="00904532" w:rsidP="00B37F5E">
      <w:pPr>
        <w:spacing w:after="0" w:line="264" w:lineRule="auto"/>
        <w:ind w:firstLine="567"/>
        <w:jc w:val="both"/>
        <w:rPr>
          <w:rFonts w:ascii="Arial" w:hAnsi="Arial" w:cs="Arial"/>
          <w:snapToGrid w:val="0"/>
          <w:color w:val="FF0000"/>
          <w:sz w:val="28"/>
          <w:szCs w:val="28"/>
        </w:rPr>
      </w:pPr>
      <w:r w:rsidRPr="00112C3D">
        <w:rPr>
          <w:rFonts w:ascii="Arial" w:hAnsi="Arial" w:cs="Arial"/>
          <w:snapToGrid w:val="0"/>
          <w:color w:val="FF0000"/>
          <w:sz w:val="28"/>
          <w:szCs w:val="28"/>
        </w:rPr>
        <w:t>2</w:t>
      </w:r>
      <w:r w:rsidR="000D398F" w:rsidRPr="00112C3D">
        <w:rPr>
          <w:rFonts w:ascii="Arial" w:hAnsi="Arial" w:cs="Arial"/>
          <w:snapToGrid w:val="0"/>
          <w:color w:val="FF0000"/>
          <w:sz w:val="28"/>
          <w:szCs w:val="28"/>
        </w:rPr>
        <w:t>.1</w:t>
      </w:r>
      <w:r w:rsidRPr="00112C3D">
        <w:rPr>
          <w:rFonts w:ascii="Arial" w:hAnsi="Arial" w:cs="Arial"/>
          <w:snapToGrid w:val="0"/>
          <w:color w:val="FF0000"/>
          <w:sz w:val="28"/>
          <w:szCs w:val="28"/>
        </w:rPr>
        <w:t xml:space="preserve">. </w:t>
      </w:r>
      <w:r w:rsidR="005F7F87" w:rsidRPr="00112C3D">
        <w:rPr>
          <w:rFonts w:ascii="Arial" w:hAnsi="Arial" w:cs="Arial"/>
          <w:snapToGrid w:val="0"/>
          <w:color w:val="FF0000"/>
          <w:sz w:val="28"/>
          <w:szCs w:val="28"/>
        </w:rPr>
        <w:t>S</w:t>
      </w:r>
      <w:r w:rsidRPr="00112C3D">
        <w:rPr>
          <w:rFonts w:ascii="Arial" w:hAnsi="Arial" w:cs="Arial"/>
          <w:snapToGrid w:val="0"/>
          <w:color w:val="FF0000"/>
          <w:sz w:val="28"/>
          <w:szCs w:val="28"/>
        </w:rPr>
        <w:t>ố trẻ sơ sinh được chăm sóc thiết yếu sớm trong và ngay sau đẻ</w:t>
      </w:r>
      <w:r w:rsidR="00BD7613" w:rsidRPr="00112C3D">
        <w:rPr>
          <w:rFonts w:ascii="Arial" w:hAnsi="Arial" w:cs="Arial"/>
          <w:snapToGrid w:val="0"/>
          <w:color w:val="FF0000"/>
          <w:sz w:val="28"/>
          <w:szCs w:val="28"/>
        </w:rPr>
        <w:t xml:space="preserve"> thường</w:t>
      </w:r>
      <w:r w:rsidRPr="00112C3D">
        <w:rPr>
          <w:rFonts w:ascii="Arial" w:hAnsi="Arial" w:cs="Arial"/>
          <w:snapToGrid w:val="0"/>
          <w:color w:val="FF0000"/>
          <w:sz w:val="28"/>
          <w:szCs w:val="28"/>
        </w:rPr>
        <w:t xml:space="preserve"> (EENC</w:t>
      </w:r>
      <w:r w:rsidR="00BF2DBA" w:rsidRPr="00112C3D">
        <w:rPr>
          <w:rFonts w:ascii="Arial" w:hAnsi="Arial" w:cs="Arial"/>
          <w:snapToGrid w:val="0"/>
          <w:color w:val="FF0000"/>
          <w:sz w:val="28"/>
          <w:szCs w:val="28"/>
        </w:rPr>
        <w:t xml:space="preserve"> sau đẻ thường</w:t>
      </w:r>
      <w:r w:rsidRPr="00112C3D">
        <w:rPr>
          <w:rFonts w:ascii="Arial" w:hAnsi="Arial" w:cs="Arial"/>
          <w:snapToGrid w:val="0"/>
          <w:color w:val="FF0000"/>
          <w:sz w:val="28"/>
          <w:szCs w:val="28"/>
        </w:rPr>
        <w:t>)</w:t>
      </w:r>
    </w:p>
    <w:p w14:paraId="78EB3F07" w14:textId="76384B6F" w:rsidR="00BD7613" w:rsidRPr="00112C3D" w:rsidRDefault="00BD7613" w:rsidP="00B37F5E">
      <w:pPr>
        <w:spacing w:after="0" w:line="264" w:lineRule="auto"/>
        <w:ind w:firstLine="567"/>
        <w:jc w:val="both"/>
        <w:rPr>
          <w:rFonts w:ascii="Arial" w:hAnsi="Arial" w:cs="Arial"/>
          <w:snapToGrid w:val="0"/>
          <w:color w:val="FF0000"/>
          <w:sz w:val="28"/>
          <w:szCs w:val="28"/>
        </w:rPr>
      </w:pPr>
      <w:r w:rsidRPr="00112C3D">
        <w:rPr>
          <w:rFonts w:ascii="Arial" w:hAnsi="Arial" w:cs="Arial"/>
          <w:snapToGrid w:val="0"/>
          <w:color w:val="FF0000"/>
          <w:sz w:val="28"/>
          <w:szCs w:val="28"/>
        </w:rPr>
        <w:t>2</w:t>
      </w:r>
      <w:r w:rsidR="000D398F" w:rsidRPr="00112C3D">
        <w:rPr>
          <w:rFonts w:ascii="Arial" w:hAnsi="Arial" w:cs="Arial"/>
          <w:snapToGrid w:val="0"/>
          <w:color w:val="FF0000"/>
          <w:sz w:val="28"/>
          <w:szCs w:val="28"/>
        </w:rPr>
        <w:t>.2</w:t>
      </w:r>
      <w:r w:rsidRPr="00112C3D">
        <w:rPr>
          <w:rFonts w:ascii="Arial" w:hAnsi="Arial" w:cs="Arial"/>
          <w:snapToGrid w:val="0"/>
          <w:color w:val="FF0000"/>
          <w:sz w:val="28"/>
          <w:szCs w:val="28"/>
        </w:rPr>
        <w:t xml:space="preserve">. </w:t>
      </w:r>
      <w:r w:rsidR="005F7F87" w:rsidRPr="00112C3D">
        <w:rPr>
          <w:rFonts w:ascii="Arial" w:hAnsi="Arial" w:cs="Arial"/>
          <w:snapToGrid w:val="0"/>
          <w:color w:val="FF0000"/>
          <w:sz w:val="28"/>
          <w:szCs w:val="28"/>
        </w:rPr>
        <w:t>S</w:t>
      </w:r>
      <w:r w:rsidRPr="00112C3D">
        <w:rPr>
          <w:rFonts w:ascii="Arial" w:hAnsi="Arial" w:cs="Arial"/>
          <w:snapToGrid w:val="0"/>
          <w:color w:val="FF0000"/>
          <w:sz w:val="28"/>
          <w:szCs w:val="28"/>
        </w:rPr>
        <w:t xml:space="preserve">ố trẻ sơ sinh được chăm sóc thiết yếu sớm trong và ngay sau mổ </w:t>
      </w:r>
      <w:r w:rsidR="006613B3" w:rsidRPr="00112C3D">
        <w:rPr>
          <w:rFonts w:ascii="Arial" w:hAnsi="Arial" w:cs="Arial"/>
          <w:snapToGrid w:val="0"/>
          <w:color w:val="FF0000"/>
          <w:sz w:val="28"/>
          <w:szCs w:val="28"/>
        </w:rPr>
        <w:t xml:space="preserve">lấy thai </w:t>
      </w:r>
      <w:r w:rsidRPr="00112C3D">
        <w:rPr>
          <w:rFonts w:ascii="Arial" w:hAnsi="Arial" w:cs="Arial"/>
          <w:snapToGrid w:val="0"/>
          <w:color w:val="FF0000"/>
          <w:sz w:val="28"/>
          <w:szCs w:val="28"/>
        </w:rPr>
        <w:t>(EENC sau mổ</w:t>
      </w:r>
      <w:r w:rsidR="006613B3" w:rsidRPr="00112C3D">
        <w:rPr>
          <w:rFonts w:ascii="Arial" w:hAnsi="Arial" w:cs="Arial"/>
          <w:snapToGrid w:val="0"/>
          <w:color w:val="FF0000"/>
          <w:sz w:val="28"/>
          <w:szCs w:val="28"/>
        </w:rPr>
        <w:t xml:space="preserve"> lấy thai</w:t>
      </w:r>
      <w:r w:rsidRPr="00112C3D">
        <w:rPr>
          <w:rFonts w:ascii="Arial" w:hAnsi="Arial" w:cs="Arial"/>
          <w:snapToGrid w:val="0"/>
          <w:color w:val="FF0000"/>
          <w:sz w:val="28"/>
          <w:szCs w:val="28"/>
        </w:rPr>
        <w:t>)</w:t>
      </w:r>
    </w:p>
    <w:p w14:paraId="4694609D" w14:textId="1A4445A8" w:rsidR="00CA4DD4" w:rsidRPr="00112C3D" w:rsidRDefault="00CA4DD4" w:rsidP="008A774F">
      <w:pPr>
        <w:spacing w:after="0" w:line="264" w:lineRule="auto"/>
        <w:ind w:firstLine="567"/>
        <w:jc w:val="both"/>
        <w:rPr>
          <w:rFonts w:ascii="Arial" w:hAnsi="Arial" w:cs="Arial"/>
          <w:snapToGrid w:val="0"/>
          <w:color w:val="FF0000"/>
          <w:sz w:val="28"/>
          <w:szCs w:val="28"/>
        </w:rPr>
      </w:pPr>
      <w:r w:rsidRPr="00112C3D">
        <w:rPr>
          <w:rFonts w:ascii="Arial" w:hAnsi="Arial" w:cs="Arial"/>
          <w:snapToGrid w:val="0"/>
          <w:color w:val="FF0000"/>
          <w:sz w:val="28"/>
          <w:szCs w:val="28"/>
        </w:rPr>
        <w:t>Nguồn số liệu: Sổ Đẻ (cột 16 và 23)</w:t>
      </w:r>
    </w:p>
    <w:p w14:paraId="7FA3308E" w14:textId="78953733" w:rsidR="000556C7" w:rsidRPr="00112C3D" w:rsidRDefault="000556C7" w:rsidP="000556C7">
      <w:pPr>
        <w:spacing w:after="0" w:line="264" w:lineRule="auto"/>
        <w:ind w:firstLine="567"/>
        <w:jc w:val="both"/>
        <w:rPr>
          <w:rFonts w:ascii="Arial" w:hAnsi="Arial" w:cs="Arial"/>
          <w:snapToGrid w:val="0"/>
          <w:color w:val="FF0000"/>
          <w:sz w:val="28"/>
          <w:szCs w:val="28"/>
        </w:rPr>
      </w:pPr>
      <w:r w:rsidRPr="00112C3D">
        <w:rPr>
          <w:rFonts w:ascii="Arial" w:hAnsi="Arial" w:cs="Arial"/>
          <w:snapToGrid w:val="0"/>
          <w:color w:val="FF0000"/>
          <w:sz w:val="28"/>
          <w:szCs w:val="28"/>
        </w:rPr>
        <w:t>2.3. Số trẻ sơ sinh được sàng lọc sơ sinh</w:t>
      </w:r>
    </w:p>
    <w:p w14:paraId="56FF5A3A" w14:textId="52766F67" w:rsidR="00BD7613" w:rsidRPr="00112C3D" w:rsidRDefault="00BD7613" w:rsidP="00B37F5E">
      <w:pPr>
        <w:spacing w:after="0" w:line="264" w:lineRule="auto"/>
        <w:ind w:firstLine="567"/>
        <w:jc w:val="both"/>
        <w:rPr>
          <w:rFonts w:ascii="Arial" w:hAnsi="Arial" w:cs="Arial"/>
          <w:snapToGrid w:val="0"/>
          <w:color w:val="FF0000"/>
          <w:sz w:val="28"/>
          <w:szCs w:val="28"/>
        </w:rPr>
      </w:pPr>
      <w:r w:rsidRPr="00112C3D">
        <w:rPr>
          <w:rFonts w:ascii="Arial" w:hAnsi="Arial" w:cs="Arial"/>
          <w:snapToGrid w:val="0"/>
          <w:color w:val="FF0000"/>
          <w:sz w:val="28"/>
          <w:szCs w:val="28"/>
        </w:rPr>
        <w:t>2</w:t>
      </w:r>
      <w:r w:rsidR="000D398F" w:rsidRPr="00112C3D">
        <w:rPr>
          <w:rFonts w:ascii="Arial" w:hAnsi="Arial" w:cs="Arial"/>
          <w:snapToGrid w:val="0"/>
          <w:color w:val="FF0000"/>
          <w:sz w:val="28"/>
          <w:szCs w:val="28"/>
        </w:rPr>
        <w:t>.</w:t>
      </w:r>
      <w:r w:rsidR="000556C7" w:rsidRPr="00112C3D">
        <w:rPr>
          <w:rFonts w:ascii="Arial" w:hAnsi="Arial" w:cs="Arial"/>
          <w:snapToGrid w:val="0"/>
          <w:color w:val="FF0000"/>
          <w:sz w:val="28"/>
          <w:szCs w:val="28"/>
        </w:rPr>
        <w:t>4</w:t>
      </w:r>
      <w:r w:rsidRPr="00112C3D">
        <w:rPr>
          <w:rFonts w:ascii="Arial" w:hAnsi="Arial" w:cs="Arial"/>
          <w:snapToGrid w:val="0"/>
          <w:color w:val="FF0000"/>
          <w:sz w:val="28"/>
          <w:szCs w:val="28"/>
        </w:rPr>
        <w:t>. Số trẻ sơ sinh được chăm sóc Kangaroo</w:t>
      </w:r>
    </w:p>
    <w:p w14:paraId="589E45A1" w14:textId="57B4637B" w:rsidR="00DE7D85" w:rsidRPr="00112C3D" w:rsidRDefault="00DE7D85" w:rsidP="008A774F">
      <w:pPr>
        <w:spacing w:after="0" w:line="264" w:lineRule="auto"/>
        <w:ind w:firstLine="567"/>
        <w:jc w:val="both"/>
        <w:rPr>
          <w:rFonts w:ascii="Arial" w:hAnsi="Arial" w:cs="Arial"/>
          <w:snapToGrid w:val="0"/>
          <w:color w:val="FF0000"/>
          <w:sz w:val="28"/>
          <w:szCs w:val="28"/>
        </w:rPr>
      </w:pPr>
      <w:r w:rsidRPr="00112C3D">
        <w:rPr>
          <w:rFonts w:ascii="Arial" w:hAnsi="Arial" w:cs="Arial"/>
          <w:snapToGrid w:val="0"/>
          <w:color w:val="FF0000"/>
          <w:sz w:val="28"/>
          <w:szCs w:val="28"/>
        </w:rPr>
        <w:t>Nguồn số liệu</w:t>
      </w:r>
      <w:r w:rsidR="000556C7" w:rsidRPr="00112C3D">
        <w:rPr>
          <w:rFonts w:ascii="Arial" w:hAnsi="Arial" w:cs="Arial"/>
          <w:snapToGrid w:val="0"/>
          <w:color w:val="FF0000"/>
          <w:sz w:val="28"/>
          <w:szCs w:val="28"/>
        </w:rPr>
        <w:t xml:space="preserve"> cho chỉ tiêu 2.3, 2.4</w:t>
      </w:r>
      <w:r w:rsidRPr="00112C3D">
        <w:rPr>
          <w:rFonts w:ascii="Arial" w:hAnsi="Arial" w:cs="Arial"/>
          <w:snapToGrid w:val="0"/>
          <w:color w:val="FF0000"/>
          <w:sz w:val="28"/>
          <w:szCs w:val="28"/>
        </w:rPr>
        <w:t xml:space="preserve">: Sổ Đẻ (cột </w:t>
      </w:r>
      <w:r w:rsidR="0003302A" w:rsidRPr="00112C3D">
        <w:rPr>
          <w:rFonts w:ascii="Arial" w:hAnsi="Arial" w:cs="Arial"/>
          <w:snapToGrid w:val="0"/>
          <w:color w:val="FF0000"/>
          <w:sz w:val="28"/>
          <w:szCs w:val="28"/>
        </w:rPr>
        <w:t>27</w:t>
      </w:r>
      <w:r w:rsidRPr="00112C3D">
        <w:rPr>
          <w:rFonts w:ascii="Arial" w:hAnsi="Arial" w:cs="Arial"/>
          <w:snapToGrid w:val="0"/>
          <w:color w:val="FF0000"/>
          <w:sz w:val="28"/>
          <w:szCs w:val="28"/>
        </w:rPr>
        <w:t>)</w:t>
      </w:r>
    </w:p>
    <w:p w14:paraId="465BDF54" w14:textId="078A1742" w:rsidR="00F87279" w:rsidRPr="00112C3D" w:rsidRDefault="0092136A" w:rsidP="00B37F5E">
      <w:pPr>
        <w:spacing w:after="0" w:line="264" w:lineRule="auto"/>
        <w:ind w:firstLine="567"/>
        <w:jc w:val="both"/>
        <w:rPr>
          <w:rFonts w:ascii="Arial" w:hAnsi="Arial" w:cs="Arial"/>
          <w:snapToGrid w:val="0"/>
          <w:color w:val="FF0000"/>
          <w:sz w:val="28"/>
          <w:szCs w:val="28"/>
        </w:rPr>
      </w:pPr>
      <w:r w:rsidRPr="00112C3D">
        <w:rPr>
          <w:rFonts w:ascii="Arial" w:hAnsi="Arial" w:cs="Arial"/>
          <w:snapToGrid w:val="0"/>
          <w:color w:val="FF0000"/>
          <w:sz w:val="28"/>
          <w:szCs w:val="28"/>
        </w:rPr>
        <w:t>2.</w:t>
      </w:r>
      <w:r w:rsidR="000556C7" w:rsidRPr="00112C3D">
        <w:rPr>
          <w:rFonts w:ascii="Arial" w:hAnsi="Arial" w:cs="Arial"/>
          <w:snapToGrid w:val="0"/>
          <w:color w:val="FF0000"/>
          <w:sz w:val="28"/>
          <w:szCs w:val="28"/>
        </w:rPr>
        <w:t>5</w:t>
      </w:r>
      <w:r w:rsidRPr="00112C3D">
        <w:rPr>
          <w:rFonts w:ascii="Arial" w:hAnsi="Arial" w:cs="Arial"/>
          <w:snapToGrid w:val="0"/>
          <w:color w:val="FF0000"/>
          <w:sz w:val="28"/>
          <w:szCs w:val="28"/>
        </w:rPr>
        <w:t xml:space="preserve">. </w:t>
      </w:r>
      <w:r w:rsidR="00F87279" w:rsidRPr="00112C3D">
        <w:rPr>
          <w:rFonts w:ascii="Arial" w:hAnsi="Arial" w:cs="Arial"/>
          <w:snapToGrid w:val="0"/>
          <w:color w:val="FF0000"/>
          <w:sz w:val="28"/>
          <w:szCs w:val="28"/>
        </w:rPr>
        <w:t>Số trẻ sinh ra từ bà mẹ có HIV (+)</w:t>
      </w:r>
    </w:p>
    <w:p w14:paraId="02CEC027" w14:textId="28702FAE" w:rsidR="00C639C1" w:rsidRPr="00112C3D" w:rsidRDefault="00C639C1" w:rsidP="00C639C1">
      <w:pPr>
        <w:spacing w:after="0" w:line="264" w:lineRule="auto"/>
        <w:ind w:firstLine="567"/>
        <w:jc w:val="both"/>
        <w:rPr>
          <w:rFonts w:ascii="Arial" w:hAnsi="Arial" w:cs="Arial"/>
          <w:snapToGrid w:val="0"/>
          <w:color w:val="FF0000"/>
          <w:sz w:val="28"/>
          <w:szCs w:val="28"/>
        </w:rPr>
      </w:pPr>
      <w:r w:rsidRPr="00112C3D">
        <w:rPr>
          <w:rFonts w:ascii="Arial" w:hAnsi="Arial" w:cs="Arial"/>
          <w:snapToGrid w:val="0"/>
          <w:color w:val="FF0000"/>
          <w:sz w:val="28"/>
          <w:szCs w:val="28"/>
        </w:rPr>
        <w:t>Nguồn số liệu: kết hợp Sổ Đẻ và Sổ Theo dõi bệnh nhân HIV</w:t>
      </w:r>
    </w:p>
    <w:p w14:paraId="6947E962" w14:textId="77777777" w:rsidR="001B40B1" w:rsidRPr="001B40B1" w:rsidRDefault="001B40B1" w:rsidP="00B37F5E">
      <w:pPr>
        <w:spacing w:after="0" w:line="264" w:lineRule="auto"/>
        <w:ind w:firstLine="567"/>
        <w:jc w:val="both"/>
        <w:rPr>
          <w:rFonts w:ascii="Times New Roman" w:hAnsi="Times New Roman" w:cs="Times New Roman"/>
          <w:snapToGrid w:val="0"/>
          <w:color w:val="000000"/>
          <w:sz w:val="12"/>
          <w:szCs w:val="28"/>
        </w:rPr>
      </w:pPr>
    </w:p>
    <w:p w14:paraId="7BACD619" w14:textId="7022273B" w:rsidR="00904532" w:rsidRPr="006C0114" w:rsidRDefault="00904532" w:rsidP="00B37F5E">
      <w:pPr>
        <w:spacing w:after="0" w:line="264" w:lineRule="auto"/>
        <w:ind w:firstLine="567"/>
        <w:jc w:val="both"/>
        <w:rPr>
          <w:rFonts w:ascii="Times New Roman" w:hAnsi="Times New Roman" w:cs="Times New Roman"/>
          <w:snapToGrid w:val="0"/>
          <w:color w:val="000000"/>
          <w:sz w:val="28"/>
          <w:szCs w:val="28"/>
        </w:rPr>
      </w:pPr>
      <w:r w:rsidRPr="006C0114">
        <w:rPr>
          <w:rFonts w:ascii="Times New Roman" w:hAnsi="Times New Roman" w:cs="Times New Roman"/>
          <w:snapToGrid w:val="0"/>
          <w:color w:val="000000"/>
          <w:sz w:val="28"/>
          <w:szCs w:val="28"/>
        </w:rPr>
        <w:t>3. Số trẻ đẻ non: Khái niệm: xem tại hướng dẫn cách ghi Sổ Đẻ</w:t>
      </w:r>
    </w:p>
    <w:p w14:paraId="3AC71095" w14:textId="3C6FEB86" w:rsidR="0003302A" w:rsidRPr="00112C3D" w:rsidRDefault="0003302A" w:rsidP="0003302A">
      <w:pPr>
        <w:spacing w:after="0" w:line="264" w:lineRule="auto"/>
        <w:ind w:firstLine="567"/>
        <w:jc w:val="both"/>
        <w:rPr>
          <w:rFonts w:ascii="Arial" w:hAnsi="Arial" w:cs="Arial"/>
          <w:snapToGrid w:val="0"/>
          <w:color w:val="FF0000"/>
          <w:sz w:val="28"/>
          <w:szCs w:val="28"/>
        </w:rPr>
      </w:pPr>
      <w:r w:rsidRPr="00112C3D">
        <w:rPr>
          <w:rFonts w:ascii="Arial" w:hAnsi="Arial" w:cs="Arial"/>
          <w:snapToGrid w:val="0"/>
          <w:color w:val="FF0000"/>
          <w:sz w:val="28"/>
          <w:szCs w:val="28"/>
        </w:rPr>
        <w:t>Nguồn số liệu: Sổ Đẻ (cột 8)</w:t>
      </w:r>
    </w:p>
    <w:p w14:paraId="21F045CC" w14:textId="77777777" w:rsidR="001B40B1" w:rsidRPr="001B40B1" w:rsidRDefault="001B40B1" w:rsidP="00B37F5E">
      <w:pPr>
        <w:spacing w:after="0" w:line="264" w:lineRule="auto"/>
        <w:ind w:firstLine="567"/>
        <w:jc w:val="both"/>
        <w:rPr>
          <w:rFonts w:ascii="Times New Roman" w:hAnsi="Times New Roman" w:cs="Times New Roman"/>
          <w:snapToGrid w:val="0"/>
          <w:color w:val="000000"/>
          <w:sz w:val="12"/>
          <w:szCs w:val="28"/>
        </w:rPr>
      </w:pPr>
    </w:p>
    <w:p w14:paraId="309E6442" w14:textId="34F479C5" w:rsidR="00904532" w:rsidRPr="006C0114" w:rsidRDefault="00904532" w:rsidP="00B37F5E">
      <w:pPr>
        <w:spacing w:after="0" w:line="264" w:lineRule="auto"/>
        <w:ind w:firstLine="567"/>
        <w:jc w:val="both"/>
        <w:rPr>
          <w:rFonts w:ascii="Times New Roman" w:hAnsi="Times New Roman" w:cs="Times New Roman"/>
          <w:snapToGrid w:val="0"/>
          <w:color w:val="000000"/>
          <w:sz w:val="28"/>
          <w:szCs w:val="28"/>
        </w:rPr>
      </w:pPr>
      <w:r w:rsidRPr="006C0114">
        <w:rPr>
          <w:rFonts w:ascii="Times New Roman" w:hAnsi="Times New Roman" w:cs="Times New Roman"/>
          <w:snapToGrid w:val="0"/>
          <w:color w:val="000000"/>
          <w:sz w:val="28"/>
          <w:szCs w:val="28"/>
        </w:rPr>
        <w:t>4. Số trẻ bị ngạt: Ghi tương tự như Trẻ đẻ sống vào các cột tương ứng (Khái niệm: xem tại hướng dẫn cách ghi Sổ Đẻ)</w:t>
      </w:r>
    </w:p>
    <w:p w14:paraId="01764077" w14:textId="410B27F6" w:rsidR="001A4756" w:rsidRPr="00112C3D" w:rsidRDefault="001A4756" w:rsidP="001A4756">
      <w:pPr>
        <w:spacing w:after="0" w:line="264" w:lineRule="auto"/>
        <w:ind w:firstLine="567"/>
        <w:jc w:val="both"/>
        <w:rPr>
          <w:rFonts w:ascii="Arial" w:hAnsi="Arial" w:cs="Arial"/>
          <w:snapToGrid w:val="0"/>
          <w:color w:val="FF0000"/>
          <w:sz w:val="28"/>
          <w:szCs w:val="28"/>
        </w:rPr>
      </w:pPr>
      <w:r w:rsidRPr="00112C3D">
        <w:rPr>
          <w:rFonts w:ascii="Arial" w:hAnsi="Arial" w:cs="Arial"/>
          <w:snapToGrid w:val="0"/>
          <w:color w:val="FF0000"/>
          <w:sz w:val="28"/>
          <w:szCs w:val="28"/>
        </w:rPr>
        <w:t>Nguồn số liệu: Sổ Đẻ (cột 19)</w:t>
      </w:r>
    </w:p>
    <w:p w14:paraId="6A9042E1" w14:textId="77777777" w:rsidR="001B40B1" w:rsidRPr="001B40B1" w:rsidRDefault="001B40B1" w:rsidP="00B37F5E">
      <w:pPr>
        <w:spacing w:after="0" w:line="264" w:lineRule="auto"/>
        <w:ind w:firstLine="567"/>
        <w:jc w:val="both"/>
        <w:rPr>
          <w:rFonts w:ascii="Times New Roman" w:hAnsi="Times New Roman" w:cs="Times New Roman"/>
          <w:snapToGrid w:val="0"/>
          <w:color w:val="000000"/>
          <w:sz w:val="12"/>
          <w:szCs w:val="28"/>
        </w:rPr>
      </w:pPr>
    </w:p>
    <w:p w14:paraId="47791676" w14:textId="1C65057D" w:rsidR="00904532" w:rsidRPr="002829AC" w:rsidRDefault="00904532" w:rsidP="00B37F5E">
      <w:pPr>
        <w:spacing w:after="0" w:line="264" w:lineRule="auto"/>
        <w:ind w:firstLine="567"/>
        <w:jc w:val="both"/>
        <w:rPr>
          <w:rFonts w:ascii="Times New Roman" w:hAnsi="Times New Roman" w:cs="Times New Roman"/>
          <w:snapToGrid w:val="0"/>
          <w:color w:val="000000"/>
          <w:sz w:val="28"/>
          <w:szCs w:val="28"/>
        </w:rPr>
      </w:pPr>
      <w:r w:rsidRPr="002829AC">
        <w:rPr>
          <w:rFonts w:ascii="Times New Roman" w:hAnsi="Times New Roman" w:cs="Times New Roman"/>
          <w:snapToGrid w:val="0"/>
          <w:color w:val="000000"/>
          <w:sz w:val="28"/>
          <w:szCs w:val="28"/>
        </w:rPr>
        <w:t xml:space="preserve">5. Trẻ sơ sinh được cân: Ghi số trẻ đẻ ra </w:t>
      </w:r>
      <w:r w:rsidR="001A16F4" w:rsidRPr="003166E2">
        <w:rPr>
          <w:rFonts w:ascii="Times New Roman" w:hAnsi="Times New Roman" w:cs="Times New Roman"/>
          <w:snapToGrid w:val="0"/>
          <w:color w:val="FF0000"/>
          <w:sz w:val="28"/>
          <w:szCs w:val="28"/>
        </w:rPr>
        <w:t>sống</w:t>
      </w:r>
      <w:r w:rsidR="001A16F4">
        <w:rPr>
          <w:rFonts w:ascii="Times New Roman" w:hAnsi="Times New Roman" w:cs="Times New Roman"/>
          <w:snapToGrid w:val="0"/>
          <w:color w:val="000000"/>
          <w:sz w:val="28"/>
          <w:szCs w:val="28"/>
        </w:rPr>
        <w:t xml:space="preserve"> </w:t>
      </w:r>
      <w:r w:rsidRPr="002829AC">
        <w:rPr>
          <w:rFonts w:ascii="Times New Roman" w:hAnsi="Times New Roman" w:cs="Times New Roman"/>
          <w:snapToGrid w:val="0"/>
          <w:color w:val="000000"/>
          <w:sz w:val="28"/>
          <w:szCs w:val="28"/>
        </w:rPr>
        <w:t>được cân ngay giờ đầu vào các cột tương ứng với nơi đẻ</w:t>
      </w:r>
    </w:p>
    <w:p w14:paraId="25015A06" w14:textId="77777777" w:rsidR="001B40B1" w:rsidRPr="001B40B1" w:rsidRDefault="001B40B1" w:rsidP="00B37F5E">
      <w:pPr>
        <w:spacing w:after="0" w:line="264" w:lineRule="auto"/>
        <w:ind w:firstLine="567"/>
        <w:jc w:val="both"/>
        <w:rPr>
          <w:rFonts w:ascii="Times New Roman" w:hAnsi="Times New Roman" w:cs="Times New Roman"/>
          <w:sz w:val="12"/>
          <w:szCs w:val="28"/>
        </w:rPr>
      </w:pPr>
    </w:p>
    <w:p w14:paraId="0B5F8895" w14:textId="63D95E3E" w:rsidR="00904532" w:rsidRPr="002829AC" w:rsidRDefault="00904532" w:rsidP="00B37F5E">
      <w:pPr>
        <w:spacing w:after="0" w:line="264" w:lineRule="auto"/>
        <w:ind w:firstLine="567"/>
        <w:jc w:val="both"/>
        <w:rPr>
          <w:rFonts w:ascii="Times New Roman" w:hAnsi="Times New Roman" w:cs="Times New Roman"/>
          <w:snapToGrid w:val="0"/>
          <w:color w:val="000000"/>
          <w:sz w:val="28"/>
          <w:szCs w:val="28"/>
        </w:rPr>
      </w:pPr>
      <w:r w:rsidRPr="002829AC">
        <w:rPr>
          <w:rFonts w:ascii="Times New Roman" w:hAnsi="Times New Roman" w:cs="Times New Roman"/>
          <w:sz w:val="28"/>
          <w:szCs w:val="28"/>
        </w:rPr>
        <w:t>6. Trẻ sơ sinh có trọng lượng &lt; 2500gram: G</w:t>
      </w:r>
      <w:r w:rsidRPr="002829AC">
        <w:rPr>
          <w:rFonts w:ascii="Times New Roman" w:hAnsi="Times New Roman" w:cs="Times New Roman"/>
          <w:snapToGrid w:val="0"/>
          <w:color w:val="000000"/>
          <w:sz w:val="28"/>
          <w:szCs w:val="28"/>
        </w:rPr>
        <w:t xml:space="preserve">hi số trẻ đẻ ra </w:t>
      </w:r>
      <w:r w:rsidR="001A16F4" w:rsidRPr="003166E2">
        <w:rPr>
          <w:rFonts w:ascii="Times New Roman" w:hAnsi="Times New Roman" w:cs="Times New Roman"/>
          <w:snapToGrid w:val="0"/>
          <w:color w:val="FF0000"/>
          <w:sz w:val="28"/>
          <w:szCs w:val="28"/>
        </w:rPr>
        <w:t>sống</w:t>
      </w:r>
      <w:r w:rsidR="001A16F4">
        <w:rPr>
          <w:rFonts w:ascii="Times New Roman" w:hAnsi="Times New Roman" w:cs="Times New Roman"/>
          <w:snapToGrid w:val="0"/>
          <w:color w:val="000000"/>
          <w:sz w:val="28"/>
          <w:szCs w:val="28"/>
        </w:rPr>
        <w:t xml:space="preserve"> </w:t>
      </w:r>
      <w:r w:rsidRPr="002829AC">
        <w:rPr>
          <w:rFonts w:ascii="Times New Roman" w:hAnsi="Times New Roman" w:cs="Times New Roman"/>
          <w:snapToGrid w:val="0"/>
          <w:color w:val="000000"/>
          <w:sz w:val="28"/>
          <w:szCs w:val="28"/>
        </w:rPr>
        <w:t>được cân ngay giờ đầu có trọng lượng &lt;2500gram</w:t>
      </w:r>
    </w:p>
    <w:p w14:paraId="1BB1A2DA" w14:textId="77777777" w:rsidR="008A1642" w:rsidRPr="008A1642" w:rsidRDefault="008A1642" w:rsidP="00B37F5E">
      <w:pPr>
        <w:spacing w:after="0" w:line="264" w:lineRule="auto"/>
        <w:ind w:firstLine="567"/>
        <w:jc w:val="both"/>
        <w:rPr>
          <w:rFonts w:ascii="Times New Roman" w:hAnsi="Times New Roman" w:cs="Times New Roman"/>
          <w:sz w:val="12"/>
          <w:szCs w:val="28"/>
        </w:rPr>
      </w:pPr>
    </w:p>
    <w:p w14:paraId="6B077C31" w14:textId="2041E9C3" w:rsidR="00904532" w:rsidRPr="002829AC" w:rsidRDefault="00904532" w:rsidP="00B37F5E">
      <w:pPr>
        <w:spacing w:after="0" w:line="264" w:lineRule="auto"/>
        <w:ind w:firstLine="567"/>
        <w:jc w:val="both"/>
        <w:rPr>
          <w:rFonts w:ascii="Times New Roman" w:hAnsi="Times New Roman" w:cs="Times New Roman"/>
          <w:snapToGrid w:val="0"/>
          <w:color w:val="000000"/>
          <w:sz w:val="28"/>
          <w:szCs w:val="28"/>
        </w:rPr>
      </w:pPr>
      <w:r w:rsidRPr="002829AC">
        <w:rPr>
          <w:rFonts w:ascii="Times New Roman" w:hAnsi="Times New Roman" w:cs="Times New Roman"/>
          <w:sz w:val="28"/>
          <w:szCs w:val="28"/>
        </w:rPr>
        <w:t xml:space="preserve">7. Trẻ sơ sinh có trọng lượng &gt; 4000gram: </w:t>
      </w:r>
      <w:r w:rsidRPr="002829AC">
        <w:rPr>
          <w:rFonts w:ascii="Times New Roman" w:hAnsi="Times New Roman" w:cs="Times New Roman"/>
          <w:snapToGrid w:val="0"/>
          <w:color w:val="000000"/>
          <w:sz w:val="28"/>
          <w:szCs w:val="28"/>
        </w:rPr>
        <w:t xml:space="preserve">Ghi số trẻ đẻ ra </w:t>
      </w:r>
      <w:r w:rsidR="001A16F4" w:rsidRPr="003166E2">
        <w:rPr>
          <w:rFonts w:ascii="Times New Roman" w:hAnsi="Times New Roman" w:cs="Times New Roman"/>
          <w:snapToGrid w:val="0"/>
          <w:color w:val="FF0000"/>
          <w:sz w:val="28"/>
          <w:szCs w:val="28"/>
        </w:rPr>
        <w:t>sống</w:t>
      </w:r>
      <w:r w:rsidR="001A16F4">
        <w:rPr>
          <w:rFonts w:ascii="Times New Roman" w:hAnsi="Times New Roman" w:cs="Times New Roman"/>
          <w:snapToGrid w:val="0"/>
          <w:color w:val="000000"/>
          <w:sz w:val="28"/>
          <w:szCs w:val="28"/>
        </w:rPr>
        <w:t xml:space="preserve"> </w:t>
      </w:r>
      <w:r w:rsidRPr="002829AC">
        <w:rPr>
          <w:rFonts w:ascii="Times New Roman" w:hAnsi="Times New Roman" w:cs="Times New Roman"/>
          <w:snapToGrid w:val="0"/>
          <w:color w:val="000000"/>
          <w:sz w:val="28"/>
          <w:szCs w:val="28"/>
        </w:rPr>
        <w:t>được cân ngay giờ đầu có trọng lượng &gt; 4000gram</w:t>
      </w:r>
    </w:p>
    <w:p w14:paraId="1CAD55B9" w14:textId="0FA04EBA" w:rsidR="007E68D9" w:rsidRPr="00112C3D" w:rsidRDefault="007E68D9" w:rsidP="007E68D9">
      <w:pPr>
        <w:spacing w:after="0" w:line="264" w:lineRule="auto"/>
        <w:ind w:firstLine="567"/>
        <w:jc w:val="both"/>
        <w:rPr>
          <w:rFonts w:ascii="Arial" w:hAnsi="Arial" w:cs="Arial"/>
          <w:snapToGrid w:val="0"/>
          <w:color w:val="FF0000"/>
          <w:sz w:val="28"/>
          <w:szCs w:val="28"/>
        </w:rPr>
      </w:pPr>
      <w:r w:rsidRPr="00112C3D">
        <w:rPr>
          <w:rFonts w:ascii="Arial" w:hAnsi="Arial" w:cs="Arial"/>
          <w:snapToGrid w:val="0"/>
          <w:color w:val="FF0000"/>
          <w:sz w:val="28"/>
          <w:szCs w:val="28"/>
        </w:rPr>
        <w:t>Nguồn số liệu</w:t>
      </w:r>
      <w:r w:rsidR="002D70BD" w:rsidRPr="00112C3D">
        <w:rPr>
          <w:rFonts w:ascii="Arial" w:hAnsi="Arial" w:cs="Arial"/>
          <w:snapToGrid w:val="0"/>
          <w:color w:val="FF0000"/>
          <w:sz w:val="28"/>
          <w:szCs w:val="28"/>
        </w:rPr>
        <w:t xml:space="preserve"> cho các chỉ tiêu 5-7</w:t>
      </w:r>
      <w:r w:rsidRPr="00112C3D">
        <w:rPr>
          <w:rFonts w:ascii="Arial" w:hAnsi="Arial" w:cs="Arial"/>
          <w:snapToGrid w:val="0"/>
          <w:color w:val="FF0000"/>
          <w:sz w:val="28"/>
          <w:szCs w:val="28"/>
        </w:rPr>
        <w:t xml:space="preserve">: Sổ Đẻ (cột </w:t>
      </w:r>
      <w:r w:rsidR="002D70BD" w:rsidRPr="00112C3D">
        <w:rPr>
          <w:rFonts w:ascii="Arial" w:hAnsi="Arial" w:cs="Arial"/>
          <w:snapToGrid w:val="0"/>
          <w:color w:val="FF0000"/>
          <w:sz w:val="28"/>
          <w:szCs w:val="28"/>
        </w:rPr>
        <w:t>18a, 18b)</w:t>
      </w:r>
    </w:p>
    <w:p w14:paraId="0689D210" w14:textId="77777777" w:rsidR="008A1642" w:rsidRPr="008A1642" w:rsidRDefault="008A1642" w:rsidP="00B37F5E">
      <w:pPr>
        <w:spacing w:after="0" w:line="264" w:lineRule="auto"/>
        <w:ind w:firstLine="567"/>
        <w:jc w:val="both"/>
        <w:rPr>
          <w:rFonts w:ascii="Arial" w:hAnsi="Arial" w:cs="Arial"/>
          <w:snapToGrid w:val="0"/>
          <w:color w:val="FF0000"/>
          <w:sz w:val="12"/>
          <w:szCs w:val="28"/>
        </w:rPr>
      </w:pPr>
    </w:p>
    <w:p w14:paraId="19344942" w14:textId="1D4F4EAC" w:rsidR="00904532" w:rsidRPr="00112C3D" w:rsidRDefault="00904532" w:rsidP="00B37F5E">
      <w:pPr>
        <w:spacing w:after="0" w:line="264" w:lineRule="auto"/>
        <w:ind w:firstLine="567"/>
        <w:jc w:val="both"/>
        <w:rPr>
          <w:rFonts w:ascii="Arial" w:hAnsi="Arial" w:cs="Arial"/>
          <w:snapToGrid w:val="0"/>
          <w:color w:val="FF0000"/>
          <w:sz w:val="28"/>
          <w:szCs w:val="28"/>
        </w:rPr>
      </w:pPr>
      <w:r w:rsidRPr="00112C3D">
        <w:rPr>
          <w:rFonts w:ascii="Arial" w:hAnsi="Arial" w:cs="Arial"/>
          <w:snapToGrid w:val="0"/>
          <w:color w:val="FF0000"/>
          <w:sz w:val="28"/>
          <w:szCs w:val="28"/>
        </w:rPr>
        <w:t>8</w:t>
      </w:r>
      <w:r w:rsidR="00212B26" w:rsidRPr="00112C3D">
        <w:rPr>
          <w:rFonts w:ascii="Arial" w:hAnsi="Arial" w:cs="Arial"/>
          <w:snapToGrid w:val="0"/>
          <w:color w:val="FF0000"/>
          <w:sz w:val="28"/>
          <w:szCs w:val="28"/>
        </w:rPr>
        <w:t>.1</w:t>
      </w:r>
      <w:r w:rsidRPr="00112C3D">
        <w:rPr>
          <w:rFonts w:ascii="Arial" w:hAnsi="Arial" w:cs="Arial"/>
          <w:snapToGrid w:val="0"/>
          <w:color w:val="FF0000"/>
          <w:sz w:val="28"/>
          <w:szCs w:val="28"/>
        </w:rPr>
        <w:t>. Số trẻ được tiêm vitamin K</w:t>
      </w:r>
      <w:r w:rsidRPr="008A1642">
        <w:rPr>
          <w:rFonts w:ascii="Arial" w:hAnsi="Arial" w:cs="Arial"/>
          <w:snapToGrid w:val="0"/>
          <w:color w:val="FF0000"/>
          <w:sz w:val="28"/>
          <w:szCs w:val="28"/>
          <w:vertAlign w:val="subscript"/>
        </w:rPr>
        <w:t>1</w:t>
      </w:r>
      <w:r w:rsidRPr="00112C3D">
        <w:rPr>
          <w:rFonts w:ascii="Arial" w:hAnsi="Arial" w:cs="Arial"/>
          <w:snapToGrid w:val="0"/>
          <w:color w:val="FF0000"/>
          <w:sz w:val="28"/>
          <w:szCs w:val="28"/>
        </w:rPr>
        <w:t xml:space="preserve">: Ghi tổng số trẻ </w:t>
      </w:r>
      <w:r w:rsidR="00FC5785" w:rsidRPr="00112C3D">
        <w:rPr>
          <w:rFonts w:ascii="Arial" w:hAnsi="Arial" w:cs="Arial"/>
          <w:snapToGrid w:val="0"/>
          <w:color w:val="FF0000"/>
          <w:sz w:val="28"/>
          <w:szCs w:val="28"/>
        </w:rPr>
        <w:t>đẻ ra</w:t>
      </w:r>
      <w:r w:rsidRPr="00112C3D">
        <w:rPr>
          <w:rFonts w:ascii="Arial" w:hAnsi="Arial" w:cs="Arial"/>
          <w:snapToGrid w:val="0"/>
          <w:color w:val="FF0000"/>
          <w:sz w:val="28"/>
          <w:szCs w:val="28"/>
        </w:rPr>
        <w:t xml:space="preserve"> được tiêm </w:t>
      </w:r>
      <w:r w:rsidR="00112C3D">
        <w:rPr>
          <w:rFonts w:ascii="Arial" w:hAnsi="Arial" w:cs="Arial"/>
          <w:snapToGrid w:val="0"/>
          <w:color w:val="FF0000"/>
          <w:sz w:val="28"/>
          <w:szCs w:val="28"/>
        </w:rPr>
        <w:t>V</w:t>
      </w:r>
      <w:r w:rsidRPr="00112C3D">
        <w:rPr>
          <w:rFonts w:ascii="Arial" w:hAnsi="Arial" w:cs="Arial"/>
          <w:snapToGrid w:val="0"/>
          <w:color w:val="FF0000"/>
          <w:sz w:val="28"/>
          <w:szCs w:val="28"/>
        </w:rPr>
        <w:t>itamin K</w:t>
      </w:r>
      <w:r w:rsidRPr="00112C3D">
        <w:rPr>
          <w:rFonts w:ascii="Arial" w:hAnsi="Arial" w:cs="Arial"/>
          <w:snapToGrid w:val="0"/>
          <w:color w:val="FF0000"/>
          <w:sz w:val="28"/>
          <w:szCs w:val="28"/>
          <w:vertAlign w:val="subscript"/>
        </w:rPr>
        <w:t>1</w:t>
      </w:r>
      <w:r w:rsidRPr="00112C3D">
        <w:rPr>
          <w:rFonts w:ascii="Arial" w:hAnsi="Arial" w:cs="Arial"/>
          <w:snapToGrid w:val="0"/>
          <w:color w:val="FF0000"/>
          <w:sz w:val="28"/>
          <w:szCs w:val="28"/>
        </w:rPr>
        <w:t xml:space="preserve"> ngay sau khi sinh</w:t>
      </w:r>
    </w:p>
    <w:p w14:paraId="7DC30C6F" w14:textId="5D47AAE0" w:rsidR="00B671AF" w:rsidRPr="00112C3D" w:rsidRDefault="00B671AF" w:rsidP="00B671AF">
      <w:pPr>
        <w:spacing w:after="0" w:line="264" w:lineRule="auto"/>
        <w:ind w:firstLine="567"/>
        <w:jc w:val="both"/>
        <w:rPr>
          <w:rFonts w:ascii="Arial" w:hAnsi="Arial" w:cs="Arial"/>
          <w:snapToGrid w:val="0"/>
          <w:color w:val="FF0000"/>
          <w:sz w:val="28"/>
          <w:szCs w:val="28"/>
        </w:rPr>
      </w:pPr>
      <w:r w:rsidRPr="00112C3D">
        <w:rPr>
          <w:rFonts w:ascii="Arial" w:hAnsi="Arial" w:cs="Arial"/>
          <w:snapToGrid w:val="0"/>
          <w:color w:val="FF0000"/>
          <w:sz w:val="28"/>
          <w:szCs w:val="28"/>
        </w:rPr>
        <w:t>Nguồn số liệu: Sổ Đẻ (cột 24)</w:t>
      </w:r>
    </w:p>
    <w:p w14:paraId="3596F659" w14:textId="067BAB8C" w:rsidR="00212B26" w:rsidRPr="00112C3D" w:rsidRDefault="00212B26" w:rsidP="00B37F5E">
      <w:pPr>
        <w:spacing w:after="0" w:line="264" w:lineRule="auto"/>
        <w:ind w:firstLine="567"/>
        <w:jc w:val="both"/>
        <w:rPr>
          <w:rFonts w:ascii="Arial" w:hAnsi="Arial" w:cs="Arial"/>
          <w:snapToGrid w:val="0"/>
          <w:color w:val="FF0000"/>
          <w:sz w:val="28"/>
          <w:szCs w:val="28"/>
        </w:rPr>
      </w:pPr>
      <w:r w:rsidRPr="00112C3D">
        <w:rPr>
          <w:rFonts w:ascii="Arial" w:hAnsi="Arial" w:cs="Arial"/>
          <w:snapToGrid w:val="0"/>
          <w:color w:val="FF0000"/>
          <w:sz w:val="28"/>
          <w:szCs w:val="28"/>
        </w:rPr>
        <w:t xml:space="preserve">8.2 Số được tiêm vắc xin Viêm gan B: Ghi tổng số trẻ </w:t>
      </w:r>
      <w:r w:rsidR="00FC5785" w:rsidRPr="00112C3D">
        <w:rPr>
          <w:rFonts w:ascii="Arial" w:hAnsi="Arial" w:cs="Arial"/>
          <w:snapToGrid w:val="0"/>
          <w:color w:val="FF0000"/>
          <w:sz w:val="28"/>
          <w:szCs w:val="28"/>
        </w:rPr>
        <w:t>đẻ ra</w:t>
      </w:r>
      <w:r w:rsidRPr="00112C3D">
        <w:rPr>
          <w:rFonts w:ascii="Arial" w:hAnsi="Arial" w:cs="Arial"/>
          <w:snapToGrid w:val="0"/>
          <w:color w:val="FF0000"/>
          <w:sz w:val="28"/>
          <w:szCs w:val="28"/>
        </w:rPr>
        <w:t xml:space="preserve"> được tiêm vắc xin Viêm gan B sau khi sinh</w:t>
      </w:r>
    </w:p>
    <w:p w14:paraId="11B0684B" w14:textId="70DCB19A" w:rsidR="00212B26" w:rsidRPr="00112C3D" w:rsidRDefault="00212B26" w:rsidP="00B37F5E">
      <w:pPr>
        <w:spacing w:after="0" w:line="264" w:lineRule="auto"/>
        <w:ind w:firstLine="567"/>
        <w:jc w:val="both"/>
        <w:rPr>
          <w:rFonts w:ascii="Arial" w:hAnsi="Arial" w:cs="Arial"/>
          <w:snapToGrid w:val="0"/>
          <w:color w:val="FF0000"/>
          <w:sz w:val="28"/>
          <w:szCs w:val="28"/>
        </w:rPr>
      </w:pPr>
      <w:r w:rsidRPr="00112C3D">
        <w:rPr>
          <w:rFonts w:ascii="Arial" w:hAnsi="Arial" w:cs="Arial"/>
          <w:snapToGrid w:val="0"/>
          <w:color w:val="FF0000"/>
          <w:sz w:val="28"/>
          <w:szCs w:val="28"/>
        </w:rPr>
        <w:lastRenderedPageBreak/>
        <w:t xml:space="preserve">8.3 Số trẻ được tiêm vắc xin Viêm gan B trong 24h đầu: Ghi tổng số trẻ </w:t>
      </w:r>
      <w:r w:rsidR="00FC5785" w:rsidRPr="00112C3D">
        <w:rPr>
          <w:rFonts w:ascii="Arial" w:hAnsi="Arial" w:cs="Arial"/>
          <w:snapToGrid w:val="0"/>
          <w:color w:val="FF0000"/>
          <w:sz w:val="28"/>
          <w:szCs w:val="28"/>
        </w:rPr>
        <w:t>đẻ ra</w:t>
      </w:r>
      <w:r w:rsidRPr="00112C3D">
        <w:rPr>
          <w:rFonts w:ascii="Arial" w:hAnsi="Arial" w:cs="Arial"/>
          <w:snapToGrid w:val="0"/>
          <w:color w:val="FF0000"/>
          <w:sz w:val="28"/>
          <w:szCs w:val="28"/>
        </w:rPr>
        <w:t xml:space="preserve"> được tiêm vắc xin Viêm gan</w:t>
      </w:r>
      <w:r w:rsidR="00FC5785" w:rsidRPr="00112C3D">
        <w:rPr>
          <w:rFonts w:ascii="Arial" w:hAnsi="Arial" w:cs="Arial"/>
          <w:snapToGrid w:val="0"/>
          <w:color w:val="FF0000"/>
          <w:sz w:val="28"/>
          <w:szCs w:val="28"/>
        </w:rPr>
        <w:t xml:space="preserve"> B</w:t>
      </w:r>
      <w:r w:rsidRPr="00112C3D">
        <w:rPr>
          <w:rFonts w:ascii="Arial" w:hAnsi="Arial" w:cs="Arial"/>
          <w:snapToGrid w:val="0"/>
          <w:color w:val="FF0000"/>
          <w:sz w:val="28"/>
          <w:szCs w:val="28"/>
        </w:rPr>
        <w:t xml:space="preserve"> trong 24</w:t>
      </w:r>
      <w:r w:rsidR="00FC5785" w:rsidRPr="00112C3D">
        <w:rPr>
          <w:rFonts w:ascii="Arial" w:hAnsi="Arial" w:cs="Arial"/>
          <w:snapToGrid w:val="0"/>
          <w:color w:val="FF0000"/>
          <w:sz w:val="28"/>
          <w:szCs w:val="28"/>
        </w:rPr>
        <w:t xml:space="preserve"> giờ</w:t>
      </w:r>
      <w:r w:rsidRPr="00112C3D">
        <w:rPr>
          <w:rFonts w:ascii="Arial" w:hAnsi="Arial" w:cs="Arial"/>
          <w:snapToGrid w:val="0"/>
          <w:color w:val="FF0000"/>
          <w:sz w:val="28"/>
          <w:szCs w:val="28"/>
        </w:rPr>
        <w:t xml:space="preserve"> đầu</w:t>
      </w:r>
      <w:r w:rsidR="00012535" w:rsidRPr="00112C3D">
        <w:rPr>
          <w:rFonts w:ascii="Arial" w:hAnsi="Arial" w:cs="Arial"/>
          <w:snapToGrid w:val="0"/>
          <w:color w:val="FF0000"/>
          <w:sz w:val="28"/>
          <w:szCs w:val="28"/>
        </w:rPr>
        <w:t xml:space="preserve"> sau sinh</w:t>
      </w:r>
    </w:p>
    <w:p w14:paraId="6DB8AD70" w14:textId="53F71B87" w:rsidR="00B671AF" w:rsidRPr="00112C3D" w:rsidRDefault="00B671AF" w:rsidP="00B671AF">
      <w:pPr>
        <w:spacing w:after="0" w:line="264" w:lineRule="auto"/>
        <w:ind w:firstLine="567"/>
        <w:jc w:val="both"/>
        <w:rPr>
          <w:rFonts w:ascii="Arial" w:hAnsi="Arial" w:cs="Arial"/>
          <w:snapToGrid w:val="0"/>
          <w:color w:val="FF0000"/>
          <w:sz w:val="28"/>
          <w:szCs w:val="28"/>
        </w:rPr>
      </w:pPr>
      <w:r w:rsidRPr="00112C3D">
        <w:rPr>
          <w:rFonts w:ascii="Arial" w:hAnsi="Arial" w:cs="Arial"/>
          <w:snapToGrid w:val="0"/>
          <w:color w:val="FF0000"/>
          <w:sz w:val="28"/>
          <w:szCs w:val="28"/>
        </w:rPr>
        <w:t xml:space="preserve">Nguồn số liệu cho các chỉ tiêu 8.2, 8.3: Sổ Tiêm chủng cơ bản cho trẻ em A2.1/CSYT </w:t>
      </w:r>
      <w:r w:rsidR="00A23C19" w:rsidRPr="00112C3D">
        <w:rPr>
          <w:rFonts w:ascii="Arial" w:hAnsi="Arial" w:cs="Arial"/>
          <w:snapToGrid w:val="0"/>
          <w:color w:val="FF0000"/>
          <w:sz w:val="28"/>
          <w:szCs w:val="28"/>
        </w:rPr>
        <w:t>(hoặc phần mềm Tiêm chủng)</w:t>
      </w:r>
    </w:p>
    <w:p w14:paraId="56A1A9CB" w14:textId="77777777" w:rsidR="007A589B" w:rsidRPr="007A589B" w:rsidRDefault="007A589B" w:rsidP="00B37F5E">
      <w:pPr>
        <w:spacing w:after="0" w:line="264" w:lineRule="auto"/>
        <w:ind w:firstLine="567"/>
        <w:jc w:val="both"/>
        <w:rPr>
          <w:rFonts w:ascii="Times New Roman" w:hAnsi="Times New Roman" w:cs="Times New Roman"/>
          <w:snapToGrid w:val="0"/>
          <w:color w:val="000000"/>
          <w:sz w:val="14"/>
          <w:szCs w:val="28"/>
        </w:rPr>
      </w:pPr>
    </w:p>
    <w:p w14:paraId="05EB1A5C" w14:textId="7A818A40" w:rsidR="00904532" w:rsidRPr="000B44E0" w:rsidRDefault="00904532" w:rsidP="00B37F5E">
      <w:pPr>
        <w:spacing w:after="0" w:line="264" w:lineRule="auto"/>
        <w:ind w:firstLine="567"/>
        <w:jc w:val="both"/>
        <w:rPr>
          <w:rFonts w:ascii="Times New Roman" w:hAnsi="Times New Roman" w:cs="Times New Roman"/>
          <w:snapToGrid w:val="0"/>
          <w:color w:val="FF0000"/>
          <w:sz w:val="28"/>
          <w:szCs w:val="28"/>
        </w:rPr>
      </w:pPr>
      <w:r w:rsidRPr="000B44E0">
        <w:rPr>
          <w:rFonts w:ascii="Times New Roman" w:hAnsi="Times New Roman" w:cs="Times New Roman"/>
          <w:snapToGrid w:val="0"/>
          <w:color w:val="000000"/>
          <w:sz w:val="28"/>
          <w:szCs w:val="28"/>
        </w:rPr>
        <w:t xml:space="preserve">9. </w:t>
      </w:r>
      <w:r w:rsidR="007C28C0" w:rsidRPr="000B44E0">
        <w:rPr>
          <w:rFonts w:ascii="Times New Roman" w:hAnsi="Times New Roman" w:cs="Times New Roman"/>
          <w:snapToGrid w:val="0"/>
          <w:color w:val="000000"/>
          <w:sz w:val="28"/>
          <w:szCs w:val="28"/>
        </w:rPr>
        <w:t>S</w:t>
      </w:r>
      <w:r w:rsidRPr="000B44E0">
        <w:rPr>
          <w:rFonts w:ascii="Times New Roman" w:hAnsi="Times New Roman" w:cs="Times New Roman"/>
          <w:snapToGrid w:val="0"/>
          <w:color w:val="000000"/>
          <w:sz w:val="28"/>
          <w:szCs w:val="28"/>
        </w:rPr>
        <w:t>ố tử vong thai nhi từ 22 tuần tuổi thai đến khi đẻ</w:t>
      </w:r>
    </w:p>
    <w:p w14:paraId="4E5120C9" w14:textId="77777777" w:rsidR="006657D5" w:rsidRPr="00112C3D" w:rsidRDefault="006657D5" w:rsidP="00B37F5E">
      <w:pPr>
        <w:spacing w:after="0" w:line="264" w:lineRule="auto"/>
        <w:ind w:firstLine="567"/>
        <w:jc w:val="both"/>
        <w:rPr>
          <w:rFonts w:ascii="Arial" w:hAnsi="Arial" w:cs="Arial"/>
          <w:snapToGrid w:val="0"/>
          <w:color w:val="FF0000"/>
          <w:sz w:val="28"/>
          <w:szCs w:val="28"/>
        </w:rPr>
      </w:pPr>
      <w:r w:rsidRPr="00112C3D">
        <w:rPr>
          <w:rFonts w:ascii="Arial" w:hAnsi="Arial" w:cs="Arial"/>
          <w:snapToGrid w:val="0"/>
          <w:color w:val="FF0000"/>
          <w:sz w:val="28"/>
          <w:szCs w:val="28"/>
        </w:rPr>
        <w:t>Nguồn số liệu: Sổ Đẻ (cột 20)</w:t>
      </w:r>
    </w:p>
    <w:p w14:paraId="465C6060" w14:textId="77777777" w:rsidR="00B12449" w:rsidRPr="00B12449" w:rsidRDefault="00B12449" w:rsidP="00B37F5E">
      <w:pPr>
        <w:spacing w:after="0" w:line="264" w:lineRule="auto"/>
        <w:ind w:firstLine="567"/>
        <w:jc w:val="both"/>
        <w:rPr>
          <w:rFonts w:ascii="Arial" w:hAnsi="Arial" w:cs="Arial"/>
          <w:snapToGrid w:val="0"/>
          <w:color w:val="FF0000"/>
          <w:sz w:val="12"/>
          <w:szCs w:val="28"/>
        </w:rPr>
      </w:pPr>
    </w:p>
    <w:p w14:paraId="40AE0C56" w14:textId="44ECAAAC" w:rsidR="00212B26" w:rsidRPr="00112C3D" w:rsidRDefault="00212B26" w:rsidP="00B37F5E">
      <w:pPr>
        <w:spacing w:after="0" w:line="264" w:lineRule="auto"/>
        <w:ind w:firstLine="567"/>
        <w:jc w:val="both"/>
        <w:rPr>
          <w:rFonts w:ascii="Arial" w:hAnsi="Arial" w:cs="Arial"/>
          <w:snapToGrid w:val="0"/>
          <w:color w:val="FF0000"/>
          <w:sz w:val="28"/>
          <w:szCs w:val="28"/>
        </w:rPr>
      </w:pPr>
      <w:r w:rsidRPr="00112C3D">
        <w:rPr>
          <w:rFonts w:ascii="Arial" w:hAnsi="Arial" w:cs="Arial"/>
          <w:snapToGrid w:val="0"/>
          <w:color w:val="FF0000"/>
          <w:sz w:val="28"/>
          <w:szCs w:val="28"/>
        </w:rPr>
        <w:t xml:space="preserve">10. </w:t>
      </w:r>
      <w:r w:rsidR="00713DB7" w:rsidRPr="00112C3D">
        <w:rPr>
          <w:rFonts w:ascii="Arial" w:hAnsi="Arial" w:cs="Arial"/>
          <w:snapToGrid w:val="0"/>
          <w:color w:val="FF0000"/>
          <w:sz w:val="28"/>
          <w:szCs w:val="28"/>
        </w:rPr>
        <w:t>Số t</w:t>
      </w:r>
      <w:r w:rsidRPr="00112C3D">
        <w:rPr>
          <w:rFonts w:ascii="Arial" w:hAnsi="Arial" w:cs="Arial"/>
          <w:snapToGrid w:val="0"/>
          <w:color w:val="FF0000"/>
          <w:sz w:val="28"/>
          <w:szCs w:val="28"/>
        </w:rPr>
        <w:t>ử vong trẻ dưới 7 ngày tuổi</w:t>
      </w:r>
      <w:r w:rsidR="00713DB7" w:rsidRPr="00112C3D">
        <w:rPr>
          <w:rFonts w:ascii="Arial" w:hAnsi="Arial" w:cs="Arial"/>
          <w:snapToGrid w:val="0"/>
          <w:color w:val="FF0000"/>
          <w:sz w:val="28"/>
          <w:szCs w:val="28"/>
        </w:rPr>
        <w:t xml:space="preserve">: ghi số trẻ tử vong dưới 7 ngày tuổi </w:t>
      </w:r>
    </w:p>
    <w:p w14:paraId="4DC3C894" w14:textId="77777777" w:rsidR="00B12449" w:rsidRPr="00B12449" w:rsidRDefault="00B12449" w:rsidP="00B37F5E">
      <w:pPr>
        <w:spacing w:after="0" w:line="264" w:lineRule="auto"/>
        <w:ind w:firstLine="567"/>
        <w:jc w:val="both"/>
        <w:rPr>
          <w:rFonts w:ascii="Arial" w:hAnsi="Arial" w:cs="Arial"/>
          <w:snapToGrid w:val="0"/>
          <w:color w:val="FF0000"/>
          <w:sz w:val="12"/>
          <w:szCs w:val="28"/>
        </w:rPr>
      </w:pPr>
    </w:p>
    <w:p w14:paraId="1997DB73" w14:textId="01FFCF63" w:rsidR="007C28C0" w:rsidRPr="00112C3D" w:rsidRDefault="00212B26" w:rsidP="00B37F5E">
      <w:pPr>
        <w:spacing w:after="0" w:line="264" w:lineRule="auto"/>
        <w:ind w:firstLine="567"/>
        <w:jc w:val="both"/>
        <w:rPr>
          <w:rFonts w:ascii="Arial" w:hAnsi="Arial" w:cs="Arial"/>
          <w:snapToGrid w:val="0"/>
          <w:color w:val="FF0000"/>
          <w:sz w:val="28"/>
          <w:szCs w:val="28"/>
        </w:rPr>
      </w:pPr>
      <w:r w:rsidRPr="00112C3D">
        <w:rPr>
          <w:rFonts w:ascii="Arial" w:hAnsi="Arial" w:cs="Arial"/>
          <w:snapToGrid w:val="0"/>
          <w:color w:val="FF0000"/>
          <w:sz w:val="28"/>
          <w:szCs w:val="28"/>
        </w:rPr>
        <w:t xml:space="preserve">11. </w:t>
      </w:r>
      <w:r w:rsidR="00713DB7" w:rsidRPr="00112C3D">
        <w:rPr>
          <w:rFonts w:ascii="Arial" w:hAnsi="Arial" w:cs="Arial"/>
          <w:snapToGrid w:val="0"/>
          <w:color w:val="FF0000"/>
          <w:sz w:val="28"/>
          <w:szCs w:val="28"/>
        </w:rPr>
        <w:t>Số t</w:t>
      </w:r>
      <w:r w:rsidRPr="00112C3D">
        <w:rPr>
          <w:rFonts w:ascii="Arial" w:hAnsi="Arial" w:cs="Arial"/>
          <w:snapToGrid w:val="0"/>
          <w:color w:val="FF0000"/>
          <w:sz w:val="28"/>
          <w:szCs w:val="28"/>
        </w:rPr>
        <w:t>ử vong</w:t>
      </w:r>
      <w:r w:rsidR="007C28C0" w:rsidRPr="00112C3D">
        <w:rPr>
          <w:rFonts w:ascii="Arial" w:hAnsi="Arial" w:cs="Arial"/>
          <w:snapToGrid w:val="0"/>
          <w:color w:val="FF0000"/>
          <w:sz w:val="28"/>
          <w:szCs w:val="28"/>
        </w:rPr>
        <w:t xml:space="preserve"> trẻ dưới 28 ngày tuổi</w:t>
      </w:r>
      <w:r w:rsidR="00713DB7" w:rsidRPr="00112C3D">
        <w:rPr>
          <w:rFonts w:ascii="Arial" w:hAnsi="Arial" w:cs="Arial"/>
          <w:snapToGrid w:val="0"/>
          <w:color w:val="FF0000"/>
          <w:sz w:val="28"/>
          <w:szCs w:val="28"/>
        </w:rPr>
        <w:t>: ghi số trẻ tử vong dưới 28 ngày tuổi</w:t>
      </w:r>
    </w:p>
    <w:p w14:paraId="350FA405" w14:textId="77777777" w:rsidR="00B12449" w:rsidRPr="00B12449" w:rsidRDefault="00B12449" w:rsidP="00B37F5E">
      <w:pPr>
        <w:spacing w:after="0" w:line="264" w:lineRule="auto"/>
        <w:ind w:firstLine="567"/>
        <w:jc w:val="both"/>
        <w:rPr>
          <w:rFonts w:ascii="Arial" w:hAnsi="Arial" w:cs="Arial"/>
          <w:snapToGrid w:val="0"/>
          <w:color w:val="FF0000"/>
          <w:sz w:val="12"/>
          <w:szCs w:val="28"/>
        </w:rPr>
      </w:pPr>
    </w:p>
    <w:p w14:paraId="3D39DA85" w14:textId="36D56EFD" w:rsidR="007C28C0" w:rsidRPr="00112C3D" w:rsidRDefault="007C28C0" w:rsidP="00B37F5E">
      <w:pPr>
        <w:spacing w:after="0" w:line="264" w:lineRule="auto"/>
        <w:ind w:firstLine="567"/>
        <w:jc w:val="both"/>
        <w:rPr>
          <w:rFonts w:ascii="Arial" w:hAnsi="Arial" w:cs="Arial"/>
          <w:snapToGrid w:val="0"/>
          <w:color w:val="FF0000"/>
          <w:sz w:val="28"/>
          <w:szCs w:val="28"/>
        </w:rPr>
      </w:pPr>
      <w:r w:rsidRPr="00112C3D">
        <w:rPr>
          <w:rFonts w:ascii="Arial" w:hAnsi="Arial" w:cs="Arial"/>
          <w:snapToGrid w:val="0"/>
          <w:color w:val="FF0000"/>
          <w:sz w:val="28"/>
          <w:szCs w:val="28"/>
        </w:rPr>
        <w:t xml:space="preserve">12. </w:t>
      </w:r>
      <w:r w:rsidR="00713DB7" w:rsidRPr="00112C3D">
        <w:rPr>
          <w:rFonts w:ascii="Arial" w:hAnsi="Arial" w:cs="Arial"/>
          <w:snapToGrid w:val="0"/>
          <w:color w:val="FF0000"/>
          <w:sz w:val="28"/>
          <w:szCs w:val="28"/>
        </w:rPr>
        <w:t>Số t</w:t>
      </w:r>
      <w:r w:rsidRPr="00112C3D">
        <w:rPr>
          <w:rFonts w:ascii="Arial" w:hAnsi="Arial" w:cs="Arial"/>
          <w:snapToGrid w:val="0"/>
          <w:color w:val="FF0000"/>
          <w:sz w:val="28"/>
          <w:szCs w:val="28"/>
        </w:rPr>
        <w:t>ử vong trẻ dưới 1 tuổi</w:t>
      </w:r>
      <w:r w:rsidR="00713DB7" w:rsidRPr="00112C3D">
        <w:rPr>
          <w:rFonts w:ascii="Arial" w:hAnsi="Arial" w:cs="Arial"/>
          <w:snapToGrid w:val="0"/>
          <w:color w:val="FF0000"/>
          <w:sz w:val="28"/>
          <w:szCs w:val="28"/>
        </w:rPr>
        <w:t>: ghi số trẻ tử vong dưới 1 tuổi</w:t>
      </w:r>
    </w:p>
    <w:p w14:paraId="44CC2C10" w14:textId="3669B772" w:rsidR="007C28C0" w:rsidRPr="00112C3D" w:rsidRDefault="007C28C0" w:rsidP="00B37F5E">
      <w:pPr>
        <w:spacing w:after="0" w:line="264" w:lineRule="auto"/>
        <w:ind w:firstLine="567"/>
        <w:jc w:val="both"/>
        <w:rPr>
          <w:rFonts w:ascii="Arial" w:hAnsi="Arial" w:cs="Arial"/>
          <w:snapToGrid w:val="0"/>
          <w:color w:val="FF0000"/>
          <w:sz w:val="28"/>
          <w:szCs w:val="28"/>
        </w:rPr>
      </w:pPr>
      <w:r w:rsidRPr="00112C3D">
        <w:rPr>
          <w:rFonts w:ascii="Arial" w:hAnsi="Arial" w:cs="Arial"/>
          <w:snapToGrid w:val="0"/>
          <w:color w:val="FF0000"/>
          <w:sz w:val="28"/>
          <w:szCs w:val="28"/>
        </w:rPr>
        <w:t>12.1 Số tử vọng trẻ dưới 1 tuổi là người dân tộc thiểu số</w:t>
      </w:r>
      <w:r w:rsidR="00713DB7" w:rsidRPr="00112C3D">
        <w:rPr>
          <w:rFonts w:ascii="Arial" w:hAnsi="Arial" w:cs="Arial"/>
          <w:snapToGrid w:val="0"/>
          <w:color w:val="FF0000"/>
          <w:sz w:val="28"/>
          <w:szCs w:val="28"/>
        </w:rPr>
        <w:t>: tương tự như số tử vong trẻ dưới 1 tuổi.</w:t>
      </w:r>
    </w:p>
    <w:p w14:paraId="7318FAE9" w14:textId="77777777" w:rsidR="00B12449" w:rsidRPr="00B12449" w:rsidRDefault="00B12449" w:rsidP="00B37F5E">
      <w:pPr>
        <w:spacing w:after="0" w:line="264" w:lineRule="auto"/>
        <w:ind w:firstLine="567"/>
        <w:jc w:val="both"/>
        <w:rPr>
          <w:rFonts w:ascii="Arial" w:hAnsi="Arial" w:cs="Arial"/>
          <w:snapToGrid w:val="0"/>
          <w:color w:val="FF0000"/>
          <w:sz w:val="12"/>
          <w:szCs w:val="28"/>
        </w:rPr>
      </w:pPr>
    </w:p>
    <w:p w14:paraId="4771FC4E" w14:textId="5D8C86B7" w:rsidR="007C28C0" w:rsidRPr="00112C3D" w:rsidRDefault="00713DB7" w:rsidP="00B37F5E">
      <w:pPr>
        <w:spacing w:after="0" w:line="264" w:lineRule="auto"/>
        <w:ind w:firstLine="567"/>
        <w:jc w:val="both"/>
        <w:rPr>
          <w:rFonts w:ascii="Arial" w:hAnsi="Arial" w:cs="Arial"/>
          <w:snapToGrid w:val="0"/>
          <w:color w:val="FF0000"/>
          <w:sz w:val="28"/>
          <w:szCs w:val="28"/>
        </w:rPr>
      </w:pPr>
      <w:r w:rsidRPr="00112C3D">
        <w:rPr>
          <w:rFonts w:ascii="Arial" w:hAnsi="Arial" w:cs="Arial"/>
          <w:snapToGrid w:val="0"/>
          <w:color w:val="FF0000"/>
          <w:sz w:val="28"/>
          <w:szCs w:val="28"/>
        </w:rPr>
        <w:t>13. Số t</w:t>
      </w:r>
      <w:r w:rsidR="007C28C0" w:rsidRPr="00112C3D">
        <w:rPr>
          <w:rFonts w:ascii="Arial" w:hAnsi="Arial" w:cs="Arial"/>
          <w:snapToGrid w:val="0"/>
          <w:color w:val="FF0000"/>
          <w:sz w:val="28"/>
          <w:szCs w:val="28"/>
        </w:rPr>
        <w:t>ử vong trẻ dưới 5 tuổi</w:t>
      </w:r>
      <w:r w:rsidRPr="00112C3D">
        <w:rPr>
          <w:rFonts w:ascii="Arial" w:hAnsi="Arial" w:cs="Arial"/>
          <w:snapToGrid w:val="0"/>
          <w:color w:val="FF0000"/>
          <w:sz w:val="28"/>
          <w:szCs w:val="28"/>
        </w:rPr>
        <w:t>: ghi số trẻ tử vong dưới 5 tuổi</w:t>
      </w:r>
    </w:p>
    <w:p w14:paraId="35DB691A" w14:textId="124B36A0" w:rsidR="007C28C0" w:rsidRPr="00112C3D" w:rsidRDefault="007C28C0" w:rsidP="00B37F5E">
      <w:pPr>
        <w:spacing w:after="0" w:line="264" w:lineRule="auto"/>
        <w:ind w:firstLine="567"/>
        <w:jc w:val="both"/>
        <w:rPr>
          <w:rFonts w:ascii="Arial" w:hAnsi="Arial" w:cs="Arial"/>
          <w:snapToGrid w:val="0"/>
          <w:color w:val="FF0000"/>
          <w:sz w:val="28"/>
          <w:szCs w:val="28"/>
        </w:rPr>
      </w:pPr>
      <w:r w:rsidRPr="00112C3D">
        <w:rPr>
          <w:rFonts w:ascii="Arial" w:hAnsi="Arial" w:cs="Arial"/>
          <w:snapToGrid w:val="0"/>
          <w:color w:val="FF0000"/>
          <w:sz w:val="28"/>
          <w:szCs w:val="28"/>
        </w:rPr>
        <w:t xml:space="preserve">13.1 </w:t>
      </w:r>
      <w:r w:rsidR="00713DB7" w:rsidRPr="00112C3D">
        <w:rPr>
          <w:rFonts w:ascii="Arial" w:hAnsi="Arial" w:cs="Arial"/>
          <w:snapToGrid w:val="0"/>
          <w:color w:val="FF0000"/>
          <w:sz w:val="28"/>
          <w:szCs w:val="28"/>
        </w:rPr>
        <w:t>Số t</w:t>
      </w:r>
      <w:r w:rsidRPr="00112C3D">
        <w:rPr>
          <w:rFonts w:ascii="Arial" w:hAnsi="Arial" w:cs="Arial"/>
          <w:snapToGrid w:val="0"/>
          <w:color w:val="FF0000"/>
          <w:sz w:val="28"/>
          <w:szCs w:val="28"/>
        </w:rPr>
        <w:t>ử vong trẻ dưới 5 tuổi là người dân tộc thiểu số</w:t>
      </w:r>
      <w:r w:rsidR="00713DB7" w:rsidRPr="00112C3D">
        <w:rPr>
          <w:rFonts w:ascii="Arial" w:hAnsi="Arial" w:cs="Arial"/>
          <w:snapToGrid w:val="0"/>
          <w:color w:val="FF0000"/>
          <w:sz w:val="28"/>
          <w:szCs w:val="28"/>
        </w:rPr>
        <w:t>: tương tự như số tử vong trẻ dưới 1 tuổi.</w:t>
      </w:r>
    </w:p>
    <w:p w14:paraId="135F8AA2" w14:textId="2FED63C9" w:rsidR="00BC505A" w:rsidRPr="00112C3D" w:rsidRDefault="00BC505A" w:rsidP="00E9468C">
      <w:pPr>
        <w:spacing w:after="0" w:line="264" w:lineRule="auto"/>
        <w:ind w:firstLine="567"/>
        <w:jc w:val="both"/>
        <w:rPr>
          <w:rFonts w:ascii="Arial" w:hAnsi="Arial" w:cs="Arial"/>
          <w:snapToGrid w:val="0"/>
          <w:color w:val="FF0000"/>
          <w:sz w:val="28"/>
          <w:szCs w:val="28"/>
        </w:rPr>
      </w:pPr>
      <w:r w:rsidRPr="00112C3D">
        <w:rPr>
          <w:rFonts w:ascii="Arial" w:hAnsi="Arial" w:cs="Arial"/>
          <w:snapToGrid w:val="0"/>
          <w:color w:val="FF0000"/>
          <w:sz w:val="28"/>
          <w:szCs w:val="28"/>
        </w:rPr>
        <w:t xml:space="preserve">Nguồn số liệu cho các chỉ tiêu 11-13.1: </w:t>
      </w:r>
      <w:r w:rsidR="00E9468C" w:rsidRPr="00112C3D">
        <w:rPr>
          <w:rFonts w:ascii="Arial" w:hAnsi="Arial" w:cs="Arial"/>
          <w:snapToGrid w:val="0"/>
          <w:color w:val="FF0000"/>
          <w:sz w:val="28"/>
          <w:szCs w:val="28"/>
        </w:rPr>
        <w:t xml:space="preserve">Kết hợp </w:t>
      </w:r>
      <w:r w:rsidRPr="00112C3D">
        <w:rPr>
          <w:rFonts w:ascii="Arial" w:hAnsi="Arial" w:cs="Arial"/>
          <w:snapToGrid w:val="0"/>
          <w:color w:val="FF0000"/>
          <w:sz w:val="28"/>
          <w:szCs w:val="28"/>
        </w:rPr>
        <w:t xml:space="preserve">Sổ Theo dõi tử vong A6/TYT </w:t>
      </w:r>
      <w:r w:rsidR="00E9468C" w:rsidRPr="00112C3D">
        <w:rPr>
          <w:rFonts w:ascii="Arial" w:hAnsi="Arial" w:cs="Arial"/>
          <w:snapToGrid w:val="0"/>
          <w:color w:val="FF0000"/>
          <w:sz w:val="28"/>
          <w:szCs w:val="28"/>
        </w:rPr>
        <w:t>và Sổ Đẻ</w:t>
      </w:r>
    </w:p>
    <w:p w14:paraId="5D4F9571" w14:textId="77777777" w:rsidR="00B12449" w:rsidRPr="00B12449" w:rsidRDefault="00B12449" w:rsidP="00B37F5E">
      <w:pPr>
        <w:spacing w:after="0" w:line="264" w:lineRule="auto"/>
        <w:ind w:firstLine="567"/>
        <w:jc w:val="both"/>
        <w:rPr>
          <w:rFonts w:ascii="Times New Roman" w:hAnsi="Times New Roman" w:cs="Times New Roman"/>
          <w:snapToGrid w:val="0"/>
          <w:sz w:val="12"/>
          <w:szCs w:val="28"/>
        </w:rPr>
      </w:pPr>
    </w:p>
    <w:p w14:paraId="5C3AD51E" w14:textId="6DF14E23" w:rsidR="0006559A" w:rsidRPr="000B44E0" w:rsidRDefault="00713DB7" w:rsidP="00B37F5E">
      <w:pPr>
        <w:spacing w:after="0" w:line="264" w:lineRule="auto"/>
        <w:ind w:firstLine="567"/>
        <w:jc w:val="both"/>
        <w:rPr>
          <w:rFonts w:ascii="Times New Roman" w:hAnsi="Times New Roman" w:cs="Times New Roman"/>
          <w:snapToGrid w:val="0"/>
          <w:sz w:val="28"/>
          <w:szCs w:val="28"/>
        </w:rPr>
      </w:pPr>
      <w:r w:rsidRPr="000B44E0">
        <w:rPr>
          <w:rFonts w:ascii="Times New Roman" w:hAnsi="Times New Roman" w:cs="Times New Roman"/>
          <w:snapToGrid w:val="0"/>
          <w:sz w:val="28"/>
          <w:szCs w:val="28"/>
        </w:rPr>
        <w:t xml:space="preserve">Lưu ý: </w:t>
      </w:r>
    </w:p>
    <w:p w14:paraId="7C12BD28" w14:textId="0FCA2F74" w:rsidR="004407D0" w:rsidRPr="000B44E0" w:rsidRDefault="004407D0" w:rsidP="00B37F5E">
      <w:pPr>
        <w:spacing w:after="0" w:line="264" w:lineRule="auto"/>
        <w:ind w:firstLine="567"/>
        <w:jc w:val="both"/>
        <w:rPr>
          <w:rFonts w:ascii="Times New Roman" w:hAnsi="Times New Roman" w:cs="Times New Roman"/>
          <w:snapToGrid w:val="0"/>
          <w:sz w:val="28"/>
          <w:szCs w:val="28"/>
        </w:rPr>
      </w:pPr>
      <w:r w:rsidRPr="000B44E0">
        <w:rPr>
          <w:rFonts w:ascii="Times New Roman" w:hAnsi="Times New Roman" w:cs="Times New Roman"/>
          <w:snapToGrid w:val="0"/>
          <w:sz w:val="28"/>
          <w:szCs w:val="28"/>
        </w:rPr>
        <w:t>- Cách ghi từ chỉ số 1.1 đến 13.1 tương tự cách ghi chỉ số 1</w:t>
      </w:r>
    </w:p>
    <w:p w14:paraId="400D4DF1" w14:textId="46921D73" w:rsidR="004407D0" w:rsidRPr="000B44E0" w:rsidRDefault="004407D0" w:rsidP="00061B23">
      <w:pPr>
        <w:spacing w:after="0" w:line="264" w:lineRule="auto"/>
        <w:ind w:firstLine="567"/>
        <w:jc w:val="both"/>
        <w:rPr>
          <w:rFonts w:ascii="Times New Roman" w:hAnsi="Times New Roman" w:cs="Times New Roman"/>
          <w:snapToGrid w:val="0"/>
          <w:sz w:val="28"/>
          <w:szCs w:val="28"/>
        </w:rPr>
      </w:pPr>
      <w:r w:rsidRPr="000B44E0">
        <w:rPr>
          <w:rFonts w:ascii="Times New Roman" w:hAnsi="Times New Roman" w:cs="Times New Roman"/>
          <w:snapToGrid w:val="0"/>
          <w:sz w:val="28"/>
          <w:szCs w:val="28"/>
        </w:rPr>
        <w:t>- Chỉ tiêu 2.1</w:t>
      </w:r>
      <w:r w:rsidR="00D0222A">
        <w:rPr>
          <w:rFonts w:ascii="Times New Roman" w:hAnsi="Times New Roman" w:cs="Times New Roman"/>
          <w:snapToGrid w:val="0"/>
          <w:sz w:val="28"/>
          <w:szCs w:val="28"/>
        </w:rPr>
        <w:t xml:space="preserve"> - 2.5</w:t>
      </w:r>
      <w:r w:rsidRPr="000B44E0">
        <w:rPr>
          <w:rFonts w:ascii="Times New Roman" w:hAnsi="Times New Roman" w:cs="Times New Roman"/>
          <w:snapToGrid w:val="0"/>
          <w:sz w:val="28"/>
          <w:szCs w:val="28"/>
        </w:rPr>
        <w:t xml:space="preserve">: giá trị không được lớn hơn chỉ tiêu 2 </w:t>
      </w:r>
    </w:p>
    <w:p w14:paraId="16E40FE9" w14:textId="121841A4" w:rsidR="005C4836" w:rsidRPr="000B44E0" w:rsidRDefault="005C4836" w:rsidP="005C4836">
      <w:pPr>
        <w:spacing w:after="0" w:line="264" w:lineRule="auto"/>
        <w:ind w:firstLine="567"/>
        <w:jc w:val="both"/>
        <w:rPr>
          <w:rFonts w:ascii="Times New Roman" w:hAnsi="Times New Roman" w:cs="Times New Roman"/>
          <w:snapToGrid w:val="0"/>
          <w:sz w:val="28"/>
          <w:szCs w:val="28"/>
        </w:rPr>
      </w:pPr>
      <w:r w:rsidRPr="000B44E0">
        <w:rPr>
          <w:rFonts w:ascii="Times New Roman" w:hAnsi="Times New Roman" w:cs="Times New Roman"/>
          <w:snapToGrid w:val="0"/>
          <w:sz w:val="28"/>
          <w:szCs w:val="28"/>
        </w:rPr>
        <w:t>- Chỉ tiêu 5</w:t>
      </w:r>
      <w:r w:rsidR="00AD03B5" w:rsidRPr="000B44E0">
        <w:rPr>
          <w:rFonts w:ascii="Times New Roman" w:hAnsi="Times New Roman" w:cs="Times New Roman"/>
          <w:snapToGrid w:val="0"/>
          <w:sz w:val="28"/>
          <w:szCs w:val="28"/>
        </w:rPr>
        <w:t>, 6, 7:</w:t>
      </w:r>
      <w:r w:rsidRPr="000B44E0">
        <w:rPr>
          <w:rFonts w:ascii="Times New Roman" w:hAnsi="Times New Roman" w:cs="Times New Roman"/>
          <w:snapToGrid w:val="0"/>
          <w:sz w:val="28"/>
          <w:szCs w:val="28"/>
        </w:rPr>
        <w:t xml:space="preserve"> </w:t>
      </w:r>
      <w:r w:rsidR="00AD03B5" w:rsidRPr="000B44E0">
        <w:rPr>
          <w:rFonts w:ascii="Times New Roman" w:hAnsi="Times New Roman" w:cs="Times New Roman"/>
          <w:snapToGrid w:val="0"/>
          <w:sz w:val="28"/>
          <w:szCs w:val="28"/>
        </w:rPr>
        <w:t xml:space="preserve">chỉ thống kê </w:t>
      </w:r>
      <w:r w:rsidR="00BF3183" w:rsidRPr="000B44E0">
        <w:rPr>
          <w:rFonts w:ascii="Times New Roman" w:hAnsi="Times New Roman" w:cs="Times New Roman"/>
          <w:snapToGrid w:val="0"/>
          <w:sz w:val="28"/>
          <w:szCs w:val="28"/>
        </w:rPr>
        <w:t>trong số</w:t>
      </w:r>
      <w:r w:rsidRPr="000B44E0">
        <w:rPr>
          <w:rFonts w:ascii="Times New Roman" w:hAnsi="Times New Roman" w:cs="Times New Roman"/>
          <w:snapToGrid w:val="0"/>
          <w:sz w:val="28"/>
          <w:szCs w:val="28"/>
        </w:rPr>
        <w:t xml:space="preserve"> trẻ đẻ ra sống </w:t>
      </w:r>
      <w:r w:rsidR="00BF3183" w:rsidRPr="000B44E0">
        <w:rPr>
          <w:rFonts w:ascii="Times New Roman" w:hAnsi="Times New Roman" w:cs="Times New Roman"/>
          <w:snapToGrid w:val="0"/>
          <w:sz w:val="28"/>
          <w:szCs w:val="28"/>
        </w:rPr>
        <w:t>được cân</w:t>
      </w:r>
    </w:p>
    <w:p w14:paraId="096723F2" w14:textId="65BCFF3F" w:rsidR="0006559A" w:rsidRPr="004445E2" w:rsidRDefault="0006559A" w:rsidP="00B37F5E">
      <w:pPr>
        <w:spacing w:after="0" w:line="264" w:lineRule="auto"/>
        <w:ind w:firstLine="567"/>
        <w:jc w:val="both"/>
        <w:rPr>
          <w:rFonts w:ascii="Arial" w:hAnsi="Arial" w:cs="Arial"/>
          <w:snapToGrid w:val="0"/>
          <w:color w:val="FF0000"/>
          <w:sz w:val="28"/>
          <w:szCs w:val="28"/>
        </w:rPr>
      </w:pPr>
      <w:r w:rsidRPr="004445E2">
        <w:rPr>
          <w:rFonts w:ascii="Arial" w:hAnsi="Arial" w:cs="Arial"/>
          <w:snapToGrid w:val="0"/>
          <w:color w:val="FF0000"/>
          <w:sz w:val="28"/>
          <w:szCs w:val="28"/>
        </w:rPr>
        <w:t xml:space="preserve">- Số TV trẻ </w:t>
      </w:r>
      <w:r w:rsidR="00B94489" w:rsidRPr="004445E2">
        <w:rPr>
          <w:rFonts w:ascii="Arial" w:hAnsi="Arial" w:cs="Arial"/>
          <w:snapToGrid w:val="0"/>
          <w:color w:val="FF0000"/>
          <w:sz w:val="28"/>
          <w:szCs w:val="28"/>
        </w:rPr>
        <w:t>dưới</w:t>
      </w:r>
      <w:r w:rsidRPr="004445E2">
        <w:rPr>
          <w:rFonts w:ascii="Arial" w:hAnsi="Arial" w:cs="Arial"/>
          <w:snapToGrid w:val="0"/>
          <w:color w:val="FF0000"/>
          <w:sz w:val="28"/>
          <w:szCs w:val="28"/>
        </w:rPr>
        <w:t xml:space="preserve"> 7 ngày</w:t>
      </w:r>
      <w:r w:rsidR="00B94489" w:rsidRPr="004445E2">
        <w:rPr>
          <w:rFonts w:ascii="Arial" w:hAnsi="Arial" w:cs="Arial"/>
          <w:snapToGrid w:val="0"/>
          <w:color w:val="FF0000"/>
          <w:sz w:val="28"/>
          <w:szCs w:val="28"/>
        </w:rPr>
        <w:t xml:space="preserve"> tuổi</w:t>
      </w:r>
      <w:r w:rsidRPr="004445E2">
        <w:rPr>
          <w:rFonts w:ascii="Arial" w:hAnsi="Arial" w:cs="Arial"/>
          <w:snapToGrid w:val="0"/>
          <w:color w:val="FF0000"/>
          <w:sz w:val="28"/>
          <w:szCs w:val="28"/>
        </w:rPr>
        <w:t xml:space="preserve"> </w:t>
      </w:r>
      <w:r w:rsidR="00136659">
        <w:rPr>
          <w:rFonts w:ascii="Arial" w:hAnsi="Arial" w:cs="Arial"/>
          <w:snapToGrid w:val="0"/>
          <w:color w:val="FF0000"/>
          <w:sz w:val="28"/>
          <w:szCs w:val="28"/>
        </w:rPr>
        <w:t>&lt;</w:t>
      </w:r>
      <w:r w:rsidR="00B94489" w:rsidRPr="004445E2">
        <w:rPr>
          <w:rFonts w:ascii="Arial" w:hAnsi="Arial" w:cs="Arial"/>
          <w:snapToGrid w:val="0"/>
          <w:color w:val="FF0000"/>
          <w:sz w:val="28"/>
          <w:szCs w:val="28"/>
        </w:rPr>
        <w:t xml:space="preserve"> </w:t>
      </w:r>
      <w:r w:rsidR="004445E2">
        <w:rPr>
          <w:rFonts w:ascii="Arial" w:hAnsi="Arial" w:cs="Arial"/>
          <w:snapToGrid w:val="0"/>
          <w:color w:val="FF0000"/>
          <w:sz w:val="28"/>
          <w:szCs w:val="28"/>
        </w:rPr>
        <w:t xml:space="preserve">số </w:t>
      </w:r>
      <w:r w:rsidR="00B94489" w:rsidRPr="004445E2">
        <w:rPr>
          <w:rFonts w:ascii="Arial" w:hAnsi="Arial" w:cs="Arial"/>
          <w:snapToGrid w:val="0"/>
          <w:color w:val="FF0000"/>
          <w:sz w:val="28"/>
          <w:szCs w:val="28"/>
        </w:rPr>
        <w:t xml:space="preserve">TV </w:t>
      </w:r>
      <w:r w:rsidR="004445E2">
        <w:rPr>
          <w:rFonts w:ascii="Arial" w:hAnsi="Arial" w:cs="Arial"/>
          <w:snapToGrid w:val="0"/>
          <w:color w:val="FF0000"/>
          <w:sz w:val="28"/>
          <w:szCs w:val="28"/>
        </w:rPr>
        <w:t xml:space="preserve">trẻ </w:t>
      </w:r>
      <w:r w:rsidR="00B94489" w:rsidRPr="004445E2">
        <w:rPr>
          <w:rFonts w:ascii="Arial" w:hAnsi="Arial" w:cs="Arial"/>
          <w:snapToGrid w:val="0"/>
          <w:color w:val="FF0000"/>
          <w:sz w:val="28"/>
          <w:szCs w:val="28"/>
        </w:rPr>
        <w:t xml:space="preserve">dưới </w:t>
      </w:r>
      <w:r w:rsidRPr="004445E2">
        <w:rPr>
          <w:rFonts w:ascii="Arial" w:hAnsi="Arial" w:cs="Arial"/>
          <w:snapToGrid w:val="0"/>
          <w:color w:val="FF0000"/>
          <w:sz w:val="28"/>
          <w:szCs w:val="28"/>
        </w:rPr>
        <w:t>28 ngày</w:t>
      </w:r>
      <w:r w:rsidR="00B94489" w:rsidRPr="004445E2">
        <w:rPr>
          <w:rFonts w:ascii="Arial" w:hAnsi="Arial" w:cs="Arial"/>
          <w:snapToGrid w:val="0"/>
          <w:color w:val="FF0000"/>
          <w:sz w:val="28"/>
          <w:szCs w:val="28"/>
        </w:rPr>
        <w:t xml:space="preserve"> tuổi </w:t>
      </w:r>
      <w:r w:rsidR="00136659">
        <w:rPr>
          <w:rFonts w:ascii="Arial" w:hAnsi="Arial" w:cs="Arial"/>
          <w:snapToGrid w:val="0"/>
          <w:color w:val="FF0000"/>
          <w:sz w:val="28"/>
          <w:szCs w:val="28"/>
        </w:rPr>
        <w:t>&lt;</w:t>
      </w:r>
      <w:r w:rsidR="00B94489" w:rsidRPr="004445E2">
        <w:rPr>
          <w:rFonts w:ascii="Arial" w:hAnsi="Arial" w:cs="Arial"/>
          <w:snapToGrid w:val="0"/>
          <w:color w:val="FF0000"/>
          <w:sz w:val="28"/>
          <w:szCs w:val="28"/>
        </w:rPr>
        <w:t xml:space="preserve"> </w:t>
      </w:r>
      <w:r w:rsidR="004445E2">
        <w:rPr>
          <w:rFonts w:ascii="Arial" w:hAnsi="Arial" w:cs="Arial"/>
          <w:snapToGrid w:val="0"/>
          <w:color w:val="FF0000"/>
          <w:sz w:val="28"/>
          <w:szCs w:val="28"/>
        </w:rPr>
        <w:t xml:space="preserve">số </w:t>
      </w:r>
      <w:r w:rsidR="00B94489" w:rsidRPr="004445E2">
        <w:rPr>
          <w:rFonts w:ascii="Arial" w:hAnsi="Arial" w:cs="Arial"/>
          <w:snapToGrid w:val="0"/>
          <w:color w:val="FF0000"/>
          <w:sz w:val="28"/>
          <w:szCs w:val="28"/>
        </w:rPr>
        <w:t xml:space="preserve">TV </w:t>
      </w:r>
      <w:r w:rsidR="004445E2">
        <w:rPr>
          <w:rFonts w:ascii="Arial" w:hAnsi="Arial" w:cs="Arial"/>
          <w:snapToGrid w:val="0"/>
          <w:color w:val="FF0000"/>
          <w:sz w:val="28"/>
          <w:szCs w:val="28"/>
        </w:rPr>
        <w:t xml:space="preserve">trẻ </w:t>
      </w:r>
      <w:r w:rsidR="00B94489" w:rsidRPr="004445E2">
        <w:rPr>
          <w:rFonts w:ascii="Arial" w:hAnsi="Arial" w:cs="Arial"/>
          <w:snapToGrid w:val="0"/>
          <w:color w:val="FF0000"/>
          <w:sz w:val="28"/>
          <w:szCs w:val="28"/>
        </w:rPr>
        <w:t xml:space="preserve">dưới </w:t>
      </w:r>
      <w:r w:rsidRPr="004445E2">
        <w:rPr>
          <w:rFonts w:ascii="Arial" w:hAnsi="Arial" w:cs="Arial"/>
          <w:snapToGrid w:val="0"/>
          <w:color w:val="FF0000"/>
          <w:sz w:val="28"/>
          <w:szCs w:val="28"/>
        </w:rPr>
        <w:t>1 tuổi</w:t>
      </w:r>
      <w:r w:rsidR="00B94489" w:rsidRPr="004445E2">
        <w:rPr>
          <w:rFonts w:ascii="Arial" w:hAnsi="Arial" w:cs="Arial"/>
          <w:snapToGrid w:val="0"/>
          <w:color w:val="FF0000"/>
          <w:sz w:val="28"/>
          <w:szCs w:val="28"/>
        </w:rPr>
        <w:t xml:space="preserve"> </w:t>
      </w:r>
      <w:r w:rsidR="00136659">
        <w:rPr>
          <w:rFonts w:ascii="Arial" w:hAnsi="Arial" w:cs="Arial"/>
          <w:snapToGrid w:val="0"/>
          <w:color w:val="FF0000"/>
          <w:sz w:val="28"/>
          <w:szCs w:val="28"/>
        </w:rPr>
        <w:t>&lt;</w:t>
      </w:r>
      <w:r w:rsidR="00B94489" w:rsidRPr="004445E2">
        <w:rPr>
          <w:rFonts w:ascii="Arial" w:hAnsi="Arial" w:cs="Arial"/>
          <w:snapToGrid w:val="0"/>
          <w:color w:val="FF0000"/>
          <w:sz w:val="28"/>
          <w:szCs w:val="28"/>
        </w:rPr>
        <w:t xml:space="preserve"> TV dưới </w:t>
      </w:r>
      <w:r w:rsidRPr="004445E2">
        <w:rPr>
          <w:rFonts w:ascii="Arial" w:hAnsi="Arial" w:cs="Arial"/>
          <w:snapToGrid w:val="0"/>
          <w:color w:val="FF0000"/>
          <w:sz w:val="28"/>
          <w:szCs w:val="28"/>
        </w:rPr>
        <w:t>5 tuổi</w:t>
      </w:r>
    </w:p>
    <w:p w14:paraId="5EF4507F" w14:textId="59A84D50" w:rsidR="00E101BC" w:rsidRDefault="00E101BC" w:rsidP="00B37F5E">
      <w:pPr>
        <w:spacing w:after="0" w:line="264" w:lineRule="auto"/>
        <w:jc w:val="center"/>
        <w:rPr>
          <w:rFonts w:ascii="Times New Roman" w:hAnsi="Times New Roman" w:cs="Times New Roman"/>
          <w:snapToGrid w:val="0"/>
          <w:sz w:val="28"/>
          <w:szCs w:val="28"/>
        </w:rPr>
      </w:pPr>
    </w:p>
    <w:tbl>
      <w:tblPr>
        <w:tblStyle w:val="TableGrid"/>
        <w:tblW w:w="0" w:type="auto"/>
        <w:tblLook w:val="04A0" w:firstRow="1" w:lastRow="0" w:firstColumn="1" w:lastColumn="0" w:noHBand="0" w:noVBand="1"/>
      </w:tblPr>
      <w:tblGrid>
        <w:gridCol w:w="9234"/>
      </w:tblGrid>
      <w:tr w:rsidR="00E101BC" w:rsidRPr="004445E2" w14:paraId="5156B0CA" w14:textId="77777777" w:rsidTr="00E101BC">
        <w:tc>
          <w:tcPr>
            <w:tcW w:w="9235" w:type="dxa"/>
          </w:tcPr>
          <w:p w14:paraId="05C9136C" w14:textId="0B8A0202" w:rsidR="00E101BC" w:rsidRPr="004445E2" w:rsidRDefault="00160FA7" w:rsidP="00E57CC7">
            <w:pPr>
              <w:spacing w:before="120" w:after="120" w:line="264" w:lineRule="auto"/>
              <w:jc w:val="center"/>
              <w:rPr>
                <w:rFonts w:ascii="Arial" w:hAnsi="Arial" w:cs="Arial"/>
                <w:b/>
                <w:snapToGrid w:val="0"/>
                <w:color w:val="FF0000"/>
                <w:sz w:val="28"/>
                <w:szCs w:val="28"/>
              </w:rPr>
            </w:pPr>
            <w:r w:rsidRPr="004445E2">
              <w:rPr>
                <w:rFonts w:ascii="Arial" w:hAnsi="Arial" w:cs="Arial"/>
                <w:b/>
                <w:snapToGrid w:val="0"/>
                <w:color w:val="FF0000"/>
                <w:sz w:val="28"/>
                <w:szCs w:val="28"/>
                <w:lang w:val="en-US"/>
              </w:rPr>
              <w:t xml:space="preserve">CẦN NHỚ KHI </w:t>
            </w:r>
            <w:r w:rsidR="006E2653" w:rsidRPr="004445E2">
              <w:rPr>
                <w:rFonts w:ascii="Arial" w:hAnsi="Arial" w:cs="Arial"/>
                <w:b/>
                <w:snapToGrid w:val="0"/>
                <w:color w:val="FF0000"/>
                <w:sz w:val="28"/>
                <w:szCs w:val="28"/>
              </w:rPr>
              <w:t>ĐIỀN BIỂU 3/BCX</w:t>
            </w:r>
          </w:p>
          <w:p w14:paraId="0A1A15F5" w14:textId="212D4096" w:rsidR="00E101BC" w:rsidRPr="004445E2" w:rsidRDefault="00E101BC" w:rsidP="00E57CC7">
            <w:pPr>
              <w:numPr>
                <w:ilvl w:val="0"/>
                <w:numId w:val="28"/>
              </w:numPr>
              <w:spacing w:before="120" w:after="120" w:line="264" w:lineRule="auto"/>
              <w:jc w:val="both"/>
              <w:rPr>
                <w:rFonts w:ascii="Arial" w:hAnsi="Arial" w:cs="Arial"/>
                <w:snapToGrid w:val="0"/>
                <w:color w:val="FF0000"/>
                <w:sz w:val="28"/>
                <w:szCs w:val="28"/>
              </w:rPr>
            </w:pPr>
            <w:r w:rsidRPr="004445E2">
              <w:rPr>
                <w:rFonts w:ascii="Arial" w:hAnsi="Arial" w:cs="Arial"/>
                <w:snapToGrid w:val="0"/>
                <w:color w:val="FF0000"/>
                <w:sz w:val="28"/>
                <w:szCs w:val="28"/>
              </w:rPr>
              <w:t xml:space="preserve">Các </w:t>
            </w:r>
            <w:r w:rsidRPr="00F1736D">
              <w:rPr>
                <w:rFonts w:ascii="Arial" w:hAnsi="Arial" w:cs="Arial"/>
                <w:snapToGrid w:val="0"/>
                <w:color w:val="FF0000"/>
                <w:sz w:val="28"/>
                <w:szCs w:val="28"/>
              </w:rPr>
              <w:t xml:space="preserve">mục </w:t>
            </w:r>
            <w:r w:rsidR="00B91B57" w:rsidRPr="00F1736D">
              <w:rPr>
                <w:rFonts w:ascii="Arial" w:hAnsi="Arial" w:cs="Arial"/>
                <w:snapToGrid w:val="0"/>
                <w:color w:val="FF0000"/>
                <w:sz w:val="28"/>
                <w:szCs w:val="28"/>
                <w:lang w:val="en-US"/>
              </w:rPr>
              <w:t>1</w:t>
            </w:r>
            <w:r w:rsidRPr="00F1736D">
              <w:rPr>
                <w:rFonts w:ascii="Arial" w:hAnsi="Arial" w:cs="Arial"/>
                <w:snapToGrid w:val="0"/>
                <w:color w:val="FF0000"/>
                <w:sz w:val="28"/>
                <w:szCs w:val="28"/>
              </w:rPr>
              <w:t>-4, 7 của</w:t>
            </w:r>
            <w:r w:rsidRPr="004445E2">
              <w:rPr>
                <w:rFonts w:ascii="Arial" w:hAnsi="Arial" w:cs="Arial"/>
                <w:snapToGrid w:val="0"/>
                <w:color w:val="FF0000"/>
                <w:sz w:val="28"/>
                <w:szCs w:val="28"/>
              </w:rPr>
              <w:t xml:space="preserve"> Phần I và toàn bộ Phần II: </w:t>
            </w:r>
            <w:r w:rsidRPr="004445E2">
              <w:rPr>
                <w:rFonts w:ascii="Arial" w:hAnsi="Arial" w:cs="Arial"/>
                <w:bCs/>
                <w:snapToGrid w:val="0"/>
                <w:color w:val="FF0000"/>
                <w:sz w:val="28"/>
                <w:szCs w:val="28"/>
                <w:u w:val="single"/>
              </w:rPr>
              <w:t>thống kê dịch vụ do TYT xã cung cấp</w:t>
            </w:r>
            <w:r w:rsidR="006C32AB" w:rsidRPr="004445E2">
              <w:rPr>
                <w:rFonts w:ascii="Arial" w:hAnsi="Arial" w:cs="Arial"/>
                <w:bCs/>
                <w:snapToGrid w:val="0"/>
                <w:color w:val="FF0000"/>
                <w:sz w:val="28"/>
                <w:szCs w:val="28"/>
                <w:u w:val="single"/>
                <w:lang w:val="en-US"/>
              </w:rPr>
              <w:t xml:space="preserve"> </w:t>
            </w:r>
          </w:p>
          <w:p w14:paraId="6EABD6A7" w14:textId="72BF2943" w:rsidR="00E101BC" w:rsidRPr="004445E2" w:rsidRDefault="00E101BC" w:rsidP="00E57CC7">
            <w:pPr>
              <w:numPr>
                <w:ilvl w:val="0"/>
                <w:numId w:val="28"/>
              </w:numPr>
              <w:spacing w:before="120" w:after="120" w:line="264" w:lineRule="auto"/>
              <w:jc w:val="both"/>
              <w:rPr>
                <w:rFonts w:ascii="Arial" w:hAnsi="Arial" w:cs="Arial"/>
                <w:snapToGrid w:val="0"/>
                <w:color w:val="FF0000"/>
                <w:sz w:val="28"/>
                <w:szCs w:val="28"/>
              </w:rPr>
            </w:pPr>
            <w:r w:rsidRPr="004445E2">
              <w:rPr>
                <w:rFonts w:ascii="Arial" w:hAnsi="Arial" w:cs="Arial"/>
                <w:snapToGrid w:val="0"/>
                <w:color w:val="FF0000"/>
                <w:sz w:val="28"/>
                <w:szCs w:val="28"/>
              </w:rPr>
              <w:t>Các mục 5 (5, 5.1-5.9), 6</w:t>
            </w:r>
            <w:r w:rsidR="00C4381D" w:rsidRPr="004445E2">
              <w:rPr>
                <w:rFonts w:ascii="Arial" w:hAnsi="Arial" w:cs="Arial"/>
                <w:snapToGrid w:val="0"/>
                <w:color w:val="FF0000"/>
                <w:sz w:val="28"/>
                <w:szCs w:val="28"/>
                <w:lang w:val="en-US"/>
              </w:rPr>
              <w:t>, 9</w:t>
            </w:r>
            <w:r w:rsidR="00CA7CDE">
              <w:rPr>
                <w:rFonts w:ascii="Arial" w:hAnsi="Arial" w:cs="Arial"/>
                <w:snapToGrid w:val="0"/>
                <w:color w:val="FF0000"/>
                <w:sz w:val="28"/>
                <w:szCs w:val="28"/>
                <w:lang w:val="en-US"/>
              </w:rPr>
              <w:t>, 10</w:t>
            </w:r>
            <w:r w:rsidRPr="004445E2">
              <w:rPr>
                <w:rFonts w:ascii="Arial" w:hAnsi="Arial" w:cs="Arial"/>
                <w:snapToGrid w:val="0"/>
                <w:color w:val="FF0000"/>
                <w:sz w:val="28"/>
                <w:szCs w:val="28"/>
              </w:rPr>
              <w:t xml:space="preserve"> của Phần I và toàn bộ Phần III: </w:t>
            </w:r>
            <w:r w:rsidRPr="004445E2">
              <w:rPr>
                <w:rFonts w:ascii="Arial" w:hAnsi="Arial" w:cs="Arial"/>
                <w:bCs/>
                <w:snapToGrid w:val="0"/>
                <w:color w:val="FF0000"/>
                <w:sz w:val="28"/>
                <w:szCs w:val="28"/>
                <w:u w:val="single"/>
              </w:rPr>
              <w:t>thống kê theo nơi đẻ</w:t>
            </w:r>
          </w:p>
        </w:tc>
      </w:tr>
    </w:tbl>
    <w:p w14:paraId="75032B28" w14:textId="159B8AC8" w:rsidR="00E101BC" w:rsidRDefault="00E101BC" w:rsidP="00B37F5E">
      <w:pPr>
        <w:spacing w:after="0" w:line="264" w:lineRule="auto"/>
        <w:jc w:val="center"/>
        <w:rPr>
          <w:rFonts w:ascii="Times New Roman" w:hAnsi="Times New Roman" w:cs="Times New Roman"/>
          <w:snapToGrid w:val="0"/>
          <w:sz w:val="28"/>
          <w:szCs w:val="28"/>
        </w:rPr>
      </w:pPr>
    </w:p>
    <w:p w14:paraId="6CEE135F" w14:textId="7360C8C9" w:rsidR="001E4D57" w:rsidRDefault="001E4D57" w:rsidP="00B37F5E">
      <w:pPr>
        <w:spacing w:after="0" w:line="264" w:lineRule="auto"/>
        <w:rPr>
          <w:rFonts w:ascii="Times New Roman" w:hAnsi="Times New Roman" w:cs="Times New Roman"/>
          <w:b/>
          <w:snapToGrid w:val="0"/>
          <w:sz w:val="28"/>
          <w:szCs w:val="28"/>
        </w:rPr>
      </w:pPr>
    </w:p>
    <w:p w14:paraId="5E88F990" w14:textId="77777777" w:rsidR="004B744E" w:rsidRDefault="004B744E" w:rsidP="00E20352">
      <w:pPr>
        <w:pStyle w:val="Heading2"/>
        <w:spacing w:before="0" w:after="0" w:line="264" w:lineRule="auto"/>
        <w:rPr>
          <w:rFonts w:ascii="Times New Roman" w:hAnsi="Times New Roman"/>
          <w:snapToGrid w:val="0"/>
        </w:rPr>
        <w:sectPr w:rsidR="004B744E" w:rsidSect="005711BD">
          <w:pgSz w:w="11909" w:h="16834" w:code="9"/>
          <w:pgMar w:top="1140" w:right="1140" w:bottom="1077" w:left="1525" w:header="720" w:footer="720" w:gutter="0"/>
          <w:cols w:space="720"/>
          <w:titlePg/>
          <w:docGrid w:linePitch="360"/>
        </w:sectPr>
      </w:pPr>
    </w:p>
    <w:p w14:paraId="6BE8B0D8" w14:textId="57EE6330" w:rsidR="00AF645E" w:rsidRDefault="007C28C0" w:rsidP="00AF645E">
      <w:pPr>
        <w:pStyle w:val="Heading2"/>
        <w:spacing w:before="0" w:after="0" w:line="264" w:lineRule="auto"/>
        <w:rPr>
          <w:rFonts w:ascii="Times New Roman" w:hAnsi="Times New Roman"/>
          <w:color w:val="002060"/>
        </w:rPr>
      </w:pPr>
      <w:bookmarkStart w:id="41" w:name="_Toc110711688"/>
      <w:r w:rsidRPr="00831CD0">
        <w:rPr>
          <w:rFonts w:ascii="Times New Roman" w:hAnsi="Times New Roman"/>
          <w:color w:val="002060"/>
        </w:rPr>
        <w:lastRenderedPageBreak/>
        <w:t xml:space="preserve">2. Biểu mẫu tuyến </w:t>
      </w:r>
      <w:r w:rsidR="00A33220" w:rsidRPr="00831CD0">
        <w:rPr>
          <w:rFonts w:ascii="Times New Roman" w:hAnsi="Times New Roman"/>
          <w:color w:val="002060"/>
        </w:rPr>
        <w:t>q</w:t>
      </w:r>
      <w:r w:rsidR="00C90426" w:rsidRPr="00831CD0">
        <w:rPr>
          <w:rFonts w:ascii="Times New Roman" w:hAnsi="Times New Roman"/>
          <w:color w:val="002060"/>
        </w:rPr>
        <w:t>uận/</w:t>
      </w:r>
      <w:r w:rsidR="00A33220" w:rsidRPr="00831CD0">
        <w:rPr>
          <w:rFonts w:ascii="Times New Roman" w:hAnsi="Times New Roman"/>
          <w:color w:val="002060"/>
        </w:rPr>
        <w:t>h</w:t>
      </w:r>
      <w:r w:rsidR="00C90426" w:rsidRPr="00831CD0">
        <w:rPr>
          <w:rFonts w:ascii="Times New Roman" w:hAnsi="Times New Roman"/>
          <w:color w:val="002060"/>
        </w:rPr>
        <w:t>uyện/</w:t>
      </w:r>
      <w:r w:rsidR="00A33220" w:rsidRPr="00831CD0">
        <w:rPr>
          <w:rFonts w:ascii="Times New Roman" w:hAnsi="Times New Roman"/>
          <w:color w:val="002060"/>
        </w:rPr>
        <w:t>t</w:t>
      </w:r>
      <w:r w:rsidR="00C90426" w:rsidRPr="00831CD0">
        <w:rPr>
          <w:rFonts w:ascii="Times New Roman" w:hAnsi="Times New Roman"/>
          <w:color w:val="002060"/>
        </w:rPr>
        <w:t>hị xã</w:t>
      </w:r>
      <w:bookmarkEnd w:id="41"/>
    </w:p>
    <w:p w14:paraId="24158092" w14:textId="5C811BAD" w:rsidR="00831CD0" w:rsidRPr="00D02686" w:rsidRDefault="00831CD0" w:rsidP="00831CD0">
      <w:pPr>
        <w:pStyle w:val="Heading3"/>
        <w:spacing w:before="0" w:line="264" w:lineRule="auto"/>
        <w:rPr>
          <w:rFonts w:ascii="Times New Roman" w:hAnsi="Times New Roman" w:cs="Times New Roman"/>
          <w:sz w:val="28"/>
        </w:rPr>
      </w:pPr>
      <w:bookmarkStart w:id="42" w:name="_Toc110711689"/>
      <w:r w:rsidRPr="00073A00">
        <w:rPr>
          <w:rFonts w:ascii="Times New Roman" w:hAnsi="Times New Roman" w:cs="Times New Roman"/>
          <w:sz w:val="28"/>
        </w:rPr>
        <w:t xml:space="preserve">Biểu </w:t>
      </w:r>
      <w:r>
        <w:rPr>
          <w:rFonts w:ascii="Times New Roman" w:hAnsi="Times New Roman" w:cs="Times New Roman"/>
          <w:sz w:val="28"/>
        </w:rPr>
        <w:t>4</w:t>
      </w:r>
      <w:r w:rsidRPr="00073A00">
        <w:rPr>
          <w:rFonts w:ascii="Times New Roman" w:hAnsi="Times New Roman" w:cs="Times New Roman"/>
          <w:sz w:val="28"/>
        </w:rPr>
        <w:t>/BCH</w:t>
      </w:r>
      <w:r>
        <w:rPr>
          <w:rFonts w:ascii="Times New Roman" w:hAnsi="Times New Roman" w:cs="Times New Roman"/>
          <w:sz w:val="28"/>
        </w:rPr>
        <w:t xml:space="preserve">. </w:t>
      </w:r>
      <w:r w:rsidR="00635C57">
        <w:rPr>
          <w:rFonts w:ascii="Times New Roman" w:hAnsi="Times New Roman" w:cs="Times New Roman"/>
          <w:sz w:val="28"/>
        </w:rPr>
        <w:t>H</w:t>
      </w:r>
      <w:r>
        <w:rPr>
          <w:rFonts w:ascii="Times New Roman" w:hAnsi="Times New Roman" w:cs="Times New Roman"/>
          <w:sz w:val="28"/>
        </w:rPr>
        <w:t>oạt động chăm sóc bà mẹ</w:t>
      </w:r>
      <w:bookmarkEnd w:id="42"/>
    </w:p>
    <w:tbl>
      <w:tblPr>
        <w:tblW w:w="14601" w:type="dxa"/>
        <w:tblLook w:val="04A0" w:firstRow="1" w:lastRow="0" w:firstColumn="1" w:lastColumn="0" w:noHBand="0" w:noVBand="1"/>
      </w:tblPr>
      <w:tblGrid>
        <w:gridCol w:w="14601"/>
      </w:tblGrid>
      <w:tr w:rsidR="008B3A6E" w:rsidRPr="000B4223" w14:paraId="6267B753" w14:textId="77777777" w:rsidTr="008B3A6E">
        <w:trPr>
          <w:trHeight w:val="312"/>
        </w:trPr>
        <w:tc>
          <w:tcPr>
            <w:tcW w:w="14601" w:type="dxa"/>
            <w:tcBorders>
              <w:top w:val="nil"/>
              <w:left w:val="nil"/>
              <w:bottom w:val="nil"/>
              <w:right w:val="nil"/>
            </w:tcBorders>
            <w:shd w:val="clear" w:color="auto" w:fill="auto"/>
            <w:noWrap/>
            <w:vAlign w:val="bottom"/>
            <w:hideMark/>
          </w:tcPr>
          <w:p w14:paraId="4F900048" w14:textId="77777777" w:rsidR="008B3A6E" w:rsidRPr="000B4223" w:rsidRDefault="008B3A6E" w:rsidP="008B3A6E">
            <w:pPr>
              <w:spacing w:after="0"/>
              <w:rPr>
                <w:rFonts w:ascii="Times New Roman" w:eastAsia="Times New Roman" w:hAnsi="Times New Roman" w:cs="Times New Roman"/>
                <w:sz w:val="24"/>
                <w:szCs w:val="24"/>
              </w:rPr>
            </w:pPr>
            <w:r w:rsidRPr="000B4223">
              <w:rPr>
                <w:rFonts w:ascii="Times New Roman" w:eastAsia="Times New Roman" w:hAnsi="Times New Roman" w:cs="Times New Roman"/>
                <w:sz w:val="24"/>
                <w:szCs w:val="24"/>
              </w:rPr>
              <w:t>Biểu 4/BCH</w:t>
            </w:r>
          </w:p>
        </w:tc>
      </w:tr>
      <w:tr w:rsidR="008B3A6E" w:rsidRPr="000B4223" w14:paraId="167F4AE2" w14:textId="77777777" w:rsidTr="00E75B39">
        <w:trPr>
          <w:trHeight w:val="312"/>
        </w:trPr>
        <w:tc>
          <w:tcPr>
            <w:tcW w:w="14601" w:type="dxa"/>
            <w:tcBorders>
              <w:top w:val="nil"/>
              <w:left w:val="nil"/>
              <w:right w:val="nil"/>
            </w:tcBorders>
            <w:shd w:val="clear" w:color="auto" w:fill="auto"/>
            <w:noWrap/>
            <w:vAlign w:val="bottom"/>
            <w:hideMark/>
          </w:tcPr>
          <w:p w14:paraId="3FF0DDF1" w14:textId="77777777" w:rsidR="008B3A6E" w:rsidRPr="000B4223" w:rsidRDefault="008B3A6E" w:rsidP="008B3A6E">
            <w:pPr>
              <w:spacing w:after="0"/>
              <w:jc w:val="center"/>
              <w:rPr>
                <w:rFonts w:ascii="Times New Roman" w:eastAsia="Times New Roman" w:hAnsi="Times New Roman" w:cs="Times New Roman"/>
                <w:b/>
                <w:bCs/>
                <w:sz w:val="24"/>
                <w:szCs w:val="24"/>
              </w:rPr>
            </w:pPr>
            <w:r w:rsidRPr="000B4223">
              <w:rPr>
                <w:rFonts w:ascii="Times New Roman" w:eastAsia="Times New Roman" w:hAnsi="Times New Roman" w:cs="Times New Roman"/>
                <w:b/>
                <w:bCs/>
                <w:sz w:val="24"/>
                <w:szCs w:val="24"/>
              </w:rPr>
              <w:t>HOẠT ĐỘNG CHĂM SÓC BÀ MẸ</w:t>
            </w:r>
          </w:p>
        </w:tc>
      </w:tr>
      <w:tr w:rsidR="008B3A6E" w:rsidRPr="000B4223" w14:paraId="3F65D815" w14:textId="77777777" w:rsidTr="00E75B39">
        <w:trPr>
          <w:trHeight w:val="312"/>
        </w:trPr>
        <w:tc>
          <w:tcPr>
            <w:tcW w:w="14601" w:type="dxa"/>
            <w:tcBorders>
              <w:top w:val="nil"/>
              <w:left w:val="nil"/>
              <w:right w:val="nil"/>
            </w:tcBorders>
            <w:shd w:val="clear" w:color="auto" w:fill="auto"/>
            <w:noWrap/>
            <w:vAlign w:val="bottom"/>
            <w:hideMark/>
          </w:tcPr>
          <w:p w14:paraId="2C687BE5" w14:textId="4497BDA6" w:rsidR="00826DAC" w:rsidRPr="000B4223" w:rsidRDefault="008B3A6E" w:rsidP="00826DAC">
            <w:pPr>
              <w:spacing w:after="0"/>
              <w:jc w:val="center"/>
              <w:rPr>
                <w:rFonts w:ascii="Times New Roman" w:eastAsia="Times New Roman" w:hAnsi="Times New Roman" w:cs="Times New Roman"/>
                <w:sz w:val="24"/>
                <w:szCs w:val="24"/>
              </w:rPr>
            </w:pPr>
            <w:r w:rsidRPr="000B4223">
              <w:rPr>
                <w:rFonts w:ascii="Times New Roman" w:eastAsia="Times New Roman" w:hAnsi="Times New Roman" w:cs="Times New Roman"/>
                <w:sz w:val="24"/>
                <w:szCs w:val="24"/>
              </w:rPr>
              <w:t>Báo c</w:t>
            </w:r>
            <w:r w:rsidR="00C43880" w:rsidRPr="000B4223">
              <w:rPr>
                <w:rFonts w:ascii="Times New Roman" w:eastAsia="Times New Roman" w:hAnsi="Times New Roman" w:cs="Times New Roman"/>
                <w:sz w:val="24"/>
                <w:szCs w:val="24"/>
              </w:rPr>
              <w:t>á</w:t>
            </w:r>
            <w:r w:rsidRPr="000B4223">
              <w:rPr>
                <w:rFonts w:ascii="Times New Roman" w:eastAsia="Times New Roman" w:hAnsi="Times New Roman" w:cs="Times New Roman"/>
                <w:sz w:val="24"/>
                <w:szCs w:val="24"/>
              </w:rPr>
              <w:t>o 3,</w:t>
            </w:r>
            <w:r w:rsidR="00C43880" w:rsidRPr="000B4223">
              <w:rPr>
                <w:rFonts w:ascii="Times New Roman" w:eastAsia="Times New Roman" w:hAnsi="Times New Roman" w:cs="Times New Roman"/>
                <w:sz w:val="24"/>
                <w:szCs w:val="24"/>
              </w:rPr>
              <w:t xml:space="preserve"> </w:t>
            </w:r>
            <w:r w:rsidRPr="000B4223">
              <w:rPr>
                <w:rFonts w:ascii="Times New Roman" w:eastAsia="Times New Roman" w:hAnsi="Times New Roman" w:cs="Times New Roman"/>
                <w:sz w:val="24"/>
                <w:szCs w:val="24"/>
              </w:rPr>
              <w:t>6,</w:t>
            </w:r>
            <w:r w:rsidR="00C43880" w:rsidRPr="000B4223">
              <w:rPr>
                <w:rFonts w:ascii="Times New Roman" w:eastAsia="Times New Roman" w:hAnsi="Times New Roman" w:cs="Times New Roman"/>
                <w:sz w:val="24"/>
                <w:szCs w:val="24"/>
              </w:rPr>
              <w:t xml:space="preserve"> </w:t>
            </w:r>
            <w:r w:rsidRPr="000B4223">
              <w:rPr>
                <w:rFonts w:ascii="Times New Roman" w:eastAsia="Times New Roman" w:hAnsi="Times New Roman" w:cs="Times New Roman"/>
                <w:sz w:val="24"/>
                <w:szCs w:val="24"/>
              </w:rPr>
              <w:t>9 và 12 tháng</w:t>
            </w:r>
          </w:p>
        </w:tc>
      </w:tr>
    </w:tbl>
    <w:p w14:paraId="14A085D2" w14:textId="613A29ED" w:rsidR="008B3A6E" w:rsidRPr="000B4223" w:rsidRDefault="008B3A6E" w:rsidP="00826DAC">
      <w:pPr>
        <w:spacing w:after="0"/>
        <w:rPr>
          <w:sz w:val="2"/>
        </w:rPr>
      </w:pPr>
      <w:r w:rsidRPr="000B4223">
        <w:t xml:space="preserve"> </w:t>
      </w:r>
    </w:p>
    <w:p w14:paraId="5B7B7F4D" w14:textId="3FDE78F8" w:rsidR="00AF645E" w:rsidRPr="00FF3555" w:rsidRDefault="00AD3246" w:rsidP="00FF3555">
      <w:pPr>
        <w:spacing w:after="0"/>
        <w:rPr>
          <w:sz w:val="2"/>
        </w:rPr>
      </w:pPr>
      <w:r w:rsidRPr="00AD3246">
        <w:rPr>
          <w:noProof/>
        </w:rPr>
        <w:drawing>
          <wp:inline distT="0" distB="0" distL="0" distR="0" wp14:anchorId="159D9D4E" wp14:editId="3ACC41BD">
            <wp:extent cx="9281795" cy="5264085"/>
            <wp:effectExtent l="0" t="0" r="0"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9281795" cy="5264085"/>
                    </a:xfrm>
                    <a:prstGeom prst="rect">
                      <a:avLst/>
                    </a:prstGeom>
                    <a:noFill/>
                    <a:ln>
                      <a:noFill/>
                    </a:ln>
                  </pic:spPr>
                </pic:pic>
              </a:graphicData>
            </a:graphic>
          </wp:inline>
        </w:drawing>
      </w:r>
    </w:p>
    <w:p w14:paraId="47D19E50" w14:textId="70708923" w:rsidR="007A4495" w:rsidRPr="007A4495" w:rsidRDefault="007A4495" w:rsidP="00826DAC">
      <w:pPr>
        <w:rPr>
          <w:noProof/>
        </w:rPr>
        <w:sectPr w:rsidR="007A4495" w:rsidRPr="007A4495" w:rsidSect="00D3030A">
          <w:pgSz w:w="16834" w:h="11909" w:orient="landscape" w:code="9"/>
          <w:pgMar w:top="907" w:right="1140" w:bottom="737" w:left="1077" w:header="454" w:footer="720" w:gutter="0"/>
          <w:cols w:space="720"/>
          <w:titlePg/>
          <w:docGrid w:linePitch="360"/>
        </w:sectPr>
      </w:pPr>
    </w:p>
    <w:p w14:paraId="7C5024D0" w14:textId="77777777" w:rsidR="00904532" w:rsidRPr="00CE40A0" w:rsidRDefault="00904532" w:rsidP="00B37F5E">
      <w:pPr>
        <w:spacing w:after="0" w:line="264" w:lineRule="auto"/>
        <w:jc w:val="both"/>
        <w:rPr>
          <w:rFonts w:ascii="Times New Roman" w:hAnsi="Times New Roman" w:cs="Times New Roman"/>
          <w:b/>
          <w:sz w:val="28"/>
          <w:szCs w:val="28"/>
        </w:rPr>
      </w:pPr>
      <w:bookmarkStart w:id="43" w:name="_Hlk16868225"/>
      <w:r w:rsidRPr="000B39D4">
        <w:rPr>
          <w:rFonts w:ascii="Times New Roman" w:hAnsi="Times New Roman" w:cs="Times New Roman"/>
          <w:b/>
          <w:i/>
          <w:color w:val="7030A0"/>
          <w:sz w:val="28"/>
          <w:szCs w:val="28"/>
        </w:rPr>
        <w:lastRenderedPageBreak/>
        <w:t>Mục đích</w:t>
      </w:r>
      <w:r w:rsidRPr="00CE40A0">
        <w:rPr>
          <w:rFonts w:ascii="Times New Roman" w:hAnsi="Times New Roman" w:cs="Times New Roman"/>
          <w:b/>
          <w:sz w:val="28"/>
          <w:szCs w:val="28"/>
        </w:rPr>
        <w:t xml:space="preserve">: </w:t>
      </w:r>
      <w:r w:rsidRPr="00CE40A0">
        <w:rPr>
          <w:rFonts w:ascii="Times New Roman" w:hAnsi="Times New Roman" w:cs="Times New Roman"/>
          <w:sz w:val="28"/>
          <w:szCs w:val="28"/>
        </w:rPr>
        <w:t>Phản ánh toàn bộ hoạt động cung cấp dịch vụ chăm sóc sức khỏe bà mẹ trước, trong và sau sinh của tất cả các cơ sở y tế trong huyện. Thông tin trong biểu là nguồn số liệu để tính toán chỉ số phục vụ đánh giá tình hình thực hiện Chiến lược Dân số - SKSS Việt Nam, Mục tiêu Phát triển bền vững (SDG) và chiến lược toàn cầu về chăm sóc sức khỏe phụ nữ và trẻ em.</w:t>
      </w:r>
    </w:p>
    <w:p w14:paraId="3AEA4509" w14:textId="77777777" w:rsidR="00CE40A0" w:rsidRPr="00CE40A0" w:rsidRDefault="00CE40A0" w:rsidP="00B37F5E">
      <w:pPr>
        <w:spacing w:after="0" w:line="264" w:lineRule="auto"/>
        <w:jc w:val="both"/>
        <w:rPr>
          <w:rFonts w:ascii="Times New Roman" w:hAnsi="Times New Roman" w:cs="Times New Roman"/>
          <w:b/>
          <w:i/>
          <w:sz w:val="10"/>
          <w:szCs w:val="28"/>
        </w:rPr>
      </w:pPr>
    </w:p>
    <w:p w14:paraId="29A13AD2" w14:textId="78143961" w:rsidR="00904532" w:rsidRPr="00CE40A0" w:rsidRDefault="00904532" w:rsidP="00B37F5E">
      <w:pPr>
        <w:spacing w:after="0" w:line="264" w:lineRule="auto"/>
        <w:jc w:val="both"/>
        <w:rPr>
          <w:rFonts w:ascii="Times New Roman" w:hAnsi="Times New Roman" w:cs="Times New Roman"/>
          <w:sz w:val="28"/>
          <w:szCs w:val="28"/>
        </w:rPr>
      </w:pPr>
      <w:r w:rsidRPr="000B39D4">
        <w:rPr>
          <w:rFonts w:ascii="Times New Roman" w:hAnsi="Times New Roman" w:cs="Times New Roman"/>
          <w:b/>
          <w:i/>
          <w:color w:val="7030A0"/>
          <w:sz w:val="28"/>
          <w:szCs w:val="28"/>
        </w:rPr>
        <w:t>Thời gian báo cáo</w:t>
      </w:r>
      <w:r w:rsidRPr="00CE40A0">
        <w:rPr>
          <w:rFonts w:ascii="Times New Roman" w:hAnsi="Times New Roman" w:cs="Times New Roman"/>
          <w:sz w:val="28"/>
          <w:szCs w:val="28"/>
        </w:rPr>
        <w:t>: 3 tháng; 6 tháng; 9 tháng và 12 tháng (cả năm).</w:t>
      </w:r>
    </w:p>
    <w:p w14:paraId="53AC41C7" w14:textId="77777777" w:rsidR="00CE40A0" w:rsidRPr="00CE40A0" w:rsidRDefault="00CE40A0" w:rsidP="00B37F5E">
      <w:pPr>
        <w:spacing w:after="0" w:line="264" w:lineRule="auto"/>
        <w:jc w:val="both"/>
        <w:rPr>
          <w:rFonts w:ascii="Times New Roman" w:hAnsi="Times New Roman" w:cs="Times New Roman"/>
          <w:b/>
          <w:i/>
          <w:sz w:val="10"/>
          <w:szCs w:val="28"/>
        </w:rPr>
      </w:pPr>
    </w:p>
    <w:p w14:paraId="295A5C7D" w14:textId="79A896C0" w:rsidR="00904532" w:rsidRPr="00CE40A0" w:rsidRDefault="00904532" w:rsidP="00B37F5E">
      <w:pPr>
        <w:spacing w:after="0" w:line="264" w:lineRule="auto"/>
        <w:jc w:val="both"/>
        <w:rPr>
          <w:rFonts w:ascii="Times New Roman" w:hAnsi="Times New Roman" w:cs="Times New Roman"/>
          <w:b/>
          <w:i/>
          <w:sz w:val="28"/>
          <w:szCs w:val="28"/>
        </w:rPr>
      </w:pPr>
      <w:r w:rsidRPr="000B39D4">
        <w:rPr>
          <w:rFonts w:ascii="Times New Roman" w:hAnsi="Times New Roman" w:cs="Times New Roman"/>
          <w:b/>
          <w:i/>
          <w:color w:val="7030A0"/>
          <w:sz w:val="28"/>
          <w:szCs w:val="28"/>
        </w:rPr>
        <w:t>Cách tổng hợp và ghi chép</w:t>
      </w:r>
      <w:r w:rsidRPr="00CE40A0">
        <w:rPr>
          <w:rFonts w:ascii="Times New Roman" w:hAnsi="Times New Roman" w:cs="Times New Roman"/>
          <w:b/>
          <w:i/>
          <w:sz w:val="28"/>
          <w:szCs w:val="28"/>
        </w:rPr>
        <w:t xml:space="preserve">: </w:t>
      </w:r>
    </w:p>
    <w:p w14:paraId="734A56EF" w14:textId="3C70971B" w:rsidR="00904532" w:rsidRPr="00CE40A0" w:rsidRDefault="00904532" w:rsidP="0043017B">
      <w:pPr>
        <w:spacing w:after="60" w:line="264" w:lineRule="auto"/>
        <w:ind w:firstLine="567"/>
        <w:jc w:val="both"/>
        <w:rPr>
          <w:rFonts w:ascii="Times New Roman" w:hAnsi="Times New Roman" w:cs="Times New Roman"/>
          <w:sz w:val="28"/>
          <w:szCs w:val="28"/>
        </w:rPr>
      </w:pPr>
      <w:r w:rsidRPr="00CE40A0">
        <w:rPr>
          <w:rFonts w:ascii="Times New Roman" w:hAnsi="Times New Roman" w:cs="Times New Roman"/>
          <w:sz w:val="28"/>
          <w:szCs w:val="28"/>
        </w:rPr>
        <w:t>Cột 1: Đánh số thứ tự của các cơ sở cung cấp dịch vụ CSSKBM.</w:t>
      </w:r>
    </w:p>
    <w:p w14:paraId="05F60391" w14:textId="5DDF4BDD" w:rsidR="00904532" w:rsidRPr="00CE40A0" w:rsidRDefault="00904532" w:rsidP="0043017B">
      <w:pPr>
        <w:spacing w:after="60" w:line="264" w:lineRule="auto"/>
        <w:ind w:firstLine="567"/>
        <w:jc w:val="both"/>
        <w:rPr>
          <w:rFonts w:ascii="Times New Roman" w:hAnsi="Times New Roman" w:cs="Times New Roman"/>
          <w:sz w:val="28"/>
          <w:szCs w:val="28"/>
        </w:rPr>
      </w:pPr>
      <w:r w:rsidRPr="00CE40A0">
        <w:rPr>
          <w:rFonts w:ascii="Times New Roman" w:hAnsi="Times New Roman" w:cs="Times New Roman"/>
          <w:sz w:val="28"/>
          <w:szCs w:val="28"/>
        </w:rPr>
        <w:t>Cột 2: Tên cơ sở, ghi tên các cơ sở cung cấp dịch vụ CSSKBM. Đầu tiên ghi tên của các cơ sở y tế do ngành y tế quản lý tuyến huyện như: Bệnh viện huyện; nhà hộ sinh; PKĐK... Sau đó ghi tên của các trạm y tế xã/phường trong huyện.</w:t>
      </w:r>
    </w:p>
    <w:p w14:paraId="17E6CF7D" w14:textId="50CC51D3" w:rsidR="00EC4733" w:rsidRPr="00E240F3" w:rsidRDefault="00EC4733" w:rsidP="0043017B">
      <w:pPr>
        <w:spacing w:after="60" w:line="264" w:lineRule="auto"/>
        <w:ind w:firstLine="567"/>
        <w:jc w:val="both"/>
        <w:rPr>
          <w:rFonts w:ascii="Arial" w:hAnsi="Arial" w:cs="Arial"/>
          <w:color w:val="FF0000"/>
          <w:sz w:val="28"/>
          <w:szCs w:val="28"/>
        </w:rPr>
      </w:pPr>
      <w:r w:rsidRPr="00E240F3">
        <w:rPr>
          <w:rFonts w:ascii="Arial" w:hAnsi="Arial" w:cs="Arial"/>
          <w:color w:val="FF0000"/>
          <w:sz w:val="28"/>
          <w:szCs w:val="28"/>
        </w:rPr>
        <w:t xml:space="preserve">Cột 3a: </w:t>
      </w:r>
      <w:r w:rsidR="00A01025" w:rsidRPr="00E240F3">
        <w:rPr>
          <w:rFonts w:ascii="Arial" w:hAnsi="Arial" w:cs="Arial"/>
          <w:color w:val="FF0000"/>
          <w:sz w:val="28"/>
          <w:szCs w:val="28"/>
        </w:rPr>
        <w:t>g</w:t>
      </w:r>
      <w:r w:rsidRPr="00E240F3">
        <w:rPr>
          <w:rFonts w:ascii="Arial" w:hAnsi="Arial" w:cs="Arial"/>
          <w:color w:val="FF0000"/>
          <w:sz w:val="28"/>
          <w:szCs w:val="28"/>
        </w:rPr>
        <w:t xml:space="preserve">hi số phụ nữ mới phát hiện có thai trong kỳ báo cáo. </w:t>
      </w:r>
    </w:p>
    <w:p w14:paraId="0CB2B2F9" w14:textId="70568DAA" w:rsidR="00EC4733" w:rsidRPr="00E240F3" w:rsidRDefault="00EC4733" w:rsidP="0043017B">
      <w:pPr>
        <w:spacing w:after="60" w:line="264" w:lineRule="auto"/>
        <w:ind w:firstLine="567"/>
        <w:jc w:val="both"/>
        <w:rPr>
          <w:rFonts w:ascii="Arial" w:hAnsi="Arial" w:cs="Arial"/>
          <w:color w:val="FF0000"/>
          <w:sz w:val="28"/>
          <w:szCs w:val="28"/>
        </w:rPr>
      </w:pPr>
      <w:r w:rsidRPr="00E240F3">
        <w:rPr>
          <w:rFonts w:ascii="Arial" w:hAnsi="Arial" w:cs="Arial"/>
          <w:color w:val="FF0000"/>
          <w:sz w:val="28"/>
          <w:szCs w:val="28"/>
        </w:rPr>
        <w:t xml:space="preserve">Cột 3b: ghi số </w:t>
      </w:r>
      <w:r w:rsidR="00A01025" w:rsidRPr="00E240F3">
        <w:rPr>
          <w:rFonts w:ascii="Arial" w:hAnsi="Arial" w:cs="Arial"/>
          <w:color w:val="FF0000"/>
          <w:sz w:val="28"/>
          <w:szCs w:val="28"/>
        </w:rPr>
        <w:t>phụ nữ</w:t>
      </w:r>
      <w:r w:rsidRPr="00E240F3">
        <w:rPr>
          <w:rFonts w:ascii="Arial" w:hAnsi="Arial" w:cs="Arial"/>
          <w:color w:val="FF0000"/>
          <w:sz w:val="28"/>
          <w:szCs w:val="28"/>
        </w:rPr>
        <w:t xml:space="preserve"> mới phát hiện có thai là vị thành niên</w:t>
      </w:r>
      <w:r w:rsidR="00A01025" w:rsidRPr="00E240F3">
        <w:rPr>
          <w:rFonts w:ascii="Arial" w:hAnsi="Arial" w:cs="Arial"/>
          <w:color w:val="FF0000"/>
          <w:sz w:val="28"/>
          <w:szCs w:val="28"/>
        </w:rPr>
        <w:t xml:space="preserve"> trong kỳ báo cáo</w:t>
      </w:r>
      <w:r w:rsidRPr="00E240F3">
        <w:rPr>
          <w:rFonts w:ascii="Arial" w:hAnsi="Arial" w:cs="Arial"/>
          <w:color w:val="FF0000"/>
          <w:sz w:val="28"/>
          <w:szCs w:val="28"/>
        </w:rPr>
        <w:t>. Theo định nghĩa, vị thành niên thuộc lứa tuổi 10-19 tuổi.</w:t>
      </w:r>
    </w:p>
    <w:p w14:paraId="4104B46C" w14:textId="7251A16C" w:rsidR="00A01025" w:rsidRPr="00AD5F9F" w:rsidRDefault="00A01025" w:rsidP="0043017B">
      <w:pPr>
        <w:spacing w:after="60" w:line="264" w:lineRule="auto"/>
        <w:ind w:firstLine="567"/>
        <w:jc w:val="both"/>
        <w:rPr>
          <w:rFonts w:ascii="Arial" w:hAnsi="Arial" w:cs="Arial"/>
          <w:sz w:val="28"/>
          <w:szCs w:val="28"/>
        </w:rPr>
      </w:pPr>
      <w:r w:rsidRPr="00AD5F9F">
        <w:rPr>
          <w:rFonts w:ascii="Arial" w:hAnsi="Arial" w:cs="Arial"/>
          <w:sz w:val="28"/>
          <w:szCs w:val="28"/>
        </w:rPr>
        <w:t xml:space="preserve">Cột 4a: ghi số phụ nữ có thai trong kỳ báo cáo. </w:t>
      </w:r>
    </w:p>
    <w:p w14:paraId="6C8A728A" w14:textId="7A4349B7" w:rsidR="00A01025" w:rsidRPr="00AD5F9F" w:rsidRDefault="00A01025" w:rsidP="0043017B">
      <w:pPr>
        <w:spacing w:after="60" w:line="264" w:lineRule="auto"/>
        <w:ind w:firstLine="567"/>
        <w:jc w:val="both"/>
        <w:rPr>
          <w:rFonts w:ascii="Arial" w:hAnsi="Arial" w:cs="Arial"/>
          <w:sz w:val="28"/>
          <w:szCs w:val="28"/>
        </w:rPr>
      </w:pPr>
      <w:r w:rsidRPr="00AD5F9F">
        <w:rPr>
          <w:rFonts w:ascii="Arial" w:hAnsi="Arial" w:cs="Arial"/>
          <w:sz w:val="28"/>
          <w:szCs w:val="28"/>
        </w:rPr>
        <w:t>Cột 4b: ghi số phụ nữ có thai là vị thành niên trong kỳ báo cáo</w:t>
      </w:r>
    </w:p>
    <w:p w14:paraId="75CB5DFF" w14:textId="77777777" w:rsidR="00EC4733" w:rsidRPr="00E240F3" w:rsidRDefault="00EC4733" w:rsidP="0043017B">
      <w:pPr>
        <w:spacing w:after="60" w:line="264" w:lineRule="auto"/>
        <w:jc w:val="both"/>
        <w:rPr>
          <w:rFonts w:ascii="Arial" w:hAnsi="Arial" w:cs="Arial"/>
          <w:color w:val="FF0000"/>
          <w:sz w:val="28"/>
          <w:szCs w:val="28"/>
        </w:rPr>
      </w:pPr>
      <w:r w:rsidRPr="00E240F3">
        <w:rPr>
          <w:rFonts w:ascii="Arial" w:hAnsi="Arial" w:cs="Arial"/>
          <w:color w:val="FF0000"/>
          <w:sz w:val="28"/>
          <w:szCs w:val="28"/>
        </w:rPr>
        <w:t>Lưu ý:</w:t>
      </w:r>
    </w:p>
    <w:p w14:paraId="15E1E8FD" w14:textId="02D00F3E" w:rsidR="00EC4733" w:rsidRPr="00E240F3" w:rsidRDefault="00EC4733" w:rsidP="0043017B">
      <w:pPr>
        <w:pStyle w:val="ListParagraph"/>
        <w:numPr>
          <w:ilvl w:val="0"/>
          <w:numId w:val="45"/>
        </w:numPr>
        <w:spacing w:after="60" w:line="264" w:lineRule="auto"/>
        <w:contextualSpacing w:val="0"/>
        <w:jc w:val="both"/>
        <w:rPr>
          <w:rFonts w:ascii="Arial" w:hAnsi="Arial" w:cs="Arial"/>
          <w:color w:val="FF0000"/>
          <w:sz w:val="28"/>
          <w:szCs w:val="28"/>
        </w:rPr>
      </w:pPr>
      <w:r w:rsidRPr="00E240F3">
        <w:rPr>
          <w:rFonts w:ascii="Arial" w:hAnsi="Arial" w:cs="Arial"/>
          <w:color w:val="FF0000"/>
          <w:sz w:val="28"/>
          <w:szCs w:val="28"/>
        </w:rPr>
        <w:t xml:space="preserve">Đối với các cột 3-4 trên biểu mẫu giấy: chỉ tổng hợp số liệu của các </w:t>
      </w:r>
      <w:r w:rsidR="00CE40A0" w:rsidRPr="00E240F3">
        <w:rPr>
          <w:rFonts w:ascii="Arial" w:hAnsi="Arial" w:cs="Arial"/>
          <w:color w:val="FF0000"/>
          <w:sz w:val="28"/>
          <w:szCs w:val="28"/>
        </w:rPr>
        <w:t>TYT</w:t>
      </w:r>
      <w:r w:rsidRPr="00E240F3">
        <w:rPr>
          <w:rFonts w:ascii="Arial" w:hAnsi="Arial" w:cs="Arial"/>
          <w:color w:val="FF0000"/>
          <w:sz w:val="28"/>
          <w:szCs w:val="28"/>
        </w:rPr>
        <w:t xml:space="preserve"> (không tổng hợp số liệu của tuyến trên để tránh trùng số liệu);</w:t>
      </w:r>
    </w:p>
    <w:p w14:paraId="16B3F460" w14:textId="31618CDD" w:rsidR="00EC4733" w:rsidRPr="00E240F3" w:rsidRDefault="00EC4733" w:rsidP="0043017B">
      <w:pPr>
        <w:pStyle w:val="ListParagraph"/>
        <w:numPr>
          <w:ilvl w:val="0"/>
          <w:numId w:val="45"/>
        </w:numPr>
        <w:spacing w:after="60" w:line="264" w:lineRule="auto"/>
        <w:contextualSpacing w:val="0"/>
        <w:jc w:val="both"/>
        <w:rPr>
          <w:rFonts w:ascii="Arial" w:hAnsi="Arial" w:cs="Arial"/>
          <w:color w:val="FF0000"/>
          <w:sz w:val="28"/>
          <w:szCs w:val="28"/>
        </w:rPr>
      </w:pPr>
      <w:r w:rsidRPr="00E240F3">
        <w:rPr>
          <w:rFonts w:ascii="Arial" w:hAnsi="Arial" w:cs="Arial"/>
          <w:color w:val="FF0000"/>
          <w:sz w:val="28"/>
          <w:szCs w:val="28"/>
        </w:rPr>
        <w:t xml:space="preserve">Trên phần mềm đã đặt công thức tự động chỉ tổng hợp số liệu của </w:t>
      </w:r>
      <w:r w:rsidR="00CE40A0" w:rsidRPr="00E240F3">
        <w:rPr>
          <w:rFonts w:ascii="Arial" w:hAnsi="Arial" w:cs="Arial"/>
          <w:color w:val="FF0000"/>
          <w:sz w:val="28"/>
          <w:szCs w:val="28"/>
        </w:rPr>
        <w:t>TYT.</w:t>
      </w:r>
    </w:p>
    <w:p w14:paraId="4A6EE37F" w14:textId="0EB44397" w:rsidR="00904532" w:rsidRPr="00CE40A0" w:rsidRDefault="00904532" w:rsidP="0043017B">
      <w:pPr>
        <w:spacing w:after="60" w:line="264" w:lineRule="auto"/>
        <w:ind w:firstLine="567"/>
        <w:jc w:val="both"/>
        <w:rPr>
          <w:rFonts w:ascii="Times New Roman" w:hAnsi="Times New Roman" w:cs="Times New Roman"/>
          <w:sz w:val="28"/>
          <w:szCs w:val="28"/>
        </w:rPr>
      </w:pPr>
      <w:r w:rsidRPr="00CE40A0">
        <w:rPr>
          <w:rFonts w:ascii="Times New Roman" w:hAnsi="Times New Roman" w:cs="Times New Roman"/>
          <w:sz w:val="28"/>
          <w:szCs w:val="28"/>
        </w:rPr>
        <w:t xml:space="preserve">Cột 5: </w:t>
      </w:r>
      <w:r w:rsidR="004D3F8F" w:rsidRPr="00CE40A0">
        <w:rPr>
          <w:rFonts w:ascii="Times New Roman" w:hAnsi="Times New Roman" w:cs="Times New Roman"/>
          <w:sz w:val="28"/>
          <w:szCs w:val="28"/>
        </w:rPr>
        <w:t>g</w:t>
      </w:r>
      <w:r w:rsidRPr="00CE40A0">
        <w:rPr>
          <w:rFonts w:ascii="Times New Roman" w:hAnsi="Times New Roman" w:cs="Times New Roman"/>
          <w:sz w:val="28"/>
          <w:szCs w:val="28"/>
        </w:rPr>
        <w:t>hi số lượt khám thai. Để tránh sự chồng chéo trong tổng hợp, trạm y tế (TYT) chỉ tổng hợp số lượt khám thai tại TYT và số lượt TYT đến khám tại nhà.</w:t>
      </w:r>
    </w:p>
    <w:p w14:paraId="60B78C24" w14:textId="11C0DB4C" w:rsidR="002C5844" w:rsidRPr="00E240F3" w:rsidRDefault="00904532" w:rsidP="0043017B">
      <w:pPr>
        <w:spacing w:after="60" w:line="264" w:lineRule="auto"/>
        <w:ind w:firstLine="567"/>
        <w:jc w:val="both"/>
        <w:rPr>
          <w:rFonts w:ascii="Arial" w:hAnsi="Arial" w:cs="Arial"/>
          <w:color w:val="FF0000"/>
          <w:sz w:val="28"/>
          <w:szCs w:val="28"/>
        </w:rPr>
      </w:pPr>
      <w:r w:rsidRPr="00E240F3">
        <w:rPr>
          <w:rFonts w:ascii="Arial" w:hAnsi="Arial" w:cs="Arial"/>
          <w:color w:val="FF0000"/>
          <w:sz w:val="28"/>
          <w:szCs w:val="28"/>
        </w:rPr>
        <w:t xml:space="preserve">Cột 6: </w:t>
      </w:r>
      <w:r w:rsidR="004D3F8F" w:rsidRPr="00E240F3">
        <w:rPr>
          <w:rFonts w:ascii="Arial" w:hAnsi="Arial" w:cs="Arial"/>
          <w:color w:val="FF0000"/>
          <w:sz w:val="28"/>
          <w:szCs w:val="28"/>
        </w:rPr>
        <w:t xml:space="preserve">ghi </w:t>
      </w:r>
      <w:r w:rsidR="002C5844" w:rsidRPr="00E240F3">
        <w:rPr>
          <w:rFonts w:ascii="Arial" w:hAnsi="Arial" w:cs="Arial"/>
          <w:snapToGrid w:val="0"/>
          <w:color w:val="FF0000"/>
          <w:sz w:val="28"/>
          <w:szCs w:val="28"/>
        </w:rPr>
        <w:t>số lượt phụ nữ khám thai được XN protein niệu</w:t>
      </w:r>
    </w:p>
    <w:p w14:paraId="5B16B489" w14:textId="77687DD6" w:rsidR="00904532" w:rsidRPr="00CE40A0" w:rsidRDefault="00904532" w:rsidP="0043017B">
      <w:pPr>
        <w:spacing w:after="60" w:line="264" w:lineRule="auto"/>
        <w:ind w:firstLine="567"/>
        <w:jc w:val="both"/>
        <w:rPr>
          <w:rFonts w:ascii="Times New Roman" w:hAnsi="Times New Roman" w:cs="Times New Roman"/>
          <w:sz w:val="28"/>
          <w:szCs w:val="28"/>
        </w:rPr>
      </w:pPr>
      <w:r w:rsidRPr="00CE40A0">
        <w:rPr>
          <w:rFonts w:ascii="Times New Roman" w:hAnsi="Times New Roman" w:cs="Times New Roman"/>
          <w:sz w:val="28"/>
          <w:szCs w:val="28"/>
        </w:rPr>
        <w:t>Cột 7: Ghi tổng số PN đẻ của từng cơ sở. Đ</w:t>
      </w:r>
      <w:r w:rsidRPr="00CE40A0">
        <w:rPr>
          <w:rFonts w:ascii="Times New Roman" w:hAnsi="Times New Roman" w:cs="Times New Roman"/>
          <w:snapToGrid w:val="0"/>
          <w:color w:val="000000"/>
          <w:sz w:val="28"/>
          <w:szCs w:val="28"/>
        </w:rPr>
        <w:t xml:space="preserve">ối với các trạm y tế xã phải tổng hợp số đẻ tại trạm và số đẻ </w:t>
      </w:r>
      <w:r w:rsidR="003363F1">
        <w:rPr>
          <w:rFonts w:ascii="Times New Roman" w:hAnsi="Times New Roman" w:cs="Times New Roman"/>
          <w:snapToGrid w:val="0"/>
          <w:color w:val="000000"/>
          <w:sz w:val="28"/>
          <w:szCs w:val="28"/>
        </w:rPr>
        <w:t>ngoài CSYT (</w:t>
      </w:r>
      <w:r w:rsidRPr="00CE40A0">
        <w:rPr>
          <w:rFonts w:ascii="Times New Roman" w:hAnsi="Times New Roman" w:cs="Times New Roman"/>
          <w:snapToGrid w:val="0"/>
          <w:color w:val="000000"/>
          <w:sz w:val="28"/>
          <w:szCs w:val="28"/>
        </w:rPr>
        <w:t>tại nhà, đẻ rơi, trên đường đi v.v…</w:t>
      </w:r>
      <w:r w:rsidR="003363F1">
        <w:rPr>
          <w:rFonts w:ascii="Times New Roman" w:hAnsi="Times New Roman" w:cs="Times New Roman"/>
          <w:snapToGrid w:val="0"/>
          <w:color w:val="000000"/>
          <w:sz w:val="28"/>
          <w:szCs w:val="28"/>
        </w:rPr>
        <w:t>)</w:t>
      </w:r>
    </w:p>
    <w:p w14:paraId="1118DE1D" w14:textId="590AD637" w:rsidR="00904532" w:rsidRPr="00CE40A0" w:rsidRDefault="00904532" w:rsidP="0043017B">
      <w:pPr>
        <w:spacing w:after="60" w:line="264" w:lineRule="auto"/>
        <w:ind w:firstLine="567"/>
        <w:jc w:val="both"/>
        <w:rPr>
          <w:rFonts w:ascii="Times New Roman" w:hAnsi="Times New Roman" w:cs="Times New Roman"/>
          <w:snapToGrid w:val="0"/>
          <w:color w:val="000000"/>
          <w:sz w:val="28"/>
          <w:szCs w:val="28"/>
        </w:rPr>
      </w:pPr>
      <w:r w:rsidRPr="00CE40A0">
        <w:rPr>
          <w:rFonts w:ascii="Times New Roman" w:hAnsi="Times New Roman" w:cs="Times New Roman"/>
          <w:sz w:val="28"/>
          <w:szCs w:val="28"/>
        </w:rPr>
        <w:t xml:space="preserve">Cột 8 - cột 17: tổng hợp vào cột tương ứng </w:t>
      </w:r>
    </w:p>
    <w:p w14:paraId="020DB90F" w14:textId="2A7A46EC" w:rsidR="00904532" w:rsidRPr="00E240F3" w:rsidRDefault="00904532" w:rsidP="0043017B">
      <w:pPr>
        <w:spacing w:after="60" w:line="264" w:lineRule="auto"/>
        <w:ind w:firstLine="567"/>
        <w:jc w:val="both"/>
        <w:rPr>
          <w:rFonts w:ascii="Arial" w:hAnsi="Arial" w:cs="Arial"/>
          <w:snapToGrid w:val="0"/>
          <w:color w:val="FF0000"/>
          <w:sz w:val="28"/>
          <w:szCs w:val="28"/>
        </w:rPr>
      </w:pPr>
      <w:r w:rsidRPr="00E240F3">
        <w:rPr>
          <w:rFonts w:ascii="Arial" w:hAnsi="Arial" w:cs="Arial"/>
          <w:snapToGrid w:val="0"/>
          <w:color w:val="FF0000"/>
          <w:sz w:val="28"/>
          <w:szCs w:val="28"/>
        </w:rPr>
        <w:t>Cột 18</w:t>
      </w:r>
      <w:r w:rsidR="008D235C" w:rsidRPr="00E240F3">
        <w:rPr>
          <w:rFonts w:ascii="Arial" w:hAnsi="Arial" w:cs="Arial"/>
          <w:snapToGrid w:val="0"/>
          <w:color w:val="FF0000"/>
          <w:sz w:val="28"/>
          <w:szCs w:val="28"/>
        </w:rPr>
        <w:t>a, 18b, 18c</w:t>
      </w:r>
      <w:r w:rsidRPr="00E240F3">
        <w:rPr>
          <w:rFonts w:ascii="Arial" w:hAnsi="Arial" w:cs="Arial"/>
          <w:snapToGrid w:val="0"/>
          <w:color w:val="FF0000"/>
          <w:sz w:val="28"/>
          <w:szCs w:val="28"/>
        </w:rPr>
        <w:t xml:space="preserve">: Ghi </w:t>
      </w:r>
      <w:r w:rsidR="00AD5F9F" w:rsidRPr="00E240F3">
        <w:rPr>
          <w:rFonts w:ascii="Arial" w:hAnsi="Arial" w:cs="Arial"/>
          <w:snapToGrid w:val="0"/>
          <w:color w:val="FF0000"/>
          <w:sz w:val="28"/>
          <w:szCs w:val="28"/>
        </w:rPr>
        <w:t>số đẻ ngoài cơ sở y tế</w:t>
      </w:r>
      <w:r w:rsidR="00AD5F9F">
        <w:rPr>
          <w:rFonts w:ascii="Arial" w:hAnsi="Arial" w:cs="Arial"/>
          <w:snapToGrid w:val="0"/>
          <w:color w:val="FF0000"/>
          <w:sz w:val="28"/>
          <w:szCs w:val="28"/>
        </w:rPr>
        <w:t>,</w:t>
      </w:r>
      <w:r w:rsidR="00AD5F9F" w:rsidRPr="00E240F3">
        <w:rPr>
          <w:rFonts w:ascii="Arial" w:hAnsi="Arial" w:cs="Arial"/>
          <w:snapToGrid w:val="0"/>
          <w:color w:val="FF0000"/>
          <w:sz w:val="28"/>
          <w:szCs w:val="28"/>
        </w:rPr>
        <w:t xml:space="preserve"> </w:t>
      </w:r>
      <w:r w:rsidRPr="00E240F3">
        <w:rPr>
          <w:rFonts w:ascii="Arial" w:hAnsi="Arial" w:cs="Arial"/>
          <w:snapToGrid w:val="0"/>
          <w:color w:val="FF0000"/>
          <w:sz w:val="28"/>
          <w:szCs w:val="28"/>
        </w:rPr>
        <w:t xml:space="preserve">số phụ nữ đẻ được </w:t>
      </w:r>
      <w:r w:rsidR="00900120" w:rsidRPr="00E240F3">
        <w:rPr>
          <w:rFonts w:ascii="Arial" w:hAnsi="Arial" w:cs="Arial"/>
          <w:snapToGrid w:val="0"/>
          <w:color w:val="FF0000"/>
          <w:sz w:val="28"/>
          <w:szCs w:val="28"/>
        </w:rPr>
        <w:t>nhân viên y tế</w:t>
      </w:r>
      <w:r w:rsidR="00B32CD9" w:rsidRPr="00E240F3">
        <w:rPr>
          <w:rFonts w:ascii="Arial" w:hAnsi="Arial" w:cs="Arial"/>
          <w:snapToGrid w:val="0"/>
          <w:color w:val="FF0000"/>
          <w:sz w:val="28"/>
          <w:szCs w:val="28"/>
        </w:rPr>
        <w:t xml:space="preserve"> đỡ, </w:t>
      </w:r>
      <w:r w:rsidR="00AD5F9F">
        <w:rPr>
          <w:rFonts w:ascii="Arial" w:hAnsi="Arial" w:cs="Arial"/>
          <w:snapToGrid w:val="0"/>
          <w:color w:val="FF0000"/>
          <w:sz w:val="28"/>
          <w:szCs w:val="28"/>
        </w:rPr>
        <w:t xml:space="preserve">được </w:t>
      </w:r>
      <w:r w:rsidR="00900120" w:rsidRPr="00E240F3">
        <w:rPr>
          <w:rFonts w:ascii="Arial" w:hAnsi="Arial" w:cs="Arial"/>
          <w:snapToGrid w:val="0"/>
          <w:color w:val="FF0000"/>
          <w:sz w:val="28"/>
          <w:szCs w:val="28"/>
        </w:rPr>
        <w:t>nhân viên y tế</w:t>
      </w:r>
      <w:r w:rsidRPr="00E240F3">
        <w:rPr>
          <w:rFonts w:ascii="Arial" w:hAnsi="Arial" w:cs="Arial"/>
          <w:snapToGrid w:val="0"/>
          <w:color w:val="FF0000"/>
          <w:sz w:val="28"/>
          <w:szCs w:val="28"/>
        </w:rPr>
        <w:t xml:space="preserve"> có kỹ năng đỡ</w:t>
      </w:r>
      <w:r w:rsidR="00B32CD9" w:rsidRPr="00E240F3">
        <w:rPr>
          <w:rFonts w:ascii="Arial" w:hAnsi="Arial" w:cs="Arial"/>
          <w:snapToGrid w:val="0"/>
          <w:color w:val="FF0000"/>
          <w:sz w:val="28"/>
          <w:szCs w:val="28"/>
        </w:rPr>
        <w:t xml:space="preserve"> </w:t>
      </w:r>
      <w:r w:rsidR="008D235C" w:rsidRPr="00E240F3">
        <w:rPr>
          <w:rFonts w:ascii="Arial" w:hAnsi="Arial" w:cs="Arial"/>
          <w:snapToGrid w:val="0"/>
          <w:color w:val="FF0000"/>
          <w:sz w:val="28"/>
          <w:szCs w:val="28"/>
        </w:rPr>
        <w:t>vào các cột tương ứng</w:t>
      </w:r>
    </w:p>
    <w:p w14:paraId="6381229A" w14:textId="4B15FA2E" w:rsidR="00904532" w:rsidRPr="00E240F3" w:rsidRDefault="00904532" w:rsidP="0043017B">
      <w:pPr>
        <w:spacing w:after="60" w:line="264" w:lineRule="auto"/>
        <w:ind w:firstLine="567"/>
        <w:jc w:val="both"/>
        <w:rPr>
          <w:rFonts w:ascii="Arial" w:hAnsi="Arial" w:cs="Arial"/>
          <w:snapToGrid w:val="0"/>
          <w:color w:val="FF0000"/>
          <w:sz w:val="28"/>
          <w:szCs w:val="28"/>
        </w:rPr>
      </w:pPr>
      <w:r w:rsidRPr="00E240F3">
        <w:rPr>
          <w:rFonts w:ascii="Arial" w:hAnsi="Arial" w:cs="Arial"/>
          <w:snapToGrid w:val="0"/>
          <w:color w:val="FF0000"/>
          <w:sz w:val="28"/>
          <w:szCs w:val="28"/>
        </w:rPr>
        <w:t>Cột 19: Ghi số trẻ được cấp giấy chứng sinh</w:t>
      </w:r>
    </w:p>
    <w:p w14:paraId="6C1969F4" w14:textId="4A581E34" w:rsidR="00904532" w:rsidRPr="00E240F3" w:rsidRDefault="00904532" w:rsidP="0043017B">
      <w:pPr>
        <w:spacing w:after="60" w:line="264" w:lineRule="auto"/>
        <w:ind w:firstLine="567"/>
        <w:jc w:val="both"/>
        <w:rPr>
          <w:rFonts w:ascii="Arial" w:hAnsi="Arial" w:cs="Arial"/>
          <w:snapToGrid w:val="0"/>
          <w:color w:val="FF0000"/>
          <w:sz w:val="28"/>
          <w:szCs w:val="28"/>
        </w:rPr>
      </w:pPr>
      <w:r w:rsidRPr="00E240F3">
        <w:rPr>
          <w:rFonts w:ascii="Arial" w:hAnsi="Arial" w:cs="Arial"/>
          <w:snapToGrid w:val="0"/>
          <w:color w:val="FF0000"/>
          <w:sz w:val="28"/>
          <w:szCs w:val="28"/>
        </w:rPr>
        <w:t>Cột 20</w:t>
      </w:r>
      <w:r w:rsidR="00780182" w:rsidRPr="00E240F3">
        <w:rPr>
          <w:rFonts w:ascii="Arial" w:hAnsi="Arial" w:cs="Arial"/>
          <w:snapToGrid w:val="0"/>
          <w:color w:val="FF0000"/>
          <w:sz w:val="28"/>
          <w:szCs w:val="28"/>
        </w:rPr>
        <w:t>,</w:t>
      </w:r>
      <w:r w:rsidRPr="00E240F3">
        <w:rPr>
          <w:rFonts w:ascii="Arial" w:hAnsi="Arial" w:cs="Arial"/>
          <w:snapToGrid w:val="0"/>
          <w:color w:val="FF0000"/>
          <w:sz w:val="28"/>
          <w:szCs w:val="28"/>
        </w:rPr>
        <w:t xml:space="preserve"> 21</w:t>
      </w:r>
      <w:r w:rsidR="00780182" w:rsidRPr="00E240F3">
        <w:rPr>
          <w:rFonts w:ascii="Arial" w:hAnsi="Arial" w:cs="Arial"/>
          <w:snapToGrid w:val="0"/>
          <w:color w:val="FF0000"/>
          <w:sz w:val="28"/>
          <w:szCs w:val="28"/>
        </w:rPr>
        <w:t>a, 21b</w:t>
      </w:r>
      <w:r w:rsidRPr="00E240F3">
        <w:rPr>
          <w:rFonts w:ascii="Arial" w:hAnsi="Arial" w:cs="Arial"/>
          <w:snapToGrid w:val="0"/>
          <w:color w:val="FF0000"/>
          <w:sz w:val="28"/>
          <w:szCs w:val="28"/>
        </w:rPr>
        <w:t xml:space="preserve">: Ghi số phụ nữ đẻ hoặc trẻ sơ sinh được chăm sóc tại nhà trong </w:t>
      </w:r>
      <w:r w:rsidR="00624A08" w:rsidRPr="00E240F3">
        <w:rPr>
          <w:rFonts w:ascii="Arial" w:hAnsi="Arial" w:cs="Arial"/>
          <w:snapToGrid w:val="0"/>
          <w:color w:val="FF0000"/>
          <w:sz w:val="28"/>
          <w:szCs w:val="28"/>
        </w:rPr>
        <w:t xml:space="preserve">6 tuần đầu sau sinh, trong vòng </w:t>
      </w:r>
      <w:r w:rsidRPr="00E240F3">
        <w:rPr>
          <w:rFonts w:ascii="Arial" w:hAnsi="Arial" w:cs="Arial"/>
          <w:snapToGrid w:val="0"/>
          <w:color w:val="FF0000"/>
          <w:sz w:val="28"/>
          <w:szCs w:val="28"/>
        </w:rPr>
        <w:t xml:space="preserve">tuần đầu sau khi </w:t>
      </w:r>
      <w:r w:rsidR="00723FB4" w:rsidRPr="00E240F3">
        <w:rPr>
          <w:rFonts w:ascii="Arial" w:hAnsi="Arial" w:cs="Arial"/>
          <w:snapToGrid w:val="0"/>
          <w:color w:val="FF0000"/>
          <w:sz w:val="28"/>
          <w:szCs w:val="28"/>
        </w:rPr>
        <w:t>rời cơ sở y tế</w:t>
      </w:r>
      <w:r w:rsidR="00624A08" w:rsidRPr="00E240F3">
        <w:rPr>
          <w:rFonts w:ascii="Arial" w:hAnsi="Arial" w:cs="Arial"/>
          <w:snapToGrid w:val="0"/>
          <w:color w:val="FF0000"/>
          <w:sz w:val="28"/>
          <w:szCs w:val="28"/>
        </w:rPr>
        <w:t xml:space="preserve"> và </w:t>
      </w:r>
      <w:r w:rsidRPr="00E240F3">
        <w:rPr>
          <w:rFonts w:ascii="Arial" w:hAnsi="Arial" w:cs="Arial"/>
          <w:snapToGrid w:val="0"/>
          <w:color w:val="FF0000"/>
          <w:sz w:val="28"/>
          <w:szCs w:val="28"/>
        </w:rPr>
        <w:t>từ tuần thứ 2 sau</w:t>
      </w:r>
      <w:r w:rsidR="008C4B05" w:rsidRPr="00E240F3">
        <w:rPr>
          <w:rFonts w:ascii="Arial" w:hAnsi="Arial" w:cs="Arial"/>
          <w:snapToGrid w:val="0"/>
          <w:color w:val="FF0000"/>
          <w:sz w:val="28"/>
          <w:szCs w:val="28"/>
        </w:rPr>
        <w:t xml:space="preserve"> rời cơ sở y tế</w:t>
      </w:r>
      <w:r w:rsidRPr="00E240F3">
        <w:rPr>
          <w:rFonts w:ascii="Arial" w:hAnsi="Arial" w:cs="Arial"/>
          <w:snapToGrid w:val="0"/>
          <w:color w:val="FF0000"/>
          <w:sz w:val="28"/>
          <w:szCs w:val="28"/>
        </w:rPr>
        <w:t xml:space="preserve"> đến hết 6 tuần sau đẻ</w:t>
      </w:r>
    </w:p>
    <w:p w14:paraId="260297B9" w14:textId="33EE201F" w:rsidR="00904532" w:rsidRPr="00E240F3" w:rsidRDefault="00904532" w:rsidP="0043017B">
      <w:pPr>
        <w:spacing w:after="60" w:line="264" w:lineRule="auto"/>
        <w:ind w:firstLine="567"/>
        <w:jc w:val="both"/>
        <w:rPr>
          <w:rFonts w:ascii="Arial" w:hAnsi="Arial" w:cs="Arial"/>
          <w:snapToGrid w:val="0"/>
          <w:color w:val="FF0000"/>
          <w:sz w:val="28"/>
          <w:szCs w:val="28"/>
        </w:rPr>
      </w:pPr>
      <w:r w:rsidRPr="00E240F3">
        <w:rPr>
          <w:rFonts w:ascii="Arial" w:hAnsi="Arial" w:cs="Arial"/>
          <w:snapToGrid w:val="0"/>
          <w:color w:val="FF0000"/>
          <w:sz w:val="28"/>
          <w:szCs w:val="28"/>
        </w:rPr>
        <w:t>Cột 22</w:t>
      </w:r>
      <w:r w:rsidR="00780182" w:rsidRPr="00E240F3">
        <w:rPr>
          <w:rFonts w:ascii="Arial" w:hAnsi="Arial" w:cs="Arial"/>
          <w:snapToGrid w:val="0"/>
          <w:color w:val="FF0000"/>
          <w:sz w:val="28"/>
          <w:szCs w:val="28"/>
        </w:rPr>
        <w:t>a, 22b</w:t>
      </w:r>
      <w:r w:rsidRPr="00E240F3">
        <w:rPr>
          <w:rFonts w:ascii="Arial" w:hAnsi="Arial" w:cs="Arial"/>
          <w:snapToGrid w:val="0"/>
          <w:color w:val="FF0000"/>
          <w:sz w:val="28"/>
          <w:szCs w:val="28"/>
        </w:rPr>
        <w:t xml:space="preserve">: Ghi số ca </w:t>
      </w:r>
      <w:r w:rsidR="00612EE3">
        <w:rPr>
          <w:rFonts w:ascii="Arial" w:hAnsi="Arial" w:cs="Arial"/>
          <w:snapToGrid w:val="0"/>
          <w:color w:val="FF0000"/>
          <w:sz w:val="28"/>
          <w:szCs w:val="28"/>
        </w:rPr>
        <w:t>TVM</w:t>
      </w:r>
      <w:r w:rsidR="00B32CD9" w:rsidRPr="00E240F3">
        <w:rPr>
          <w:rFonts w:ascii="Arial" w:hAnsi="Arial" w:cs="Arial"/>
          <w:snapToGrid w:val="0"/>
          <w:color w:val="FF0000"/>
          <w:sz w:val="28"/>
          <w:szCs w:val="28"/>
        </w:rPr>
        <w:t xml:space="preserve"> và số ca </w:t>
      </w:r>
      <w:r w:rsidR="00612EE3">
        <w:rPr>
          <w:rFonts w:ascii="Arial" w:hAnsi="Arial" w:cs="Arial"/>
          <w:snapToGrid w:val="0"/>
          <w:color w:val="FF0000"/>
          <w:sz w:val="28"/>
          <w:szCs w:val="28"/>
        </w:rPr>
        <w:t>TVM</w:t>
      </w:r>
      <w:r w:rsidRPr="00E240F3">
        <w:rPr>
          <w:rFonts w:ascii="Arial" w:hAnsi="Arial" w:cs="Arial"/>
          <w:snapToGrid w:val="0"/>
          <w:color w:val="FF0000"/>
          <w:sz w:val="28"/>
          <w:szCs w:val="28"/>
        </w:rPr>
        <w:t xml:space="preserve"> được thẩm định. </w:t>
      </w:r>
    </w:p>
    <w:p w14:paraId="0A11C982" w14:textId="77777777" w:rsidR="00CE40A0" w:rsidRPr="00E240F3" w:rsidRDefault="00CE40A0" w:rsidP="00B37F5E">
      <w:pPr>
        <w:spacing w:after="0" w:line="264" w:lineRule="auto"/>
        <w:ind w:firstLine="567"/>
        <w:jc w:val="both"/>
        <w:rPr>
          <w:rFonts w:ascii="Arial" w:hAnsi="Arial" w:cs="Arial"/>
          <w:snapToGrid w:val="0"/>
          <w:color w:val="FF0000"/>
          <w:sz w:val="10"/>
          <w:szCs w:val="28"/>
        </w:rPr>
      </w:pPr>
    </w:p>
    <w:p w14:paraId="5143B549" w14:textId="704B417A" w:rsidR="000A3598" w:rsidRPr="006A4432" w:rsidRDefault="00904532" w:rsidP="00B37F5E">
      <w:pPr>
        <w:spacing w:after="0" w:line="264" w:lineRule="auto"/>
        <w:jc w:val="both"/>
        <w:rPr>
          <w:rFonts w:ascii="Times New Roman" w:hAnsi="Times New Roman" w:cs="Times New Roman"/>
          <w:sz w:val="26"/>
          <w:szCs w:val="26"/>
        </w:rPr>
        <w:sectPr w:rsidR="000A3598" w:rsidRPr="006A4432" w:rsidSect="005877D9">
          <w:pgSz w:w="11909" w:h="16834" w:code="9"/>
          <w:pgMar w:top="1138" w:right="1138" w:bottom="1080" w:left="1526" w:header="720" w:footer="720" w:gutter="0"/>
          <w:cols w:space="720"/>
          <w:titlePg/>
          <w:docGrid w:linePitch="360"/>
        </w:sectPr>
      </w:pPr>
      <w:r w:rsidRPr="00CE40A0">
        <w:rPr>
          <w:rFonts w:ascii="Times New Roman" w:hAnsi="Times New Roman" w:cs="Times New Roman"/>
          <w:sz w:val="28"/>
          <w:szCs w:val="28"/>
        </w:rPr>
        <w:t>Nguồn số liệu: Là các báo cáo của trạm y tế, báo cáo của khoa sản bệnh viện, nhà hộ sinh, khoa CSSKSS thuộc Trung tâm y tế huyện, phòng khám đa khoa có cung cấp dịch vụ CSSKBM .</w:t>
      </w:r>
      <w:r w:rsidRPr="006A4432">
        <w:rPr>
          <w:rFonts w:ascii="Times New Roman" w:hAnsi="Times New Roman" w:cs="Times New Roman"/>
          <w:sz w:val="26"/>
          <w:szCs w:val="26"/>
        </w:rPr>
        <w:t xml:space="preserve">  </w:t>
      </w:r>
    </w:p>
    <w:p w14:paraId="2EE671FA" w14:textId="641D1356" w:rsidR="003C16D4" w:rsidRPr="00D02686" w:rsidRDefault="003C16D4" w:rsidP="00E20352">
      <w:pPr>
        <w:pStyle w:val="Heading3"/>
        <w:spacing w:before="0" w:line="264" w:lineRule="auto"/>
        <w:rPr>
          <w:rFonts w:ascii="Times New Roman" w:hAnsi="Times New Roman" w:cs="Times New Roman"/>
          <w:sz w:val="28"/>
        </w:rPr>
      </w:pPr>
      <w:bookmarkStart w:id="44" w:name="_Toc110711690"/>
      <w:r w:rsidRPr="00073A00">
        <w:rPr>
          <w:rFonts w:ascii="Times New Roman" w:hAnsi="Times New Roman" w:cs="Times New Roman"/>
          <w:sz w:val="28"/>
        </w:rPr>
        <w:lastRenderedPageBreak/>
        <w:t xml:space="preserve">Biểu </w:t>
      </w:r>
      <w:r>
        <w:rPr>
          <w:rFonts w:ascii="Times New Roman" w:hAnsi="Times New Roman" w:cs="Times New Roman"/>
          <w:sz w:val="28"/>
        </w:rPr>
        <w:t>5</w:t>
      </w:r>
      <w:r w:rsidRPr="00073A00">
        <w:rPr>
          <w:rFonts w:ascii="Times New Roman" w:hAnsi="Times New Roman" w:cs="Times New Roman"/>
          <w:sz w:val="28"/>
        </w:rPr>
        <w:t>/BCH</w:t>
      </w:r>
      <w:r>
        <w:rPr>
          <w:rFonts w:ascii="Times New Roman" w:hAnsi="Times New Roman" w:cs="Times New Roman"/>
          <w:sz w:val="28"/>
        </w:rPr>
        <w:t>. Tình hình mắc và tử vong do tai biến sản khoa</w:t>
      </w:r>
      <w:bookmarkEnd w:id="44"/>
    </w:p>
    <w:bookmarkEnd w:id="43"/>
    <w:p w14:paraId="7A1C4CC6" w14:textId="515FCF1E" w:rsidR="00335A4B" w:rsidRPr="00335A4B" w:rsidRDefault="00335A4B" w:rsidP="00B37F5E">
      <w:pPr>
        <w:spacing w:after="0" w:line="264" w:lineRule="auto"/>
        <w:jc w:val="both"/>
        <w:rPr>
          <w:sz w:val="2"/>
        </w:rPr>
      </w:pPr>
      <w:r>
        <w:rPr>
          <w:rFonts w:ascii="Times New Roman" w:hAnsi="Times New Roman" w:cs="Times New Roman"/>
          <w:b/>
          <w:i/>
          <w:sz w:val="26"/>
          <w:szCs w:val="26"/>
        </w:rPr>
        <w:fldChar w:fldCharType="begin"/>
      </w:r>
      <w:r>
        <w:rPr>
          <w:rFonts w:ascii="Times New Roman" w:hAnsi="Times New Roman" w:cs="Times New Roman"/>
          <w:b/>
          <w:i/>
          <w:sz w:val="26"/>
          <w:szCs w:val="26"/>
        </w:rPr>
        <w:instrText xml:space="preserve"> LINK Excel.Sheet.8 "C:\\Users\\Admin\\Downloads\\So-Bieumau cac tuyen.xls" "Bieu5BCH!R1C1:R3C18" \a \f 4 \h  \* MERGEFORMAT </w:instrText>
      </w:r>
      <w:r>
        <w:rPr>
          <w:rFonts w:ascii="Times New Roman" w:hAnsi="Times New Roman" w:cs="Times New Roman"/>
          <w:b/>
          <w:i/>
          <w:sz w:val="26"/>
          <w:szCs w:val="26"/>
        </w:rPr>
        <w:fldChar w:fldCharType="separate"/>
      </w:r>
    </w:p>
    <w:tbl>
      <w:tblPr>
        <w:tblW w:w="14840" w:type="dxa"/>
        <w:tblLook w:val="04A0" w:firstRow="1" w:lastRow="0" w:firstColumn="1" w:lastColumn="0" w:noHBand="0" w:noVBand="1"/>
      </w:tblPr>
      <w:tblGrid>
        <w:gridCol w:w="14840"/>
      </w:tblGrid>
      <w:tr w:rsidR="00335A4B" w:rsidRPr="00335A4B" w14:paraId="6BBA2511" w14:textId="77777777" w:rsidTr="00335A4B">
        <w:trPr>
          <w:trHeight w:val="20"/>
        </w:trPr>
        <w:tc>
          <w:tcPr>
            <w:tcW w:w="14840" w:type="dxa"/>
            <w:tcBorders>
              <w:top w:val="nil"/>
              <w:left w:val="nil"/>
              <w:bottom w:val="nil"/>
              <w:right w:val="nil"/>
            </w:tcBorders>
            <w:shd w:val="clear" w:color="auto" w:fill="auto"/>
            <w:noWrap/>
            <w:vAlign w:val="bottom"/>
            <w:hideMark/>
          </w:tcPr>
          <w:p w14:paraId="3F77A322" w14:textId="349603CB" w:rsidR="00335A4B" w:rsidRPr="00335A4B" w:rsidRDefault="00335A4B" w:rsidP="00335A4B">
            <w:pPr>
              <w:spacing w:after="0"/>
              <w:rPr>
                <w:rFonts w:ascii="Times New Roman" w:eastAsia="Times New Roman" w:hAnsi="Times New Roman" w:cs="Times New Roman"/>
              </w:rPr>
            </w:pPr>
            <w:r w:rsidRPr="00335A4B">
              <w:rPr>
                <w:rFonts w:ascii="Times New Roman" w:eastAsia="Times New Roman" w:hAnsi="Times New Roman" w:cs="Times New Roman"/>
              </w:rPr>
              <w:t>Biểu: 5 /BCH</w:t>
            </w:r>
          </w:p>
        </w:tc>
      </w:tr>
      <w:tr w:rsidR="00335A4B" w:rsidRPr="00335A4B" w14:paraId="5AD6516F" w14:textId="77777777" w:rsidTr="00335A4B">
        <w:trPr>
          <w:trHeight w:val="20"/>
        </w:trPr>
        <w:tc>
          <w:tcPr>
            <w:tcW w:w="14840" w:type="dxa"/>
            <w:tcBorders>
              <w:top w:val="nil"/>
              <w:left w:val="nil"/>
              <w:bottom w:val="nil"/>
              <w:right w:val="nil"/>
            </w:tcBorders>
            <w:shd w:val="clear" w:color="auto" w:fill="auto"/>
            <w:noWrap/>
            <w:vAlign w:val="bottom"/>
            <w:hideMark/>
          </w:tcPr>
          <w:p w14:paraId="5F2CF595" w14:textId="77777777" w:rsidR="00335A4B" w:rsidRPr="00335A4B" w:rsidRDefault="00335A4B" w:rsidP="00335A4B">
            <w:pPr>
              <w:spacing w:after="0"/>
              <w:jc w:val="center"/>
              <w:rPr>
                <w:rFonts w:ascii="Times New Roman" w:eastAsia="Times New Roman" w:hAnsi="Times New Roman" w:cs="Times New Roman"/>
                <w:b/>
                <w:bCs/>
                <w:sz w:val="24"/>
                <w:szCs w:val="24"/>
              </w:rPr>
            </w:pPr>
            <w:r w:rsidRPr="00335A4B">
              <w:rPr>
                <w:rFonts w:ascii="Times New Roman" w:eastAsia="Times New Roman" w:hAnsi="Times New Roman" w:cs="Times New Roman"/>
                <w:b/>
                <w:bCs/>
                <w:sz w:val="24"/>
                <w:szCs w:val="24"/>
              </w:rPr>
              <w:t>TÌNH HÌNH MẮC VÀ TỬ VONG DO TAI BIẾN SẢN KHOA</w:t>
            </w:r>
          </w:p>
        </w:tc>
      </w:tr>
      <w:tr w:rsidR="00335A4B" w:rsidRPr="00335A4B" w14:paraId="523ACB4C" w14:textId="77777777" w:rsidTr="00335A4B">
        <w:trPr>
          <w:trHeight w:val="20"/>
        </w:trPr>
        <w:tc>
          <w:tcPr>
            <w:tcW w:w="14840" w:type="dxa"/>
            <w:tcBorders>
              <w:top w:val="nil"/>
              <w:left w:val="nil"/>
              <w:bottom w:val="nil"/>
              <w:right w:val="nil"/>
            </w:tcBorders>
            <w:shd w:val="clear" w:color="auto" w:fill="auto"/>
            <w:noWrap/>
            <w:vAlign w:val="bottom"/>
            <w:hideMark/>
          </w:tcPr>
          <w:p w14:paraId="6AFEF646" w14:textId="77777777" w:rsidR="00335A4B" w:rsidRPr="00335A4B" w:rsidRDefault="00335A4B" w:rsidP="00335A4B">
            <w:pPr>
              <w:spacing w:after="0"/>
              <w:jc w:val="center"/>
              <w:rPr>
                <w:rFonts w:ascii="Times New Roman" w:eastAsia="Times New Roman" w:hAnsi="Times New Roman" w:cs="Times New Roman"/>
              </w:rPr>
            </w:pPr>
            <w:r w:rsidRPr="00335A4B">
              <w:rPr>
                <w:rFonts w:ascii="Times New Roman" w:eastAsia="Times New Roman" w:hAnsi="Times New Roman" w:cs="Times New Roman"/>
              </w:rPr>
              <w:t>Báo cáo 3, 6, 9 và 12 tháng</w:t>
            </w:r>
          </w:p>
        </w:tc>
      </w:tr>
    </w:tbl>
    <w:p w14:paraId="4327CB01" w14:textId="78DF2F6F" w:rsidR="00335A4B" w:rsidRPr="00335A4B" w:rsidRDefault="00335A4B" w:rsidP="00B37F5E">
      <w:pPr>
        <w:spacing w:after="0" w:line="264" w:lineRule="auto"/>
        <w:jc w:val="both"/>
        <w:rPr>
          <w:sz w:val="2"/>
        </w:rPr>
      </w:pPr>
      <w:r>
        <w:rPr>
          <w:rFonts w:ascii="Times New Roman" w:hAnsi="Times New Roman" w:cs="Times New Roman"/>
          <w:b/>
          <w:i/>
          <w:sz w:val="26"/>
          <w:szCs w:val="26"/>
        </w:rPr>
        <w:fldChar w:fldCharType="end"/>
      </w:r>
      <w:r>
        <w:fldChar w:fldCharType="begin"/>
      </w:r>
      <w:r>
        <w:instrText xml:space="preserve"> LINK Excel.Sheet.8 "C:\\Users\\Admin\\Downloads\\So-Bieumau cac tuyen.xls" "Bieu5BCH!R5C1:R28C18" \a \f 4 \h  \* MERGEFORMAT </w:instrText>
      </w:r>
      <w:r>
        <w:fldChar w:fldCharType="separate"/>
      </w:r>
    </w:p>
    <w:tbl>
      <w:tblPr>
        <w:tblW w:w="14873" w:type="dxa"/>
        <w:tblLook w:val="04A0" w:firstRow="1" w:lastRow="0" w:firstColumn="1" w:lastColumn="0" w:noHBand="0" w:noVBand="1"/>
      </w:tblPr>
      <w:tblGrid>
        <w:gridCol w:w="580"/>
        <w:gridCol w:w="1967"/>
        <w:gridCol w:w="720"/>
        <w:gridCol w:w="720"/>
        <w:gridCol w:w="720"/>
        <w:gridCol w:w="720"/>
        <w:gridCol w:w="720"/>
        <w:gridCol w:w="720"/>
        <w:gridCol w:w="835"/>
        <w:gridCol w:w="851"/>
        <w:gridCol w:w="720"/>
        <w:gridCol w:w="720"/>
        <w:gridCol w:w="1000"/>
        <w:gridCol w:w="1000"/>
        <w:gridCol w:w="720"/>
        <w:gridCol w:w="720"/>
        <w:gridCol w:w="720"/>
        <w:gridCol w:w="720"/>
      </w:tblGrid>
      <w:tr w:rsidR="00335A4B" w:rsidRPr="00335A4B" w14:paraId="50F3E349" w14:textId="77777777" w:rsidTr="00467853">
        <w:trPr>
          <w:trHeight w:val="336"/>
        </w:trPr>
        <w:tc>
          <w:tcPr>
            <w:tcW w:w="580"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14:paraId="57DF4339" w14:textId="65FD580D" w:rsidR="00335A4B" w:rsidRPr="00335A4B" w:rsidRDefault="00335A4B" w:rsidP="00467853">
            <w:pPr>
              <w:spacing w:after="0"/>
              <w:jc w:val="center"/>
              <w:rPr>
                <w:rFonts w:ascii="Times New Roman" w:eastAsia="Times New Roman" w:hAnsi="Times New Roman" w:cs="Times New Roman"/>
              </w:rPr>
            </w:pPr>
            <w:r w:rsidRPr="00335A4B">
              <w:rPr>
                <w:rFonts w:ascii="Times New Roman" w:eastAsia="Times New Roman" w:hAnsi="Times New Roman" w:cs="Times New Roman"/>
              </w:rPr>
              <w:t>TT</w:t>
            </w:r>
          </w:p>
        </w:tc>
        <w:tc>
          <w:tcPr>
            <w:tcW w:w="1967"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14:paraId="2B22BFF8" w14:textId="77777777" w:rsidR="00335A4B" w:rsidRPr="00335A4B" w:rsidRDefault="00335A4B" w:rsidP="00467853">
            <w:pPr>
              <w:spacing w:after="0"/>
              <w:jc w:val="center"/>
              <w:rPr>
                <w:rFonts w:ascii="Times New Roman" w:eastAsia="Times New Roman" w:hAnsi="Times New Roman" w:cs="Times New Roman"/>
              </w:rPr>
            </w:pPr>
            <w:r w:rsidRPr="00335A4B">
              <w:rPr>
                <w:rFonts w:ascii="Times New Roman" w:eastAsia="Times New Roman" w:hAnsi="Times New Roman" w:cs="Times New Roman"/>
              </w:rPr>
              <w:t>Tên cơ sở</w:t>
            </w:r>
          </w:p>
        </w:tc>
        <w:tc>
          <w:tcPr>
            <w:tcW w:w="1440" w:type="dxa"/>
            <w:gridSpan w:val="2"/>
            <w:tcBorders>
              <w:top w:val="single" w:sz="4" w:space="0" w:color="auto"/>
              <w:left w:val="nil"/>
              <w:bottom w:val="dotted" w:sz="4" w:space="0" w:color="auto"/>
              <w:right w:val="single" w:sz="4" w:space="0" w:color="000000"/>
            </w:tcBorders>
            <w:shd w:val="clear" w:color="auto" w:fill="auto"/>
            <w:vAlign w:val="center"/>
            <w:hideMark/>
          </w:tcPr>
          <w:p w14:paraId="6F2B53E6" w14:textId="77777777" w:rsidR="00335A4B" w:rsidRPr="00335A4B" w:rsidRDefault="00335A4B" w:rsidP="00467853">
            <w:pPr>
              <w:spacing w:after="0"/>
              <w:jc w:val="center"/>
              <w:rPr>
                <w:rFonts w:ascii="Times New Roman" w:eastAsia="Times New Roman" w:hAnsi="Times New Roman" w:cs="Times New Roman"/>
              </w:rPr>
            </w:pPr>
            <w:r w:rsidRPr="00335A4B">
              <w:rPr>
                <w:rFonts w:ascii="Times New Roman" w:eastAsia="Times New Roman" w:hAnsi="Times New Roman" w:cs="Times New Roman"/>
              </w:rPr>
              <w:t>Tổng số</w:t>
            </w:r>
          </w:p>
        </w:tc>
        <w:tc>
          <w:tcPr>
            <w:tcW w:w="1440" w:type="dxa"/>
            <w:gridSpan w:val="2"/>
            <w:tcBorders>
              <w:top w:val="single" w:sz="4" w:space="0" w:color="auto"/>
              <w:left w:val="nil"/>
              <w:bottom w:val="dotted" w:sz="4" w:space="0" w:color="auto"/>
              <w:right w:val="single" w:sz="4" w:space="0" w:color="000000"/>
            </w:tcBorders>
            <w:shd w:val="clear" w:color="auto" w:fill="auto"/>
            <w:noWrap/>
            <w:vAlign w:val="center"/>
            <w:hideMark/>
          </w:tcPr>
          <w:p w14:paraId="6C3E9158" w14:textId="77777777" w:rsidR="00335A4B" w:rsidRPr="00335A4B" w:rsidRDefault="00335A4B" w:rsidP="00467853">
            <w:pPr>
              <w:spacing w:after="0"/>
              <w:jc w:val="center"/>
              <w:rPr>
                <w:rFonts w:ascii="Times New Roman" w:eastAsia="Times New Roman" w:hAnsi="Times New Roman" w:cs="Times New Roman"/>
              </w:rPr>
            </w:pPr>
            <w:r w:rsidRPr="00335A4B">
              <w:rPr>
                <w:rFonts w:ascii="Times New Roman" w:eastAsia="Times New Roman" w:hAnsi="Times New Roman" w:cs="Times New Roman"/>
              </w:rPr>
              <w:t>Băng huyết</w:t>
            </w:r>
          </w:p>
        </w:tc>
        <w:tc>
          <w:tcPr>
            <w:tcW w:w="1440" w:type="dxa"/>
            <w:gridSpan w:val="2"/>
            <w:tcBorders>
              <w:top w:val="single" w:sz="4" w:space="0" w:color="auto"/>
              <w:left w:val="nil"/>
              <w:bottom w:val="dotted" w:sz="4" w:space="0" w:color="auto"/>
              <w:right w:val="single" w:sz="4" w:space="0" w:color="000000"/>
            </w:tcBorders>
            <w:shd w:val="clear" w:color="auto" w:fill="auto"/>
            <w:noWrap/>
            <w:vAlign w:val="center"/>
            <w:hideMark/>
          </w:tcPr>
          <w:p w14:paraId="375AC14C" w14:textId="77777777" w:rsidR="00335A4B" w:rsidRPr="00335A4B" w:rsidRDefault="00335A4B" w:rsidP="00467853">
            <w:pPr>
              <w:spacing w:after="0"/>
              <w:jc w:val="center"/>
              <w:rPr>
                <w:rFonts w:ascii="Times New Roman" w:eastAsia="Times New Roman" w:hAnsi="Times New Roman" w:cs="Times New Roman"/>
              </w:rPr>
            </w:pPr>
            <w:r w:rsidRPr="00335A4B">
              <w:rPr>
                <w:rFonts w:ascii="Times New Roman" w:eastAsia="Times New Roman" w:hAnsi="Times New Roman" w:cs="Times New Roman"/>
              </w:rPr>
              <w:t>Sản giật</w:t>
            </w:r>
          </w:p>
        </w:tc>
        <w:tc>
          <w:tcPr>
            <w:tcW w:w="1686" w:type="dxa"/>
            <w:gridSpan w:val="2"/>
            <w:tcBorders>
              <w:top w:val="single" w:sz="4" w:space="0" w:color="auto"/>
              <w:left w:val="nil"/>
              <w:bottom w:val="dotted" w:sz="4" w:space="0" w:color="auto"/>
              <w:right w:val="single" w:sz="4" w:space="0" w:color="000000"/>
            </w:tcBorders>
            <w:shd w:val="clear" w:color="auto" w:fill="auto"/>
            <w:noWrap/>
            <w:vAlign w:val="center"/>
            <w:hideMark/>
          </w:tcPr>
          <w:p w14:paraId="2FB662D7" w14:textId="77777777" w:rsidR="00335A4B" w:rsidRPr="00335A4B" w:rsidRDefault="00335A4B" w:rsidP="00467853">
            <w:pPr>
              <w:spacing w:after="0"/>
              <w:jc w:val="center"/>
              <w:rPr>
                <w:rFonts w:ascii="Times New Roman" w:eastAsia="Times New Roman" w:hAnsi="Times New Roman" w:cs="Times New Roman"/>
              </w:rPr>
            </w:pPr>
            <w:r w:rsidRPr="00335A4B">
              <w:rPr>
                <w:rFonts w:ascii="Times New Roman" w:eastAsia="Times New Roman" w:hAnsi="Times New Roman" w:cs="Times New Roman"/>
              </w:rPr>
              <w:t>Uốn ván sơ sinh</w:t>
            </w:r>
          </w:p>
        </w:tc>
        <w:tc>
          <w:tcPr>
            <w:tcW w:w="1440" w:type="dxa"/>
            <w:gridSpan w:val="2"/>
            <w:tcBorders>
              <w:top w:val="single" w:sz="4" w:space="0" w:color="auto"/>
              <w:left w:val="nil"/>
              <w:bottom w:val="dotted" w:sz="4" w:space="0" w:color="auto"/>
              <w:right w:val="single" w:sz="4" w:space="0" w:color="000000"/>
            </w:tcBorders>
            <w:shd w:val="clear" w:color="auto" w:fill="auto"/>
            <w:noWrap/>
            <w:vAlign w:val="center"/>
            <w:hideMark/>
          </w:tcPr>
          <w:p w14:paraId="02FAB0F8" w14:textId="77777777" w:rsidR="00335A4B" w:rsidRPr="00335A4B" w:rsidRDefault="00335A4B" w:rsidP="00467853">
            <w:pPr>
              <w:spacing w:after="0"/>
              <w:jc w:val="center"/>
              <w:rPr>
                <w:rFonts w:ascii="Times New Roman" w:eastAsia="Times New Roman" w:hAnsi="Times New Roman" w:cs="Times New Roman"/>
              </w:rPr>
            </w:pPr>
            <w:r w:rsidRPr="00335A4B">
              <w:rPr>
                <w:rFonts w:ascii="Times New Roman" w:eastAsia="Times New Roman" w:hAnsi="Times New Roman" w:cs="Times New Roman"/>
              </w:rPr>
              <w:t>Vỡ tử cung</w:t>
            </w:r>
          </w:p>
        </w:tc>
        <w:tc>
          <w:tcPr>
            <w:tcW w:w="2000" w:type="dxa"/>
            <w:gridSpan w:val="2"/>
            <w:tcBorders>
              <w:top w:val="single" w:sz="4" w:space="0" w:color="auto"/>
              <w:left w:val="nil"/>
              <w:bottom w:val="dotted" w:sz="4" w:space="0" w:color="auto"/>
              <w:right w:val="single" w:sz="4" w:space="0" w:color="000000"/>
            </w:tcBorders>
            <w:shd w:val="clear" w:color="auto" w:fill="auto"/>
            <w:vAlign w:val="center"/>
            <w:hideMark/>
          </w:tcPr>
          <w:p w14:paraId="6663CBEB" w14:textId="77777777" w:rsidR="00335A4B" w:rsidRPr="00335A4B" w:rsidRDefault="00335A4B" w:rsidP="00467853">
            <w:pPr>
              <w:spacing w:after="0"/>
              <w:jc w:val="center"/>
              <w:rPr>
                <w:rFonts w:ascii="Times New Roman" w:eastAsia="Times New Roman" w:hAnsi="Times New Roman" w:cs="Times New Roman"/>
              </w:rPr>
            </w:pPr>
            <w:r w:rsidRPr="00335A4B">
              <w:rPr>
                <w:rFonts w:ascii="Times New Roman" w:eastAsia="Times New Roman" w:hAnsi="Times New Roman" w:cs="Times New Roman"/>
              </w:rPr>
              <w:t>Nhiễm trùng sau đẻ</w:t>
            </w:r>
          </w:p>
        </w:tc>
        <w:tc>
          <w:tcPr>
            <w:tcW w:w="1440" w:type="dxa"/>
            <w:gridSpan w:val="2"/>
            <w:tcBorders>
              <w:top w:val="single" w:sz="4" w:space="0" w:color="auto"/>
              <w:left w:val="nil"/>
              <w:bottom w:val="dotted" w:sz="4" w:space="0" w:color="auto"/>
              <w:right w:val="single" w:sz="4" w:space="0" w:color="000000"/>
            </w:tcBorders>
            <w:shd w:val="clear" w:color="auto" w:fill="auto"/>
            <w:noWrap/>
            <w:vAlign w:val="center"/>
            <w:hideMark/>
          </w:tcPr>
          <w:p w14:paraId="1D92EE90" w14:textId="77777777" w:rsidR="00335A4B" w:rsidRPr="00335A4B" w:rsidRDefault="00335A4B" w:rsidP="00467853">
            <w:pPr>
              <w:spacing w:after="0"/>
              <w:jc w:val="center"/>
              <w:rPr>
                <w:rFonts w:ascii="Times New Roman" w:eastAsia="Times New Roman" w:hAnsi="Times New Roman" w:cs="Times New Roman"/>
              </w:rPr>
            </w:pPr>
            <w:r w:rsidRPr="00335A4B">
              <w:rPr>
                <w:rFonts w:ascii="Times New Roman" w:eastAsia="Times New Roman" w:hAnsi="Times New Roman" w:cs="Times New Roman"/>
              </w:rPr>
              <w:t>Phá thai</w:t>
            </w:r>
          </w:p>
        </w:tc>
        <w:tc>
          <w:tcPr>
            <w:tcW w:w="1440" w:type="dxa"/>
            <w:gridSpan w:val="2"/>
            <w:tcBorders>
              <w:top w:val="single" w:sz="4" w:space="0" w:color="auto"/>
              <w:left w:val="nil"/>
              <w:bottom w:val="dotted" w:sz="4" w:space="0" w:color="auto"/>
              <w:right w:val="single" w:sz="4" w:space="0" w:color="000000"/>
            </w:tcBorders>
            <w:shd w:val="clear" w:color="auto" w:fill="auto"/>
            <w:noWrap/>
            <w:vAlign w:val="center"/>
            <w:hideMark/>
          </w:tcPr>
          <w:p w14:paraId="28D6BBEB" w14:textId="77777777" w:rsidR="00335A4B" w:rsidRPr="00335A4B" w:rsidRDefault="00335A4B" w:rsidP="00467853">
            <w:pPr>
              <w:spacing w:after="0"/>
              <w:jc w:val="center"/>
              <w:rPr>
                <w:rFonts w:ascii="Times New Roman" w:eastAsia="Times New Roman" w:hAnsi="Times New Roman" w:cs="Times New Roman"/>
              </w:rPr>
            </w:pPr>
            <w:r w:rsidRPr="00335A4B">
              <w:rPr>
                <w:rFonts w:ascii="Times New Roman" w:eastAsia="Times New Roman" w:hAnsi="Times New Roman" w:cs="Times New Roman"/>
              </w:rPr>
              <w:t>Khác</w:t>
            </w:r>
          </w:p>
        </w:tc>
      </w:tr>
      <w:tr w:rsidR="00335A4B" w:rsidRPr="00335A4B" w14:paraId="524900A3" w14:textId="77777777" w:rsidTr="00467853">
        <w:trPr>
          <w:trHeight w:val="336"/>
        </w:trPr>
        <w:tc>
          <w:tcPr>
            <w:tcW w:w="580" w:type="dxa"/>
            <w:vMerge/>
            <w:tcBorders>
              <w:top w:val="single" w:sz="4" w:space="0" w:color="auto"/>
              <w:left w:val="single" w:sz="4" w:space="0" w:color="auto"/>
              <w:bottom w:val="single" w:sz="4" w:space="0" w:color="000000"/>
              <w:right w:val="single" w:sz="4" w:space="0" w:color="auto"/>
            </w:tcBorders>
            <w:vAlign w:val="center"/>
            <w:hideMark/>
          </w:tcPr>
          <w:p w14:paraId="37635B36" w14:textId="77777777" w:rsidR="00335A4B" w:rsidRPr="00335A4B" w:rsidRDefault="00335A4B" w:rsidP="00467853">
            <w:pPr>
              <w:spacing w:after="0"/>
              <w:jc w:val="center"/>
              <w:rPr>
                <w:rFonts w:ascii="Times New Roman" w:eastAsia="Times New Roman" w:hAnsi="Times New Roman" w:cs="Times New Roman"/>
              </w:rPr>
            </w:pPr>
          </w:p>
        </w:tc>
        <w:tc>
          <w:tcPr>
            <w:tcW w:w="1967" w:type="dxa"/>
            <w:vMerge/>
            <w:tcBorders>
              <w:top w:val="single" w:sz="4" w:space="0" w:color="auto"/>
              <w:left w:val="single" w:sz="4" w:space="0" w:color="auto"/>
              <w:bottom w:val="single" w:sz="4" w:space="0" w:color="000000"/>
              <w:right w:val="single" w:sz="4" w:space="0" w:color="auto"/>
            </w:tcBorders>
            <w:vAlign w:val="center"/>
            <w:hideMark/>
          </w:tcPr>
          <w:p w14:paraId="79AEEB79" w14:textId="77777777" w:rsidR="00335A4B" w:rsidRPr="00335A4B" w:rsidRDefault="00335A4B" w:rsidP="00467853">
            <w:pPr>
              <w:spacing w:after="0"/>
              <w:jc w:val="center"/>
              <w:rPr>
                <w:rFonts w:ascii="Times New Roman" w:eastAsia="Times New Roman" w:hAnsi="Times New Roman" w:cs="Times New Roman"/>
              </w:rPr>
            </w:pPr>
          </w:p>
        </w:tc>
        <w:tc>
          <w:tcPr>
            <w:tcW w:w="720" w:type="dxa"/>
            <w:tcBorders>
              <w:top w:val="dotted" w:sz="4" w:space="0" w:color="auto"/>
              <w:left w:val="nil"/>
              <w:bottom w:val="single" w:sz="4" w:space="0" w:color="auto"/>
              <w:right w:val="dotted" w:sz="4" w:space="0" w:color="auto"/>
            </w:tcBorders>
            <w:shd w:val="clear" w:color="auto" w:fill="auto"/>
            <w:noWrap/>
            <w:vAlign w:val="center"/>
            <w:hideMark/>
          </w:tcPr>
          <w:p w14:paraId="468C7E63" w14:textId="77777777" w:rsidR="00335A4B" w:rsidRPr="00335A4B" w:rsidRDefault="00335A4B" w:rsidP="00467853">
            <w:pPr>
              <w:spacing w:after="0"/>
              <w:jc w:val="center"/>
              <w:rPr>
                <w:rFonts w:ascii="Times New Roman" w:eastAsia="Times New Roman" w:hAnsi="Times New Roman" w:cs="Times New Roman"/>
              </w:rPr>
            </w:pPr>
            <w:r w:rsidRPr="00335A4B">
              <w:rPr>
                <w:rFonts w:ascii="Times New Roman" w:eastAsia="Times New Roman" w:hAnsi="Times New Roman" w:cs="Times New Roman"/>
              </w:rPr>
              <w:t>Mắc</w:t>
            </w:r>
          </w:p>
        </w:tc>
        <w:tc>
          <w:tcPr>
            <w:tcW w:w="720" w:type="dxa"/>
            <w:tcBorders>
              <w:top w:val="dotted" w:sz="4" w:space="0" w:color="auto"/>
              <w:left w:val="dotted" w:sz="4" w:space="0" w:color="auto"/>
              <w:bottom w:val="single" w:sz="4" w:space="0" w:color="auto"/>
              <w:right w:val="single" w:sz="4" w:space="0" w:color="auto"/>
            </w:tcBorders>
            <w:shd w:val="clear" w:color="auto" w:fill="auto"/>
            <w:noWrap/>
            <w:vAlign w:val="center"/>
            <w:hideMark/>
          </w:tcPr>
          <w:p w14:paraId="16D97881" w14:textId="77777777" w:rsidR="00335A4B" w:rsidRPr="00335A4B" w:rsidRDefault="00335A4B" w:rsidP="00467853">
            <w:pPr>
              <w:spacing w:after="0"/>
              <w:jc w:val="center"/>
              <w:rPr>
                <w:rFonts w:ascii="Times New Roman" w:eastAsia="Times New Roman" w:hAnsi="Times New Roman" w:cs="Times New Roman"/>
              </w:rPr>
            </w:pPr>
            <w:r w:rsidRPr="00335A4B">
              <w:rPr>
                <w:rFonts w:ascii="Times New Roman" w:eastAsia="Times New Roman" w:hAnsi="Times New Roman" w:cs="Times New Roman"/>
              </w:rPr>
              <w:t>TV</w:t>
            </w:r>
          </w:p>
        </w:tc>
        <w:tc>
          <w:tcPr>
            <w:tcW w:w="720" w:type="dxa"/>
            <w:tcBorders>
              <w:top w:val="dotted" w:sz="4" w:space="0" w:color="auto"/>
              <w:left w:val="nil"/>
              <w:bottom w:val="single" w:sz="4" w:space="0" w:color="auto"/>
              <w:right w:val="dotted" w:sz="4" w:space="0" w:color="auto"/>
            </w:tcBorders>
            <w:shd w:val="clear" w:color="auto" w:fill="auto"/>
            <w:noWrap/>
            <w:vAlign w:val="center"/>
            <w:hideMark/>
          </w:tcPr>
          <w:p w14:paraId="2FF0ACDA" w14:textId="77777777" w:rsidR="00335A4B" w:rsidRPr="00335A4B" w:rsidRDefault="00335A4B" w:rsidP="00467853">
            <w:pPr>
              <w:spacing w:after="0"/>
              <w:jc w:val="center"/>
              <w:rPr>
                <w:rFonts w:ascii="Times New Roman" w:eastAsia="Times New Roman" w:hAnsi="Times New Roman" w:cs="Times New Roman"/>
              </w:rPr>
            </w:pPr>
            <w:r w:rsidRPr="00335A4B">
              <w:rPr>
                <w:rFonts w:ascii="Times New Roman" w:eastAsia="Times New Roman" w:hAnsi="Times New Roman" w:cs="Times New Roman"/>
              </w:rPr>
              <w:t>Mắc</w:t>
            </w:r>
          </w:p>
        </w:tc>
        <w:tc>
          <w:tcPr>
            <w:tcW w:w="720" w:type="dxa"/>
            <w:tcBorders>
              <w:top w:val="dotted" w:sz="4" w:space="0" w:color="auto"/>
              <w:left w:val="dotted" w:sz="4" w:space="0" w:color="auto"/>
              <w:bottom w:val="single" w:sz="4" w:space="0" w:color="auto"/>
              <w:right w:val="single" w:sz="4" w:space="0" w:color="auto"/>
            </w:tcBorders>
            <w:shd w:val="clear" w:color="auto" w:fill="auto"/>
            <w:noWrap/>
            <w:vAlign w:val="center"/>
            <w:hideMark/>
          </w:tcPr>
          <w:p w14:paraId="3F2405AE" w14:textId="77777777" w:rsidR="00335A4B" w:rsidRPr="00335A4B" w:rsidRDefault="00335A4B" w:rsidP="00467853">
            <w:pPr>
              <w:spacing w:after="0"/>
              <w:jc w:val="center"/>
              <w:rPr>
                <w:rFonts w:ascii="Times New Roman" w:eastAsia="Times New Roman" w:hAnsi="Times New Roman" w:cs="Times New Roman"/>
              </w:rPr>
            </w:pPr>
            <w:r w:rsidRPr="00335A4B">
              <w:rPr>
                <w:rFonts w:ascii="Times New Roman" w:eastAsia="Times New Roman" w:hAnsi="Times New Roman" w:cs="Times New Roman"/>
              </w:rPr>
              <w:t>TV</w:t>
            </w:r>
          </w:p>
        </w:tc>
        <w:tc>
          <w:tcPr>
            <w:tcW w:w="720" w:type="dxa"/>
            <w:tcBorders>
              <w:top w:val="dotted" w:sz="4" w:space="0" w:color="auto"/>
              <w:left w:val="nil"/>
              <w:bottom w:val="single" w:sz="4" w:space="0" w:color="auto"/>
              <w:right w:val="dotted" w:sz="4" w:space="0" w:color="auto"/>
            </w:tcBorders>
            <w:shd w:val="clear" w:color="auto" w:fill="auto"/>
            <w:noWrap/>
            <w:vAlign w:val="center"/>
            <w:hideMark/>
          </w:tcPr>
          <w:p w14:paraId="63FABFEC" w14:textId="77777777" w:rsidR="00335A4B" w:rsidRPr="00335A4B" w:rsidRDefault="00335A4B" w:rsidP="00467853">
            <w:pPr>
              <w:spacing w:after="0"/>
              <w:jc w:val="center"/>
              <w:rPr>
                <w:rFonts w:ascii="Times New Roman" w:eastAsia="Times New Roman" w:hAnsi="Times New Roman" w:cs="Times New Roman"/>
              </w:rPr>
            </w:pPr>
            <w:r w:rsidRPr="00335A4B">
              <w:rPr>
                <w:rFonts w:ascii="Times New Roman" w:eastAsia="Times New Roman" w:hAnsi="Times New Roman" w:cs="Times New Roman"/>
              </w:rPr>
              <w:t>Mắc</w:t>
            </w:r>
          </w:p>
        </w:tc>
        <w:tc>
          <w:tcPr>
            <w:tcW w:w="720" w:type="dxa"/>
            <w:tcBorders>
              <w:top w:val="dotted" w:sz="4" w:space="0" w:color="auto"/>
              <w:left w:val="dotted" w:sz="4" w:space="0" w:color="auto"/>
              <w:bottom w:val="single" w:sz="4" w:space="0" w:color="auto"/>
              <w:right w:val="single" w:sz="4" w:space="0" w:color="auto"/>
            </w:tcBorders>
            <w:shd w:val="clear" w:color="auto" w:fill="auto"/>
            <w:noWrap/>
            <w:vAlign w:val="center"/>
            <w:hideMark/>
          </w:tcPr>
          <w:p w14:paraId="25A1A72A" w14:textId="77777777" w:rsidR="00335A4B" w:rsidRPr="00335A4B" w:rsidRDefault="00335A4B" w:rsidP="00467853">
            <w:pPr>
              <w:spacing w:after="0"/>
              <w:jc w:val="center"/>
              <w:rPr>
                <w:rFonts w:ascii="Times New Roman" w:eastAsia="Times New Roman" w:hAnsi="Times New Roman" w:cs="Times New Roman"/>
              </w:rPr>
            </w:pPr>
            <w:r w:rsidRPr="00335A4B">
              <w:rPr>
                <w:rFonts w:ascii="Times New Roman" w:eastAsia="Times New Roman" w:hAnsi="Times New Roman" w:cs="Times New Roman"/>
              </w:rPr>
              <w:t>TV</w:t>
            </w:r>
          </w:p>
        </w:tc>
        <w:tc>
          <w:tcPr>
            <w:tcW w:w="835" w:type="dxa"/>
            <w:tcBorders>
              <w:top w:val="dotted" w:sz="4" w:space="0" w:color="auto"/>
              <w:left w:val="nil"/>
              <w:bottom w:val="single" w:sz="4" w:space="0" w:color="auto"/>
              <w:right w:val="dotted" w:sz="4" w:space="0" w:color="auto"/>
            </w:tcBorders>
            <w:shd w:val="clear" w:color="auto" w:fill="auto"/>
            <w:noWrap/>
            <w:vAlign w:val="center"/>
            <w:hideMark/>
          </w:tcPr>
          <w:p w14:paraId="4596B559" w14:textId="77777777" w:rsidR="00335A4B" w:rsidRPr="00335A4B" w:rsidRDefault="00335A4B" w:rsidP="00467853">
            <w:pPr>
              <w:spacing w:after="0"/>
              <w:jc w:val="center"/>
              <w:rPr>
                <w:rFonts w:ascii="Times New Roman" w:eastAsia="Times New Roman" w:hAnsi="Times New Roman" w:cs="Times New Roman"/>
              </w:rPr>
            </w:pPr>
            <w:r w:rsidRPr="00335A4B">
              <w:rPr>
                <w:rFonts w:ascii="Times New Roman" w:eastAsia="Times New Roman" w:hAnsi="Times New Roman" w:cs="Times New Roman"/>
              </w:rPr>
              <w:t>Mắc</w:t>
            </w:r>
          </w:p>
        </w:tc>
        <w:tc>
          <w:tcPr>
            <w:tcW w:w="851" w:type="dxa"/>
            <w:tcBorders>
              <w:top w:val="dotted" w:sz="4" w:space="0" w:color="auto"/>
              <w:left w:val="dotted" w:sz="4" w:space="0" w:color="auto"/>
              <w:bottom w:val="single" w:sz="4" w:space="0" w:color="auto"/>
              <w:right w:val="single" w:sz="4" w:space="0" w:color="auto"/>
            </w:tcBorders>
            <w:shd w:val="clear" w:color="auto" w:fill="auto"/>
            <w:noWrap/>
            <w:vAlign w:val="center"/>
            <w:hideMark/>
          </w:tcPr>
          <w:p w14:paraId="41B7EEEC" w14:textId="77777777" w:rsidR="00335A4B" w:rsidRPr="00335A4B" w:rsidRDefault="00335A4B" w:rsidP="00467853">
            <w:pPr>
              <w:spacing w:after="0"/>
              <w:jc w:val="center"/>
              <w:rPr>
                <w:rFonts w:ascii="Times New Roman" w:eastAsia="Times New Roman" w:hAnsi="Times New Roman" w:cs="Times New Roman"/>
              </w:rPr>
            </w:pPr>
            <w:r w:rsidRPr="00335A4B">
              <w:rPr>
                <w:rFonts w:ascii="Times New Roman" w:eastAsia="Times New Roman" w:hAnsi="Times New Roman" w:cs="Times New Roman"/>
              </w:rPr>
              <w:t>TV</w:t>
            </w:r>
          </w:p>
        </w:tc>
        <w:tc>
          <w:tcPr>
            <w:tcW w:w="720" w:type="dxa"/>
            <w:tcBorders>
              <w:top w:val="dotted" w:sz="4" w:space="0" w:color="auto"/>
              <w:left w:val="nil"/>
              <w:bottom w:val="single" w:sz="4" w:space="0" w:color="auto"/>
              <w:right w:val="dotted" w:sz="4" w:space="0" w:color="auto"/>
            </w:tcBorders>
            <w:shd w:val="clear" w:color="auto" w:fill="auto"/>
            <w:noWrap/>
            <w:vAlign w:val="center"/>
            <w:hideMark/>
          </w:tcPr>
          <w:p w14:paraId="4855BA89" w14:textId="77777777" w:rsidR="00335A4B" w:rsidRPr="00335A4B" w:rsidRDefault="00335A4B" w:rsidP="00467853">
            <w:pPr>
              <w:spacing w:after="0"/>
              <w:jc w:val="center"/>
              <w:rPr>
                <w:rFonts w:ascii="Times New Roman" w:eastAsia="Times New Roman" w:hAnsi="Times New Roman" w:cs="Times New Roman"/>
              </w:rPr>
            </w:pPr>
            <w:r w:rsidRPr="00335A4B">
              <w:rPr>
                <w:rFonts w:ascii="Times New Roman" w:eastAsia="Times New Roman" w:hAnsi="Times New Roman" w:cs="Times New Roman"/>
              </w:rPr>
              <w:t>Mắc</w:t>
            </w:r>
          </w:p>
        </w:tc>
        <w:tc>
          <w:tcPr>
            <w:tcW w:w="720" w:type="dxa"/>
            <w:tcBorders>
              <w:top w:val="dotted" w:sz="4" w:space="0" w:color="auto"/>
              <w:left w:val="dotted" w:sz="4" w:space="0" w:color="auto"/>
              <w:bottom w:val="single" w:sz="4" w:space="0" w:color="auto"/>
              <w:right w:val="single" w:sz="4" w:space="0" w:color="auto"/>
            </w:tcBorders>
            <w:shd w:val="clear" w:color="auto" w:fill="auto"/>
            <w:noWrap/>
            <w:vAlign w:val="center"/>
            <w:hideMark/>
          </w:tcPr>
          <w:p w14:paraId="1BE1FBB4" w14:textId="77777777" w:rsidR="00335A4B" w:rsidRPr="00335A4B" w:rsidRDefault="00335A4B" w:rsidP="00467853">
            <w:pPr>
              <w:spacing w:after="0"/>
              <w:jc w:val="center"/>
              <w:rPr>
                <w:rFonts w:ascii="Times New Roman" w:eastAsia="Times New Roman" w:hAnsi="Times New Roman" w:cs="Times New Roman"/>
              </w:rPr>
            </w:pPr>
            <w:r w:rsidRPr="00335A4B">
              <w:rPr>
                <w:rFonts w:ascii="Times New Roman" w:eastAsia="Times New Roman" w:hAnsi="Times New Roman" w:cs="Times New Roman"/>
              </w:rPr>
              <w:t>TV</w:t>
            </w:r>
          </w:p>
        </w:tc>
        <w:tc>
          <w:tcPr>
            <w:tcW w:w="1000" w:type="dxa"/>
            <w:tcBorders>
              <w:top w:val="dotted" w:sz="4" w:space="0" w:color="auto"/>
              <w:left w:val="nil"/>
              <w:bottom w:val="single" w:sz="4" w:space="0" w:color="auto"/>
              <w:right w:val="dotted" w:sz="4" w:space="0" w:color="auto"/>
            </w:tcBorders>
            <w:shd w:val="clear" w:color="auto" w:fill="auto"/>
            <w:noWrap/>
            <w:vAlign w:val="center"/>
            <w:hideMark/>
          </w:tcPr>
          <w:p w14:paraId="4781EB60" w14:textId="77777777" w:rsidR="00335A4B" w:rsidRPr="00335A4B" w:rsidRDefault="00335A4B" w:rsidP="00467853">
            <w:pPr>
              <w:spacing w:after="0"/>
              <w:jc w:val="center"/>
              <w:rPr>
                <w:rFonts w:ascii="Times New Roman" w:eastAsia="Times New Roman" w:hAnsi="Times New Roman" w:cs="Times New Roman"/>
              </w:rPr>
            </w:pPr>
            <w:r w:rsidRPr="00335A4B">
              <w:rPr>
                <w:rFonts w:ascii="Times New Roman" w:eastAsia="Times New Roman" w:hAnsi="Times New Roman" w:cs="Times New Roman"/>
              </w:rPr>
              <w:t>Mắc</w:t>
            </w:r>
          </w:p>
        </w:tc>
        <w:tc>
          <w:tcPr>
            <w:tcW w:w="1000" w:type="dxa"/>
            <w:tcBorders>
              <w:top w:val="dotted" w:sz="4" w:space="0" w:color="auto"/>
              <w:left w:val="dotted" w:sz="4" w:space="0" w:color="auto"/>
              <w:bottom w:val="single" w:sz="4" w:space="0" w:color="auto"/>
              <w:right w:val="single" w:sz="4" w:space="0" w:color="auto"/>
            </w:tcBorders>
            <w:shd w:val="clear" w:color="auto" w:fill="auto"/>
            <w:noWrap/>
            <w:vAlign w:val="center"/>
            <w:hideMark/>
          </w:tcPr>
          <w:p w14:paraId="5E2FAA8C" w14:textId="77777777" w:rsidR="00335A4B" w:rsidRPr="00335A4B" w:rsidRDefault="00335A4B" w:rsidP="00467853">
            <w:pPr>
              <w:spacing w:after="0"/>
              <w:jc w:val="center"/>
              <w:rPr>
                <w:rFonts w:ascii="Times New Roman" w:eastAsia="Times New Roman" w:hAnsi="Times New Roman" w:cs="Times New Roman"/>
              </w:rPr>
            </w:pPr>
            <w:r w:rsidRPr="00335A4B">
              <w:rPr>
                <w:rFonts w:ascii="Times New Roman" w:eastAsia="Times New Roman" w:hAnsi="Times New Roman" w:cs="Times New Roman"/>
              </w:rPr>
              <w:t>TV</w:t>
            </w:r>
          </w:p>
        </w:tc>
        <w:tc>
          <w:tcPr>
            <w:tcW w:w="720" w:type="dxa"/>
            <w:tcBorders>
              <w:top w:val="dotted" w:sz="4" w:space="0" w:color="auto"/>
              <w:left w:val="nil"/>
              <w:bottom w:val="single" w:sz="4" w:space="0" w:color="auto"/>
              <w:right w:val="dotted" w:sz="4" w:space="0" w:color="auto"/>
            </w:tcBorders>
            <w:shd w:val="clear" w:color="auto" w:fill="auto"/>
            <w:noWrap/>
            <w:vAlign w:val="center"/>
            <w:hideMark/>
          </w:tcPr>
          <w:p w14:paraId="65AEB38B" w14:textId="77777777" w:rsidR="00335A4B" w:rsidRPr="00335A4B" w:rsidRDefault="00335A4B" w:rsidP="00467853">
            <w:pPr>
              <w:spacing w:after="0"/>
              <w:jc w:val="center"/>
              <w:rPr>
                <w:rFonts w:ascii="Times New Roman" w:eastAsia="Times New Roman" w:hAnsi="Times New Roman" w:cs="Times New Roman"/>
              </w:rPr>
            </w:pPr>
            <w:r w:rsidRPr="00335A4B">
              <w:rPr>
                <w:rFonts w:ascii="Times New Roman" w:eastAsia="Times New Roman" w:hAnsi="Times New Roman" w:cs="Times New Roman"/>
              </w:rPr>
              <w:t>Mắc</w:t>
            </w:r>
          </w:p>
        </w:tc>
        <w:tc>
          <w:tcPr>
            <w:tcW w:w="720" w:type="dxa"/>
            <w:tcBorders>
              <w:top w:val="dotted" w:sz="4" w:space="0" w:color="auto"/>
              <w:left w:val="dotted" w:sz="4" w:space="0" w:color="auto"/>
              <w:bottom w:val="single" w:sz="4" w:space="0" w:color="auto"/>
              <w:right w:val="single" w:sz="4" w:space="0" w:color="auto"/>
            </w:tcBorders>
            <w:shd w:val="clear" w:color="auto" w:fill="auto"/>
            <w:noWrap/>
            <w:vAlign w:val="center"/>
            <w:hideMark/>
          </w:tcPr>
          <w:p w14:paraId="7A2AD0E8" w14:textId="77777777" w:rsidR="00335A4B" w:rsidRPr="00335A4B" w:rsidRDefault="00335A4B" w:rsidP="00467853">
            <w:pPr>
              <w:spacing w:after="0"/>
              <w:jc w:val="center"/>
              <w:rPr>
                <w:rFonts w:ascii="Times New Roman" w:eastAsia="Times New Roman" w:hAnsi="Times New Roman" w:cs="Times New Roman"/>
              </w:rPr>
            </w:pPr>
            <w:r w:rsidRPr="00335A4B">
              <w:rPr>
                <w:rFonts w:ascii="Times New Roman" w:eastAsia="Times New Roman" w:hAnsi="Times New Roman" w:cs="Times New Roman"/>
              </w:rPr>
              <w:t>TV</w:t>
            </w:r>
          </w:p>
        </w:tc>
        <w:tc>
          <w:tcPr>
            <w:tcW w:w="720" w:type="dxa"/>
            <w:tcBorders>
              <w:top w:val="dotted" w:sz="4" w:space="0" w:color="auto"/>
              <w:left w:val="nil"/>
              <w:bottom w:val="single" w:sz="4" w:space="0" w:color="auto"/>
              <w:right w:val="dotted" w:sz="4" w:space="0" w:color="auto"/>
            </w:tcBorders>
            <w:shd w:val="clear" w:color="auto" w:fill="auto"/>
            <w:noWrap/>
            <w:vAlign w:val="center"/>
            <w:hideMark/>
          </w:tcPr>
          <w:p w14:paraId="579D4652" w14:textId="77777777" w:rsidR="00335A4B" w:rsidRPr="00335A4B" w:rsidRDefault="00335A4B" w:rsidP="00467853">
            <w:pPr>
              <w:spacing w:after="0"/>
              <w:jc w:val="center"/>
              <w:rPr>
                <w:rFonts w:ascii="Times New Roman" w:eastAsia="Times New Roman" w:hAnsi="Times New Roman" w:cs="Times New Roman"/>
              </w:rPr>
            </w:pPr>
            <w:r w:rsidRPr="00335A4B">
              <w:rPr>
                <w:rFonts w:ascii="Times New Roman" w:eastAsia="Times New Roman" w:hAnsi="Times New Roman" w:cs="Times New Roman"/>
              </w:rPr>
              <w:t>Mắc</w:t>
            </w:r>
          </w:p>
        </w:tc>
        <w:tc>
          <w:tcPr>
            <w:tcW w:w="720" w:type="dxa"/>
            <w:tcBorders>
              <w:top w:val="dotted" w:sz="4" w:space="0" w:color="auto"/>
              <w:left w:val="dotted" w:sz="4" w:space="0" w:color="auto"/>
              <w:bottom w:val="single" w:sz="4" w:space="0" w:color="auto"/>
              <w:right w:val="single" w:sz="4" w:space="0" w:color="auto"/>
            </w:tcBorders>
            <w:shd w:val="clear" w:color="auto" w:fill="auto"/>
            <w:noWrap/>
            <w:vAlign w:val="center"/>
            <w:hideMark/>
          </w:tcPr>
          <w:p w14:paraId="479FA350" w14:textId="77777777" w:rsidR="00335A4B" w:rsidRPr="00335A4B" w:rsidRDefault="00335A4B" w:rsidP="00467853">
            <w:pPr>
              <w:spacing w:after="0"/>
              <w:jc w:val="center"/>
              <w:rPr>
                <w:rFonts w:ascii="Times New Roman" w:eastAsia="Times New Roman" w:hAnsi="Times New Roman" w:cs="Times New Roman"/>
              </w:rPr>
            </w:pPr>
            <w:r w:rsidRPr="00335A4B">
              <w:rPr>
                <w:rFonts w:ascii="Times New Roman" w:eastAsia="Times New Roman" w:hAnsi="Times New Roman" w:cs="Times New Roman"/>
              </w:rPr>
              <w:t>TV</w:t>
            </w:r>
          </w:p>
        </w:tc>
      </w:tr>
      <w:tr w:rsidR="00335A4B" w:rsidRPr="00335A4B" w14:paraId="4615641F" w14:textId="77777777" w:rsidTr="00467853">
        <w:trPr>
          <w:trHeight w:val="336"/>
        </w:trPr>
        <w:tc>
          <w:tcPr>
            <w:tcW w:w="580" w:type="dxa"/>
            <w:tcBorders>
              <w:top w:val="single" w:sz="4" w:space="0" w:color="000000"/>
              <w:left w:val="single" w:sz="4" w:space="0" w:color="auto"/>
              <w:bottom w:val="dotted" w:sz="4" w:space="0" w:color="000000"/>
              <w:right w:val="single" w:sz="4" w:space="0" w:color="auto"/>
            </w:tcBorders>
            <w:shd w:val="clear" w:color="auto" w:fill="auto"/>
            <w:vAlign w:val="center"/>
            <w:hideMark/>
          </w:tcPr>
          <w:p w14:paraId="55AA5F7B" w14:textId="77777777" w:rsidR="00335A4B" w:rsidRPr="00335A4B" w:rsidRDefault="00335A4B" w:rsidP="00467853">
            <w:pPr>
              <w:spacing w:after="0"/>
              <w:jc w:val="center"/>
              <w:rPr>
                <w:rFonts w:ascii="Times New Roman" w:eastAsia="Times New Roman" w:hAnsi="Times New Roman" w:cs="Times New Roman"/>
                <w:i/>
                <w:iCs/>
              </w:rPr>
            </w:pPr>
            <w:r w:rsidRPr="00335A4B">
              <w:rPr>
                <w:rFonts w:ascii="Times New Roman" w:eastAsia="Times New Roman" w:hAnsi="Times New Roman" w:cs="Times New Roman"/>
                <w:i/>
                <w:iCs/>
              </w:rPr>
              <w:t>1</w:t>
            </w:r>
          </w:p>
        </w:tc>
        <w:tc>
          <w:tcPr>
            <w:tcW w:w="1967" w:type="dxa"/>
            <w:tcBorders>
              <w:top w:val="single" w:sz="4" w:space="0" w:color="000000"/>
              <w:left w:val="nil"/>
              <w:bottom w:val="dotted" w:sz="4" w:space="0" w:color="000000"/>
              <w:right w:val="single" w:sz="4" w:space="0" w:color="auto"/>
            </w:tcBorders>
            <w:shd w:val="clear" w:color="auto" w:fill="auto"/>
            <w:vAlign w:val="center"/>
            <w:hideMark/>
          </w:tcPr>
          <w:p w14:paraId="041DCB9A" w14:textId="77777777" w:rsidR="00335A4B" w:rsidRPr="00335A4B" w:rsidRDefault="00335A4B" w:rsidP="00467853">
            <w:pPr>
              <w:spacing w:after="0"/>
              <w:jc w:val="center"/>
              <w:rPr>
                <w:rFonts w:ascii="Times New Roman" w:eastAsia="Times New Roman" w:hAnsi="Times New Roman" w:cs="Times New Roman"/>
                <w:i/>
                <w:iCs/>
              </w:rPr>
            </w:pPr>
            <w:r w:rsidRPr="00335A4B">
              <w:rPr>
                <w:rFonts w:ascii="Times New Roman" w:eastAsia="Times New Roman" w:hAnsi="Times New Roman" w:cs="Times New Roman"/>
                <w:i/>
                <w:iCs/>
              </w:rPr>
              <w:t>2</w:t>
            </w:r>
          </w:p>
        </w:tc>
        <w:tc>
          <w:tcPr>
            <w:tcW w:w="720" w:type="dxa"/>
            <w:tcBorders>
              <w:top w:val="single" w:sz="4" w:space="0" w:color="auto"/>
              <w:left w:val="nil"/>
              <w:bottom w:val="dotted" w:sz="4" w:space="0" w:color="auto"/>
              <w:right w:val="dotted" w:sz="4" w:space="0" w:color="auto"/>
            </w:tcBorders>
            <w:shd w:val="clear" w:color="auto" w:fill="auto"/>
            <w:vAlign w:val="center"/>
            <w:hideMark/>
          </w:tcPr>
          <w:p w14:paraId="0618853A" w14:textId="77777777" w:rsidR="00335A4B" w:rsidRPr="00335A4B" w:rsidRDefault="00335A4B" w:rsidP="00467853">
            <w:pPr>
              <w:spacing w:after="0"/>
              <w:jc w:val="center"/>
              <w:rPr>
                <w:rFonts w:ascii="Times New Roman" w:eastAsia="Times New Roman" w:hAnsi="Times New Roman" w:cs="Times New Roman"/>
                <w:i/>
                <w:iCs/>
              </w:rPr>
            </w:pPr>
            <w:r w:rsidRPr="00335A4B">
              <w:rPr>
                <w:rFonts w:ascii="Times New Roman" w:eastAsia="Times New Roman" w:hAnsi="Times New Roman" w:cs="Times New Roman"/>
                <w:i/>
                <w:iCs/>
              </w:rPr>
              <w:t>3</w:t>
            </w:r>
          </w:p>
        </w:tc>
        <w:tc>
          <w:tcPr>
            <w:tcW w:w="720" w:type="dxa"/>
            <w:tcBorders>
              <w:top w:val="single" w:sz="4" w:space="0" w:color="auto"/>
              <w:left w:val="dotted" w:sz="4" w:space="0" w:color="auto"/>
              <w:bottom w:val="dotted" w:sz="4" w:space="0" w:color="auto"/>
              <w:right w:val="single" w:sz="4" w:space="0" w:color="auto"/>
            </w:tcBorders>
            <w:shd w:val="clear" w:color="auto" w:fill="auto"/>
            <w:vAlign w:val="center"/>
            <w:hideMark/>
          </w:tcPr>
          <w:p w14:paraId="75BBB0F9" w14:textId="77777777" w:rsidR="00335A4B" w:rsidRPr="00335A4B" w:rsidRDefault="00335A4B" w:rsidP="00467853">
            <w:pPr>
              <w:spacing w:after="0"/>
              <w:jc w:val="center"/>
              <w:rPr>
                <w:rFonts w:ascii="Times New Roman" w:eastAsia="Times New Roman" w:hAnsi="Times New Roman" w:cs="Times New Roman"/>
                <w:i/>
                <w:iCs/>
              </w:rPr>
            </w:pPr>
            <w:r w:rsidRPr="00335A4B">
              <w:rPr>
                <w:rFonts w:ascii="Times New Roman" w:eastAsia="Times New Roman" w:hAnsi="Times New Roman" w:cs="Times New Roman"/>
                <w:i/>
                <w:iCs/>
              </w:rPr>
              <w:t>4</w:t>
            </w:r>
          </w:p>
        </w:tc>
        <w:tc>
          <w:tcPr>
            <w:tcW w:w="720" w:type="dxa"/>
            <w:tcBorders>
              <w:top w:val="single" w:sz="4" w:space="0" w:color="auto"/>
              <w:left w:val="nil"/>
              <w:bottom w:val="dotted" w:sz="4" w:space="0" w:color="auto"/>
              <w:right w:val="dotted" w:sz="4" w:space="0" w:color="auto"/>
            </w:tcBorders>
            <w:shd w:val="clear" w:color="auto" w:fill="auto"/>
            <w:vAlign w:val="center"/>
            <w:hideMark/>
          </w:tcPr>
          <w:p w14:paraId="3C81356C" w14:textId="77777777" w:rsidR="00335A4B" w:rsidRPr="00335A4B" w:rsidRDefault="00335A4B" w:rsidP="00467853">
            <w:pPr>
              <w:spacing w:after="0"/>
              <w:jc w:val="center"/>
              <w:rPr>
                <w:rFonts w:ascii="Times New Roman" w:eastAsia="Times New Roman" w:hAnsi="Times New Roman" w:cs="Times New Roman"/>
                <w:i/>
                <w:iCs/>
              </w:rPr>
            </w:pPr>
            <w:r w:rsidRPr="00335A4B">
              <w:rPr>
                <w:rFonts w:ascii="Times New Roman" w:eastAsia="Times New Roman" w:hAnsi="Times New Roman" w:cs="Times New Roman"/>
                <w:i/>
                <w:iCs/>
              </w:rPr>
              <w:t>5</w:t>
            </w:r>
          </w:p>
        </w:tc>
        <w:tc>
          <w:tcPr>
            <w:tcW w:w="720" w:type="dxa"/>
            <w:tcBorders>
              <w:top w:val="single" w:sz="4" w:space="0" w:color="auto"/>
              <w:left w:val="dotted" w:sz="4" w:space="0" w:color="auto"/>
              <w:bottom w:val="dotted" w:sz="4" w:space="0" w:color="auto"/>
              <w:right w:val="single" w:sz="4" w:space="0" w:color="auto"/>
            </w:tcBorders>
            <w:shd w:val="clear" w:color="auto" w:fill="auto"/>
            <w:vAlign w:val="center"/>
            <w:hideMark/>
          </w:tcPr>
          <w:p w14:paraId="43EB388A" w14:textId="77777777" w:rsidR="00335A4B" w:rsidRPr="00335A4B" w:rsidRDefault="00335A4B" w:rsidP="00467853">
            <w:pPr>
              <w:spacing w:after="0"/>
              <w:jc w:val="center"/>
              <w:rPr>
                <w:rFonts w:ascii="Times New Roman" w:eastAsia="Times New Roman" w:hAnsi="Times New Roman" w:cs="Times New Roman"/>
                <w:i/>
                <w:iCs/>
              </w:rPr>
            </w:pPr>
            <w:r w:rsidRPr="00335A4B">
              <w:rPr>
                <w:rFonts w:ascii="Times New Roman" w:eastAsia="Times New Roman" w:hAnsi="Times New Roman" w:cs="Times New Roman"/>
                <w:i/>
                <w:iCs/>
              </w:rPr>
              <w:t>6</w:t>
            </w:r>
          </w:p>
        </w:tc>
        <w:tc>
          <w:tcPr>
            <w:tcW w:w="720" w:type="dxa"/>
            <w:tcBorders>
              <w:top w:val="single" w:sz="4" w:space="0" w:color="auto"/>
              <w:left w:val="nil"/>
              <w:bottom w:val="dotted" w:sz="4" w:space="0" w:color="auto"/>
              <w:right w:val="dotted" w:sz="4" w:space="0" w:color="auto"/>
            </w:tcBorders>
            <w:shd w:val="clear" w:color="auto" w:fill="auto"/>
            <w:vAlign w:val="center"/>
            <w:hideMark/>
          </w:tcPr>
          <w:p w14:paraId="31E4EAD6" w14:textId="77777777" w:rsidR="00335A4B" w:rsidRPr="00335A4B" w:rsidRDefault="00335A4B" w:rsidP="00467853">
            <w:pPr>
              <w:spacing w:after="0"/>
              <w:jc w:val="center"/>
              <w:rPr>
                <w:rFonts w:ascii="Times New Roman" w:eastAsia="Times New Roman" w:hAnsi="Times New Roman" w:cs="Times New Roman"/>
                <w:i/>
                <w:iCs/>
              </w:rPr>
            </w:pPr>
            <w:r w:rsidRPr="00335A4B">
              <w:rPr>
                <w:rFonts w:ascii="Times New Roman" w:eastAsia="Times New Roman" w:hAnsi="Times New Roman" w:cs="Times New Roman"/>
                <w:i/>
                <w:iCs/>
              </w:rPr>
              <w:t>7</w:t>
            </w:r>
          </w:p>
        </w:tc>
        <w:tc>
          <w:tcPr>
            <w:tcW w:w="720" w:type="dxa"/>
            <w:tcBorders>
              <w:top w:val="single" w:sz="4" w:space="0" w:color="auto"/>
              <w:left w:val="dotted" w:sz="4" w:space="0" w:color="auto"/>
              <w:bottom w:val="dotted" w:sz="4" w:space="0" w:color="auto"/>
              <w:right w:val="single" w:sz="4" w:space="0" w:color="auto"/>
            </w:tcBorders>
            <w:shd w:val="clear" w:color="auto" w:fill="auto"/>
            <w:vAlign w:val="center"/>
            <w:hideMark/>
          </w:tcPr>
          <w:p w14:paraId="3611F261" w14:textId="77777777" w:rsidR="00335A4B" w:rsidRPr="00335A4B" w:rsidRDefault="00335A4B" w:rsidP="00467853">
            <w:pPr>
              <w:spacing w:after="0"/>
              <w:jc w:val="center"/>
              <w:rPr>
                <w:rFonts w:ascii="Times New Roman" w:eastAsia="Times New Roman" w:hAnsi="Times New Roman" w:cs="Times New Roman"/>
                <w:i/>
                <w:iCs/>
              </w:rPr>
            </w:pPr>
            <w:r w:rsidRPr="00335A4B">
              <w:rPr>
                <w:rFonts w:ascii="Times New Roman" w:eastAsia="Times New Roman" w:hAnsi="Times New Roman" w:cs="Times New Roman"/>
                <w:i/>
                <w:iCs/>
              </w:rPr>
              <w:t>8</w:t>
            </w:r>
          </w:p>
        </w:tc>
        <w:tc>
          <w:tcPr>
            <w:tcW w:w="835" w:type="dxa"/>
            <w:tcBorders>
              <w:top w:val="single" w:sz="4" w:space="0" w:color="auto"/>
              <w:left w:val="nil"/>
              <w:bottom w:val="dotted" w:sz="4" w:space="0" w:color="auto"/>
              <w:right w:val="dotted" w:sz="4" w:space="0" w:color="auto"/>
            </w:tcBorders>
            <w:shd w:val="clear" w:color="auto" w:fill="auto"/>
            <w:vAlign w:val="center"/>
            <w:hideMark/>
          </w:tcPr>
          <w:p w14:paraId="698C3686" w14:textId="77777777" w:rsidR="00335A4B" w:rsidRPr="00335A4B" w:rsidRDefault="00335A4B" w:rsidP="00467853">
            <w:pPr>
              <w:spacing w:after="0"/>
              <w:jc w:val="center"/>
              <w:rPr>
                <w:rFonts w:ascii="Times New Roman" w:eastAsia="Times New Roman" w:hAnsi="Times New Roman" w:cs="Times New Roman"/>
                <w:i/>
                <w:iCs/>
              </w:rPr>
            </w:pPr>
            <w:r w:rsidRPr="00335A4B">
              <w:rPr>
                <w:rFonts w:ascii="Times New Roman" w:eastAsia="Times New Roman" w:hAnsi="Times New Roman" w:cs="Times New Roman"/>
                <w:i/>
                <w:iCs/>
              </w:rPr>
              <w:t>9</w:t>
            </w:r>
          </w:p>
        </w:tc>
        <w:tc>
          <w:tcPr>
            <w:tcW w:w="851" w:type="dxa"/>
            <w:tcBorders>
              <w:top w:val="single" w:sz="4" w:space="0" w:color="auto"/>
              <w:left w:val="dotted" w:sz="4" w:space="0" w:color="auto"/>
              <w:bottom w:val="dotted" w:sz="4" w:space="0" w:color="auto"/>
              <w:right w:val="single" w:sz="4" w:space="0" w:color="auto"/>
            </w:tcBorders>
            <w:shd w:val="clear" w:color="auto" w:fill="auto"/>
            <w:vAlign w:val="center"/>
            <w:hideMark/>
          </w:tcPr>
          <w:p w14:paraId="431490DD" w14:textId="77777777" w:rsidR="00335A4B" w:rsidRPr="00335A4B" w:rsidRDefault="00335A4B" w:rsidP="00467853">
            <w:pPr>
              <w:spacing w:after="0"/>
              <w:jc w:val="center"/>
              <w:rPr>
                <w:rFonts w:ascii="Times New Roman" w:eastAsia="Times New Roman" w:hAnsi="Times New Roman" w:cs="Times New Roman"/>
                <w:i/>
                <w:iCs/>
              </w:rPr>
            </w:pPr>
            <w:r w:rsidRPr="00335A4B">
              <w:rPr>
                <w:rFonts w:ascii="Times New Roman" w:eastAsia="Times New Roman" w:hAnsi="Times New Roman" w:cs="Times New Roman"/>
                <w:i/>
                <w:iCs/>
              </w:rPr>
              <w:t>10</w:t>
            </w:r>
          </w:p>
        </w:tc>
        <w:tc>
          <w:tcPr>
            <w:tcW w:w="720" w:type="dxa"/>
            <w:tcBorders>
              <w:top w:val="single" w:sz="4" w:space="0" w:color="auto"/>
              <w:left w:val="nil"/>
              <w:bottom w:val="dotted" w:sz="4" w:space="0" w:color="auto"/>
              <w:right w:val="dotted" w:sz="4" w:space="0" w:color="auto"/>
            </w:tcBorders>
            <w:shd w:val="clear" w:color="auto" w:fill="auto"/>
            <w:vAlign w:val="center"/>
            <w:hideMark/>
          </w:tcPr>
          <w:p w14:paraId="0706547E" w14:textId="77777777" w:rsidR="00335A4B" w:rsidRPr="00335A4B" w:rsidRDefault="00335A4B" w:rsidP="00467853">
            <w:pPr>
              <w:spacing w:after="0"/>
              <w:jc w:val="center"/>
              <w:rPr>
                <w:rFonts w:ascii="Times New Roman" w:eastAsia="Times New Roman" w:hAnsi="Times New Roman" w:cs="Times New Roman"/>
                <w:i/>
                <w:iCs/>
              </w:rPr>
            </w:pPr>
            <w:r w:rsidRPr="00335A4B">
              <w:rPr>
                <w:rFonts w:ascii="Times New Roman" w:eastAsia="Times New Roman" w:hAnsi="Times New Roman" w:cs="Times New Roman"/>
                <w:i/>
                <w:iCs/>
              </w:rPr>
              <w:t>11</w:t>
            </w:r>
          </w:p>
        </w:tc>
        <w:tc>
          <w:tcPr>
            <w:tcW w:w="720" w:type="dxa"/>
            <w:tcBorders>
              <w:top w:val="single" w:sz="4" w:space="0" w:color="auto"/>
              <w:left w:val="dotted" w:sz="4" w:space="0" w:color="auto"/>
              <w:bottom w:val="dotted" w:sz="4" w:space="0" w:color="auto"/>
              <w:right w:val="single" w:sz="4" w:space="0" w:color="auto"/>
            </w:tcBorders>
            <w:shd w:val="clear" w:color="auto" w:fill="auto"/>
            <w:vAlign w:val="center"/>
            <w:hideMark/>
          </w:tcPr>
          <w:p w14:paraId="18E40FF6" w14:textId="77777777" w:rsidR="00335A4B" w:rsidRPr="00335A4B" w:rsidRDefault="00335A4B" w:rsidP="00467853">
            <w:pPr>
              <w:spacing w:after="0"/>
              <w:jc w:val="center"/>
              <w:rPr>
                <w:rFonts w:ascii="Times New Roman" w:eastAsia="Times New Roman" w:hAnsi="Times New Roman" w:cs="Times New Roman"/>
                <w:i/>
                <w:iCs/>
              </w:rPr>
            </w:pPr>
            <w:r w:rsidRPr="00335A4B">
              <w:rPr>
                <w:rFonts w:ascii="Times New Roman" w:eastAsia="Times New Roman" w:hAnsi="Times New Roman" w:cs="Times New Roman"/>
                <w:i/>
                <w:iCs/>
              </w:rPr>
              <w:t>12</w:t>
            </w:r>
          </w:p>
        </w:tc>
        <w:tc>
          <w:tcPr>
            <w:tcW w:w="1000" w:type="dxa"/>
            <w:tcBorders>
              <w:top w:val="single" w:sz="4" w:space="0" w:color="auto"/>
              <w:left w:val="nil"/>
              <w:bottom w:val="dotted" w:sz="4" w:space="0" w:color="auto"/>
              <w:right w:val="dotted" w:sz="4" w:space="0" w:color="auto"/>
            </w:tcBorders>
            <w:shd w:val="clear" w:color="auto" w:fill="auto"/>
            <w:vAlign w:val="center"/>
            <w:hideMark/>
          </w:tcPr>
          <w:p w14:paraId="00450DF6" w14:textId="77777777" w:rsidR="00335A4B" w:rsidRPr="00335A4B" w:rsidRDefault="00335A4B" w:rsidP="00467853">
            <w:pPr>
              <w:spacing w:after="0"/>
              <w:jc w:val="center"/>
              <w:rPr>
                <w:rFonts w:ascii="Times New Roman" w:eastAsia="Times New Roman" w:hAnsi="Times New Roman" w:cs="Times New Roman"/>
                <w:i/>
                <w:iCs/>
              </w:rPr>
            </w:pPr>
            <w:r w:rsidRPr="00335A4B">
              <w:rPr>
                <w:rFonts w:ascii="Times New Roman" w:eastAsia="Times New Roman" w:hAnsi="Times New Roman" w:cs="Times New Roman"/>
                <w:i/>
                <w:iCs/>
              </w:rPr>
              <w:t>13</w:t>
            </w:r>
          </w:p>
        </w:tc>
        <w:tc>
          <w:tcPr>
            <w:tcW w:w="1000" w:type="dxa"/>
            <w:tcBorders>
              <w:top w:val="single" w:sz="4" w:space="0" w:color="auto"/>
              <w:left w:val="dotted" w:sz="4" w:space="0" w:color="auto"/>
              <w:bottom w:val="dotted" w:sz="4" w:space="0" w:color="auto"/>
              <w:right w:val="single" w:sz="4" w:space="0" w:color="auto"/>
            </w:tcBorders>
            <w:shd w:val="clear" w:color="auto" w:fill="auto"/>
            <w:vAlign w:val="center"/>
            <w:hideMark/>
          </w:tcPr>
          <w:p w14:paraId="743555AE" w14:textId="77777777" w:rsidR="00335A4B" w:rsidRPr="00335A4B" w:rsidRDefault="00335A4B" w:rsidP="00467853">
            <w:pPr>
              <w:spacing w:after="0"/>
              <w:jc w:val="center"/>
              <w:rPr>
                <w:rFonts w:ascii="Times New Roman" w:eastAsia="Times New Roman" w:hAnsi="Times New Roman" w:cs="Times New Roman"/>
                <w:i/>
                <w:iCs/>
              </w:rPr>
            </w:pPr>
            <w:r w:rsidRPr="00335A4B">
              <w:rPr>
                <w:rFonts w:ascii="Times New Roman" w:eastAsia="Times New Roman" w:hAnsi="Times New Roman" w:cs="Times New Roman"/>
                <w:i/>
                <w:iCs/>
              </w:rPr>
              <w:t>14</w:t>
            </w:r>
          </w:p>
        </w:tc>
        <w:tc>
          <w:tcPr>
            <w:tcW w:w="720" w:type="dxa"/>
            <w:tcBorders>
              <w:top w:val="single" w:sz="4" w:space="0" w:color="auto"/>
              <w:left w:val="nil"/>
              <w:bottom w:val="dotted" w:sz="4" w:space="0" w:color="auto"/>
              <w:right w:val="dotted" w:sz="4" w:space="0" w:color="auto"/>
            </w:tcBorders>
            <w:shd w:val="clear" w:color="auto" w:fill="auto"/>
            <w:vAlign w:val="center"/>
            <w:hideMark/>
          </w:tcPr>
          <w:p w14:paraId="3D24E0B6" w14:textId="77777777" w:rsidR="00335A4B" w:rsidRPr="00335A4B" w:rsidRDefault="00335A4B" w:rsidP="00467853">
            <w:pPr>
              <w:spacing w:after="0"/>
              <w:jc w:val="center"/>
              <w:rPr>
                <w:rFonts w:ascii="Times New Roman" w:eastAsia="Times New Roman" w:hAnsi="Times New Roman" w:cs="Times New Roman"/>
                <w:i/>
                <w:iCs/>
              </w:rPr>
            </w:pPr>
            <w:r w:rsidRPr="00335A4B">
              <w:rPr>
                <w:rFonts w:ascii="Times New Roman" w:eastAsia="Times New Roman" w:hAnsi="Times New Roman" w:cs="Times New Roman"/>
                <w:i/>
                <w:iCs/>
              </w:rPr>
              <w:t>15</w:t>
            </w:r>
          </w:p>
        </w:tc>
        <w:tc>
          <w:tcPr>
            <w:tcW w:w="720" w:type="dxa"/>
            <w:tcBorders>
              <w:top w:val="single" w:sz="4" w:space="0" w:color="auto"/>
              <w:left w:val="dotted" w:sz="4" w:space="0" w:color="auto"/>
              <w:bottom w:val="dotted" w:sz="4" w:space="0" w:color="auto"/>
              <w:right w:val="single" w:sz="4" w:space="0" w:color="auto"/>
            </w:tcBorders>
            <w:shd w:val="clear" w:color="auto" w:fill="auto"/>
            <w:vAlign w:val="center"/>
            <w:hideMark/>
          </w:tcPr>
          <w:p w14:paraId="4ACD6894" w14:textId="77777777" w:rsidR="00335A4B" w:rsidRPr="00335A4B" w:rsidRDefault="00335A4B" w:rsidP="00467853">
            <w:pPr>
              <w:spacing w:after="0"/>
              <w:jc w:val="center"/>
              <w:rPr>
                <w:rFonts w:ascii="Times New Roman" w:eastAsia="Times New Roman" w:hAnsi="Times New Roman" w:cs="Times New Roman"/>
                <w:i/>
                <w:iCs/>
              </w:rPr>
            </w:pPr>
            <w:r w:rsidRPr="00335A4B">
              <w:rPr>
                <w:rFonts w:ascii="Times New Roman" w:eastAsia="Times New Roman" w:hAnsi="Times New Roman" w:cs="Times New Roman"/>
                <w:i/>
                <w:iCs/>
              </w:rPr>
              <w:t>16</w:t>
            </w:r>
          </w:p>
        </w:tc>
        <w:tc>
          <w:tcPr>
            <w:tcW w:w="720" w:type="dxa"/>
            <w:tcBorders>
              <w:top w:val="single" w:sz="4" w:space="0" w:color="auto"/>
              <w:left w:val="nil"/>
              <w:bottom w:val="dotted" w:sz="4" w:space="0" w:color="auto"/>
              <w:right w:val="dotted" w:sz="4" w:space="0" w:color="auto"/>
            </w:tcBorders>
            <w:shd w:val="clear" w:color="auto" w:fill="auto"/>
            <w:vAlign w:val="center"/>
            <w:hideMark/>
          </w:tcPr>
          <w:p w14:paraId="4531D407" w14:textId="77777777" w:rsidR="00335A4B" w:rsidRPr="00335A4B" w:rsidRDefault="00335A4B" w:rsidP="00467853">
            <w:pPr>
              <w:spacing w:after="0"/>
              <w:jc w:val="center"/>
              <w:rPr>
                <w:rFonts w:ascii="Times New Roman" w:eastAsia="Times New Roman" w:hAnsi="Times New Roman" w:cs="Times New Roman"/>
                <w:i/>
                <w:iCs/>
              </w:rPr>
            </w:pPr>
            <w:r w:rsidRPr="00335A4B">
              <w:rPr>
                <w:rFonts w:ascii="Times New Roman" w:eastAsia="Times New Roman" w:hAnsi="Times New Roman" w:cs="Times New Roman"/>
                <w:i/>
                <w:iCs/>
              </w:rPr>
              <w:t>17</w:t>
            </w:r>
          </w:p>
        </w:tc>
        <w:tc>
          <w:tcPr>
            <w:tcW w:w="720" w:type="dxa"/>
            <w:tcBorders>
              <w:top w:val="single" w:sz="4" w:space="0" w:color="auto"/>
              <w:left w:val="dotted" w:sz="4" w:space="0" w:color="auto"/>
              <w:bottom w:val="dotted" w:sz="4" w:space="0" w:color="auto"/>
              <w:right w:val="single" w:sz="4" w:space="0" w:color="auto"/>
            </w:tcBorders>
            <w:shd w:val="clear" w:color="auto" w:fill="auto"/>
            <w:vAlign w:val="center"/>
            <w:hideMark/>
          </w:tcPr>
          <w:p w14:paraId="239FD75A" w14:textId="77777777" w:rsidR="00335A4B" w:rsidRPr="00335A4B" w:rsidRDefault="00335A4B" w:rsidP="00467853">
            <w:pPr>
              <w:spacing w:after="0"/>
              <w:jc w:val="center"/>
              <w:rPr>
                <w:rFonts w:ascii="Times New Roman" w:eastAsia="Times New Roman" w:hAnsi="Times New Roman" w:cs="Times New Roman"/>
                <w:i/>
                <w:iCs/>
              </w:rPr>
            </w:pPr>
            <w:r w:rsidRPr="00335A4B">
              <w:rPr>
                <w:rFonts w:ascii="Times New Roman" w:eastAsia="Times New Roman" w:hAnsi="Times New Roman" w:cs="Times New Roman"/>
                <w:i/>
                <w:iCs/>
              </w:rPr>
              <w:t>18</w:t>
            </w:r>
          </w:p>
        </w:tc>
      </w:tr>
      <w:tr w:rsidR="00335A4B" w:rsidRPr="00335A4B" w14:paraId="407E9B04" w14:textId="77777777" w:rsidTr="00467853">
        <w:trPr>
          <w:trHeight w:val="315"/>
        </w:trPr>
        <w:tc>
          <w:tcPr>
            <w:tcW w:w="580" w:type="dxa"/>
            <w:tcBorders>
              <w:top w:val="dotted" w:sz="4" w:space="0" w:color="000000"/>
              <w:left w:val="single" w:sz="4" w:space="0" w:color="auto"/>
              <w:bottom w:val="dotted" w:sz="4" w:space="0" w:color="000000"/>
              <w:right w:val="single" w:sz="4" w:space="0" w:color="auto"/>
            </w:tcBorders>
            <w:shd w:val="clear" w:color="auto" w:fill="auto"/>
            <w:vAlign w:val="center"/>
          </w:tcPr>
          <w:p w14:paraId="3DAEDD97" w14:textId="7E817723" w:rsidR="00335A4B" w:rsidRPr="00335A4B" w:rsidRDefault="00335A4B" w:rsidP="00335A4B">
            <w:pPr>
              <w:spacing w:after="0"/>
              <w:jc w:val="center"/>
              <w:rPr>
                <w:rFonts w:ascii="Times New Roman" w:eastAsia="Times New Roman" w:hAnsi="Times New Roman" w:cs="Times New Roman"/>
              </w:rPr>
            </w:pPr>
          </w:p>
        </w:tc>
        <w:tc>
          <w:tcPr>
            <w:tcW w:w="1967" w:type="dxa"/>
            <w:tcBorders>
              <w:top w:val="dotted" w:sz="4" w:space="0" w:color="000000"/>
              <w:left w:val="nil"/>
              <w:bottom w:val="dotted" w:sz="4" w:space="0" w:color="000000"/>
              <w:right w:val="single" w:sz="4" w:space="0" w:color="auto"/>
            </w:tcBorders>
            <w:shd w:val="clear" w:color="auto" w:fill="auto"/>
            <w:vAlign w:val="center"/>
            <w:hideMark/>
          </w:tcPr>
          <w:p w14:paraId="7877CC02" w14:textId="77777777" w:rsidR="00335A4B" w:rsidRPr="00335A4B" w:rsidRDefault="00335A4B" w:rsidP="00335A4B">
            <w:pPr>
              <w:spacing w:after="0"/>
              <w:jc w:val="center"/>
              <w:rPr>
                <w:rFonts w:ascii="Times New Roman" w:eastAsia="Times New Roman" w:hAnsi="Times New Roman" w:cs="Times New Roman"/>
                <w:b/>
                <w:bCs/>
                <w:sz w:val="20"/>
                <w:szCs w:val="20"/>
              </w:rPr>
            </w:pPr>
            <w:r w:rsidRPr="00335A4B">
              <w:rPr>
                <w:rFonts w:ascii="Times New Roman" w:eastAsia="Times New Roman" w:hAnsi="Times New Roman" w:cs="Times New Roman"/>
                <w:b/>
                <w:bCs/>
                <w:sz w:val="20"/>
                <w:szCs w:val="20"/>
              </w:rPr>
              <w:t xml:space="preserve">TỔNG SỐ </w:t>
            </w:r>
          </w:p>
        </w:tc>
        <w:tc>
          <w:tcPr>
            <w:tcW w:w="720" w:type="dxa"/>
            <w:tcBorders>
              <w:top w:val="dotted" w:sz="4" w:space="0" w:color="auto"/>
              <w:left w:val="nil"/>
              <w:bottom w:val="dotted" w:sz="4" w:space="0" w:color="auto"/>
              <w:right w:val="dotted" w:sz="4" w:space="0" w:color="auto"/>
            </w:tcBorders>
            <w:shd w:val="clear" w:color="auto" w:fill="auto"/>
            <w:vAlign w:val="center"/>
          </w:tcPr>
          <w:p w14:paraId="26DA66FC" w14:textId="6B04D65E" w:rsidR="00335A4B" w:rsidRPr="00335A4B" w:rsidRDefault="00335A4B" w:rsidP="00335A4B">
            <w:pPr>
              <w:spacing w:after="0"/>
              <w:jc w:val="center"/>
              <w:rPr>
                <w:rFonts w:ascii="Times New Roman" w:eastAsia="Times New Roman" w:hAnsi="Times New Roman" w:cs="Times New Roman"/>
              </w:rPr>
            </w:pPr>
          </w:p>
        </w:tc>
        <w:tc>
          <w:tcPr>
            <w:tcW w:w="720" w:type="dxa"/>
            <w:tcBorders>
              <w:top w:val="dotted" w:sz="4" w:space="0" w:color="auto"/>
              <w:left w:val="dotted" w:sz="4" w:space="0" w:color="auto"/>
              <w:bottom w:val="dotted" w:sz="4" w:space="0" w:color="auto"/>
              <w:right w:val="single" w:sz="4" w:space="0" w:color="auto"/>
            </w:tcBorders>
            <w:shd w:val="clear" w:color="auto" w:fill="auto"/>
            <w:vAlign w:val="center"/>
          </w:tcPr>
          <w:p w14:paraId="23AD8792" w14:textId="049F36C5" w:rsidR="00335A4B" w:rsidRPr="00335A4B" w:rsidRDefault="00335A4B" w:rsidP="00335A4B">
            <w:pPr>
              <w:spacing w:after="0"/>
              <w:jc w:val="center"/>
              <w:rPr>
                <w:rFonts w:ascii="Times New Roman" w:eastAsia="Times New Roman" w:hAnsi="Times New Roman" w:cs="Times New Roman"/>
              </w:rPr>
            </w:pPr>
          </w:p>
        </w:tc>
        <w:tc>
          <w:tcPr>
            <w:tcW w:w="720" w:type="dxa"/>
            <w:tcBorders>
              <w:top w:val="dotted" w:sz="4" w:space="0" w:color="auto"/>
              <w:left w:val="nil"/>
              <w:bottom w:val="dotted" w:sz="4" w:space="0" w:color="auto"/>
              <w:right w:val="dotted" w:sz="4" w:space="0" w:color="auto"/>
            </w:tcBorders>
            <w:shd w:val="clear" w:color="auto" w:fill="auto"/>
            <w:vAlign w:val="center"/>
          </w:tcPr>
          <w:p w14:paraId="5336C474" w14:textId="22FAA52B" w:rsidR="00335A4B" w:rsidRPr="00335A4B" w:rsidRDefault="00335A4B" w:rsidP="00335A4B">
            <w:pPr>
              <w:spacing w:after="0"/>
              <w:jc w:val="center"/>
              <w:rPr>
                <w:rFonts w:ascii="Times New Roman" w:eastAsia="Times New Roman" w:hAnsi="Times New Roman" w:cs="Times New Roman"/>
              </w:rPr>
            </w:pPr>
          </w:p>
        </w:tc>
        <w:tc>
          <w:tcPr>
            <w:tcW w:w="720" w:type="dxa"/>
            <w:tcBorders>
              <w:top w:val="dotted" w:sz="4" w:space="0" w:color="auto"/>
              <w:left w:val="dotted" w:sz="4" w:space="0" w:color="auto"/>
              <w:bottom w:val="dotted" w:sz="4" w:space="0" w:color="auto"/>
              <w:right w:val="single" w:sz="4" w:space="0" w:color="auto"/>
            </w:tcBorders>
            <w:shd w:val="clear" w:color="auto" w:fill="auto"/>
            <w:vAlign w:val="center"/>
          </w:tcPr>
          <w:p w14:paraId="771B7CDD" w14:textId="58572A32" w:rsidR="00335A4B" w:rsidRPr="00335A4B" w:rsidRDefault="00335A4B" w:rsidP="00335A4B">
            <w:pPr>
              <w:spacing w:after="0"/>
              <w:jc w:val="center"/>
              <w:rPr>
                <w:rFonts w:ascii="Times New Roman" w:eastAsia="Times New Roman" w:hAnsi="Times New Roman" w:cs="Times New Roman"/>
              </w:rPr>
            </w:pPr>
          </w:p>
        </w:tc>
        <w:tc>
          <w:tcPr>
            <w:tcW w:w="720" w:type="dxa"/>
            <w:tcBorders>
              <w:top w:val="dotted" w:sz="4" w:space="0" w:color="auto"/>
              <w:left w:val="nil"/>
              <w:bottom w:val="dotted" w:sz="4" w:space="0" w:color="auto"/>
              <w:right w:val="dotted" w:sz="4" w:space="0" w:color="auto"/>
            </w:tcBorders>
            <w:shd w:val="clear" w:color="auto" w:fill="auto"/>
            <w:vAlign w:val="center"/>
          </w:tcPr>
          <w:p w14:paraId="74922B9C" w14:textId="60BD46EF" w:rsidR="00335A4B" w:rsidRPr="00335A4B" w:rsidRDefault="00335A4B" w:rsidP="00335A4B">
            <w:pPr>
              <w:spacing w:after="0"/>
              <w:jc w:val="center"/>
              <w:rPr>
                <w:rFonts w:ascii="Times New Roman" w:eastAsia="Times New Roman" w:hAnsi="Times New Roman" w:cs="Times New Roman"/>
              </w:rPr>
            </w:pPr>
          </w:p>
        </w:tc>
        <w:tc>
          <w:tcPr>
            <w:tcW w:w="720" w:type="dxa"/>
            <w:tcBorders>
              <w:top w:val="dotted" w:sz="4" w:space="0" w:color="auto"/>
              <w:left w:val="dotted" w:sz="4" w:space="0" w:color="auto"/>
              <w:bottom w:val="dotted" w:sz="4" w:space="0" w:color="auto"/>
              <w:right w:val="single" w:sz="4" w:space="0" w:color="auto"/>
            </w:tcBorders>
            <w:shd w:val="clear" w:color="auto" w:fill="auto"/>
            <w:vAlign w:val="center"/>
          </w:tcPr>
          <w:p w14:paraId="269FED4B" w14:textId="474FF02A" w:rsidR="00335A4B" w:rsidRPr="00335A4B" w:rsidRDefault="00335A4B" w:rsidP="00335A4B">
            <w:pPr>
              <w:spacing w:after="0"/>
              <w:jc w:val="center"/>
              <w:rPr>
                <w:rFonts w:ascii="Times New Roman" w:eastAsia="Times New Roman" w:hAnsi="Times New Roman" w:cs="Times New Roman"/>
              </w:rPr>
            </w:pPr>
          </w:p>
        </w:tc>
        <w:tc>
          <w:tcPr>
            <w:tcW w:w="835" w:type="dxa"/>
            <w:tcBorders>
              <w:top w:val="dotted" w:sz="4" w:space="0" w:color="auto"/>
              <w:left w:val="nil"/>
              <w:bottom w:val="dotted" w:sz="4" w:space="0" w:color="auto"/>
              <w:right w:val="dotted" w:sz="4" w:space="0" w:color="auto"/>
            </w:tcBorders>
            <w:shd w:val="clear" w:color="auto" w:fill="auto"/>
            <w:vAlign w:val="center"/>
          </w:tcPr>
          <w:p w14:paraId="605F2631" w14:textId="5151B9C1" w:rsidR="00335A4B" w:rsidRPr="00335A4B" w:rsidRDefault="00335A4B" w:rsidP="00335A4B">
            <w:pPr>
              <w:spacing w:after="0"/>
              <w:jc w:val="center"/>
              <w:rPr>
                <w:rFonts w:ascii="Times New Roman" w:eastAsia="Times New Roman" w:hAnsi="Times New Roman" w:cs="Times New Roman"/>
              </w:rPr>
            </w:pPr>
          </w:p>
        </w:tc>
        <w:tc>
          <w:tcPr>
            <w:tcW w:w="851" w:type="dxa"/>
            <w:tcBorders>
              <w:top w:val="dotted" w:sz="4" w:space="0" w:color="auto"/>
              <w:left w:val="dotted" w:sz="4" w:space="0" w:color="auto"/>
              <w:bottom w:val="dotted" w:sz="4" w:space="0" w:color="auto"/>
              <w:right w:val="single" w:sz="4" w:space="0" w:color="auto"/>
            </w:tcBorders>
            <w:shd w:val="clear" w:color="auto" w:fill="auto"/>
            <w:vAlign w:val="center"/>
          </w:tcPr>
          <w:p w14:paraId="3D491EBC" w14:textId="7AD17A67" w:rsidR="00335A4B" w:rsidRPr="00335A4B" w:rsidRDefault="00335A4B" w:rsidP="00335A4B">
            <w:pPr>
              <w:spacing w:after="0"/>
              <w:jc w:val="center"/>
              <w:rPr>
                <w:rFonts w:ascii="Times New Roman" w:eastAsia="Times New Roman" w:hAnsi="Times New Roman" w:cs="Times New Roman"/>
              </w:rPr>
            </w:pPr>
          </w:p>
        </w:tc>
        <w:tc>
          <w:tcPr>
            <w:tcW w:w="720" w:type="dxa"/>
            <w:tcBorders>
              <w:top w:val="dotted" w:sz="4" w:space="0" w:color="auto"/>
              <w:left w:val="nil"/>
              <w:bottom w:val="dotted" w:sz="4" w:space="0" w:color="auto"/>
              <w:right w:val="dotted" w:sz="4" w:space="0" w:color="auto"/>
            </w:tcBorders>
            <w:shd w:val="clear" w:color="auto" w:fill="auto"/>
            <w:vAlign w:val="center"/>
          </w:tcPr>
          <w:p w14:paraId="392CF295" w14:textId="14E39B82" w:rsidR="00335A4B" w:rsidRPr="00335A4B" w:rsidRDefault="00335A4B" w:rsidP="00335A4B">
            <w:pPr>
              <w:spacing w:after="0"/>
              <w:jc w:val="center"/>
              <w:rPr>
                <w:rFonts w:ascii="Times New Roman" w:eastAsia="Times New Roman" w:hAnsi="Times New Roman" w:cs="Times New Roman"/>
              </w:rPr>
            </w:pPr>
          </w:p>
        </w:tc>
        <w:tc>
          <w:tcPr>
            <w:tcW w:w="720" w:type="dxa"/>
            <w:tcBorders>
              <w:top w:val="dotted" w:sz="4" w:space="0" w:color="auto"/>
              <w:left w:val="dotted" w:sz="4" w:space="0" w:color="auto"/>
              <w:bottom w:val="dotted" w:sz="4" w:space="0" w:color="auto"/>
              <w:right w:val="single" w:sz="4" w:space="0" w:color="auto"/>
            </w:tcBorders>
            <w:shd w:val="clear" w:color="auto" w:fill="auto"/>
            <w:vAlign w:val="center"/>
          </w:tcPr>
          <w:p w14:paraId="0C630145" w14:textId="7B736481" w:rsidR="00335A4B" w:rsidRPr="00335A4B" w:rsidRDefault="00335A4B" w:rsidP="00335A4B">
            <w:pPr>
              <w:spacing w:after="0"/>
              <w:jc w:val="center"/>
              <w:rPr>
                <w:rFonts w:ascii="Times New Roman" w:eastAsia="Times New Roman" w:hAnsi="Times New Roman" w:cs="Times New Roman"/>
              </w:rPr>
            </w:pPr>
          </w:p>
        </w:tc>
        <w:tc>
          <w:tcPr>
            <w:tcW w:w="1000" w:type="dxa"/>
            <w:tcBorders>
              <w:top w:val="dotted" w:sz="4" w:space="0" w:color="auto"/>
              <w:left w:val="nil"/>
              <w:bottom w:val="dotted" w:sz="4" w:space="0" w:color="auto"/>
              <w:right w:val="dotted" w:sz="4" w:space="0" w:color="auto"/>
            </w:tcBorders>
            <w:shd w:val="clear" w:color="auto" w:fill="auto"/>
            <w:vAlign w:val="center"/>
          </w:tcPr>
          <w:p w14:paraId="4D345DF3" w14:textId="35579171" w:rsidR="00335A4B" w:rsidRPr="00335A4B" w:rsidRDefault="00335A4B" w:rsidP="00335A4B">
            <w:pPr>
              <w:spacing w:after="0"/>
              <w:jc w:val="center"/>
              <w:rPr>
                <w:rFonts w:ascii="Times New Roman" w:eastAsia="Times New Roman" w:hAnsi="Times New Roman" w:cs="Times New Roman"/>
              </w:rPr>
            </w:pPr>
          </w:p>
        </w:tc>
        <w:tc>
          <w:tcPr>
            <w:tcW w:w="1000" w:type="dxa"/>
            <w:tcBorders>
              <w:top w:val="dotted" w:sz="4" w:space="0" w:color="auto"/>
              <w:left w:val="dotted" w:sz="4" w:space="0" w:color="auto"/>
              <w:bottom w:val="dotted" w:sz="4" w:space="0" w:color="auto"/>
              <w:right w:val="single" w:sz="4" w:space="0" w:color="auto"/>
            </w:tcBorders>
            <w:shd w:val="clear" w:color="auto" w:fill="auto"/>
            <w:vAlign w:val="center"/>
          </w:tcPr>
          <w:p w14:paraId="6D0521B8" w14:textId="6E0AF4A0" w:rsidR="00335A4B" w:rsidRPr="00335A4B" w:rsidRDefault="00335A4B" w:rsidP="00335A4B">
            <w:pPr>
              <w:spacing w:after="0"/>
              <w:jc w:val="center"/>
              <w:rPr>
                <w:rFonts w:ascii="Times New Roman" w:eastAsia="Times New Roman" w:hAnsi="Times New Roman" w:cs="Times New Roman"/>
              </w:rPr>
            </w:pPr>
          </w:p>
        </w:tc>
        <w:tc>
          <w:tcPr>
            <w:tcW w:w="720" w:type="dxa"/>
            <w:tcBorders>
              <w:top w:val="dotted" w:sz="4" w:space="0" w:color="auto"/>
              <w:left w:val="nil"/>
              <w:bottom w:val="dotted" w:sz="4" w:space="0" w:color="auto"/>
              <w:right w:val="dotted" w:sz="4" w:space="0" w:color="auto"/>
            </w:tcBorders>
            <w:shd w:val="clear" w:color="auto" w:fill="auto"/>
            <w:vAlign w:val="center"/>
          </w:tcPr>
          <w:p w14:paraId="78EB8601" w14:textId="2C87BA83" w:rsidR="00335A4B" w:rsidRPr="00335A4B" w:rsidRDefault="00335A4B" w:rsidP="00335A4B">
            <w:pPr>
              <w:spacing w:after="0"/>
              <w:jc w:val="center"/>
              <w:rPr>
                <w:rFonts w:ascii="Times New Roman" w:eastAsia="Times New Roman" w:hAnsi="Times New Roman" w:cs="Times New Roman"/>
              </w:rPr>
            </w:pPr>
          </w:p>
        </w:tc>
        <w:tc>
          <w:tcPr>
            <w:tcW w:w="720" w:type="dxa"/>
            <w:tcBorders>
              <w:top w:val="dotted" w:sz="4" w:space="0" w:color="auto"/>
              <w:left w:val="dotted" w:sz="4" w:space="0" w:color="auto"/>
              <w:bottom w:val="dotted" w:sz="4" w:space="0" w:color="auto"/>
              <w:right w:val="single" w:sz="4" w:space="0" w:color="auto"/>
            </w:tcBorders>
            <w:shd w:val="clear" w:color="auto" w:fill="auto"/>
            <w:vAlign w:val="center"/>
          </w:tcPr>
          <w:p w14:paraId="7E80BF6F" w14:textId="0B5A9160" w:rsidR="00335A4B" w:rsidRPr="00335A4B" w:rsidRDefault="00335A4B" w:rsidP="00335A4B">
            <w:pPr>
              <w:spacing w:after="0"/>
              <w:jc w:val="center"/>
              <w:rPr>
                <w:rFonts w:ascii="Times New Roman" w:eastAsia="Times New Roman" w:hAnsi="Times New Roman" w:cs="Times New Roman"/>
              </w:rPr>
            </w:pPr>
          </w:p>
        </w:tc>
        <w:tc>
          <w:tcPr>
            <w:tcW w:w="720" w:type="dxa"/>
            <w:tcBorders>
              <w:top w:val="dotted" w:sz="4" w:space="0" w:color="auto"/>
              <w:left w:val="nil"/>
              <w:bottom w:val="dotted" w:sz="4" w:space="0" w:color="auto"/>
              <w:right w:val="dotted" w:sz="4" w:space="0" w:color="auto"/>
            </w:tcBorders>
            <w:shd w:val="clear" w:color="auto" w:fill="auto"/>
            <w:vAlign w:val="center"/>
          </w:tcPr>
          <w:p w14:paraId="2C3CF4E5" w14:textId="3BDF94C1" w:rsidR="00335A4B" w:rsidRPr="00335A4B" w:rsidRDefault="00335A4B" w:rsidP="00335A4B">
            <w:pPr>
              <w:spacing w:after="0"/>
              <w:jc w:val="center"/>
              <w:rPr>
                <w:rFonts w:ascii="Times New Roman" w:eastAsia="Times New Roman" w:hAnsi="Times New Roman" w:cs="Times New Roman"/>
              </w:rPr>
            </w:pPr>
          </w:p>
        </w:tc>
        <w:tc>
          <w:tcPr>
            <w:tcW w:w="720" w:type="dxa"/>
            <w:tcBorders>
              <w:top w:val="dotted" w:sz="4" w:space="0" w:color="auto"/>
              <w:left w:val="dotted" w:sz="4" w:space="0" w:color="auto"/>
              <w:bottom w:val="dotted" w:sz="4" w:space="0" w:color="auto"/>
              <w:right w:val="single" w:sz="4" w:space="0" w:color="auto"/>
            </w:tcBorders>
            <w:shd w:val="clear" w:color="auto" w:fill="auto"/>
            <w:vAlign w:val="center"/>
          </w:tcPr>
          <w:p w14:paraId="398BBA80" w14:textId="0CC6A61E" w:rsidR="00335A4B" w:rsidRPr="00335A4B" w:rsidRDefault="00335A4B" w:rsidP="00335A4B">
            <w:pPr>
              <w:spacing w:after="0"/>
              <w:jc w:val="center"/>
              <w:rPr>
                <w:rFonts w:ascii="Times New Roman" w:eastAsia="Times New Roman" w:hAnsi="Times New Roman" w:cs="Times New Roman"/>
              </w:rPr>
            </w:pPr>
          </w:p>
        </w:tc>
      </w:tr>
      <w:tr w:rsidR="00335A4B" w:rsidRPr="00335A4B" w14:paraId="4F19BE05" w14:textId="77777777" w:rsidTr="00467853">
        <w:trPr>
          <w:trHeight w:val="315"/>
        </w:trPr>
        <w:tc>
          <w:tcPr>
            <w:tcW w:w="580" w:type="dxa"/>
            <w:tcBorders>
              <w:top w:val="dotted" w:sz="4" w:space="0" w:color="000000"/>
              <w:left w:val="single" w:sz="4" w:space="0" w:color="auto"/>
              <w:bottom w:val="dotted" w:sz="4" w:space="0" w:color="000000"/>
              <w:right w:val="single" w:sz="4" w:space="0" w:color="auto"/>
            </w:tcBorders>
            <w:shd w:val="clear" w:color="auto" w:fill="auto"/>
            <w:noWrap/>
            <w:vAlign w:val="bottom"/>
            <w:hideMark/>
          </w:tcPr>
          <w:p w14:paraId="540DAC1D" w14:textId="77777777" w:rsidR="00335A4B" w:rsidRPr="00335A4B" w:rsidRDefault="00335A4B" w:rsidP="00335A4B">
            <w:pPr>
              <w:spacing w:after="0"/>
              <w:jc w:val="center"/>
              <w:rPr>
                <w:rFonts w:ascii="Times New Roman" w:eastAsia="Times New Roman" w:hAnsi="Times New Roman" w:cs="Times New Roman"/>
                <w:b/>
                <w:bCs/>
              </w:rPr>
            </w:pPr>
            <w:r w:rsidRPr="00335A4B">
              <w:rPr>
                <w:rFonts w:ascii="Times New Roman" w:eastAsia="Times New Roman" w:hAnsi="Times New Roman" w:cs="Times New Roman"/>
                <w:b/>
                <w:bCs/>
              </w:rPr>
              <w:t>I</w:t>
            </w:r>
          </w:p>
        </w:tc>
        <w:tc>
          <w:tcPr>
            <w:tcW w:w="1967" w:type="dxa"/>
            <w:tcBorders>
              <w:top w:val="dotted" w:sz="4" w:space="0" w:color="000000"/>
              <w:left w:val="nil"/>
              <w:bottom w:val="dotted" w:sz="4" w:space="0" w:color="000000"/>
              <w:right w:val="single" w:sz="4" w:space="0" w:color="auto"/>
            </w:tcBorders>
            <w:shd w:val="clear" w:color="auto" w:fill="auto"/>
            <w:noWrap/>
            <w:vAlign w:val="bottom"/>
            <w:hideMark/>
          </w:tcPr>
          <w:p w14:paraId="2B90AF33" w14:textId="77777777" w:rsidR="00335A4B" w:rsidRPr="00335A4B" w:rsidRDefault="00335A4B" w:rsidP="00335A4B">
            <w:pPr>
              <w:spacing w:after="0"/>
              <w:rPr>
                <w:rFonts w:ascii="Times New Roman" w:eastAsia="Times New Roman" w:hAnsi="Times New Roman" w:cs="Times New Roman"/>
                <w:b/>
                <w:bCs/>
              </w:rPr>
            </w:pPr>
            <w:r w:rsidRPr="00335A4B">
              <w:rPr>
                <w:rFonts w:ascii="Times New Roman" w:eastAsia="Times New Roman" w:hAnsi="Times New Roman" w:cs="Times New Roman"/>
                <w:b/>
                <w:bCs/>
              </w:rPr>
              <w:t>Tuyến huyện</w:t>
            </w:r>
          </w:p>
        </w:tc>
        <w:tc>
          <w:tcPr>
            <w:tcW w:w="720" w:type="dxa"/>
            <w:tcBorders>
              <w:top w:val="dotted" w:sz="4" w:space="0" w:color="auto"/>
              <w:left w:val="nil"/>
              <w:bottom w:val="dotted" w:sz="4" w:space="0" w:color="auto"/>
              <w:right w:val="dotted" w:sz="4" w:space="0" w:color="auto"/>
            </w:tcBorders>
            <w:shd w:val="clear" w:color="auto" w:fill="auto"/>
            <w:noWrap/>
            <w:vAlign w:val="bottom"/>
          </w:tcPr>
          <w:p w14:paraId="689E091F" w14:textId="544C4313" w:rsidR="00335A4B" w:rsidRPr="00335A4B" w:rsidRDefault="00335A4B" w:rsidP="00335A4B">
            <w:pPr>
              <w:spacing w:after="0"/>
              <w:rPr>
                <w:rFonts w:ascii="Times New Roman" w:eastAsia="Times New Roman" w:hAnsi="Times New Roman" w:cs="Times New Roman"/>
                <w:b/>
                <w:bCs/>
              </w:rPr>
            </w:pPr>
          </w:p>
        </w:tc>
        <w:tc>
          <w:tcPr>
            <w:tcW w:w="720" w:type="dxa"/>
            <w:tcBorders>
              <w:top w:val="dotted" w:sz="4" w:space="0" w:color="auto"/>
              <w:left w:val="dotted" w:sz="4" w:space="0" w:color="auto"/>
              <w:bottom w:val="dotted" w:sz="4" w:space="0" w:color="auto"/>
              <w:right w:val="single" w:sz="4" w:space="0" w:color="auto"/>
            </w:tcBorders>
            <w:shd w:val="clear" w:color="auto" w:fill="auto"/>
            <w:noWrap/>
            <w:vAlign w:val="bottom"/>
          </w:tcPr>
          <w:p w14:paraId="11D0E30D" w14:textId="65785470" w:rsidR="00335A4B" w:rsidRPr="00335A4B" w:rsidRDefault="00335A4B" w:rsidP="00335A4B">
            <w:pPr>
              <w:spacing w:after="0"/>
              <w:rPr>
                <w:rFonts w:ascii="Times New Roman" w:eastAsia="Times New Roman" w:hAnsi="Times New Roman" w:cs="Times New Roman"/>
                <w:b/>
                <w:bCs/>
              </w:rPr>
            </w:pPr>
          </w:p>
        </w:tc>
        <w:tc>
          <w:tcPr>
            <w:tcW w:w="720" w:type="dxa"/>
            <w:tcBorders>
              <w:top w:val="dotted" w:sz="4" w:space="0" w:color="auto"/>
              <w:left w:val="nil"/>
              <w:bottom w:val="dotted" w:sz="4" w:space="0" w:color="auto"/>
              <w:right w:val="dotted" w:sz="4" w:space="0" w:color="auto"/>
            </w:tcBorders>
            <w:shd w:val="clear" w:color="auto" w:fill="auto"/>
            <w:noWrap/>
            <w:vAlign w:val="bottom"/>
          </w:tcPr>
          <w:p w14:paraId="15A315B5" w14:textId="2B7292D9" w:rsidR="00335A4B" w:rsidRPr="00335A4B" w:rsidRDefault="00335A4B" w:rsidP="00335A4B">
            <w:pPr>
              <w:spacing w:after="0"/>
              <w:rPr>
                <w:rFonts w:ascii="Times New Roman" w:eastAsia="Times New Roman" w:hAnsi="Times New Roman" w:cs="Times New Roman"/>
              </w:rPr>
            </w:pPr>
          </w:p>
        </w:tc>
        <w:tc>
          <w:tcPr>
            <w:tcW w:w="720" w:type="dxa"/>
            <w:tcBorders>
              <w:top w:val="dotted" w:sz="4" w:space="0" w:color="auto"/>
              <w:left w:val="dotted" w:sz="4" w:space="0" w:color="auto"/>
              <w:bottom w:val="dotted" w:sz="4" w:space="0" w:color="auto"/>
              <w:right w:val="single" w:sz="4" w:space="0" w:color="auto"/>
            </w:tcBorders>
            <w:shd w:val="clear" w:color="auto" w:fill="auto"/>
            <w:noWrap/>
            <w:vAlign w:val="bottom"/>
          </w:tcPr>
          <w:p w14:paraId="2C848C22" w14:textId="2572429F" w:rsidR="00335A4B" w:rsidRPr="00335A4B" w:rsidRDefault="00335A4B" w:rsidP="00335A4B">
            <w:pPr>
              <w:spacing w:after="0"/>
              <w:rPr>
                <w:rFonts w:ascii="Times New Roman" w:eastAsia="Times New Roman" w:hAnsi="Times New Roman" w:cs="Times New Roman"/>
              </w:rPr>
            </w:pPr>
          </w:p>
        </w:tc>
        <w:tc>
          <w:tcPr>
            <w:tcW w:w="720" w:type="dxa"/>
            <w:tcBorders>
              <w:top w:val="dotted" w:sz="4" w:space="0" w:color="auto"/>
              <w:left w:val="nil"/>
              <w:bottom w:val="dotted" w:sz="4" w:space="0" w:color="auto"/>
              <w:right w:val="dotted" w:sz="4" w:space="0" w:color="auto"/>
            </w:tcBorders>
            <w:shd w:val="clear" w:color="auto" w:fill="auto"/>
            <w:noWrap/>
            <w:vAlign w:val="bottom"/>
          </w:tcPr>
          <w:p w14:paraId="7400C3D9" w14:textId="5AC3D293" w:rsidR="00335A4B" w:rsidRPr="00335A4B" w:rsidRDefault="00335A4B" w:rsidP="00335A4B">
            <w:pPr>
              <w:spacing w:after="0"/>
              <w:rPr>
                <w:rFonts w:ascii="Times New Roman" w:eastAsia="Times New Roman" w:hAnsi="Times New Roman" w:cs="Times New Roman"/>
              </w:rPr>
            </w:pPr>
          </w:p>
        </w:tc>
        <w:tc>
          <w:tcPr>
            <w:tcW w:w="720" w:type="dxa"/>
            <w:tcBorders>
              <w:top w:val="dotted" w:sz="4" w:space="0" w:color="auto"/>
              <w:left w:val="dotted" w:sz="4" w:space="0" w:color="auto"/>
              <w:bottom w:val="dotted" w:sz="4" w:space="0" w:color="auto"/>
              <w:right w:val="single" w:sz="4" w:space="0" w:color="auto"/>
            </w:tcBorders>
            <w:shd w:val="clear" w:color="auto" w:fill="auto"/>
            <w:noWrap/>
            <w:vAlign w:val="bottom"/>
          </w:tcPr>
          <w:p w14:paraId="5C665151" w14:textId="540B90EE" w:rsidR="00335A4B" w:rsidRPr="00335A4B" w:rsidRDefault="00335A4B" w:rsidP="00335A4B">
            <w:pPr>
              <w:spacing w:after="0"/>
              <w:rPr>
                <w:rFonts w:ascii="Times New Roman" w:eastAsia="Times New Roman" w:hAnsi="Times New Roman" w:cs="Times New Roman"/>
              </w:rPr>
            </w:pPr>
          </w:p>
        </w:tc>
        <w:tc>
          <w:tcPr>
            <w:tcW w:w="835" w:type="dxa"/>
            <w:tcBorders>
              <w:top w:val="dotted" w:sz="4" w:space="0" w:color="auto"/>
              <w:left w:val="nil"/>
              <w:bottom w:val="dotted" w:sz="4" w:space="0" w:color="auto"/>
              <w:right w:val="dotted" w:sz="4" w:space="0" w:color="auto"/>
            </w:tcBorders>
            <w:shd w:val="clear" w:color="auto" w:fill="auto"/>
            <w:noWrap/>
            <w:vAlign w:val="bottom"/>
          </w:tcPr>
          <w:p w14:paraId="5C4A896F" w14:textId="2022044C" w:rsidR="00335A4B" w:rsidRPr="00335A4B" w:rsidRDefault="00335A4B" w:rsidP="00335A4B">
            <w:pPr>
              <w:spacing w:after="0"/>
              <w:rPr>
                <w:rFonts w:ascii="Times New Roman" w:eastAsia="Times New Roman" w:hAnsi="Times New Roman" w:cs="Times New Roman"/>
              </w:rPr>
            </w:pPr>
          </w:p>
        </w:tc>
        <w:tc>
          <w:tcPr>
            <w:tcW w:w="851" w:type="dxa"/>
            <w:tcBorders>
              <w:top w:val="dotted" w:sz="4" w:space="0" w:color="auto"/>
              <w:left w:val="dotted" w:sz="4" w:space="0" w:color="auto"/>
              <w:bottom w:val="dotted" w:sz="4" w:space="0" w:color="auto"/>
              <w:right w:val="single" w:sz="4" w:space="0" w:color="auto"/>
            </w:tcBorders>
            <w:shd w:val="clear" w:color="auto" w:fill="auto"/>
            <w:noWrap/>
            <w:vAlign w:val="bottom"/>
          </w:tcPr>
          <w:p w14:paraId="32874E94" w14:textId="3E7EC395" w:rsidR="00335A4B" w:rsidRPr="00335A4B" w:rsidRDefault="00335A4B" w:rsidP="00335A4B">
            <w:pPr>
              <w:spacing w:after="0"/>
              <w:rPr>
                <w:rFonts w:ascii="Times New Roman" w:eastAsia="Times New Roman" w:hAnsi="Times New Roman" w:cs="Times New Roman"/>
              </w:rPr>
            </w:pPr>
          </w:p>
        </w:tc>
        <w:tc>
          <w:tcPr>
            <w:tcW w:w="720" w:type="dxa"/>
            <w:tcBorders>
              <w:top w:val="dotted" w:sz="4" w:space="0" w:color="auto"/>
              <w:left w:val="nil"/>
              <w:bottom w:val="dotted" w:sz="4" w:space="0" w:color="auto"/>
              <w:right w:val="dotted" w:sz="4" w:space="0" w:color="auto"/>
            </w:tcBorders>
            <w:shd w:val="clear" w:color="auto" w:fill="auto"/>
            <w:noWrap/>
            <w:vAlign w:val="bottom"/>
          </w:tcPr>
          <w:p w14:paraId="0BDE42C9" w14:textId="092DD631" w:rsidR="00335A4B" w:rsidRPr="00335A4B" w:rsidRDefault="00335A4B" w:rsidP="00335A4B">
            <w:pPr>
              <w:spacing w:after="0"/>
              <w:rPr>
                <w:rFonts w:ascii="Times New Roman" w:eastAsia="Times New Roman" w:hAnsi="Times New Roman" w:cs="Times New Roman"/>
              </w:rPr>
            </w:pPr>
          </w:p>
        </w:tc>
        <w:tc>
          <w:tcPr>
            <w:tcW w:w="720" w:type="dxa"/>
            <w:tcBorders>
              <w:top w:val="dotted" w:sz="4" w:space="0" w:color="auto"/>
              <w:left w:val="dotted" w:sz="4" w:space="0" w:color="auto"/>
              <w:bottom w:val="dotted" w:sz="4" w:space="0" w:color="auto"/>
              <w:right w:val="single" w:sz="4" w:space="0" w:color="auto"/>
            </w:tcBorders>
            <w:shd w:val="clear" w:color="auto" w:fill="auto"/>
            <w:noWrap/>
            <w:vAlign w:val="bottom"/>
          </w:tcPr>
          <w:p w14:paraId="68B4C347" w14:textId="0D0B64FC" w:rsidR="00335A4B" w:rsidRPr="00335A4B" w:rsidRDefault="00335A4B" w:rsidP="00335A4B">
            <w:pPr>
              <w:spacing w:after="0"/>
              <w:rPr>
                <w:rFonts w:ascii="Times New Roman" w:eastAsia="Times New Roman" w:hAnsi="Times New Roman" w:cs="Times New Roman"/>
              </w:rPr>
            </w:pPr>
          </w:p>
        </w:tc>
        <w:tc>
          <w:tcPr>
            <w:tcW w:w="1000" w:type="dxa"/>
            <w:tcBorders>
              <w:top w:val="dotted" w:sz="4" w:space="0" w:color="auto"/>
              <w:left w:val="nil"/>
              <w:bottom w:val="dotted" w:sz="4" w:space="0" w:color="auto"/>
              <w:right w:val="dotted" w:sz="4" w:space="0" w:color="auto"/>
            </w:tcBorders>
            <w:shd w:val="clear" w:color="auto" w:fill="auto"/>
            <w:noWrap/>
            <w:vAlign w:val="bottom"/>
          </w:tcPr>
          <w:p w14:paraId="79B465B6" w14:textId="3DA20E4D" w:rsidR="00335A4B" w:rsidRPr="00335A4B" w:rsidRDefault="00335A4B" w:rsidP="00335A4B">
            <w:pPr>
              <w:spacing w:after="0"/>
              <w:rPr>
                <w:rFonts w:ascii="Times New Roman" w:eastAsia="Times New Roman" w:hAnsi="Times New Roman" w:cs="Times New Roman"/>
              </w:rPr>
            </w:pPr>
          </w:p>
        </w:tc>
        <w:tc>
          <w:tcPr>
            <w:tcW w:w="1000" w:type="dxa"/>
            <w:tcBorders>
              <w:top w:val="dotted" w:sz="4" w:space="0" w:color="auto"/>
              <w:left w:val="dotted" w:sz="4" w:space="0" w:color="auto"/>
              <w:bottom w:val="dotted" w:sz="4" w:space="0" w:color="auto"/>
              <w:right w:val="single" w:sz="4" w:space="0" w:color="auto"/>
            </w:tcBorders>
            <w:shd w:val="clear" w:color="auto" w:fill="auto"/>
            <w:noWrap/>
            <w:vAlign w:val="bottom"/>
          </w:tcPr>
          <w:p w14:paraId="18AEFF0A" w14:textId="6AF1143B" w:rsidR="00335A4B" w:rsidRPr="00335A4B" w:rsidRDefault="00335A4B" w:rsidP="00335A4B">
            <w:pPr>
              <w:spacing w:after="0"/>
              <w:rPr>
                <w:rFonts w:ascii="Times New Roman" w:eastAsia="Times New Roman" w:hAnsi="Times New Roman" w:cs="Times New Roman"/>
              </w:rPr>
            </w:pPr>
          </w:p>
        </w:tc>
        <w:tc>
          <w:tcPr>
            <w:tcW w:w="720" w:type="dxa"/>
            <w:tcBorders>
              <w:top w:val="dotted" w:sz="4" w:space="0" w:color="auto"/>
              <w:left w:val="nil"/>
              <w:bottom w:val="dotted" w:sz="4" w:space="0" w:color="auto"/>
              <w:right w:val="dotted" w:sz="4" w:space="0" w:color="auto"/>
            </w:tcBorders>
            <w:shd w:val="clear" w:color="auto" w:fill="auto"/>
            <w:noWrap/>
            <w:vAlign w:val="bottom"/>
          </w:tcPr>
          <w:p w14:paraId="0C7AE94B" w14:textId="134C2340" w:rsidR="00335A4B" w:rsidRPr="00335A4B" w:rsidRDefault="00335A4B" w:rsidP="00335A4B">
            <w:pPr>
              <w:spacing w:after="0"/>
              <w:rPr>
                <w:rFonts w:ascii="Times New Roman" w:eastAsia="Times New Roman" w:hAnsi="Times New Roman" w:cs="Times New Roman"/>
              </w:rPr>
            </w:pPr>
          </w:p>
        </w:tc>
        <w:tc>
          <w:tcPr>
            <w:tcW w:w="720" w:type="dxa"/>
            <w:tcBorders>
              <w:top w:val="dotted" w:sz="4" w:space="0" w:color="auto"/>
              <w:left w:val="dotted" w:sz="4" w:space="0" w:color="auto"/>
              <w:bottom w:val="dotted" w:sz="4" w:space="0" w:color="auto"/>
              <w:right w:val="single" w:sz="4" w:space="0" w:color="auto"/>
            </w:tcBorders>
            <w:shd w:val="clear" w:color="auto" w:fill="auto"/>
            <w:noWrap/>
            <w:vAlign w:val="bottom"/>
          </w:tcPr>
          <w:p w14:paraId="6254A0BC" w14:textId="59AB14DC" w:rsidR="00335A4B" w:rsidRPr="00335A4B" w:rsidRDefault="00335A4B" w:rsidP="00335A4B">
            <w:pPr>
              <w:spacing w:after="0"/>
              <w:rPr>
                <w:rFonts w:ascii="Times New Roman" w:eastAsia="Times New Roman" w:hAnsi="Times New Roman" w:cs="Times New Roman"/>
              </w:rPr>
            </w:pPr>
          </w:p>
        </w:tc>
        <w:tc>
          <w:tcPr>
            <w:tcW w:w="720" w:type="dxa"/>
            <w:tcBorders>
              <w:top w:val="dotted" w:sz="4" w:space="0" w:color="auto"/>
              <w:left w:val="nil"/>
              <w:bottom w:val="dotted" w:sz="4" w:space="0" w:color="auto"/>
              <w:right w:val="dotted" w:sz="4" w:space="0" w:color="auto"/>
            </w:tcBorders>
            <w:shd w:val="clear" w:color="auto" w:fill="auto"/>
            <w:noWrap/>
            <w:vAlign w:val="bottom"/>
          </w:tcPr>
          <w:p w14:paraId="63A738DE" w14:textId="371FCA92" w:rsidR="00335A4B" w:rsidRPr="00335A4B" w:rsidRDefault="00335A4B" w:rsidP="00335A4B">
            <w:pPr>
              <w:spacing w:after="0"/>
              <w:rPr>
                <w:rFonts w:ascii="Times New Roman" w:eastAsia="Times New Roman" w:hAnsi="Times New Roman" w:cs="Times New Roman"/>
              </w:rPr>
            </w:pPr>
          </w:p>
        </w:tc>
        <w:tc>
          <w:tcPr>
            <w:tcW w:w="720" w:type="dxa"/>
            <w:tcBorders>
              <w:top w:val="dotted" w:sz="4" w:space="0" w:color="auto"/>
              <w:left w:val="dotted" w:sz="4" w:space="0" w:color="auto"/>
              <w:bottom w:val="dotted" w:sz="4" w:space="0" w:color="auto"/>
              <w:right w:val="single" w:sz="4" w:space="0" w:color="auto"/>
            </w:tcBorders>
            <w:shd w:val="clear" w:color="auto" w:fill="auto"/>
            <w:noWrap/>
            <w:vAlign w:val="bottom"/>
          </w:tcPr>
          <w:p w14:paraId="213D7E0F" w14:textId="33A0B3D5" w:rsidR="00335A4B" w:rsidRPr="00335A4B" w:rsidRDefault="00335A4B" w:rsidP="00335A4B">
            <w:pPr>
              <w:spacing w:after="0"/>
              <w:rPr>
                <w:rFonts w:ascii="Times New Roman" w:eastAsia="Times New Roman" w:hAnsi="Times New Roman" w:cs="Times New Roman"/>
              </w:rPr>
            </w:pPr>
          </w:p>
        </w:tc>
      </w:tr>
      <w:tr w:rsidR="00335A4B" w:rsidRPr="00335A4B" w14:paraId="1BD697DA" w14:textId="77777777" w:rsidTr="00467853">
        <w:trPr>
          <w:trHeight w:val="315"/>
        </w:trPr>
        <w:tc>
          <w:tcPr>
            <w:tcW w:w="580" w:type="dxa"/>
            <w:tcBorders>
              <w:top w:val="dotted" w:sz="4" w:space="0" w:color="000000"/>
              <w:left w:val="single" w:sz="4" w:space="0" w:color="auto"/>
              <w:bottom w:val="dotted" w:sz="4" w:space="0" w:color="000000"/>
              <w:right w:val="single" w:sz="4" w:space="0" w:color="auto"/>
            </w:tcBorders>
            <w:shd w:val="clear" w:color="auto" w:fill="auto"/>
            <w:noWrap/>
            <w:vAlign w:val="bottom"/>
            <w:hideMark/>
          </w:tcPr>
          <w:p w14:paraId="299BA4FA" w14:textId="77777777" w:rsidR="00335A4B" w:rsidRPr="00335A4B" w:rsidRDefault="00335A4B" w:rsidP="00335A4B">
            <w:pPr>
              <w:spacing w:after="0"/>
              <w:jc w:val="right"/>
              <w:rPr>
                <w:rFonts w:ascii="Times New Roman" w:eastAsia="Times New Roman" w:hAnsi="Times New Roman" w:cs="Times New Roman"/>
              </w:rPr>
            </w:pPr>
            <w:r w:rsidRPr="00335A4B">
              <w:rPr>
                <w:rFonts w:ascii="Times New Roman" w:eastAsia="Times New Roman" w:hAnsi="Times New Roman" w:cs="Times New Roman"/>
              </w:rPr>
              <w:t>1</w:t>
            </w:r>
          </w:p>
        </w:tc>
        <w:tc>
          <w:tcPr>
            <w:tcW w:w="1967" w:type="dxa"/>
            <w:tcBorders>
              <w:top w:val="dotted" w:sz="4" w:space="0" w:color="000000"/>
              <w:left w:val="nil"/>
              <w:bottom w:val="dotted" w:sz="4" w:space="0" w:color="000000"/>
              <w:right w:val="single" w:sz="4" w:space="0" w:color="auto"/>
            </w:tcBorders>
            <w:shd w:val="clear" w:color="auto" w:fill="auto"/>
            <w:noWrap/>
            <w:vAlign w:val="bottom"/>
          </w:tcPr>
          <w:p w14:paraId="5314D885" w14:textId="2AE9F1FB" w:rsidR="00335A4B" w:rsidRPr="00335A4B" w:rsidRDefault="00335A4B" w:rsidP="00335A4B">
            <w:pPr>
              <w:spacing w:after="0"/>
              <w:rPr>
                <w:rFonts w:ascii="Times New Roman" w:eastAsia="Times New Roman" w:hAnsi="Times New Roman" w:cs="Times New Roman"/>
                <w:b/>
                <w:bCs/>
              </w:rPr>
            </w:pPr>
          </w:p>
        </w:tc>
        <w:tc>
          <w:tcPr>
            <w:tcW w:w="720" w:type="dxa"/>
            <w:tcBorders>
              <w:top w:val="dotted" w:sz="4" w:space="0" w:color="auto"/>
              <w:left w:val="nil"/>
              <w:bottom w:val="dotted" w:sz="4" w:space="0" w:color="auto"/>
              <w:right w:val="dotted" w:sz="4" w:space="0" w:color="auto"/>
            </w:tcBorders>
            <w:shd w:val="clear" w:color="auto" w:fill="auto"/>
            <w:noWrap/>
            <w:vAlign w:val="bottom"/>
          </w:tcPr>
          <w:p w14:paraId="61C34E04" w14:textId="546E4F4B" w:rsidR="00335A4B" w:rsidRPr="00335A4B" w:rsidRDefault="00335A4B" w:rsidP="00335A4B">
            <w:pPr>
              <w:spacing w:after="0"/>
              <w:rPr>
                <w:rFonts w:ascii="Times New Roman" w:eastAsia="Times New Roman" w:hAnsi="Times New Roman" w:cs="Times New Roman"/>
                <w:b/>
                <w:bCs/>
              </w:rPr>
            </w:pPr>
          </w:p>
        </w:tc>
        <w:tc>
          <w:tcPr>
            <w:tcW w:w="720" w:type="dxa"/>
            <w:tcBorders>
              <w:top w:val="dotted" w:sz="4" w:space="0" w:color="auto"/>
              <w:left w:val="dotted" w:sz="4" w:space="0" w:color="auto"/>
              <w:bottom w:val="dotted" w:sz="4" w:space="0" w:color="auto"/>
              <w:right w:val="single" w:sz="4" w:space="0" w:color="auto"/>
            </w:tcBorders>
            <w:shd w:val="clear" w:color="auto" w:fill="auto"/>
            <w:noWrap/>
            <w:vAlign w:val="bottom"/>
          </w:tcPr>
          <w:p w14:paraId="1C94D848" w14:textId="7B4D02B8" w:rsidR="00335A4B" w:rsidRPr="00335A4B" w:rsidRDefault="00335A4B" w:rsidP="00335A4B">
            <w:pPr>
              <w:spacing w:after="0"/>
              <w:rPr>
                <w:rFonts w:ascii="Times New Roman" w:eastAsia="Times New Roman" w:hAnsi="Times New Roman" w:cs="Times New Roman"/>
                <w:b/>
                <w:bCs/>
              </w:rPr>
            </w:pPr>
          </w:p>
        </w:tc>
        <w:tc>
          <w:tcPr>
            <w:tcW w:w="720" w:type="dxa"/>
            <w:tcBorders>
              <w:top w:val="dotted" w:sz="4" w:space="0" w:color="auto"/>
              <w:left w:val="nil"/>
              <w:bottom w:val="dotted" w:sz="4" w:space="0" w:color="auto"/>
              <w:right w:val="dotted" w:sz="4" w:space="0" w:color="auto"/>
            </w:tcBorders>
            <w:shd w:val="clear" w:color="auto" w:fill="auto"/>
            <w:noWrap/>
            <w:vAlign w:val="bottom"/>
          </w:tcPr>
          <w:p w14:paraId="1539FA0E" w14:textId="4D1A0C0C" w:rsidR="00335A4B" w:rsidRPr="00335A4B" w:rsidRDefault="00335A4B" w:rsidP="00335A4B">
            <w:pPr>
              <w:spacing w:after="0"/>
              <w:rPr>
                <w:rFonts w:ascii="Times New Roman" w:eastAsia="Times New Roman" w:hAnsi="Times New Roman" w:cs="Times New Roman"/>
              </w:rPr>
            </w:pPr>
          </w:p>
        </w:tc>
        <w:tc>
          <w:tcPr>
            <w:tcW w:w="720" w:type="dxa"/>
            <w:tcBorders>
              <w:top w:val="dotted" w:sz="4" w:space="0" w:color="auto"/>
              <w:left w:val="dotted" w:sz="4" w:space="0" w:color="auto"/>
              <w:bottom w:val="dotted" w:sz="4" w:space="0" w:color="auto"/>
              <w:right w:val="single" w:sz="4" w:space="0" w:color="auto"/>
            </w:tcBorders>
            <w:shd w:val="clear" w:color="auto" w:fill="auto"/>
            <w:noWrap/>
            <w:vAlign w:val="bottom"/>
          </w:tcPr>
          <w:p w14:paraId="6C3AB1E4" w14:textId="098EFA03" w:rsidR="00335A4B" w:rsidRPr="00335A4B" w:rsidRDefault="00335A4B" w:rsidP="00335A4B">
            <w:pPr>
              <w:spacing w:after="0"/>
              <w:rPr>
                <w:rFonts w:ascii="Times New Roman" w:eastAsia="Times New Roman" w:hAnsi="Times New Roman" w:cs="Times New Roman"/>
              </w:rPr>
            </w:pPr>
          </w:p>
        </w:tc>
        <w:tc>
          <w:tcPr>
            <w:tcW w:w="720" w:type="dxa"/>
            <w:tcBorders>
              <w:top w:val="dotted" w:sz="4" w:space="0" w:color="auto"/>
              <w:left w:val="nil"/>
              <w:bottom w:val="dotted" w:sz="4" w:space="0" w:color="auto"/>
              <w:right w:val="dotted" w:sz="4" w:space="0" w:color="auto"/>
            </w:tcBorders>
            <w:shd w:val="clear" w:color="auto" w:fill="auto"/>
            <w:noWrap/>
            <w:vAlign w:val="bottom"/>
          </w:tcPr>
          <w:p w14:paraId="22C76A9F" w14:textId="7E8D309D" w:rsidR="00335A4B" w:rsidRPr="00335A4B" w:rsidRDefault="00335A4B" w:rsidP="00335A4B">
            <w:pPr>
              <w:spacing w:after="0"/>
              <w:rPr>
                <w:rFonts w:ascii="Times New Roman" w:eastAsia="Times New Roman" w:hAnsi="Times New Roman" w:cs="Times New Roman"/>
              </w:rPr>
            </w:pPr>
          </w:p>
        </w:tc>
        <w:tc>
          <w:tcPr>
            <w:tcW w:w="720" w:type="dxa"/>
            <w:tcBorders>
              <w:top w:val="dotted" w:sz="4" w:space="0" w:color="auto"/>
              <w:left w:val="dotted" w:sz="4" w:space="0" w:color="auto"/>
              <w:bottom w:val="dotted" w:sz="4" w:space="0" w:color="auto"/>
              <w:right w:val="single" w:sz="4" w:space="0" w:color="auto"/>
            </w:tcBorders>
            <w:shd w:val="clear" w:color="auto" w:fill="auto"/>
            <w:noWrap/>
            <w:vAlign w:val="bottom"/>
          </w:tcPr>
          <w:p w14:paraId="575213BA" w14:textId="5C8F3FBE" w:rsidR="00335A4B" w:rsidRPr="00335A4B" w:rsidRDefault="00335A4B" w:rsidP="00335A4B">
            <w:pPr>
              <w:spacing w:after="0"/>
              <w:rPr>
                <w:rFonts w:ascii="Times New Roman" w:eastAsia="Times New Roman" w:hAnsi="Times New Roman" w:cs="Times New Roman"/>
              </w:rPr>
            </w:pPr>
          </w:p>
        </w:tc>
        <w:tc>
          <w:tcPr>
            <w:tcW w:w="835" w:type="dxa"/>
            <w:tcBorders>
              <w:top w:val="dotted" w:sz="4" w:space="0" w:color="auto"/>
              <w:left w:val="nil"/>
              <w:bottom w:val="dotted" w:sz="4" w:space="0" w:color="auto"/>
              <w:right w:val="dotted" w:sz="4" w:space="0" w:color="auto"/>
            </w:tcBorders>
            <w:shd w:val="clear" w:color="auto" w:fill="auto"/>
            <w:noWrap/>
            <w:vAlign w:val="bottom"/>
          </w:tcPr>
          <w:p w14:paraId="02CBA8BB" w14:textId="7104B48C" w:rsidR="00335A4B" w:rsidRPr="00335A4B" w:rsidRDefault="00335A4B" w:rsidP="00335A4B">
            <w:pPr>
              <w:spacing w:after="0"/>
              <w:rPr>
                <w:rFonts w:ascii="Times New Roman" w:eastAsia="Times New Roman" w:hAnsi="Times New Roman" w:cs="Times New Roman"/>
              </w:rPr>
            </w:pPr>
          </w:p>
        </w:tc>
        <w:tc>
          <w:tcPr>
            <w:tcW w:w="851" w:type="dxa"/>
            <w:tcBorders>
              <w:top w:val="dotted" w:sz="4" w:space="0" w:color="auto"/>
              <w:left w:val="dotted" w:sz="4" w:space="0" w:color="auto"/>
              <w:bottom w:val="dotted" w:sz="4" w:space="0" w:color="auto"/>
              <w:right w:val="single" w:sz="4" w:space="0" w:color="auto"/>
            </w:tcBorders>
            <w:shd w:val="clear" w:color="auto" w:fill="auto"/>
            <w:noWrap/>
            <w:vAlign w:val="bottom"/>
          </w:tcPr>
          <w:p w14:paraId="5A14BF76" w14:textId="08599DBB" w:rsidR="00335A4B" w:rsidRPr="00335A4B" w:rsidRDefault="00335A4B" w:rsidP="00335A4B">
            <w:pPr>
              <w:spacing w:after="0"/>
              <w:rPr>
                <w:rFonts w:ascii="Times New Roman" w:eastAsia="Times New Roman" w:hAnsi="Times New Roman" w:cs="Times New Roman"/>
              </w:rPr>
            </w:pPr>
          </w:p>
        </w:tc>
        <w:tc>
          <w:tcPr>
            <w:tcW w:w="720" w:type="dxa"/>
            <w:tcBorders>
              <w:top w:val="dotted" w:sz="4" w:space="0" w:color="auto"/>
              <w:left w:val="nil"/>
              <w:bottom w:val="dotted" w:sz="4" w:space="0" w:color="auto"/>
              <w:right w:val="dotted" w:sz="4" w:space="0" w:color="auto"/>
            </w:tcBorders>
            <w:shd w:val="clear" w:color="auto" w:fill="auto"/>
            <w:noWrap/>
            <w:vAlign w:val="bottom"/>
          </w:tcPr>
          <w:p w14:paraId="6901EE2E" w14:textId="32A1E84D" w:rsidR="00335A4B" w:rsidRPr="00335A4B" w:rsidRDefault="00335A4B" w:rsidP="00335A4B">
            <w:pPr>
              <w:spacing w:after="0"/>
              <w:rPr>
                <w:rFonts w:ascii="Times New Roman" w:eastAsia="Times New Roman" w:hAnsi="Times New Roman" w:cs="Times New Roman"/>
              </w:rPr>
            </w:pPr>
          </w:p>
        </w:tc>
        <w:tc>
          <w:tcPr>
            <w:tcW w:w="720" w:type="dxa"/>
            <w:tcBorders>
              <w:top w:val="dotted" w:sz="4" w:space="0" w:color="auto"/>
              <w:left w:val="dotted" w:sz="4" w:space="0" w:color="auto"/>
              <w:bottom w:val="dotted" w:sz="4" w:space="0" w:color="auto"/>
              <w:right w:val="single" w:sz="4" w:space="0" w:color="auto"/>
            </w:tcBorders>
            <w:shd w:val="clear" w:color="auto" w:fill="auto"/>
            <w:noWrap/>
            <w:vAlign w:val="bottom"/>
          </w:tcPr>
          <w:p w14:paraId="0A1B432A" w14:textId="5CE75B2E" w:rsidR="00335A4B" w:rsidRPr="00335A4B" w:rsidRDefault="00335A4B" w:rsidP="00335A4B">
            <w:pPr>
              <w:spacing w:after="0"/>
              <w:rPr>
                <w:rFonts w:ascii="Times New Roman" w:eastAsia="Times New Roman" w:hAnsi="Times New Roman" w:cs="Times New Roman"/>
              </w:rPr>
            </w:pPr>
          </w:p>
        </w:tc>
        <w:tc>
          <w:tcPr>
            <w:tcW w:w="1000" w:type="dxa"/>
            <w:tcBorders>
              <w:top w:val="dotted" w:sz="4" w:space="0" w:color="auto"/>
              <w:left w:val="nil"/>
              <w:bottom w:val="dotted" w:sz="4" w:space="0" w:color="auto"/>
              <w:right w:val="dotted" w:sz="4" w:space="0" w:color="auto"/>
            </w:tcBorders>
            <w:shd w:val="clear" w:color="auto" w:fill="auto"/>
            <w:noWrap/>
            <w:vAlign w:val="bottom"/>
          </w:tcPr>
          <w:p w14:paraId="52EC5DAD" w14:textId="0C957648" w:rsidR="00335A4B" w:rsidRPr="00335A4B" w:rsidRDefault="00335A4B" w:rsidP="00335A4B">
            <w:pPr>
              <w:spacing w:after="0"/>
              <w:rPr>
                <w:rFonts w:ascii="Times New Roman" w:eastAsia="Times New Roman" w:hAnsi="Times New Roman" w:cs="Times New Roman"/>
              </w:rPr>
            </w:pPr>
          </w:p>
        </w:tc>
        <w:tc>
          <w:tcPr>
            <w:tcW w:w="1000" w:type="dxa"/>
            <w:tcBorders>
              <w:top w:val="dotted" w:sz="4" w:space="0" w:color="auto"/>
              <w:left w:val="dotted" w:sz="4" w:space="0" w:color="auto"/>
              <w:bottom w:val="dotted" w:sz="4" w:space="0" w:color="auto"/>
              <w:right w:val="single" w:sz="4" w:space="0" w:color="auto"/>
            </w:tcBorders>
            <w:shd w:val="clear" w:color="auto" w:fill="auto"/>
            <w:noWrap/>
            <w:vAlign w:val="bottom"/>
          </w:tcPr>
          <w:p w14:paraId="50D29142" w14:textId="0B1A5758" w:rsidR="00335A4B" w:rsidRPr="00335A4B" w:rsidRDefault="00335A4B" w:rsidP="00335A4B">
            <w:pPr>
              <w:spacing w:after="0"/>
              <w:rPr>
                <w:rFonts w:ascii="Times New Roman" w:eastAsia="Times New Roman" w:hAnsi="Times New Roman" w:cs="Times New Roman"/>
              </w:rPr>
            </w:pPr>
          </w:p>
        </w:tc>
        <w:tc>
          <w:tcPr>
            <w:tcW w:w="720" w:type="dxa"/>
            <w:tcBorders>
              <w:top w:val="dotted" w:sz="4" w:space="0" w:color="auto"/>
              <w:left w:val="nil"/>
              <w:bottom w:val="dotted" w:sz="4" w:space="0" w:color="auto"/>
              <w:right w:val="dotted" w:sz="4" w:space="0" w:color="auto"/>
            </w:tcBorders>
            <w:shd w:val="clear" w:color="auto" w:fill="auto"/>
            <w:noWrap/>
            <w:vAlign w:val="bottom"/>
          </w:tcPr>
          <w:p w14:paraId="391B81E5" w14:textId="2FC09B80" w:rsidR="00335A4B" w:rsidRPr="00335A4B" w:rsidRDefault="00335A4B" w:rsidP="00335A4B">
            <w:pPr>
              <w:spacing w:after="0"/>
              <w:rPr>
                <w:rFonts w:ascii="Times New Roman" w:eastAsia="Times New Roman" w:hAnsi="Times New Roman" w:cs="Times New Roman"/>
              </w:rPr>
            </w:pPr>
          </w:p>
        </w:tc>
        <w:tc>
          <w:tcPr>
            <w:tcW w:w="720" w:type="dxa"/>
            <w:tcBorders>
              <w:top w:val="dotted" w:sz="4" w:space="0" w:color="auto"/>
              <w:left w:val="dotted" w:sz="4" w:space="0" w:color="auto"/>
              <w:bottom w:val="dotted" w:sz="4" w:space="0" w:color="auto"/>
              <w:right w:val="single" w:sz="4" w:space="0" w:color="auto"/>
            </w:tcBorders>
            <w:shd w:val="clear" w:color="auto" w:fill="auto"/>
            <w:noWrap/>
            <w:vAlign w:val="bottom"/>
          </w:tcPr>
          <w:p w14:paraId="6F52FDC3" w14:textId="779BD17D" w:rsidR="00335A4B" w:rsidRPr="00335A4B" w:rsidRDefault="00335A4B" w:rsidP="00335A4B">
            <w:pPr>
              <w:spacing w:after="0"/>
              <w:rPr>
                <w:rFonts w:ascii="Times New Roman" w:eastAsia="Times New Roman" w:hAnsi="Times New Roman" w:cs="Times New Roman"/>
              </w:rPr>
            </w:pPr>
          </w:p>
        </w:tc>
        <w:tc>
          <w:tcPr>
            <w:tcW w:w="720" w:type="dxa"/>
            <w:tcBorders>
              <w:top w:val="dotted" w:sz="4" w:space="0" w:color="auto"/>
              <w:left w:val="nil"/>
              <w:bottom w:val="dotted" w:sz="4" w:space="0" w:color="auto"/>
              <w:right w:val="dotted" w:sz="4" w:space="0" w:color="auto"/>
            </w:tcBorders>
            <w:shd w:val="clear" w:color="auto" w:fill="auto"/>
            <w:noWrap/>
            <w:vAlign w:val="bottom"/>
          </w:tcPr>
          <w:p w14:paraId="5DDE1E4B" w14:textId="3E951037" w:rsidR="00335A4B" w:rsidRPr="00335A4B" w:rsidRDefault="00335A4B" w:rsidP="00335A4B">
            <w:pPr>
              <w:spacing w:after="0"/>
              <w:rPr>
                <w:rFonts w:ascii="Times New Roman" w:eastAsia="Times New Roman" w:hAnsi="Times New Roman" w:cs="Times New Roman"/>
              </w:rPr>
            </w:pPr>
          </w:p>
        </w:tc>
        <w:tc>
          <w:tcPr>
            <w:tcW w:w="720" w:type="dxa"/>
            <w:tcBorders>
              <w:top w:val="dotted" w:sz="4" w:space="0" w:color="auto"/>
              <w:left w:val="dotted" w:sz="4" w:space="0" w:color="auto"/>
              <w:bottom w:val="dotted" w:sz="4" w:space="0" w:color="auto"/>
              <w:right w:val="single" w:sz="4" w:space="0" w:color="auto"/>
            </w:tcBorders>
            <w:shd w:val="clear" w:color="auto" w:fill="auto"/>
            <w:noWrap/>
            <w:vAlign w:val="bottom"/>
          </w:tcPr>
          <w:p w14:paraId="2D3D1836" w14:textId="0CB60972" w:rsidR="00335A4B" w:rsidRPr="00335A4B" w:rsidRDefault="00335A4B" w:rsidP="00335A4B">
            <w:pPr>
              <w:spacing w:after="0"/>
              <w:rPr>
                <w:rFonts w:ascii="Times New Roman" w:eastAsia="Times New Roman" w:hAnsi="Times New Roman" w:cs="Times New Roman"/>
              </w:rPr>
            </w:pPr>
          </w:p>
        </w:tc>
      </w:tr>
      <w:tr w:rsidR="00335A4B" w:rsidRPr="00335A4B" w14:paraId="0AF48103" w14:textId="77777777" w:rsidTr="00467853">
        <w:trPr>
          <w:trHeight w:val="315"/>
        </w:trPr>
        <w:tc>
          <w:tcPr>
            <w:tcW w:w="580" w:type="dxa"/>
            <w:tcBorders>
              <w:top w:val="dotted" w:sz="4" w:space="0" w:color="000000"/>
              <w:left w:val="single" w:sz="4" w:space="0" w:color="auto"/>
              <w:bottom w:val="dotted" w:sz="4" w:space="0" w:color="000000"/>
              <w:right w:val="single" w:sz="4" w:space="0" w:color="auto"/>
            </w:tcBorders>
            <w:shd w:val="clear" w:color="auto" w:fill="auto"/>
            <w:noWrap/>
            <w:vAlign w:val="bottom"/>
            <w:hideMark/>
          </w:tcPr>
          <w:p w14:paraId="128C3D92" w14:textId="77777777" w:rsidR="00335A4B" w:rsidRPr="00335A4B" w:rsidRDefault="00335A4B" w:rsidP="00335A4B">
            <w:pPr>
              <w:spacing w:after="0"/>
              <w:jc w:val="right"/>
              <w:rPr>
                <w:rFonts w:ascii="Times New Roman" w:eastAsia="Times New Roman" w:hAnsi="Times New Roman" w:cs="Times New Roman"/>
              </w:rPr>
            </w:pPr>
            <w:r w:rsidRPr="00335A4B">
              <w:rPr>
                <w:rFonts w:ascii="Times New Roman" w:eastAsia="Times New Roman" w:hAnsi="Times New Roman" w:cs="Times New Roman"/>
              </w:rPr>
              <w:t>2</w:t>
            </w:r>
          </w:p>
        </w:tc>
        <w:tc>
          <w:tcPr>
            <w:tcW w:w="1967" w:type="dxa"/>
            <w:tcBorders>
              <w:top w:val="dotted" w:sz="4" w:space="0" w:color="000000"/>
              <w:left w:val="nil"/>
              <w:bottom w:val="dotted" w:sz="4" w:space="0" w:color="000000"/>
              <w:right w:val="single" w:sz="4" w:space="0" w:color="auto"/>
            </w:tcBorders>
            <w:shd w:val="clear" w:color="auto" w:fill="auto"/>
            <w:noWrap/>
            <w:vAlign w:val="bottom"/>
          </w:tcPr>
          <w:p w14:paraId="2922C66F" w14:textId="6BF4E9A5" w:rsidR="00335A4B" w:rsidRPr="00335A4B" w:rsidRDefault="00335A4B" w:rsidP="00335A4B">
            <w:pPr>
              <w:spacing w:after="0"/>
              <w:rPr>
                <w:rFonts w:ascii="Times New Roman" w:eastAsia="Times New Roman" w:hAnsi="Times New Roman" w:cs="Times New Roman"/>
                <w:b/>
                <w:bCs/>
              </w:rPr>
            </w:pPr>
          </w:p>
        </w:tc>
        <w:tc>
          <w:tcPr>
            <w:tcW w:w="720" w:type="dxa"/>
            <w:tcBorders>
              <w:top w:val="dotted" w:sz="4" w:space="0" w:color="auto"/>
              <w:left w:val="nil"/>
              <w:bottom w:val="dotted" w:sz="4" w:space="0" w:color="auto"/>
              <w:right w:val="dotted" w:sz="4" w:space="0" w:color="auto"/>
            </w:tcBorders>
            <w:shd w:val="clear" w:color="auto" w:fill="auto"/>
            <w:noWrap/>
            <w:vAlign w:val="bottom"/>
          </w:tcPr>
          <w:p w14:paraId="3623533C" w14:textId="172C2EBF" w:rsidR="00335A4B" w:rsidRPr="00335A4B" w:rsidRDefault="00335A4B" w:rsidP="00335A4B">
            <w:pPr>
              <w:spacing w:after="0"/>
              <w:rPr>
                <w:rFonts w:ascii="Times New Roman" w:eastAsia="Times New Roman" w:hAnsi="Times New Roman" w:cs="Times New Roman"/>
                <w:b/>
                <w:bCs/>
              </w:rPr>
            </w:pPr>
          </w:p>
        </w:tc>
        <w:tc>
          <w:tcPr>
            <w:tcW w:w="720" w:type="dxa"/>
            <w:tcBorders>
              <w:top w:val="dotted" w:sz="4" w:space="0" w:color="auto"/>
              <w:left w:val="dotted" w:sz="4" w:space="0" w:color="auto"/>
              <w:bottom w:val="dotted" w:sz="4" w:space="0" w:color="auto"/>
              <w:right w:val="single" w:sz="4" w:space="0" w:color="auto"/>
            </w:tcBorders>
            <w:shd w:val="clear" w:color="auto" w:fill="auto"/>
            <w:noWrap/>
            <w:vAlign w:val="bottom"/>
          </w:tcPr>
          <w:p w14:paraId="043D0682" w14:textId="45277E7C" w:rsidR="00335A4B" w:rsidRPr="00335A4B" w:rsidRDefault="00335A4B" w:rsidP="00335A4B">
            <w:pPr>
              <w:spacing w:after="0"/>
              <w:rPr>
                <w:rFonts w:ascii="Times New Roman" w:eastAsia="Times New Roman" w:hAnsi="Times New Roman" w:cs="Times New Roman"/>
                <w:b/>
                <w:bCs/>
              </w:rPr>
            </w:pPr>
          </w:p>
        </w:tc>
        <w:tc>
          <w:tcPr>
            <w:tcW w:w="720" w:type="dxa"/>
            <w:tcBorders>
              <w:top w:val="dotted" w:sz="4" w:space="0" w:color="auto"/>
              <w:left w:val="nil"/>
              <w:bottom w:val="dotted" w:sz="4" w:space="0" w:color="auto"/>
              <w:right w:val="dotted" w:sz="4" w:space="0" w:color="auto"/>
            </w:tcBorders>
            <w:shd w:val="clear" w:color="auto" w:fill="auto"/>
            <w:noWrap/>
            <w:vAlign w:val="bottom"/>
          </w:tcPr>
          <w:p w14:paraId="342F574F" w14:textId="35136C1E" w:rsidR="00335A4B" w:rsidRPr="00335A4B" w:rsidRDefault="00335A4B" w:rsidP="00335A4B">
            <w:pPr>
              <w:spacing w:after="0"/>
              <w:rPr>
                <w:rFonts w:ascii="Times New Roman" w:eastAsia="Times New Roman" w:hAnsi="Times New Roman" w:cs="Times New Roman"/>
              </w:rPr>
            </w:pPr>
          </w:p>
        </w:tc>
        <w:tc>
          <w:tcPr>
            <w:tcW w:w="720" w:type="dxa"/>
            <w:tcBorders>
              <w:top w:val="dotted" w:sz="4" w:space="0" w:color="auto"/>
              <w:left w:val="dotted" w:sz="4" w:space="0" w:color="auto"/>
              <w:bottom w:val="dotted" w:sz="4" w:space="0" w:color="auto"/>
              <w:right w:val="single" w:sz="4" w:space="0" w:color="auto"/>
            </w:tcBorders>
            <w:shd w:val="clear" w:color="auto" w:fill="auto"/>
            <w:noWrap/>
            <w:vAlign w:val="bottom"/>
          </w:tcPr>
          <w:p w14:paraId="17354060" w14:textId="572B5973" w:rsidR="00335A4B" w:rsidRPr="00335A4B" w:rsidRDefault="00335A4B" w:rsidP="00335A4B">
            <w:pPr>
              <w:spacing w:after="0"/>
              <w:rPr>
                <w:rFonts w:ascii="Times New Roman" w:eastAsia="Times New Roman" w:hAnsi="Times New Roman" w:cs="Times New Roman"/>
              </w:rPr>
            </w:pPr>
          </w:p>
        </w:tc>
        <w:tc>
          <w:tcPr>
            <w:tcW w:w="720" w:type="dxa"/>
            <w:tcBorders>
              <w:top w:val="dotted" w:sz="4" w:space="0" w:color="auto"/>
              <w:left w:val="nil"/>
              <w:bottom w:val="dotted" w:sz="4" w:space="0" w:color="auto"/>
              <w:right w:val="dotted" w:sz="4" w:space="0" w:color="auto"/>
            </w:tcBorders>
            <w:shd w:val="clear" w:color="auto" w:fill="auto"/>
            <w:noWrap/>
            <w:vAlign w:val="bottom"/>
          </w:tcPr>
          <w:p w14:paraId="70F37212" w14:textId="519834B8" w:rsidR="00335A4B" w:rsidRPr="00335A4B" w:rsidRDefault="00335A4B" w:rsidP="00335A4B">
            <w:pPr>
              <w:spacing w:after="0"/>
              <w:rPr>
                <w:rFonts w:ascii="Times New Roman" w:eastAsia="Times New Roman" w:hAnsi="Times New Roman" w:cs="Times New Roman"/>
              </w:rPr>
            </w:pPr>
          </w:p>
        </w:tc>
        <w:tc>
          <w:tcPr>
            <w:tcW w:w="720" w:type="dxa"/>
            <w:tcBorders>
              <w:top w:val="dotted" w:sz="4" w:space="0" w:color="auto"/>
              <w:left w:val="dotted" w:sz="4" w:space="0" w:color="auto"/>
              <w:bottom w:val="dotted" w:sz="4" w:space="0" w:color="auto"/>
              <w:right w:val="single" w:sz="4" w:space="0" w:color="auto"/>
            </w:tcBorders>
            <w:shd w:val="clear" w:color="auto" w:fill="auto"/>
            <w:noWrap/>
            <w:vAlign w:val="bottom"/>
          </w:tcPr>
          <w:p w14:paraId="466C1C84" w14:textId="5E99E94E" w:rsidR="00335A4B" w:rsidRPr="00335A4B" w:rsidRDefault="00335A4B" w:rsidP="00335A4B">
            <w:pPr>
              <w:spacing w:after="0"/>
              <w:rPr>
                <w:rFonts w:ascii="Times New Roman" w:eastAsia="Times New Roman" w:hAnsi="Times New Roman" w:cs="Times New Roman"/>
              </w:rPr>
            </w:pPr>
          </w:p>
        </w:tc>
        <w:tc>
          <w:tcPr>
            <w:tcW w:w="835" w:type="dxa"/>
            <w:tcBorders>
              <w:top w:val="dotted" w:sz="4" w:space="0" w:color="auto"/>
              <w:left w:val="nil"/>
              <w:bottom w:val="dotted" w:sz="4" w:space="0" w:color="auto"/>
              <w:right w:val="dotted" w:sz="4" w:space="0" w:color="auto"/>
            </w:tcBorders>
            <w:shd w:val="clear" w:color="auto" w:fill="auto"/>
            <w:noWrap/>
            <w:vAlign w:val="bottom"/>
          </w:tcPr>
          <w:p w14:paraId="3C8ED715" w14:textId="3BEBC2B8" w:rsidR="00335A4B" w:rsidRPr="00335A4B" w:rsidRDefault="00335A4B" w:rsidP="00335A4B">
            <w:pPr>
              <w:spacing w:after="0"/>
              <w:rPr>
                <w:rFonts w:ascii="Times New Roman" w:eastAsia="Times New Roman" w:hAnsi="Times New Roman" w:cs="Times New Roman"/>
              </w:rPr>
            </w:pPr>
          </w:p>
        </w:tc>
        <w:tc>
          <w:tcPr>
            <w:tcW w:w="851" w:type="dxa"/>
            <w:tcBorders>
              <w:top w:val="dotted" w:sz="4" w:space="0" w:color="auto"/>
              <w:left w:val="dotted" w:sz="4" w:space="0" w:color="auto"/>
              <w:bottom w:val="dotted" w:sz="4" w:space="0" w:color="auto"/>
              <w:right w:val="single" w:sz="4" w:space="0" w:color="auto"/>
            </w:tcBorders>
            <w:shd w:val="clear" w:color="auto" w:fill="auto"/>
            <w:noWrap/>
            <w:vAlign w:val="bottom"/>
          </w:tcPr>
          <w:p w14:paraId="4EDE2662" w14:textId="4CB7A2C2" w:rsidR="00335A4B" w:rsidRPr="00335A4B" w:rsidRDefault="00335A4B" w:rsidP="00335A4B">
            <w:pPr>
              <w:spacing w:after="0"/>
              <w:rPr>
                <w:rFonts w:ascii="Times New Roman" w:eastAsia="Times New Roman" w:hAnsi="Times New Roman" w:cs="Times New Roman"/>
              </w:rPr>
            </w:pPr>
          </w:p>
        </w:tc>
        <w:tc>
          <w:tcPr>
            <w:tcW w:w="720" w:type="dxa"/>
            <w:tcBorders>
              <w:top w:val="dotted" w:sz="4" w:space="0" w:color="auto"/>
              <w:left w:val="nil"/>
              <w:bottom w:val="dotted" w:sz="4" w:space="0" w:color="auto"/>
              <w:right w:val="dotted" w:sz="4" w:space="0" w:color="auto"/>
            </w:tcBorders>
            <w:shd w:val="clear" w:color="auto" w:fill="auto"/>
            <w:noWrap/>
            <w:vAlign w:val="bottom"/>
          </w:tcPr>
          <w:p w14:paraId="3B734AB4" w14:textId="7D449FE9" w:rsidR="00335A4B" w:rsidRPr="00335A4B" w:rsidRDefault="00335A4B" w:rsidP="00335A4B">
            <w:pPr>
              <w:spacing w:after="0"/>
              <w:rPr>
                <w:rFonts w:ascii="Times New Roman" w:eastAsia="Times New Roman" w:hAnsi="Times New Roman" w:cs="Times New Roman"/>
              </w:rPr>
            </w:pPr>
          </w:p>
        </w:tc>
        <w:tc>
          <w:tcPr>
            <w:tcW w:w="720" w:type="dxa"/>
            <w:tcBorders>
              <w:top w:val="dotted" w:sz="4" w:space="0" w:color="auto"/>
              <w:left w:val="dotted" w:sz="4" w:space="0" w:color="auto"/>
              <w:bottom w:val="dotted" w:sz="4" w:space="0" w:color="auto"/>
              <w:right w:val="single" w:sz="4" w:space="0" w:color="auto"/>
            </w:tcBorders>
            <w:shd w:val="clear" w:color="auto" w:fill="auto"/>
            <w:noWrap/>
            <w:vAlign w:val="bottom"/>
          </w:tcPr>
          <w:p w14:paraId="5105B1B5" w14:textId="09AE42C8" w:rsidR="00335A4B" w:rsidRPr="00335A4B" w:rsidRDefault="00335A4B" w:rsidP="00335A4B">
            <w:pPr>
              <w:spacing w:after="0"/>
              <w:rPr>
                <w:rFonts w:ascii="Times New Roman" w:eastAsia="Times New Roman" w:hAnsi="Times New Roman" w:cs="Times New Roman"/>
              </w:rPr>
            </w:pPr>
          </w:p>
        </w:tc>
        <w:tc>
          <w:tcPr>
            <w:tcW w:w="1000" w:type="dxa"/>
            <w:tcBorders>
              <w:top w:val="dotted" w:sz="4" w:space="0" w:color="auto"/>
              <w:left w:val="nil"/>
              <w:bottom w:val="dotted" w:sz="4" w:space="0" w:color="auto"/>
              <w:right w:val="dotted" w:sz="4" w:space="0" w:color="auto"/>
            </w:tcBorders>
            <w:shd w:val="clear" w:color="auto" w:fill="auto"/>
            <w:noWrap/>
            <w:vAlign w:val="bottom"/>
          </w:tcPr>
          <w:p w14:paraId="627F502F" w14:textId="554315F5" w:rsidR="00335A4B" w:rsidRPr="00335A4B" w:rsidRDefault="00335A4B" w:rsidP="00335A4B">
            <w:pPr>
              <w:spacing w:after="0"/>
              <w:rPr>
                <w:rFonts w:ascii="Times New Roman" w:eastAsia="Times New Roman" w:hAnsi="Times New Roman" w:cs="Times New Roman"/>
              </w:rPr>
            </w:pPr>
          </w:p>
        </w:tc>
        <w:tc>
          <w:tcPr>
            <w:tcW w:w="1000" w:type="dxa"/>
            <w:tcBorders>
              <w:top w:val="dotted" w:sz="4" w:space="0" w:color="auto"/>
              <w:left w:val="dotted" w:sz="4" w:space="0" w:color="auto"/>
              <w:bottom w:val="dotted" w:sz="4" w:space="0" w:color="auto"/>
              <w:right w:val="single" w:sz="4" w:space="0" w:color="auto"/>
            </w:tcBorders>
            <w:shd w:val="clear" w:color="auto" w:fill="auto"/>
            <w:noWrap/>
            <w:vAlign w:val="bottom"/>
          </w:tcPr>
          <w:p w14:paraId="4933F656" w14:textId="74D2C7AC" w:rsidR="00335A4B" w:rsidRPr="00335A4B" w:rsidRDefault="00335A4B" w:rsidP="00335A4B">
            <w:pPr>
              <w:spacing w:after="0"/>
              <w:rPr>
                <w:rFonts w:ascii="Times New Roman" w:eastAsia="Times New Roman" w:hAnsi="Times New Roman" w:cs="Times New Roman"/>
              </w:rPr>
            </w:pPr>
          </w:p>
        </w:tc>
        <w:tc>
          <w:tcPr>
            <w:tcW w:w="720" w:type="dxa"/>
            <w:tcBorders>
              <w:top w:val="dotted" w:sz="4" w:space="0" w:color="auto"/>
              <w:left w:val="nil"/>
              <w:bottom w:val="dotted" w:sz="4" w:space="0" w:color="auto"/>
              <w:right w:val="dotted" w:sz="4" w:space="0" w:color="auto"/>
            </w:tcBorders>
            <w:shd w:val="clear" w:color="auto" w:fill="auto"/>
            <w:noWrap/>
            <w:vAlign w:val="bottom"/>
          </w:tcPr>
          <w:p w14:paraId="697E2438" w14:textId="010696C6" w:rsidR="00335A4B" w:rsidRPr="00335A4B" w:rsidRDefault="00335A4B" w:rsidP="00335A4B">
            <w:pPr>
              <w:spacing w:after="0"/>
              <w:rPr>
                <w:rFonts w:ascii="Times New Roman" w:eastAsia="Times New Roman" w:hAnsi="Times New Roman" w:cs="Times New Roman"/>
              </w:rPr>
            </w:pPr>
          </w:p>
        </w:tc>
        <w:tc>
          <w:tcPr>
            <w:tcW w:w="720" w:type="dxa"/>
            <w:tcBorders>
              <w:top w:val="dotted" w:sz="4" w:space="0" w:color="auto"/>
              <w:left w:val="dotted" w:sz="4" w:space="0" w:color="auto"/>
              <w:bottom w:val="dotted" w:sz="4" w:space="0" w:color="auto"/>
              <w:right w:val="single" w:sz="4" w:space="0" w:color="auto"/>
            </w:tcBorders>
            <w:shd w:val="clear" w:color="auto" w:fill="auto"/>
            <w:noWrap/>
            <w:vAlign w:val="bottom"/>
          </w:tcPr>
          <w:p w14:paraId="27407686" w14:textId="0AA1ECD0" w:rsidR="00335A4B" w:rsidRPr="00335A4B" w:rsidRDefault="00335A4B" w:rsidP="00335A4B">
            <w:pPr>
              <w:spacing w:after="0"/>
              <w:rPr>
                <w:rFonts w:ascii="Times New Roman" w:eastAsia="Times New Roman" w:hAnsi="Times New Roman" w:cs="Times New Roman"/>
              </w:rPr>
            </w:pPr>
          </w:p>
        </w:tc>
        <w:tc>
          <w:tcPr>
            <w:tcW w:w="720" w:type="dxa"/>
            <w:tcBorders>
              <w:top w:val="dotted" w:sz="4" w:space="0" w:color="auto"/>
              <w:left w:val="nil"/>
              <w:bottom w:val="dotted" w:sz="4" w:space="0" w:color="auto"/>
              <w:right w:val="dotted" w:sz="4" w:space="0" w:color="auto"/>
            </w:tcBorders>
            <w:shd w:val="clear" w:color="auto" w:fill="auto"/>
            <w:noWrap/>
            <w:vAlign w:val="bottom"/>
          </w:tcPr>
          <w:p w14:paraId="6F0FC805" w14:textId="33882FE3" w:rsidR="00335A4B" w:rsidRPr="00335A4B" w:rsidRDefault="00335A4B" w:rsidP="00335A4B">
            <w:pPr>
              <w:spacing w:after="0"/>
              <w:rPr>
                <w:rFonts w:ascii="Times New Roman" w:eastAsia="Times New Roman" w:hAnsi="Times New Roman" w:cs="Times New Roman"/>
              </w:rPr>
            </w:pPr>
          </w:p>
        </w:tc>
        <w:tc>
          <w:tcPr>
            <w:tcW w:w="720" w:type="dxa"/>
            <w:tcBorders>
              <w:top w:val="dotted" w:sz="4" w:space="0" w:color="auto"/>
              <w:left w:val="dotted" w:sz="4" w:space="0" w:color="auto"/>
              <w:bottom w:val="dotted" w:sz="4" w:space="0" w:color="auto"/>
              <w:right w:val="single" w:sz="4" w:space="0" w:color="auto"/>
            </w:tcBorders>
            <w:shd w:val="clear" w:color="auto" w:fill="auto"/>
            <w:noWrap/>
            <w:vAlign w:val="bottom"/>
          </w:tcPr>
          <w:p w14:paraId="4B7963BF" w14:textId="26E4D33A" w:rsidR="00335A4B" w:rsidRPr="00335A4B" w:rsidRDefault="00335A4B" w:rsidP="00335A4B">
            <w:pPr>
              <w:spacing w:after="0"/>
              <w:rPr>
                <w:rFonts w:ascii="Times New Roman" w:eastAsia="Times New Roman" w:hAnsi="Times New Roman" w:cs="Times New Roman"/>
              </w:rPr>
            </w:pPr>
          </w:p>
        </w:tc>
      </w:tr>
      <w:tr w:rsidR="00335A4B" w:rsidRPr="00335A4B" w14:paraId="627A3069" w14:textId="77777777" w:rsidTr="00467853">
        <w:trPr>
          <w:trHeight w:val="315"/>
        </w:trPr>
        <w:tc>
          <w:tcPr>
            <w:tcW w:w="580" w:type="dxa"/>
            <w:tcBorders>
              <w:top w:val="dotted" w:sz="4" w:space="0" w:color="000000"/>
              <w:left w:val="single" w:sz="4" w:space="0" w:color="auto"/>
              <w:bottom w:val="dotted" w:sz="4" w:space="0" w:color="000000"/>
              <w:right w:val="single" w:sz="4" w:space="0" w:color="auto"/>
            </w:tcBorders>
            <w:shd w:val="clear" w:color="auto" w:fill="auto"/>
            <w:noWrap/>
            <w:vAlign w:val="bottom"/>
            <w:hideMark/>
          </w:tcPr>
          <w:p w14:paraId="610615C5" w14:textId="77777777" w:rsidR="00335A4B" w:rsidRPr="00335A4B" w:rsidRDefault="00335A4B" w:rsidP="00335A4B">
            <w:pPr>
              <w:spacing w:after="0"/>
              <w:jc w:val="right"/>
              <w:rPr>
                <w:rFonts w:ascii="Times New Roman" w:eastAsia="Times New Roman" w:hAnsi="Times New Roman" w:cs="Times New Roman"/>
              </w:rPr>
            </w:pPr>
            <w:r w:rsidRPr="00335A4B">
              <w:rPr>
                <w:rFonts w:ascii="Times New Roman" w:eastAsia="Times New Roman" w:hAnsi="Times New Roman" w:cs="Times New Roman"/>
              </w:rPr>
              <w:t>3</w:t>
            </w:r>
          </w:p>
        </w:tc>
        <w:tc>
          <w:tcPr>
            <w:tcW w:w="1967" w:type="dxa"/>
            <w:tcBorders>
              <w:top w:val="dotted" w:sz="4" w:space="0" w:color="000000"/>
              <w:left w:val="nil"/>
              <w:bottom w:val="dotted" w:sz="4" w:space="0" w:color="000000"/>
              <w:right w:val="single" w:sz="4" w:space="0" w:color="auto"/>
            </w:tcBorders>
            <w:shd w:val="clear" w:color="auto" w:fill="auto"/>
            <w:noWrap/>
            <w:vAlign w:val="bottom"/>
          </w:tcPr>
          <w:p w14:paraId="417E23EC" w14:textId="2DB45960" w:rsidR="00335A4B" w:rsidRPr="00335A4B" w:rsidRDefault="00335A4B" w:rsidP="00335A4B">
            <w:pPr>
              <w:spacing w:after="0"/>
              <w:rPr>
                <w:rFonts w:ascii="Times New Roman" w:eastAsia="Times New Roman" w:hAnsi="Times New Roman" w:cs="Times New Roman"/>
                <w:b/>
                <w:bCs/>
              </w:rPr>
            </w:pPr>
          </w:p>
        </w:tc>
        <w:tc>
          <w:tcPr>
            <w:tcW w:w="720" w:type="dxa"/>
            <w:tcBorders>
              <w:top w:val="dotted" w:sz="4" w:space="0" w:color="auto"/>
              <w:left w:val="nil"/>
              <w:bottom w:val="dotted" w:sz="4" w:space="0" w:color="auto"/>
              <w:right w:val="dotted" w:sz="4" w:space="0" w:color="auto"/>
            </w:tcBorders>
            <w:shd w:val="clear" w:color="auto" w:fill="auto"/>
            <w:noWrap/>
            <w:vAlign w:val="bottom"/>
          </w:tcPr>
          <w:p w14:paraId="1F34EA28" w14:textId="1001D76E" w:rsidR="00335A4B" w:rsidRPr="00335A4B" w:rsidRDefault="00335A4B" w:rsidP="00335A4B">
            <w:pPr>
              <w:spacing w:after="0"/>
              <w:rPr>
                <w:rFonts w:ascii="Times New Roman" w:eastAsia="Times New Roman" w:hAnsi="Times New Roman" w:cs="Times New Roman"/>
                <w:b/>
                <w:bCs/>
              </w:rPr>
            </w:pPr>
          </w:p>
        </w:tc>
        <w:tc>
          <w:tcPr>
            <w:tcW w:w="720" w:type="dxa"/>
            <w:tcBorders>
              <w:top w:val="dotted" w:sz="4" w:space="0" w:color="auto"/>
              <w:left w:val="dotted" w:sz="4" w:space="0" w:color="auto"/>
              <w:bottom w:val="dotted" w:sz="4" w:space="0" w:color="auto"/>
              <w:right w:val="single" w:sz="4" w:space="0" w:color="auto"/>
            </w:tcBorders>
            <w:shd w:val="clear" w:color="auto" w:fill="auto"/>
            <w:noWrap/>
            <w:vAlign w:val="bottom"/>
          </w:tcPr>
          <w:p w14:paraId="4C07B6B4" w14:textId="6EC4D3E4" w:rsidR="00335A4B" w:rsidRPr="00335A4B" w:rsidRDefault="00335A4B" w:rsidP="00335A4B">
            <w:pPr>
              <w:spacing w:after="0"/>
              <w:rPr>
                <w:rFonts w:ascii="Times New Roman" w:eastAsia="Times New Roman" w:hAnsi="Times New Roman" w:cs="Times New Roman"/>
                <w:b/>
                <w:bCs/>
              </w:rPr>
            </w:pPr>
          </w:p>
        </w:tc>
        <w:tc>
          <w:tcPr>
            <w:tcW w:w="720" w:type="dxa"/>
            <w:tcBorders>
              <w:top w:val="dotted" w:sz="4" w:space="0" w:color="auto"/>
              <w:left w:val="nil"/>
              <w:bottom w:val="dotted" w:sz="4" w:space="0" w:color="auto"/>
              <w:right w:val="dotted" w:sz="4" w:space="0" w:color="auto"/>
            </w:tcBorders>
            <w:shd w:val="clear" w:color="auto" w:fill="auto"/>
            <w:noWrap/>
            <w:vAlign w:val="bottom"/>
          </w:tcPr>
          <w:p w14:paraId="5EF8FDBE" w14:textId="1EE5BE5E" w:rsidR="00335A4B" w:rsidRPr="00335A4B" w:rsidRDefault="00335A4B" w:rsidP="00335A4B">
            <w:pPr>
              <w:spacing w:after="0"/>
              <w:rPr>
                <w:rFonts w:ascii="Times New Roman" w:eastAsia="Times New Roman" w:hAnsi="Times New Roman" w:cs="Times New Roman"/>
              </w:rPr>
            </w:pPr>
          </w:p>
        </w:tc>
        <w:tc>
          <w:tcPr>
            <w:tcW w:w="720" w:type="dxa"/>
            <w:tcBorders>
              <w:top w:val="dotted" w:sz="4" w:space="0" w:color="auto"/>
              <w:left w:val="dotted" w:sz="4" w:space="0" w:color="auto"/>
              <w:bottom w:val="dotted" w:sz="4" w:space="0" w:color="auto"/>
              <w:right w:val="single" w:sz="4" w:space="0" w:color="auto"/>
            </w:tcBorders>
            <w:shd w:val="clear" w:color="auto" w:fill="auto"/>
            <w:noWrap/>
            <w:vAlign w:val="bottom"/>
          </w:tcPr>
          <w:p w14:paraId="112B4083" w14:textId="04D29D35" w:rsidR="00335A4B" w:rsidRPr="00335A4B" w:rsidRDefault="00335A4B" w:rsidP="00335A4B">
            <w:pPr>
              <w:spacing w:after="0"/>
              <w:rPr>
                <w:rFonts w:ascii="Times New Roman" w:eastAsia="Times New Roman" w:hAnsi="Times New Roman" w:cs="Times New Roman"/>
              </w:rPr>
            </w:pPr>
          </w:p>
        </w:tc>
        <w:tc>
          <w:tcPr>
            <w:tcW w:w="720" w:type="dxa"/>
            <w:tcBorders>
              <w:top w:val="dotted" w:sz="4" w:space="0" w:color="auto"/>
              <w:left w:val="nil"/>
              <w:bottom w:val="dotted" w:sz="4" w:space="0" w:color="auto"/>
              <w:right w:val="dotted" w:sz="4" w:space="0" w:color="auto"/>
            </w:tcBorders>
            <w:shd w:val="clear" w:color="auto" w:fill="auto"/>
            <w:noWrap/>
            <w:vAlign w:val="bottom"/>
          </w:tcPr>
          <w:p w14:paraId="435696F0" w14:textId="46E2C5FF" w:rsidR="00335A4B" w:rsidRPr="00335A4B" w:rsidRDefault="00335A4B" w:rsidP="00335A4B">
            <w:pPr>
              <w:spacing w:after="0"/>
              <w:rPr>
                <w:rFonts w:ascii="Times New Roman" w:eastAsia="Times New Roman" w:hAnsi="Times New Roman" w:cs="Times New Roman"/>
              </w:rPr>
            </w:pPr>
          </w:p>
        </w:tc>
        <w:tc>
          <w:tcPr>
            <w:tcW w:w="720" w:type="dxa"/>
            <w:tcBorders>
              <w:top w:val="dotted" w:sz="4" w:space="0" w:color="auto"/>
              <w:left w:val="dotted" w:sz="4" w:space="0" w:color="auto"/>
              <w:bottom w:val="dotted" w:sz="4" w:space="0" w:color="auto"/>
              <w:right w:val="single" w:sz="4" w:space="0" w:color="auto"/>
            </w:tcBorders>
            <w:shd w:val="clear" w:color="auto" w:fill="auto"/>
            <w:noWrap/>
            <w:vAlign w:val="bottom"/>
          </w:tcPr>
          <w:p w14:paraId="6BE95B9D" w14:textId="4C467AD3" w:rsidR="00335A4B" w:rsidRPr="00335A4B" w:rsidRDefault="00335A4B" w:rsidP="00335A4B">
            <w:pPr>
              <w:spacing w:after="0"/>
              <w:rPr>
                <w:rFonts w:ascii="Times New Roman" w:eastAsia="Times New Roman" w:hAnsi="Times New Roman" w:cs="Times New Roman"/>
              </w:rPr>
            </w:pPr>
          </w:p>
        </w:tc>
        <w:tc>
          <w:tcPr>
            <w:tcW w:w="835" w:type="dxa"/>
            <w:tcBorders>
              <w:top w:val="dotted" w:sz="4" w:space="0" w:color="auto"/>
              <w:left w:val="nil"/>
              <w:bottom w:val="dotted" w:sz="4" w:space="0" w:color="auto"/>
              <w:right w:val="dotted" w:sz="4" w:space="0" w:color="auto"/>
            </w:tcBorders>
            <w:shd w:val="clear" w:color="auto" w:fill="auto"/>
            <w:noWrap/>
            <w:vAlign w:val="bottom"/>
          </w:tcPr>
          <w:p w14:paraId="726C7B7C" w14:textId="48A3BAEA" w:rsidR="00335A4B" w:rsidRPr="00335A4B" w:rsidRDefault="00335A4B" w:rsidP="00335A4B">
            <w:pPr>
              <w:spacing w:after="0"/>
              <w:rPr>
                <w:rFonts w:ascii="Times New Roman" w:eastAsia="Times New Roman" w:hAnsi="Times New Roman" w:cs="Times New Roman"/>
              </w:rPr>
            </w:pPr>
          </w:p>
        </w:tc>
        <w:tc>
          <w:tcPr>
            <w:tcW w:w="851" w:type="dxa"/>
            <w:tcBorders>
              <w:top w:val="dotted" w:sz="4" w:space="0" w:color="auto"/>
              <w:left w:val="dotted" w:sz="4" w:space="0" w:color="auto"/>
              <w:bottom w:val="dotted" w:sz="4" w:space="0" w:color="auto"/>
              <w:right w:val="single" w:sz="4" w:space="0" w:color="auto"/>
            </w:tcBorders>
            <w:shd w:val="clear" w:color="auto" w:fill="auto"/>
            <w:noWrap/>
            <w:vAlign w:val="bottom"/>
          </w:tcPr>
          <w:p w14:paraId="46CA4227" w14:textId="1FD4FABC" w:rsidR="00335A4B" w:rsidRPr="00335A4B" w:rsidRDefault="00335A4B" w:rsidP="00335A4B">
            <w:pPr>
              <w:spacing w:after="0"/>
              <w:rPr>
                <w:rFonts w:ascii="Times New Roman" w:eastAsia="Times New Roman" w:hAnsi="Times New Roman" w:cs="Times New Roman"/>
              </w:rPr>
            </w:pPr>
          </w:p>
        </w:tc>
        <w:tc>
          <w:tcPr>
            <w:tcW w:w="720" w:type="dxa"/>
            <w:tcBorders>
              <w:top w:val="dotted" w:sz="4" w:space="0" w:color="auto"/>
              <w:left w:val="nil"/>
              <w:bottom w:val="dotted" w:sz="4" w:space="0" w:color="auto"/>
              <w:right w:val="dotted" w:sz="4" w:space="0" w:color="auto"/>
            </w:tcBorders>
            <w:shd w:val="clear" w:color="auto" w:fill="auto"/>
            <w:noWrap/>
            <w:vAlign w:val="bottom"/>
          </w:tcPr>
          <w:p w14:paraId="5858A09E" w14:textId="6728B5D8" w:rsidR="00335A4B" w:rsidRPr="00335A4B" w:rsidRDefault="00335A4B" w:rsidP="00335A4B">
            <w:pPr>
              <w:spacing w:after="0"/>
              <w:rPr>
                <w:rFonts w:ascii="Times New Roman" w:eastAsia="Times New Roman" w:hAnsi="Times New Roman" w:cs="Times New Roman"/>
              </w:rPr>
            </w:pPr>
          </w:p>
        </w:tc>
        <w:tc>
          <w:tcPr>
            <w:tcW w:w="720" w:type="dxa"/>
            <w:tcBorders>
              <w:top w:val="dotted" w:sz="4" w:space="0" w:color="auto"/>
              <w:left w:val="dotted" w:sz="4" w:space="0" w:color="auto"/>
              <w:bottom w:val="dotted" w:sz="4" w:space="0" w:color="auto"/>
              <w:right w:val="single" w:sz="4" w:space="0" w:color="auto"/>
            </w:tcBorders>
            <w:shd w:val="clear" w:color="auto" w:fill="auto"/>
            <w:noWrap/>
            <w:vAlign w:val="bottom"/>
          </w:tcPr>
          <w:p w14:paraId="5B16AE0E" w14:textId="286FE173" w:rsidR="00335A4B" w:rsidRPr="00335A4B" w:rsidRDefault="00335A4B" w:rsidP="00335A4B">
            <w:pPr>
              <w:spacing w:after="0"/>
              <w:rPr>
                <w:rFonts w:ascii="Times New Roman" w:eastAsia="Times New Roman" w:hAnsi="Times New Roman" w:cs="Times New Roman"/>
              </w:rPr>
            </w:pPr>
          </w:p>
        </w:tc>
        <w:tc>
          <w:tcPr>
            <w:tcW w:w="1000" w:type="dxa"/>
            <w:tcBorders>
              <w:top w:val="dotted" w:sz="4" w:space="0" w:color="auto"/>
              <w:left w:val="nil"/>
              <w:bottom w:val="dotted" w:sz="4" w:space="0" w:color="auto"/>
              <w:right w:val="dotted" w:sz="4" w:space="0" w:color="auto"/>
            </w:tcBorders>
            <w:shd w:val="clear" w:color="auto" w:fill="auto"/>
            <w:noWrap/>
            <w:vAlign w:val="bottom"/>
          </w:tcPr>
          <w:p w14:paraId="10203511" w14:textId="4B662395" w:rsidR="00335A4B" w:rsidRPr="00335A4B" w:rsidRDefault="00335A4B" w:rsidP="00335A4B">
            <w:pPr>
              <w:spacing w:after="0"/>
              <w:rPr>
                <w:rFonts w:ascii="Times New Roman" w:eastAsia="Times New Roman" w:hAnsi="Times New Roman" w:cs="Times New Roman"/>
              </w:rPr>
            </w:pPr>
          </w:p>
        </w:tc>
        <w:tc>
          <w:tcPr>
            <w:tcW w:w="1000" w:type="dxa"/>
            <w:tcBorders>
              <w:top w:val="dotted" w:sz="4" w:space="0" w:color="auto"/>
              <w:left w:val="dotted" w:sz="4" w:space="0" w:color="auto"/>
              <w:bottom w:val="dotted" w:sz="4" w:space="0" w:color="auto"/>
              <w:right w:val="single" w:sz="4" w:space="0" w:color="auto"/>
            </w:tcBorders>
            <w:shd w:val="clear" w:color="auto" w:fill="auto"/>
            <w:noWrap/>
            <w:vAlign w:val="bottom"/>
          </w:tcPr>
          <w:p w14:paraId="3EA088D2" w14:textId="2CA830D5" w:rsidR="00335A4B" w:rsidRPr="00335A4B" w:rsidRDefault="00335A4B" w:rsidP="00335A4B">
            <w:pPr>
              <w:spacing w:after="0"/>
              <w:rPr>
                <w:rFonts w:ascii="Times New Roman" w:eastAsia="Times New Roman" w:hAnsi="Times New Roman" w:cs="Times New Roman"/>
              </w:rPr>
            </w:pPr>
          </w:p>
        </w:tc>
        <w:tc>
          <w:tcPr>
            <w:tcW w:w="720" w:type="dxa"/>
            <w:tcBorders>
              <w:top w:val="dotted" w:sz="4" w:space="0" w:color="auto"/>
              <w:left w:val="nil"/>
              <w:bottom w:val="dotted" w:sz="4" w:space="0" w:color="auto"/>
              <w:right w:val="dotted" w:sz="4" w:space="0" w:color="auto"/>
            </w:tcBorders>
            <w:shd w:val="clear" w:color="auto" w:fill="auto"/>
            <w:noWrap/>
            <w:vAlign w:val="bottom"/>
          </w:tcPr>
          <w:p w14:paraId="2FADAA3F" w14:textId="0B0DD4C5" w:rsidR="00335A4B" w:rsidRPr="00335A4B" w:rsidRDefault="00335A4B" w:rsidP="00335A4B">
            <w:pPr>
              <w:spacing w:after="0"/>
              <w:rPr>
                <w:rFonts w:ascii="Times New Roman" w:eastAsia="Times New Roman" w:hAnsi="Times New Roman" w:cs="Times New Roman"/>
              </w:rPr>
            </w:pPr>
          </w:p>
        </w:tc>
        <w:tc>
          <w:tcPr>
            <w:tcW w:w="720" w:type="dxa"/>
            <w:tcBorders>
              <w:top w:val="dotted" w:sz="4" w:space="0" w:color="auto"/>
              <w:left w:val="dotted" w:sz="4" w:space="0" w:color="auto"/>
              <w:bottom w:val="dotted" w:sz="4" w:space="0" w:color="auto"/>
              <w:right w:val="single" w:sz="4" w:space="0" w:color="auto"/>
            </w:tcBorders>
            <w:shd w:val="clear" w:color="auto" w:fill="auto"/>
            <w:noWrap/>
            <w:vAlign w:val="bottom"/>
          </w:tcPr>
          <w:p w14:paraId="3468F114" w14:textId="0002EB69" w:rsidR="00335A4B" w:rsidRPr="00335A4B" w:rsidRDefault="00335A4B" w:rsidP="00335A4B">
            <w:pPr>
              <w:spacing w:after="0"/>
              <w:rPr>
                <w:rFonts w:ascii="Times New Roman" w:eastAsia="Times New Roman" w:hAnsi="Times New Roman" w:cs="Times New Roman"/>
              </w:rPr>
            </w:pPr>
          </w:p>
        </w:tc>
        <w:tc>
          <w:tcPr>
            <w:tcW w:w="720" w:type="dxa"/>
            <w:tcBorders>
              <w:top w:val="dotted" w:sz="4" w:space="0" w:color="auto"/>
              <w:left w:val="nil"/>
              <w:bottom w:val="dotted" w:sz="4" w:space="0" w:color="auto"/>
              <w:right w:val="dotted" w:sz="4" w:space="0" w:color="auto"/>
            </w:tcBorders>
            <w:shd w:val="clear" w:color="auto" w:fill="auto"/>
            <w:noWrap/>
            <w:vAlign w:val="bottom"/>
          </w:tcPr>
          <w:p w14:paraId="38F55CF7" w14:textId="3C64BF12" w:rsidR="00335A4B" w:rsidRPr="00335A4B" w:rsidRDefault="00335A4B" w:rsidP="00335A4B">
            <w:pPr>
              <w:spacing w:after="0"/>
              <w:rPr>
                <w:rFonts w:ascii="Times New Roman" w:eastAsia="Times New Roman" w:hAnsi="Times New Roman" w:cs="Times New Roman"/>
              </w:rPr>
            </w:pPr>
          </w:p>
        </w:tc>
        <w:tc>
          <w:tcPr>
            <w:tcW w:w="720" w:type="dxa"/>
            <w:tcBorders>
              <w:top w:val="dotted" w:sz="4" w:space="0" w:color="auto"/>
              <w:left w:val="dotted" w:sz="4" w:space="0" w:color="auto"/>
              <w:bottom w:val="dotted" w:sz="4" w:space="0" w:color="auto"/>
              <w:right w:val="single" w:sz="4" w:space="0" w:color="auto"/>
            </w:tcBorders>
            <w:shd w:val="clear" w:color="auto" w:fill="auto"/>
            <w:noWrap/>
            <w:vAlign w:val="bottom"/>
          </w:tcPr>
          <w:p w14:paraId="37FC3B42" w14:textId="150A04BF" w:rsidR="00335A4B" w:rsidRPr="00335A4B" w:rsidRDefault="00335A4B" w:rsidP="00335A4B">
            <w:pPr>
              <w:spacing w:after="0"/>
              <w:rPr>
                <w:rFonts w:ascii="Times New Roman" w:eastAsia="Times New Roman" w:hAnsi="Times New Roman" w:cs="Times New Roman"/>
              </w:rPr>
            </w:pPr>
          </w:p>
        </w:tc>
      </w:tr>
      <w:tr w:rsidR="00335A4B" w:rsidRPr="00335A4B" w14:paraId="18761447" w14:textId="77777777" w:rsidTr="00467853">
        <w:trPr>
          <w:trHeight w:val="315"/>
        </w:trPr>
        <w:tc>
          <w:tcPr>
            <w:tcW w:w="580" w:type="dxa"/>
            <w:tcBorders>
              <w:top w:val="dotted" w:sz="4" w:space="0" w:color="000000"/>
              <w:left w:val="single" w:sz="4" w:space="0" w:color="auto"/>
              <w:bottom w:val="dotted" w:sz="4" w:space="0" w:color="000000"/>
              <w:right w:val="single" w:sz="4" w:space="0" w:color="auto"/>
            </w:tcBorders>
            <w:shd w:val="clear" w:color="auto" w:fill="auto"/>
            <w:noWrap/>
            <w:vAlign w:val="bottom"/>
            <w:hideMark/>
          </w:tcPr>
          <w:p w14:paraId="04A01965" w14:textId="77777777" w:rsidR="00335A4B" w:rsidRPr="00335A4B" w:rsidRDefault="00335A4B" w:rsidP="00335A4B">
            <w:pPr>
              <w:spacing w:after="0"/>
              <w:jc w:val="right"/>
              <w:rPr>
                <w:rFonts w:ascii="Times New Roman" w:eastAsia="Times New Roman" w:hAnsi="Times New Roman" w:cs="Times New Roman"/>
              </w:rPr>
            </w:pPr>
            <w:r w:rsidRPr="00335A4B">
              <w:rPr>
                <w:rFonts w:ascii="Times New Roman" w:eastAsia="Times New Roman" w:hAnsi="Times New Roman" w:cs="Times New Roman"/>
              </w:rPr>
              <w:t>…</w:t>
            </w:r>
          </w:p>
        </w:tc>
        <w:tc>
          <w:tcPr>
            <w:tcW w:w="1967" w:type="dxa"/>
            <w:tcBorders>
              <w:top w:val="dotted" w:sz="4" w:space="0" w:color="000000"/>
              <w:left w:val="nil"/>
              <w:bottom w:val="dotted" w:sz="4" w:space="0" w:color="000000"/>
              <w:right w:val="single" w:sz="4" w:space="0" w:color="auto"/>
            </w:tcBorders>
            <w:shd w:val="clear" w:color="auto" w:fill="auto"/>
            <w:noWrap/>
            <w:vAlign w:val="bottom"/>
          </w:tcPr>
          <w:p w14:paraId="0CFAE4BA" w14:textId="7AD58A38" w:rsidR="00335A4B" w:rsidRPr="00335A4B" w:rsidRDefault="00335A4B" w:rsidP="00335A4B">
            <w:pPr>
              <w:spacing w:after="0"/>
              <w:rPr>
                <w:rFonts w:ascii="Times New Roman" w:eastAsia="Times New Roman" w:hAnsi="Times New Roman" w:cs="Times New Roman"/>
                <w:b/>
                <w:bCs/>
              </w:rPr>
            </w:pPr>
          </w:p>
        </w:tc>
        <w:tc>
          <w:tcPr>
            <w:tcW w:w="720" w:type="dxa"/>
            <w:tcBorders>
              <w:top w:val="dotted" w:sz="4" w:space="0" w:color="auto"/>
              <w:left w:val="nil"/>
              <w:bottom w:val="dotted" w:sz="4" w:space="0" w:color="auto"/>
              <w:right w:val="dotted" w:sz="4" w:space="0" w:color="auto"/>
            </w:tcBorders>
            <w:shd w:val="clear" w:color="auto" w:fill="auto"/>
            <w:noWrap/>
            <w:vAlign w:val="bottom"/>
          </w:tcPr>
          <w:p w14:paraId="10256D6B" w14:textId="00E5AC04" w:rsidR="00335A4B" w:rsidRPr="00335A4B" w:rsidRDefault="00335A4B" w:rsidP="00335A4B">
            <w:pPr>
              <w:spacing w:after="0"/>
              <w:rPr>
                <w:rFonts w:ascii="Times New Roman" w:eastAsia="Times New Roman" w:hAnsi="Times New Roman" w:cs="Times New Roman"/>
                <w:b/>
                <w:bCs/>
              </w:rPr>
            </w:pPr>
          </w:p>
        </w:tc>
        <w:tc>
          <w:tcPr>
            <w:tcW w:w="720" w:type="dxa"/>
            <w:tcBorders>
              <w:top w:val="dotted" w:sz="4" w:space="0" w:color="auto"/>
              <w:left w:val="dotted" w:sz="4" w:space="0" w:color="auto"/>
              <w:bottom w:val="dotted" w:sz="4" w:space="0" w:color="auto"/>
              <w:right w:val="single" w:sz="4" w:space="0" w:color="auto"/>
            </w:tcBorders>
            <w:shd w:val="clear" w:color="auto" w:fill="auto"/>
            <w:noWrap/>
            <w:vAlign w:val="bottom"/>
          </w:tcPr>
          <w:p w14:paraId="06E35E0B" w14:textId="11CD0280" w:rsidR="00335A4B" w:rsidRPr="00335A4B" w:rsidRDefault="00335A4B" w:rsidP="00335A4B">
            <w:pPr>
              <w:spacing w:after="0"/>
              <w:rPr>
                <w:rFonts w:ascii="Times New Roman" w:eastAsia="Times New Roman" w:hAnsi="Times New Roman" w:cs="Times New Roman"/>
                <w:b/>
                <w:bCs/>
              </w:rPr>
            </w:pPr>
          </w:p>
        </w:tc>
        <w:tc>
          <w:tcPr>
            <w:tcW w:w="720" w:type="dxa"/>
            <w:tcBorders>
              <w:top w:val="dotted" w:sz="4" w:space="0" w:color="auto"/>
              <w:left w:val="nil"/>
              <w:bottom w:val="dotted" w:sz="4" w:space="0" w:color="auto"/>
              <w:right w:val="dotted" w:sz="4" w:space="0" w:color="auto"/>
            </w:tcBorders>
            <w:shd w:val="clear" w:color="auto" w:fill="auto"/>
            <w:noWrap/>
            <w:vAlign w:val="bottom"/>
          </w:tcPr>
          <w:p w14:paraId="5B9B7A00" w14:textId="1A92EE4F" w:rsidR="00335A4B" w:rsidRPr="00335A4B" w:rsidRDefault="00335A4B" w:rsidP="00335A4B">
            <w:pPr>
              <w:spacing w:after="0"/>
              <w:rPr>
                <w:rFonts w:ascii="Times New Roman" w:eastAsia="Times New Roman" w:hAnsi="Times New Roman" w:cs="Times New Roman"/>
              </w:rPr>
            </w:pPr>
          </w:p>
        </w:tc>
        <w:tc>
          <w:tcPr>
            <w:tcW w:w="720" w:type="dxa"/>
            <w:tcBorders>
              <w:top w:val="dotted" w:sz="4" w:space="0" w:color="auto"/>
              <w:left w:val="dotted" w:sz="4" w:space="0" w:color="auto"/>
              <w:bottom w:val="dotted" w:sz="4" w:space="0" w:color="auto"/>
              <w:right w:val="single" w:sz="4" w:space="0" w:color="auto"/>
            </w:tcBorders>
            <w:shd w:val="clear" w:color="auto" w:fill="auto"/>
            <w:noWrap/>
            <w:vAlign w:val="bottom"/>
          </w:tcPr>
          <w:p w14:paraId="76A44011" w14:textId="17831395" w:rsidR="00335A4B" w:rsidRPr="00335A4B" w:rsidRDefault="00335A4B" w:rsidP="00335A4B">
            <w:pPr>
              <w:spacing w:after="0"/>
              <w:rPr>
                <w:rFonts w:ascii="Times New Roman" w:eastAsia="Times New Roman" w:hAnsi="Times New Roman" w:cs="Times New Roman"/>
              </w:rPr>
            </w:pPr>
          </w:p>
        </w:tc>
        <w:tc>
          <w:tcPr>
            <w:tcW w:w="720" w:type="dxa"/>
            <w:tcBorders>
              <w:top w:val="dotted" w:sz="4" w:space="0" w:color="auto"/>
              <w:left w:val="nil"/>
              <w:bottom w:val="dotted" w:sz="4" w:space="0" w:color="auto"/>
              <w:right w:val="dotted" w:sz="4" w:space="0" w:color="auto"/>
            </w:tcBorders>
            <w:shd w:val="clear" w:color="auto" w:fill="auto"/>
            <w:noWrap/>
            <w:vAlign w:val="bottom"/>
          </w:tcPr>
          <w:p w14:paraId="163AC5DD" w14:textId="7C244BF6" w:rsidR="00335A4B" w:rsidRPr="00335A4B" w:rsidRDefault="00335A4B" w:rsidP="00335A4B">
            <w:pPr>
              <w:spacing w:after="0"/>
              <w:rPr>
                <w:rFonts w:ascii="Times New Roman" w:eastAsia="Times New Roman" w:hAnsi="Times New Roman" w:cs="Times New Roman"/>
              </w:rPr>
            </w:pPr>
          </w:p>
        </w:tc>
        <w:tc>
          <w:tcPr>
            <w:tcW w:w="720" w:type="dxa"/>
            <w:tcBorders>
              <w:top w:val="dotted" w:sz="4" w:space="0" w:color="auto"/>
              <w:left w:val="dotted" w:sz="4" w:space="0" w:color="auto"/>
              <w:bottom w:val="dotted" w:sz="4" w:space="0" w:color="auto"/>
              <w:right w:val="single" w:sz="4" w:space="0" w:color="auto"/>
            </w:tcBorders>
            <w:shd w:val="clear" w:color="auto" w:fill="auto"/>
            <w:noWrap/>
            <w:vAlign w:val="bottom"/>
          </w:tcPr>
          <w:p w14:paraId="67C56229" w14:textId="54487E5B" w:rsidR="00335A4B" w:rsidRPr="00335A4B" w:rsidRDefault="00335A4B" w:rsidP="00335A4B">
            <w:pPr>
              <w:spacing w:after="0"/>
              <w:rPr>
                <w:rFonts w:ascii="Times New Roman" w:eastAsia="Times New Roman" w:hAnsi="Times New Roman" w:cs="Times New Roman"/>
              </w:rPr>
            </w:pPr>
          </w:p>
        </w:tc>
        <w:tc>
          <w:tcPr>
            <w:tcW w:w="835" w:type="dxa"/>
            <w:tcBorders>
              <w:top w:val="dotted" w:sz="4" w:space="0" w:color="auto"/>
              <w:left w:val="nil"/>
              <w:bottom w:val="dotted" w:sz="4" w:space="0" w:color="auto"/>
              <w:right w:val="dotted" w:sz="4" w:space="0" w:color="auto"/>
            </w:tcBorders>
            <w:shd w:val="clear" w:color="auto" w:fill="auto"/>
            <w:noWrap/>
            <w:vAlign w:val="bottom"/>
          </w:tcPr>
          <w:p w14:paraId="1A53A58D" w14:textId="3ECCDD09" w:rsidR="00335A4B" w:rsidRPr="00335A4B" w:rsidRDefault="00335A4B" w:rsidP="00335A4B">
            <w:pPr>
              <w:spacing w:after="0"/>
              <w:rPr>
                <w:rFonts w:ascii="Times New Roman" w:eastAsia="Times New Roman" w:hAnsi="Times New Roman" w:cs="Times New Roman"/>
              </w:rPr>
            </w:pPr>
          </w:p>
        </w:tc>
        <w:tc>
          <w:tcPr>
            <w:tcW w:w="851" w:type="dxa"/>
            <w:tcBorders>
              <w:top w:val="dotted" w:sz="4" w:space="0" w:color="auto"/>
              <w:left w:val="dotted" w:sz="4" w:space="0" w:color="auto"/>
              <w:bottom w:val="dotted" w:sz="4" w:space="0" w:color="auto"/>
              <w:right w:val="single" w:sz="4" w:space="0" w:color="auto"/>
            </w:tcBorders>
            <w:shd w:val="clear" w:color="auto" w:fill="auto"/>
            <w:noWrap/>
            <w:vAlign w:val="bottom"/>
          </w:tcPr>
          <w:p w14:paraId="1602BFDB" w14:textId="163D0A9D" w:rsidR="00335A4B" w:rsidRPr="00335A4B" w:rsidRDefault="00335A4B" w:rsidP="00335A4B">
            <w:pPr>
              <w:spacing w:after="0"/>
              <w:rPr>
                <w:rFonts w:ascii="Times New Roman" w:eastAsia="Times New Roman" w:hAnsi="Times New Roman" w:cs="Times New Roman"/>
              </w:rPr>
            </w:pPr>
          </w:p>
        </w:tc>
        <w:tc>
          <w:tcPr>
            <w:tcW w:w="720" w:type="dxa"/>
            <w:tcBorders>
              <w:top w:val="dotted" w:sz="4" w:space="0" w:color="auto"/>
              <w:left w:val="nil"/>
              <w:bottom w:val="dotted" w:sz="4" w:space="0" w:color="auto"/>
              <w:right w:val="dotted" w:sz="4" w:space="0" w:color="auto"/>
            </w:tcBorders>
            <w:shd w:val="clear" w:color="auto" w:fill="auto"/>
            <w:noWrap/>
            <w:vAlign w:val="bottom"/>
          </w:tcPr>
          <w:p w14:paraId="0286FFCA" w14:textId="2A5EE9D3" w:rsidR="00335A4B" w:rsidRPr="00335A4B" w:rsidRDefault="00335A4B" w:rsidP="00335A4B">
            <w:pPr>
              <w:spacing w:after="0"/>
              <w:rPr>
                <w:rFonts w:ascii="Times New Roman" w:eastAsia="Times New Roman" w:hAnsi="Times New Roman" w:cs="Times New Roman"/>
              </w:rPr>
            </w:pPr>
          </w:p>
        </w:tc>
        <w:tc>
          <w:tcPr>
            <w:tcW w:w="720" w:type="dxa"/>
            <w:tcBorders>
              <w:top w:val="dotted" w:sz="4" w:space="0" w:color="auto"/>
              <w:left w:val="dotted" w:sz="4" w:space="0" w:color="auto"/>
              <w:bottom w:val="dotted" w:sz="4" w:space="0" w:color="auto"/>
              <w:right w:val="single" w:sz="4" w:space="0" w:color="auto"/>
            </w:tcBorders>
            <w:shd w:val="clear" w:color="auto" w:fill="auto"/>
            <w:noWrap/>
            <w:vAlign w:val="bottom"/>
          </w:tcPr>
          <w:p w14:paraId="100FA9F3" w14:textId="1D6442AF" w:rsidR="00335A4B" w:rsidRPr="00335A4B" w:rsidRDefault="00335A4B" w:rsidP="00335A4B">
            <w:pPr>
              <w:spacing w:after="0"/>
              <w:rPr>
                <w:rFonts w:ascii="Times New Roman" w:eastAsia="Times New Roman" w:hAnsi="Times New Roman" w:cs="Times New Roman"/>
              </w:rPr>
            </w:pPr>
          </w:p>
        </w:tc>
        <w:tc>
          <w:tcPr>
            <w:tcW w:w="1000" w:type="dxa"/>
            <w:tcBorders>
              <w:top w:val="dotted" w:sz="4" w:space="0" w:color="auto"/>
              <w:left w:val="nil"/>
              <w:bottom w:val="dotted" w:sz="4" w:space="0" w:color="auto"/>
              <w:right w:val="dotted" w:sz="4" w:space="0" w:color="auto"/>
            </w:tcBorders>
            <w:shd w:val="clear" w:color="auto" w:fill="auto"/>
            <w:noWrap/>
            <w:vAlign w:val="bottom"/>
          </w:tcPr>
          <w:p w14:paraId="43F78048" w14:textId="1B0B590F" w:rsidR="00335A4B" w:rsidRPr="00335A4B" w:rsidRDefault="00335A4B" w:rsidP="00335A4B">
            <w:pPr>
              <w:spacing w:after="0"/>
              <w:rPr>
                <w:rFonts w:ascii="Times New Roman" w:eastAsia="Times New Roman" w:hAnsi="Times New Roman" w:cs="Times New Roman"/>
              </w:rPr>
            </w:pPr>
          </w:p>
        </w:tc>
        <w:tc>
          <w:tcPr>
            <w:tcW w:w="1000" w:type="dxa"/>
            <w:tcBorders>
              <w:top w:val="dotted" w:sz="4" w:space="0" w:color="auto"/>
              <w:left w:val="dotted" w:sz="4" w:space="0" w:color="auto"/>
              <w:bottom w:val="dotted" w:sz="4" w:space="0" w:color="auto"/>
              <w:right w:val="single" w:sz="4" w:space="0" w:color="auto"/>
            </w:tcBorders>
            <w:shd w:val="clear" w:color="auto" w:fill="auto"/>
            <w:noWrap/>
            <w:vAlign w:val="bottom"/>
          </w:tcPr>
          <w:p w14:paraId="0901330F" w14:textId="321CEF0B" w:rsidR="00335A4B" w:rsidRPr="00335A4B" w:rsidRDefault="00335A4B" w:rsidP="00335A4B">
            <w:pPr>
              <w:spacing w:after="0"/>
              <w:rPr>
                <w:rFonts w:ascii="Times New Roman" w:eastAsia="Times New Roman" w:hAnsi="Times New Roman" w:cs="Times New Roman"/>
              </w:rPr>
            </w:pPr>
          </w:p>
        </w:tc>
        <w:tc>
          <w:tcPr>
            <w:tcW w:w="720" w:type="dxa"/>
            <w:tcBorders>
              <w:top w:val="dotted" w:sz="4" w:space="0" w:color="auto"/>
              <w:left w:val="nil"/>
              <w:bottom w:val="dotted" w:sz="4" w:space="0" w:color="auto"/>
              <w:right w:val="dotted" w:sz="4" w:space="0" w:color="auto"/>
            </w:tcBorders>
            <w:shd w:val="clear" w:color="auto" w:fill="auto"/>
            <w:noWrap/>
            <w:vAlign w:val="bottom"/>
          </w:tcPr>
          <w:p w14:paraId="0E108551" w14:textId="52DAE200" w:rsidR="00335A4B" w:rsidRPr="00335A4B" w:rsidRDefault="00335A4B" w:rsidP="00335A4B">
            <w:pPr>
              <w:spacing w:after="0"/>
              <w:rPr>
                <w:rFonts w:ascii="Times New Roman" w:eastAsia="Times New Roman" w:hAnsi="Times New Roman" w:cs="Times New Roman"/>
              </w:rPr>
            </w:pPr>
          </w:p>
        </w:tc>
        <w:tc>
          <w:tcPr>
            <w:tcW w:w="720" w:type="dxa"/>
            <w:tcBorders>
              <w:top w:val="dotted" w:sz="4" w:space="0" w:color="auto"/>
              <w:left w:val="dotted" w:sz="4" w:space="0" w:color="auto"/>
              <w:bottom w:val="dotted" w:sz="4" w:space="0" w:color="auto"/>
              <w:right w:val="single" w:sz="4" w:space="0" w:color="auto"/>
            </w:tcBorders>
            <w:shd w:val="clear" w:color="auto" w:fill="auto"/>
            <w:noWrap/>
            <w:vAlign w:val="bottom"/>
          </w:tcPr>
          <w:p w14:paraId="2AD7371D" w14:textId="6AA18E3E" w:rsidR="00335A4B" w:rsidRPr="00335A4B" w:rsidRDefault="00335A4B" w:rsidP="00335A4B">
            <w:pPr>
              <w:spacing w:after="0"/>
              <w:rPr>
                <w:rFonts w:ascii="Times New Roman" w:eastAsia="Times New Roman" w:hAnsi="Times New Roman" w:cs="Times New Roman"/>
              </w:rPr>
            </w:pPr>
          </w:p>
        </w:tc>
        <w:tc>
          <w:tcPr>
            <w:tcW w:w="720" w:type="dxa"/>
            <w:tcBorders>
              <w:top w:val="dotted" w:sz="4" w:space="0" w:color="auto"/>
              <w:left w:val="nil"/>
              <w:bottom w:val="dotted" w:sz="4" w:space="0" w:color="auto"/>
              <w:right w:val="dotted" w:sz="4" w:space="0" w:color="auto"/>
            </w:tcBorders>
            <w:shd w:val="clear" w:color="auto" w:fill="auto"/>
            <w:noWrap/>
            <w:vAlign w:val="bottom"/>
          </w:tcPr>
          <w:p w14:paraId="1D6A2057" w14:textId="1F1B0528" w:rsidR="00335A4B" w:rsidRPr="00335A4B" w:rsidRDefault="00335A4B" w:rsidP="00335A4B">
            <w:pPr>
              <w:spacing w:after="0"/>
              <w:rPr>
                <w:rFonts w:ascii="Times New Roman" w:eastAsia="Times New Roman" w:hAnsi="Times New Roman" w:cs="Times New Roman"/>
              </w:rPr>
            </w:pPr>
          </w:p>
        </w:tc>
        <w:tc>
          <w:tcPr>
            <w:tcW w:w="720" w:type="dxa"/>
            <w:tcBorders>
              <w:top w:val="dotted" w:sz="4" w:space="0" w:color="auto"/>
              <w:left w:val="dotted" w:sz="4" w:space="0" w:color="auto"/>
              <w:bottom w:val="dotted" w:sz="4" w:space="0" w:color="auto"/>
              <w:right w:val="single" w:sz="4" w:space="0" w:color="auto"/>
            </w:tcBorders>
            <w:shd w:val="clear" w:color="auto" w:fill="auto"/>
            <w:noWrap/>
            <w:vAlign w:val="bottom"/>
          </w:tcPr>
          <w:p w14:paraId="0B67640E" w14:textId="31B24558" w:rsidR="00335A4B" w:rsidRPr="00335A4B" w:rsidRDefault="00335A4B" w:rsidP="00335A4B">
            <w:pPr>
              <w:spacing w:after="0"/>
              <w:rPr>
                <w:rFonts w:ascii="Times New Roman" w:eastAsia="Times New Roman" w:hAnsi="Times New Roman" w:cs="Times New Roman"/>
              </w:rPr>
            </w:pPr>
          </w:p>
        </w:tc>
      </w:tr>
      <w:tr w:rsidR="00335A4B" w:rsidRPr="00335A4B" w14:paraId="6276030F" w14:textId="77777777" w:rsidTr="00467853">
        <w:trPr>
          <w:trHeight w:val="315"/>
        </w:trPr>
        <w:tc>
          <w:tcPr>
            <w:tcW w:w="580" w:type="dxa"/>
            <w:tcBorders>
              <w:top w:val="dotted" w:sz="4" w:space="0" w:color="000000"/>
              <w:left w:val="single" w:sz="4" w:space="0" w:color="auto"/>
              <w:bottom w:val="dotted" w:sz="4" w:space="0" w:color="000000"/>
              <w:right w:val="single" w:sz="4" w:space="0" w:color="auto"/>
            </w:tcBorders>
            <w:shd w:val="clear" w:color="auto" w:fill="auto"/>
            <w:noWrap/>
            <w:vAlign w:val="bottom"/>
          </w:tcPr>
          <w:p w14:paraId="04F49B33" w14:textId="58E39103" w:rsidR="00335A4B" w:rsidRPr="00335A4B" w:rsidRDefault="00335A4B" w:rsidP="00335A4B">
            <w:pPr>
              <w:spacing w:after="0"/>
              <w:jc w:val="center"/>
              <w:rPr>
                <w:rFonts w:ascii="Times New Roman" w:eastAsia="Times New Roman" w:hAnsi="Times New Roman" w:cs="Times New Roman"/>
                <w:b/>
                <w:bCs/>
              </w:rPr>
            </w:pPr>
          </w:p>
        </w:tc>
        <w:tc>
          <w:tcPr>
            <w:tcW w:w="1967" w:type="dxa"/>
            <w:tcBorders>
              <w:top w:val="dotted" w:sz="4" w:space="0" w:color="000000"/>
              <w:left w:val="nil"/>
              <w:bottom w:val="dotted" w:sz="4" w:space="0" w:color="000000"/>
              <w:right w:val="single" w:sz="4" w:space="0" w:color="auto"/>
            </w:tcBorders>
            <w:shd w:val="clear" w:color="auto" w:fill="auto"/>
            <w:noWrap/>
            <w:vAlign w:val="bottom"/>
          </w:tcPr>
          <w:p w14:paraId="36F297DE" w14:textId="6D247815" w:rsidR="00335A4B" w:rsidRPr="00335A4B" w:rsidRDefault="00335A4B" w:rsidP="00335A4B">
            <w:pPr>
              <w:spacing w:after="0"/>
              <w:rPr>
                <w:rFonts w:ascii="Times New Roman" w:eastAsia="Times New Roman" w:hAnsi="Times New Roman" w:cs="Times New Roman"/>
                <w:b/>
                <w:bCs/>
              </w:rPr>
            </w:pPr>
          </w:p>
        </w:tc>
        <w:tc>
          <w:tcPr>
            <w:tcW w:w="720" w:type="dxa"/>
            <w:tcBorders>
              <w:top w:val="dotted" w:sz="4" w:space="0" w:color="auto"/>
              <w:left w:val="nil"/>
              <w:bottom w:val="dotted" w:sz="4" w:space="0" w:color="auto"/>
              <w:right w:val="dotted" w:sz="4" w:space="0" w:color="auto"/>
            </w:tcBorders>
            <w:shd w:val="clear" w:color="auto" w:fill="auto"/>
            <w:noWrap/>
            <w:vAlign w:val="bottom"/>
          </w:tcPr>
          <w:p w14:paraId="13B8FD29" w14:textId="510479D9" w:rsidR="00335A4B" w:rsidRPr="00335A4B" w:rsidRDefault="00335A4B" w:rsidP="00335A4B">
            <w:pPr>
              <w:spacing w:after="0"/>
              <w:rPr>
                <w:rFonts w:ascii="Times New Roman" w:eastAsia="Times New Roman" w:hAnsi="Times New Roman" w:cs="Times New Roman"/>
                <w:b/>
                <w:bCs/>
              </w:rPr>
            </w:pPr>
          </w:p>
        </w:tc>
        <w:tc>
          <w:tcPr>
            <w:tcW w:w="720" w:type="dxa"/>
            <w:tcBorders>
              <w:top w:val="dotted" w:sz="4" w:space="0" w:color="auto"/>
              <w:left w:val="dotted" w:sz="4" w:space="0" w:color="auto"/>
              <w:bottom w:val="dotted" w:sz="4" w:space="0" w:color="auto"/>
              <w:right w:val="single" w:sz="4" w:space="0" w:color="auto"/>
            </w:tcBorders>
            <w:shd w:val="clear" w:color="auto" w:fill="auto"/>
            <w:noWrap/>
            <w:vAlign w:val="bottom"/>
          </w:tcPr>
          <w:p w14:paraId="3AD4DBBF" w14:textId="39ECEB1D" w:rsidR="00335A4B" w:rsidRPr="00335A4B" w:rsidRDefault="00335A4B" w:rsidP="00335A4B">
            <w:pPr>
              <w:spacing w:after="0"/>
              <w:rPr>
                <w:rFonts w:ascii="Times New Roman" w:eastAsia="Times New Roman" w:hAnsi="Times New Roman" w:cs="Times New Roman"/>
                <w:b/>
                <w:bCs/>
              </w:rPr>
            </w:pPr>
          </w:p>
        </w:tc>
        <w:tc>
          <w:tcPr>
            <w:tcW w:w="720" w:type="dxa"/>
            <w:tcBorders>
              <w:top w:val="dotted" w:sz="4" w:space="0" w:color="auto"/>
              <w:left w:val="nil"/>
              <w:bottom w:val="dotted" w:sz="4" w:space="0" w:color="auto"/>
              <w:right w:val="dotted" w:sz="4" w:space="0" w:color="auto"/>
            </w:tcBorders>
            <w:shd w:val="clear" w:color="auto" w:fill="auto"/>
            <w:noWrap/>
            <w:vAlign w:val="bottom"/>
          </w:tcPr>
          <w:p w14:paraId="12FEFDAA" w14:textId="334A06A0" w:rsidR="00335A4B" w:rsidRPr="00335A4B" w:rsidRDefault="00335A4B" w:rsidP="00335A4B">
            <w:pPr>
              <w:spacing w:after="0"/>
              <w:rPr>
                <w:rFonts w:ascii="Times New Roman" w:eastAsia="Times New Roman" w:hAnsi="Times New Roman" w:cs="Times New Roman"/>
              </w:rPr>
            </w:pPr>
          </w:p>
        </w:tc>
        <w:tc>
          <w:tcPr>
            <w:tcW w:w="720" w:type="dxa"/>
            <w:tcBorders>
              <w:top w:val="dotted" w:sz="4" w:space="0" w:color="auto"/>
              <w:left w:val="dotted" w:sz="4" w:space="0" w:color="auto"/>
              <w:bottom w:val="dotted" w:sz="4" w:space="0" w:color="auto"/>
              <w:right w:val="single" w:sz="4" w:space="0" w:color="auto"/>
            </w:tcBorders>
            <w:shd w:val="clear" w:color="auto" w:fill="auto"/>
            <w:noWrap/>
            <w:vAlign w:val="bottom"/>
          </w:tcPr>
          <w:p w14:paraId="5B561CFA" w14:textId="1DC1EA66" w:rsidR="00335A4B" w:rsidRPr="00335A4B" w:rsidRDefault="00335A4B" w:rsidP="00335A4B">
            <w:pPr>
              <w:spacing w:after="0"/>
              <w:rPr>
                <w:rFonts w:ascii="Times New Roman" w:eastAsia="Times New Roman" w:hAnsi="Times New Roman" w:cs="Times New Roman"/>
              </w:rPr>
            </w:pPr>
          </w:p>
        </w:tc>
        <w:tc>
          <w:tcPr>
            <w:tcW w:w="720" w:type="dxa"/>
            <w:tcBorders>
              <w:top w:val="dotted" w:sz="4" w:space="0" w:color="auto"/>
              <w:left w:val="nil"/>
              <w:bottom w:val="dotted" w:sz="4" w:space="0" w:color="auto"/>
              <w:right w:val="dotted" w:sz="4" w:space="0" w:color="auto"/>
            </w:tcBorders>
            <w:shd w:val="clear" w:color="auto" w:fill="auto"/>
            <w:noWrap/>
            <w:vAlign w:val="bottom"/>
          </w:tcPr>
          <w:p w14:paraId="11A281D5" w14:textId="20A2B9E3" w:rsidR="00335A4B" w:rsidRPr="00335A4B" w:rsidRDefault="00335A4B" w:rsidP="00335A4B">
            <w:pPr>
              <w:spacing w:after="0"/>
              <w:rPr>
                <w:rFonts w:ascii="Times New Roman" w:eastAsia="Times New Roman" w:hAnsi="Times New Roman" w:cs="Times New Roman"/>
              </w:rPr>
            </w:pPr>
          </w:p>
        </w:tc>
        <w:tc>
          <w:tcPr>
            <w:tcW w:w="720" w:type="dxa"/>
            <w:tcBorders>
              <w:top w:val="dotted" w:sz="4" w:space="0" w:color="auto"/>
              <w:left w:val="dotted" w:sz="4" w:space="0" w:color="auto"/>
              <w:bottom w:val="dotted" w:sz="4" w:space="0" w:color="auto"/>
              <w:right w:val="single" w:sz="4" w:space="0" w:color="auto"/>
            </w:tcBorders>
            <w:shd w:val="clear" w:color="auto" w:fill="auto"/>
            <w:noWrap/>
            <w:vAlign w:val="bottom"/>
          </w:tcPr>
          <w:p w14:paraId="225B8825" w14:textId="02CD7F8B" w:rsidR="00335A4B" w:rsidRPr="00335A4B" w:rsidRDefault="00335A4B" w:rsidP="00335A4B">
            <w:pPr>
              <w:spacing w:after="0"/>
              <w:rPr>
                <w:rFonts w:ascii="Times New Roman" w:eastAsia="Times New Roman" w:hAnsi="Times New Roman" w:cs="Times New Roman"/>
              </w:rPr>
            </w:pPr>
          </w:p>
        </w:tc>
        <w:tc>
          <w:tcPr>
            <w:tcW w:w="835" w:type="dxa"/>
            <w:tcBorders>
              <w:top w:val="dotted" w:sz="4" w:space="0" w:color="auto"/>
              <w:left w:val="nil"/>
              <w:bottom w:val="dotted" w:sz="4" w:space="0" w:color="auto"/>
              <w:right w:val="dotted" w:sz="4" w:space="0" w:color="auto"/>
            </w:tcBorders>
            <w:shd w:val="clear" w:color="auto" w:fill="auto"/>
            <w:noWrap/>
            <w:vAlign w:val="bottom"/>
          </w:tcPr>
          <w:p w14:paraId="2C82BD06" w14:textId="1432FAD5" w:rsidR="00335A4B" w:rsidRPr="00335A4B" w:rsidRDefault="00335A4B" w:rsidP="00335A4B">
            <w:pPr>
              <w:spacing w:after="0"/>
              <w:rPr>
                <w:rFonts w:ascii="Times New Roman" w:eastAsia="Times New Roman" w:hAnsi="Times New Roman" w:cs="Times New Roman"/>
              </w:rPr>
            </w:pPr>
          </w:p>
        </w:tc>
        <w:tc>
          <w:tcPr>
            <w:tcW w:w="851" w:type="dxa"/>
            <w:tcBorders>
              <w:top w:val="dotted" w:sz="4" w:space="0" w:color="auto"/>
              <w:left w:val="dotted" w:sz="4" w:space="0" w:color="auto"/>
              <w:bottom w:val="dotted" w:sz="4" w:space="0" w:color="auto"/>
              <w:right w:val="single" w:sz="4" w:space="0" w:color="auto"/>
            </w:tcBorders>
            <w:shd w:val="clear" w:color="auto" w:fill="auto"/>
            <w:noWrap/>
            <w:vAlign w:val="bottom"/>
          </w:tcPr>
          <w:p w14:paraId="2E9A50E5" w14:textId="7FF925FB" w:rsidR="00335A4B" w:rsidRPr="00335A4B" w:rsidRDefault="00335A4B" w:rsidP="00335A4B">
            <w:pPr>
              <w:spacing w:after="0"/>
              <w:rPr>
                <w:rFonts w:ascii="Times New Roman" w:eastAsia="Times New Roman" w:hAnsi="Times New Roman" w:cs="Times New Roman"/>
              </w:rPr>
            </w:pPr>
          </w:p>
        </w:tc>
        <w:tc>
          <w:tcPr>
            <w:tcW w:w="720" w:type="dxa"/>
            <w:tcBorders>
              <w:top w:val="dotted" w:sz="4" w:space="0" w:color="auto"/>
              <w:left w:val="nil"/>
              <w:bottom w:val="dotted" w:sz="4" w:space="0" w:color="auto"/>
              <w:right w:val="dotted" w:sz="4" w:space="0" w:color="auto"/>
            </w:tcBorders>
            <w:shd w:val="clear" w:color="auto" w:fill="auto"/>
            <w:noWrap/>
            <w:vAlign w:val="bottom"/>
          </w:tcPr>
          <w:p w14:paraId="711E2021" w14:textId="1E7EC285" w:rsidR="00335A4B" w:rsidRPr="00335A4B" w:rsidRDefault="00335A4B" w:rsidP="00335A4B">
            <w:pPr>
              <w:spacing w:after="0"/>
              <w:rPr>
                <w:rFonts w:ascii="Times New Roman" w:eastAsia="Times New Roman" w:hAnsi="Times New Roman" w:cs="Times New Roman"/>
              </w:rPr>
            </w:pPr>
          </w:p>
        </w:tc>
        <w:tc>
          <w:tcPr>
            <w:tcW w:w="720" w:type="dxa"/>
            <w:tcBorders>
              <w:top w:val="dotted" w:sz="4" w:space="0" w:color="auto"/>
              <w:left w:val="dotted" w:sz="4" w:space="0" w:color="auto"/>
              <w:bottom w:val="dotted" w:sz="4" w:space="0" w:color="auto"/>
              <w:right w:val="single" w:sz="4" w:space="0" w:color="auto"/>
            </w:tcBorders>
            <w:shd w:val="clear" w:color="auto" w:fill="auto"/>
            <w:noWrap/>
            <w:vAlign w:val="bottom"/>
          </w:tcPr>
          <w:p w14:paraId="2BC38202" w14:textId="60119B46" w:rsidR="00335A4B" w:rsidRPr="00335A4B" w:rsidRDefault="00335A4B" w:rsidP="00335A4B">
            <w:pPr>
              <w:spacing w:after="0"/>
              <w:rPr>
                <w:rFonts w:ascii="Times New Roman" w:eastAsia="Times New Roman" w:hAnsi="Times New Roman" w:cs="Times New Roman"/>
              </w:rPr>
            </w:pPr>
          </w:p>
        </w:tc>
        <w:tc>
          <w:tcPr>
            <w:tcW w:w="1000" w:type="dxa"/>
            <w:tcBorders>
              <w:top w:val="dotted" w:sz="4" w:space="0" w:color="auto"/>
              <w:left w:val="nil"/>
              <w:bottom w:val="dotted" w:sz="4" w:space="0" w:color="auto"/>
              <w:right w:val="dotted" w:sz="4" w:space="0" w:color="auto"/>
            </w:tcBorders>
            <w:shd w:val="clear" w:color="auto" w:fill="auto"/>
            <w:noWrap/>
            <w:vAlign w:val="bottom"/>
          </w:tcPr>
          <w:p w14:paraId="065F4F7C" w14:textId="69B857EA" w:rsidR="00335A4B" w:rsidRPr="00335A4B" w:rsidRDefault="00335A4B" w:rsidP="00335A4B">
            <w:pPr>
              <w:spacing w:after="0"/>
              <w:rPr>
                <w:rFonts w:ascii="Times New Roman" w:eastAsia="Times New Roman" w:hAnsi="Times New Roman" w:cs="Times New Roman"/>
              </w:rPr>
            </w:pPr>
          </w:p>
        </w:tc>
        <w:tc>
          <w:tcPr>
            <w:tcW w:w="1000" w:type="dxa"/>
            <w:tcBorders>
              <w:top w:val="dotted" w:sz="4" w:space="0" w:color="auto"/>
              <w:left w:val="dotted" w:sz="4" w:space="0" w:color="auto"/>
              <w:bottom w:val="dotted" w:sz="4" w:space="0" w:color="auto"/>
              <w:right w:val="single" w:sz="4" w:space="0" w:color="auto"/>
            </w:tcBorders>
            <w:shd w:val="clear" w:color="auto" w:fill="auto"/>
            <w:noWrap/>
            <w:vAlign w:val="bottom"/>
          </w:tcPr>
          <w:p w14:paraId="117909D6" w14:textId="6C35DEFC" w:rsidR="00335A4B" w:rsidRPr="00335A4B" w:rsidRDefault="00335A4B" w:rsidP="00335A4B">
            <w:pPr>
              <w:spacing w:after="0"/>
              <w:rPr>
                <w:rFonts w:ascii="Times New Roman" w:eastAsia="Times New Roman" w:hAnsi="Times New Roman" w:cs="Times New Roman"/>
              </w:rPr>
            </w:pPr>
          </w:p>
        </w:tc>
        <w:tc>
          <w:tcPr>
            <w:tcW w:w="720" w:type="dxa"/>
            <w:tcBorders>
              <w:top w:val="dotted" w:sz="4" w:space="0" w:color="auto"/>
              <w:left w:val="nil"/>
              <w:bottom w:val="dotted" w:sz="4" w:space="0" w:color="auto"/>
              <w:right w:val="dotted" w:sz="4" w:space="0" w:color="auto"/>
            </w:tcBorders>
            <w:shd w:val="clear" w:color="auto" w:fill="auto"/>
            <w:noWrap/>
            <w:vAlign w:val="bottom"/>
          </w:tcPr>
          <w:p w14:paraId="6B7B1CA6" w14:textId="35F752F2" w:rsidR="00335A4B" w:rsidRPr="00335A4B" w:rsidRDefault="00335A4B" w:rsidP="00335A4B">
            <w:pPr>
              <w:spacing w:after="0"/>
              <w:rPr>
                <w:rFonts w:ascii="Times New Roman" w:eastAsia="Times New Roman" w:hAnsi="Times New Roman" w:cs="Times New Roman"/>
              </w:rPr>
            </w:pPr>
          </w:p>
        </w:tc>
        <w:tc>
          <w:tcPr>
            <w:tcW w:w="720" w:type="dxa"/>
            <w:tcBorders>
              <w:top w:val="dotted" w:sz="4" w:space="0" w:color="auto"/>
              <w:left w:val="dotted" w:sz="4" w:space="0" w:color="auto"/>
              <w:bottom w:val="dotted" w:sz="4" w:space="0" w:color="auto"/>
              <w:right w:val="single" w:sz="4" w:space="0" w:color="auto"/>
            </w:tcBorders>
            <w:shd w:val="clear" w:color="auto" w:fill="auto"/>
            <w:noWrap/>
            <w:vAlign w:val="bottom"/>
          </w:tcPr>
          <w:p w14:paraId="6D06F833" w14:textId="455DAE5F" w:rsidR="00335A4B" w:rsidRPr="00335A4B" w:rsidRDefault="00335A4B" w:rsidP="00335A4B">
            <w:pPr>
              <w:spacing w:after="0"/>
              <w:rPr>
                <w:rFonts w:ascii="Times New Roman" w:eastAsia="Times New Roman" w:hAnsi="Times New Roman" w:cs="Times New Roman"/>
              </w:rPr>
            </w:pPr>
          </w:p>
        </w:tc>
        <w:tc>
          <w:tcPr>
            <w:tcW w:w="720" w:type="dxa"/>
            <w:tcBorders>
              <w:top w:val="dotted" w:sz="4" w:space="0" w:color="auto"/>
              <w:left w:val="nil"/>
              <w:bottom w:val="dotted" w:sz="4" w:space="0" w:color="auto"/>
              <w:right w:val="dotted" w:sz="4" w:space="0" w:color="auto"/>
            </w:tcBorders>
            <w:shd w:val="clear" w:color="auto" w:fill="auto"/>
            <w:noWrap/>
            <w:vAlign w:val="bottom"/>
          </w:tcPr>
          <w:p w14:paraId="3F6CABF2" w14:textId="7EA61AC3" w:rsidR="00335A4B" w:rsidRPr="00335A4B" w:rsidRDefault="00335A4B" w:rsidP="00335A4B">
            <w:pPr>
              <w:spacing w:after="0"/>
              <w:rPr>
                <w:rFonts w:ascii="Times New Roman" w:eastAsia="Times New Roman" w:hAnsi="Times New Roman" w:cs="Times New Roman"/>
              </w:rPr>
            </w:pPr>
          </w:p>
        </w:tc>
        <w:tc>
          <w:tcPr>
            <w:tcW w:w="720" w:type="dxa"/>
            <w:tcBorders>
              <w:top w:val="dotted" w:sz="4" w:space="0" w:color="auto"/>
              <w:left w:val="dotted" w:sz="4" w:space="0" w:color="auto"/>
              <w:bottom w:val="dotted" w:sz="4" w:space="0" w:color="auto"/>
              <w:right w:val="single" w:sz="4" w:space="0" w:color="auto"/>
            </w:tcBorders>
            <w:shd w:val="clear" w:color="auto" w:fill="auto"/>
            <w:noWrap/>
            <w:vAlign w:val="bottom"/>
          </w:tcPr>
          <w:p w14:paraId="470D40A6" w14:textId="0604BBD2" w:rsidR="00335A4B" w:rsidRPr="00335A4B" w:rsidRDefault="00335A4B" w:rsidP="00335A4B">
            <w:pPr>
              <w:spacing w:after="0"/>
              <w:rPr>
                <w:rFonts w:ascii="Times New Roman" w:eastAsia="Times New Roman" w:hAnsi="Times New Roman" w:cs="Times New Roman"/>
              </w:rPr>
            </w:pPr>
          </w:p>
        </w:tc>
      </w:tr>
      <w:tr w:rsidR="00335A4B" w:rsidRPr="00335A4B" w14:paraId="4F3AC985" w14:textId="77777777" w:rsidTr="00467853">
        <w:trPr>
          <w:trHeight w:val="315"/>
        </w:trPr>
        <w:tc>
          <w:tcPr>
            <w:tcW w:w="580" w:type="dxa"/>
            <w:tcBorders>
              <w:top w:val="dotted" w:sz="4" w:space="0" w:color="000000"/>
              <w:left w:val="single" w:sz="4" w:space="0" w:color="auto"/>
              <w:bottom w:val="dotted" w:sz="4" w:space="0" w:color="000000"/>
              <w:right w:val="single" w:sz="4" w:space="0" w:color="auto"/>
            </w:tcBorders>
            <w:shd w:val="clear" w:color="auto" w:fill="auto"/>
            <w:noWrap/>
            <w:vAlign w:val="bottom"/>
          </w:tcPr>
          <w:p w14:paraId="64603FB9" w14:textId="2D3EF68F" w:rsidR="00335A4B" w:rsidRPr="00335A4B" w:rsidRDefault="00335A4B" w:rsidP="00335A4B">
            <w:pPr>
              <w:spacing w:after="0"/>
              <w:jc w:val="center"/>
              <w:rPr>
                <w:rFonts w:ascii="Times New Roman" w:eastAsia="Times New Roman" w:hAnsi="Times New Roman" w:cs="Times New Roman"/>
              </w:rPr>
            </w:pPr>
          </w:p>
        </w:tc>
        <w:tc>
          <w:tcPr>
            <w:tcW w:w="1967" w:type="dxa"/>
            <w:tcBorders>
              <w:top w:val="dotted" w:sz="4" w:space="0" w:color="000000"/>
              <w:left w:val="nil"/>
              <w:bottom w:val="dotted" w:sz="4" w:space="0" w:color="000000"/>
              <w:right w:val="single" w:sz="4" w:space="0" w:color="auto"/>
            </w:tcBorders>
            <w:shd w:val="clear" w:color="auto" w:fill="auto"/>
            <w:noWrap/>
            <w:vAlign w:val="bottom"/>
          </w:tcPr>
          <w:p w14:paraId="5B797DEA" w14:textId="2B1FB3A4" w:rsidR="00335A4B" w:rsidRPr="00335A4B" w:rsidRDefault="00335A4B" w:rsidP="00335A4B">
            <w:pPr>
              <w:spacing w:after="0"/>
              <w:rPr>
                <w:rFonts w:ascii="Times New Roman" w:eastAsia="Times New Roman" w:hAnsi="Times New Roman" w:cs="Times New Roman"/>
              </w:rPr>
            </w:pPr>
          </w:p>
        </w:tc>
        <w:tc>
          <w:tcPr>
            <w:tcW w:w="720" w:type="dxa"/>
            <w:tcBorders>
              <w:top w:val="dotted" w:sz="4" w:space="0" w:color="auto"/>
              <w:left w:val="nil"/>
              <w:bottom w:val="dotted" w:sz="4" w:space="0" w:color="auto"/>
              <w:right w:val="dotted" w:sz="4" w:space="0" w:color="auto"/>
            </w:tcBorders>
            <w:shd w:val="clear" w:color="auto" w:fill="auto"/>
            <w:noWrap/>
            <w:vAlign w:val="bottom"/>
          </w:tcPr>
          <w:p w14:paraId="5EE04E73" w14:textId="49251DF6" w:rsidR="00335A4B" w:rsidRPr="00335A4B" w:rsidRDefault="00335A4B" w:rsidP="00335A4B">
            <w:pPr>
              <w:spacing w:after="0"/>
              <w:rPr>
                <w:rFonts w:ascii="Times New Roman" w:eastAsia="Times New Roman" w:hAnsi="Times New Roman" w:cs="Times New Roman"/>
              </w:rPr>
            </w:pPr>
          </w:p>
        </w:tc>
        <w:tc>
          <w:tcPr>
            <w:tcW w:w="720" w:type="dxa"/>
            <w:tcBorders>
              <w:top w:val="dotted" w:sz="4" w:space="0" w:color="auto"/>
              <w:left w:val="dotted" w:sz="4" w:space="0" w:color="auto"/>
              <w:bottom w:val="dotted" w:sz="4" w:space="0" w:color="auto"/>
              <w:right w:val="single" w:sz="4" w:space="0" w:color="auto"/>
            </w:tcBorders>
            <w:shd w:val="clear" w:color="auto" w:fill="auto"/>
            <w:noWrap/>
            <w:vAlign w:val="bottom"/>
          </w:tcPr>
          <w:p w14:paraId="5E2E86D0" w14:textId="3155F1AC" w:rsidR="00335A4B" w:rsidRPr="00335A4B" w:rsidRDefault="00335A4B" w:rsidP="00335A4B">
            <w:pPr>
              <w:spacing w:after="0"/>
              <w:rPr>
                <w:rFonts w:ascii="Times New Roman" w:eastAsia="Times New Roman" w:hAnsi="Times New Roman" w:cs="Times New Roman"/>
              </w:rPr>
            </w:pPr>
          </w:p>
        </w:tc>
        <w:tc>
          <w:tcPr>
            <w:tcW w:w="720" w:type="dxa"/>
            <w:tcBorders>
              <w:top w:val="dotted" w:sz="4" w:space="0" w:color="auto"/>
              <w:left w:val="nil"/>
              <w:bottom w:val="dotted" w:sz="4" w:space="0" w:color="auto"/>
              <w:right w:val="dotted" w:sz="4" w:space="0" w:color="auto"/>
            </w:tcBorders>
            <w:shd w:val="clear" w:color="auto" w:fill="auto"/>
            <w:noWrap/>
            <w:vAlign w:val="bottom"/>
          </w:tcPr>
          <w:p w14:paraId="39F6CF20" w14:textId="3F01563B" w:rsidR="00335A4B" w:rsidRPr="00335A4B" w:rsidRDefault="00335A4B" w:rsidP="00335A4B">
            <w:pPr>
              <w:spacing w:after="0"/>
              <w:rPr>
                <w:rFonts w:ascii="Times New Roman" w:eastAsia="Times New Roman" w:hAnsi="Times New Roman" w:cs="Times New Roman"/>
              </w:rPr>
            </w:pPr>
          </w:p>
        </w:tc>
        <w:tc>
          <w:tcPr>
            <w:tcW w:w="720" w:type="dxa"/>
            <w:tcBorders>
              <w:top w:val="dotted" w:sz="4" w:space="0" w:color="auto"/>
              <w:left w:val="dotted" w:sz="4" w:space="0" w:color="auto"/>
              <w:bottom w:val="dotted" w:sz="4" w:space="0" w:color="auto"/>
              <w:right w:val="single" w:sz="4" w:space="0" w:color="auto"/>
            </w:tcBorders>
            <w:shd w:val="clear" w:color="auto" w:fill="auto"/>
            <w:noWrap/>
            <w:vAlign w:val="bottom"/>
          </w:tcPr>
          <w:p w14:paraId="4C74D83D" w14:textId="73312264" w:rsidR="00335A4B" w:rsidRPr="00335A4B" w:rsidRDefault="00335A4B" w:rsidP="00335A4B">
            <w:pPr>
              <w:spacing w:after="0"/>
              <w:rPr>
                <w:rFonts w:ascii="Times New Roman" w:eastAsia="Times New Roman" w:hAnsi="Times New Roman" w:cs="Times New Roman"/>
              </w:rPr>
            </w:pPr>
          </w:p>
        </w:tc>
        <w:tc>
          <w:tcPr>
            <w:tcW w:w="720" w:type="dxa"/>
            <w:tcBorders>
              <w:top w:val="dotted" w:sz="4" w:space="0" w:color="auto"/>
              <w:left w:val="nil"/>
              <w:bottom w:val="dotted" w:sz="4" w:space="0" w:color="auto"/>
              <w:right w:val="dotted" w:sz="4" w:space="0" w:color="auto"/>
            </w:tcBorders>
            <w:shd w:val="clear" w:color="auto" w:fill="auto"/>
            <w:noWrap/>
            <w:vAlign w:val="bottom"/>
          </w:tcPr>
          <w:p w14:paraId="39987F4A" w14:textId="685DD7EA" w:rsidR="00335A4B" w:rsidRPr="00335A4B" w:rsidRDefault="00335A4B" w:rsidP="00335A4B">
            <w:pPr>
              <w:spacing w:after="0"/>
              <w:rPr>
                <w:rFonts w:ascii="Times New Roman" w:eastAsia="Times New Roman" w:hAnsi="Times New Roman" w:cs="Times New Roman"/>
              </w:rPr>
            </w:pPr>
          </w:p>
        </w:tc>
        <w:tc>
          <w:tcPr>
            <w:tcW w:w="720" w:type="dxa"/>
            <w:tcBorders>
              <w:top w:val="dotted" w:sz="4" w:space="0" w:color="auto"/>
              <w:left w:val="dotted" w:sz="4" w:space="0" w:color="auto"/>
              <w:bottom w:val="dotted" w:sz="4" w:space="0" w:color="auto"/>
              <w:right w:val="single" w:sz="4" w:space="0" w:color="auto"/>
            </w:tcBorders>
            <w:shd w:val="clear" w:color="auto" w:fill="auto"/>
            <w:noWrap/>
            <w:vAlign w:val="bottom"/>
          </w:tcPr>
          <w:p w14:paraId="2A581FA3" w14:textId="2FD3B89B" w:rsidR="00335A4B" w:rsidRPr="00335A4B" w:rsidRDefault="00335A4B" w:rsidP="00335A4B">
            <w:pPr>
              <w:spacing w:after="0"/>
              <w:rPr>
                <w:rFonts w:ascii="Times New Roman" w:eastAsia="Times New Roman" w:hAnsi="Times New Roman" w:cs="Times New Roman"/>
              </w:rPr>
            </w:pPr>
          </w:p>
        </w:tc>
        <w:tc>
          <w:tcPr>
            <w:tcW w:w="835" w:type="dxa"/>
            <w:tcBorders>
              <w:top w:val="dotted" w:sz="4" w:space="0" w:color="auto"/>
              <w:left w:val="nil"/>
              <w:bottom w:val="dotted" w:sz="4" w:space="0" w:color="auto"/>
              <w:right w:val="dotted" w:sz="4" w:space="0" w:color="auto"/>
            </w:tcBorders>
            <w:shd w:val="clear" w:color="auto" w:fill="auto"/>
            <w:noWrap/>
            <w:vAlign w:val="bottom"/>
          </w:tcPr>
          <w:p w14:paraId="11C27D52" w14:textId="4985DF48" w:rsidR="00335A4B" w:rsidRPr="00335A4B" w:rsidRDefault="00335A4B" w:rsidP="00335A4B">
            <w:pPr>
              <w:spacing w:after="0"/>
              <w:rPr>
                <w:rFonts w:ascii="Times New Roman" w:eastAsia="Times New Roman" w:hAnsi="Times New Roman" w:cs="Times New Roman"/>
              </w:rPr>
            </w:pPr>
          </w:p>
        </w:tc>
        <w:tc>
          <w:tcPr>
            <w:tcW w:w="851" w:type="dxa"/>
            <w:tcBorders>
              <w:top w:val="dotted" w:sz="4" w:space="0" w:color="auto"/>
              <w:left w:val="dotted" w:sz="4" w:space="0" w:color="auto"/>
              <w:bottom w:val="dotted" w:sz="4" w:space="0" w:color="auto"/>
              <w:right w:val="single" w:sz="4" w:space="0" w:color="auto"/>
            </w:tcBorders>
            <w:shd w:val="clear" w:color="auto" w:fill="auto"/>
            <w:noWrap/>
            <w:vAlign w:val="bottom"/>
          </w:tcPr>
          <w:p w14:paraId="6D4E62BE" w14:textId="1F318346" w:rsidR="00335A4B" w:rsidRPr="00335A4B" w:rsidRDefault="00335A4B" w:rsidP="00335A4B">
            <w:pPr>
              <w:spacing w:after="0"/>
              <w:rPr>
                <w:rFonts w:ascii="Times New Roman" w:eastAsia="Times New Roman" w:hAnsi="Times New Roman" w:cs="Times New Roman"/>
              </w:rPr>
            </w:pPr>
          </w:p>
        </w:tc>
        <w:tc>
          <w:tcPr>
            <w:tcW w:w="720" w:type="dxa"/>
            <w:tcBorders>
              <w:top w:val="dotted" w:sz="4" w:space="0" w:color="auto"/>
              <w:left w:val="nil"/>
              <w:bottom w:val="dotted" w:sz="4" w:space="0" w:color="auto"/>
              <w:right w:val="dotted" w:sz="4" w:space="0" w:color="auto"/>
            </w:tcBorders>
            <w:shd w:val="clear" w:color="auto" w:fill="auto"/>
            <w:noWrap/>
            <w:vAlign w:val="bottom"/>
          </w:tcPr>
          <w:p w14:paraId="732EF673" w14:textId="05015549" w:rsidR="00335A4B" w:rsidRPr="00335A4B" w:rsidRDefault="00335A4B" w:rsidP="00335A4B">
            <w:pPr>
              <w:spacing w:after="0"/>
              <w:rPr>
                <w:rFonts w:ascii="Times New Roman" w:eastAsia="Times New Roman" w:hAnsi="Times New Roman" w:cs="Times New Roman"/>
              </w:rPr>
            </w:pPr>
          </w:p>
        </w:tc>
        <w:tc>
          <w:tcPr>
            <w:tcW w:w="720" w:type="dxa"/>
            <w:tcBorders>
              <w:top w:val="dotted" w:sz="4" w:space="0" w:color="auto"/>
              <w:left w:val="dotted" w:sz="4" w:space="0" w:color="auto"/>
              <w:bottom w:val="dotted" w:sz="4" w:space="0" w:color="auto"/>
              <w:right w:val="single" w:sz="4" w:space="0" w:color="auto"/>
            </w:tcBorders>
            <w:shd w:val="clear" w:color="auto" w:fill="auto"/>
            <w:noWrap/>
            <w:vAlign w:val="bottom"/>
          </w:tcPr>
          <w:p w14:paraId="6BB19B7A" w14:textId="66F2A06D" w:rsidR="00335A4B" w:rsidRPr="00335A4B" w:rsidRDefault="00335A4B" w:rsidP="00335A4B">
            <w:pPr>
              <w:spacing w:after="0"/>
              <w:rPr>
                <w:rFonts w:ascii="Times New Roman" w:eastAsia="Times New Roman" w:hAnsi="Times New Roman" w:cs="Times New Roman"/>
              </w:rPr>
            </w:pPr>
          </w:p>
        </w:tc>
        <w:tc>
          <w:tcPr>
            <w:tcW w:w="1000" w:type="dxa"/>
            <w:tcBorders>
              <w:top w:val="dotted" w:sz="4" w:space="0" w:color="auto"/>
              <w:left w:val="nil"/>
              <w:bottom w:val="dotted" w:sz="4" w:space="0" w:color="auto"/>
              <w:right w:val="dotted" w:sz="4" w:space="0" w:color="auto"/>
            </w:tcBorders>
            <w:shd w:val="clear" w:color="auto" w:fill="auto"/>
            <w:noWrap/>
            <w:vAlign w:val="bottom"/>
          </w:tcPr>
          <w:p w14:paraId="17A68159" w14:textId="5ACF8A1F" w:rsidR="00335A4B" w:rsidRPr="00335A4B" w:rsidRDefault="00335A4B" w:rsidP="00335A4B">
            <w:pPr>
              <w:spacing w:after="0"/>
              <w:rPr>
                <w:rFonts w:ascii="Times New Roman" w:eastAsia="Times New Roman" w:hAnsi="Times New Roman" w:cs="Times New Roman"/>
              </w:rPr>
            </w:pPr>
          </w:p>
        </w:tc>
        <w:tc>
          <w:tcPr>
            <w:tcW w:w="1000" w:type="dxa"/>
            <w:tcBorders>
              <w:top w:val="dotted" w:sz="4" w:space="0" w:color="auto"/>
              <w:left w:val="dotted" w:sz="4" w:space="0" w:color="auto"/>
              <w:bottom w:val="dotted" w:sz="4" w:space="0" w:color="auto"/>
              <w:right w:val="single" w:sz="4" w:space="0" w:color="auto"/>
            </w:tcBorders>
            <w:shd w:val="clear" w:color="auto" w:fill="auto"/>
            <w:noWrap/>
            <w:vAlign w:val="bottom"/>
          </w:tcPr>
          <w:p w14:paraId="69BCE7B4" w14:textId="1B2AFA43" w:rsidR="00335A4B" w:rsidRPr="00335A4B" w:rsidRDefault="00335A4B" w:rsidP="00335A4B">
            <w:pPr>
              <w:spacing w:after="0"/>
              <w:rPr>
                <w:rFonts w:ascii="Times New Roman" w:eastAsia="Times New Roman" w:hAnsi="Times New Roman" w:cs="Times New Roman"/>
              </w:rPr>
            </w:pPr>
          </w:p>
        </w:tc>
        <w:tc>
          <w:tcPr>
            <w:tcW w:w="720" w:type="dxa"/>
            <w:tcBorders>
              <w:top w:val="dotted" w:sz="4" w:space="0" w:color="auto"/>
              <w:left w:val="nil"/>
              <w:bottom w:val="dotted" w:sz="4" w:space="0" w:color="auto"/>
              <w:right w:val="dotted" w:sz="4" w:space="0" w:color="auto"/>
            </w:tcBorders>
            <w:shd w:val="clear" w:color="auto" w:fill="auto"/>
            <w:noWrap/>
            <w:vAlign w:val="bottom"/>
          </w:tcPr>
          <w:p w14:paraId="0F11E353" w14:textId="56447435" w:rsidR="00335A4B" w:rsidRPr="00335A4B" w:rsidRDefault="00335A4B" w:rsidP="00335A4B">
            <w:pPr>
              <w:spacing w:after="0"/>
              <w:rPr>
                <w:rFonts w:ascii="Times New Roman" w:eastAsia="Times New Roman" w:hAnsi="Times New Roman" w:cs="Times New Roman"/>
              </w:rPr>
            </w:pPr>
          </w:p>
        </w:tc>
        <w:tc>
          <w:tcPr>
            <w:tcW w:w="720" w:type="dxa"/>
            <w:tcBorders>
              <w:top w:val="dotted" w:sz="4" w:space="0" w:color="auto"/>
              <w:left w:val="dotted" w:sz="4" w:space="0" w:color="auto"/>
              <w:bottom w:val="dotted" w:sz="4" w:space="0" w:color="auto"/>
              <w:right w:val="single" w:sz="4" w:space="0" w:color="auto"/>
            </w:tcBorders>
            <w:shd w:val="clear" w:color="auto" w:fill="auto"/>
            <w:noWrap/>
            <w:vAlign w:val="bottom"/>
          </w:tcPr>
          <w:p w14:paraId="3C4A8F17" w14:textId="435CB2CE" w:rsidR="00335A4B" w:rsidRPr="00335A4B" w:rsidRDefault="00335A4B" w:rsidP="00335A4B">
            <w:pPr>
              <w:spacing w:after="0"/>
              <w:rPr>
                <w:rFonts w:ascii="Times New Roman" w:eastAsia="Times New Roman" w:hAnsi="Times New Roman" w:cs="Times New Roman"/>
              </w:rPr>
            </w:pPr>
          </w:p>
        </w:tc>
        <w:tc>
          <w:tcPr>
            <w:tcW w:w="720" w:type="dxa"/>
            <w:tcBorders>
              <w:top w:val="dotted" w:sz="4" w:space="0" w:color="auto"/>
              <w:left w:val="nil"/>
              <w:bottom w:val="dotted" w:sz="4" w:space="0" w:color="auto"/>
              <w:right w:val="dotted" w:sz="4" w:space="0" w:color="auto"/>
            </w:tcBorders>
            <w:shd w:val="clear" w:color="auto" w:fill="auto"/>
            <w:noWrap/>
            <w:vAlign w:val="bottom"/>
          </w:tcPr>
          <w:p w14:paraId="13603814" w14:textId="6600AF94" w:rsidR="00335A4B" w:rsidRPr="00335A4B" w:rsidRDefault="00335A4B" w:rsidP="00335A4B">
            <w:pPr>
              <w:spacing w:after="0"/>
              <w:rPr>
                <w:rFonts w:ascii="Times New Roman" w:eastAsia="Times New Roman" w:hAnsi="Times New Roman" w:cs="Times New Roman"/>
              </w:rPr>
            </w:pPr>
          </w:p>
        </w:tc>
        <w:tc>
          <w:tcPr>
            <w:tcW w:w="720" w:type="dxa"/>
            <w:tcBorders>
              <w:top w:val="dotted" w:sz="4" w:space="0" w:color="auto"/>
              <w:left w:val="dotted" w:sz="4" w:space="0" w:color="auto"/>
              <w:bottom w:val="dotted" w:sz="4" w:space="0" w:color="auto"/>
              <w:right w:val="single" w:sz="4" w:space="0" w:color="auto"/>
            </w:tcBorders>
            <w:shd w:val="clear" w:color="auto" w:fill="auto"/>
            <w:noWrap/>
            <w:vAlign w:val="bottom"/>
          </w:tcPr>
          <w:p w14:paraId="6D541F1F" w14:textId="33C34A28" w:rsidR="00335A4B" w:rsidRPr="00335A4B" w:rsidRDefault="00335A4B" w:rsidP="00335A4B">
            <w:pPr>
              <w:spacing w:after="0"/>
              <w:rPr>
                <w:rFonts w:ascii="Times New Roman" w:eastAsia="Times New Roman" w:hAnsi="Times New Roman" w:cs="Times New Roman"/>
              </w:rPr>
            </w:pPr>
          </w:p>
        </w:tc>
      </w:tr>
      <w:tr w:rsidR="00335A4B" w:rsidRPr="00335A4B" w14:paraId="5D4189FC" w14:textId="77777777" w:rsidTr="00467853">
        <w:trPr>
          <w:trHeight w:val="315"/>
        </w:trPr>
        <w:tc>
          <w:tcPr>
            <w:tcW w:w="580" w:type="dxa"/>
            <w:tcBorders>
              <w:top w:val="dotted" w:sz="4" w:space="0" w:color="000000"/>
              <w:left w:val="single" w:sz="4" w:space="0" w:color="auto"/>
              <w:bottom w:val="dotted" w:sz="4" w:space="0" w:color="000000"/>
              <w:right w:val="single" w:sz="4" w:space="0" w:color="auto"/>
            </w:tcBorders>
            <w:shd w:val="clear" w:color="auto" w:fill="auto"/>
            <w:noWrap/>
            <w:vAlign w:val="bottom"/>
          </w:tcPr>
          <w:p w14:paraId="1D51C477" w14:textId="638596F3" w:rsidR="00335A4B" w:rsidRPr="00335A4B" w:rsidRDefault="00335A4B" w:rsidP="00335A4B">
            <w:pPr>
              <w:spacing w:after="0"/>
              <w:jc w:val="center"/>
              <w:rPr>
                <w:rFonts w:ascii="Times New Roman" w:eastAsia="Times New Roman" w:hAnsi="Times New Roman" w:cs="Times New Roman"/>
              </w:rPr>
            </w:pPr>
          </w:p>
        </w:tc>
        <w:tc>
          <w:tcPr>
            <w:tcW w:w="1967" w:type="dxa"/>
            <w:tcBorders>
              <w:top w:val="dotted" w:sz="4" w:space="0" w:color="000000"/>
              <w:left w:val="nil"/>
              <w:bottom w:val="dotted" w:sz="4" w:space="0" w:color="000000"/>
              <w:right w:val="single" w:sz="4" w:space="0" w:color="auto"/>
            </w:tcBorders>
            <w:shd w:val="clear" w:color="auto" w:fill="auto"/>
            <w:noWrap/>
            <w:vAlign w:val="bottom"/>
          </w:tcPr>
          <w:p w14:paraId="64EAD834" w14:textId="7A3B77B6" w:rsidR="00335A4B" w:rsidRPr="00335A4B" w:rsidRDefault="00335A4B" w:rsidP="00335A4B">
            <w:pPr>
              <w:spacing w:after="0"/>
              <w:rPr>
                <w:rFonts w:ascii="Times New Roman" w:eastAsia="Times New Roman" w:hAnsi="Times New Roman" w:cs="Times New Roman"/>
              </w:rPr>
            </w:pPr>
          </w:p>
        </w:tc>
        <w:tc>
          <w:tcPr>
            <w:tcW w:w="720" w:type="dxa"/>
            <w:tcBorders>
              <w:top w:val="dotted" w:sz="4" w:space="0" w:color="auto"/>
              <w:left w:val="nil"/>
              <w:bottom w:val="dotted" w:sz="4" w:space="0" w:color="auto"/>
              <w:right w:val="dotted" w:sz="4" w:space="0" w:color="auto"/>
            </w:tcBorders>
            <w:shd w:val="clear" w:color="auto" w:fill="auto"/>
            <w:noWrap/>
            <w:vAlign w:val="bottom"/>
          </w:tcPr>
          <w:p w14:paraId="20752DF7" w14:textId="1A20573E" w:rsidR="00335A4B" w:rsidRPr="00335A4B" w:rsidRDefault="00335A4B" w:rsidP="00335A4B">
            <w:pPr>
              <w:spacing w:after="0"/>
              <w:rPr>
                <w:rFonts w:ascii="Times New Roman" w:eastAsia="Times New Roman" w:hAnsi="Times New Roman" w:cs="Times New Roman"/>
              </w:rPr>
            </w:pPr>
          </w:p>
        </w:tc>
        <w:tc>
          <w:tcPr>
            <w:tcW w:w="720" w:type="dxa"/>
            <w:tcBorders>
              <w:top w:val="dotted" w:sz="4" w:space="0" w:color="auto"/>
              <w:left w:val="dotted" w:sz="4" w:space="0" w:color="auto"/>
              <w:bottom w:val="dotted" w:sz="4" w:space="0" w:color="auto"/>
              <w:right w:val="single" w:sz="4" w:space="0" w:color="auto"/>
            </w:tcBorders>
            <w:shd w:val="clear" w:color="auto" w:fill="auto"/>
            <w:noWrap/>
            <w:vAlign w:val="bottom"/>
          </w:tcPr>
          <w:p w14:paraId="4A7125DC" w14:textId="2E29F171" w:rsidR="00335A4B" w:rsidRPr="00335A4B" w:rsidRDefault="00335A4B" w:rsidP="00335A4B">
            <w:pPr>
              <w:spacing w:after="0"/>
              <w:rPr>
                <w:rFonts w:ascii="Times New Roman" w:eastAsia="Times New Roman" w:hAnsi="Times New Roman" w:cs="Times New Roman"/>
              </w:rPr>
            </w:pPr>
          </w:p>
        </w:tc>
        <w:tc>
          <w:tcPr>
            <w:tcW w:w="720" w:type="dxa"/>
            <w:tcBorders>
              <w:top w:val="dotted" w:sz="4" w:space="0" w:color="auto"/>
              <w:left w:val="nil"/>
              <w:bottom w:val="dotted" w:sz="4" w:space="0" w:color="auto"/>
              <w:right w:val="dotted" w:sz="4" w:space="0" w:color="auto"/>
            </w:tcBorders>
            <w:shd w:val="clear" w:color="auto" w:fill="auto"/>
            <w:noWrap/>
            <w:vAlign w:val="bottom"/>
          </w:tcPr>
          <w:p w14:paraId="71C64D8C" w14:textId="06600EF1" w:rsidR="00335A4B" w:rsidRPr="00335A4B" w:rsidRDefault="00335A4B" w:rsidP="00335A4B">
            <w:pPr>
              <w:spacing w:after="0"/>
              <w:rPr>
                <w:rFonts w:ascii="Times New Roman" w:eastAsia="Times New Roman" w:hAnsi="Times New Roman" w:cs="Times New Roman"/>
              </w:rPr>
            </w:pPr>
          </w:p>
        </w:tc>
        <w:tc>
          <w:tcPr>
            <w:tcW w:w="720" w:type="dxa"/>
            <w:tcBorders>
              <w:top w:val="dotted" w:sz="4" w:space="0" w:color="auto"/>
              <w:left w:val="dotted" w:sz="4" w:space="0" w:color="auto"/>
              <w:bottom w:val="dotted" w:sz="4" w:space="0" w:color="auto"/>
              <w:right w:val="single" w:sz="4" w:space="0" w:color="auto"/>
            </w:tcBorders>
            <w:shd w:val="clear" w:color="auto" w:fill="auto"/>
            <w:noWrap/>
            <w:vAlign w:val="bottom"/>
          </w:tcPr>
          <w:p w14:paraId="5F99F1E3" w14:textId="6212CD6F" w:rsidR="00335A4B" w:rsidRPr="00335A4B" w:rsidRDefault="00335A4B" w:rsidP="00335A4B">
            <w:pPr>
              <w:spacing w:after="0"/>
              <w:rPr>
                <w:rFonts w:ascii="Times New Roman" w:eastAsia="Times New Roman" w:hAnsi="Times New Roman" w:cs="Times New Roman"/>
              </w:rPr>
            </w:pPr>
          </w:p>
        </w:tc>
        <w:tc>
          <w:tcPr>
            <w:tcW w:w="720" w:type="dxa"/>
            <w:tcBorders>
              <w:top w:val="dotted" w:sz="4" w:space="0" w:color="auto"/>
              <w:left w:val="nil"/>
              <w:bottom w:val="dotted" w:sz="4" w:space="0" w:color="auto"/>
              <w:right w:val="dotted" w:sz="4" w:space="0" w:color="auto"/>
            </w:tcBorders>
            <w:shd w:val="clear" w:color="auto" w:fill="auto"/>
            <w:noWrap/>
            <w:vAlign w:val="bottom"/>
          </w:tcPr>
          <w:p w14:paraId="2FE17F63" w14:textId="6F77CD7B" w:rsidR="00335A4B" w:rsidRPr="00335A4B" w:rsidRDefault="00335A4B" w:rsidP="00335A4B">
            <w:pPr>
              <w:spacing w:after="0"/>
              <w:rPr>
                <w:rFonts w:ascii="Times New Roman" w:eastAsia="Times New Roman" w:hAnsi="Times New Roman" w:cs="Times New Roman"/>
              </w:rPr>
            </w:pPr>
          </w:p>
        </w:tc>
        <w:tc>
          <w:tcPr>
            <w:tcW w:w="720" w:type="dxa"/>
            <w:tcBorders>
              <w:top w:val="dotted" w:sz="4" w:space="0" w:color="auto"/>
              <w:left w:val="dotted" w:sz="4" w:space="0" w:color="auto"/>
              <w:bottom w:val="dotted" w:sz="4" w:space="0" w:color="auto"/>
              <w:right w:val="single" w:sz="4" w:space="0" w:color="auto"/>
            </w:tcBorders>
            <w:shd w:val="clear" w:color="auto" w:fill="auto"/>
            <w:noWrap/>
            <w:vAlign w:val="bottom"/>
          </w:tcPr>
          <w:p w14:paraId="78E0BE58" w14:textId="39AAFB4F" w:rsidR="00335A4B" w:rsidRPr="00335A4B" w:rsidRDefault="00335A4B" w:rsidP="00335A4B">
            <w:pPr>
              <w:spacing w:after="0"/>
              <w:rPr>
                <w:rFonts w:ascii="Times New Roman" w:eastAsia="Times New Roman" w:hAnsi="Times New Roman" w:cs="Times New Roman"/>
              </w:rPr>
            </w:pPr>
          </w:p>
        </w:tc>
        <w:tc>
          <w:tcPr>
            <w:tcW w:w="835" w:type="dxa"/>
            <w:tcBorders>
              <w:top w:val="dotted" w:sz="4" w:space="0" w:color="auto"/>
              <w:left w:val="nil"/>
              <w:bottom w:val="dotted" w:sz="4" w:space="0" w:color="auto"/>
              <w:right w:val="dotted" w:sz="4" w:space="0" w:color="auto"/>
            </w:tcBorders>
            <w:shd w:val="clear" w:color="auto" w:fill="auto"/>
            <w:noWrap/>
            <w:vAlign w:val="bottom"/>
          </w:tcPr>
          <w:p w14:paraId="60F33DD0" w14:textId="011264A0" w:rsidR="00335A4B" w:rsidRPr="00335A4B" w:rsidRDefault="00335A4B" w:rsidP="00335A4B">
            <w:pPr>
              <w:spacing w:after="0"/>
              <w:rPr>
                <w:rFonts w:ascii="Times New Roman" w:eastAsia="Times New Roman" w:hAnsi="Times New Roman" w:cs="Times New Roman"/>
              </w:rPr>
            </w:pPr>
          </w:p>
        </w:tc>
        <w:tc>
          <w:tcPr>
            <w:tcW w:w="851" w:type="dxa"/>
            <w:tcBorders>
              <w:top w:val="dotted" w:sz="4" w:space="0" w:color="auto"/>
              <w:left w:val="dotted" w:sz="4" w:space="0" w:color="auto"/>
              <w:bottom w:val="dotted" w:sz="4" w:space="0" w:color="auto"/>
              <w:right w:val="single" w:sz="4" w:space="0" w:color="auto"/>
            </w:tcBorders>
            <w:shd w:val="clear" w:color="auto" w:fill="auto"/>
            <w:noWrap/>
            <w:vAlign w:val="bottom"/>
          </w:tcPr>
          <w:p w14:paraId="6E973A8A" w14:textId="2CFD00BF" w:rsidR="00335A4B" w:rsidRPr="00335A4B" w:rsidRDefault="00335A4B" w:rsidP="00335A4B">
            <w:pPr>
              <w:spacing w:after="0"/>
              <w:rPr>
                <w:rFonts w:ascii="Times New Roman" w:eastAsia="Times New Roman" w:hAnsi="Times New Roman" w:cs="Times New Roman"/>
              </w:rPr>
            </w:pPr>
          </w:p>
        </w:tc>
        <w:tc>
          <w:tcPr>
            <w:tcW w:w="720" w:type="dxa"/>
            <w:tcBorders>
              <w:top w:val="dotted" w:sz="4" w:space="0" w:color="auto"/>
              <w:left w:val="nil"/>
              <w:bottom w:val="dotted" w:sz="4" w:space="0" w:color="auto"/>
              <w:right w:val="dotted" w:sz="4" w:space="0" w:color="auto"/>
            </w:tcBorders>
            <w:shd w:val="clear" w:color="auto" w:fill="auto"/>
            <w:noWrap/>
            <w:vAlign w:val="bottom"/>
          </w:tcPr>
          <w:p w14:paraId="3AADA224" w14:textId="19214912" w:rsidR="00335A4B" w:rsidRPr="00335A4B" w:rsidRDefault="00335A4B" w:rsidP="00335A4B">
            <w:pPr>
              <w:spacing w:after="0"/>
              <w:rPr>
                <w:rFonts w:ascii="Times New Roman" w:eastAsia="Times New Roman" w:hAnsi="Times New Roman" w:cs="Times New Roman"/>
              </w:rPr>
            </w:pPr>
          </w:p>
        </w:tc>
        <w:tc>
          <w:tcPr>
            <w:tcW w:w="720" w:type="dxa"/>
            <w:tcBorders>
              <w:top w:val="dotted" w:sz="4" w:space="0" w:color="auto"/>
              <w:left w:val="dotted" w:sz="4" w:space="0" w:color="auto"/>
              <w:bottom w:val="dotted" w:sz="4" w:space="0" w:color="auto"/>
              <w:right w:val="single" w:sz="4" w:space="0" w:color="auto"/>
            </w:tcBorders>
            <w:shd w:val="clear" w:color="auto" w:fill="auto"/>
            <w:noWrap/>
            <w:vAlign w:val="bottom"/>
          </w:tcPr>
          <w:p w14:paraId="32320909" w14:textId="2BEC08FB" w:rsidR="00335A4B" w:rsidRPr="00335A4B" w:rsidRDefault="00335A4B" w:rsidP="00335A4B">
            <w:pPr>
              <w:spacing w:after="0"/>
              <w:rPr>
                <w:rFonts w:ascii="Times New Roman" w:eastAsia="Times New Roman" w:hAnsi="Times New Roman" w:cs="Times New Roman"/>
              </w:rPr>
            </w:pPr>
          </w:p>
        </w:tc>
        <w:tc>
          <w:tcPr>
            <w:tcW w:w="1000" w:type="dxa"/>
            <w:tcBorders>
              <w:top w:val="dotted" w:sz="4" w:space="0" w:color="auto"/>
              <w:left w:val="nil"/>
              <w:bottom w:val="dotted" w:sz="4" w:space="0" w:color="auto"/>
              <w:right w:val="dotted" w:sz="4" w:space="0" w:color="auto"/>
            </w:tcBorders>
            <w:shd w:val="clear" w:color="auto" w:fill="auto"/>
            <w:noWrap/>
            <w:vAlign w:val="bottom"/>
          </w:tcPr>
          <w:p w14:paraId="44915C76" w14:textId="25C905B0" w:rsidR="00335A4B" w:rsidRPr="00335A4B" w:rsidRDefault="00335A4B" w:rsidP="00335A4B">
            <w:pPr>
              <w:spacing w:after="0"/>
              <w:rPr>
                <w:rFonts w:ascii="Times New Roman" w:eastAsia="Times New Roman" w:hAnsi="Times New Roman" w:cs="Times New Roman"/>
              </w:rPr>
            </w:pPr>
          </w:p>
        </w:tc>
        <w:tc>
          <w:tcPr>
            <w:tcW w:w="1000" w:type="dxa"/>
            <w:tcBorders>
              <w:top w:val="dotted" w:sz="4" w:space="0" w:color="auto"/>
              <w:left w:val="dotted" w:sz="4" w:space="0" w:color="auto"/>
              <w:bottom w:val="dotted" w:sz="4" w:space="0" w:color="auto"/>
              <w:right w:val="single" w:sz="4" w:space="0" w:color="auto"/>
            </w:tcBorders>
            <w:shd w:val="clear" w:color="auto" w:fill="auto"/>
            <w:noWrap/>
            <w:vAlign w:val="bottom"/>
          </w:tcPr>
          <w:p w14:paraId="1794EB91" w14:textId="49964B06" w:rsidR="00335A4B" w:rsidRPr="00335A4B" w:rsidRDefault="00335A4B" w:rsidP="00335A4B">
            <w:pPr>
              <w:spacing w:after="0"/>
              <w:rPr>
                <w:rFonts w:ascii="Times New Roman" w:eastAsia="Times New Roman" w:hAnsi="Times New Roman" w:cs="Times New Roman"/>
              </w:rPr>
            </w:pPr>
          </w:p>
        </w:tc>
        <w:tc>
          <w:tcPr>
            <w:tcW w:w="720" w:type="dxa"/>
            <w:tcBorders>
              <w:top w:val="dotted" w:sz="4" w:space="0" w:color="auto"/>
              <w:left w:val="nil"/>
              <w:bottom w:val="dotted" w:sz="4" w:space="0" w:color="auto"/>
              <w:right w:val="dotted" w:sz="4" w:space="0" w:color="auto"/>
            </w:tcBorders>
            <w:shd w:val="clear" w:color="auto" w:fill="auto"/>
            <w:noWrap/>
            <w:vAlign w:val="bottom"/>
          </w:tcPr>
          <w:p w14:paraId="471DE534" w14:textId="19FE3DD1" w:rsidR="00335A4B" w:rsidRPr="00335A4B" w:rsidRDefault="00335A4B" w:rsidP="00335A4B">
            <w:pPr>
              <w:spacing w:after="0"/>
              <w:rPr>
                <w:rFonts w:ascii="Times New Roman" w:eastAsia="Times New Roman" w:hAnsi="Times New Roman" w:cs="Times New Roman"/>
              </w:rPr>
            </w:pPr>
          </w:p>
        </w:tc>
        <w:tc>
          <w:tcPr>
            <w:tcW w:w="720" w:type="dxa"/>
            <w:tcBorders>
              <w:top w:val="dotted" w:sz="4" w:space="0" w:color="auto"/>
              <w:left w:val="dotted" w:sz="4" w:space="0" w:color="auto"/>
              <w:bottom w:val="dotted" w:sz="4" w:space="0" w:color="auto"/>
              <w:right w:val="single" w:sz="4" w:space="0" w:color="auto"/>
            </w:tcBorders>
            <w:shd w:val="clear" w:color="auto" w:fill="auto"/>
            <w:noWrap/>
            <w:vAlign w:val="bottom"/>
          </w:tcPr>
          <w:p w14:paraId="60EED953" w14:textId="6A9CBCA7" w:rsidR="00335A4B" w:rsidRPr="00335A4B" w:rsidRDefault="00335A4B" w:rsidP="00335A4B">
            <w:pPr>
              <w:spacing w:after="0"/>
              <w:rPr>
                <w:rFonts w:ascii="Times New Roman" w:eastAsia="Times New Roman" w:hAnsi="Times New Roman" w:cs="Times New Roman"/>
              </w:rPr>
            </w:pPr>
          </w:p>
        </w:tc>
        <w:tc>
          <w:tcPr>
            <w:tcW w:w="720" w:type="dxa"/>
            <w:tcBorders>
              <w:top w:val="dotted" w:sz="4" w:space="0" w:color="auto"/>
              <w:left w:val="nil"/>
              <w:bottom w:val="dotted" w:sz="4" w:space="0" w:color="auto"/>
              <w:right w:val="dotted" w:sz="4" w:space="0" w:color="auto"/>
            </w:tcBorders>
            <w:shd w:val="clear" w:color="auto" w:fill="auto"/>
            <w:noWrap/>
            <w:vAlign w:val="bottom"/>
          </w:tcPr>
          <w:p w14:paraId="46143266" w14:textId="58059E74" w:rsidR="00335A4B" w:rsidRPr="00335A4B" w:rsidRDefault="00335A4B" w:rsidP="00335A4B">
            <w:pPr>
              <w:spacing w:after="0"/>
              <w:rPr>
                <w:rFonts w:ascii="Times New Roman" w:eastAsia="Times New Roman" w:hAnsi="Times New Roman" w:cs="Times New Roman"/>
              </w:rPr>
            </w:pPr>
          </w:p>
        </w:tc>
        <w:tc>
          <w:tcPr>
            <w:tcW w:w="720" w:type="dxa"/>
            <w:tcBorders>
              <w:top w:val="dotted" w:sz="4" w:space="0" w:color="auto"/>
              <w:left w:val="dotted" w:sz="4" w:space="0" w:color="auto"/>
              <w:bottom w:val="dotted" w:sz="4" w:space="0" w:color="auto"/>
              <w:right w:val="single" w:sz="4" w:space="0" w:color="auto"/>
            </w:tcBorders>
            <w:shd w:val="clear" w:color="auto" w:fill="auto"/>
            <w:noWrap/>
            <w:vAlign w:val="bottom"/>
          </w:tcPr>
          <w:p w14:paraId="0FDE4674" w14:textId="2FFB5556" w:rsidR="00335A4B" w:rsidRPr="00335A4B" w:rsidRDefault="00335A4B" w:rsidP="00335A4B">
            <w:pPr>
              <w:spacing w:after="0"/>
              <w:rPr>
                <w:rFonts w:ascii="Times New Roman" w:eastAsia="Times New Roman" w:hAnsi="Times New Roman" w:cs="Times New Roman"/>
              </w:rPr>
            </w:pPr>
          </w:p>
        </w:tc>
      </w:tr>
      <w:tr w:rsidR="00335A4B" w:rsidRPr="00335A4B" w14:paraId="7818FF48" w14:textId="77777777" w:rsidTr="00467853">
        <w:trPr>
          <w:trHeight w:val="315"/>
        </w:trPr>
        <w:tc>
          <w:tcPr>
            <w:tcW w:w="580" w:type="dxa"/>
            <w:tcBorders>
              <w:top w:val="dotted" w:sz="4" w:space="0" w:color="000000"/>
              <w:left w:val="single" w:sz="4" w:space="0" w:color="auto"/>
              <w:bottom w:val="dotted" w:sz="4" w:space="0" w:color="000000"/>
              <w:right w:val="single" w:sz="4" w:space="0" w:color="auto"/>
            </w:tcBorders>
            <w:shd w:val="clear" w:color="auto" w:fill="auto"/>
            <w:noWrap/>
            <w:vAlign w:val="bottom"/>
            <w:hideMark/>
          </w:tcPr>
          <w:p w14:paraId="36576B14" w14:textId="77777777" w:rsidR="00335A4B" w:rsidRPr="00335A4B" w:rsidRDefault="00335A4B" w:rsidP="00335A4B">
            <w:pPr>
              <w:spacing w:after="0"/>
              <w:jc w:val="center"/>
              <w:rPr>
                <w:rFonts w:ascii="Times New Roman" w:eastAsia="Times New Roman" w:hAnsi="Times New Roman" w:cs="Times New Roman"/>
                <w:b/>
                <w:bCs/>
              </w:rPr>
            </w:pPr>
            <w:r w:rsidRPr="00335A4B">
              <w:rPr>
                <w:rFonts w:ascii="Times New Roman" w:eastAsia="Times New Roman" w:hAnsi="Times New Roman" w:cs="Times New Roman"/>
                <w:b/>
                <w:bCs/>
              </w:rPr>
              <w:t>II</w:t>
            </w:r>
          </w:p>
        </w:tc>
        <w:tc>
          <w:tcPr>
            <w:tcW w:w="1967" w:type="dxa"/>
            <w:tcBorders>
              <w:top w:val="dotted" w:sz="4" w:space="0" w:color="000000"/>
              <w:left w:val="nil"/>
              <w:bottom w:val="dotted" w:sz="4" w:space="0" w:color="000000"/>
              <w:right w:val="single" w:sz="4" w:space="0" w:color="auto"/>
            </w:tcBorders>
            <w:shd w:val="clear" w:color="auto" w:fill="auto"/>
            <w:noWrap/>
            <w:vAlign w:val="bottom"/>
            <w:hideMark/>
          </w:tcPr>
          <w:p w14:paraId="52B3B2A2" w14:textId="77777777" w:rsidR="00335A4B" w:rsidRPr="00335A4B" w:rsidRDefault="00335A4B" w:rsidP="00335A4B">
            <w:pPr>
              <w:spacing w:after="0"/>
              <w:rPr>
                <w:rFonts w:ascii="Times New Roman" w:eastAsia="Times New Roman" w:hAnsi="Times New Roman" w:cs="Times New Roman"/>
                <w:b/>
                <w:bCs/>
              </w:rPr>
            </w:pPr>
            <w:r w:rsidRPr="00335A4B">
              <w:rPr>
                <w:rFonts w:ascii="Times New Roman" w:eastAsia="Times New Roman" w:hAnsi="Times New Roman" w:cs="Times New Roman"/>
                <w:b/>
                <w:bCs/>
              </w:rPr>
              <w:t xml:space="preserve">Trạm y tế </w:t>
            </w:r>
          </w:p>
        </w:tc>
        <w:tc>
          <w:tcPr>
            <w:tcW w:w="720" w:type="dxa"/>
            <w:tcBorders>
              <w:top w:val="dotted" w:sz="4" w:space="0" w:color="auto"/>
              <w:left w:val="nil"/>
              <w:bottom w:val="dotted" w:sz="4" w:space="0" w:color="auto"/>
              <w:right w:val="dotted" w:sz="4" w:space="0" w:color="auto"/>
            </w:tcBorders>
            <w:shd w:val="clear" w:color="auto" w:fill="auto"/>
            <w:noWrap/>
            <w:vAlign w:val="bottom"/>
          </w:tcPr>
          <w:p w14:paraId="52D8DEEC" w14:textId="2F9F66B3" w:rsidR="00335A4B" w:rsidRPr="00335A4B" w:rsidRDefault="00335A4B" w:rsidP="00335A4B">
            <w:pPr>
              <w:spacing w:after="0"/>
              <w:rPr>
                <w:rFonts w:ascii="Times New Roman" w:eastAsia="Times New Roman" w:hAnsi="Times New Roman" w:cs="Times New Roman"/>
                <w:b/>
                <w:bCs/>
              </w:rPr>
            </w:pPr>
          </w:p>
        </w:tc>
        <w:tc>
          <w:tcPr>
            <w:tcW w:w="720" w:type="dxa"/>
            <w:tcBorders>
              <w:top w:val="dotted" w:sz="4" w:space="0" w:color="auto"/>
              <w:left w:val="dotted" w:sz="4" w:space="0" w:color="auto"/>
              <w:bottom w:val="dotted" w:sz="4" w:space="0" w:color="auto"/>
              <w:right w:val="single" w:sz="4" w:space="0" w:color="auto"/>
            </w:tcBorders>
            <w:shd w:val="clear" w:color="auto" w:fill="auto"/>
            <w:noWrap/>
            <w:vAlign w:val="bottom"/>
          </w:tcPr>
          <w:p w14:paraId="64ECD70D" w14:textId="1A2F9CCF" w:rsidR="00335A4B" w:rsidRPr="00335A4B" w:rsidRDefault="00335A4B" w:rsidP="00335A4B">
            <w:pPr>
              <w:spacing w:after="0"/>
              <w:rPr>
                <w:rFonts w:ascii="Times New Roman" w:eastAsia="Times New Roman" w:hAnsi="Times New Roman" w:cs="Times New Roman"/>
                <w:b/>
                <w:bCs/>
              </w:rPr>
            </w:pPr>
          </w:p>
        </w:tc>
        <w:tc>
          <w:tcPr>
            <w:tcW w:w="720" w:type="dxa"/>
            <w:tcBorders>
              <w:top w:val="dotted" w:sz="4" w:space="0" w:color="auto"/>
              <w:left w:val="nil"/>
              <w:bottom w:val="dotted" w:sz="4" w:space="0" w:color="auto"/>
              <w:right w:val="dotted" w:sz="4" w:space="0" w:color="auto"/>
            </w:tcBorders>
            <w:shd w:val="clear" w:color="auto" w:fill="auto"/>
            <w:noWrap/>
            <w:vAlign w:val="bottom"/>
          </w:tcPr>
          <w:p w14:paraId="6D030D53" w14:textId="4CF2D058" w:rsidR="00335A4B" w:rsidRPr="00335A4B" w:rsidRDefault="00335A4B" w:rsidP="00335A4B">
            <w:pPr>
              <w:spacing w:after="0"/>
              <w:rPr>
                <w:rFonts w:ascii="Times New Roman" w:eastAsia="Times New Roman" w:hAnsi="Times New Roman" w:cs="Times New Roman"/>
              </w:rPr>
            </w:pPr>
          </w:p>
        </w:tc>
        <w:tc>
          <w:tcPr>
            <w:tcW w:w="720" w:type="dxa"/>
            <w:tcBorders>
              <w:top w:val="dotted" w:sz="4" w:space="0" w:color="auto"/>
              <w:left w:val="dotted" w:sz="4" w:space="0" w:color="auto"/>
              <w:bottom w:val="dotted" w:sz="4" w:space="0" w:color="auto"/>
              <w:right w:val="single" w:sz="4" w:space="0" w:color="auto"/>
            </w:tcBorders>
            <w:shd w:val="clear" w:color="auto" w:fill="auto"/>
            <w:noWrap/>
            <w:vAlign w:val="bottom"/>
          </w:tcPr>
          <w:p w14:paraId="29230FCE" w14:textId="38AC818D" w:rsidR="00335A4B" w:rsidRPr="00335A4B" w:rsidRDefault="00335A4B" w:rsidP="00335A4B">
            <w:pPr>
              <w:spacing w:after="0"/>
              <w:rPr>
                <w:rFonts w:ascii="Times New Roman" w:eastAsia="Times New Roman" w:hAnsi="Times New Roman" w:cs="Times New Roman"/>
              </w:rPr>
            </w:pPr>
          </w:p>
        </w:tc>
        <w:tc>
          <w:tcPr>
            <w:tcW w:w="720" w:type="dxa"/>
            <w:tcBorders>
              <w:top w:val="dotted" w:sz="4" w:space="0" w:color="auto"/>
              <w:left w:val="nil"/>
              <w:bottom w:val="dotted" w:sz="4" w:space="0" w:color="auto"/>
              <w:right w:val="dotted" w:sz="4" w:space="0" w:color="auto"/>
            </w:tcBorders>
            <w:shd w:val="clear" w:color="auto" w:fill="auto"/>
            <w:noWrap/>
            <w:vAlign w:val="bottom"/>
          </w:tcPr>
          <w:p w14:paraId="412225FB" w14:textId="698544C7" w:rsidR="00335A4B" w:rsidRPr="00335A4B" w:rsidRDefault="00335A4B" w:rsidP="00335A4B">
            <w:pPr>
              <w:spacing w:after="0"/>
              <w:rPr>
                <w:rFonts w:ascii="Times New Roman" w:eastAsia="Times New Roman" w:hAnsi="Times New Roman" w:cs="Times New Roman"/>
              </w:rPr>
            </w:pPr>
          </w:p>
        </w:tc>
        <w:tc>
          <w:tcPr>
            <w:tcW w:w="720" w:type="dxa"/>
            <w:tcBorders>
              <w:top w:val="dotted" w:sz="4" w:space="0" w:color="auto"/>
              <w:left w:val="dotted" w:sz="4" w:space="0" w:color="auto"/>
              <w:bottom w:val="dotted" w:sz="4" w:space="0" w:color="auto"/>
              <w:right w:val="single" w:sz="4" w:space="0" w:color="auto"/>
            </w:tcBorders>
            <w:shd w:val="clear" w:color="auto" w:fill="auto"/>
            <w:noWrap/>
            <w:vAlign w:val="bottom"/>
          </w:tcPr>
          <w:p w14:paraId="5617E759" w14:textId="166CDDCA" w:rsidR="00335A4B" w:rsidRPr="00335A4B" w:rsidRDefault="00335A4B" w:rsidP="00335A4B">
            <w:pPr>
              <w:spacing w:after="0"/>
              <w:rPr>
                <w:rFonts w:ascii="Times New Roman" w:eastAsia="Times New Roman" w:hAnsi="Times New Roman" w:cs="Times New Roman"/>
              </w:rPr>
            </w:pPr>
          </w:p>
        </w:tc>
        <w:tc>
          <w:tcPr>
            <w:tcW w:w="835" w:type="dxa"/>
            <w:tcBorders>
              <w:top w:val="dotted" w:sz="4" w:space="0" w:color="auto"/>
              <w:left w:val="nil"/>
              <w:bottom w:val="dotted" w:sz="4" w:space="0" w:color="auto"/>
              <w:right w:val="dotted" w:sz="4" w:space="0" w:color="auto"/>
            </w:tcBorders>
            <w:shd w:val="clear" w:color="auto" w:fill="auto"/>
            <w:noWrap/>
            <w:vAlign w:val="bottom"/>
          </w:tcPr>
          <w:p w14:paraId="6E132103" w14:textId="383CFAC3" w:rsidR="00335A4B" w:rsidRPr="00335A4B" w:rsidRDefault="00335A4B" w:rsidP="00335A4B">
            <w:pPr>
              <w:spacing w:after="0"/>
              <w:rPr>
                <w:rFonts w:ascii="Times New Roman" w:eastAsia="Times New Roman" w:hAnsi="Times New Roman" w:cs="Times New Roman"/>
              </w:rPr>
            </w:pPr>
          </w:p>
        </w:tc>
        <w:tc>
          <w:tcPr>
            <w:tcW w:w="851" w:type="dxa"/>
            <w:tcBorders>
              <w:top w:val="dotted" w:sz="4" w:space="0" w:color="auto"/>
              <w:left w:val="dotted" w:sz="4" w:space="0" w:color="auto"/>
              <w:bottom w:val="dotted" w:sz="4" w:space="0" w:color="auto"/>
              <w:right w:val="single" w:sz="4" w:space="0" w:color="auto"/>
            </w:tcBorders>
            <w:shd w:val="clear" w:color="auto" w:fill="auto"/>
            <w:noWrap/>
            <w:vAlign w:val="bottom"/>
          </w:tcPr>
          <w:p w14:paraId="6EE66E91" w14:textId="7E5C5BDC" w:rsidR="00335A4B" w:rsidRPr="00335A4B" w:rsidRDefault="00335A4B" w:rsidP="00335A4B">
            <w:pPr>
              <w:spacing w:after="0"/>
              <w:rPr>
                <w:rFonts w:ascii="Times New Roman" w:eastAsia="Times New Roman" w:hAnsi="Times New Roman" w:cs="Times New Roman"/>
              </w:rPr>
            </w:pPr>
          </w:p>
        </w:tc>
        <w:tc>
          <w:tcPr>
            <w:tcW w:w="720" w:type="dxa"/>
            <w:tcBorders>
              <w:top w:val="dotted" w:sz="4" w:space="0" w:color="auto"/>
              <w:left w:val="nil"/>
              <w:bottom w:val="dotted" w:sz="4" w:space="0" w:color="auto"/>
              <w:right w:val="dotted" w:sz="4" w:space="0" w:color="auto"/>
            </w:tcBorders>
            <w:shd w:val="clear" w:color="auto" w:fill="auto"/>
            <w:noWrap/>
            <w:vAlign w:val="bottom"/>
          </w:tcPr>
          <w:p w14:paraId="192CA1E5" w14:textId="366FE977" w:rsidR="00335A4B" w:rsidRPr="00335A4B" w:rsidRDefault="00335A4B" w:rsidP="00335A4B">
            <w:pPr>
              <w:spacing w:after="0"/>
              <w:rPr>
                <w:rFonts w:ascii="Times New Roman" w:eastAsia="Times New Roman" w:hAnsi="Times New Roman" w:cs="Times New Roman"/>
              </w:rPr>
            </w:pPr>
          </w:p>
        </w:tc>
        <w:tc>
          <w:tcPr>
            <w:tcW w:w="720" w:type="dxa"/>
            <w:tcBorders>
              <w:top w:val="dotted" w:sz="4" w:space="0" w:color="auto"/>
              <w:left w:val="dotted" w:sz="4" w:space="0" w:color="auto"/>
              <w:bottom w:val="dotted" w:sz="4" w:space="0" w:color="auto"/>
              <w:right w:val="single" w:sz="4" w:space="0" w:color="auto"/>
            </w:tcBorders>
            <w:shd w:val="clear" w:color="auto" w:fill="auto"/>
            <w:noWrap/>
            <w:vAlign w:val="bottom"/>
          </w:tcPr>
          <w:p w14:paraId="604B9359" w14:textId="74A69A07" w:rsidR="00335A4B" w:rsidRPr="00335A4B" w:rsidRDefault="00335A4B" w:rsidP="00335A4B">
            <w:pPr>
              <w:spacing w:after="0"/>
              <w:rPr>
                <w:rFonts w:ascii="Times New Roman" w:eastAsia="Times New Roman" w:hAnsi="Times New Roman" w:cs="Times New Roman"/>
              </w:rPr>
            </w:pPr>
          </w:p>
        </w:tc>
        <w:tc>
          <w:tcPr>
            <w:tcW w:w="1000" w:type="dxa"/>
            <w:tcBorders>
              <w:top w:val="dotted" w:sz="4" w:space="0" w:color="auto"/>
              <w:left w:val="nil"/>
              <w:bottom w:val="dotted" w:sz="4" w:space="0" w:color="auto"/>
              <w:right w:val="dotted" w:sz="4" w:space="0" w:color="auto"/>
            </w:tcBorders>
            <w:shd w:val="clear" w:color="auto" w:fill="auto"/>
            <w:noWrap/>
            <w:vAlign w:val="bottom"/>
          </w:tcPr>
          <w:p w14:paraId="4E60B045" w14:textId="7920A6A9" w:rsidR="00335A4B" w:rsidRPr="00335A4B" w:rsidRDefault="00335A4B" w:rsidP="00335A4B">
            <w:pPr>
              <w:spacing w:after="0"/>
              <w:rPr>
                <w:rFonts w:ascii="Times New Roman" w:eastAsia="Times New Roman" w:hAnsi="Times New Roman" w:cs="Times New Roman"/>
              </w:rPr>
            </w:pPr>
          </w:p>
        </w:tc>
        <w:tc>
          <w:tcPr>
            <w:tcW w:w="1000" w:type="dxa"/>
            <w:tcBorders>
              <w:top w:val="dotted" w:sz="4" w:space="0" w:color="auto"/>
              <w:left w:val="dotted" w:sz="4" w:space="0" w:color="auto"/>
              <w:bottom w:val="dotted" w:sz="4" w:space="0" w:color="auto"/>
              <w:right w:val="single" w:sz="4" w:space="0" w:color="auto"/>
            </w:tcBorders>
            <w:shd w:val="clear" w:color="auto" w:fill="auto"/>
            <w:noWrap/>
            <w:vAlign w:val="bottom"/>
          </w:tcPr>
          <w:p w14:paraId="6E573954" w14:textId="2887B467" w:rsidR="00335A4B" w:rsidRPr="00335A4B" w:rsidRDefault="00335A4B" w:rsidP="00335A4B">
            <w:pPr>
              <w:spacing w:after="0"/>
              <w:rPr>
                <w:rFonts w:ascii="Times New Roman" w:eastAsia="Times New Roman" w:hAnsi="Times New Roman" w:cs="Times New Roman"/>
              </w:rPr>
            </w:pPr>
          </w:p>
        </w:tc>
        <w:tc>
          <w:tcPr>
            <w:tcW w:w="720" w:type="dxa"/>
            <w:tcBorders>
              <w:top w:val="dotted" w:sz="4" w:space="0" w:color="auto"/>
              <w:left w:val="nil"/>
              <w:bottom w:val="dotted" w:sz="4" w:space="0" w:color="auto"/>
              <w:right w:val="dotted" w:sz="4" w:space="0" w:color="auto"/>
            </w:tcBorders>
            <w:shd w:val="clear" w:color="auto" w:fill="auto"/>
            <w:noWrap/>
            <w:vAlign w:val="bottom"/>
          </w:tcPr>
          <w:p w14:paraId="233F4BCC" w14:textId="7D184E7B" w:rsidR="00335A4B" w:rsidRPr="00335A4B" w:rsidRDefault="00335A4B" w:rsidP="00335A4B">
            <w:pPr>
              <w:spacing w:after="0"/>
              <w:rPr>
                <w:rFonts w:ascii="Times New Roman" w:eastAsia="Times New Roman" w:hAnsi="Times New Roman" w:cs="Times New Roman"/>
              </w:rPr>
            </w:pPr>
          </w:p>
        </w:tc>
        <w:tc>
          <w:tcPr>
            <w:tcW w:w="720" w:type="dxa"/>
            <w:tcBorders>
              <w:top w:val="dotted" w:sz="4" w:space="0" w:color="auto"/>
              <w:left w:val="dotted" w:sz="4" w:space="0" w:color="auto"/>
              <w:bottom w:val="dotted" w:sz="4" w:space="0" w:color="auto"/>
              <w:right w:val="single" w:sz="4" w:space="0" w:color="auto"/>
            </w:tcBorders>
            <w:shd w:val="clear" w:color="auto" w:fill="auto"/>
            <w:noWrap/>
            <w:vAlign w:val="bottom"/>
          </w:tcPr>
          <w:p w14:paraId="4E4B8363" w14:textId="5232ACB4" w:rsidR="00335A4B" w:rsidRPr="00335A4B" w:rsidRDefault="00335A4B" w:rsidP="00335A4B">
            <w:pPr>
              <w:spacing w:after="0"/>
              <w:rPr>
                <w:rFonts w:ascii="Times New Roman" w:eastAsia="Times New Roman" w:hAnsi="Times New Roman" w:cs="Times New Roman"/>
              </w:rPr>
            </w:pPr>
          </w:p>
        </w:tc>
        <w:tc>
          <w:tcPr>
            <w:tcW w:w="720" w:type="dxa"/>
            <w:tcBorders>
              <w:top w:val="dotted" w:sz="4" w:space="0" w:color="auto"/>
              <w:left w:val="nil"/>
              <w:bottom w:val="dotted" w:sz="4" w:space="0" w:color="auto"/>
              <w:right w:val="dotted" w:sz="4" w:space="0" w:color="auto"/>
            </w:tcBorders>
            <w:shd w:val="clear" w:color="auto" w:fill="auto"/>
            <w:noWrap/>
            <w:vAlign w:val="bottom"/>
          </w:tcPr>
          <w:p w14:paraId="41FC423C" w14:textId="02B0C2ED" w:rsidR="00335A4B" w:rsidRPr="00335A4B" w:rsidRDefault="00335A4B" w:rsidP="00335A4B">
            <w:pPr>
              <w:spacing w:after="0"/>
              <w:rPr>
                <w:rFonts w:ascii="Times New Roman" w:eastAsia="Times New Roman" w:hAnsi="Times New Roman" w:cs="Times New Roman"/>
              </w:rPr>
            </w:pPr>
          </w:p>
        </w:tc>
        <w:tc>
          <w:tcPr>
            <w:tcW w:w="720" w:type="dxa"/>
            <w:tcBorders>
              <w:top w:val="dotted" w:sz="4" w:space="0" w:color="auto"/>
              <w:left w:val="dotted" w:sz="4" w:space="0" w:color="auto"/>
              <w:bottom w:val="dotted" w:sz="4" w:space="0" w:color="auto"/>
              <w:right w:val="single" w:sz="4" w:space="0" w:color="auto"/>
            </w:tcBorders>
            <w:shd w:val="clear" w:color="auto" w:fill="auto"/>
            <w:noWrap/>
            <w:vAlign w:val="bottom"/>
          </w:tcPr>
          <w:p w14:paraId="0585C667" w14:textId="65BF9B2C" w:rsidR="00335A4B" w:rsidRPr="00335A4B" w:rsidRDefault="00335A4B" w:rsidP="00335A4B">
            <w:pPr>
              <w:spacing w:after="0"/>
              <w:rPr>
                <w:rFonts w:ascii="Times New Roman" w:eastAsia="Times New Roman" w:hAnsi="Times New Roman" w:cs="Times New Roman"/>
              </w:rPr>
            </w:pPr>
          </w:p>
        </w:tc>
      </w:tr>
      <w:tr w:rsidR="00335A4B" w:rsidRPr="00335A4B" w14:paraId="590480E7" w14:textId="77777777" w:rsidTr="00467853">
        <w:trPr>
          <w:trHeight w:val="315"/>
        </w:trPr>
        <w:tc>
          <w:tcPr>
            <w:tcW w:w="580" w:type="dxa"/>
            <w:tcBorders>
              <w:top w:val="dotted" w:sz="4" w:space="0" w:color="000000"/>
              <w:left w:val="single" w:sz="4" w:space="0" w:color="auto"/>
              <w:bottom w:val="dotted" w:sz="4" w:space="0" w:color="000000"/>
              <w:right w:val="single" w:sz="4" w:space="0" w:color="auto"/>
            </w:tcBorders>
            <w:shd w:val="clear" w:color="auto" w:fill="auto"/>
            <w:noWrap/>
            <w:vAlign w:val="bottom"/>
            <w:hideMark/>
          </w:tcPr>
          <w:p w14:paraId="72067141" w14:textId="77777777" w:rsidR="00335A4B" w:rsidRPr="00335A4B" w:rsidRDefault="00335A4B" w:rsidP="00335A4B">
            <w:pPr>
              <w:spacing w:after="0"/>
              <w:jc w:val="right"/>
              <w:rPr>
                <w:rFonts w:ascii="Times New Roman" w:eastAsia="Times New Roman" w:hAnsi="Times New Roman" w:cs="Times New Roman"/>
              </w:rPr>
            </w:pPr>
            <w:r w:rsidRPr="00335A4B">
              <w:rPr>
                <w:rFonts w:ascii="Times New Roman" w:eastAsia="Times New Roman" w:hAnsi="Times New Roman" w:cs="Times New Roman"/>
              </w:rPr>
              <w:t>1</w:t>
            </w:r>
          </w:p>
        </w:tc>
        <w:tc>
          <w:tcPr>
            <w:tcW w:w="1967" w:type="dxa"/>
            <w:tcBorders>
              <w:top w:val="dotted" w:sz="4" w:space="0" w:color="000000"/>
              <w:left w:val="nil"/>
              <w:bottom w:val="dotted" w:sz="4" w:space="0" w:color="000000"/>
              <w:right w:val="single" w:sz="4" w:space="0" w:color="auto"/>
            </w:tcBorders>
            <w:shd w:val="clear" w:color="auto" w:fill="auto"/>
            <w:noWrap/>
            <w:vAlign w:val="bottom"/>
          </w:tcPr>
          <w:p w14:paraId="7C33AD71" w14:textId="4C309044" w:rsidR="00335A4B" w:rsidRPr="00335A4B" w:rsidRDefault="00335A4B" w:rsidP="00335A4B">
            <w:pPr>
              <w:spacing w:after="0"/>
              <w:rPr>
                <w:rFonts w:ascii="Times New Roman" w:eastAsia="Times New Roman" w:hAnsi="Times New Roman" w:cs="Times New Roman"/>
                <w:b/>
                <w:bCs/>
              </w:rPr>
            </w:pPr>
          </w:p>
        </w:tc>
        <w:tc>
          <w:tcPr>
            <w:tcW w:w="720" w:type="dxa"/>
            <w:tcBorders>
              <w:top w:val="dotted" w:sz="4" w:space="0" w:color="auto"/>
              <w:left w:val="nil"/>
              <w:bottom w:val="dotted" w:sz="4" w:space="0" w:color="auto"/>
              <w:right w:val="dotted" w:sz="4" w:space="0" w:color="auto"/>
            </w:tcBorders>
            <w:shd w:val="clear" w:color="auto" w:fill="auto"/>
            <w:noWrap/>
            <w:vAlign w:val="bottom"/>
          </w:tcPr>
          <w:p w14:paraId="6591B85E" w14:textId="79DCCE6F" w:rsidR="00335A4B" w:rsidRPr="00335A4B" w:rsidRDefault="00335A4B" w:rsidP="00335A4B">
            <w:pPr>
              <w:spacing w:after="0"/>
              <w:rPr>
                <w:rFonts w:ascii="Times New Roman" w:eastAsia="Times New Roman" w:hAnsi="Times New Roman" w:cs="Times New Roman"/>
                <w:b/>
                <w:bCs/>
              </w:rPr>
            </w:pPr>
          </w:p>
        </w:tc>
        <w:tc>
          <w:tcPr>
            <w:tcW w:w="720" w:type="dxa"/>
            <w:tcBorders>
              <w:top w:val="dotted" w:sz="4" w:space="0" w:color="auto"/>
              <w:left w:val="dotted" w:sz="4" w:space="0" w:color="auto"/>
              <w:bottom w:val="dotted" w:sz="4" w:space="0" w:color="auto"/>
              <w:right w:val="single" w:sz="4" w:space="0" w:color="auto"/>
            </w:tcBorders>
            <w:shd w:val="clear" w:color="auto" w:fill="auto"/>
            <w:noWrap/>
            <w:vAlign w:val="bottom"/>
          </w:tcPr>
          <w:p w14:paraId="225AD2C7" w14:textId="530B76E3" w:rsidR="00335A4B" w:rsidRPr="00335A4B" w:rsidRDefault="00335A4B" w:rsidP="00335A4B">
            <w:pPr>
              <w:spacing w:after="0"/>
              <w:rPr>
                <w:rFonts w:ascii="Times New Roman" w:eastAsia="Times New Roman" w:hAnsi="Times New Roman" w:cs="Times New Roman"/>
                <w:b/>
                <w:bCs/>
              </w:rPr>
            </w:pPr>
          </w:p>
        </w:tc>
        <w:tc>
          <w:tcPr>
            <w:tcW w:w="720" w:type="dxa"/>
            <w:tcBorders>
              <w:top w:val="dotted" w:sz="4" w:space="0" w:color="auto"/>
              <w:left w:val="nil"/>
              <w:bottom w:val="dotted" w:sz="4" w:space="0" w:color="auto"/>
              <w:right w:val="dotted" w:sz="4" w:space="0" w:color="auto"/>
            </w:tcBorders>
            <w:shd w:val="clear" w:color="auto" w:fill="auto"/>
            <w:noWrap/>
            <w:vAlign w:val="bottom"/>
          </w:tcPr>
          <w:p w14:paraId="1154F3F6" w14:textId="064D0026" w:rsidR="00335A4B" w:rsidRPr="00335A4B" w:rsidRDefault="00335A4B" w:rsidP="00335A4B">
            <w:pPr>
              <w:spacing w:after="0"/>
              <w:rPr>
                <w:rFonts w:ascii="Times New Roman" w:eastAsia="Times New Roman" w:hAnsi="Times New Roman" w:cs="Times New Roman"/>
              </w:rPr>
            </w:pPr>
          </w:p>
        </w:tc>
        <w:tc>
          <w:tcPr>
            <w:tcW w:w="720" w:type="dxa"/>
            <w:tcBorders>
              <w:top w:val="dotted" w:sz="4" w:space="0" w:color="auto"/>
              <w:left w:val="dotted" w:sz="4" w:space="0" w:color="auto"/>
              <w:bottom w:val="dotted" w:sz="4" w:space="0" w:color="auto"/>
              <w:right w:val="single" w:sz="4" w:space="0" w:color="auto"/>
            </w:tcBorders>
            <w:shd w:val="clear" w:color="auto" w:fill="auto"/>
            <w:noWrap/>
            <w:vAlign w:val="bottom"/>
          </w:tcPr>
          <w:p w14:paraId="031FEBC7" w14:textId="3A5FBFC7" w:rsidR="00335A4B" w:rsidRPr="00335A4B" w:rsidRDefault="00335A4B" w:rsidP="00335A4B">
            <w:pPr>
              <w:spacing w:after="0"/>
              <w:rPr>
                <w:rFonts w:ascii="Times New Roman" w:eastAsia="Times New Roman" w:hAnsi="Times New Roman" w:cs="Times New Roman"/>
              </w:rPr>
            </w:pPr>
          </w:p>
        </w:tc>
        <w:tc>
          <w:tcPr>
            <w:tcW w:w="720" w:type="dxa"/>
            <w:tcBorders>
              <w:top w:val="dotted" w:sz="4" w:space="0" w:color="auto"/>
              <w:left w:val="nil"/>
              <w:bottom w:val="dotted" w:sz="4" w:space="0" w:color="auto"/>
              <w:right w:val="dotted" w:sz="4" w:space="0" w:color="auto"/>
            </w:tcBorders>
            <w:shd w:val="clear" w:color="auto" w:fill="auto"/>
            <w:noWrap/>
            <w:vAlign w:val="bottom"/>
          </w:tcPr>
          <w:p w14:paraId="7AA4E8BD" w14:textId="72DD99BC" w:rsidR="00335A4B" w:rsidRPr="00335A4B" w:rsidRDefault="00335A4B" w:rsidP="00335A4B">
            <w:pPr>
              <w:spacing w:after="0"/>
              <w:rPr>
                <w:rFonts w:ascii="Times New Roman" w:eastAsia="Times New Roman" w:hAnsi="Times New Roman" w:cs="Times New Roman"/>
              </w:rPr>
            </w:pPr>
          </w:p>
        </w:tc>
        <w:tc>
          <w:tcPr>
            <w:tcW w:w="720" w:type="dxa"/>
            <w:tcBorders>
              <w:top w:val="dotted" w:sz="4" w:space="0" w:color="auto"/>
              <w:left w:val="dotted" w:sz="4" w:space="0" w:color="auto"/>
              <w:bottom w:val="dotted" w:sz="4" w:space="0" w:color="auto"/>
              <w:right w:val="single" w:sz="4" w:space="0" w:color="auto"/>
            </w:tcBorders>
            <w:shd w:val="clear" w:color="auto" w:fill="auto"/>
            <w:noWrap/>
            <w:vAlign w:val="bottom"/>
          </w:tcPr>
          <w:p w14:paraId="23818463" w14:textId="4BAE2566" w:rsidR="00335A4B" w:rsidRPr="00335A4B" w:rsidRDefault="00335A4B" w:rsidP="00335A4B">
            <w:pPr>
              <w:spacing w:after="0"/>
              <w:rPr>
                <w:rFonts w:ascii="Times New Roman" w:eastAsia="Times New Roman" w:hAnsi="Times New Roman" w:cs="Times New Roman"/>
              </w:rPr>
            </w:pPr>
          </w:p>
        </w:tc>
        <w:tc>
          <w:tcPr>
            <w:tcW w:w="835" w:type="dxa"/>
            <w:tcBorders>
              <w:top w:val="dotted" w:sz="4" w:space="0" w:color="auto"/>
              <w:left w:val="nil"/>
              <w:bottom w:val="dotted" w:sz="4" w:space="0" w:color="auto"/>
              <w:right w:val="dotted" w:sz="4" w:space="0" w:color="auto"/>
            </w:tcBorders>
            <w:shd w:val="clear" w:color="auto" w:fill="auto"/>
            <w:noWrap/>
            <w:vAlign w:val="bottom"/>
          </w:tcPr>
          <w:p w14:paraId="3AC09FC2" w14:textId="3DE9C16C" w:rsidR="00335A4B" w:rsidRPr="00335A4B" w:rsidRDefault="00335A4B" w:rsidP="00335A4B">
            <w:pPr>
              <w:spacing w:after="0"/>
              <w:rPr>
                <w:rFonts w:ascii="Times New Roman" w:eastAsia="Times New Roman" w:hAnsi="Times New Roman" w:cs="Times New Roman"/>
              </w:rPr>
            </w:pPr>
          </w:p>
        </w:tc>
        <w:tc>
          <w:tcPr>
            <w:tcW w:w="851" w:type="dxa"/>
            <w:tcBorders>
              <w:top w:val="dotted" w:sz="4" w:space="0" w:color="auto"/>
              <w:left w:val="dotted" w:sz="4" w:space="0" w:color="auto"/>
              <w:bottom w:val="dotted" w:sz="4" w:space="0" w:color="auto"/>
              <w:right w:val="single" w:sz="4" w:space="0" w:color="auto"/>
            </w:tcBorders>
            <w:shd w:val="clear" w:color="auto" w:fill="auto"/>
            <w:noWrap/>
            <w:vAlign w:val="bottom"/>
          </w:tcPr>
          <w:p w14:paraId="0ABDAE7F" w14:textId="26AC5FF3" w:rsidR="00335A4B" w:rsidRPr="00335A4B" w:rsidRDefault="00335A4B" w:rsidP="00335A4B">
            <w:pPr>
              <w:spacing w:after="0"/>
              <w:rPr>
                <w:rFonts w:ascii="Times New Roman" w:eastAsia="Times New Roman" w:hAnsi="Times New Roman" w:cs="Times New Roman"/>
              </w:rPr>
            </w:pPr>
          </w:p>
        </w:tc>
        <w:tc>
          <w:tcPr>
            <w:tcW w:w="720" w:type="dxa"/>
            <w:tcBorders>
              <w:top w:val="dotted" w:sz="4" w:space="0" w:color="auto"/>
              <w:left w:val="nil"/>
              <w:bottom w:val="dotted" w:sz="4" w:space="0" w:color="auto"/>
              <w:right w:val="dotted" w:sz="4" w:space="0" w:color="auto"/>
            </w:tcBorders>
            <w:shd w:val="clear" w:color="auto" w:fill="auto"/>
            <w:noWrap/>
            <w:vAlign w:val="bottom"/>
          </w:tcPr>
          <w:p w14:paraId="29DBE986" w14:textId="5175939A" w:rsidR="00335A4B" w:rsidRPr="00335A4B" w:rsidRDefault="00335A4B" w:rsidP="00335A4B">
            <w:pPr>
              <w:spacing w:after="0"/>
              <w:rPr>
                <w:rFonts w:ascii="Times New Roman" w:eastAsia="Times New Roman" w:hAnsi="Times New Roman" w:cs="Times New Roman"/>
              </w:rPr>
            </w:pPr>
          </w:p>
        </w:tc>
        <w:tc>
          <w:tcPr>
            <w:tcW w:w="720" w:type="dxa"/>
            <w:tcBorders>
              <w:top w:val="dotted" w:sz="4" w:space="0" w:color="auto"/>
              <w:left w:val="dotted" w:sz="4" w:space="0" w:color="auto"/>
              <w:bottom w:val="dotted" w:sz="4" w:space="0" w:color="auto"/>
              <w:right w:val="single" w:sz="4" w:space="0" w:color="auto"/>
            </w:tcBorders>
            <w:shd w:val="clear" w:color="auto" w:fill="auto"/>
            <w:noWrap/>
            <w:vAlign w:val="bottom"/>
          </w:tcPr>
          <w:p w14:paraId="749A73AC" w14:textId="683EEF77" w:rsidR="00335A4B" w:rsidRPr="00335A4B" w:rsidRDefault="00335A4B" w:rsidP="00335A4B">
            <w:pPr>
              <w:spacing w:after="0"/>
              <w:rPr>
                <w:rFonts w:ascii="Times New Roman" w:eastAsia="Times New Roman" w:hAnsi="Times New Roman" w:cs="Times New Roman"/>
              </w:rPr>
            </w:pPr>
          </w:p>
        </w:tc>
        <w:tc>
          <w:tcPr>
            <w:tcW w:w="1000" w:type="dxa"/>
            <w:tcBorders>
              <w:top w:val="dotted" w:sz="4" w:space="0" w:color="auto"/>
              <w:left w:val="nil"/>
              <w:bottom w:val="dotted" w:sz="4" w:space="0" w:color="auto"/>
              <w:right w:val="dotted" w:sz="4" w:space="0" w:color="auto"/>
            </w:tcBorders>
            <w:shd w:val="clear" w:color="auto" w:fill="auto"/>
            <w:noWrap/>
            <w:vAlign w:val="bottom"/>
          </w:tcPr>
          <w:p w14:paraId="64547DF3" w14:textId="7941B162" w:rsidR="00335A4B" w:rsidRPr="00335A4B" w:rsidRDefault="00335A4B" w:rsidP="00335A4B">
            <w:pPr>
              <w:spacing w:after="0"/>
              <w:rPr>
                <w:rFonts w:ascii="Times New Roman" w:eastAsia="Times New Roman" w:hAnsi="Times New Roman" w:cs="Times New Roman"/>
              </w:rPr>
            </w:pPr>
          </w:p>
        </w:tc>
        <w:tc>
          <w:tcPr>
            <w:tcW w:w="1000" w:type="dxa"/>
            <w:tcBorders>
              <w:top w:val="dotted" w:sz="4" w:space="0" w:color="auto"/>
              <w:left w:val="dotted" w:sz="4" w:space="0" w:color="auto"/>
              <w:bottom w:val="dotted" w:sz="4" w:space="0" w:color="auto"/>
              <w:right w:val="single" w:sz="4" w:space="0" w:color="auto"/>
            </w:tcBorders>
            <w:shd w:val="clear" w:color="auto" w:fill="auto"/>
            <w:noWrap/>
            <w:vAlign w:val="bottom"/>
          </w:tcPr>
          <w:p w14:paraId="1870C5D8" w14:textId="7F3A43A3" w:rsidR="00335A4B" w:rsidRPr="00335A4B" w:rsidRDefault="00335A4B" w:rsidP="00335A4B">
            <w:pPr>
              <w:spacing w:after="0"/>
              <w:rPr>
                <w:rFonts w:ascii="Times New Roman" w:eastAsia="Times New Roman" w:hAnsi="Times New Roman" w:cs="Times New Roman"/>
              </w:rPr>
            </w:pPr>
          </w:p>
        </w:tc>
        <w:tc>
          <w:tcPr>
            <w:tcW w:w="720" w:type="dxa"/>
            <w:tcBorders>
              <w:top w:val="dotted" w:sz="4" w:space="0" w:color="auto"/>
              <w:left w:val="nil"/>
              <w:bottom w:val="dotted" w:sz="4" w:space="0" w:color="auto"/>
              <w:right w:val="dotted" w:sz="4" w:space="0" w:color="auto"/>
            </w:tcBorders>
            <w:shd w:val="clear" w:color="auto" w:fill="auto"/>
            <w:noWrap/>
            <w:vAlign w:val="bottom"/>
          </w:tcPr>
          <w:p w14:paraId="3962BEE5" w14:textId="7A0DD1E5" w:rsidR="00335A4B" w:rsidRPr="00335A4B" w:rsidRDefault="00335A4B" w:rsidP="00335A4B">
            <w:pPr>
              <w:spacing w:after="0"/>
              <w:rPr>
                <w:rFonts w:ascii="Times New Roman" w:eastAsia="Times New Roman" w:hAnsi="Times New Roman" w:cs="Times New Roman"/>
              </w:rPr>
            </w:pPr>
          </w:p>
        </w:tc>
        <w:tc>
          <w:tcPr>
            <w:tcW w:w="720" w:type="dxa"/>
            <w:tcBorders>
              <w:top w:val="dotted" w:sz="4" w:space="0" w:color="auto"/>
              <w:left w:val="dotted" w:sz="4" w:space="0" w:color="auto"/>
              <w:bottom w:val="dotted" w:sz="4" w:space="0" w:color="auto"/>
              <w:right w:val="single" w:sz="4" w:space="0" w:color="auto"/>
            </w:tcBorders>
            <w:shd w:val="clear" w:color="auto" w:fill="auto"/>
            <w:noWrap/>
            <w:vAlign w:val="bottom"/>
          </w:tcPr>
          <w:p w14:paraId="1C421F5A" w14:textId="3A94D074" w:rsidR="00335A4B" w:rsidRPr="00335A4B" w:rsidRDefault="00335A4B" w:rsidP="00335A4B">
            <w:pPr>
              <w:spacing w:after="0"/>
              <w:rPr>
                <w:rFonts w:ascii="Times New Roman" w:eastAsia="Times New Roman" w:hAnsi="Times New Roman" w:cs="Times New Roman"/>
              </w:rPr>
            </w:pPr>
          </w:p>
        </w:tc>
        <w:tc>
          <w:tcPr>
            <w:tcW w:w="720" w:type="dxa"/>
            <w:tcBorders>
              <w:top w:val="dotted" w:sz="4" w:space="0" w:color="auto"/>
              <w:left w:val="nil"/>
              <w:bottom w:val="dotted" w:sz="4" w:space="0" w:color="auto"/>
              <w:right w:val="dotted" w:sz="4" w:space="0" w:color="auto"/>
            </w:tcBorders>
            <w:shd w:val="clear" w:color="auto" w:fill="auto"/>
            <w:noWrap/>
            <w:vAlign w:val="bottom"/>
          </w:tcPr>
          <w:p w14:paraId="2FB9701A" w14:textId="06CE7CC2" w:rsidR="00335A4B" w:rsidRPr="00335A4B" w:rsidRDefault="00335A4B" w:rsidP="00335A4B">
            <w:pPr>
              <w:spacing w:after="0"/>
              <w:rPr>
                <w:rFonts w:ascii="Times New Roman" w:eastAsia="Times New Roman" w:hAnsi="Times New Roman" w:cs="Times New Roman"/>
              </w:rPr>
            </w:pPr>
          </w:p>
        </w:tc>
        <w:tc>
          <w:tcPr>
            <w:tcW w:w="720" w:type="dxa"/>
            <w:tcBorders>
              <w:top w:val="dotted" w:sz="4" w:space="0" w:color="auto"/>
              <w:left w:val="dotted" w:sz="4" w:space="0" w:color="auto"/>
              <w:bottom w:val="dotted" w:sz="4" w:space="0" w:color="auto"/>
              <w:right w:val="single" w:sz="4" w:space="0" w:color="auto"/>
            </w:tcBorders>
            <w:shd w:val="clear" w:color="auto" w:fill="auto"/>
            <w:noWrap/>
            <w:vAlign w:val="bottom"/>
          </w:tcPr>
          <w:p w14:paraId="780E55F5" w14:textId="1133AF08" w:rsidR="00335A4B" w:rsidRPr="00335A4B" w:rsidRDefault="00335A4B" w:rsidP="00335A4B">
            <w:pPr>
              <w:spacing w:after="0"/>
              <w:rPr>
                <w:rFonts w:ascii="Times New Roman" w:eastAsia="Times New Roman" w:hAnsi="Times New Roman" w:cs="Times New Roman"/>
              </w:rPr>
            </w:pPr>
          </w:p>
        </w:tc>
      </w:tr>
      <w:tr w:rsidR="00335A4B" w:rsidRPr="00335A4B" w14:paraId="68468799" w14:textId="77777777" w:rsidTr="00467853">
        <w:trPr>
          <w:trHeight w:val="315"/>
        </w:trPr>
        <w:tc>
          <w:tcPr>
            <w:tcW w:w="580" w:type="dxa"/>
            <w:tcBorders>
              <w:top w:val="dotted" w:sz="4" w:space="0" w:color="000000"/>
              <w:left w:val="single" w:sz="4" w:space="0" w:color="auto"/>
              <w:bottom w:val="dotted" w:sz="4" w:space="0" w:color="000000"/>
              <w:right w:val="single" w:sz="4" w:space="0" w:color="auto"/>
            </w:tcBorders>
            <w:shd w:val="clear" w:color="auto" w:fill="auto"/>
            <w:noWrap/>
            <w:vAlign w:val="bottom"/>
            <w:hideMark/>
          </w:tcPr>
          <w:p w14:paraId="1CD20326" w14:textId="77777777" w:rsidR="00335A4B" w:rsidRPr="00335A4B" w:rsidRDefault="00335A4B" w:rsidP="00335A4B">
            <w:pPr>
              <w:spacing w:after="0"/>
              <w:jc w:val="right"/>
              <w:rPr>
                <w:rFonts w:ascii="Times New Roman" w:eastAsia="Times New Roman" w:hAnsi="Times New Roman" w:cs="Times New Roman"/>
              </w:rPr>
            </w:pPr>
            <w:r w:rsidRPr="00335A4B">
              <w:rPr>
                <w:rFonts w:ascii="Times New Roman" w:eastAsia="Times New Roman" w:hAnsi="Times New Roman" w:cs="Times New Roman"/>
              </w:rPr>
              <w:t>2</w:t>
            </w:r>
          </w:p>
        </w:tc>
        <w:tc>
          <w:tcPr>
            <w:tcW w:w="1967" w:type="dxa"/>
            <w:tcBorders>
              <w:top w:val="dotted" w:sz="4" w:space="0" w:color="000000"/>
              <w:left w:val="nil"/>
              <w:bottom w:val="dotted" w:sz="4" w:space="0" w:color="000000"/>
              <w:right w:val="single" w:sz="4" w:space="0" w:color="auto"/>
            </w:tcBorders>
            <w:shd w:val="clear" w:color="auto" w:fill="auto"/>
            <w:noWrap/>
            <w:vAlign w:val="bottom"/>
          </w:tcPr>
          <w:p w14:paraId="3FCF8B7E" w14:textId="7E1B6794" w:rsidR="00335A4B" w:rsidRPr="00335A4B" w:rsidRDefault="00335A4B" w:rsidP="00335A4B">
            <w:pPr>
              <w:spacing w:after="0"/>
              <w:rPr>
                <w:rFonts w:ascii="Times New Roman" w:eastAsia="Times New Roman" w:hAnsi="Times New Roman" w:cs="Times New Roman"/>
                <w:b/>
                <w:bCs/>
              </w:rPr>
            </w:pPr>
          </w:p>
        </w:tc>
        <w:tc>
          <w:tcPr>
            <w:tcW w:w="720" w:type="dxa"/>
            <w:tcBorders>
              <w:top w:val="dotted" w:sz="4" w:space="0" w:color="auto"/>
              <w:left w:val="nil"/>
              <w:bottom w:val="dotted" w:sz="4" w:space="0" w:color="auto"/>
              <w:right w:val="dotted" w:sz="4" w:space="0" w:color="auto"/>
            </w:tcBorders>
            <w:shd w:val="clear" w:color="auto" w:fill="auto"/>
            <w:noWrap/>
            <w:vAlign w:val="bottom"/>
          </w:tcPr>
          <w:p w14:paraId="18272D94" w14:textId="0118001A" w:rsidR="00335A4B" w:rsidRPr="00335A4B" w:rsidRDefault="00335A4B" w:rsidP="00335A4B">
            <w:pPr>
              <w:spacing w:after="0"/>
              <w:rPr>
                <w:rFonts w:ascii="Times New Roman" w:eastAsia="Times New Roman" w:hAnsi="Times New Roman" w:cs="Times New Roman"/>
                <w:b/>
                <w:bCs/>
              </w:rPr>
            </w:pPr>
          </w:p>
        </w:tc>
        <w:tc>
          <w:tcPr>
            <w:tcW w:w="720" w:type="dxa"/>
            <w:tcBorders>
              <w:top w:val="dotted" w:sz="4" w:space="0" w:color="auto"/>
              <w:left w:val="dotted" w:sz="4" w:space="0" w:color="auto"/>
              <w:bottom w:val="dotted" w:sz="4" w:space="0" w:color="auto"/>
              <w:right w:val="single" w:sz="4" w:space="0" w:color="auto"/>
            </w:tcBorders>
            <w:shd w:val="clear" w:color="auto" w:fill="auto"/>
            <w:noWrap/>
            <w:vAlign w:val="bottom"/>
          </w:tcPr>
          <w:p w14:paraId="320C4136" w14:textId="5E125A1D" w:rsidR="00335A4B" w:rsidRPr="00335A4B" w:rsidRDefault="00335A4B" w:rsidP="00335A4B">
            <w:pPr>
              <w:spacing w:after="0"/>
              <w:rPr>
                <w:rFonts w:ascii="Times New Roman" w:eastAsia="Times New Roman" w:hAnsi="Times New Roman" w:cs="Times New Roman"/>
                <w:b/>
                <w:bCs/>
              </w:rPr>
            </w:pPr>
          </w:p>
        </w:tc>
        <w:tc>
          <w:tcPr>
            <w:tcW w:w="720" w:type="dxa"/>
            <w:tcBorders>
              <w:top w:val="dotted" w:sz="4" w:space="0" w:color="auto"/>
              <w:left w:val="nil"/>
              <w:bottom w:val="dotted" w:sz="4" w:space="0" w:color="auto"/>
              <w:right w:val="dotted" w:sz="4" w:space="0" w:color="auto"/>
            </w:tcBorders>
            <w:shd w:val="clear" w:color="auto" w:fill="auto"/>
            <w:noWrap/>
            <w:vAlign w:val="bottom"/>
          </w:tcPr>
          <w:p w14:paraId="1B2E822C" w14:textId="1F000025" w:rsidR="00335A4B" w:rsidRPr="00335A4B" w:rsidRDefault="00335A4B" w:rsidP="00335A4B">
            <w:pPr>
              <w:spacing w:after="0"/>
              <w:rPr>
                <w:rFonts w:ascii="Times New Roman" w:eastAsia="Times New Roman" w:hAnsi="Times New Roman" w:cs="Times New Roman"/>
              </w:rPr>
            </w:pPr>
          </w:p>
        </w:tc>
        <w:tc>
          <w:tcPr>
            <w:tcW w:w="720" w:type="dxa"/>
            <w:tcBorders>
              <w:top w:val="dotted" w:sz="4" w:space="0" w:color="auto"/>
              <w:left w:val="dotted" w:sz="4" w:space="0" w:color="auto"/>
              <w:bottom w:val="dotted" w:sz="4" w:space="0" w:color="auto"/>
              <w:right w:val="single" w:sz="4" w:space="0" w:color="auto"/>
            </w:tcBorders>
            <w:shd w:val="clear" w:color="auto" w:fill="auto"/>
            <w:noWrap/>
            <w:vAlign w:val="bottom"/>
          </w:tcPr>
          <w:p w14:paraId="62448562" w14:textId="25C5594F" w:rsidR="00335A4B" w:rsidRPr="00335A4B" w:rsidRDefault="00335A4B" w:rsidP="00335A4B">
            <w:pPr>
              <w:spacing w:after="0"/>
              <w:rPr>
                <w:rFonts w:ascii="Times New Roman" w:eastAsia="Times New Roman" w:hAnsi="Times New Roman" w:cs="Times New Roman"/>
              </w:rPr>
            </w:pPr>
          </w:p>
        </w:tc>
        <w:tc>
          <w:tcPr>
            <w:tcW w:w="720" w:type="dxa"/>
            <w:tcBorders>
              <w:top w:val="dotted" w:sz="4" w:space="0" w:color="auto"/>
              <w:left w:val="nil"/>
              <w:bottom w:val="dotted" w:sz="4" w:space="0" w:color="auto"/>
              <w:right w:val="dotted" w:sz="4" w:space="0" w:color="auto"/>
            </w:tcBorders>
            <w:shd w:val="clear" w:color="auto" w:fill="auto"/>
            <w:noWrap/>
            <w:vAlign w:val="bottom"/>
          </w:tcPr>
          <w:p w14:paraId="79BDF1AA" w14:textId="6AFA7773" w:rsidR="00335A4B" w:rsidRPr="00335A4B" w:rsidRDefault="00335A4B" w:rsidP="00335A4B">
            <w:pPr>
              <w:spacing w:after="0"/>
              <w:rPr>
                <w:rFonts w:ascii="Times New Roman" w:eastAsia="Times New Roman" w:hAnsi="Times New Roman" w:cs="Times New Roman"/>
              </w:rPr>
            </w:pPr>
          </w:p>
        </w:tc>
        <w:tc>
          <w:tcPr>
            <w:tcW w:w="720" w:type="dxa"/>
            <w:tcBorders>
              <w:top w:val="dotted" w:sz="4" w:space="0" w:color="auto"/>
              <w:left w:val="dotted" w:sz="4" w:space="0" w:color="auto"/>
              <w:bottom w:val="dotted" w:sz="4" w:space="0" w:color="auto"/>
              <w:right w:val="single" w:sz="4" w:space="0" w:color="auto"/>
            </w:tcBorders>
            <w:shd w:val="clear" w:color="auto" w:fill="auto"/>
            <w:noWrap/>
            <w:vAlign w:val="bottom"/>
          </w:tcPr>
          <w:p w14:paraId="06ED0AA3" w14:textId="7E465366" w:rsidR="00335A4B" w:rsidRPr="00335A4B" w:rsidRDefault="00335A4B" w:rsidP="00335A4B">
            <w:pPr>
              <w:spacing w:after="0"/>
              <w:rPr>
                <w:rFonts w:ascii="Times New Roman" w:eastAsia="Times New Roman" w:hAnsi="Times New Roman" w:cs="Times New Roman"/>
              </w:rPr>
            </w:pPr>
          </w:p>
        </w:tc>
        <w:tc>
          <w:tcPr>
            <w:tcW w:w="835" w:type="dxa"/>
            <w:tcBorders>
              <w:top w:val="dotted" w:sz="4" w:space="0" w:color="auto"/>
              <w:left w:val="nil"/>
              <w:bottom w:val="dotted" w:sz="4" w:space="0" w:color="auto"/>
              <w:right w:val="dotted" w:sz="4" w:space="0" w:color="auto"/>
            </w:tcBorders>
            <w:shd w:val="clear" w:color="auto" w:fill="auto"/>
            <w:noWrap/>
            <w:vAlign w:val="bottom"/>
          </w:tcPr>
          <w:p w14:paraId="4EBDB6B4" w14:textId="7DC4B450" w:rsidR="00335A4B" w:rsidRPr="00335A4B" w:rsidRDefault="00335A4B" w:rsidP="00335A4B">
            <w:pPr>
              <w:spacing w:after="0"/>
              <w:rPr>
                <w:rFonts w:ascii="Times New Roman" w:eastAsia="Times New Roman" w:hAnsi="Times New Roman" w:cs="Times New Roman"/>
              </w:rPr>
            </w:pPr>
          </w:p>
        </w:tc>
        <w:tc>
          <w:tcPr>
            <w:tcW w:w="851" w:type="dxa"/>
            <w:tcBorders>
              <w:top w:val="dotted" w:sz="4" w:space="0" w:color="auto"/>
              <w:left w:val="dotted" w:sz="4" w:space="0" w:color="auto"/>
              <w:bottom w:val="dotted" w:sz="4" w:space="0" w:color="auto"/>
              <w:right w:val="single" w:sz="4" w:space="0" w:color="auto"/>
            </w:tcBorders>
            <w:shd w:val="clear" w:color="auto" w:fill="auto"/>
            <w:noWrap/>
            <w:vAlign w:val="bottom"/>
          </w:tcPr>
          <w:p w14:paraId="5F16E6AA" w14:textId="5455E1CF" w:rsidR="00335A4B" w:rsidRPr="00335A4B" w:rsidRDefault="00335A4B" w:rsidP="00335A4B">
            <w:pPr>
              <w:spacing w:after="0"/>
              <w:rPr>
                <w:rFonts w:ascii="Times New Roman" w:eastAsia="Times New Roman" w:hAnsi="Times New Roman" w:cs="Times New Roman"/>
              </w:rPr>
            </w:pPr>
          </w:p>
        </w:tc>
        <w:tc>
          <w:tcPr>
            <w:tcW w:w="720" w:type="dxa"/>
            <w:tcBorders>
              <w:top w:val="dotted" w:sz="4" w:space="0" w:color="auto"/>
              <w:left w:val="nil"/>
              <w:bottom w:val="dotted" w:sz="4" w:space="0" w:color="auto"/>
              <w:right w:val="dotted" w:sz="4" w:space="0" w:color="auto"/>
            </w:tcBorders>
            <w:shd w:val="clear" w:color="auto" w:fill="auto"/>
            <w:noWrap/>
            <w:vAlign w:val="bottom"/>
          </w:tcPr>
          <w:p w14:paraId="0C9BE858" w14:textId="41AE3C8E" w:rsidR="00335A4B" w:rsidRPr="00335A4B" w:rsidRDefault="00335A4B" w:rsidP="00335A4B">
            <w:pPr>
              <w:spacing w:after="0"/>
              <w:rPr>
                <w:rFonts w:ascii="Times New Roman" w:eastAsia="Times New Roman" w:hAnsi="Times New Roman" w:cs="Times New Roman"/>
              </w:rPr>
            </w:pPr>
          </w:p>
        </w:tc>
        <w:tc>
          <w:tcPr>
            <w:tcW w:w="720" w:type="dxa"/>
            <w:tcBorders>
              <w:top w:val="dotted" w:sz="4" w:space="0" w:color="auto"/>
              <w:left w:val="dotted" w:sz="4" w:space="0" w:color="auto"/>
              <w:bottom w:val="dotted" w:sz="4" w:space="0" w:color="auto"/>
              <w:right w:val="single" w:sz="4" w:space="0" w:color="auto"/>
            </w:tcBorders>
            <w:shd w:val="clear" w:color="auto" w:fill="auto"/>
            <w:noWrap/>
            <w:vAlign w:val="bottom"/>
          </w:tcPr>
          <w:p w14:paraId="542D309D" w14:textId="10F92933" w:rsidR="00335A4B" w:rsidRPr="00335A4B" w:rsidRDefault="00335A4B" w:rsidP="00335A4B">
            <w:pPr>
              <w:spacing w:after="0"/>
              <w:rPr>
                <w:rFonts w:ascii="Times New Roman" w:eastAsia="Times New Roman" w:hAnsi="Times New Roman" w:cs="Times New Roman"/>
              </w:rPr>
            </w:pPr>
          </w:p>
        </w:tc>
        <w:tc>
          <w:tcPr>
            <w:tcW w:w="1000" w:type="dxa"/>
            <w:tcBorders>
              <w:top w:val="dotted" w:sz="4" w:space="0" w:color="auto"/>
              <w:left w:val="nil"/>
              <w:bottom w:val="dotted" w:sz="4" w:space="0" w:color="auto"/>
              <w:right w:val="dotted" w:sz="4" w:space="0" w:color="auto"/>
            </w:tcBorders>
            <w:shd w:val="clear" w:color="auto" w:fill="auto"/>
            <w:noWrap/>
            <w:vAlign w:val="bottom"/>
          </w:tcPr>
          <w:p w14:paraId="64AEDD29" w14:textId="4184713E" w:rsidR="00335A4B" w:rsidRPr="00335A4B" w:rsidRDefault="00335A4B" w:rsidP="00335A4B">
            <w:pPr>
              <w:spacing w:after="0"/>
              <w:rPr>
                <w:rFonts w:ascii="Times New Roman" w:eastAsia="Times New Roman" w:hAnsi="Times New Roman" w:cs="Times New Roman"/>
              </w:rPr>
            </w:pPr>
          </w:p>
        </w:tc>
        <w:tc>
          <w:tcPr>
            <w:tcW w:w="1000" w:type="dxa"/>
            <w:tcBorders>
              <w:top w:val="dotted" w:sz="4" w:space="0" w:color="auto"/>
              <w:left w:val="dotted" w:sz="4" w:space="0" w:color="auto"/>
              <w:bottom w:val="dotted" w:sz="4" w:space="0" w:color="auto"/>
              <w:right w:val="single" w:sz="4" w:space="0" w:color="auto"/>
            </w:tcBorders>
            <w:shd w:val="clear" w:color="auto" w:fill="auto"/>
            <w:noWrap/>
            <w:vAlign w:val="bottom"/>
          </w:tcPr>
          <w:p w14:paraId="23675DD7" w14:textId="04AED094" w:rsidR="00335A4B" w:rsidRPr="00335A4B" w:rsidRDefault="00335A4B" w:rsidP="00335A4B">
            <w:pPr>
              <w:spacing w:after="0"/>
              <w:rPr>
                <w:rFonts w:ascii="Times New Roman" w:eastAsia="Times New Roman" w:hAnsi="Times New Roman" w:cs="Times New Roman"/>
              </w:rPr>
            </w:pPr>
          </w:p>
        </w:tc>
        <w:tc>
          <w:tcPr>
            <w:tcW w:w="720" w:type="dxa"/>
            <w:tcBorders>
              <w:top w:val="dotted" w:sz="4" w:space="0" w:color="auto"/>
              <w:left w:val="nil"/>
              <w:bottom w:val="dotted" w:sz="4" w:space="0" w:color="auto"/>
              <w:right w:val="dotted" w:sz="4" w:space="0" w:color="auto"/>
            </w:tcBorders>
            <w:shd w:val="clear" w:color="auto" w:fill="auto"/>
            <w:noWrap/>
            <w:vAlign w:val="bottom"/>
          </w:tcPr>
          <w:p w14:paraId="4F87C2D1" w14:textId="321903AD" w:rsidR="00335A4B" w:rsidRPr="00335A4B" w:rsidRDefault="00335A4B" w:rsidP="00335A4B">
            <w:pPr>
              <w:spacing w:after="0"/>
              <w:rPr>
                <w:rFonts w:ascii="Times New Roman" w:eastAsia="Times New Roman" w:hAnsi="Times New Roman" w:cs="Times New Roman"/>
              </w:rPr>
            </w:pPr>
          </w:p>
        </w:tc>
        <w:tc>
          <w:tcPr>
            <w:tcW w:w="720" w:type="dxa"/>
            <w:tcBorders>
              <w:top w:val="dotted" w:sz="4" w:space="0" w:color="auto"/>
              <w:left w:val="dotted" w:sz="4" w:space="0" w:color="auto"/>
              <w:bottom w:val="dotted" w:sz="4" w:space="0" w:color="auto"/>
              <w:right w:val="single" w:sz="4" w:space="0" w:color="auto"/>
            </w:tcBorders>
            <w:shd w:val="clear" w:color="auto" w:fill="auto"/>
            <w:noWrap/>
            <w:vAlign w:val="bottom"/>
          </w:tcPr>
          <w:p w14:paraId="2649B13B" w14:textId="2507AA32" w:rsidR="00335A4B" w:rsidRPr="00335A4B" w:rsidRDefault="00335A4B" w:rsidP="00335A4B">
            <w:pPr>
              <w:spacing w:after="0"/>
              <w:rPr>
                <w:rFonts w:ascii="Times New Roman" w:eastAsia="Times New Roman" w:hAnsi="Times New Roman" w:cs="Times New Roman"/>
              </w:rPr>
            </w:pPr>
          </w:p>
        </w:tc>
        <w:tc>
          <w:tcPr>
            <w:tcW w:w="720" w:type="dxa"/>
            <w:tcBorders>
              <w:top w:val="dotted" w:sz="4" w:space="0" w:color="auto"/>
              <w:left w:val="nil"/>
              <w:bottom w:val="dotted" w:sz="4" w:space="0" w:color="auto"/>
              <w:right w:val="dotted" w:sz="4" w:space="0" w:color="auto"/>
            </w:tcBorders>
            <w:shd w:val="clear" w:color="auto" w:fill="auto"/>
            <w:noWrap/>
            <w:vAlign w:val="bottom"/>
          </w:tcPr>
          <w:p w14:paraId="7420EE16" w14:textId="3DEC15A8" w:rsidR="00335A4B" w:rsidRPr="00335A4B" w:rsidRDefault="00335A4B" w:rsidP="00335A4B">
            <w:pPr>
              <w:spacing w:after="0"/>
              <w:rPr>
                <w:rFonts w:ascii="Times New Roman" w:eastAsia="Times New Roman" w:hAnsi="Times New Roman" w:cs="Times New Roman"/>
              </w:rPr>
            </w:pPr>
          </w:p>
        </w:tc>
        <w:tc>
          <w:tcPr>
            <w:tcW w:w="720" w:type="dxa"/>
            <w:tcBorders>
              <w:top w:val="dotted" w:sz="4" w:space="0" w:color="auto"/>
              <w:left w:val="dotted" w:sz="4" w:space="0" w:color="auto"/>
              <w:bottom w:val="dotted" w:sz="4" w:space="0" w:color="auto"/>
              <w:right w:val="single" w:sz="4" w:space="0" w:color="auto"/>
            </w:tcBorders>
            <w:shd w:val="clear" w:color="auto" w:fill="auto"/>
            <w:noWrap/>
            <w:vAlign w:val="bottom"/>
          </w:tcPr>
          <w:p w14:paraId="2E5AB10A" w14:textId="26E86EB6" w:rsidR="00335A4B" w:rsidRPr="00335A4B" w:rsidRDefault="00335A4B" w:rsidP="00335A4B">
            <w:pPr>
              <w:spacing w:after="0"/>
              <w:rPr>
                <w:rFonts w:ascii="Times New Roman" w:eastAsia="Times New Roman" w:hAnsi="Times New Roman" w:cs="Times New Roman"/>
              </w:rPr>
            </w:pPr>
          </w:p>
        </w:tc>
      </w:tr>
      <w:tr w:rsidR="00335A4B" w:rsidRPr="00335A4B" w14:paraId="035CAB4A" w14:textId="77777777" w:rsidTr="00467853">
        <w:trPr>
          <w:trHeight w:val="315"/>
        </w:trPr>
        <w:tc>
          <w:tcPr>
            <w:tcW w:w="580" w:type="dxa"/>
            <w:tcBorders>
              <w:top w:val="dotted" w:sz="4" w:space="0" w:color="000000"/>
              <w:left w:val="single" w:sz="4" w:space="0" w:color="auto"/>
              <w:bottom w:val="dotted" w:sz="4" w:space="0" w:color="000000"/>
              <w:right w:val="single" w:sz="4" w:space="0" w:color="auto"/>
            </w:tcBorders>
            <w:shd w:val="clear" w:color="auto" w:fill="auto"/>
            <w:noWrap/>
            <w:vAlign w:val="bottom"/>
            <w:hideMark/>
          </w:tcPr>
          <w:p w14:paraId="74CCF6E9" w14:textId="77777777" w:rsidR="00335A4B" w:rsidRPr="00335A4B" w:rsidRDefault="00335A4B" w:rsidP="00335A4B">
            <w:pPr>
              <w:spacing w:after="0"/>
              <w:jc w:val="right"/>
              <w:rPr>
                <w:rFonts w:ascii="Times New Roman" w:eastAsia="Times New Roman" w:hAnsi="Times New Roman" w:cs="Times New Roman"/>
              </w:rPr>
            </w:pPr>
            <w:r w:rsidRPr="00335A4B">
              <w:rPr>
                <w:rFonts w:ascii="Times New Roman" w:eastAsia="Times New Roman" w:hAnsi="Times New Roman" w:cs="Times New Roman"/>
              </w:rPr>
              <w:t>3</w:t>
            </w:r>
          </w:p>
        </w:tc>
        <w:tc>
          <w:tcPr>
            <w:tcW w:w="1967" w:type="dxa"/>
            <w:tcBorders>
              <w:top w:val="dotted" w:sz="4" w:space="0" w:color="000000"/>
              <w:left w:val="nil"/>
              <w:bottom w:val="dotted" w:sz="4" w:space="0" w:color="000000"/>
              <w:right w:val="single" w:sz="4" w:space="0" w:color="auto"/>
            </w:tcBorders>
            <w:shd w:val="clear" w:color="auto" w:fill="auto"/>
            <w:noWrap/>
            <w:vAlign w:val="bottom"/>
          </w:tcPr>
          <w:p w14:paraId="76292BEC" w14:textId="7C6181A9" w:rsidR="00335A4B" w:rsidRPr="00335A4B" w:rsidRDefault="00335A4B" w:rsidP="00335A4B">
            <w:pPr>
              <w:spacing w:after="0"/>
              <w:rPr>
                <w:rFonts w:ascii="Times New Roman" w:eastAsia="Times New Roman" w:hAnsi="Times New Roman" w:cs="Times New Roman"/>
                <w:b/>
                <w:bCs/>
              </w:rPr>
            </w:pPr>
          </w:p>
        </w:tc>
        <w:tc>
          <w:tcPr>
            <w:tcW w:w="720" w:type="dxa"/>
            <w:tcBorders>
              <w:top w:val="dotted" w:sz="4" w:space="0" w:color="auto"/>
              <w:left w:val="nil"/>
              <w:bottom w:val="dotted" w:sz="4" w:space="0" w:color="auto"/>
              <w:right w:val="dotted" w:sz="4" w:space="0" w:color="auto"/>
            </w:tcBorders>
            <w:shd w:val="clear" w:color="auto" w:fill="auto"/>
            <w:noWrap/>
            <w:vAlign w:val="bottom"/>
          </w:tcPr>
          <w:p w14:paraId="2486F080" w14:textId="7BEAB9F4" w:rsidR="00335A4B" w:rsidRPr="00335A4B" w:rsidRDefault="00335A4B" w:rsidP="00335A4B">
            <w:pPr>
              <w:spacing w:after="0"/>
              <w:rPr>
                <w:rFonts w:ascii="Times New Roman" w:eastAsia="Times New Roman" w:hAnsi="Times New Roman" w:cs="Times New Roman"/>
                <w:b/>
                <w:bCs/>
              </w:rPr>
            </w:pPr>
          </w:p>
        </w:tc>
        <w:tc>
          <w:tcPr>
            <w:tcW w:w="720" w:type="dxa"/>
            <w:tcBorders>
              <w:top w:val="dotted" w:sz="4" w:space="0" w:color="auto"/>
              <w:left w:val="dotted" w:sz="4" w:space="0" w:color="auto"/>
              <w:bottom w:val="dotted" w:sz="4" w:space="0" w:color="auto"/>
              <w:right w:val="single" w:sz="4" w:space="0" w:color="auto"/>
            </w:tcBorders>
            <w:shd w:val="clear" w:color="auto" w:fill="auto"/>
            <w:noWrap/>
            <w:vAlign w:val="bottom"/>
          </w:tcPr>
          <w:p w14:paraId="67C52A66" w14:textId="1AC7BEAD" w:rsidR="00335A4B" w:rsidRPr="00335A4B" w:rsidRDefault="00335A4B" w:rsidP="00335A4B">
            <w:pPr>
              <w:spacing w:after="0"/>
              <w:rPr>
                <w:rFonts w:ascii="Times New Roman" w:eastAsia="Times New Roman" w:hAnsi="Times New Roman" w:cs="Times New Roman"/>
                <w:b/>
                <w:bCs/>
              </w:rPr>
            </w:pPr>
          </w:p>
        </w:tc>
        <w:tc>
          <w:tcPr>
            <w:tcW w:w="720" w:type="dxa"/>
            <w:tcBorders>
              <w:top w:val="dotted" w:sz="4" w:space="0" w:color="auto"/>
              <w:left w:val="nil"/>
              <w:bottom w:val="dotted" w:sz="4" w:space="0" w:color="auto"/>
              <w:right w:val="dotted" w:sz="4" w:space="0" w:color="auto"/>
            </w:tcBorders>
            <w:shd w:val="clear" w:color="auto" w:fill="auto"/>
            <w:noWrap/>
            <w:vAlign w:val="bottom"/>
          </w:tcPr>
          <w:p w14:paraId="11F88B56" w14:textId="39660B2E" w:rsidR="00335A4B" w:rsidRPr="00335A4B" w:rsidRDefault="00335A4B" w:rsidP="00335A4B">
            <w:pPr>
              <w:spacing w:after="0"/>
              <w:rPr>
                <w:rFonts w:ascii="Times New Roman" w:eastAsia="Times New Roman" w:hAnsi="Times New Roman" w:cs="Times New Roman"/>
              </w:rPr>
            </w:pPr>
          </w:p>
        </w:tc>
        <w:tc>
          <w:tcPr>
            <w:tcW w:w="720" w:type="dxa"/>
            <w:tcBorders>
              <w:top w:val="dotted" w:sz="4" w:space="0" w:color="auto"/>
              <w:left w:val="dotted" w:sz="4" w:space="0" w:color="auto"/>
              <w:bottom w:val="dotted" w:sz="4" w:space="0" w:color="auto"/>
              <w:right w:val="single" w:sz="4" w:space="0" w:color="auto"/>
            </w:tcBorders>
            <w:shd w:val="clear" w:color="auto" w:fill="auto"/>
            <w:noWrap/>
            <w:vAlign w:val="bottom"/>
          </w:tcPr>
          <w:p w14:paraId="07061486" w14:textId="25BC0705" w:rsidR="00335A4B" w:rsidRPr="00335A4B" w:rsidRDefault="00335A4B" w:rsidP="00335A4B">
            <w:pPr>
              <w:spacing w:after="0"/>
              <w:rPr>
                <w:rFonts w:ascii="Times New Roman" w:eastAsia="Times New Roman" w:hAnsi="Times New Roman" w:cs="Times New Roman"/>
              </w:rPr>
            </w:pPr>
          </w:p>
        </w:tc>
        <w:tc>
          <w:tcPr>
            <w:tcW w:w="720" w:type="dxa"/>
            <w:tcBorders>
              <w:top w:val="dotted" w:sz="4" w:space="0" w:color="auto"/>
              <w:left w:val="nil"/>
              <w:bottom w:val="dotted" w:sz="4" w:space="0" w:color="auto"/>
              <w:right w:val="dotted" w:sz="4" w:space="0" w:color="auto"/>
            </w:tcBorders>
            <w:shd w:val="clear" w:color="auto" w:fill="auto"/>
            <w:noWrap/>
            <w:vAlign w:val="bottom"/>
          </w:tcPr>
          <w:p w14:paraId="0F4E0797" w14:textId="583C8B62" w:rsidR="00335A4B" w:rsidRPr="00335A4B" w:rsidRDefault="00335A4B" w:rsidP="00335A4B">
            <w:pPr>
              <w:spacing w:after="0"/>
              <w:rPr>
                <w:rFonts w:ascii="Times New Roman" w:eastAsia="Times New Roman" w:hAnsi="Times New Roman" w:cs="Times New Roman"/>
              </w:rPr>
            </w:pPr>
          </w:p>
        </w:tc>
        <w:tc>
          <w:tcPr>
            <w:tcW w:w="720" w:type="dxa"/>
            <w:tcBorders>
              <w:top w:val="dotted" w:sz="4" w:space="0" w:color="auto"/>
              <w:left w:val="dotted" w:sz="4" w:space="0" w:color="auto"/>
              <w:bottom w:val="dotted" w:sz="4" w:space="0" w:color="auto"/>
              <w:right w:val="single" w:sz="4" w:space="0" w:color="auto"/>
            </w:tcBorders>
            <w:shd w:val="clear" w:color="auto" w:fill="auto"/>
            <w:noWrap/>
            <w:vAlign w:val="bottom"/>
          </w:tcPr>
          <w:p w14:paraId="3F85D418" w14:textId="33D39D0B" w:rsidR="00335A4B" w:rsidRPr="00335A4B" w:rsidRDefault="00335A4B" w:rsidP="00335A4B">
            <w:pPr>
              <w:spacing w:after="0"/>
              <w:rPr>
                <w:rFonts w:ascii="Times New Roman" w:eastAsia="Times New Roman" w:hAnsi="Times New Roman" w:cs="Times New Roman"/>
              </w:rPr>
            </w:pPr>
          </w:p>
        </w:tc>
        <w:tc>
          <w:tcPr>
            <w:tcW w:w="835" w:type="dxa"/>
            <w:tcBorders>
              <w:top w:val="dotted" w:sz="4" w:space="0" w:color="auto"/>
              <w:left w:val="nil"/>
              <w:bottom w:val="dotted" w:sz="4" w:space="0" w:color="auto"/>
              <w:right w:val="dotted" w:sz="4" w:space="0" w:color="auto"/>
            </w:tcBorders>
            <w:shd w:val="clear" w:color="auto" w:fill="auto"/>
            <w:noWrap/>
            <w:vAlign w:val="bottom"/>
          </w:tcPr>
          <w:p w14:paraId="0C2664F4" w14:textId="5DDE4A42" w:rsidR="00335A4B" w:rsidRPr="00335A4B" w:rsidRDefault="00335A4B" w:rsidP="00335A4B">
            <w:pPr>
              <w:spacing w:after="0"/>
              <w:rPr>
                <w:rFonts w:ascii="Times New Roman" w:eastAsia="Times New Roman" w:hAnsi="Times New Roman" w:cs="Times New Roman"/>
              </w:rPr>
            </w:pPr>
          </w:p>
        </w:tc>
        <w:tc>
          <w:tcPr>
            <w:tcW w:w="851" w:type="dxa"/>
            <w:tcBorders>
              <w:top w:val="dotted" w:sz="4" w:space="0" w:color="auto"/>
              <w:left w:val="dotted" w:sz="4" w:space="0" w:color="auto"/>
              <w:bottom w:val="dotted" w:sz="4" w:space="0" w:color="auto"/>
              <w:right w:val="single" w:sz="4" w:space="0" w:color="auto"/>
            </w:tcBorders>
            <w:shd w:val="clear" w:color="auto" w:fill="auto"/>
            <w:noWrap/>
            <w:vAlign w:val="bottom"/>
          </w:tcPr>
          <w:p w14:paraId="37FB9C03" w14:textId="2353B89E" w:rsidR="00335A4B" w:rsidRPr="00335A4B" w:rsidRDefault="00335A4B" w:rsidP="00335A4B">
            <w:pPr>
              <w:spacing w:after="0"/>
              <w:rPr>
                <w:rFonts w:ascii="Times New Roman" w:eastAsia="Times New Roman" w:hAnsi="Times New Roman" w:cs="Times New Roman"/>
              </w:rPr>
            </w:pPr>
          </w:p>
        </w:tc>
        <w:tc>
          <w:tcPr>
            <w:tcW w:w="720" w:type="dxa"/>
            <w:tcBorders>
              <w:top w:val="dotted" w:sz="4" w:space="0" w:color="auto"/>
              <w:left w:val="nil"/>
              <w:bottom w:val="dotted" w:sz="4" w:space="0" w:color="auto"/>
              <w:right w:val="dotted" w:sz="4" w:space="0" w:color="auto"/>
            </w:tcBorders>
            <w:shd w:val="clear" w:color="auto" w:fill="auto"/>
            <w:noWrap/>
            <w:vAlign w:val="bottom"/>
          </w:tcPr>
          <w:p w14:paraId="4A9D01D8" w14:textId="6F080FD1" w:rsidR="00335A4B" w:rsidRPr="00335A4B" w:rsidRDefault="00335A4B" w:rsidP="00335A4B">
            <w:pPr>
              <w:spacing w:after="0"/>
              <w:rPr>
                <w:rFonts w:ascii="Times New Roman" w:eastAsia="Times New Roman" w:hAnsi="Times New Roman" w:cs="Times New Roman"/>
              </w:rPr>
            </w:pPr>
          </w:p>
        </w:tc>
        <w:tc>
          <w:tcPr>
            <w:tcW w:w="720" w:type="dxa"/>
            <w:tcBorders>
              <w:top w:val="dotted" w:sz="4" w:space="0" w:color="auto"/>
              <w:left w:val="dotted" w:sz="4" w:space="0" w:color="auto"/>
              <w:bottom w:val="dotted" w:sz="4" w:space="0" w:color="auto"/>
              <w:right w:val="single" w:sz="4" w:space="0" w:color="auto"/>
            </w:tcBorders>
            <w:shd w:val="clear" w:color="auto" w:fill="auto"/>
            <w:noWrap/>
            <w:vAlign w:val="bottom"/>
          </w:tcPr>
          <w:p w14:paraId="045CA4BF" w14:textId="181EC213" w:rsidR="00335A4B" w:rsidRPr="00335A4B" w:rsidRDefault="00335A4B" w:rsidP="00335A4B">
            <w:pPr>
              <w:spacing w:after="0"/>
              <w:rPr>
                <w:rFonts w:ascii="Times New Roman" w:eastAsia="Times New Roman" w:hAnsi="Times New Roman" w:cs="Times New Roman"/>
              </w:rPr>
            </w:pPr>
          </w:p>
        </w:tc>
        <w:tc>
          <w:tcPr>
            <w:tcW w:w="1000" w:type="dxa"/>
            <w:tcBorders>
              <w:top w:val="dotted" w:sz="4" w:space="0" w:color="auto"/>
              <w:left w:val="nil"/>
              <w:bottom w:val="dotted" w:sz="4" w:space="0" w:color="auto"/>
              <w:right w:val="dotted" w:sz="4" w:space="0" w:color="auto"/>
            </w:tcBorders>
            <w:shd w:val="clear" w:color="auto" w:fill="auto"/>
            <w:noWrap/>
            <w:vAlign w:val="bottom"/>
          </w:tcPr>
          <w:p w14:paraId="7128EEBA" w14:textId="2BF95AD7" w:rsidR="00335A4B" w:rsidRPr="00335A4B" w:rsidRDefault="00335A4B" w:rsidP="00335A4B">
            <w:pPr>
              <w:spacing w:after="0"/>
              <w:rPr>
                <w:rFonts w:ascii="Times New Roman" w:eastAsia="Times New Roman" w:hAnsi="Times New Roman" w:cs="Times New Roman"/>
              </w:rPr>
            </w:pPr>
          </w:p>
        </w:tc>
        <w:tc>
          <w:tcPr>
            <w:tcW w:w="1000" w:type="dxa"/>
            <w:tcBorders>
              <w:top w:val="dotted" w:sz="4" w:space="0" w:color="auto"/>
              <w:left w:val="dotted" w:sz="4" w:space="0" w:color="auto"/>
              <w:bottom w:val="dotted" w:sz="4" w:space="0" w:color="auto"/>
              <w:right w:val="single" w:sz="4" w:space="0" w:color="auto"/>
            </w:tcBorders>
            <w:shd w:val="clear" w:color="auto" w:fill="auto"/>
            <w:noWrap/>
            <w:vAlign w:val="bottom"/>
          </w:tcPr>
          <w:p w14:paraId="4A5B5061" w14:textId="4877836A" w:rsidR="00335A4B" w:rsidRPr="00335A4B" w:rsidRDefault="00335A4B" w:rsidP="00335A4B">
            <w:pPr>
              <w:spacing w:after="0"/>
              <w:rPr>
                <w:rFonts w:ascii="Times New Roman" w:eastAsia="Times New Roman" w:hAnsi="Times New Roman" w:cs="Times New Roman"/>
              </w:rPr>
            </w:pPr>
          </w:p>
        </w:tc>
        <w:tc>
          <w:tcPr>
            <w:tcW w:w="720" w:type="dxa"/>
            <w:tcBorders>
              <w:top w:val="dotted" w:sz="4" w:space="0" w:color="auto"/>
              <w:left w:val="nil"/>
              <w:bottom w:val="dotted" w:sz="4" w:space="0" w:color="auto"/>
              <w:right w:val="dotted" w:sz="4" w:space="0" w:color="auto"/>
            </w:tcBorders>
            <w:shd w:val="clear" w:color="auto" w:fill="auto"/>
            <w:noWrap/>
            <w:vAlign w:val="bottom"/>
          </w:tcPr>
          <w:p w14:paraId="2C2767FD" w14:textId="73E8E3C9" w:rsidR="00335A4B" w:rsidRPr="00335A4B" w:rsidRDefault="00335A4B" w:rsidP="00335A4B">
            <w:pPr>
              <w:spacing w:after="0"/>
              <w:rPr>
                <w:rFonts w:ascii="Times New Roman" w:eastAsia="Times New Roman" w:hAnsi="Times New Roman" w:cs="Times New Roman"/>
              </w:rPr>
            </w:pPr>
          </w:p>
        </w:tc>
        <w:tc>
          <w:tcPr>
            <w:tcW w:w="720" w:type="dxa"/>
            <w:tcBorders>
              <w:top w:val="dotted" w:sz="4" w:space="0" w:color="auto"/>
              <w:left w:val="dotted" w:sz="4" w:space="0" w:color="auto"/>
              <w:bottom w:val="dotted" w:sz="4" w:space="0" w:color="auto"/>
              <w:right w:val="single" w:sz="4" w:space="0" w:color="auto"/>
            </w:tcBorders>
            <w:shd w:val="clear" w:color="auto" w:fill="auto"/>
            <w:noWrap/>
            <w:vAlign w:val="bottom"/>
          </w:tcPr>
          <w:p w14:paraId="7ECD2B13" w14:textId="057BA801" w:rsidR="00335A4B" w:rsidRPr="00335A4B" w:rsidRDefault="00335A4B" w:rsidP="00335A4B">
            <w:pPr>
              <w:spacing w:after="0"/>
              <w:rPr>
                <w:rFonts w:ascii="Times New Roman" w:eastAsia="Times New Roman" w:hAnsi="Times New Roman" w:cs="Times New Roman"/>
              </w:rPr>
            </w:pPr>
          </w:p>
        </w:tc>
        <w:tc>
          <w:tcPr>
            <w:tcW w:w="720" w:type="dxa"/>
            <w:tcBorders>
              <w:top w:val="dotted" w:sz="4" w:space="0" w:color="auto"/>
              <w:left w:val="nil"/>
              <w:bottom w:val="dotted" w:sz="4" w:space="0" w:color="auto"/>
              <w:right w:val="dotted" w:sz="4" w:space="0" w:color="auto"/>
            </w:tcBorders>
            <w:shd w:val="clear" w:color="auto" w:fill="auto"/>
            <w:noWrap/>
            <w:vAlign w:val="bottom"/>
          </w:tcPr>
          <w:p w14:paraId="1FFA73C3" w14:textId="7A96C7CB" w:rsidR="00335A4B" w:rsidRPr="00335A4B" w:rsidRDefault="00335A4B" w:rsidP="00335A4B">
            <w:pPr>
              <w:spacing w:after="0"/>
              <w:rPr>
                <w:rFonts w:ascii="Times New Roman" w:eastAsia="Times New Roman" w:hAnsi="Times New Roman" w:cs="Times New Roman"/>
              </w:rPr>
            </w:pPr>
          </w:p>
        </w:tc>
        <w:tc>
          <w:tcPr>
            <w:tcW w:w="720" w:type="dxa"/>
            <w:tcBorders>
              <w:top w:val="dotted" w:sz="4" w:space="0" w:color="auto"/>
              <w:left w:val="dotted" w:sz="4" w:space="0" w:color="auto"/>
              <w:bottom w:val="dotted" w:sz="4" w:space="0" w:color="auto"/>
              <w:right w:val="single" w:sz="4" w:space="0" w:color="auto"/>
            </w:tcBorders>
            <w:shd w:val="clear" w:color="auto" w:fill="auto"/>
            <w:noWrap/>
            <w:vAlign w:val="bottom"/>
          </w:tcPr>
          <w:p w14:paraId="6637BD0E" w14:textId="10C898B3" w:rsidR="00335A4B" w:rsidRPr="00335A4B" w:rsidRDefault="00335A4B" w:rsidP="00335A4B">
            <w:pPr>
              <w:spacing w:after="0"/>
              <w:rPr>
                <w:rFonts w:ascii="Times New Roman" w:eastAsia="Times New Roman" w:hAnsi="Times New Roman" w:cs="Times New Roman"/>
              </w:rPr>
            </w:pPr>
          </w:p>
        </w:tc>
      </w:tr>
      <w:tr w:rsidR="00335A4B" w:rsidRPr="00335A4B" w14:paraId="0884D980" w14:textId="77777777" w:rsidTr="00467853">
        <w:trPr>
          <w:trHeight w:val="315"/>
        </w:trPr>
        <w:tc>
          <w:tcPr>
            <w:tcW w:w="580" w:type="dxa"/>
            <w:tcBorders>
              <w:top w:val="dotted" w:sz="4" w:space="0" w:color="000000"/>
              <w:left w:val="single" w:sz="4" w:space="0" w:color="auto"/>
              <w:bottom w:val="dotted" w:sz="4" w:space="0" w:color="000000"/>
              <w:right w:val="single" w:sz="4" w:space="0" w:color="auto"/>
            </w:tcBorders>
            <w:shd w:val="clear" w:color="auto" w:fill="auto"/>
            <w:noWrap/>
            <w:vAlign w:val="bottom"/>
            <w:hideMark/>
          </w:tcPr>
          <w:p w14:paraId="1523EA43" w14:textId="77777777" w:rsidR="00335A4B" w:rsidRPr="00335A4B" w:rsidRDefault="00335A4B" w:rsidP="00335A4B">
            <w:pPr>
              <w:spacing w:after="0"/>
              <w:jc w:val="right"/>
              <w:rPr>
                <w:rFonts w:ascii="Times New Roman" w:eastAsia="Times New Roman" w:hAnsi="Times New Roman" w:cs="Times New Roman"/>
              </w:rPr>
            </w:pPr>
            <w:r w:rsidRPr="00335A4B">
              <w:rPr>
                <w:rFonts w:ascii="Times New Roman" w:eastAsia="Times New Roman" w:hAnsi="Times New Roman" w:cs="Times New Roman"/>
              </w:rPr>
              <w:t>…</w:t>
            </w:r>
          </w:p>
        </w:tc>
        <w:tc>
          <w:tcPr>
            <w:tcW w:w="1967" w:type="dxa"/>
            <w:tcBorders>
              <w:top w:val="dotted" w:sz="4" w:space="0" w:color="000000"/>
              <w:left w:val="nil"/>
              <w:bottom w:val="dotted" w:sz="4" w:space="0" w:color="000000"/>
              <w:right w:val="single" w:sz="4" w:space="0" w:color="auto"/>
            </w:tcBorders>
            <w:shd w:val="clear" w:color="auto" w:fill="auto"/>
            <w:noWrap/>
            <w:vAlign w:val="bottom"/>
          </w:tcPr>
          <w:p w14:paraId="1DDEBE8B" w14:textId="43B83BFC" w:rsidR="00335A4B" w:rsidRPr="00335A4B" w:rsidRDefault="00335A4B" w:rsidP="00335A4B">
            <w:pPr>
              <w:spacing w:after="0"/>
              <w:rPr>
                <w:rFonts w:ascii="Times New Roman" w:eastAsia="Times New Roman" w:hAnsi="Times New Roman" w:cs="Times New Roman"/>
                <w:b/>
                <w:bCs/>
              </w:rPr>
            </w:pPr>
          </w:p>
        </w:tc>
        <w:tc>
          <w:tcPr>
            <w:tcW w:w="720" w:type="dxa"/>
            <w:tcBorders>
              <w:top w:val="dotted" w:sz="4" w:space="0" w:color="auto"/>
              <w:left w:val="nil"/>
              <w:bottom w:val="dotted" w:sz="4" w:space="0" w:color="auto"/>
              <w:right w:val="dotted" w:sz="4" w:space="0" w:color="auto"/>
            </w:tcBorders>
            <w:shd w:val="clear" w:color="auto" w:fill="auto"/>
            <w:noWrap/>
            <w:vAlign w:val="bottom"/>
          </w:tcPr>
          <w:p w14:paraId="0540A8CD" w14:textId="1C12CA74" w:rsidR="00335A4B" w:rsidRPr="00335A4B" w:rsidRDefault="00335A4B" w:rsidP="00335A4B">
            <w:pPr>
              <w:spacing w:after="0"/>
              <w:rPr>
                <w:rFonts w:ascii="Times New Roman" w:eastAsia="Times New Roman" w:hAnsi="Times New Roman" w:cs="Times New Roman"/>
                <w:b/>
                <w:bCs/>
              </w:rPr>
            </w:pPr>
          </w:p>
        </w:tc>
        <w:tc>
          <w:tcPr>
            <w:tcW w:w="720" w:type="dxa"/>
            <w:tcBorders>
              <w:top w:val="dotted" w:sz="4" w:space="0" w:color="auto"/>
              <w:left w:val="dotted" w:sz="4" w:space="0" w:color="auto"/>
              <w:bottom w:val="dotted" w:sz="4" w:space="0" w:color="auto"/>
              <w:right w:val="single" w:sz="4" w:space="0" w:color="auto"/>
            </w:tcBorders>
            <w:shd w:val="clear" w:color="auto" w:fill="auto"/>
            <w:noWrap/>
            <w:vAlign w:val="bottom"/>
          </w:tcPr>
          <w:p w14:paraId="1C986CD5" w14:textId="6E8FC202" w:rsidR="00335A4B" w:rsidRPr="00335A4B" w:rsidRDefault="00335A4B" w:rsidP="00335A4B">
            <w:pPr>
              <w:spacing w:after="0"/>
              <w:rPr>
                <w:rFonts w:ascii="Times New Roman" w:eastAsia="Times New Roman" w:hAnsi="Times New Roman" w:cs="Times New Roman"/>
                <w:b/>
                <w:bCs/>
              </w:rPr>
            </w:pPr>
          </w:p>
        </w:tc>
        <w:tc>
          <w:tcPr>
            <w:tcW w:w="720" w:type="dxa"/>
            <w:tcBorders>
              <w:top w:val="dotted" w:sz="4" w:space="0" w:color="auto"/>
              <w:left w:val="nil"/>
              <w:bottom w:val="dotted" w:sz="4" w:space="0" w:color="auto"/>
              <w:right w:val="dotted" w:sz="4" w:space="0" w:color="auto"/>
            </w:tcBorders>
            <w:shd w:val="clear" w:color="auto" w:fill="auto"/>
            <w:noWrap/>
            <w:vAlign w:val="bottom"/>
          </w:tcPr>
          <w:p w14:paraId="1E93EF3D" w14:textId="2EF0FFBD" w:rsidR="00335A4B" w:rsidRPr="00335A4B" w:rsidRDefault="00335A4B" w:rsidP="00335A4B">
            <w:pPr>
              <w:spacing w:after="0"/>
              <w:rPr>
                <w:rFonts w:ascii="Times New Roman" w:eastAsia="Times New Roman" w:hAnsi="Times New Roman" w:cs="Times New Roman"/>
              </w:rPr>
            </w:pPr>
          </w:p>
        </w:tc>
        <w:tc>
          <w:tcPr>
            <w:tcW w:w="720" w:type="dxa"/>
            <w:tcBorders>
              <w:top w:val="dotted" w:sz="4" w:space="0" w:color="auto"/>
              <w:left w:val="dotted" w:sz="4" w:space="0" w:color="auto"/>
              <w:bottom w:val="dotted" w:sz="4" w:space="0" w:color="auto"/>
              <w:right w:val="single" w:sz="4" w:space="0" w:color="auto"/>
            </w:tcBorders>
            <w:shd w:val="clear" w:color="auto" w:fill="auto"/>
            <w:noWrap/>
            <w:vAlign w:val="bottom"/>
          </w:tcPr>
          <w:p w14:paraId="2C4DB20E" w14:textId="7B6A0FE7" w:rsidR="00335A4B" w:rsidRPr="00335A4B" w:rsidRDefault="00335A4B" w:rsidP="00335A4B">
            <w:pPr>
              <w:spacing w:after="0"/>
              <w:rPr>
                <w:rFonts w:ascii="Times New Roman" w:eastAsia="Times New Roman" w:hAnsi="Times New Roman" w:cs="Times New Roman"/>
              </w:rPr>
            </w:pPr>
          </w:p>
        </w:tc>
        <w:tc>
          <w:tcPr>
            <w:tcW w:w="720" w:type="dxa"/>
            <w:tcBorders>
              <w:top w:val="dotted" w:sz="4" w:space="0" w:color="auto"/>
              <w:left w:val="nil"/>
              <w:bottom w:val="dotted" w:sz="4" w:space="0" w:color="auto"/>
              <w:right w:val="dotted" w:sz="4" w:space="0" w:color="auto"/>
            </w:tcBorders>
            <w:shd w:val="clear" w:color="auto" w:fill="auto"/>
            <w:noWrap/>
            <w:vAlign w:val="bottom"/>
          </w:tcPr>
          <w:p w14:paraId="3BB49416" w14:textId="53ABA872" w:rsidR="00335A4B" w:rsidRPr="00335A4B" w:rsidRDefault="00335A4B" w:rsidP="00335A4B">
            <w:pPr>
              <w:spacing w:after="0"/>
              <w:rPr>
                <w:rFonts w:ascii="Times New Roman" w:eastAsia="Times New Roman" w:hAnsi="Times New Roman" w:cs="Times New Roman"/>
              </w:rPr>
            </w:pPr>
          </w:p>
        </w:tc>
        <w:tc>
          <w:tcPr>
            <w:tcW w:w="720" w:type="dxa"/>
            <w:tcBorders>
              <w:top w:val="dotted" w:sz="4" w:space="0" w:color="auto"/>
              <w:left w:val="dotted" w:sz="4" w:space="0" w:color="auto"/>
              <w:bottom w:val="dotted" w:sz="4" w:space="0" w:color="auto"/>
              <w:right w:val="single" w:sz="4" w:space="0" w:color="auto"/>
            </w:tcBorders>
            <w:shd w:val="clear" w:color="auto" w:fill="auto"/>
            <w:noWrap/>
            <w:vAlign w:val="bottom"/>
          </w:tcPr>
          <w:p w14:paraId="19A1D108" w14:textId="4954C238" w:rsidR="00335A4B" w:rsidRPr="00335A4B" w:rsidRDefault="00335A4B" w:rsidP="00335A4B">
            <w:pPr>
              <w:spacing w:after="0"/>
              <w:rPr>
                <w:rFonts w:ascii="Times New Roman" w:eastAsia="Times New Roman" w:hAnsi="Times New Roman" w:cs="Times New Roman"/>
              </w:rPr>
            </w:pPr>
          </w:p>
        </w:tc>
        <w:tc>
          <w:tcPr>
            <w:tcW w:w="835" w:type="dxa"/>
            <w:tcBorders>
              <w:top w:val="dotted" w:sz="4" w:space="0" w:color="auto"/>
              <w:left w:val="nil"/>
              <w:bottom w:val="dotted" w:sz="4" w:space="0" w:color="auto"/>
              <w:right w:val="dotted" w:sz="4" w:space="0" w:color="auto"/>
            </w:tcBorders>
            <w:shd w:val="clear" w:color="auto" w:fill="auto"/>
            <w:noWrap/>
            <w:vAlign w:val="bottom"/>
          </w:tcPr>
          <w:p w14:paraId="6FDCECDB" w14:textId="2F22138D" w:rsidR="00335A4B" w:rsidRPr="00335A4B" w:rsidRDefault="00335A4B" w:rsidP="00335A4B">
            <w:pPr>
              <w:spacing w:after="0"/>
              <w:rPr>
                <w:rFonts w:ascii="Times New Roman" w:eastAsia="Times New Roman" w:hAnsi="Times New Roman" w:cs="Times New Roman"/>
              </w:rPr>
            </w:pPr>
          </w:p>
        </w:tc>
        <w:tc>
          <w:tcPr>
            <w:tcW w:w="851" w:type="dxa"/>
            <w:tcBorders>
              <w:top w:val="dotted" w:sz="4" w:space="0" w:color="auto"/>
              <w:left w:val="dotted" w:sz="4" w:space="0" w:color="auto"/>
              <w:bottom w:val="dotted" w:sz="4" w:space="0" w:color="auto"/>
              <w:right w:val="single" w:sz="4" w:space="0" w:color="auto"/>
            </w:tcBorders>
            <w:shd w:val="clear" w:color="auto" w:fill="auto"/>
            <w:noWrap/>
            <w:vAlign w:val="bottom"/>
          </w:tcPr>
          <w:p w14:paraId="09777C4E" w14:textId="5E52F230" w:rsidR="00335A4B" w:rsidRPr="00335A4B" w:rsidRDefault="00335A4B" w:rsidP="00335A4B">
            <w:pPr>
              <w:spacing w:after="0"/>
              <w:rPr>
                <w:rFonts w:ascii="Times New Roman" w:eastAsia="Times New Roman" w:hAnsi="Times New Roman" w:cs="Times New Roman"/>
              </w:rPr>
            </w:pPr>
          </w:p>
        </w:tc>
        <w:tc>
          <w:tcPr>
            <w:tcW w:w="720" w:type="dxa"/>
            <w:tcBorders>
              <w:top w:val="dotted" w:sz="4" w:space="0" w:color="auto"/>
              <w:left w:val="nil"/>
              <w:bottom w:val="dotted" w:sz="4" w:space="0" w:color="auto"/>
              <w:right w:val="dotted" w:sz="4" w:space="0" w:color="auto"/>
            </w:tcBorders>
            <w:shd w:val="clear" w:color="auto" w:fill="auto"/>
            <w:noWrap/>
            <w:vAlign w:val="bottom"/>
          </w:tcPr>
          <w:p w14:paraId="47E881CB" w14:textId="7A350021" w:rsidR="00335A4B" w:rsidRPr="00335A4B" w:rsidRDefault="00335A4B" w:rsidP="00335A4B">
            <w:pPr>
              <w:spacing w:after="0"/>
              <w:rPr>
                <w:rFonts w:ascii="Times New Roman" w:eastAsia="Times New Roman" w:hAnsi="Times New Roman" w:cs="Times New Roman"/>
              </w:rPr>
            </w:pPr>
          </w:p>
        </w:tc>
        <w:tc>
          <w:tcPr>
            <w:tcW w:w="720" w:type="dxa"/>
            <w:tcBorders>
              <w:top w:val="dotted" w:sz="4" w:space="0" w:color="auto"/>
              <w:left w:val="dotted" w:sz="4" w:space="0" w:color="auto"/>
              <w:bottom w:val="dotted" w:sz="4" w:space="0" w:color="auto"/>
              <w:right w:val="single" w:sz="4" w:space="0" w:color="auto"/>
            </w:tcBorders>
            <w:shd w:val="clear" w:color="auto" w:fill="auto"/>
            <w:noWrap/>
            <w:vAlign w:val="bottom"/>
          </w:tcPr>
          <w:p w14:paraId="3DC83132" w14:textId="2C41FA88" w:rsidR="00335A4B" w:rsidRPr="00335A4B" w:rsidRDefault="00335A4B" w:rsidP="00335A4B">
            <w:pPr>
              <w:spacing w:after="0"/>
              <w:rPr>
                <w:rFonts w:ascii="Times New Roman" w:eastAsia="Times New Roman" w:hAnsi="Times New Roman" w:cs="Times New Roman"/>
              </w:rPr>
            </w:pPr>
          </w:p>
        </w:tc>
        <w:tc>
          <w:tcPr>
            <w:tcW w:w="1000" w:type="dxa"/>
            <w:tcBorders>
              <w:top w:val="dotted" w:sz="4" w:space="0" w:color="auto"/>
              <w:left w:val="nil"/>
              <w:bottom w:val="dotted" w:sz="4" w:space="0" w:color="auto"/>
              <w:right w:val="dotted" w:sz="4" w:space="0" w:color="auto"/>
            </w:tcBorders>
            <w:shd w:val="clear" w:color="auto" w:fill="auto"/>
            <w:noWrap/>
            <w:vAlign w:val="bottom"/>
          </w:tcPr>
          <w:p w14:paraId="44142CF2" w14:textId="62D1F8C8" w:rsidR="00335A4B" w:rsidRPr="00335A4B" w:rsidRDefault="00335A4B" w:rsidP="00335A4B">
            <w:pPr>
              <w:spacing w:after="0"/>
              <w:rPr>
                <w:rFonts w:ascii="Times New Roman" w:eastAsia="Times New Roman" w:hAnsi="Times New Roman" w:cs="Times New Roman"/>
              </w:rPr>
            </w:pPr>
          </w:p>
        </w:tc>
        <w:tc>
          <w:tcPr>
            <w:tcW w:w="1000" w:type="dxa"/>
            <w:tcBorders>
              <w:top w:val="dotted" w:sz="4" w:space="0" w:color="auto"/>
              <w:left w:val="dotted" w:sz="4" w:space="0" w:color="auto"/>
              <w:bottom w:val="dotted" w:sz="4" w:space="0" w:color="auto"/>
              <w:right w:val="single" w:sz="4" w:space="0" w:color="auto"/>
            </w:tcBorders>
            <w:shd w:val="clear" w:color="auto" w:fill="auto"/>
            <w:noWrap/>
            <w:vAlign w:val="bottom"/>
          </w:tcPr>
          <w:p w14:paraId="550D1B53" w14:textId="0E18A72C" w:rsidR="00335A4B" w:rsidRPr="00335A4B" w:rsidRDefault="00335A4B" w:rsidP="00335A4B">
            <w:pPr>
              <w:spacing w:after="0"/>
              <w:rPr>
                <w:rFonts w:ascii="Times New Roman" w:eastAsia="Times New Roman" w:hAnsi="Times New Roman" w:cs="Times New Roman"/>
              </w:rPr>
            </w:pPr>
          </w:p>
        </w:tc>
        <w:tc>
          <w:tcPr>
            <w:tcW w:w="720" w:type="dxa"/>
            <w:tcBorders>
              <w:top w:val="dotted" w:sz="4" w:space="0" w:color="auto"/>
              <w:left w:val="nil"/>
              <w:bottom w:val="dotted" w:sz="4" w:space="0" w:color="auto"/>
              <w:right w:val="dotted" w:sz="4" w:space="0" w:color="auto"/>
            </w:tcBorders>
            <w:shd w:val="clear" w:color="auto" w:fill="auto"/>
            <w:noWrap/>
            <w:vAlign w:val="bottom"/>
          </w:tcPr>
          <w:p w14:paraId="72DE3011" w14:textId="3850C815" w:rsidR="00335A4B" w:rsidRPr="00335A4B" w:rsidRDefault="00335A4B" w:rsidP="00335A4B">
            <w:pPr>
              <w:spacing w:after="0"/>
              <w:rPr>
                <w:rFonts w:ascii="Times New Roman" w:eastAsia="Times New Roman" w:hAnsi="Times New Roman" w:cs="Times New Roman"/>
              </w:rPr>
            </w:pPr>
          </w:p>
        </w:tc>
        <w:tc>
          <w:tcPr>
            <w:tcW w:w="720" w:type="dxa"/>
            <w:tcBorders>
              <w:top w:val="dotted" w:sz="4" w:space="0" w:color="auto"/>
              <w:left w:val="dotted" w:sz="4" w:space="0" w:color="auto"/>
              <w:bottom w:val="dotted" w:sz="4" w:space="0" w:color="auto"/>
              <w:right w:val="single" w:sz="4" w:space="0" w:color="auto"/>
            </w:tcBorders>
            <w:shd w:val="clear" w:color="auto" w:fill="auto"/>
            <w:noWrap/>
            <w:vAlign w:val="bottom"/>
          </w:tcPr>
          <w:p w14:paraId="50E6F21D" w14:textId="6E36686B" w:rsidR="00335A4B" w:rsidRPr="00335A4B" w:rsidRDefault="00335A4B" w:rsidP="00335A4B">
            <w:pPr>
              <w:spacing w:after="0"/>
              <w:rPr>
                <w:rFonts w:ascii="Times New Roman" w:eastAsia="Times New Roman" w:hAnsi="Times New Roman" w:cs="Times New Roman"/>
              </w:rPr>
            </w:pPr>
          </w:p>
        </w:tc>
        <w:tc>
          <w:tcPr>
            <w:tcW w:w="720" w:type="dxa"/>
            <w:tcBorders>
              <w:top w:val="dotted" w:sz="4" w:space="0" w:color="auto"/>
              <w:left w:val="nil"/>
              <w:bottom w:val="dotted" w:sz="4" w:space="0" w:color="auto"/>
              <w:right w:val="dotted" w:sz="4" w:space="0" w:color="auto"/>
            </w:tcBorders>
            <w:shd w:val="clear" w:color="auto" w:fill="auto"/>
            <w:noWrap/>
            <w:vAlign w:val="bottom"/>
          </w:tcPr>
          <w:p w14:paraId="46E318C7" w14:textId="70D9CA65" w:rsidR="00335A4B" w:rsidRPr="00335A4B" w:rsidRDefault="00335A4B" w:rsidP="00335A4B">
            <w:pPr>
              <w:spacing w:after="0"/>
              <w:rPr>
                <w:rFonts w:ascii="Times New Roman" w:eastAsia="Times New Roman" w:hAnsi="Times New Roman" w:cs="Times New Roman"/>
              </w:rPr>
            </w:pPr>
          </w:p>
        </w:tc>
        <w:tc>
          <w:tcPr>
            <w:tcW w:w="720" w:type="dxa"/>
            <w:tcBorders>
              <w:top w:val="dotted" w:sz="4" w:space="0" w:color="auto"/>
              <w:left w:val="dotted" w:sz="4" w:space="0" w:color="auto"/>
              <w:bottom w:val="dotted" w:sz="4" w:space="0" w:color="auto"/>
              <w:right w:val="single" w:sz="4" w:space="0" w:color="auto"/>
            </w:tcBorders>
            <w:shd w:val="clear" w:color="auto" w:fill="auto"/>
            <w:noWrap/>
            <w:vAlign w:val="bottom"/>
          </w:tcPr>
          <w:p w14:paraId="113A66C2" w14:textId="76ECADF0" w:rsidR="00335A4B" w:rsidRPr="00335A4B" w:rsidRDefault="00335A4B" w:rsidP="00335A4B">
            <w:pPr>
              <w:spacing w:after="0"/>
              <w:rPr>
                <w:rFonts w:ascii="Times New Roman" w:eastAsia="Times New Roman" w:hAnsi="Times New Roman" w:cs="Times New Roman"/>
              </w:rPr>
            </w:pPr>
          </w:p>
        </w:tc>
      </w:tr>
      <w:tr w:rsidR="00335A4B" w:rsidRPr="00335A4B" w14:paraId="4209D6AE" w14:textId="77777777" w:rsidTr="00467853">
        <w:trPr>
          <w:trHeight w:val="315"/>
        </w:trPr>
        <w:tc>
          <w:tcPr>
            <w:tcW w:w="580" w:type="dxa"/>
            <w:tcBorders>
              <w:top w:val="dotted" w:sz="4" w:space="0" w:color="000000"/>
              <w:left w:val="single" w:sz="4" w:space="0" w:color="auto"/>
              <w:bottom w:val="dotted" w:sz="4" w:space="0" w:color="000000"/>
              <w:right w:val="single" w:sz="4" w:space="0" w:color="auto"/>
            </w:tcBorders>
            <w:shd w:val="clear" w:color="auto" w:fill="auto"/>
            <w:noWrap/>
            <w:vAlign w:val="bottom"/>
          </w:tcPr>
          <w:p w14:paraId="6B98BFBD" w14:textId="3A7D15DC" w:rsidR="00335A4B" w:rsidRPr="00335A4B" w:rsidRDefault="00335A4B" w:rsidP="00335A4B">
            <w:pPr>
              <w:spacing w:after="0"/>
              <w:jc w:val="center"/>
              <w:rPr>
                <w:rFonts w:ascii="Times New Roman" w:eastAsia="Times New Roman" w:hAnsi="Times New Roman" w:cs="Times New Roman"/>
                <w:b/>
                <w:bCs/>
              </w:rPr>
            </w:pPr>
          </w:p>
        </w:tc>
        <w:tc>
          <w:tcPr>
            <w:tcW w:w="1967" w:type="dxa"/>
            <w:tcBorders>
              <w:top w:val="dotted" w:sz="4" w:space="0" w:color="000000"/>
              <w:left w:val="nil"/>
              <w:bottom w:val="dotted" w:sz="4" w:space="0" w:color="000000"/>
              <w:right w:val="single" w:sz="4" w:space="0" w:color="auto"/>
            </w:tcBorders>
            <w:shd w:val="clear" w:color="auto" w:fill="auto"/>
            <w:noWrap/>
            <w:vAlign w:val="bottom"/>
          </w:tcPr>
          <w:p w14:paraId="5E00B75C" w14:textId="0DE21BAD" w:rsidR="00335A4B" w:rsidRPr="00335A4B" w:rsidRDefault="00335A4B" w:rsidP="00335A4B">
            <w:pPr>
              <w:spacing w:after="0"/>
              <w:rPr>
                <w:rFonts w:ascii="Times New Roman" w:eastAsia="Times New Roman" w:hAnsi="Times New Roman" w:cs="Times New Roman"/>
                <w:b/>
                <w:bCs/>
              </w:rPr>
            </w:pPr>
          </w:p>
        </w:tc>
        <w:tc>
          <w:tcPr>
            <w:tcW w:w="720" w:type="dxa"/>
            <w:tcBorders>
              <w:top w:val="dotted" w:sz="4" w:space="0" w:color="auto"/>
              <w:left w:val="nil"/>
              <w:bottom w:val="dotted" w:sz="4" w:space="0" w:color="auto"/>
              <w:right w:val="dotted" w:sz="4" w:space="0" w:color="auto"/>
            </w:tcBorders>
            <w:shd w:val="clear" w:color="auto" w:fill="auto"/>
            <w:noWrap/>
            <w:vAlign w:val="bottom"/>
          </w:tcPr>
          <w:p w14:paraId="5C872E72" w14:textId="5A29F22F" w:rsidR="00335A4B" w:rsidRPr="00335A4B" w:rsidRDefault="00335A4B" w:rsidP="00335A4B">
            <w:pPr>
              <w:spacing w:after="0"/>
              <w:rPr>
                <w:rFonts w:ascii="Times New Roman" w:eastAsia="Times New Roman" w:hAnsi="Times New Roman" w:cs="Times New Roman"/>
                <w:b/>
                <w:bCs/>
              </w:rPr>
            </w:pPr>
          </w:p>
        </w:tc>
        <w:tc>
          <w:tcPr>
            <w:tcW w:w="720" w:type="dxa"/>
            <w:tcBorders>
              <w:top w:val="dotted" w:sz="4" w:space="0" w:color="auto"/>
              <w:left w:val="dotted" w:sz="4" w:space="0" w:color="auto"/>
              <w:bottom w:val="dotted" w:sz="4" w:space="0" w:color="auto"/>
              <w:right w:val="single" w:sz="4" w:space="0" w:color="auto"/>
            </w:tcBorders>
            <w:shd w:val="clear" w:color="auto" w:fill="auto"/>
            <w:noWrap/>
            <w:vAlign w:val="bottom"/>
          </w:tcPr>
          <w:p w14:paraId="490DA614" w14:textId="79129D50" w:rsidR="00335A4B" w:rsidRPr="00335A4B" w:rsidRDefault="00335A4B" w:rsidP="00335A4B">
            <w:pPr>
              <w:spacing w:after="0"/>
              <w:rPr>
                <w:rFonts w:ascii="Times New Roman" w:eastAsia="Times New Roman" w:hAnsi="Times New Roman" w:cs="Times New Roman"/>
                <w:b/>
                <w:bCs/>
              </w:rPr>
            </w:pPr>
          </w:p>
        </w:tc>
        <w:tc>
          <w:tcPr>
            <w:tcW w:w="720" w:type="dxa"/>
            <w:tcBorders>
              <w:top w:val="dotted" w:sz="4" w:space="0" w:color="auto"/>
              <w:left w:val="nil"/>
              <w:bottom w:val="dotted" w:sz="4" w:space="0" w:color="auto"/>
              <w:right w:val="dotted" w:sz="4" w:space="0" w:color="auto"/>
            </w:tcBorders>
            <w:shd w:val="clear" w:color="auto" w:fill="auto"/>
            <w:noWrap/>
            <w:vAlign w:val="bottom"/>
          </w:tcPr>
          <w:p w14:paraId="2BA91EDD" w14:textId="7A71C154" w:rsidR="00335A4B" w:rsidRPr="00335A4B" w:rsidRDefault="00335A4B" w:rsidP="00335A4B">
            <w:pPr>
              <w:spacing w:after="0"/>
              <w:rPr>
                <w:rFonts w:ascii="Times New Roman" w:eastAsia="Times New Roman" w:hAnsi="Times New Roman" w:cs="Times New Roman"/>
              </w:rPr>
            </w:pPr>
          </w:p>
        </w:tc>
        <w:tc>
          <w:tcPr>
            <w:tcW w:w="720" w:type="dxa"/>
            <w:tcBorders>
              <w:top w:val="dotted" w:sz="4" w:space="0" w:color="auto"/>
              <w:left w:val="dotted" w:sz="4" w:space="0" w:color="auto"/>
              <w:bottom w:val="dotted" w:sz="4" w:space="0" w:color="auto"/>
              <w:right w:val="single" w:sz="4" w:space="0" w:color="auto"/>
            </w:tcBorders>
            <w:shd w:val="clear" w:color="auto" w:fill="auto"/>
            <w:noWrap/>
            <w:vAlign w:val="bottom"/>
          </w:tcPr>
          <w:p w14:paraId="1211D6B6" w14:textId="1E068039" w:rsidR="00335A4B" w:rsidRPr="00335A4B" w:rsidRDefault="00335A4B" w:rsidP="00335A4B">
            <w:pPr>
              <w:spacing w:after="0"/>
              <w:rPr>
                <w:rFonts w:ascii="Times New Roman" w:eastAsia="Times New Roman" w:hAnsi="Times New Roman" w:cs="Times New Roman"/>
              </w:rPr>
            </w:pPr>
          </w:p>
        </w:tc>
        <w:tc>
          <w:tcPr>
            <w:tcW w:w="720" w:type="dxa"/>
            <w:tcBorders>
              <w:top w:val="dotted" w:sz="4" w:space="0" w:color="auto"/>
              <w:left w:val="nil"/>
              <w:bottom w:val="dotted" w:sz="4" w:space="0" w:color="auto"/>
              <w:right w:val="dotted" w:sz="4" w:space="0" w:color="auto"/>
            </w:tcBorders>
            <w:shd w:val="clear" w:color="auto" w:fill="auto"/>
            <w:noWrap/>
            <w:vAlign w:val="bottom"/>
          </w:tcPr>
          <w:p w14:paraId="5166B019" w14:textId="498C14CB" w:rsidR="00335A4B" w:rsidRPr="00335A4B" w:rsidRDefault="00335A4B" w:rsidP="00335A4B">
            <w:pPr>
              <w:spacing w:after="0"/>
              <w:rPr>
                <w:rFonts w:ascii="Times New Roman" w:eastAsia="Times New Roman" w:hAnsi="Times New Roman" w:cs="Times New Roman"/>
              </w:rPr>
            </w:pPr>
          </w:p>
        </w:tc>
        <w:tc>
          <w:tcPr>
            <w:tcW w:w="720" w:type="dxa"/>
            <w:tcBorders>
              <w:top w:val="dotted" w:sz="4" w:space="0" w:color="auto"/>
              <w:left w:val="dotted" w:sz="4" w:space="0" w:color="auto"/>
              <w:bottom w:val="dotted" w:sz="4" w:space="0" w:color="auto"/>
              <w:right w:val="single" w:sz="4" w:space="0" w:color="auto"/>
            </w:tcBorders>
            <w:shd w:val="clear" w:color="auto" w:fill="auto"/>
            <w:noWrap/>
            <w:vAlign w:val="bottom"/>
          </w:tcPr>
          <w:p w14:paraId="6B7EA0D2" w14:textId="0F7D0095" w:rsidR="00335A4B" w:rsidRPr="00335A4B" w:rsidRDefault="00335A4B" w:rsidP="00335A4B">
            <w:pPr>
              <w:spacing w:after="0"/>
              <w:rPr>
                <w:rFonts w:ascii="Times New Roman" w:eastAsia="Times New Roman" w:hAnsi="Times New Roman" w:cs="Times New Roman"/>
              </w:rPr>
            </w:pPr>
          </w:p>
        </w:tc>
        <w:tc>
          <w:tcPr>
            <w:tcW w:w="835" w:type="dxa"/>
            <w:tcBorders>
              <w:top w:val="dotted" w:sz="4" w:space="0" w:color="auto"/>
              <w:left w:val="nil"/>
              <w:bottom w:val="dotted" w:sz="4" w:space="0" w:color="auto"/>
              <w:right w:val="dotted" w:sz="4" w:space="0" w:color="auto"/>
            </w:tcBorders>
            <w:shd w:val="clear" w:color="auto" w:fill="auto"/>
            <w:noWrap/>
            <w:vAlign w:val="bottom"/>
          </w:tcPr>
          <w:p w14:paraId="73EC8E26" w14:textId="7340940F" w:rsidR="00335A4B" w:rsidRPr="00335A4B" w:rsidRDefault="00335A4B" w:rsidP="00335A4B">
            <w:pPr>
              <w:spacing w:after="0"/>
              <w:rPr>
                <w:rFonts w:ascii="Times New Roman" w:eastAsia="Times New Roman" w:hAnsi="Times New Roman" w:cs="Times New Roman"/>
              </w:rPr>
            </w:pPr>
          </w:p>
        </w:tc>
        <w:tc>
          <w:tcPr>
            <w:tcW w:w="851" w:type="dxa"/>
            <w:tcBorders>
              <w:top w:val="dotted" w:sz="4" w:space="0" w:color="auto"/>
              <w:left w:val="dotted" w:sz="4" w:space="0" w:color="auto"/>
              <w:bottom w:val="dotted" w:sz="4" w:space="0" w:color="auto"/>
              <w:right w:val="single" w:sz="4" w:space="0" w:color="auto"/>
            </w:tcBorders>
            <w:shd w:val="clear" w:color="auto" w:fill="auto"/>
            <w:noWrap/>
            <w:vAlign w:val="bottom"/>
          </w:tcPr>
          <w:p w14:paraId="55163D5E" w14:textId="0F816D08" w:rsidR="00335A4B" w:rsidRPr="00335A4B" w:rsidRDefault="00335A4B" w:rsidP="00335A4B">
            <w:pPr>
              <w:spacing w:after="0"/>
              <w:rPr>
                <w:rFonts w:ascii="Times New Roman" w:eastAsia="Times New Roman" w:hAnsi="Times New Roman" w:cs="Times New Roman"/>
              </w:rPr>
            </w:pPr>
          </w:p>
        </w:tc>
        <w:tc>
          <w:tcPr>
            <w:tcW w:w="720" w:type="dxa"/>
            <w:tcBorders>
              <w:top w:val="dotted" w:sz="4" w:space="0" w:color="auto"/>
              <w:left w:val="nil"/>
              <w:bottom w:val="dotted" w:sz="4" w:space="0" w:color="auto"/>
              <w:right w:val="dotted" w:sz="4" w:space="0" w:color="auto"/>
            </w:tcBorders>
            <w:shd w:val="clear" w:color="auto" w:fill="auto"/>
            <w:noWrap/>
            <w:vAlign w:val="bottom"/>
          </w:tcPr>
          <w:p w14:paraId="513D18D6" w14:textId="65E4A456" w:rsidR="00335A4B" w:rsidRPr="00335A4B" w:rsidRDefault="00335A4B" w:rsidP="00335A4B">
            <w:pPr>
              <w:spacing w:after="0"/>
              <w:rPr>
                <w:rFonts w:ascii="Times New Roman" w:eastAsia="Times New Roman" w:hAnsi="Times New Roman" w:cs="Times New Roman"/>
              </w:rPr>
            </w:pPr>
          </w:p>
        </w:tc>
        <w:tc>
          <w:tcPr>
            <w:tcW w:w="720" w:type="dxa"/>
            <w:tcBorders>
              <w:top w:val="dotted" w:sz="4" w:space="0" w:color="auto"/>
              <w:left w:val="dotted" w:sz="4" w:space="0" w:color="auto"/>
              <w:bottom w:val="dotted" w:sz="4" w:space="0" w:color="auto"/>
              <w:right w:val="single" w:sz="4" w:space="0" w:color="auto"/>
            </w:tcBorders>
            <w:shd w:val="clear" w:color="auto" w:fill="auto"/>
            <w:noWrap/>
            <w:vAlign w:val="bottom"/>
          </w:tcPr>
          <w:p w14:paraId="2FEEB3D8" w14:textId="45EB107F" w:rsidR="00335A4B" w:rsidRPr="00335A4B" w:rsidRDefault="00335A4B" w:rsidP="00335A4B">
            <w:pPr>
              <w:spacing w:after="0"/>
              <w:rPr>
                <w:rFonts w:ascii="Times New Roman" w:eastAsia="Times New Roman" w:hAnsi="Times New Roman" w:cs="Times New Roman"/>
              </w:rPr>
            </w:pPr>
          </w:p>
        </w:tc>
        <w:tc>
          <w:tcPr>
            <w:tcW w:w="1000" w:type="dxa"/>
            <w:tcBorders>
              <w:top w:val="dotted" w:sz="4" w:space="0" w:color="auto"/>
              <w:left w:val="nil"/>
              <w:bottom w:val="dotted" w:sz="4" w:space="0" w:color="auto"/>
              <w:right w:val="dotted" w:sz="4" w:space="0" w:color="auto"/>
            </w:tcBorders>
            <w:shd w:val="clear" w:color="auto" w:fill="auto"/>
            <w:noWrap/>
            <w:vAlign w:val="bottom"/>
          </w:tcPr>
          <w:p w14:paraId="737620BC" w14:textId="568BA2A2" w:rsidR="00335A4B" w:rsidRPr="00335A4B" w:rsidRDefault="00335A4B" w:rsidP="00335A4B">
            <w:pPr>
              <w:spacing w:after="0"/>
              <w:rPr>
                <w:rFonts w:ascii="Times New Roman" w:eastAsia="Times New Roman" w:hAnsi="Times New Roman" w:cs="Times New Roman"/>
              </w:rPr>
            </w:pPr>
          </w:p>
        </w:tc>
        <w:tc>
          <w:tcPr>
            <w:tcW w:w="1000" w:type="dxa"/>
            <w:tcBorders>
              <w:top w:val="dotted" w:sz="4" w:space="0" w:color="auto"/>
              <w:left w:val="dotted" w:sz="4" w:space="0" w:color="auto"/>
              <w:bottom w:val="dotted" w:sz="4" w:space="0" w:color="auto"/>
              <w:right w:val="single" w:sz="4" w:space="0" w:color="auto"/>
            </w:tcBorders>
            <w:shd w:val="clear" w:color="auto" w:fill="auto"/>
            <w:noWrap/>
            <w:vAlign w:val="bottom"/>
          </w:tcPr>
          <w:p w14:paraId="15D2C024" w14:textId="20A0DEAF" w:rsidR="00335A4B" w:rsidRPr="00335A4B" w:rsidRDefault="00335A4B" w:rsidP="00335A4B">
            <w:pPr>
              <w:spacing w:after="0"/>
              <w:rPr>
                <w:rFonts w:ascii="Times New Roman" w:eastAsia="Times New Roman" w:hAnsi="Times New Roman" w:cs="Times New Roman"/>
              </w:rPr>
            </w:pPr>
          </w:p>
        </w:tc>
        <w:tc>
          <w:tcPr>
            <w:tcW w:w="720" w:type="dxa"/>
            <w:tcBorders>
              <w:top w:val="dotted" w:sz="4" w:space="0" w:color="auto"/>
              <w:left w:val="nil"/>
              <w:bottom w:val="dotted" w:sz="4" w:space="0" w:color="auto"/>
              <w:right w:val="dotted" w:sz="4" w:space="0" w:color="auto"/>
            </w:tcBorders>
            <w:shd w:val="clear" w:color="auto" w:fill="auto"/>
            <w:noWrap/>
            <w:vAlign w:val="bottom"/>
          </w:tcPr>
          <w:p w14:paraId="5121D1A9" w14:textId="7C92A3BF" w:rsidR="00335A4B" w:rsidRPr="00335A4B" w:rsidRDefault="00335A4B" w:rsidP="00335A4B">
            <w:pPr>
              <w:spacing w:after="0"/>
              <w:rPr>
                <w:rFonts w:ascii="Times New Roman" w:eastAsia="Times New Roman" w:hAnsi="Times New Roman" w:cs="Times New Roman"/>
              </w:rPr>
            </w:pPr>
          </w:p>
        </w:tc>
        <w:tc>
          <w:tcPr>
            <w:tcW w:w="720" w:type="dxa"/>
            <w:tcBorders>
              <w:top w:val="dotted" w:sz="4" w:space="0" w:color="auto"/>
              <w:left w:val="dotted" w:sz="4" w:space="0" w:color="auto"/>
              <w:bottom w:val="dotted" w:sz="4" w:space="0" w:color="auto"/>
              <w:right w:val="single" w:sz="4" w:space="0" w:color="auto"/>
            </w:tcBorders>
            <w:shd w:val="clear" w:color="auto" w:fill="auto"/>
            <w:noWrap/>
            <w:vAlign w:val="bottom"/>
          </w:tcPr>
          <w:p w14:paraId="19751D29" w14:textId="23AE9B90" w:rsidR="00335A4B" w:rsidRPr="00335A4B" w:rsidRDefault="00335A4B" w:rsidP="00335A4B">
            <w:pPr>
              <w:spacing w:after="0"/>
              <w:rPr>
                <w:rFonts w:ascii="Times New Roman" w:eastAsia="Times New Roman" w:hAnsi="Times New Roman" w:cs="Times New Roman"/>
              </w:rPr>
            </w:pPr>
          </w:p>
        </w:tc>
        <w:tc>
          <w:tcPr>
            <w:tcW w:w="720" w:type="dxa"/>
            <w:tcBorders>
              <w:top w:val="dotted" w:sz="4" w:space="0" w:color="auto"/>
              <w:left w:val="nil"/>
              <w:bottom w:val="dotted" w:sz="4" w:space="0" w:color="auto"/>
              <w:right w:val="dotted" w:sz="4" w:space="0" w:color="auto"/>
            </w:tcBorders>
            <w:shd w:val="clear" w:color="auto" w:fill="auto"/>
            <w:noWrap/>
            <w:vAlign w:val="bottom"/>
          </w:tcPr>
          <w:p w14:paraId="3CEC5C6D" w14:textId="0DF5A459" w:rsidR="00335A4B" w:rsidRPr="00335A4B" w:rsidRDefault="00335A4B" w:rsidP="00335A4B">
            <w:pPr>
              <w:spacing w:after="0"/>
              <w:rPr>
                <w:rFonts w:ascii="Times New Roman" w:eastAsia="Times New Roman" w:hAnsi="Times New Roman" w:cs="Times New Roman"/>
              </w:rPr>
            </w:pPr>
          </w:p>
        </w:tc>
        <w:tc>
          <w:tcPr>
            <w:tcW w:w="720" w:type="dxa"/>
            <w:tcBorders>
              <w:top w:val="dotted" w:sz="4" w:space="0" w:color="auto"/>
              <w:left w:val="dotted" w:sz="4" w:space="0" w:color="auto"/>
              <w:bottom w:val="dotted" w:sz="4" w:space="0" w:color="auto"/>
              <w:right w:val="single" w:sz="4" w:space="0" w:color="auto"/>
            </w:tcBorders>
            <w:shd w:val="clear" w:color="auto" w:fill="auto"/>
            <w:noWrap/>
            <w:vAlign w:val="bottom"/>
          </w:tcPr>
          <w:p w14:paraId="52A293B8" w14:textId="17ED8435" w:rsidR="00335A4B" w:rsidRPr="00335A4B" w:rsidRDefault="00335A4B" w:rsidP="00335A4B">
            <w:pPr>
              <w:spacing w:after="0"/>
              <w:rPr>
                <w:rFonts w:ascii="Times New Roman" w:eastAsia="Times New Roman" w:hAnsi="Times New Roman" w:cs="Times New Roman"/>
              </w:rPr>
            </w:pPr>
          </w:p>
        </w:tc>
      </w:tr>
      <w:tr w:rsidR="00335A4B" w:rsidRPr="00335A4B" w14:paraId="19F3AD3F" w14:textId="77777777" w:rsidTr="00467853">
        <w:trPr>
          <w:trHeight w:val="315"/>
        </w:trPr>
        <w:tc>
          <w:tcPr>
            <w:tcW w:w="580" w:type="dxa"/>
            <w:tcBorders>
              <w:top w:val="dotted" w:sz="4" w:space="0" w:color="000000"/>
              <w:left w:val="single" w:sz="4" w:space="0" w:color="auto"/>
              <w:bottom w:val="dotted" w:sz="4" w:space="0" w:color="000000"/>
              <w:right w:val="single" w:sz="4" w:space="0" w:color="auto"/>
            </w:tcBorders>
            <w:shd w:val="clear" w:color="auto" w:fill="auto"/>
            <w:noWrap/>
            <w:vAlign w:val="bottom"/>
          </w:tcPr>
          <w:p w14:paraId="0E7DAD14" w14:textId="6BBC795A" w:rsidR="00335A4B" w:rsidRPr="00335A4B" w:rsidRDefault="00335A4B" w:rsidP="00335A4B">
            <w:pPr>
              <w:spacing w:after="0"/>
              <w:jc w:val="center"/>
              <w:rPr>
                <w:rFonts w:ascii="Times New Roman" w:eastAsia="Times New Roman" w:hAnsi="Times New Roman" w:cs="Times New Roman"/>
                <w:b/>
                <w:bCs/>
              </w:rPr>
            </w:pPr>
          </w:p>
        </w:tc>
        <w:tc>
          <w:tcPr>
            <w:tcW w:w="1967" w:type="dxa"/>
            <w:tcBorders>
              <w:top w:val="dotted" w:sz="4" w:space="0" w:color="000000"/>
              <w:left w:val="nil"/>
              <w:bottom w:val="dotted" w:sz="4" w:space="0" w:color="000000"/>
              <w:right w:val="single" w:sz="4" w:space="0" w:color="auto"/>
            </w:tcBorders>
            <w:shd w:val="clear" w:color="auto" w:fill="auto"/>
            <w:noWrap/>
            <w:vAlign w:val="bottom"/>
          </w:tcPr>
          <w:p w14:paraId="06657FE8" w14:textId="364C6941" w:rsidR="00335A4B" w:rsidRPr="00335A4B" w:rsidRDefault="00335A4B" w:rsidP="00335A4B">
            <w:pPr>
              <w:spacing w:after="0"/>
              <w:rPr>
                <w:rFonts w:ascii="Times New Roman" w:eastAsia="Times New Roman" w:hAnsi="Times New Roman" w:cs="Times New Roman"/>
                <w:b/>
                <w:bCs/>
              </w:rPr>
            </w:pPr>
          </w:p>
        </w:tc>
        <w:tc>
          <w:tcPr>
            <w:tcW w:w="720" w:type="dxa"/>
            <w:tcBorders>
              <w:top w:val="dotted" w:sz="4" w:space="0" w:color="auto"/>
              <w:left w:val="nil"/>
              <w:bottom w:val="dotted" w:sz="4" w:space="0" w:color="auto"/>
              <w:right w:val="dotted" w:sz="4" w:space="0" w:color="auto"/>
            </w:tcBorders>
            <w:shd w:val="clear" w:color="auto" w:fill="auto"/>
            <w:noWrap/>
            <w:vAlign w:val="bottom"/>
          </w:tcPr>
          <w:p w14:paraId="7EE89E20" w14:textId="73258D8B" w:rsidR="00335A4B" w:rsidRPr="00335A4B" w:rsidRDefault="00335A4B" w:rsidP="00335A4B">
            <w:pPr>
              <w:spacing w:after="0"/>
              <w:rPr>
                <w:rFonts w:ascii="Times New Roman" w:eastAsia="Times New Roman" w:hAnsi="Times New Roman" w:cs="Times New Roman"/>
                <w:b/>
                <w:bCs/>
              </w:rPr>
            </w:pPr>
          </w:p>
        </w:tc>
        <w:tc>
          <w:tcPr>
            <w:tcW w:w="720" w:type="dxa"/>
            <w:tcBorders>
              <w:top w:val="dotted" w:sz="4" w:space="0" w:color="auto"/>
              <w:left w:val="dotted" w:sz="4" w:space="0" w:color="auto"/>
              <w:bottom w:val="dotted" w:sz="4" w:space="0" w:color="auto"/>
              <w:right w:val="single" w:sz="4" w:space="0" w:color="auto"/>
            </w:tcBorders>
            <w:shd w:val="clear" w:color="auto" w:fill="auto"/>
            <w:noWrap/>
            <w:vAlign w:val="bottom"/>
          </w:tcPr>
          <w:p w14:paraId="3D073054" w14:textId="35C21ED4" w:rsidR="00335A4B" w:rsidRPr="00335A4B" w:rsidRDefault="00335A4B" w:rsidP="00335A4B">
            <w:pPr>
              <w:spacing w:after="0"/>
              <w:rPr>
                <w:rFonts w:ascii="Times New Roman" w:eastAsia="Times New Roman" w:hAnsi="Times New Roman" w:cs="Times New Roman"/>
                <w:b/>
                <w:bCs/>
              </w:rPr>
            </w:pPr>
          </w:p>
        </w:tc>
        <w:tc>
          <w:tcPr>
            <w:tcW w:w="720" w:type="dxa"/>
            <w:tcBorders>
              <w:top w:val="dotted" w:sz="4" w:space="0" w:color="auto"/>
              <w:left w:val="nil"/>
              <w:bottom w:val="dotted" w:sz="4" w:space="0" w:color="auto"/>
              <w:right w:val="dotted" w:sz="4" w:space="0" w:color="auto"/>
            </w:tcBorders>
            <w:shd w:val="clear" w:color="auto" w:fill="auto"/>
            <w:noWrap/>
            <w:vAlign w:val="bottom"/>
          </w:tcPr>
          <w:p w14:paraId="57D5E659" w14:textId="1D43312C" w:rsidR="00335A4B" w:rsidRPr="00335A4B" w:rsidRDefault="00335A4B" w:rsidP="00335A4B">
            <w:pPr>
              <w:spacing w:after="0"/>
              <w:rPr>
                <w:rFonts w:ascii="Times New Roman" w:eastAsia="Times New Roman" w:hAnsi="Times New Roman" w:cs="Times New Roman"/>
              </w:rPr>
            </w:pPr>
          </w:p>
        </w:tc>
        <w:tc>
          <w:tcPr>
            <w:tcW w:w="720" w:type="dxa"/>
            <w:tcBorders>
              <w:top w:val="dotted" w:sz="4" w:space="0" w:color="auto"/>
              <w:left w:val="dotted" w:sz="4" w:space="0" w:color="auto"/>
              <w:bottom w:val="dotted" w:sz="4" w:space="0" w:color="auto"/>
              <w:right w:val="single" w:sz="4" w:space="0" w:color="auto"/>
            </w:tcBorders>
            <w:shd w:val="clear" w:color="auto" w:fill="auto"/>
            <w:noWrap/>
            <w:vAlign w:val="bottom"/>
          </w:tcPr>
          <w:p w14:paraId="43F2CA62" w14:textId="2A01AC7E" w:rsidR="00335A4B" w:rsidRPr="00335A4B" w:rsidRDefault="00335A4B" w:rsidP="00335A4B">
            <w:pPr>
              <w:spacing w:after="0"/>
              <w:rPr>
                <w:rFonts w:ascii="Times New Roman" w:eastAsia="Times New Roman" w:hAnsi="Times New Roman" w:cs="Times New Roman"/>
              </w:rPr>
            </w:pPr>
          </w:p>
        </w:tc>
        <w:tc>
          <w:tcPr>
            <w:tcW w:w="720" w:type="dxa"/>
            <w:tcBorders>
              <w:top w:val="dotted" w:sz="4" w:space="0" w:color="auto"/>
              <w:left w:val="nil"/>
              <w:bottom w:val="dotted" w:sz="4" w:space="0" w:color="auto"/>
              <w:right w:val="dotted" w:sz="4" w:space="0" w:color="auto"/>
            </w:tcBorders>
            <w:shd w:val="clear" w:color="auto" w:fill="auto"/>
            <w:noWrap/>
            <w:vAlign w:val="bottom"/>
          </w:tcPr>
          <w:p w14:paraId="544AFA93" w14:textId="7989795C" w:rsidR="00335A4B" w:rsidRPr="00335A4B" w:rsidRDefault="00335A4B" w:rsidP="00335A4B">
            <w:pPr>
              <w:spacing w:after="0"/>
              <w:rPr>
                <w:rFonts w:ascii="Times New Roman" w:eastAsia="Times New Roman" w:hAnsi="Times New Roman" w:cs="Times New Roman"/>
              </w:rPr>
            </w:pPr>
          </w:p>
        </w:tc>
        <w:tc>
          <w:tcPr>
            <w:tcW w:w="720" w:type="dxa"/>
            <w:tcBorders>
              <w:top w:val="dotted" w:sz="4" w:space="0" w:color="auto"/>
              <w:left w:val="dotted" w:sz="4" w:space="0" w:color="auto"/>
              <w:bottom w:val="dotted" w:sz="4" w:space="0" w:color="auto"/>
              <w:right w:val="single" w:sz="4" w:space="0" w:color="auto"/>
            </w:tcBorders>
            <w:shd w:val="clear" w:color="auto" w:fill="auto"/>
            <w:noWrap/>
            <w:vAlign w:val="bottom"/>
          </w:tcPr>
          <w:p w14:paraId="5B7BC599" w14:textId="64F72D15" w:rsidR="00335A4B" w:rsidRPr="00335A4B" w:rsidRDefault="00335A4B" w:rsidP="00335A4B">
            <w:pPr>
              <w:spacing w:after="0"/>
              <w:rPr>
                <w:rFonts w:ascii="Times New Roman" w:eastAsia="Times New Roman" w:hAnsi="Times New Roman" w:cs="Times New Roman"/>
              </w:rPr>
            </w:pPr>
          </w:p>
        </w:tc>
        <w:tc>
          <w:tcPr>
            <w:tcW w:w="835" w:type="dxa"/>
            <w:tcBorders>
              <w:top w:val="dotted" w:sz="4" w:space="0" w:color="auto"/>
              <w:left w:val="nil"/>
              <w:bottom w:val="dotted" w:sz="4" w:space="0" w:color="auto"/>
              <w:right w:val="dotted" w:sz="4" w:space="0" w:color="auto"/>
            </w:tcBorders>
            <w:shd w:val="clear" w:color="auto" w:fill="auto"/>
            <w:noWrap/>
            <w:vAlign w:val="bottom"/>
          </w:tcPr>
          <w:p w14:paraId="36586383" w14:textId="1063EFE7" w:rsidR="00335A4B" w:rsidRPr="00335A4B" w:rsidRDefault="00335A4B" w:rsidP="00335A4B">
            <w:pPr>
              <w:spacing w:after="0"/>
              <w:rPr>
                <w:rFonts w:ascii="Times New Roman" w:eastAsia="Times New Roman" w:hAnsi="Times New Roman" w:cs="Times New Roman"/>
              </w:rPr>
            </w:pPr>
          </w:p>
        </w:tc>
        <w:tc>
          <w:tcPr>
            <w:tcW w:w="851" w:type="dxa"/>
            <w:tcBorders>
              <w:top w:val="dotted" w:sz="4" w:space="0" w:color="auto"/>
              <w:left w:val="dotted" w:sz="4" w:space="0" w:color="auto"/>
              <w:bottom w:val="dotted" w:sz="4" w:space="0" w:color="auto"/>
              <w:right w:val="single" w:sz="4" w:space="0" w:color="auto"/>
            </w:tcBorders>
            <w:shd w:val="clear" w:color="auto" w:fill="auto"/>
            <w:noWrap/>
            <w:vAlign w:val="bottom"/>
          </w:tcPr>
          <w:p w14:paraId="77EE65C3" w14:textId="7F44E075" w:rsidR="00335A4B" w:rsidRPr="00335A4B" w:rsidRDefault="00335A4B" w:rsidP="00335A4B">
            <w:pPr>
              <w:spacing w:after="0"/>
              <w:rPr>
                <w:rFonts w:ascii="Times New Roman" w:eastAsia="Times New Roman" w:hAnsi="Times New Roman" w:cs="Times New Roman"/>
              </w:rPr>
            </w:pPr>
          </w:p>
        </w:tc>
        <w:tc>
          <w:tcPr>
            <w:tcW w:w="720" w:type="dxa"/>
            <w:tcBorders>
              <w:top w:val="dotted" w:sz="4" w:space="0" w:color="auto"/>
              <w:left w:val="nil"/>
              <w:bottom w:val="dotted" w:sz="4" w:space="0" w:color="auto"/>
              <w:right w:val="dotted" w:sz="4" w:space="0" w:color="auto"/>
            </w:tcBorders>
            <w:shd w:val="clear" w:color="auto" w:fill="auto"/>
            <w:noWrap/>
            <w:vAlign w:val="bottom"/>
          </w:tcPr>
          <w:p w14:paraId="0FC2ED7E" w14:textId="4EAA8889" w:rsidR="00335A4B" w:rsidRPr="00335A4B" w:rsidRDefault="00335A4B" w:rsidP="00335A4B">
            <w:pPr>
              <w:spacing w:after="0"/>
              <w:rPr>
                <w:rFonts w:ascii="Times New Roman" w:eastAsia="Times New Roman" w:hAnsi="Times New Roman" w:cs="Times New Roman"/>
              </w:rPr>
            </w:pPr>
          </w:p>
        </w:tc>
        <w:tc>
          <w:tcPr>
            <w:tcW w:w="720" w:type="dxa"/>
            <w:tcBorders>
              <w:top w:val="dotted" w:sz="4" w:space="0" w:color="auto"/>
              <w:left w:val="dotted" w:sz="4" w:space="0" w:color="auto"/>
              <w:bottom w:val="dotted" w:sz="4" w:space="0" w:color="auto"/>
              <w:right w:val="single" w:sz="4" w:space="0" w:color="auto"/>
            </w:tcBorders>
            <w:shd w:val="clear" w:color="auto" w:fill="auto"/>
            <w:noWrap/>
            <w:vAlign w:val="bottom"/>
          </w:tcPr>
          <w:p w14:paraId="441DB3CB" w14:textId="23FD7CD4" w:rsidR="00335A4B" w:rsidRPr="00335A4B" w:rsidRDefault="00335A4B" w:rsidP="00335A4B">
            <w:pPr>
              <w:spacing w:after="0"/>
              <w:rPr>
                <w:rFonts w:ascii="Times New Roman" w:eastAsia="Times New Roman" w:hAnsi="Times New Roman" w:cs="Times New Roman"/>
              </w:rPr>
            </w:pPr>
          </w:p>
        </w:tc>
        <w:tc>
          <w:tcPr>
            <w:tcW w:w="1000" w:type="dxa"/>
            <w:tcBorders>
              <w:top w:val="dotted" w:sz="4" w:space="0" w:color="auto"/>
              <w:left w:val="nil"/>
              <w:bottom w:val="dotted" w:sz="4" w:space="0" w:color="auto"/>
              <w:right w:val="dotted" w:sz="4" w:space="0" w:color="auto"/>
            </w:tcBorders>
            <w:shd w:val="clear" w:color="auto" w:fill="auto"/>
            <w:noWrap/>
            <w:vAlign w:val="bottom"/>
          </w:tcPr>
          <w:p w14:paraId="4287555A" w14:textId="7F05FE66" w:rsidR="00335A4B" w:rsidRPr="00335A4B" w:rsidRDefault="00335A4B" w:rsidP="00335A4B">
            <w:pPr>
              <w:spacing w:after="0"/>
              <w:rPr>
                <w:rFonts w:ascii="Times New Roman" w:eastAsia="Times New Roman" w:hAnsi="Times New Roman" w:cs="Times New Roman"/>
              </w:rPr>
            </w:pPr>
          </w:p>
        </w:tc>
        <w:tc>
          <w:tcPr>
            <w:tcW w:w="1000" w:type="dxa"/>
            <w:tcBorders>
              <w:top w:val="dotted" w:sz="4" w:space="0" w:color="auto"/>
              <w:left w:val="dotted" w:sz="4" w:space="0" w:color="auto"/>
              <w:bottom w:val="dotted" w:sz="4" w:space="0" w:color="auto"/>
              <w:right w:val="single" w:sz="4" w:space="0" w:color="auto"/>
            </w:tcBorders>
            <w:shd w:val="clear" w:color="auto" w:fill="auto"/>
            <w:noWrap/>
            <w:vAlign w:val="bottom"/>
          </w:tcPr>
          <w:p w14:paraId="5CE23908" w14:textId="74A87E66" w:rsidR="00335A4B" w:rsidRPr="00335A4B" w:rsidRDefault="00335A4B" w:rsidP="00335A4B">
            <w:pPr>
              <w:spacing w:after="0"/>
              <w:rPr>
                <w:rFonts w:ascii="Times New Roman" w:eastAsia="Times New Roman" w:hAnsi="Times New Roman" w:cs="Times New Roman"/>
              </w:rPr>
            </w:pPr>
          </w:p>
        </w:tc>
        <w:tc>
          <w:tcPr>
            <w:tcW w:w="720" w:type="dxa"/>
            <w:tcBorders>
              <w:top w:val="dotted" w:sz="4" w:space="0" w:color="auto"/>
              <w:left w:val="nil"/>
              <w:bottom w:val="dotted" w:sz="4" w:space="0" w:color="auto"/>
              <w:right w:val="dotted" w:sz="4" w:space="0" w:color="auto"/>
            </w:tcBorders>
            <w:shd w:val="clear" w:color="auto" w:fill="auto"/>
            <w:noWrap/>
            <w:vAlign w:val="bottom"/>
          </w:tcPr>
          <w:p w14:paraId="6DB2D1DA" w14:textId="0293A188" w:rsidR="00335A4B" w:rsidRPr="00335A4B" w:rsidRDefault="00335A4B" w:rsidP="00335A4B">
            <w:pPr>
              <w:spacing w:after="0"/>
              <w:rPr>
                <w:rFonts w:ascii="Times New Roman" w:eastAsia="Times New Roman" w:hAnsi="Times New Roman" w:cs="Times New Roman"/>
              </w:rPr>
            </w:pPr>
          </w:p>
        </w:tc>
        <w:tc>
          <w:tcPr>
            <w:tcW w:w="720" w:type="dxa"/>
            <w:tcBorders>
              <w:top w:val="dotted" w:sz="4" w:space="0" w:color="auto"/>
              <w:left w:val="dotted" w:sz="4" w:space="0" w:color="auto"/>
              <w:bottom w:val="dotted" w:sz="4" w:space="0" w:color="auto"/>
              <w:right w:val="single" w:sz="4" w:space="0" w:color="auto"/>
            </w:tcBorders>
            <w:shd w:val="clear" w:color="auto" w:fill="auto"/>
            <w:noWrap/>
            <w:vAlign w:val="bottom"/>
          </w:tcPr>
          <w:p w14:paraId="00299242" w14:textId="4252EE7A" w:rsidR="00335A4B" w:rsidRPr="00335A4B" w:rsidRDefault="00335A4B" w:rsidP="00335A4B">
            <w:pPr>
              <w:spacing w:after="0"/>
              <w:rPr>
                <w:rFonts w:ascii="Times New Roman" w:eastAsia="Times New Roman" w:hAnsi="Times New Roman" w:cs="Times New Roman"/>
              </w:rPr>
            </w:pPr>
          </w:p>
        </w:tc>
        <w:tc>
          <w:tcPr>
            <w:tcW w:w="720" w:type="dxa"/>
            <w:tcBorders>
              <w:top w:val="dotted" w:sz="4" w:space="0" w:color="auto"/>
              <w:left w:val="nil"/>
              <w:bottom w:val="dotted" w:sz="4" w:space="0" w:color="auto"/>
              <w:right w:val="dotted" w:sz="4" w:space="0" w:color="auto"/>
            </w:tcBorders>
            <w:shd w:val="clear" w:color="auto" w:fill="auto"/>
            <w:noWrap/>
            <w:vAlign w:val="bottom"/>
          </w:tcPr>
          <w:p w14:paraId="55DC9D68" w14:textId="367BB170" w:rsidR="00335A4B" w:rsidRPr="00335A4B" w:rsidRDefault="00335A4B" w:rsidP="00335A4B">
            <w:pPr>
              <w:spacing w:after="0"/>
              <w:rPr>
                <w:rFonts w:ascii="Times New Roman" w:eastAsia="Times New Roman" w:hAnsi="Times New Roman" w:cs="Times New Roman"/>
              </w:rPr>
            </w:pPr>
          </w:p>
        </w:tc>
        <w:tc>
          <w:tcPr>
            <w:tcW w:w="720" w:type="dxa"/>
            <w:tcBorders>
              <w:top w:val="dotted" w:sz="4" w:space="0" w:color="auto"/>
              <w:left w:val="dotted" w:sz="4" w:space="0" w:color="auto"/>
              <w:bottom w:val="dotted" w:sz="4" w:space="0" w:color="auto"/>
              <w:right w:val="single" w:sz="4" w:space="0" w:color="auto"/>
            </w:tcBorders>
            <w:shd w:val="clear" w:color="auto" w:fill="auto"/>
            <w:noWrap/>
            <w:vAlign w:val="bottom"/>
          </w:tcPr>
          <w:p w14:paraId="0B8F77CD" w14:textId="163CD31D" w:rsidR="00335A4B" w:rsidRPr="00335A4B" w:rsidRDefault="00335A4B" w:rsidP="00335A4B">
            <w:pPr>
              <w:spacing w:after="0"/>
              <w:rPr>
                <w:rFonts w:ascii="Times New Roman" w:eastAsia="Times New Roman" w:hAnsi="Times New Roman" w:cs="Times New Roman"/>
              </w:rPr>
            </w:pPr>
          </w:p>
        </w:tc>
      </w:tr>
      <w:tr w:rsidR="00335A4B" w:rsidRPr="00335A4B" w14:paraId="4E1DB34C" w14:textId="77777777" w:rsidTr="00467853">
        <w:trPr>
          <w:trHeight w:val="315"/>
        </w:trPr>
        <w:tc>
          <w:tcPr>
            <w:tcW w:w="580" w:type="dxa"/>
            <w:tcBorders>
              <w:top w:val="dotted" w:sz="4" w:space="0" w:color="000000"/>
              <w:left w:val="single" w:sz="4" w:space="0" w:color="auto"/>
              <w:bottom w:val="dotted" w:sz="4" w:space="0" w:color="000000"/>
              <w:right w:val="single" w:sz="4" w:space="0" w:color="auto"/>
            </w:tcBorders>
            <w:shd w:val="clear" w:color="auto" w:fill="auto"/>
            <w:noWrap/>
            <w:vAlign w:val="bottom"/>
          </w:tcPr>
          <w:p w14:paraId="3449FF16" w14:textId="38886922" w:rsidR="00335A4B" w:rsidRPr="00335A4B" w:rsidRDefault="00335A4B" w:rsidP="00335A4B">
            <w:pPr>
              <w:spacing w:after="0"/>
              <w:jc w:val="center"/>
              <w:rPr>
                <w:rFonts w:ascii="Times New Roman" w:eastAsia="Times New Roman" w:hAnsi="Times New Roman" w:cs="Times New Roman"/>
                <w:b/>
                <w:bCs/>
              </w:rPr>
            </w:pPr>
          </w:p>
        </w:tc>
        <w:tc>
          <w:tcPr>
            <w:tcW w:w="1967" w:type="dxa"/>
            <w:tcBorders>
              <w:top w:val="dotted" w:sz="4" w:space="0" w:color="000000"/>
              <w:left w:val="nil"/>
              <w:bottom w:val="dotted" w:sz="4" w:space="0" w:color="000000"/>
              <w:right w:val="single" w:sz="4" w:space="0" w:color="auto"/>
            </w:tcBorders>
            <w:shd w:val="clear" w:color="auto" w:fill="auto"/>
            <w:noWrap/>
            <w:vAlign w:val="bottom"/>
          </w:tcPr>
          <w:p w14:paraId="15CBC77C" w14:textId="2C6EBF4D" w:rsidR="00335A4B" w:rsidRPr="00335A4B" w:rsidRDefault="00335A4B" w:rsidP="00335A4B">
            <w:pPr>
              <w:spacing w:after="0"/>
              <w:rPr>
                <w:rFonts w:ascii="Times New Roman" w:eastAsia="Times New Roman" w:hAnsi="Times New Roman" w:cs="Times New Roman"/>
                <w:b/>
                <w:bCs/>
              </w:rPr>
            </w:pPr>
          </w:p>
        </w:tc>
        <w:tc>
          <w:tcPr>
            <w:tcW w:w="720" w:type="dxa"/>
            <w:tcBorders>
              <w:top w:val="dotted" w:sz="4" w:space="0" w:color="auto"/>
              <w:left w:val="nil"/>
              <w:bottom w:val="dotted" w:sz="4" w:space="0" w:color="auto"/>
              <w:right w:val="dotted" w:sz="4" w:space="0" w:color="auto"/>
            </w:tcBorders>
            <w:shd w:val="clear" w:color="auto" w:fill="auto"/>
            <w:noWrap/>
            <w:vAlign w:val="bottom"/>
          </w:tcPr>
          <w:p w14:paraId="45B0A761" w14:textId="2F0DF4D6" w:rsidR="00335A4B" w:rsidRPr="00335A4B" w:rsidRDefault="00335A4B" w:rsidP="00335A4B">
            <w:pPr>
              <w:spacing w:after="0"/>
              <w:rPr>
                <w:rFonts w:ascii="Times New Roman" w:eastAsia="Times New Roman" w:hAnsi="Times New Roman" w:cs="Times New Roman"/>
                <w:b/>
                <w:bCs/>
              </w:rPr>
            </w:pPr>
          </w:p>
        </w:tc>
        <w:tc>
          <w:tcPr>
            <w:tcW w:w="720" w:type="dxa"/>
            <w:tcBorders>
              <w:top w:val="dotted" w:sz="4" w:space="0" w:color="auto"/>
              <w:left w:val="dotted" w:sz="4" w:space="0" w:color="auto"/>
              <w:bottom w:val="dotted" w:sz="4" w:space="0" w:color="auto"/>
              <w:right w:val="single" w:sz="4" w:space="0" w:color="auto"/>
            </w:tcBorders>
            <w:shd w:val="clear" w:color="auto" w:fill="auto"/>
            <w:noWrap/>
            <w:vAlign w:val="bottom"/>
          </w:tcPr>
          <w:p w14:paraId="25120B15" w14:textId="6CAFCB0F" w:rsidR="00335A4B" w:rsidRPr="00335A4B" w:rsidRDefault="00335A4B" w:rsidP="00335A4B">
            <w:pPr>
              <w:spacing w:after="0"/>
              <w:rPr>
                <w:rFonts w:ascii="Times New Roman" w:eastAsia="Times New Roman" w:hAnsi="Times New Roman" w:cs="Times New Roman"/>
                <w:b/>
                <w:bCs/>
              </w:rPr>
            </w:pPr>
          </w:p>
        </w:tc>
        <w:tc>
          <w:tcPr>
            <w:tcW w:w="720" w:type="dxa"/>
            <w:tcBorders>
              <w:top w:val="dotted" w:sz="4" w:space="0" w:color="auto"/>
              <w:left w:val="nil"/>
              <w:bottom w:val="dotted" w:sz="4" w:space="0" w:color="auto"/>
              <w:right w:val="dotted" w:sz="4" w:space="0" w:color="auto"/>
            </w:tcBorders>
            <w:shd w:val="clear" w:color="auto" w:fill="auto"/>
            <w:noWrap/>
            <w:vAlign w:val="bottom"/>
          </w:tcPr>
          <w:p w14:paraId="403FEC1C" w14:textId="43AD5C04" w:rsidR="00335A4B" w:rsidRPr="00335A4B" w:rsidRDefault="00335A4B" w:rsidP="00335A4B">
            <w:pPr>
              <w:spacing w:after="0"/>
              <w:rPr>
                <w:rFonts w:ascii="Times New Roman" w:eastAsia="Times New Roman" w:hAnsi="Times New Roman" w:cs="Times New Roman"/>
              </w:rPr>
            </w:pPr>
          </w:p>
        </w:tc>
        <w:tc>
          <w:tcPr>
            <w:tcW w:w="720" w:type="dxa"/>
            <w:tcBorders>
              <w:top w:val="dotted" w:sz="4" w:space="0" w:color="auto"/>
              <w:left w:val="dotted" w:sz="4" w:space="0" w:color="auto"/>
              <w:bottom w:val="dotted" w:sz="4" w:space="0" w:color="auto"/>
              <w:right w:val="single" w:sz="4" w:space="0" w:color="auto"/>
            </w:tcBorders>
            <w:shd w:val="clear" w:color="auto" w:fill="auto"/>
            <w:noWrap/>
            <w:vAlign w:val="bottom"/>
          </w:tcPr>
          <w:p w14:paraId="6F51D2F3" w14:textId="5529E7C5" w:rsidR="00335A4B" w:rsidRPr="00335A4B" w:rsidRDefault="00335A4B" w:rsidP="00335A4B">
            <w:pPr>
              <w:spacing w:after="0"/>
              <w:rPr>
                <w:rFonts w:ascii="Times New Roman" w:eastAsia="Times New Roman" w:hAnsi="Times New Roman" w:cs="Times New Roman"/>
              </w:rPr>
            </w:pPr>
          </w:p>
        </w:tc>
        <w:tc>
          <w:tcPr>
            <w:tcW w:w="720" w:type="dxa"/>
            <w:tcBorders>
              <w:top w:val="dotted" w:sz="4" w:space="0" w:color="auto"/>
              <w:left w:val="nil"/>
              <w:bottom w:val="dotted" w:sz="4" w:space="0" w:color="auto"/>
              <w:right w:val="dotted" w:sz="4" w:space="0" w:color="auto"/>
            </w:tcBorders>
            <w:shd w:val="clear" w:color="auto" w:fill="auto"/>
            <w:noWrap/>
            <w:vAlign w:val="bottom"/>
          </w:tcPr>
          <w:p w14:paraId="311699E2" w14:textId="5B5E8BE6" w:rsidR="00335A4B" w:rsidRPr="00335A4B" w:rsidRDefault="00335A4B" w:rsidP="00335A4B">
            <w:pPr>
              <w:spacing w:after="0"/>
              <w:rPr>
                <w:rFonts w:ascii="Times New Roman" w:eastAsia="Times New Roman" w:hAnsi="Times New Roman" w:cs="Times New Roman"/>
              </w:rPr>
            </w:pPr>
          </w:p>
        </w:tc>
        <w:tc>
          <w:tcPr>
            <w:tcW w:w="720" w:type="dxa"/>
            <w:tcBorders>
              <w:top w:val="dotted" w:sz="4" w:space="0" w:color="auto"/>
              <w:left w:val="dotted" w:sz="4" w:space="0" w:color="auto"/>
              <w:bottom w:val="dotted" w:sz="4" w:space="0" w:color="auto"/>
              <w:right w:val="single" w:sz="4" w:space="0" w:color="auto"/>
            </w:tcBorders>
            <w:shd w:val="clear" w:color="auto" w:fill="auto"/>
            <w:noWrap/>
            <w:vAlign w:val="bottom"/>
          </w:tcPr>
          <w:p w14:paraId="4B1A3244" w14:textId="7EBAB27E" w:rsidR="00335A4B" w:rsidRPr="00335A4B" w:rsidRDefault="00335A4B" w:rsidP="00335A4B">
            <w:pPr>
              <w:spacing w:after="0"/>
              <w:rPr>
                <w:rFonts w:ascii="Times New Roman" w:eastAsia="Times New Roman" w:hAnsi="Times New Roman" w:cs="Times New Roman"/>
              </w:rPr>
            </w:pPr>
          </w:p>
        </w:tc>
        <w:tc>
          <w:tcPr>
            <w:tcW w:w="835" w:type="dxa"/>
            <w:tcBorders>
              <w:top w:val="dotted" w:sz="4" w:space="0" w:color="auto"/>
              <w:left w:val="nil"/>
              <w:bottom w:val="dotted" w:sz="4" w:space="0" w:color="auto"/>
              <w:right w:val="dotted" w:sz="4" w:space="0" w:color="auto"/>
            </w:tcBorders>
            <w:shd w:val="clear" w:color="auto" w:fill="auto"/>
            <w:noWrap/>
            <w:vAlign w:val="bottom"/>
          </w:tcPr>
          <w:p w14:paraId="47073943" w14:textId="32C3059A" w:rsidR="00335A4B" w:rsidRPr="00335A4B" w:rsidRDefault="00335A4B" w:rsidP="00335A4B">
            <w:pPr>
              <w:spacing w:after="0"/>
              <w:rPr>
                <w:rFonts w:ascii="Times New Roman" w:eastAsia="Times New Roman" w:hAnsi="Times New Roman" w:cs="Times New Roman"/>
              </w:rPr>
            </w:pPr>
          </w:p>
        </w:tc>
        <w:tc>
          <w:tcPr>
            <w:tcW w:w="851" w:type="dxa"/>
            <w:tcBorders>
              <w:top w:val="dotted" w:sz="4" w:space="0" w:color="auto"/>
              <w:left w:val="dotted" w:sz="4" w:space="0" w:color="auto"/>
              <w:bottom w:val="dotted" w:sz="4" w:space="0" w:color="auto"/>
              <w:right w:val="single" w:sz="4" w:space="0" w:color="auto"/>
            </w:tcBorders>
            <w:shd w:val="clear" w:color="auto" w:fill="auto"/>
            <w:noWrap/>
            <w:vAlign w:val="bottom"/>
          </w:tcPr>
          <w:p w14:paraId="7B2CA204" w14:textId="73558457" w:rsidR="00335A4B" w:rsidRPr="00335A4B" w:rsidRDefault="00335A4B" w:rsidP="00335A4B">
            <w:pPr>
              <w:spacing w:after="0"/>
              <w:rPr>
                <w:rFonts w:ascii="Times New Roman" w:eastAsia="Times New Roman" w:hAnsi="Times New Roman" w:cs="Times New Roman"/>
              </w:rPr>
            </w:pPr>
          </w:p>
        </w:tc>
        <w:tc>
          <w:tcPr>
            <w:tcW w:w="720" w:type="dxa"/>
            <w:tcBorders>
              <w:top w:val="dotted" w:sz="4" w:space="0" w:color="auto"/>
              <w:left w:val="nil"/>
              <w:bottom w:val="dotted" w:sz="4" w:space="0" w:color="auto"/>
              <w:right w:val="dotted" w:sz="4" w:space="0" w:color="auto"/>
            </w:tcBorders>
            <w:shd w:val="clear" w:color="auto" w:fill="auto"/>
            <w:noWrap/>
            <w:vAlign w:val="bottom"/>
          </w:tcPr>
          <w:p w14:paraId="7A507C1E" w14:textId="2903014C" w:rsidR="00335A4B" w:rsidRPr="00335A4B" w:rsidRDefault="00335A4B" w:rsidP="00335A4B">
            <w:pPr>
              <w:spacing w:after="0"/>
              <w:rPr>
                <w:rFonts w:ascii="Times New Roman" w:eastAsia="Times New Roman" w:hAnsi="Times New Roman" w:cs="Times New Roman"/>
              </w:rPr>
            </w:pPr>
          </w:p>
        </w:tc>
        <w:tc>
          <w:tcPr>
            <w:tcW w:w="720" w:type="dxa"/>
            <w:tcBorders>
              <w:top w:val="dotted" w:sz="4" w:space="0" w:color="auto"/>
              <w:left w:val="dotted" w:sz="4" w:space="0" w:color="auto"/>
              <w:bottom w:val="dotted" w:sz="4" w:space="0" w:color="auto"/>
              <w:right w:val="single" w:sz="4" w:space="0" w:color="auto"/>
            </w:tcBorders>
            <w:shd w:val="clear" w:color="auto" w:fill="auto"/>
            <w:noWrap/>
            <w:vAlign w:val="bottom"/>
          </w:tcPr>
          <w:p w14:paraId="7CB69716" w14:textId="68EEB783" w:rsidR="00335A4B" w:rsidRPr="00335A4B" w:rsidRDefault="00335A4B" w:rsidP="00335A4B">
            <w:pPr>
              <w:spacing w:after="0"/>
              <w:rPr>
                <w:rFonts w:ascii="Times New Roman" w:eastAsia="Times New Roman" w:hAnsi="Times New Roman" w:cs="Times New Roman"/>
              </w:rPr>
            </w:pPr>
          </w:p>
        </w:tc>
        <w:tc>
          <w:tcPr>
            <w:tcW w:w="1000" w:type="dxa"/>
            <w:tcBorders>
              <w:top w:val="dotted" w:sz="4" w:space="0" w:color="auto"/>
              <w:left w:val="nil"/>
              <w:bottom w:val="dotted" w:sz="4" w:space="0" w:color="auto"/>
              <w:right w:val="dotted" w:sz="4" w:space="0" w:color="auto"/>
            </w:tcBorders>
            <w:shd w:val="clear" w:color="auto" w:fill="auto"/>
            <w:noWrap/>
            <w:vAlign w:val="bottom"/>
          </w:tcPr>
          <w:p w14:paraId="03CF2181" w14:textId="014FAEBA" w:rsidR="00335A4B" w:rsidRPr="00335A4B" w:rsidRDefault="00335A4B" w:rsidP="00335A4B">
            <w:pPr>
              <w:spacing w:after="0"/>
              <w:rPr>
                <w:rFonts w:ascii="Times New Roman" w:eastAsia="Times New Roman" w:hAnsi="Times New Roman" w:cs="Times New Roman"/>
              </w:rPr>
            </w:pPr>
          </w:p>
        </w:tc>
        <w:tc>
          <w:tcPr>
            <w:tcW w:w="1000" w:type="dxa"/>
            <w:tcBorders>
              <w:top w:val="dotted" w:sz="4" w:space="0" w:color="auto"/>
              <w:left w:val="dotted" w:sz="4" w:space="0" w:color="auto"/>
              <w:bottom w:val="dotted" w:sz="4" w:space="0" w:color="auto"/>
              <w:right w:val="single" w:sz="4" w:space="0" w:color="auto"/>
            </w:tcBorders>
            <w:shd w:val="clear" w:color="auto" w:fill="auto"/>
            <w:noWrap/>
            <w:vAlign w:val="bottom"/>
          </w:tcPr>
          <w:p w14:paraId="3C4504BD" w14:textId="44E4319A" w:rsidR="00335A4B" w:rsidRPr="00335A4B" w:rsidRDefault="00335A4B" w:rsidP="00335A4B">
            <w:pPr>
              <w:spacing w:after="0"/>
              <w:rPr>
                <w:rFonts w:ascii="Times New Roman" w:eastAsia="Times New Roman" w:hAnsi="Times New Roman" w:cs="Times New Roman"/>
              </w:rPr>
            </w:pPr>
          </w:p>
        </w:tc>
        <w:tc>
          <w:tcPr>
            <w:tcW w:w="720" w:type="dxa"/>
            <w:tcBorders>
              <w:top w:val="dotted" w:sz="4" w:space="0" w:color="auto"/>
              <w:left w:val="nil"/>
              <w:bottom w:val="dotted" w:sz="4" w:space="0" w:color="auto"/>
              <w:right w:val="dotted" w:sz="4" w:space="0" w:color="auto"/>
            </w:tcBorders>
            <w:shd w:val="clear" w:color="auto" w:fill="auto"/>
            <w:noWrap/>
            <w:vAlign w:val="bottom"/>
          </w:tcPr>
          <w:p w14:paraId="3ED3AD50" w14:textId="28B86415" w:rsidR="00335A4B" w:rsidRPr="00335A4B" w:rsidRDefault="00335A4B" w:rsidP="00335A4B">
            <w:pPr>
              <w:spacing w:after="0"/>
              <w:rPr>
                <w:rFonts w:ascii="Times New Roman" w:eastAsia="Times New Roman" w:hAnsi="Times New Roman" w:cs="Times New Roman"/>
              </w:rPr>
            </w:pPr>
          </w:p>
        </w:tc>
        <w:tc>
          <w:tcPr>
            <w:tcW w:w="720" w:type="dxa"/>
            <w:tcBorders>
              <w:top w:val="dotted" w:sz="4" w:space="0" w:color="auto"/>
              <w:left w:val="dotted" w:sz="4" w:space="0" w:color="auto"/>
              <w:bottom w:val="dotted" w:sz="4" w:space="0" w:color="auto"/>
              <w:right w:val="single" w:sz="4" w:space="0" w:color="auto"/>
            </w:tcBorders>
            <w:shd w:val="clear" w:color="auto" w:fill="auto"/>
            <w:noWrap/>
            <w:vAlign w:val="bottom"/>
          </w:tcPr>
          <w:p w14:paraId="59ACAA0E" w14:textId="28CF0325" w:rsidR="00335A4B" w:rsidRPr="00335A4B" w:rsidRDefault="00335A4B" w:rsidP="00335A4B">
            <w:pPr>
              <w:spacing w:after="0"/>
              <w:rPr>
                <w:rFonts w:ascii="Times New Roman" w:eastAsia="Times New Roman" w:hAnsi="Times New Roman" w:cs="Times New Roman"/>
              </w:rPr>
            </w:pPr>
          </w:p>
        </w:tc>
        <w:tc>
          <w:tcPr>
            <w:tcW w:w="720" w:type="dxa"/>
            <w:tcBorders>
              <w:top w:val="dotted" w:sz="4" w:space="0" w:color="auto"/>
              <w:left w:val="nil"/>
              <w:bottom w:val="dotted" w:sz="4" w:space="0" w:color="auto"/>
              <w:right w:val="dotted" w:sz="4" w:space="0" w:color="auto"/>
            </w:tcBorders>
            <w:shd w:val="clear" w:color="auto" w:fill="auto"/>
            <w:noWrap/>
            <w:vAlign w:val="bottom"/>
          </w:tcPr>
          <w:p w14:paraId="5004CCAD" w14:textId="4FAC874A" w:rsidR="00335A4B" w:rsidRPr="00335A4B" w:rsidRDefault="00335A4B" w:rsidP="00335A4B">
            <w:pPr>
              <w:spacing w:after="0"/>
              <w:rPr>
                <w:rFonts w:ascii="Times New Roman" w:eastAsia="Times New Roman" w:hAnsi="Times New Roman" w:cs="Times New Roman"/>
              </w:rPr>
            </w:pPr>
          </w:p>
        </w:tc>
        <w:tc>
          <w:tcPr>
            <w:tcW w:w="720" w:type="dxa"/>
            <w:tcBorders>
              <w:top w:val="dotted" w:sz="4" w:space="0" w:color="auto"/>
              <w:left w:val="dotted" w:sz="4" w:space="0" w:color="auto"/>
              <w:bottom w:val="dotted" w:sz="4" w:space="0" w:color="auto"/>
              <w:right w:val="single" w:sz="4" w:space="0" w:color="auto"/>
            </w:tcBorders>
            <w:shd w:val="clear" w:color="auto" w:fill="auto"/>
            <w:noWrap/>
            <w:vAlign w:val="bottom"/>
          </w:tcPr>
          <w:p w14:paraId="632CF0C5" w14:textId="02B4083C" w:rsidR="00335A4B" w:rsidRPr="00335A4B" w:rsidRDefault="00335A4B" w:rsidP="00335A4B">
            <w:pPr>
              <w:spacing w:after="0"/>
              <w:rPr>
                <w:rFonts w:ascii="Times New Roman" w:eastAsia="Times New Roman" w:hAnsi="Times New Roman" w:cs="Times New Roman"/>
              </w:rPr>
            </w:pPr>
          </w:p>
        </w:tc>
      </w:tr>
      <w:tr w:rsidR="00335A4B" w:rsidRPr="00335A4B" w14:paraId="3206D6A9" w14:textId="77777777" w:rsidTr="00467853">
        <w:trPr>
          <w:trHeight w:val="315"/>
        </w:trPr>
        <w:tc>
          <w:tcPr>
            <w:tcW w:w="580" w:type="dxa"/>
            <w:tcBorders>
              <w:top w:val="dotted" w:sz="4" w:space="0" w:color="000000"/>
              <w:left w:val="single" w:sz="4" w:space="0" w:color="auto"/>
              <w:bottom w:val="dotted" w:sz="4" w:space="0" w:color="000000"/>
              <w:right w:val="single" w:sz="4" w:space="0" w:color="auto"/>
            </w:tcBorders>
            <w:shd w:val="clear" w:color="auto" w:fill="auto"/>
            <w:noWrap/>
            <w:vAlign w:val="bottom"/>
          </w:tcPr>
          <w:p w14:paraId="64743C81" w14:textId="64360581" w:rsidR="00335A4B" w:rsidRPr="00335A4B" w:rsidRDefault="00335A4B" w:rsidP="00335A4B">
            <w:pPr>
              <w:spacing w:after="0"/>
              <w:jc w:val="center"/>
              <w:rPr>
                <w:rFonts w:ascii="Times New Roman" w:eastAsia="Times New Roman" w:hAnsi="Times New Roman" w:cs="Times New Roman"/>
              </w:rPr>
            </w:pPr>
          </w:p>
        </w:tc>
        <w:tc>
          <w:tcPr>
            <w:tcW w:w="1967" w:type="dxa"/>
            <w:tcBorders>
              <w:top w:val="dotted" w:sz="4" w:space="0" w:color="000000"/>
              <w:left w:val="nil"/>
              <w:bottom w:val="dotted" w:sz="4" w:space="0" w:color="000000"/>
              <w:right w:val="single" w:sz="4" w:space="0" w:color="auto"/>
            </w:tcBorders>
            <w:shd w:val="clear" w:color="auto" w:fill="auto"/>
            <w:noWrap/>
            <w:vAlign w:val="bottom"/>
          </w:tcPr>
          <w:p w14:paraId="5A420F28" w14:textId="2FADBAE6" w:rsidR="00335A4B" w:rsidRPr="00335A4B" w:rsidRDefault="00335A4B" w:rsidP="00335A4B">
            <w:pPr>
              <w:spacing w:after="0"/>
              <w:rPr>
                <w:rFonts w:ascii="Times New Roman" w:eastAsia="Times New Roman" w:hAnsi="Times New Roman" w:cs="Times New Roman"/>
              </w:rPr>
            </w:pPr>
          </w:p>
        </w:tc>
        <w:tc>
          <w:tcPr>
            <w:tcW w:w="720" w:type="dxa"/>
            <w:tcBorders>
              <w:top w:val="dotted" w:sz="4" w:space="0" w:color="auto"/>
              <w:left w:val="nil"/>
              <w:bottom w:val="dotted" w:sz="4" w:space="0" w:color="auto"/>
              <w:right w:val="dotted" w:sz="4" w:space="0" w:color="auto"/>
            </w:tcBorders>
            <w:shd w:val="clear" w:color="auto" w:fill="auto"/>
            <w:noWrap/>
            <w:vAlign w:val="bottom"/>
          </w:tcPr>
          <w:p w14:paraId="334C59C2" w14:textId="20A31DCC" w:rsidR="00335A4B" w:rsidRPr="00335A4B" w:rsidRDefault="00335A4B" w:rsidP="00335A4B">
            <w:pPr>
              <w:spacing w:after="0"/>
              <w:rPr>
                <w:rFonts w:ascii="Times New Roman" w:eastAsia="Times New Roman" w:hAnsi="Times New Roman" w:cs="Times New Roman"/>
              </w:rPr>
            </w:pPr>
          </w:p>
        </w:tc>
        <w:tc>
          <w:tcPr>
            <w:tcW w:w="720" w:type="dxa"/>
            <w:tcBorders>
              <w:top w:val="dotted" w:sz="4" w:space="0" w:color="auto"/>
              <w:left w:val="dotted" w:sz="4" w:space="0" w:color="auto"/>
              <w:bottom w:val="dotted" w:sz="4" w:space="0" w:color="auto"/>
              <w:right w:val="single" w:sz="4" w:space="0" w:color="auto"/>
            </w:tcBorders>
            <w:shd w:val="clear" w:color="auto" w:fill="auto"/>
            <w:noWrap/>
            <w:vAlign w:val="bottom"/>
          </w:tcPr>
          <w:p w14:paraId="131C345B" w14:textId="2CCBC722" w:rsidR="00335A4B" w:rsidRPr="00335A4B" w:rsidRDefault="00335A4B" w:rsidP="00335A4B">
            <w:pPr>
              <w:spacing w:after="0"/>
              <w:rPr>
                <w:rFonts w:ascii="Times New Roman" w:eastAsia="Times New Roman" w:hAnsi="Times New Roman" w:cs="Times New Roman"/>
              </w:rPr>
            </w:pPr>
          </w:p>
        </w:tc>
        <w:tc>
          <w:tcPr>
            <w:tcW w:w="720" w:type="dxa"/>
            <w:tcBorders>
              <w:top w:val="dotted" w:sz="4" w:space="0" w:color="auto"/>
              <w:left w:val="nil"/>
              <w:bottom w:val="dotted" w:sz="4" w:space="0" w:color="auto"/>
              <w:right w:val="dotted" w:sz="4" w:space="0" w:color="auto"/>
            </w:tcBorders>
            <w:shd w:val="clear" w:color="auto" w:fill="auto"/>
            <w:noWrap/>
            <w:vAlign w:val="bottom"/>
          </w:tcPr>
          <w:p w14:paraId="3C114879" w14:textId="19B41664" w:rsidR="00335A4B" w:rsidRPr="00335A4B" w:rsidRDefault="00335A4B" w:rsidP="00335A4B">
            <w:pPr>
              <w:spacing w:after="0"/>
              <w:rPr>
                <w:rFonts w:ascii="Times New Roman" w:eastAsia="Times New Roman" w:hAnsi="Times New Roman" w:cs="Times New Roman"/>
              </w:rPr>
            </w:pPr>
          </w:p>
        </w:tc>
        <w:tc>
          <w:tcPr>
            <w:tcW w:w="720" w:type="dxa"/>
            <w:tcBorders>
              <w:top w:val="dotted" w:sz="4" w:space="0" w:color="auto"/>
              <w:left w:val="dotted" w:sz="4" w:space="0" w:color="auto"/>
              <w:bottom w:val="dotted" w:sz="4" w:space="0" w:color="auto"/>
              <w:right w:val="single" w:sz="4" w:space="0" w:color="auto"/>
            </w:tcBorders>
            <w:shd w:val="clear" w:color="auto" w:fill="auto"/>
            <w:noWrap/>
            <w:vAlign w:val="bottom"/>
          </w:tcPr>
          <w:p w14:paraId="7E161362" w14:textId="736F8E54" w:rsidR="00335A4B" w:rsidRPr="00335A4B" w:rsidRDefault="00335A4B" w:rsidP="00335A4B">
            <w:pPr>
              <w:spacing w:after="0"/>
              <w:rPr>
                <w:rFonts w:ascii="Times New Roman" w:eastAsia="Times New Roman" w:hAnsi="Times New Roman" w:cs="Times New Roman"/>
              </w:rPr>
            </w:pPr>
          </w:p>
        </w:tc>
        <w:tc>
          <w:tcPr>
            <w:tcW w:w="720" w:type="dxa"/>
            <w:tcBorders>
              <w:top w:val="dotted" w:sz="4" w:space="0" w:color="auto"/>
              <w:left w:val="nil"/>
              <w:bottom w:val="dotted" w:sz="4" w:space="0" w:color="auto"/>
              <w:right w:val="dotted" w:sz="4" w:space="0" w:color="auto"/>
            </w:tcBorders>
            <w:shd w:val="clear" w:color="auto" w:fill="auto"/>
            <w:noWrap/>
            <w:vAlign w:val="bottom"/>
          </w:tcPr>
          <w:p w14:paraId="2FF2971B" w14:textId="530EA227" w:rsidR="00335A4B" w:rsidRPr="00335A4B" w:rsidRDefault="00335A4B" w:rsidP="00335A4B">
            <w:pPr>
              <w:spacing w:after="0"/>
              <w:rPr>
                <w:rFonts w:ascii="Times New Roman" w:eastAsia="Times New Roman" w:hAnsi="Times New Roman" w:cs="Times New Roman"/>
              </w:rPr>
            </w:pPr>
          </w:p>
        </w:tc>
        <w:tc>
          <w:tcPr>
            <w:tcW w:w="720" w:type="dxa"/>
            <w:tcBorders>
              <w:top w:val="dotted" w:sz="4" w:space="0" w:color="auto"/>
              <w:left w:val="dotted" w:sz="4" w:space="0" w:color="auto"/>
              <w:bottom w:val="dotted" w:sz="4" w:space="0" w:color="auto"/>
              <w:right w:val="single" w:sz="4" w:space="0" w:color="auto"/>
            </w:tcBorders>
            <w:shd w:val="clear" w:color="auto" w:fill="auto"/>
            <w:noWrap/>
            <w:vAlign w:val="bottom"/>
          </w:tcPr>
          <w:p w14:paraId="089BAE12" w14:textId="5CE18741" w:rsidR="00335A4B" w:rsidRPr="00335A4B" w:rsidRDefault="00335A4B" w:rsidP="00335A4B">
            <w:pPr>
              <w:spacing w:after="0"/>
              <w:rPr>
                <w:rFonts w:ascii="Times New Roman" w:eastAsia="Times New Roman" w:hAnsi="Times New Roman" w:cs="Times New Roman"/>
              </w:rPr>
            </w:pPr>
          </w:p>
        </w:tc>
        <w:tc>
          <w:tcPr>
            <w:tcW w:w="835" w:type="dxa"/>
            <w:tcBorders>
              <w:top w:val="dotted" w:sz="4" w:space="0" w:color="auto"/>
              <w:left w:val="nil"/>
              <w:bottom w:val="dotted" w:sz="4" w:space="0" w:color="auto"/>
              <w:right w:val="dotted" w:sz="4" w:space="0" w:color="auto"/>
            </w:tcBorders>
            <w:shd w:val="clear" w:color="auto" w:fill="auto"/>
            <w:noWrap/>
            <w:vAlign w:val="bottom"/>
          </w:tcPr>
          <w:p w14:paraId="5771920C" w14:textId="4E9C4A77" w:rsidR="00335A4B" w:rsidRPr="00335A4B" w:rsidRDefault="00335A4B" w:rsidP="00335A4B">
            <w:pPr>
              <w:spacing w:after="0"/>
              <w:rPr>
                <w:rFonts w:ascii="Times New Roman" w:eastAsia="Times New Roman" w:hAnsi="Times New Roman" w:cs="Times New Roman"/>
              </w:rPr>
            </w:pPr>
          </w:p>
        </w:tc>
        <w:tc>
          <w:tcPr>
            <w:tcW w:w="851" w:type="dxa"/>
            <w:tcBorders>
              <w:top w:val="dotted" w:sz="4" w:space="0" w:color="auto"/>
              <w:left w:val="dotted" w:sz="4" w:space="0" w:color="auto"/>
              <w:bottom w:val="dotted" w:sz="4" w:space="0" w:color="auto"/>
              <w:right w:val="single" w:sz="4" w:space="0" w:color="auto"/>
            </w:tcBorders>
            <w:shd w:val="clear" w:color="auto" w:fill="auto"/>
            <w:noWrap/>
            <w:vAlign w:val="bottom"/>
          </w:tcPr>
          <w:p w14:paraId="3AFCC853" w14:textId="03863498" w:rsidR="00335A4B" w:rsidRPr="00335A4B" w:rsidRDefault="00335A4B" w:rsidP="00335A4B">
            <w:pPr>
              <w:spacing w:after="0"/>
              <w:rPr>
                <w:rFonts w:ascii="Times New Roman" w:eastAsia="Times New Roman" w:hAnsi="Times New Roman" w:cs="Times New Roman"/>
              </w:rPr>
            </w:pPr>
          </w:p>
        </w:tc>
        <w:tc>
          <w:tcPr>
            <w:tcW w:w="720" w:type="dxa"/>
            <w:tcBorders>
              <w:top w:val="dotted" w:sz="4" w:space="0" w:color="auto"/>
              <w:left w:val="nil"/>
              <w:bottom w:val="dotted" w:sz="4" w:space="0" w:color="auto"/>
              <w:right w:val="dotted" w:sz="4" w:space="0" w:color="auto"/>
            </w:tcBorders>
            <w:shd w:val="clear" w:color="auto" w:fill="auto"/>
            <w:noWrap/>
            <w:vAlign w:val="bottom"/>
          </w:tcPr>
          <w:p w14:paraId="0E9DFC8F" w14:textId="24DB1375" w:rsidR="00335A4B" w:rsidRPr="00335A4B" w:rsidRDefault="00335A4B" w:rsidP="00335A4B">
            <w:pPr>
              <w:spacing w:after="0"/>
              <w:rPr>
                <w:rFonts w:ascii="Times New Roman" w:eastAsia="Times New Roman" w:hAnsi="Times New Roman" w:cs="Times New Roman"/>
              </w:rPr>
            </w:pPr>
          </w:p>
        </w:tc>
        <w:tc>
          <w:tcPr>
            <w:tcW w:w="720" w:type="dxa"/>
            <w:tcBorders>
              <w:top w:val="dotted" w:sz="4" w:space="0" w:color="auto"/>
              <w:left w:val="dotted" w:sz="4" w:space="0" w:color="auto"/>
              <w:bottom w:val="dotted" w:sz="4" w:space="0" w:color="auto"/>
              <w:right w:val="single" w:sz="4" w:space="0" w:color="auto"/>
            </w:tcBorders>
            <w:shd w:val="clear" w:color="auto" w:fill="auto"/>
            <w:noWrap/>
            <w:vAlign w:val="bottom"/>
          </w:tcPr>
          <w:p w14:paraId="5DEEBCB5" w14:textId="34726D62" w:rsidR="00335A4B" w:rsidRPr="00335A4B" w:rsidRDefault="00335A4B" w:rsidP="00335A4B">
            <w:pPr>
              <w:spacing w:after="0"/>
              <w:rPr>
                <w:rFonts w:ascii="Times New Roman" w:eastAsia="Times New Roman" w:hAnsi="Times New Roman" w:cs="Times New Roman"/>
              </w:rPr>
            </w:pPr>
          </w:p>
        </w:tc>
        <w:tc>
          <w:tcPr>
            <w:tcW w:w="1000" w:type="dxa"/>
            <w:tcBorders>
              <w:top w:val="dotted" w:sz="4" w:space="0" w:color="auto"/>
              <w:left w:val="nil"/>
              <w:bottom w:val="dotted" w:sz="4" w:space="0" w:color="auto"/>
              <w:right w:val="dotted" w:sz="4" w:space="0" w:color="auto"/>
            </w:tcBorders>
            <w:shd w:val="clear" w:color="auto" w:fill="auto"/>
            <w:noWrap/>
            <w:vAlign w:val="bottom"/>
          </w:tcPr>
          <w:p w14:paraId="2ACA65E3" w14:textId="7683AC35" w:rsidR="00335A4B" w:rsidRPr="00335A4B" w:rsidRDefault="00335A4B" w:rsidP="00335A4B">
            <w:pPr>
              <w:spacing w:after="0"/>
              <w:rPr>
                <w:rFonts w:ascii="Times New Roman" w:eastAsia="Times New Roman" w:hAnsi="Times New Roman" w:cs="Times New Roman"/>
              </w:rPr>
            </w:pPr>
          </w:p>
        </w:tc>
        <w:tc>
          <w:tcPr>
            <w:tcW w:w="1000" w:type="dxa"/>
            <w:tcBorders>
              <w:top w:val="dotted" w:sz="4" w:space="0" w:color="auto"/>
              <w:left w:val="dotted" w:sz="4" w:space="0" w:color="auto"/>
              <w:bottom w:val="dotted" w:sz="4" w:space="0" w:color="auto"/>
              <w:right w:val="single" w:sz="4" w:space="0" w:color="auto"/>
            </w:tcBorders>
            <w:shd w:val="clear" w:color="auto" w:fill="auto"/>
            <w:noWrap/>
            <w:vAlign w:val="bottom"/>
          </w:tcPr>
          <w:p w14:paraId="31B39227" w14:textId="2483FCBD" w:rsidR="00335A4B" w:rsidRPr="00335A4B" w:rsidRDefault="00335A4B" w:rsidP="00335A4B">
            <w:pPr>
              <w:spacing w:after="0"/>
              <w:rPr>
                <w:rFonts w:ascii="Times New Roman" w:eastAsia="Times New Roman" w:hAnsi="Times New Roman" w:cs="Times New Roman"/>
              </w:rPr>
            </w:pPr>
          </w:p>
        </w:tc>
        <w:tc>
          <w:tcPr>
            <w:tcW w:w="720" w:type="dxa"/>
            <w:tcBorders>
              <w:top w:val="dotted" w:sz="4" w:space="0" w:color="auto"/>
              <w:left w:val="nil"/>
              <w:bottom w:val="dotted" w:sz="4" w:space="0" w:color="auto"/>
              <w:right w:val="dotted" w:sz="4" w:space="0" w:color="auto"/>
            </w:tcBorders>
            <w:shd w:val="clear" w:color="auto" w:fill="auto"/>
            <w:noWrap/>
            <w:vAlign w:val="bottom"/>
          </w:tcPr>
          <w:p w14:paraId="50FAB018" w14:textId="184830C7" w:rsidR="00335A4B" w:rsidRPr="00335A4B" w:rsidRDefault="00335A4B" w:rsidP="00335A4B">
            <w:pPr>
              <w:spacing w:after="0"/>
              <w:rPr>
                <w:rFonts w:ascii="Times New Roman" w:eastAsia="Times New Roman" w:hAnsi="Times New Roman" w:cs="Times New Roman"/>
              </w:rPr>
            </w:pPr>
          </w:p>
        </w:tc>
        <w:tc>
          <w:tcPr>
            <w:tcW w:w="720" w:type="dxa"/>
            <w:tcBorders>
              <w:top w:val="dotted" w:sz="4" w:space="0" w:color="auto"/>
              <w:left w:val="dotted" w:sz="4" w:space="0" w:color="auto"/>
              <w:bottom w:val="dotted" w:sz="4" w:space="0" w:color="auto"/>
              <w:right w:val="single" w:sz="4" w:space="0" w:color="auto"/>
            </w:tcBorders>
            <w:shd w:val="clear" w:color="auto" w:fill="auto"/>
            <w:noWrap/>
            <w:vAlign w:val="bottom"/>
          </w:tcPr>
          <w:p w14:paraId="3C425EF6" w14:textId="37FDA24D" w:rsidR="00335A4B" w:rsidRPr="00335A4B" w:rsidRDefault="00335A4B" w:rsidP="00335A4B">
            <w:pPr>
              <w:spacing w:after="0"/>
              <w:rPr>
                <w:rFonts w:ascii="Times New Roman" w:eastAsia="Times New Roman" w:hAnsi="Times New Roman" w:cs="Times New Roman"/>
              </w:rPr>
            </w:pPr>
          </w:p>
        </w:tc>
        <w:tc>
          <w:tcPr>
            <w:tcW w:w="720" w:type="dxa"/>
            <w:tcBorders>
              <w:top w:val="dotted" w:sz="4" w:space="0" w:color="auto"/>
              <w:left w:val="nil"/>
              <w:bottom w:val="dotted" w:sz="4" w:space="0" w:color="auto"/>
              <w:right w:val="dotted" w:sz="4" w:space="0" w:color="auto"/>
            </w:tcBorders>
            <w:shd w:val="clear" w:color="auto" w:fill="auto"/>
            <w:noWrap/>
            <w:vAlign w:val="bottom"/>
          </w:tcPr>
          <w:p w14:paraId="5941DFD4" w14:textId="70639951" w:rsidR="00335A4B" w:rsidRPr="00335A4B" w:rsidRDefault="00335A4B" w:rsidP="00335A4B">
            <w:pPr>
              <w:spacing w:after="0"/>
              <w:rPr>
                <w:rFonts w:ascii="Times New Roman" w:eastAsia="Times New Roman" w:hAnsi="Times New Roman" w:cs="Times New Roman"/>
              </w:rPr>
            </w:pPr>
          </w:p>
        </w:tc>
        <w:tc>
          <w:tcPr>
            <w:tcW w:w="720" w:type="dxa"/>
            <w:tcBorders>
              <w:top w:val="dotted" w:sz="4" w:space="0" w:color="auto"/>
              <w:left w:val="dotted" w:sz="4" w:space="0" w:color="auto"/>
              <w:bottom w:val="dotted" w:sz="4" w:space="0" w:color="auto"/>
              <w:right w:val="single" w:sz="4" w:space="0" w:color="auto"/>
            </w:tcBorders>
            <w:shd w:val="clear" w:color="auto" w:fill="auto"/>
            <w:noWrap/>
            <w:vAlign w:val="bottom"/>
          </w:tcPr>
          <w:p w14:paraId="4F34A766" w14:textId="45768F48" w:rsidR="00335A4B" w:rsidRPr="00335A4B" w:rsidRDefault="00335A4B" w:rsidP="00335A4B">
            <w:pPr>
              <w:spacing w:after="0"/>
              <w:rPr>
                <w:rFonts w:ascii="Times New Roman" w:eastAsia="Times New Roman" w:hAnsi="Times New Roman" w:cs="Times New Roman"/>
              </w:rPr>
            </w:pPr>
          </w:p>
        </w:tc>
      </w:tr>
      <w:tr w:rsidR="00335A4B" w:rsidRPr="00335A4B" w14:paraId="12D0649E" w14:textId="77777777" w:rsidTr="00467853">
        <w:trPr>
          <w:trHeight w:val="315"/>
        </w:trPr>
        <w:tc>
          <w:tcPr>
            <w:tcW w:w="580" w:type="dxa"/>
            <w:tcBorders>
              <w:top w:val="dotted" w:sz="4" w:space="0" w:color="000000"/>
              <w:left w:val="single" w:sz="4" w:space="0" w:color="auto"/>
              <w:bottom w:val="dotted" w:sz="4" w:space="0" w:color="000000"/>
              <w:right w:val="single" w:sz="4" w:space="0" w:color="auto"/>
            </w:tcBorders>
            <w:shd w:val="clear" w:color="auto" w:fill="auto"/>
            <w:noWrap/>
            <w:vAlign w:val="bottom"/>
          </w:tcPr>
          <w:p w14:paraId="4B65ECBB" w14:textId="077E22FF" w:rsidR="00335A4B" w:rsidRPr="00335A4B" w:rsidRDefault="00335A4B" w:rsidP="00335A4B">
            <w:pPr>
              <w:spacing w:after="0"/>
              <w:jc w:val="center"/>
              <w:rPr>
                <w:rFonts w:ascii="Times New Roman" w:eastAsia="Times New Roman" w:hAnsi="Times New Roman" w:cs="Times New Roman"/>
              </w:rPr>
            </w:pPr>
          </w:p>
        </w:tc>
        <w:tc>
          <w:tcPr>
            <w:tcW w:w="1967" w:type="dxa"/>
            <w:tcBorders>
              <w:top w:val="dotted" w:sz="4" w:space="0" w:color="000000"/>
              <w:left w:val="nil"/>
              <w:bottom w:val="dotted" w:sz="4" w:space="0" w:color="000000"/>
              <w:right w:val="single" w:sz="4" w:space="0" w:color="auto"/>
            </w:tcBorders>
            <w:shd w:val="clear" w:color="auto" w:fill="auto"/>
            <w:noWrap/>
            <w:vAlign w:val="bottom"/>
          </w:tcPr>
          <w:p w14:paraId="2037ABE2" w14:textId="36E7DFCC" w:rsidR="00335A4B" w:rsidRPr="00335A4B" w:rsidRDefault="00335A4B" w:rsidP="00335A4B">
            <w:pPr>
              <w:spacing w:after="0"/>
              <w:rPr>
                <w:rFonts w:ascii="Times New Roman" w:eastAsia="Times New Roman" w:hAnsi="Times New Roman" w:cs="Times New Roman"/>
              </w:rPr>
            </w:pPr>
          </w:p>
        </w:tc>
        <w:tc>
          <w:tcPr>
            <w:tcW w:w="720" w:type="dxa"/>
            <w:tcBorders>
              <w:top w:val="dotted" w:sz="4" w:space="0" w:color="auto"/>
              <w:left w:val="nil"/>
              <w:bottom w:val="dotted" w:sz="4" w:space="0" w:color="auto"/>
              <w:right w:val="dotted" w:sz="4" w:space="0" w:color="auto"/>
            </w:tcBorders>
            <w:shd w:val="clear" w:color="auto" w:fill="auto"/>
            <w:noWrap/>
            <w:vAlign w:val="bottom"/>
          </w:tcPr>
          <w:p w14:paraId="12C9D0CD" w14:textId="7F5E7579" w:rsidR="00335A4B" w:rsidRPr="00335A4B" w:rsidRDefault="00335A4B" w:rsidP="00335A4B">
            <w:pPr>
              <w:spacing w:after="0"/>
              <w:rPr>
                <w:rFonts w:ascii="Times New Roman" w:eastAsia="Times New Roman" w:hAnsi="Times New Roman" w:cs="Times New Roman"/>
              </w:rPr>
            </w:pPr>
          </w:p>
        </w:tc>
        <w:tc>
          <w:tcPr>
            <w:tcW w:w="720" w:type="dxa"/>
            <w:tcBorders>
              <w:top w:val="dotted" w:sz="4" w:space="0" w:color="auto"/>
              <w:left w:val="dotted" w:sz="4" w:space="0" w:color="auto"/>
              <w:bottom w:val="dotted" w:sz="4" w:space="0" w:color="auto"/>
              <w:right w:val="single" w:sz="4" w:space="0" w:color="auto"/>
            </w:tcBorders>
            <w:shd w:val="clear" w:color="auto" w:fill="auto"/>
            <w:noWrap/>
            <w:vAlign w:val="bottom"/>
          </w:tcPr>
          <w:p w14:paraId="635BF7D3" w14:textId="64A74066" w:rsidR="00335A4B" w:rsidRPr="00335A4B" w:rsidRDefault="00335A4B" w:rsidP="00335A4B">
            <w:pPr>
              <w:spacing w:after="0"/>
              <w:rPr>
                <w:rFonts w:ascii="Times New Roman" w:eastAsia="Times New Roman" w:hAnsi="Times New Roman" w:cs="Times New Roman"/>
              </w:rPr>
            </w:pPr>
          </w:p>
        </w:tc>
        <w:tc>
          <w:tcPr>
            <w:tcW w:w="720" w:type="dxa"/>
            <w:tcBorders>
              <w:top w:val="dotted" w:sz="4" w:space="0" w:color="auto"/>
              <w:left w:val="nil"/>
              <w:bottom w:val="dotted" w:sz="4" w:space="0" w:color="auto"/>
              <w:right w:val="dotted" w:sz="4" w:space="0" w:color="auto"/>
            </w:tcBorders>
            <w:shd w:val="clear" w:color="auto" w:fill="auto"/>
            <w:noWrap/>
            <w:vAlign w:val="bottom"/>
          </w:tcPr>
          <w:p w14:paraId="5A3F5210" w14:textId="4579971E" w:rsidR="00335A4B" w:rsidRPr="00335A4B" w:rsidRDefault="00335A4B" w:rsidP="00335A4B">
            <w:pPr>
              <w:spacing w:after="0"/>
              <w:rPr>
                <w:rFonts w:ascii="Times New Roman" w:eastAsia="Times New Roman" w:hAnsi="Times New Roman" w:cs="Times New Roman"/>
              </w:rPr>
            </w:pPr>
          </w:p>
        </w:tc>
        <w:tc>
          <w:tcPr>
            <w:tcW w:w="720" w:type="dxa"/>
            <w:tcBorders>
              <w:top w:val="dotted" w:sz="4" w:space="0" w:color="auto"/>
              <w:left w:val="dotted" w:sz="4" w:space="0" w:color="auto"/>
              <w:bottom w:val="dotted" w:sz="4" w:space="0" w:color="auto"/>
              <w:right w:val="single" w:sz="4" w:space="0" w:color="auto"/>
            </w:tcBorders>
            <w:shd w:val="clear" w:color="auto" w:fill="auto"/>
            <w:noWrap/>
            <w:vAlign w:val="bottom"/>
          </w:tcPr>
          <w:p w14:paraId="4A3C05AE" w14:textId="096A1378" w:rsidR="00335A4B" w:rsidRPr="00335A4B" w:rsidRDefault="00335A4B" w:rsidP="00335A4B">
            <w:pPr>
              <w:spacing w:after="0"/>
              <w:rPr>
                <w:rFonts w:ascii="Times New Roman" w:eastAsia="Times New Roman" w:hAnsi="Times New Roman" w:cs="Times New Roman"/>
              </w:rPr>
            </w:pPr>
          </w:p>
        </w:tc>
        <w:tc>
          <w:tcPr>
            <w:tcW w:w="720" w:type="dxa"/>
            <w:tcBorders>
              <w:top w:val="dotted" w:sz="4" w:space="0" w:color="auto"/>
              <w:left w:val="nil"/>
              <w:bottom w:val="dotted" w:sz="4" w:space="0" w:color="auto"/>
              <w:right w:val="dotted" w:sz="4" w:space="0" w:color="auto"/>
            </w:tcBorders>
            <w:shd w:val="clear" w:color="auto" w:fill="auto"/>
            <w:noWrap/>
            <w:vAlign w:val="bottom"/>
          </w:tcPr>
          <w:p w14:paraId="7BB2C431" w14:textId="04BE08F3" w:rsidR="00335A4B" w:rsidRPr="00335A4B" w:rsidRDefault="00335A4B" w:rsidP="00335A4B">
            <w:pPr>
              <w:spacing w:after="0"/>
              <w:rPr>
                <w:rFonts w:ascii="Times New Roman" w:eastAsia="Times New Roman" w:hAnsi="Times New Roman" w:cs="Times New Roman"/>
              </w:rPr>
            </w:pPr>
          </w:p>
        </w:tc>
        <w:tc>
          <w:tcPr>
            <w:tcW w:w="720" w:type="dxa"/>
            <w:tcBorders>
              <w:top w:val="dotted" w:sz="4" w:space="0" w:color="auto"/>
              <w:left w:val="dotted" w:sz="4" w:space="0" w:color="auto"/>
              <w:bottom w:val="dotted" w:sz="4" w:space="0" w:color="auto"/>
              <w:right w:val="single" w:sz="4" w:space="0" w:color="auto"/>
            </w:tcBorders>
            <w:shd w:val="clear" w:color="auto" w:fill="auto"/>
            <w:noWrap/>
            <w:vAlign w:val="bottom"/>
          </w:tcPr>
          <w:p w14:paraId="141D7FCB" w14:textId="5FCE346C" w:rsidR="00335A4B" w:rsidRPr="00335A4B" w:rsidRDefault="00335A4B" w:rsidP="00335A4B">
            <w:pPr>
              <w:spacing w:after="0"/>
              <w:rPr>
                <w:rFonts w:ascii="Times New Roman" w:eastAsia="Times New Roman" w:hAnsi="Times New Roman" w:cs="Times New Roman"/>
              </w:rPr>
            </w:pPr>
          </w:p>
        </w:tc>
        <w:tc>
          <w:tcPr>
            <w:tcW w:w="835" w:type="dxa"/>
            <w:tcBorders>
              <w:top w:val="dotted" w:sz="4" w:space="0" w:color="auto"/>
              <w:left w:val="nil"/>
              <w:bottom w:val="dotted" w:sz="4" w:space="0" w:color="auto"/>
              <w:right w:val="dotted" w:sz="4" w:space="0" w:color="auto"/>
            </w:tcBorders>
            <w:shd w:val="clear" w:color="auto" w:fill="auto"/>
            <w:noWrap/>
            <w:vAlign w:val="bottom"/>
          </w:tcPr>
          <w:p w14:paraId="4ABC491D" w14:textId="6FAD20BF" w:rsidR="00335A4B" w:rsidRPr="00335A4B" w:rsidRDefault="00335A4B" w:rsidP="00335A4B">
            <w:pPr>
              <w:spacing w:after="0"/>
              <w:rPr>
                <w:rFonts w:ascii="Times New Roman" w:eastAsia="Times New Roman" w:hAnsi="Times New Roman" w:cs="Times New Roman"/>
              </w:rPr>
            </w:pPr>
          </w:p>
        </w:tc>
        <w:tc>
          <w:tcPr>
            <w:tcW w:w="851" w:type="dxa"/>
            <w:tcBorders>
              <w:top w:val="dotted" w:sz="4" w:space="0" w:color="auto"/>
              <w:left w:val="dotted" w:sz="4" w:space="0" w:color="auto"/>
              <w:bottom w:val="dotted" w:sz="4" w:space="0" w:color="auto"/>
              <w:right w:val="single" w:sz="4" w:space="0" w:color="auto"/>
            </w:tcBorders>
            <w:shd w:val="clear" w:color="auto" w:fill="auto"/>
            <w:noWrap/>
            <w:vAlign w:val="bottom"/>
          </w:tcPr>
          <w:p w14:paraId="344DCA7B" w14:textId="39D65CA6" w:rsidR="00335A4B" w:rsidRPr="00335A4B" w:rsidRDefault="00335A4B" w:rsidP="00335A4B">
            <w:pPr>
              <w:spacing w:after="0"/>
              <w:rPr>
                <w:rFonts w:ascii="Times New Roman" w:eastAsia="Times New Roman" w:hAnsi="Times New Roman" w:cs="Times New Roman"/>
              </w:rPr>
            </w:pPr>
          </w:p>
        </w:tc>
        <w:tc>
          <w:tcPr>
            <w:tcW w:w="720" w:type="dxa"/>
            <w:tcBorders>
              <w:top w:val="dotted" w:sz="4" w:space="0" w:color="auto"/>
              <w:left w:val="nil"/>
              <w:bottom w:val="dotted" w:sz="4" w:space="0" w:color="auto"/>
              <w:right w:val="dotted" w:sz="4" w:space="0" w:color="auto"/>
            </w:tcBorders>
            <w:shd w:val="clear" w:color="auto" w:fill="auto"/>
            <w:noWrap/>
            <w:vAlign w:val="bottom"/>
          </w:tcPr>
          <w:p w14:paraId="275DAE92" w14:textId="739BC4B6" w:rsidR="00335A4B" w:rsidRPr="00335A4B" w:rsidRDefault="00335A4B" w:rsidP="00335A4B">
            <w:pPr>
              <w:spacing w:after="0"/>
              <w:rPr>
                <w:rFonts w:ascii="Times New Roman" w:eastAsia="Times New Roman" w:hAnsi="Times New Roman" w:cs="Times New Roman"/>
              </w:rPr>
            </w:pPr>
          </w:p>
        </w:tc>
        <w:tc>
          <w:tcPr>
            <w:tcW w:w="720" w:type="dxa"/>
            <w:tcBorders>
              <w:top w:val="dotted" w:sz="4" w:space="0" w:color="auto"/>
              <w:left w:val="dotted" w:sz="4" w:space="0" w:color="auto"/>
              <w:bottom w:val="dotted" w:sz="4" w:space="0" w:color="auto"/>
              <w:right w:val="single" w:sz="4" w:space="0" w:color="auto"/>
            </w:tcBorders>
            <w:shd w:val="clear" w:color="auto" w:fill="auto"/>
            <w:noWrap/>
            <w:vAlign w:val="bottom"/>
          </w:tcPr>
          <w:p w14:paraId="4FFEE15E" w14:textId="7E112A96" w:rsidR="00335A4B" w:rsidRPr="00335A4B" w:rsidRDefault="00335A4B" w:rsidP="00335A4B">
            <w:pPr>
              <w:spacing w:after="0"/>
              <w:rPr>
                <w:rFonts w:ascii="Times New Roman" w:eastAsia="Times New Roman" w:hAnsi="Times New Roman" w:cs="Times New Roman"/>
              </w:rPr>
            </w:pPr>
          </w:p>
        </w:tc>
        <w:tc>
          <w:tcPr>
            <w:tcW w:w="1000" w:type="dxa"/>
            <w:tcBorders>
              <w:top w:val="dotted" w:sz="4" w:space="0" w:color="auto"/>
              <w:left w:val="nil"/>
              <w:bottom w:val="dotted" w:sz="4" w:space="0" w:color="auto"/>
              <w:right w:val="dotted" w:sz="4" w:space="0" w:color="auto"/>
            </w:tcBorders>
            <w:shd w:val="clear" w:color="auto" w:fill="auto"/>
            <w:noWrap/>
            <w:vAlign w:val="bottom"/>
          </w:tcPr>
          <w:p w14:paraId="0018B42F" w14:textId="60FA5163" w:rsidR="00335A4B" w:rsidRPr="00335A4B" w:rsidRDefault="00335A4B" w:rsidP="00335A4B">
            <w:pPr>
              <w:spacing w:after="0"/>
              <w:rPr>
                <w:rFonts w:ascii="Times New Roman" w:eastAsia="Times New Roman" w:hAnsi="Times New Roman" w:cs="Times New Roman"/>
              </w:rPr>
            </w:pPr>
          </w:p>
        </w:tc>
        <w:tc>
          <w:tcPr>
            <w:tcW w:w="1000" w:type="dxa"/>
            <w:tcBorders>
              <w:top w:val="dotted" w:sz="4" w:space="0" w:color="auto"/>
              <w:left w:val="dotted" w:sz="4" w:space="0" w:color="auto"/>
              <w:bottom w:val="dotted" w:sz="4" w:space="0" w:color="auto"/>
              <w:right w:val="single" w:sz="4" w:space="0" w:color="auto"/>
            </w:tcBorders>
            <w:shd w:val="clear" w:color="auto" w:fill="auto"/>
            <w:noWrap/>
            <w:vAlign w:val="bottom"/>
          </w:tcPr>
          <w:p w14:paraId="4EC52B2B" w14:textId="7E5A1591" w:rsidR="00335A4B" w:rsidRPr="00335A4B" w:rsidRDefault="00335A4B" w:rsidP="00335A4B">
            <w:pPr>
              <w:spacing w:after="0"/>
              <w:rPr>
                <w:rFonts w:ascii="Times New Roman" w:eastAsia="Times New Roman" w:hAnsi="Times New Roman" w:cs="Times New Roman"/>
              </w:rPr>
            </w:pPr>
          </w:p>
        </w:tc>
        <w:tc>
          <w:tcPr>
            <w:tcW w:w="720" w:type="dxa"/>
            <w:tcBorders>
              <w:top w:val="dotted" w:sz="4" w:space="0" w:color="auto"/>
              <w:left w:val="nil"/>
              <w:bottom w:val="dotted" w:sz="4" w:space="0" w:color="auto"/>
              <w:right w:val="dotted" w:sz="4" w:space="0" w:color="auto"/>
            </w:tcBorders>
            <w:shd w:val="clear" w:color="auto" w:fill="auto"/>
            <w:noWrap/>
            <w:vAlign w:val="bottom"/>
          </w:tcPr>
          <w:p w14:paraId="7D15DE05" w14:textId="70977B17" w:rsidR="00335A4B" w:rsidRPr="00335A4B" w:rsidRDefault="00335A4B" w:rsidP="00335A4B">
            <w:pPr>
              <w:spacing w:after="0"/>
              <w:rPr>
                <w:rFonts w:ascii="Times New Roman" w:eastAsia="Times New Roman" w:hAnsi="Times New Roman" w:cs="Times New Roman"/>
              </w:rPr>
            </w:pPr>
          </w:p>
        </w:tc>
        <w:tc>
          <w:tcPr>
            <w:tcW w:w="720" w:type="dxa"/>
            <w:tcBorders>
              <w:top w:val="dotted" w:sz="4" w:space="0" w:color="auto"/>
              <w:left w:val="dotted" w:sz="4" w:space="0" w:color="auto"/>
              <w:bottom w:val="dotted" w:sz="4" w:space="0" w:color="auto"/>
              <w:right w:val="single" w:sz="4" w:space="0" w:color="auto"/>
            </w:tcBorders>
            <w:shd w:val="clear" w:color="auto" w:fill="auto"/>
            <w:noWrap/>
            <w:vAlign w:val="bottom"/>
          </w:tcPr>
          <w:p w14:paraId="4AF365A5" w14:textId="56A77099" w:rsidR="00335A4B" w:rsidRPr="00335A4B" w:rsidRDefault="00335A4B" w:rsidP="00335A4B">
            <w:pPr>
              <w:spacing w:after="0"/>
              <w:rPr>
                <w:rFonts w:ascii="Times New Roman" w:eastAsia="Times New Roman" w:hAnsi="Times New Roman" w:cs="Times New Roman"/>
              </w:rPr>
            </w:pPr>
          </w:p>
        </w:tc>
        <w:tc>
          <w:tcPr>
            <w:tcW w:w="720" w:type="dxa"/>
            <w:tcBorders>
              <w:top w:val="dotted" w:sz="4" w:space="0" w:color="auto"/>
              <w:left w:val="nil"/>
              <w:bottom w:val="dotted" w:sz="4" w:space="0" w:color="auto"/>
              <w:right w:val="dotted" w:sz="4" w:space="0" w:color="auto"/>
            </w:tcBorders>
            <w:shd w:val="clear" w:color="auto" w:fill="auto"/>
            <w:noWrap/>
            <w:vAlign w:val="bottom"/>
          </w:tcPr>
          <w:p w14:paraId="768F4048" w14:textId="197C7529" w:rsidR="00335A4B" w:rsidRPr="00335A4B" w:rsidRDefault="00335A4B" w:rsidP="00335A4B">
            <w:pPr>
              <w:spacing w:after="0"/>
              <w:rPr>
                <w:rFonts w:ascii="Times New Roman" w:eastAsia="Times New Roman" w:hAnsi="Times New Roman" w:cs="Times New Roman"/>
              </w:rPr>
            </w:pPr>
          </w:p>
        </w:tc>
        <w:tc>
          <w:tcPr>
            <w:tcW w:w="720" w:type="dxa"/>
            <w:tcBorders>
              <w:top w:val="dotted" w:sz="4" w:space="0" w:color="auto"/>
              <w:left w:val="dotted" w:sz="4" w:space="0" w:color="auto"/>
              <w:bottom w:val="dotted" w:sz="4" w:space="0" w:color="auto"/>
              <w:right w:val="single" w:sz="4" w:space="0" w:color="auto"/>
            </w:tcBorders>
            <w:shd w:val="clear" w:color="auto" w:fill="auto"/>
            <w:noWrap/>
            <w:vAlign w:val="bottom"/>
          </w:tcPr>
          <w:p w14:paraId="70A20616" w14:textId="2CBAE8A9" w:rsidR="00335A4B" w:rsidRPr="00335A4B" w:rsidRDefault="00335A4B" w:rsidP="00335A4B">
            <w:pPr>
              <w:spacing w:after="0"/>
              <w:rPr>
                <w:rFonts w:ascii="Times New Roman" w:eastAsia="Times New Roman" w:hAnsi="Times New Roman" w:cs="Times New Roman"/>
              </w:rPr>
            </w:pPr>
          </w:p>
        </w:tc>
      </w:tr>
      <w:tr w:rsidR="00335A4B" w:rsidRPr="00335A4B" w14:paraId="29AD4F7E" w14:textId="77777777" w:rsidTr="00467853">
        <w:trPr>
          <w:trHeight w:val="315"/>
        </w:trPr>
        <w:tc>
          <w:tcPr>
            <w:tcW w:w="580" w:type="dxa"/>
            <w:tcBorders>
              <w:top w:val="dotted" w:sz="4" w:space="0" w:color="000000"/>
              <w:left w:val="single" w:sz="4" w:space="0" w:color="auto"/>
              <w:bottom w:val="dotted" w:sz="4" w:space="0" w:color="000000"/>
              <w:right w:val="single" w:sz="4" w:space="0" w:color="auto"/>
            </w:tcBorders>
            <w:shd w:val="clear" w:color="auto" w:fill="auto"/>
            <w:noWrap/>
            <w:vAlign w:val="bottom"/>
          </w:tcPr>
          <w:p w14:paraId="5FB0C728" w14:textId="0D115127" w:rsidR="00335A4B" w:rsidRPr="00335A4B" w:rsidRDefault="00335A4B" w:rsidP="00335A4B">
            <w:pPr>
              <w:spacing w:after="0"/>
              <w:jc w:val="center"/>
              <w:rPr>
                <w:rFonts w:ascii="Times New Roman" w:eastAsia="Times New Roman" w:hAnsi="Times New Roman" w:cs="Times New Roman"/>
              </w:rPr>
            </w:pPr>
          </w:p>
        </w:tc>
        <w:tc>
          <w:tcPr>
            <w:tcW w:w="1967" w:type="dxa"/>
            <w:tcBorders>
              <w:top w:val="dotted" w:sz="4" w:space="0" w:color="000000"/>
              <w:left w:val="nil"/>
              <w:bottom w:val="dotted" w:sz="4" w:space="0" w:color="000000"/>
              <w:right w:val="single" w:sz="4" w:space="0" w:color="auto"/>
            </w:tcBorders>
            <w:shd w:val="clear" w:color="auto" w:fill="auto"/>
            <w:noWrap/>
            <w:vAlign w:val="bottom"/>
          </w:tcPr>
          <w:p w14:paraId="1BD5277E" w14:textId="78817191" w:rsidR="00335A4B" w:rsidRPr="00335A4B" w:rsidRDefault="00335A4B" w:rsidP="00335A4B">
            <w:pPr>
              <w:spacing w:after="0"/>
              <w:rPr>
                <w:rFonts w:ascii="Times New Roman" w:eastAsia="Times New Roman" w:hAnsi="Times New Roman" w:cs="Times New Roman"/>
              </w:rPr>
            </w:pPr>
          </w:p>
        </w:tc>
        <w:tc>
          <w:tcPr>
            <w:tcW w:w="720" w:type="dxa"/>
            <w:tcBorders>
              <w:top w:val="dotted" w:sz="4" w:space="0" w:color="auto"/>
              <w:left w:val="nil"/>
              <w:bottom w:val="dotted" w:sz="4" w:space="0" w:color="auto"/>
              <w:right w:val="dotted" w:sz="4" w:space="0" w:color="auto"/>
            </w:tcBorders>
            <w:shd w:val="clear" w:color="auto" w:fill="auto"/>
            <w:noWrap/>
            <w:vAlign w:val="bottom"/>
          </w:tcPr>
          <w:p w14:paraId="5B58DE12" w14:textId="37B54BD6" w:rsidR="00335A4B" w:rsidRPr="00335A4B" w:rsidRDefault="00335A4B" w:rsidP="00335A4B">
            <w:pPr>
              <w:spacing w:after="0"/>
              <w:rPr>
                <w:rFonts w:ascii="Times New Roman" w:eastAsia="Times New Roman" w:hAnsi="Times New Roman" w:cs="Times New Roman"/>
              </w:rPr>
            </w:pPr>
          </w:p>
        </w:tc>
        <w:tc>
          <w:tcPr>
            <w:tcW w:w="720" w:type="dxa"/>
            <w:tcBorders>
              <w:top w:val="dotted" w:sz="4" w:space="0" w:color="auto"/>
              <w:left w:val="dotted" w:sz="4" w:space="0" w:color="auto"/>
              <w:bottom w:val="dotted" w:sz="4" w:space="0" w:color="auto"/>
              <w:right w:val="single" w:sz="4" w:space="0" w:color="auto"/>
            </w:tcBorders>
            <w:shd w:val="clear" w:color="auto" w:fill="auto"/>
            <w:noWrap/>
            <w:vAlign w:val="bottom"/>
          </w:tcPr>
          <w:p w14:paraId="7B4C3572" w14:textId="49720EF9" w:rsidR="00335A4B" w:rsidRPr="00335A4B" w:rsidRDefault="00335A4B" w:rsidP="00335A4B">
            <w:pPr>
              <w:spacing w:after="0"/>
              <w:rPr>
                <w:rFonts w:ascii="Times New Roman" w:eastAsia="Times New Roman" w:hAnsi="Times New Roman" w:cs="Times New Roman"/>
              </w:rPr>
            </w:pPr>
          </w:p>
        </w:tc>
        <w:tc>
          <w:tcPr>
            <w:tcW w:w="720" w:type="dxa"/>
            <w:tcBorders>
              <w:top w:val="dotted" w:sz="4" w:space="0" w:color="auto"/>
              <w:left w:val="nil"/>
              <w:bottom w:val="dotted" w:sz="4" w:space="0" w:color="auto"/>
              <w:right w:val="dotted" w:sz="4" w:space="0" w:color="auto"/>
            </w:tcBorders>
            <w:shd w:val="clear" w:color="auto" w:fill="auto"/>
            <w:noWrap/>
            <w:vAlign w:val="bottom"/>
          </w:tcPr>
          <w:p w14:paraId="35AB5F9C" w14:textId="7B88C81E" w:rsidR="00335A4B" w:rsidRPr="00335A4B" w:rsidRDefault="00335A4B" w:rsidP="00335A4B">
            <w:pPr>
              <w:spacing w:after="0"/>
              <w:rPr>
                <w:rFonts w:ascii="Times New Roman" w:eastAsia="Times New Roman" w:hAnsi="Times New Roman" w:cs="Times New Roman"/>
              </w:rPr>
            </w:pPr>
          </w:p>
        </w:tc>
        <w:tc>
          <w:tcPr>
            <w:tcW w:w="720" w:type="dxa"/>
            <w:tcBorders>
              <w:top w:val="dotted" w:sz="4" w:space="0" w:color="auto"/>
              <w:left w:val="dotted" w:sz="4" w:space="0" w:color="auto"/>
              <w:bottom w:val="dotted" w:sz="4" w:space="0" w:color="auto"/>
              <w:right w:val="single" w:sz="4" w:space="0" w:color="auto"/>
            </w:tcBorders>
            <w:shd w:val="clear" w:color="auto" w:fill="auto"/>
            <w:noWrap/>
            <w:vAlign w:val="bottom"/>
          </w:tcPr>
          <w:p w14:paraId="0A7FADA1" w14:textId="56B1BC11" w:rsidR="00335A4B" w:rsidRPr="00335A4B" w:rsidRDefault="00335A4B" w:rsidP="00335A4B">
            <w:pPr>
              <w:spacing w:after="0"/>
              <w:rPr>
                <w:rFonts w:ascii="Times New Roman" w:eastAsia="Times New Roman" w:hAnsi="Times New Roman" w:cs="Times New Roman"/>
              </w:rPr>
            </w:pPr>
          </w:p>
        </w:tc>
        <w:tc>
          <w:tcPr>
            <w:tcW w:w="720" w:type="dxa"/>
            <w:tcBorders>
              <w:top w:val="dotted" w:sz="4" w:space="0" w:color="auto"/>
              <w:left w:val="nil"/>
              <w:bottom w:val="dotted" w:sz="4" w:space="0" w:color="auto"/>
              <w:right w:val="dotted" w:sz="4" w:space="0" w:color="auto"/>
            </w:tcBorders>
            <w:shd w:val="clear" w:color="auto" w:fill="auto"/>
            <w:noWrap/>
            <w:vAlign w:val="bottom"/>
          </w:tcPr>
          <w:p w14:paraId="5F34B7AD" w14:textId="0D42CCA6" w:rsidR="00335A4B" w:rsidRPr="00335A4B" w:rsidRDefault="00335A4B" w:rsidP="00335A4B">
            <w:pPr>
              <w:spacing w:after="0"/>
              <w:rPr>
                <w:rFonts w:ascii="Times New Roman" w:eastAsia="Times New Roman" w:hAnsi="Times New Roman" w:cs="Times New Roman"/>
              </w:rPr>
            </w:pPr>
          </w:p>
        </w:tc>
        <w:tc>
          <w:tcPr>
            <w:tcW w:w="720" w:type="dxa"/>
            <w:tcBorders>
              <w:top w:val="dotted" w:sz="4" w:space="0" w:color="auto"/>
              <w:left w:val="dotted" w:sz="4" w:space="0" w:color="auto"/>
              <w:bottom w:val="dotted" w:sz="4" w:space="0" w:color="auto"/>
              <w:right w:val="single" w:sz="4" w:space="0" w:color="auto"/>
            </w:tcBorders>
            <w:shd w:val="clear" w:color="auto" w:fill="auto"/>
            <w:noWrap/>
            <w:vAlign w:val="bottom"/>
          </w:tcPr>
          <w:p w14:paraId="04775EEA" w14:textId="6DDB3310" w:rsidR="00335A4B" w:rsidRPr="00335A4B" w:rsidRDefault="00335A4B" w:rsidP="00335A4B">
            <w:pPr>
              <w:spacing w:after="0"/>
              <w:rPr>
                <w:rFonts w:ascii="Times New Roman" w:eastAsia="Times New Roman" w:hAnsi="Times New Roman" w:cs="Times New Roman"/>
              </w:rPr>
            </w:pPr>
          </w:p>
        </w:tc>
        <w:tc>
          <w:tcPr>
            <w:tcW w:w="835" w:type="dxa"/>
            <w:tcBorders>
              <w:top w:val="dotted" w:sz="4" w:space="0" w:color="auto"/>
              <w:left w:val="nil"/>
              <w:bottom w:val="dotted" w:sz="4" w:space="0" w:color="auto"/>
              <w:right w:val="dotted" w:sz="4" w:space="0" w:color="auto"/>
            </w:tcBorders>
            <w:shd w:val="clear" w:color="auto" w:fill="auto"/>
            <w:noWrap/>
            <w:vAlign w:val="bottom"/>
          </w:tcPr>
          <w:p w14:paraId="7280DC2B" w14:textId="783D971D" w:rsidR="00335A4B" w:rsidRPr="00335A4B" w:rsidRDefault="00335A4B" w:rsidP="00335A4B">
            <w:pPr>
              <w:spacing w:after="0"/>
              <w:rPr>
                <w:rFonts w:ascii="Times New Roman" w:eastAsia="Times New Roman" w:hAnsi="Times New Roman" w:cs="Times New Roman"/>
              </w:rPr>
            </w:pPr>
          </w:p>
        </w:tc>
        <w:tc>
          <w:tcPr>
            <w:tcW w:w="851" w:type="dxa"/>
            <w:tcBorders>
              <w:top w:val="dotted" w:sz="4" w:space="0" w:color="auto"/>
              <w:left w:val="dotted" w:sz="4" w:space="0" w:color="auto"/>
              <w:bottom w:val="dotted" w:sz="4" w:space="0" w:color="auto"/>
              <w:right w:val="single" w:sz="4" w:space="0" w:color="auto"/>
            </w:tcBorders>
            <w:shd w:val="clear" w:color="auto" w:fill="auto"/>
            <w:noWrap/>
            <w:vAlign w:val="bottom"/>
          </w:tcPr>
          <w:p w14:paraId="548B616B" w14:textId="5FD48D4C" w:rsidR="00335A4B" w:rsidRPr="00335A4B" w:rsidRDefault="00335A4B" w:rsidP="00335A4B">
            <w:pPr>
              <w:spacing w:after="0"/>
              <w:rPr>
                <w:rFonts w:ascii="Times New Roman" w:eastAsia="Times New Roman" w:hAnsi="Times New Roman" w:cs="Times New Roman"/>
              </w:rPr>
            </w:pPr>
          </w:p>
        </w:tc>
        <w:tc>
          <w:tcPr>
            <w:tcW w:w="720" w:type="dxa"/>
            <w:tcBorders>
              <w:top w:val="dotted" w:sz="4" w:space="0" w:color="auto"/>
              <w:left w:val="nil"/>
              <w:bottom w:val="dotted" w:sz="4" w:space="0" w:color="auto"/>
              <w:right w:val="dotted" w:sz="4" w:space="0" w:color="auto"/>
            </w:tcBorders>
            <w:shd w:val="clear" w:color="auto" w:fill="auto"/>
            <w:noWrap/>
            <w:vAlign w:val="bottom"/>
          </w:tcPr>
          <w:p w14:paraId="02253332" w14:textId="77D5CADE" w:rsidR="00335A4B" w:rsidRPr="00335A4B" w:rsidRDefault="00335A4B" w:rsidP="00335A4B">
            <w:pPr>
              <w:spacing w:after="0"/>
              <w:rPr>
                <w:rFonts w:ascii="Times New Roman" w:eastAsia="Times New Roman" w:hAnsi="Times New Roman" w:cs="Times New Roman"/>
              </w:rPr>
            </w:pPr>
          </w:p>
        </w:tc>
        <w:tc>
          <w:tcPr>
            <w:tcW w:w="720" w:type="dxa"/>
            <w:tcBorders>
              <w:top w:val="dotted" w:sz="4" w:space="0" w:color="auto"/>
              <w:left w:val="dotted" w:sz="4" w:space="0" w:color="auto"/>
              <w:bottom w:val="dotted" w:sz="4" w:space="0" w:color="auto"/>
              <w:right w:val="single" w:sz="4" w:space="0" w:color="auto"/>
            </w:tcBorders>
            <w:shd w:val="clear" w:color="auto" w:fill="auto"/>
            <w:noWrap/>
            <w:vAlign w:val="bottom"/>
          </w:tcPr>
          <w:p w14:paraId="6829B92A" w14:textId="56683C15" w:rsidR="00335A4B" w:rsidRPr="00335A4B" w:rsidRDefault="00335A4B" w:rsidP="00335A4B">
            <w:pPr>
              <w:spacing w:after="0"/>
              <w:rPr>
                <w:rFonts w:ascii="Times New Roman" w:eastAsia="Times New Roman" w:hAnsi="Times New Roman" w:cs="Times New Roman"/>
              </w:rPr>
            </w:pPr>
          </w:p>
        </w:tc>
        <w:tc>
          <w:tcPr>
            <w:tcW w:w="1000" w:type="dxa"/>
            <w:tcBorders>
              <w:top w:val="dotted" w:sz="4" w:space="0" w:color="auto"/>
              <w:left w:val="nil"/>
              <w:bottom w:val="dotted" w:sz="4" w:space="0" w:color="auto"/>
              <w:right w:val="dotted" w:sz="4" w:space="0" w:color="auto"/>
            </w:tcBorders>
            <w:shd w:val="clear" w:color="auto" w:fill="auto"/>
            <w:noWrap/>
            <w:vAlign w:val="bottom"/>
          </w:tcPr>
          <w:p w14:paraId="23B15C59" w14:textId="72B9A127" w:rsidR="00335A4B" w:rsidRPr="00335A4B" w:rsidRDefault="00335A4B" w:rsidP="00335A4B">
            <w:pPr>
              <w:spacing w:after="0"/>
              <w:rPr>
                <w:rFonts w:ascii="Times New Roman" w:eastAsia="Times New Roman" w:hAnsi="Times New Roman" w:cs="Times New Roman"/>
              </w:rPr>
            </w:pPr>
          </w:p>
        </w:tc>
        <w:tc>
          <w:tcPr>
            <w:tcW w:w="1000" w:type="dxa"/>
            <w:tcBorders>
              <w:top w:val="dotted" w:sz="4" w:space="0" w:color="auto"/>
              <w:left w:val="dotted" w:sz="4" w:space="0" w:color="auto"/>
              <w:bottom w:val="dotted" w:sz="4" w:space="0" w:color="auto"/>
              <w:right w:val="single" w:sz="4" w:space="0" w:color="auto"/>
            </w:tcBorders>
            <w:shd w:val="clear" w:color="auto" w:fill="auto"/>
            <w:noWrap/>
            <w:vAlign w:val="bottom"/>
          </w:tcPr>
          <w:p w14:paraId="663095E0" w14:textId="1EAD2037" w:rsidR="00335A4B" w:rsidRPr="00335A4B" w:rsidRDefault="00335A4B" w:rsidP="00335A4B">
            <w:pPr>
              <w:spacing w:after="0"/>
              <w:rPr>
                <w:rFonts w:ascii="Times New Roman" w:eastAsia="Times New Roman" w:hAnsi="Times New Roman" w:cs="Times New Roman"/>
              </w:rPr>
            </w:pPr>
          </w:p>
        </w:tc>
        <w:tc>
          <w:tcPr>
            <w:tcW w:w="720" w:type="dxa"/>
            <w:tcBorders>
              <w:top w:val="dotted" w:sz="4" w:space="0" w:color="auto"/>
              <w:left w:val="nil"/>
              <w:bottom w:val="dotted" w:sz="4" w:space="0" w:color="auto"/>
              <w:right w:val="dotted" w:sz="4" w:space="0" w:color="auto"/>
            </w:tcBorders>
            <w:shd w:val="clear" w:color="auto" w:fill="auto"/>
            <w:noWrap/>
            <w:vAlign w:val="bottom"/>
          </w:tcPr>
          <w:p w14:paraId="70F2A084" w14:textId="25AAA5F3" w:rsidR="00335A4B" w:rsidRPr="00335A4B" w:rsidRDefault="00335A4B" w:rsidP="00335A4B">
            <w:pPr>
              <w:spacing w:after="0"/>
              <w:rPr>
                <w:rFonts w:ascii="Times New Roman" w:eastAsia="Times New Roman" w:hAnsi="Times New Roman" w:cs="Times New Roman"/>
              </w:rPr>
            </w:pPr>
          </w:p>
        </w:tc>
        <w:tc>
          <w:tcPr>
            <w:tcW w:w="720" w:type="dxa"/>
            <w:tcBorders>
              <w:top w:val="dotted" w:sz="4" w:space="0" w:color="auto"/>
              <w:left w:val="dotted" w:sz="4" w:space="0" w:color="auto"/>
              <w:bottom w:val="dotted" w:sz="4" w:space="0" w:color="auto"/>
              <w:right w:val="single" w:sz="4" w:space="0" w:color="auto"/>
            </w:tcBorders>
            <w:shd w:val="clear" w:color="auto" w:fill="auto"/>
            <w:noWrap/>
            <w:vAlign w:val="bottom"/>
          </w:tcPr>
          <w:p w14:paraId="2704E89B" w14:textId="00FA841B" w:rsidR="00335A4B" w:rsidRPr="00335A4B" w:rsidRDefault="00335A4B" w:rsidP="00335A4B">
            <w:pPr>
              <w:spacing w:after="0"/>
              <w:rPr>
                <w:rFonts w:ascii="Times New Roman" w:eastAsia="Times New Roman" w:hAnsi="Times New Roman" w:cs="Times New Roman"/>
              </w:rPr>
            </w:pPr>
          </w:p>
        </w:tc>
        <w:tc>
          <w:tcPr>
            <w:tcW w:w="720" w:type="dxa"/>
            <w:tcBorders>
              <w:top w:val="dotted" w:sz="4" w:space="0" w:color="auto"/>
              <w:left w:val="nil"/>
              <w:bottom w:val="dotted" w:sz="4" w:space="0" w:color="auto"/>
              <w:right w:val="dotted" w:sz="4" w:space="0" w:color="auto"/>
            </w:tcBorders>
            <w:shd w:val="clear" w:color="auto" w:fill="auto"/>
            <w:noWrap/>
            <w:vAlign w:val="bottom"/>
          </w:tcPr>
          <w:p w14:paraId="025C5782" w14:textId="1C04D8B6" w:rsidR="00335A4B" w:rsidRPr="00335A4B" w:rsidRDefault="00335A4B" w:rsidP="00335A4B">
            <w:pPr>
              <w:spacing w:after="0"/>
              <w:rPr>
                <w:rFonts w:ascii="Times New Roman" w:eastAsia="Times New Roman" w:hAnsi="Times New Roman" w:cs="Times New Roman"/>
              </w:rPr>
            </w:pPr>
          </w:p>
        </w:tc>
        <w:tc>
          <w:tcPr>
            <w:tcW w:w="720" w:type="dxa"/>
            <w:tcBorders>
              <w:top w:val="dotted" w:sz="4" w:space="0" w:color="auto"/>
              <w:left w:val="dotted" w:sz="4" w:space="0" w:color="auto"/>
              <w:bottom w:val="dotted" w:sz="4" w:space="0" w:color="auto"/>
              <w:right w:val="single" w:sz="4" w:space="0" w:color="auto"/>
            </w:tcBorders>
            <w:shd w:val="clear" w:color="auto" w:fill="auto"/>
            <w:noWrap/>
            <w:vAlign w:val="bottom"/>
          </w:tcPr>
          <w:p w14:paraId="2B95B77F" w14:textId="65CD9CCA" w:rsidR="00335A4B" w:rsidRPr="00335A4B" w:rsidRDefault="00335A4B" w:rsidP="00335A4B">
            <w:pPr>
              <w:spacing w:after="0"/>
              <w:rPr>
                <w:rFonts w:ascii="Times New Roman" w:eastAsia="Times New Roman" w:hAnsi="Times New Roman" w:cs="Times New Roman"/>
              </w:rPr>
            </w:pPr>
          </w:p>
        </w:tc>
      </w:tr>
      <w:tr w:rsidR="00335A4B" w:rsidRPr="00335A4B" w14:paraId="0D85EDB8" w14:textId="77777777" w:rsidTr="00467853">
        <w:trPr>
          <w:trHeight w:val="315"/>
        </w:trPr>
        <w:tc>
          <w:tcPr>
            <w:tcW w:w="580" w:type="dxa"/>
            <w:tcBorders>
              <w:top w:val="dotted" w:sz="4" w:space="0" w:color="000000"/>
              <w:left w:val="single" w:sz="4" w:space="0" w:color="auto"/>
              <w:bottom w:val="single" w:sz="4" w:space="0" w:color="auto"/>
              <w:right w:val="nil"/>
            </w:tcBorders>
            <w:shd w:val="clear" w:color="auto" w:fill="auto"/>
            <w:noWrap/>
            <w:vAlign w:val="bottom"/>
          </w:tcPr>
          <w:p w14:paraId="78CF62C5" w14:textId="6C6307B4" w:rsidR="00335A4B" w:rsidRPr="00335A4B" w:rsidRDefault="00335A4B" w:rsidP="00335A4B">
            <w:pPr>
              <w:spacing w:after="0"/>
              <w:jc w:val="center"/>
              <w:rPr>
                <w:rFonts w:ascii="Times New Roman" w:eastAsia="Times New Roman" w:hAnsi="Times New Roman" w:cs="Times New Roman"/>
              </w:rPr>
            </w:pPr>
          </w:p>
        </w:tc>
        <w:tc>
          <w:tcPr>
            <w:tcW w:w="1967" w:type="dxa"/>
            <w:tcBorders>
              <w:top w:val="dotted" w:sz="4" w:space="0" w:color="000000"/>
              <w:left w:val="single" w:sz="4" w:space="0" w:color="auto"/>
              <w:bottom w:val="single" w:sz="4" w:space="0" w:color="auto"/>
              <w:right w:val="single" w:sz="4" w:space="0" w:color="auto"/>
            </w:tcBorders>
            <w:shd w:val="clear" w:color="auto" w:fill="auto"/>
            <w:noWrap/>
            <w:vAlign w:val="bottom"/>
          </w:tcPr>
          <w:p w14:paraId="470D2324" w14:textId="18EECD6D" w:rsidR="00335A4B" w:rsidRPr="00335A4B" w:rsidRDefault="00335A4B" w:rsidP="00335A4B">
            <w:pPr>
              <w:spacing w:after="0"/>
              <w:rPr>
                <w:rFonts w:ascii="Times New Roman" w:eastAsia="Times New Roman" w:hAnsi="Times New Roman" w:cs="Times New Roman"/>
              </w:rPr>
            </w:pPr>
          </w:p>
        </w:tc>
        <w:tc>
          <w:tcPr>
            <w:tcW w:w="720" w:type="dxa"/>
            <w:tcBorders>
              <w:top w:val="dotted" w:sz="4" w:space="0" w:color="auto"/>
              <w:left w:val="nil"/>
              <w:bottom w:val="single" w:sz="4" w:space="0" w:color="auto"/>
              <w:right w:val="dotted" w:sz="4" w:space="0" w:color="auto"/>
            </w:tcBorders>
            <w:shd w:val="clear" w:color="auto" w:fill="auto"/>
            <w:noWrap/>
            <w:vAlign w:val="bottom"/>
          </w:tcPr>
          <w:p w14:paraId="5E09F46B" w14:textId="208C1768" w:rsidR="00335A4B" w:rsidRPr="00335A4B" w:rsidRDefault="00335A4B" w:rsidP="00335A4B">
            <w:pPr>
              <w:spacing w:after="0"/>
              <w:rPr>
                <w:rFonts w:ascii="Times New Roman" w:eastAsia="Times New Roman" w:hAnsi="Times New Roman" w:cs="Times New Roman"/>
              </w:rPr>
            </w:pPr>
          </w:p>
        </w:tc>
        <w:tc>
          <w:tcPr>
            <w:tcW w:w="720" w:type="dxa"/>
            <w:tcBorders>
              <w:top w:val="dotted" w:sz="4" w:space="0" w:color="auto"/>
              <w:left w:val="dotted" w:sz="4" w:space="0" w:color="auto"/>
              <w:bottom w:val="single" w:sz="4" w:space="0" w:color="auto"/>
              <w:right w:val="single" w:sz="4" w:space="0" w:color="auto"/>
            </w:tcBorders>
            <w:shd w:val="clear" w:color="auto" w:fill="auto"/>
            <w:noWrap/>
            <w:vAlign w:val="bottom"/>
          </w:tcPr>
          <w:p w14:paraId="3EF28CA1" w14:textId="7B5C573F" w:rsidR="00335A4B" w:rsidRPr="00335A4B" w:rsidRDefault="00335A4B" w:rsidP="00335A4B">
            <w:pPr>
              <w:spacing w:after="0"/>
              <w:rPr>
                <w:rFonts w:ascii="Times New Roman" w:eastAsia="Times New Roman" w:hAnsi="Times New Roman" w:cs="Times New Roman"/>
              </w:rPr>
            </w:pPr>
          </w:p>
        </w:tc>
        <w:tc>
          <w:tcPr>
            <w:tcW w:w="720" w:type="dxa"/>
            <w:tcBorders>
              <w:top w:val="dotted" w:sz="4" w:space="0" w:color="auto"/>
              <w:left w:val="nil"/>
              <w:bottom w:val="single" w:sz="4" w:space="0" w:color="auto"/>
              <w:right w:val="dotted" w:sz="4" w:space="0" w:color="auto"/>
            </w:tcBorders>
            <w:shd w:val="clear" w:color="auto" w:fill="auto"/>
            <w:noWrap/>
            <w:vAlign w:val="bottom"/>
          </w:tcPr>
          <w:p w14:paraId="7A09DB92" w14:textId="46385D33" w:rsidR="00335A4B" w:rsidRPr="00335A4B" w:rsidRDefault="00335A4B" w:rsidP="00335A4B">
            <w:pPr>
              <w:spacing w:after="0"/>
              <w:rPr>
                <w:rFonts w:ascii="Times New Roman" w:eastAsia="Times New Roman" w:hAnsi="Times New Roman" w:cs="Times New Roman"/>
              </w:rPr>
            </w:pPr>
          </w:p>
        </w:tc>
        <w:tc>
          <w:tcPr>
            <w:tcW w:w="720" w:type="dxa"/>
            <w:tcBorders>
              <w:top w:val="dotted" w:sz="4" w:space="0" w:color="auto"/>
              <w:left w:val="dotted" w:sz="4" w:space="0" w:color="auto"/>
              <w:bottom w:val="single" w:sz="4" w:space="0" w:color="auto"/>
              <w:right w:val="single" w:sz="4" w:space="0" w:color="auto"/>
            </w:tcBorders>
            <w:shd w:val="clear" w:color="auto" w:fill="auto"/>
            <w:noWrap/>
            <w:vAlign w:val="bottom"/>
          </w:tcPr>
          <w:p w14:paraId="67395D22" w14:textId="407E3EB4" w:rsidR="00335A4B" w:rsidRPr="00335A4B" w:rsidRDefault="00335A4B" w:rsidP="00335A4B">
            <w:pPr>
              <w:spacing w:after="0"/>
              <w:rPr>
                <w:rFonts w:ascii="Times New Roman" w:eastAsia="Times New Roman" w:hAnsi="Times New Roman" w:cs="Times New Roman"/>
              </w:rPr>
            </w:pPr>
          </w:p>
        </w:tc>
        <w:tc>
          <w:tcPr>
            <w:tcW w:w="720" w:type="dxa"/>
            <w:tcBorders>
              <w:top w:val="dotted" w:sz="4" w:space="0" w:color="auto"/>
              <w:left w:val="nil"/>
              <w:bottom w:val="single" w:sz="4" w:space="0" w:color="auto"/>
              <w:right w:val="dotted" w:sz="4" w:space="0" w:color="auto"/>
            </w:tcBorders>
            <w:shd w:val="clear" w:color="auto" w:fill="auto"/>
            <w:noWrap/>
            <w:vAlign w:val="bottom"/>
          </w:tcPr>
          <w:p w14:paraId="1EB6CD2D" w14:textId="475FC7BB" w:rsidR="00335A4B" w:rsidRPr="00335A4B" w:rsidRDefault="00335A4B" w:rsidP="00335A4B">
            <w:pPr>
              <w:spacing w:after="0"/>
              <w:rPr>
                <w:rFonts w:ascii="Times New Roman" w:eastAsia="Times New Roman" w:hAnsi="Times New Roman" w:cs="Times New Roman"/>
              </w:rPr>
            </w:pPr>
          </w:p>
        </w:tc>
        <w:tc>
          <w:tcPr>
            <w:tcW w:w="720" w:type="dxa"/>
            <w:tcBorders>
              <w:top w:val="dotted" w:sz="4" w:space="0" w:color="auto"/>
              <w:left w:val="dotted" w:sz="4" w:space="0" w:color="auto"/>
              <w:bottom w:val="single" w:sz="4" w:space="0" w:color="auto"/>
              <w:right w:val="single" w:sz="4" w:space="0" w:color="auto"/>
            </w:tcBorders>
            <w:shd w:val="clear" w:color="auto" w:fill="auto"/>
            <w:noWrap/>
            <w:vAlign w:val="bottom"/>
          </w:tcPr>
          <w:p w14:paraId="65E9F96F" w14:textId="068F6D46" w:rsidR="00335A4B" w:rsidRPr="00335A4B" w:rsidRDefault="00335A4B" w:rsidP="00335A4B">
            <w:pPr>
              <w:spacing w:after="0"/>
              <w:rPr>
                <w:rFonts w:ascii="Times New Roman" w:eastAsia="Times New Roman" w:hAnsi="Times New Roman" w:cs="Times New Roman"/>
              </w:rPr>
            </w:pPr>
          </w:p>
        </w:tc>
        <w:tc>
          <w:tcPr>
            <w:tcW w:w="835" w:type="dxa"/>
            <w:tcBorders>
              <w:top w:val="dotted" w:sz="4" w:space="0" w:color="auto"/>
              <w:left w:val="nil"/>
              <w:bottom w:val="single" w:sz="4" w:space="0" w:color="auto"/>
              <w:right w:val="dotted" w:sz="4" w:space="0" w:color="auto"/>
            </w:tcBorders>
            <w:shd w:val="clear" w:color="auto" w:fill="auto"/>
            <w:noWrap/>
            <w:vAlign w:val="bottom"/>
          </w:tcPr>
          <w:p w14:paraId="5C12F91B" w14:textId="580658F4" w:rsidR="00335A4B" w:rsidRPr="00335A4B" w:rsidRDefault="00335A4B" w:rsidP="00335A4B">
            <w:pPr>
              <w:spacing w:after="0"/>
              <w:rPr>
                <w:rFonts w:ascii="Times New Roman" w:eastAsia="Times New Roman" w:hAnsi="Times New Roman" w:cs="Times New Roman"/>
              </w:rPr>
            </w:pPr>
          </w:p>
        </w:tc>
        <w:tc>
          <w:tcPr>
            <w:tcW w:w="851" w:type="dxa"/>
            <w:tcBorders>
              <w:top w:val="dotted" w:sz="4" w:space="0" w:color="auto"/>
              <w:left w:val="dotted" w:sz="4" w:space="0" w:color="auto"/>
              <w:bottom w:val="single" w:sz="4" w:space="0" w:color="auto"/>
              <w:right w:val="single" w:sz="4" w:space="0" w:color="auto"/>
            </w:tcBorders>
            <w:shd w:val="clear" w:color="auto" w:fill="auto"/>
            <w:noWrap/>
            <w:vAlign w:val="bottom"/>
          </w:tcPr>
          <w:p w14:paraId="5EEB5C38" w14:textId="7A48DAFF" w:rsidR="00335A4B" w:rsidRPr="00335A4B" w:rsidRDefault="00335A4B" w:rsidP="00335A4B">
            <w:pPr>
              <w:spacing w:after="0"/>
              <w:rPr>
                <w:rFonts w:ascii="Times New Roman" w:eastAsia="Times New Roman" w:hAnsi="Times New Roman" w:cs="Times New Roman"/>
              </w:rPr>
            </w:pPr>
          </w:p>
        </w:tc>
        <w:tc>
          <w:tcPr>
            <w:tcW w:w="720" w:type="dxa"/>
            <w:tcBorders>
              <w:top w:val="dotted" w:sz="4" w:space="0" w:color="auto"/>
              <w:left w:val="nil"/>
              <w:bottom w:val="single" w:sz="4" w:space="0" w:color="auto"/>
              <w:right w:val="dotted" w:sz="4" w:space="0" w:color="auto"/>
            </w:tcBorders>
            <w:shd w:val="clear" w:color="auto" w:fill="auto"/>
            <w:noWrap/>
            <w:vAlign w:val="bottom"/>
          </w:tcPr>
          <w:p w14:paraId="063DC144" w14:textId="1B969117" w:rsidR="00335A4B" w:rsidRPr="00335A4B" w:rsidRDefault="00335A4B" w:rsidP="00335A4B">
            <w:pPr>
              <w:spacing w:after="0"/>
              <w:rPr>
                <w:rFonts w:ascii="Times New Roman" w:eastAsia="Times New Roman" w:hAnsi="Times New Roman" w:cs="Times New Roman"/>
              </w:rPr>
            </w:pPr>
          </w:p>
        </w:tc>
        <w:tc>
          <w:tcPr>
            <w:tcW w:w="720" w:type="dxa"/>
            <w:tcBorders>
              <w:top w:val="dotted" w:sz="4" w:space="0" w:color="auto"/>
              <w:left w:val="dotted" w:sz="4" w:space="0" w:color="auto"/>
              <w:bottom w:val="single" w:sz="4" w:space="0" w:color="auto"/>
              <w:right w:val="single" w:sz="4" w:space="0" w:color="auto"/>
            </w:tcBorders>
            <w:shd w:val="clear" w:color="auto" w:fill="auto"/>
            <w:noWrap/>
            <w:vAlign w:val="bottom"/>
          </w:tcPr>
          <w:p w14:paraId="0A2BF6EB" w14:textId="5413EDCC" w:rsidR="00335A4B" w:rsidRPr="00335A4B" w:rsidRDefault="00335A4B" w:rsidP="00335A4B">
            <w:pPr>
              <w:spacing w:after="0"/>
              <w:rPr>
                <w:rFonts w:ascii="Times New Roman" w:eastAsia="Times New Roman" w:hAnsi="Times New Roman" w:cs="Times New Roman"/>
              </w:rPr>
            </w:pPr>
          </w:p>
        </w:tc>
        <w:tc>
          <w:tcPr>
            <w:tcW w:w="1000" w:type="dxa"/>
            <w:tcBorders>
              <w:top w:val="dotted" w:sz="4" w:space="0" w:color="auto"/>
              <w:left w:val="nil"/>
              <w:bottom w:val="single" w:sz="4" w:space="0" w:color="auto"/>
              <w:right w:val="dotted" w:sz="4" w:space="0" w:color="auto"/>
            </w:tcBorders>
            <w:shd w:val="clear" w:color="auto" w:fill="auto"/>
            <w:noWrap/>
            <w:vAlign w:val="bottom"/>
          </w:tcPr>
          <w:p w14:paraId="53AC4519" w14:textId="62BBA774" w:rsidR="00335A4B" w:rsidRPr="00335A4B" w:rsidRDefault="00335A4B" w:rsidP="00335A4B">
            <w:pPr>
              <w:spacing w:after="0"/>
              <w:rPr>
                <w:rFonts w:ascii="Times New Roman" w:eastAsia="Times New Roman" w:hAnsi="Times New Roman" w:cs="Times New Roman"/>
              </w:rPr>
            </w:pPr>
          </w:p>
        </w:tc>
        <w:tc>
          <w:tcPr>
            <w:tcW w:w="1000" w:type="dxa"/>
            <w:tcBorders>
              <w:top w:val="dotted" w:sz="4" w:space="0" w:color="auto"/>
              <w:left w:val="dotted" w:sz="4" w:space="0" w:color="auto"/>
              <w:bottom w:val="single" w:sz="4" w:space="0" w:color="auto"/>
              <w:right w:val="single" w:sz="4" w:space="0" w:color="auto"/>
            </w:tcBorders>
            <w:shd w:val="clear" w:color="auto" w:fill="auto"/>
            <w:noWrap/>
            <w:vAlign w:val="bottom"/>
          </w:tcPr>
          <w:p w14:paraId="12E3C4F9" w14:textId="188C8AF5" w:rsidR="00335A4B" w:rsidRPr="00335A4B" w:rsidRDefault="00335A4B" w:rsidP="00335A4B">
            <w:pPr>
              <w:spacing w:after="0"/>
              <w:rPr>
                <w:rFonts w:ascii="Times New Roman" w:eastAsia="Times New Roman" w:hAnsi="Times New Roman" w:cs="Times New Roman"/>
              </w:rPr>
            </w:pPr>
          </w:p>
        </w:tc>
        <w:tc>
          <w:tcPr>
            <w:tcW w:w="720" w:type="dxa"/>
            <w:tcBorders>
              <w:top w:val="dotted" w:sz="4" w:space="0" w:color="auto"/>
              <w:left w:val="nil"/>
              <w:bottom w:val="single" w:sz="4" w:space="0" w:color="auto"/>
              <w:right w:val="dotted" w:sz="4" w:space="0" w:color="auto"/>
            </w:tcBorders>
            <w:shd w:val="clear" w:color="auto" w:fill="auto"/>
            <w:noWrap/>
            <w:vAlign w:val="bottom"/>
          </w:tcPr>
          <w:p w14:paraId="470845B8" w14:textId="546DEF92" w:rsidR="00335A4B" w:rsidRPr="00335A4B" w:rsidRDefault="00335A4B" w:rsidP="00335A4B">
            <w:pPr>
              <w:spacing w:after="0"/>
              <w:rPr>
                <w:rFonts w:ascii="Times New Roman" w:eastAsia="Times New Roman" w:hAnsi="Times New Roman" w:cs="Times New Roman"/>
              </w:rPr>
            </w:pPr>
          </w:p>
        </w:tc>
        <w:tc>
          <w:tcPr>
            <w:tcW w:w="720" w:type="dxa"/>
            <w:tcBorders>
              <w:top w:val="dotted" w:sz="4" w:space="0" w:color="auto"/>
              <w:left w:val="dotted" w:sz="4" w:space="0" w:color="auto"/>
              <w:bottom w:val="single" w:sz="4" w:space="0" w:color="auto"/>
              <w:right w:val="single" w:sz="4" w:space="0" w:color="auto"/>
            </w:tcBorders>
            <w:shd w:val="clear" w:color="auto" w:fill="auto"/>
            <w:noWrap/>
            <w:vAlign w:val="bottom"/>
          </w:tcPr>
          <w:p w14:paraId="236785B4" w14:textId="117F1C50" w:rsidR="00335A4B" w:rsidRPr="00335A4B" w:rsidRDefault="00335A4B" w:rsidP="00335A4B">
            <w:pPr>
              <w:spacing w:after="0"/>
              <w:rPr>
                <w:rFonts w:ascii="Times New Roman" w:eastAsia="Times New Roman" w:hAnsi="Times New Roman" w:cs="Times New Roman"/>
              </w:rPr>
            </w:pPr>
          </w:p>
        </w:tc>
        <w:tc>
          <w:tcPr>
            <w:tcW w:w="720" w:type="dxa"/>
            <w:tcBorders>
              <w:top w:val="dotted" w:sz="4" w:space="0" w:color="auto"/>
              <w:left w:val="nil"/>
              <w:bottom w:val="single" w:sz="4" w:space="0" w:color="auto"/>
              <w:right w:val="dotted" w:sz="4" w:space="0" w:color="auto"/>
            </w:tcBorders>
            <w:shd w:val="clear" w:color="auto" w:fill="auto"/>
            <w:noWrap/>
            <w:vAlign w:val="bottom"/>
          </w:tcPr>
          <w:p w14:paraId="55810668" w14:textId="2EABD7B6" w:rsidR="00335A4B" w:rsidRPr="00335A4B" w:rsidRDefault="00335A4B" w:rsidP="00335A4B">
            <w:pPr>
              <w:spacing w:after="0"/>
              <w:rPr>
                <w:rFonts w:ascii="Times New Roman" w:eastAsia="Times New Roman" w:hAnsi="Times New Roman" w:cs="Times New Roman"/>
              </w:rPr>
            </w:pPr>
          </w:p>
        </w:tc>
        <w:tc>
          <w:tcPr>
            <w:tcW w:w="720" w:type="dxa"/>
            <w:tcBorders>
              <w:top w:val="dotted" w:sz="4" w:space="0" w:color="auto"/>
              <w:left w:val="dotted" w:sz="4" w:space="0" w:color="auto"/>
              <w:bottom w:val="single" w:sz="4" w:space="0" w:color="auto"/>
              <w:right w:val="single" w:sz="4" w:space="0" w:color="auto"/>
            </w:tcBorders>
            <w:shd w:val="clear" w:color="auto" w:fill="auto"/>
            <w:noWrap/>
            <w:vAlign w:val="bottom"/>
          </w:tcPr>
          <w:p w14:paraId="51DFB094" w14:textId="412B215E" w:rsidR="00335A4B" w:rsidRPr="00335A4B" w:rsidRDefault="00335A4B" w:rsidP="00335A4B">
            <w:pPr>
              <w:spacing w:after="0"/>
              <w:rPr>
                <w:rFonts w:ascii="Times New Roman" w:eastAsia="Times New Roman" w:hAnsi="Times New Roman" w:cs="Times New Roman"/>
              </w:rPr>
            </w:pPr>
          </w:p>
        </w:tc>
      </w:tr>
    </w:tbl>
    <w:p w14:paraId="31612431" w14:textId="099353B5" w:rsidR="00335A4B" w:rsidRDefault="00335A4B" w:rsidP="00B37F5E">
      <w:pPr>
        <w:spacing w:after="0" w:line="264" w:lineRule="auto"/>
        <w:jc w:val="both"/>
        <w:rPr>
          <w:rFonts w:ascii="Times New Roman" w:hAnsi="Times New Roman" w:cs="Times New Roman"/>
          <w:b/>
          <w:i/>
          <w:sz w:val="26"/>
          <w:szCs w:val="26"/>
        </w:rPr>
        <w:sectPr w:rsidR="00335A4B" w:rsidSect="000A3598">
          <w:pgSz w:w="16834" w:h="11909" w:orient="landscape" w:code="9"/>
          <w:pgMar w:top="1526" w:right="1138" w:bottom="1138" w:left="1080" w:header="720" w:footer="720" w:gutter="0"/>
          <w:cols w:space="720"/>
          <w:titlePg/>
          <w:docGrid w:linePitch="360"/>
        </w:sectPr>
      </w:pPr>
      <w:r>
        <w:rPr>
          <w:rFonts w:ascii="Times New Roman" w:hAnsi="Times New Roman" w:cs="Times New Roman"/>
          <w:b/>
          <w:i/>
          <w:sz w:val="26"/>
          <w:szCs w:val="26"/>
        </w:rPr>
        <w:fldChar w:fldCharType="end"/>
      </w:r>
    </w:p>
    <w:p w14:paraId="65A0016B" w14:textId="77777777" w:rsidR="00E914F4" w:rsidRDefault="00E914F4" w:rsidP="0015685C">
      <w:pPr>
        <w:spacing w:after="60" w:line="264" w:lineRule="auto"/>
        <w:jc w:val="both"/>
        <w:rPr>
          <w:rFonts w:ascii="Times New Roman" w:hAnsi="Times New Roman" w:cs="Times New Roman"/>
          <w:b/>
          <w:i/>
          <w:sz w:val="28"/>
          <w:szCs w:val="28"/>
        </w:rPr>
      </w:pPr>
    </w:p>
    <w:p w14:paraId="0F0CD3DF" w14:textId="0B15FD38" w:rsidR="00904532" w:rsidRDefault="000A3598" w:rsidP="0015685C">
      <w:pPr>
        <w:spacing w:after="60" w:line="264" w:lineRule="auto"/>
        <w:jc w:val="both"/>
        <w:rPr>
          <w:rFonts w:ascii="Times New Roman" w:hAnsi="Times New Roman" w:cs="Times New Roman"/>
          <w:sz w:val="28"/>
          <w:szCs w:val="28"/>
        </w:rPr>
      </w:pPr>
      <w:r w:rsidRPr="000B39D4">
        <w:rPr>
          <w:rFonts w:ascii="Times New Roman" w:hAnsi="Times New Roman" w:cs="Times New Roman"/>
          <w:b/>
          <w:i/>
          <w:color w:val="7030A0"/>
          <w:sz w:val="28"/>
          <w:szCs w:val="28"/>
        </w:rPr>
        <w:t>M</w:t>
      </w:r>
      <w:r w:rsidR="00904532" w:rsidRPr="000B39D4">
        <w:rPr>
          <w:rFonts w:ascii="Times New Roman" w:hAnsi="Times New Roman" w:cs="Times New Roman"/>
          <w:b/>
          <w:i/>
          <w:color w:val="7030A0"/>
          <w:sz w:val="28"/>
          <w:szCs w:val="28"/>
        </w:rPr>
        <w:t>ục đích</w:t>
      </w:r>
      <w:r w:rsidR="00904532" w:rsidRPr="0015685C">
        <w:rPr>
          <w:rFonts w:ascii="Times New Roman" w:hAnsi="Times New Roman" w:cs="Times New Roman"/>
          <w:b/>
          <w:i/>
          <w:sz w:val="28"/>
          <w:szCs w:val="28"/>
        </w:rPr>
        <w:t xml:space="preserve">: </w:t>
      </w:r>
      <w:r w:rsidR="00904532" w:rsidRPr="0015685C">
        <w:rPr>
          <w:rFonts w:ascii="Times New Roman" w:hAnsi="Times New Roman" w:cs="Times New Roman"/>
          <w:sz w:val="28"/>
          <w:szCs w:val="28"/>
        </w:rPr>
        <w:t xml:space="preserve">Đánh giá tình hình quản lý và trình độ chuyên môn của </w:t>
      </w:r>
      <w:r w:rsidR="00900120" w:rsidRPr="0015685C">
        <w:rPr>
          <w:rFonts w:ascii="Times New Roman" w:hAnsi="Times New Roman" w:cs="Times New Roman"/>
          <w:sz w:val="28"/>
          <w:szCs w:val="28"/>
        </w:rPr>
        <w:t>nhân viên y tế</w:t>
      </w:r>
      <w:r w:rsidR="00904532" w:rsidRPr="0015685C">
        <w:rPr>
          <w:rFonts w:ascii="Times New Roman" w:hAnsi="Times New Roman" w:cs="Times New Roman"/>
          <w:sz w:val="28"/>
          <w:szCs w:val="28"/>
        </w:rPr>
        <w:t xml:space="preserve"> cũng như kết quả và tác động của hoạt động CSSKBM trước, trong và sau sinh của các cơ sở y tế trong việc hạ thấp tai biến sản khoa của quận/huyện.</w:t>
      </w:r>
    </w:p>
    <w:p w14:paraId="4F78DDD0" w14:textId="77777777" w:rsidR="0015685C" w:rsidRPr="0015685C" w:rsidRDefault="0015685C" w:rsidP="0015685C">
      <w:pPr>
        <w:spacing w:after="60" w:line="264" w:lineRule="auto"/>
        <w:jc w:val="both"/>
        <w:rPr>
          <w:rFonts w:ascii="Times New Roman" w:hAnsi="Times New Roman" w:cs="Times New Roman"/>
          <w:b/>
          <w:i/>
          <w:sz w:val="12"/>
          <w:szCs w:val="28"/>
        </w:rPr>
      </w:pPr>
    </w:p>
    <w:p w14:paraId="7A28DC90" w14:textId="400DE83F" w:rsidR="00904532" w:rsidRDefault="00904532" w:rsidP="0015685C">
      <w:pPr>
        <w:spacing w:after="60" w:line="264" w:lineRule="auto"/>
        <w:jc w:val="both"/>
        <w:rPr>
          <w:rFonts w:ascii="Times New Roman" w:hAnsi="Times New Roman" w:cs="Times New Roman"/>
          <w:sz w:val="28"/>
          <w:szCs w:val="28"/>
        </w:rPr>
      </w:pPr>
      <w:r w:rsidRPr="000B39D4">
        <w:rPr>
          <w:rFonts w:ascii="Times New Roman" w:hAnsi="Times New Roman" w:cs="Times New Roman"/>
          <w:b/>
          <w:i/>
          <w:color w:val="7030A0"/>
          <w:sz w:val="28"/>
          <w:szCs w:val="28"/>
        </w:rPr>
        <w:t>Thời gian báo cáo</w:t>
      </w:r>
      <w:r w:rsidRPr="0015685C">
        <w:rPr>
          <w:rFonts w:ascii="Times New Roman" w:hAnsi="Times New Roman" w:cs="Times New Roman"/>
          <w:sz w:val="28"/>
          <w:szCs w:val="28"/>
        </w:rPr>
        <w:t>: 3 tháng; 6 tháng; 9 tháng và 12 tháng (cả năm).</w:t>
      </w:r>
    </w:p>
    <w:p w14:paraId="709387EF" w14:textId="77777777" w:rsidR="0015685C" w:rsidRPr="0015685C" w:rsidRDefault="0015685C" w:rsidP="0015685C">
      <w:pPr>
        <w:spacing w:after="60" w:line="264" w:lineRule="auto"/>
        <w:jc w:val="both"/>
        <w:rPr>
          <w:rFonts w:ascii="Times New Roman" w:hAnsi="Times New Roman" w:cs="Times New Roman"/>
          <w:sz w:val="12"/>
          <w:szCs w:val="28"/>
        </w:rPr>
      </w:pPr>
    </w:p>
    <w:p w14:paraId="0CA27641" w14:textId="710D161C" w:rsidR="00904532" w:rsidRPr="0015685C" w:rsidRDefault="00904532" w:rsidP="0015685C">
      <w:pPr>
        <w:spacing w:after="100" w:line="264" w:lineRule="auto"/>
        <w:jc w:val="both"/>
        <w:rPr>
          <w:rFonts w:ascii="Times New Roman" w:hAnsi="Times New Roman" w:cs="Times New Roman"/>
          <w:b/>
          <w:i/>
          <w:sz w:val="28"/>
          <w:szCs w:val="28"/>
        </w:rPr>
      </w:pPr>
      <w:r w:rsidRPr="000B39D4">
        <w:rPr>
          <w:rFonts w:ascii="Times New Roman" w:hAnsi="Times New Roman" w:cs="Times New Roman"/>
          <w:b/>
          <w:i/>
          <w:color w:val="7030A0"/>
          <w:sz w:val="28"/>
          <w:szCs w:val="28"/>
        </w:rPr>
        <w:t>Cách tổng hợp và ghi chép</w:t>
      </w:r>
      <w:r w:rsidRPr="0015685C">
        <w:rPr>
          <w:rFonts w:ascii="Times New Roman" w:hAnsi="Times New Roman" w:cs="Times New Roman"/>
          <w:b/>
          <w:i/>
          <w:sz w:val="28"/>
          <w:szCs w:val="28"/>
        </w:rPr>
        <w:t xml:space="preserve">:  </w:t>
      </w:r>
    </w:p>
    <w:p w14:paraId="4F9F4B7E" w14:textId="68948A37" w:rsidR="00904532" w:rsidRPr="0015685C" w:rsidRDefault="00904532" w:rsidP="0015685C">
      <w:pPr>
        <w:spacing w:after="100" w:line="264" w:lineRule="auto"/>
        <w:ind w:firstLine="720"/>
        <w:jc w:val="both"/>
        <w:rPr>
          <w:rFonts w:ascii="Times New Roman" w:hAnsi="Times New Roman" w:cs="Times New Roman"/>
          <w:sz w:val="28"/>
          <w:szCs w:val="28"/>
        </w:rPr>
      </w:pPr>
      <w:r w:rsidRPr="0015685C">
        <w:rPr>
          <w:rFonts w:ascii="Times New Roman" w:hAnsi="Times New Roman" w:cs="Times New Roman"/>
          <w:sz w:val="28"/>
          <w:szCs w:val="28"/>
        </w:rPr>
        <w:t>Biểu số 6/BCH, gồm: 16 cột để tổng hợp các trường hợp mắc và tử vong do tai biến sản khoa bao gồm cả tai biến do phá thai được khám và điều trị tại các cơ sở y tế trong quận/huyện.</w:t>
      </w:r>
    </w:p>
    <w:p w14:paraId="2D1FFD3D" w14:textId="54A186D5" w:rsidR="00904532" w:rsidRPr="0015685C" w:rsidRDefault="00904532" w:rsidP="0015685C">
      <w:pPr>
        <w:spacing w:after="100" w:line="264" w:lineRule="auto"/>
        <w:ind w:left="720"/>
        <w:jc w:val="both"/>
        <w:rPr>
          <w:rFonts w:ascii="Times New Roman" w:hAnsi="Times New Roman" w:cs="Times New Roman"/>
          <w:sz w:val="28"/>
          <w:szCs w:val="28"/>
        </w:rPr>
      </w:pPr>
      <w:r w:rsidRPr="0015685C">
        <w:rPr>
          <w:rFonts w:ascii="Times New Roman" w:hAnsi="Times New Roman" w:cs="Times New Roman"/>
          <w:sz w:val="28"/>
          <w:szCs w:val="28"/>
        </w:rPr>
        <w:t>Cột 1: Đánh số thứ tự của các cơ sở cung cấp dịch vụ CSSKBM.</w:t>
      </w:r>
    </w:p>
    <w:p w14:paraId="3F42C62E" w14:textId="4E7364B4" w:rsidR="00904532" w:rsidRPr="0015685C" w:rsidRDefault="00904532" w:rsidP="0015685C">
      <w:pPr>
        <w:spacing w:after="100" w:line="264" w:lineRule="auto"/>
        <w:ind w:firstLine="720"/>
        <w:jc w:val="both"/>
        <w:rPr>
          <w:rFonts w:ascii="Times New Roman" w:hAnsi="Times New Roman" w:cs="Times New Roman"/>
          <w:sz w:val="28"/>
          <w:szCs w:val="28"/>
        </w:rPr>
      </w:pPr>
      <w:r w:rsidRPr="0015685C">
        <w:rPr>
          <w:rFonts w:ascii="Times New Roman" w:hAnsi="Times New Roman" w:cs="Times New Roman"/>
          <w:sz w:val="28"/>
          <w:szCs w:val="28"/>
        </w:rPr>
        <w:t>Cột 2: Tên cơ sở, ghi tên các cơ sở cung cấp dịch vụ CSSKBM. Đầu tiên ghi tên của các cơ sở y tế tuyến huyện như: Bệnh viện huyện; nhà hộ sinh; PKĐK... Sau đó ghi tên của các trạm y tế xã trong huyện.</w:t>
      </w:r>
    </w:p>
    <w:p w14:paraId="7FB9B550" w14:textId="69D974EA" w:rsidR="00904532" w:rsidRPr="0015685C" w:rsidRDefault="00904532" w:rsidP="0015685C">
      <w:pPr>
        <w:spacing w:after="100" w:line="264" w:lineRule="auto"/>
        <w:ind w:firstLine="720"/>
        <w:jc w:val="both"/>
        <w:rPr>
          <w:rFonts w:ascii="Times New Roman" w:hAnsi="Times New Roman" w:cs="Times New Roman"/>
          <w:sz w:val="28"/>
          <w:szCs w:val="28"/>
        </w:rPr>
      </w:pPr>
      <w:r w:rsidRPr="0015685C">
        <w:rPr>
          <w:rFonts w:ascii="Times New Roman" w:hAnsi="Times New Roman" w:cs="Times New Roman"/>
          <w:sz w:val="28"/>
          <w:szCs w:val="28"/>
        </w:rPr>
        <w:t xml:space="preserve">Từ cột 3 đến cột 14: Ghi số mắc, số tử vong do tai biến được khám và điều trị tại các cơ sở y tế trên địa bàn huyện vào các cột và dòng tương ứng với các cơ sở trong cột 2. Trong trường hợp cơ sở y tế tuyến dưới phát hiện và điều trị những không đỡ phải chuyển tuyến trên thì tuyến dưới không được tổng hợp vào báo cáo mà chỉ tuyến điều trị cuối cùng tổng hợp để tránh sự chồng chéo.  </w:t>
      </w:r>
    </w:p>
    <w:p w14:paraId="126DBFC4" w14:textId="104FB1BF" w:rsidR="00904532" w:rsidRPr="0015685C" w:rsidRDefault="00904532" w:rsidP="0015685C">
      <w:pPr>
        <w:spacing w:after="100" w:line="264" w:lineRule="auto"/>
        <w:ind w:firstLine="720"/>
        <w:jc w:val="both"/>
        <w:rPr>
          <w:rFonts w:ascii="Times New Roman" w:hAnsi="Times New Roman" w:cs="Times New Roman"/>
          <w:sz w:val="28"/>
          <w:szCs w:val="28"/>
        </w:rPr>
      </w:pPr>
      <w:r w:rsidRPr="0015685C">
        <w:rPr>
          <w:rFonts w:ascii="Times New Roman" w:hAnsi="Times New Roman" w:cs="Times New Roman"/>
          <w:sz w:val="28"/>
          <w:szCs w:val="28"/>
        </w:rPr>
        <w:t>Cột 15 và 16: Tai biến do phá thai, ghi số mắc và số tử vong do tai biến phá thai vào các cột và dòng tương ứng với các cơ sở y tế. Mắc tai biến do nạo phá thai là các tai biến như: chảy máu, chấn thương đ</w:t>
      </w:r>
      <w:r w:rsidRPr="0015685C">
        <w:rPr>
          <w:rFonts w:ascii="Times New Roman" w:hAnsi="Times New Roman" w:cs="Times New Roman"/>
          <w:sz w:val="28"/>
          <w:szCs w:val="28"/>
          <w:lang w:val="vi-VN"/>
        </w:rPr>
        <w:t>ường</w:t>
      </w:r>
      <w:r w:rsidRPr="0015685C">
        <w:rPr>
          <w:rFonts w:ascii="Times New Roman" w:hAnsi="Times New Roman" w:cs="Times New Roman"/>
          <w:sz w:val="28"/>
          <w:szCs w:val="28"/>
        </w:rPr>
        <w:t xml:space="preserve"> sinh dục, rách cổ tử cung, thủng tử cung, nhiễm khuẩn, uốn ván, v.v...</w:t>
      </w:r>
    </w:p>
    <w:p w14:paraId="176285DE" w14:textId="6F0EFDF7" w:rsidR="00904532" w:rsidRPr="0015685C" w:rsidRDefault="00904532" w:rsidP="0015685C">
      <w:pPr>
        <w:spacing w:after="100" w:line="264" w:lineRule="auto"/>
        <w:ind w:firstLine="720"/>
        <w:jc w:val="both"/>
        <w:rPr>
          <w:rFonts w:ascii="Times New Roman" w:hAnsi="Times New Roman" w:cs="Times New Roman"/>
          <w:sz w:val="28"/>
          <w:szCs w:val="28"/>
        </w:rPr>
      </w:pPr>
      <w:r w:rsidRPr="0015685C">
        <w:rPr>
          <w:rFonts w:ascii="Times New Roman" w:hAnsi="Times New Roman" w:cs="Times New Roman"/>
          <w:sz w:val="28"/>
          <w:szCs w:val="28"/>
        </w:rPr>
        <w:t>Cột 17 và 18: Tai biến khác, ghi số mắc và số tử vong do các tai biến khác như tắc mặc ối, tắc mạch phổi, tai biến gây mê, gây tê,…</w:t>
      </w:r>
    </w:p>
    <w:p w14:paraId="036D7BC8" w14:textId="77777777" w:rsidR="00FD2AE4" w:rsidRPr="0015685C" w:rsidRDefault="00FD2AE4" w:rsidP="0015685C">
      <w:pPr>
        <w:spacing w:after="60" w:line="264" w:lineRule="auto"/>
        <w:ind w:firstLine="720"/>
        <w:jc w:val="both"/>
        <w:rPr>
          <w:rFonts w:ascii="Times New Roman" w:hAnsi="Times New Roman" w:cs="Times New Roman"/>
          <w:sz w:val="12"/>
          <w:szCs w:val="28"/>
        </w:rPr>
      </w:pPr>
    </w:p>
    <w:p w14:paraId="39B649F3" w14:textId="1C8EB5FB" w:rsidR="00904532" w:rsidRPr="0015685C" w:rsidRDefault="00904532" w:rsidP="0015685C">
      <w:pPr>
        <w:spacing w:after="60" w:line="264" w:lineRule="auto"/>
        <w:ind w:firstLine="720"/>
        <w:jc w:val="both"/>
        <w:rPr>
          <w:rFonts w:ascii="Times New Roman" w:hAnsi="Times New Roman" w:cs="Times New Roman"/>
          <w:sz w:val="28"/>
          <w:szCs w:val="28"/>
        </w:rPr>
      </w:pPr>
      <w:r w:rsidRPr="0015685C">
        <w:rPr>
          <w:rFonts w:ascii="Times New Roman" w:hAnsi="Times New Roman" w:cs="Times New Roman"/>
          <w:sz w:val="28"/>
          <w:szCs w:val="28"/>
        </w:rPr>
        <w:t xml:space="preserve">Nguồn số liệu: Báo cáo của trạm y tế, báo cáo của khoa sản bệnh viện, nhà hộ sinh, khoa CSSKSS huyện, phòng khám đa khoa có cung cấp dịch vụ CSSKSS.  </w:t>
      </w:r>
    </w:p>
    <w:p w14:paraId="4320C320" w14:textId="258C11A6" w:rsidR="00463CBB" w:rsidRDefault="00463CBB" w:rsidP="00B37F5E">
      <w:pPr>
        <w:spacing w:after="0" w:line="264" w:lineRule="auto"/>
        <w:jc w:val="both"/>
        <w:rPr>
          <w:sz w:val="26"/>
          <w:szCs w:val="26"/>
        </w:rPr>
      </w:pPr>
    </w:p>
    <w:p w14:paraId="098DD52A" w14:textId="01716575" w:rsidR="00136AF0" w:rsidRDefault="00136AF0" w:rsidP="00B37F5E">
      <w:pPr>
        <w:spacing w:after="0" w:line="264" w:lineRule="auto"/>
        <w:jc w:val="both"/>
        <w:rPr>
          <w:sz w:val="26"/>
          <w:szCs w:val="26"/>
        </w:rPr>
      </w:pPr>
    </w:p>
    <w:p w14:paraId="509DF5AE" w14:textId="11CEC490" w:rsidR="00136AF0" w:rsidRDefault="00136AF0" w:rsidP="00537ABB">
      <w:pPr>
        <w:spacing w:after="0" w:line="264" w:lineRule="auto"/>
        <w:rPr>
          <w:sz w:val="26"/>
          <w:szCs w:val="26"/>
        </w:rPr>
      </w:pPr>
      <w:r>
        <w:rPr>
          <w:sz w:val="26"/>
          <w:szCs w:val="26"/>
        </w:rPr>
        <w:br w:type="page"/>
      </w:r>
    </w:p>
    <w:p w14:paraId="468CF632" w14:textId="77777777" w:rsidR="00136AF0" w:rsidRDefault="00136AF0" w:rsidP="00B37F5E">
      <w:pPr>
        <w:spacing w:after="0" w:line="264" w:lineRule="auto"/>
        <w:jc w:val="both"/>
        <w:rPr>
          <w:rFonts w:ascii="Times New Roman" w:hAnsi="Times New Roman" w:cs="Times New Roman"/>
          <w:sz w:val="28"/>
        </w:rPr>
        <w:sectPr w:rsidR="00136AF0" w:rsidSect="000A3598">
          <w:pgSz w:w="11909" w:h="16834" w:code="9"/>
          <w:pgMar w:top="1138" w:right="1138" w:bottom="1080" w:left="1526" w:header="720" w:footer="720" w:gutter="0"/>
          <w:cols w:space="720"/>
          <w:titlePg/>
          <w:docGrid w:linePitch="360"/>
        </w:sectPr>
      </w:pPr>
    </w:p>
    <w:p w14:paraId="5B0932EF" w14:textId="62864C95" w:rsidR="00136AF0" w:rsidRDefault="00136AF0" w:rsidP="00E20352">
      <w:pPr>
        <w:pStyle w:val="Heading3"/>
        <w:spacing w:before="0" w:line="264" w:lineRule="auto"/>
        <w:rPr>
          <w:rFonts w:ascii="Times New Roman" w:hAnsi="Times New Roman" w:cs="Times New Roman"/>
          <w:sz w:val="28"/>
        </w:rPr>
      </w:pPr>
      <w:bookmarkStart w:id="45" w:name="_Toc110711691"/>
      <w:r w:rsidRPr="00073A00">
        <w:rPr>
          <w:rFonts w:ascii="Times New Roman" w:hAnsi="Times New Roman" w:cs="Times New Roman"/>
          <w:sz w:val="28"/>
        </w:rPr>
        <w:lastRenderedPageBreak/>
        <w:t xml:space="preserve">Biểu </w:t>
      </w:r>
      <w:r>
        <w:rPr>
          <w:rFonts w:ascii="Times New Roman" w:hAnsi="Times New Roman" w:cs="Times New Roman"/>
          <w:sz w:val="28"/>
        </w:rPr>
        <w:t>6</w:t>
      </w:r>
      <w:r w:rsidRPr="00073A00">
        <w:rPr>
          <w:rFonts w:ascii="Times New Roman" w:hAnsi="Times New Roman" w:cs="Times New Roman"/>
          <w:sz w:val="28"/>
        </w:rPr>
        <w:t>/BCH</w:t>
      </w:r>
      <w:r>
        <w:rPr>
          <w:rFonts w:ascii="Times New Roman" w:hAnsi="Times New Roman" w:cs="Times New Roman"/>
          <w:sz w:val="28"/>
        </w:rPr>
        <w:t>. H</w:t>
      </w:r>
      <w:r w:rsidRPr="00726BEB">
        <w:rPr>
          <w:rFonts w:ascii="Times New Roman" w:hAnsi="Times New Roman" w:cs="Times New Roman"/>
          <w:sz w:val="28"/>
        </w:rPr>
        <w:t>oạ</w:t>
      </w:r>
      <w:r w:rsidRPr="00930DAB">
        <w:rPr>
          <w:rFonts w:ascii="Times New Roman" w:hAnsi="Times New Roman" w:cs="Times New Roman"/>
          <w:sz w:val="28"/>
        </w:rPr>
        <w:t>t động khám, chữ</w:t>
      </w:r>
      <w:r w:rsidRPr="00AA2DBA">
        <w:rPr>
          <w:rFonts w:ascii="Times New Roman" w:hAnsi="Times New Roman" w:cs="Times New Roman"/>
          <w:sz w:val="28"/>
        </w:rPr>
        <w:t>a ph</w:t>
      </w:r>
      <w:r w:rsidRPr="00512C6B">
        <w:rPr>
          <w:rFonts w:ascii="Times New Roman" w:hAnsi="Times New Roman" w:cs="Times New Roman"/>
          <w:sz w:val="28"/>
        </w:rPr>
        <w:t>ụ khoa và sàng l</w:t>
      </w:r>
      <w:r w:rsidRPr="00B37F5E">
        <w:rPr>
          <w:rFonts w:ascii="Times New Roman" w:hAnsi="Times New Roman" w:cs="Times New Roman"/>
          <w:sz w:val="28"/>
        </w:rPr>
        <w:t>ọ</w:t>
      </w:r>
      <w:r w:rsidRPr="001D1D4A">
        <w:rPr>
          <w:rFonts w:ascii="Times New Roman" w:hAnsi="Times New Roman" w:cs="Times New Roman"/>
          <w:sz w:val="28"/>
        </w:rPr>
        <w:t>c ung thư c</w:t>
      </w:r>
      <w:r w:rsidRPr="00073EAA">
        <w:rPr>
          <w:rFonts w:ascii="Times New Roman" w:hAnsi="Times New Roman" w:cs="Times New Roman"/>
          <w:sz w:val="28"/>
        </w:rPr>
        <w:t>ổ t</w:t>
      </w:r>
      <w:r w:rsidRPr="00874767">
        <w:rPr>
          <w:rFonts w:ascii="Times New Roman" w:hAnsi="Times New Roman" w:cs="Times New Roman"/>
          <w:sz w:val="28"/>
        </w:rPr>
        <w:t>ử cung</w:t>
      </w:r>
      <w:bookmarkEnd w:id="45"/>
    </w:p>
    <w:tbl>
      <w:tblPr>
        <w:tblW w:w="14601" w:type="dxa"/>
        <w:tblLook w:val="04A0" w:firstRow="1" w:lastRow="0" w:firstColumn="1" w:lastColumn="0" w:noHBand="0" w:noVBand="1"/>
      </w:tblPr>
      <w:tblGrid>
        <w:gridCol w:w="14601"/>
      </w:tblGrid>
      <w:tr w:rsidR="001C1166" w:rsidRPr="00571CD2" w14:paraId="69AA13F7" w14:textId="77777777" w:rsidTr="00DA7092">
        <w:trPr>
          <w:trHeight w:val="315"/>
        </w:trPr>
        <w:tc>
          <w:tcPr>
            <w:tcW w:w="14601" w:type="dxa"/>
            <w:shd w:val="clear" w:color="000000" w:fill="FFFFFF"/>
            <w:noWrap/>
            <w:vAlign w:val="bottom"/>
            <w:hideMark/>
          </w:tcPr>
          <w:p w14:paraId="03D3A693" w14:textId="77777777" w:rsidR="001C1166" w:rsidRPr="00571CD2" w:rsidRDefault="001C1166" w:rsidP="007C1AE2">
            <w:pPr>
              <w:spacing w:after="0" w:line="264" w:lineRule="auto"/>
              <w:rPr>
                <w:sz w:val="28"/>
                <w:szCs w:val="28"/>
              </w:rPr>
            </w:pPr>
            <w:r w:rsidRPr="00571CD2">
              <w:rPr>
                <w:rFonts w:ascii="Times New Roman" w:hAnsi="Times New Roman" w:cs="Times New Roman"/>
                <w:sz w:val="28"/>
                <w:szCs w:val="28"/>
              </w:rPr>
              <w:t>Biểu: 6/BCH</w:t>
            </w:r>
          </w:p>
        </w:tc>
      </w:tr>
      <w:tr w:rsidR="001C1166" w:rsidRPr="00571CD2" w14:paraId="1A77DA5B" w14:textId="77777777" w:rsidTr="00DA7092">
        <w:trPr>
          <w:trHeight w:val="315"/>
        </w:trPr>
        <w:tc>
          <w:tcPr>
            <w:tcW w:w="14601" w:type="dxa"/>
            <w:shd w:val="clear" w:color="000000" w:fill="FFFFFF"/>
            <w:noWrap/>
            <w:vAlign w:val="bottom"/>
            <w:hideMark/>
          </w:tcPr>
          <w:p w14:paraId="3CCCDE45" w14:textId="77777777" w:rsidR="001C1166" w:rsidRPr="00571CD2" w:rsidRDefault="001C1166" w:rsidP="007C1AE2">
            <w:pPr>
              <w:spacing w:after="0" w:line="264" w:lineRule="auto"/>
              <w:jc w:val="center"/>
              <w:rPr>
                <w:rFonts w:ascii="Times New Roman" w:hAnsi="Times New Roman" w:cs="Times New Roman"/>
                <w:b/>
                <w:bCs/>
                <w:sz w:val="28"/>
                <w:szCs w:val="28"/>
              </w:rPr>
            </w:pPr>
            <w:r w:rsidRPr="00571CD2">
              <w:rPr>
                <w:rFonts w:ascii="Times New Roman" w:hAnsi="Times New Roman" w:cs="Times New Roman"/>
                <w:b/>
                <w:bCs/>
                <w:sz w:val="28"/>
                <w:szCs w:val="28"/>
              </w:rPr>
              <w:t>HOẠT ĐỘNG KHÁM, CHỮA PHỤ KHOA VÀ SÀNG LỌC UNG THƯ CỔ TỬ CUNG</w:t>
            </w:r>
          </w:p>
        </w:tc>
      </w:tr>
      <w:tr w:rsidR="001C1166" w:rsidRPr="00571CD2" w14:paraId="47549800" w14:textId="77777777" w:rsidTr="00DA7092">
        <w:trPr>
          <w:trHeight w:val="315"/>
        </w:trPr>
        <w:tc>
          <w:tcPr>
            <w:tcW w:w="14601" w:type="dxa"/>
            <w:shd w:val="clear" w:color="000000" w:fill="FFFFFF"/>
            <w:vAlign w:val="center"/>
            <w:hideMark/>
          </w:tcPr>
          <w:p w14:paraId="03008E02" w14:textId="77777777" w:rsidR="001C1166" w:rsidRPr="00571CD2" w:rsidRDefault="001C1166" w:rsidP="007C1AE2">
            <w:pPr>
              <w:spacing w:after="0" w:line="264" w:lineRule="auto"/>
              <w:jc w:val="center"/>
              <w:rPr>
                <w:rFonts w:ascii="Times New Roman" w:hAnsi="Times New Roman" w:cs="Times New Roman"/>
                <w:sz w:val="28"/>
                <w:szCs w:val="28"/>
              </w:rPr>
            </w:pPr>
            <w:r w:rsidRPr="00571CD2">
              <w:rPr>
                <w:rFonts w:ascii="Times New Roman" w:hAnsi="Times New Roman" w:cs="Times New Roman"/>
                <w:sz w:val="28"/>
                <w:szCs w:val="28"/>
              </w:rPr>
              <w:t>Báo cáo 3; 6; 9 và 12 tháng</w:t>
            </w:r>
          </w:p>
        </w:tc>
      </w:tr>
    </w:tbl>
    <w:p w14:paraId="353B23EB" w14:textId="3FBB1EA7" w:rsidR="001C1166" w:rsidRDefault="00412C77">
      <w:pPr>
        <w:rPr>
          <w:rFonts w:ascii="Times New Roman" w:hAnsi="Times New Roman" w:cs="Times New Roman"/>
          <w:sz w:val="24"/>
          <w:szCs w:val="24"/>
        </w:rPr>
      </w:pPr>
      <w:r w:rsidRPr="00412C77">
        <w:rPr>
          <w:noProof/>
        </w:rPr>
        <w:drawing>
          <wp:inline distT="0" distB="0" distL="0" distR="0" wp14:anchorId="3CCAEAC6" wp14:editId="52CABB6F">
            <wp:extent cx="9281160" cy="4937368"/>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9281160" cy="4937368"/>
                    </a:xfrm>
                    <a:prstGeom prst="rect">
                      <a:avLst/>
                    </a:prstGeom>
                    <a:noFill/>
                    <a:ln>
                      <a:noFill/>
                    </a:ln>
                  </pic:spPr>
                </pic:pic>
              </a:graphicData>
            </a:graphic>
          </wp:inline>
        </w:drawing>
      </w:r>
      <w:r w:rsidR="001C1166">
        <w:rPr>
          <w:rFonts w:ascii="Times New Roman" w:hAnsi="Times New Roman" w:cs="Times New Roman"/>
          <w:sz w:val="24"/>
          <w:szCs w:val="24"/>
        </w:rPr>
        <w:br w:type="page"/>
      </w:r>
    </w:p>
    <w:p w14:paraId="2F0614E9" w14:textId="77777777" w:rsidR="00E335BD" w:rsidRDefault="00E335BD" w:rsidP="00E335BD">
      <w:pPr>
        <w:spacing w:after="0" w:line="264" w:lineRule="auto"/>
        <w:ind w:firstLine="720"/>
        <w:rPr>
          <w:rFonts w:ascii="Times New Roman" w:hAnsi="Times New Roman" w:cs="Times New Roman"/>
          <w:sz w:val="24"/>
          <w:szCs w:val="24"/>
        </w:rPr>
        <w:sectPr w:rsidR="00E335BD" w:rsidSect="0025369A">
          <w:pgSz w:w="16834" w:h="11909" w:orient="landscape" w:code="9"/>
          <w:pgMar w:top="1526" w:right="1138" w:bottom="1138" w:left="1080" w:header="720" w:footer="720" w:gutter="0"/>
          <w:cols w:space="720"/>
          <w:titlePg/>
          <w:docGrid w:linePitch="360"/>
        </w:sectPr>
      </w:pPr>
    </w:p>
    <w:p w14:paraId="1E7BB44D" w14:textId="22AF8526" w:rsidR="00357902" w:rsidRPr="00C22378" w:rsidRDefault="00357902" w:rsidP="00E531FF">
      <w:pPr>
        <w:spacing w:after="60" w:line="264" w:lineRule="auto"/>
        <w:jc w:val="both"/>
        <w:rPr>
          <w:rFonts w:ascii="Arial" w:hAnsi="Arial" w:cs="Arial"/>
          <w:b/>
          <w:i/>
          <w:color w:val="FF0000"/>
          <w:sz w:val="28"/>
          <w:szCs w:val="28"/>
        </w:rPr>
      </w:pPr>
      <w:r w:rsidRPr="00C22378">
        <w:rPr>
          <w:rFonts w:ascii="Arial" w:hAnsi="Arial" w:cs="Arial"/>
          <w:b/>
          <w:i/>
          <w:color w:val="FF0000"/>
          <w:sz w:val="28"/>
          <w:szCs w:val="28"/>
        </w:rPr>
        <w:lastRenderedPageBreak/>
        <w:t xml:space="preserve">Mục đích: </w:t>
      </w:r>
      <w:r w:rsidRPr="00C22378">
        <w:rPr>
          <w:rFonts w:ascii="Arial" w:hAnsi="Arial" w:cs="Arial"/>
          <w:color w:val="FF0000"/>
          <w:sz w:val="28"/>
          <w:szCs w:val="28"/>
        </w:rPr>
        <w:t xml:space="preserve">Phản ánh kết quả hoạt động cung cấp dịch vụ chăm sóc phụ nữ </w:t>
      </w:r>
      <w:r w:rsidR="009E7ACB" w:rsidRPr="00C22378">
        <w:rPr>
          <w:rFonts w:ascii="Arial" w:hAnsi="Arial" w:cs="Arial"/>
          <w:color w:val="FF0000"/>
          <w:sz w:val="28"/>
          <w:szCs w:val="28"/>
        </w:rPr>
        <w:t xml:space="preserve">ngoài thời kỳ sinh </w:t>
      </w:r>
      <w:r w:rsidR="00F34B55">
        <w:rPr>
          <w:rFonts w:ascii="Arial" w:hAnsi="Arial" w:cs="Arial"/>
          <w:color w:val="FF0000"/>
          <w:sz w:val="28"/>
          <w:szCs w:val="28"/>
        </w:rPr>
        <w:t>đẻ</w:t>
      </w:r>
      <w:r w:rsidRPr="00C22378">
        <w:rPr>
          <w:rFonts w:ascii="Arial" w:hAnsi="Arial" w:cs="Arial"/>
          <w:color w:val="FF0000"/>
          <w:sz w:val="28"/>
          <w:szCs w:val="28"/>
        </w:rPr>
        <w:t xml:space="preserve"> của huyện. </w:t>
      </w:r>
    </w:p>
    <w:p w14:paraId="4E06FE71" w14:textId="77777777" w:rsidR="00E531FF" w:rsidRPr="00E531FF" w:rsidRDefault="00E531FF" w:rsidP="00E531FF">
      <w:pPr>
        <w:spacing w:after="60" w:line="264" w:lineRule="auto"/>
        <w:jc w:val="both"/>
        <w:rPr>
          <w:rFonts w:ascii="Times New Roman" w:hAnsi="Times New Roman" w:cs="Times New Roman"/>
          <w:b/>
          <w:i/>
          <w:sz w:val="6"/>
          <w:szCs w:val="28"/>
        </w:rPr>
      </w:pPr>
    </w:p>
    <w:p w14:paraId="0AC0A580" w14:textId="17C725EF" w:rsidR="00357902" w:rsidRPr="00E531FF" w:rsidRDefault="00357902" w:rsidP="00E531FF">
      <w:pPr>
        <w:spacing w:after="60" w:line="264" w:lineRule="auto"/>
        <w:jc w:val="both"/>
        <w:rPr>
          <w:rFonts w:ascii="Times New Roman" w:hAnsi="Times New Roman" w:cs="Times New Roman"/>
          <w:sz w:val="28"/>
          <w:szCs w:val="28"/>
        </w:rPr>
      </w:pPr>
      <w:r w:rsidRPr="000B39D4">
        <w:rPr>
          <w:rFonts w:ascii="Times New Roman" w:hAnsi="Times New Roman" w:cs="Times New Roman"/>
          <w:b/>
          <w:i/>
          <w:color w:val="7030A0"/>
          <w:sz w:val="28"/>
          <w:szCs w:val="28"/>
        </w:rPr>
        <w:t>Thời gian báo cáo</w:t>
      </w:r>
      <w:r w:rsidRPr="00E531FF">
        <w:rPr>
          <w:rFonts w:ascii="Times New Roman" w:hAnsi="Times New Roman" w:cs="Times New Roman"/>
          <w:sz w:val="28"/>
          <w:szCs w:val="28"/>
        </w:rPr>
        <w:t>: 3 tháng; 6 tháng; 9 tháng và 12 tháng (cả năm).</w:t>
      </w:r>
    </w:p>
    <w:p w14:paraId="22961618" w14:textId="77777777" w:rsidR="00E531FF" w:rsidRPr="00E531FF" w:rsidRDefault="00E531FF" w:rsidP="00E531FF">
      <w:pPr>
        <w:spacing w:after="60" w:line="264" w:lineRule="auto"/>
        <w:jc w:val="both"/>
        <w:rPr>
          <w:rFonts w:ascii="Times New Roman" w:hAnsi="Times New Roman" w:cs="Times New Roman"/>
          <w:b/>
          <w:i/>
          <w:sz w:val="6"/>
          <w:szCs w:val="28"/>
        </w:rPr>
      </w:pPr>
    </w:p>
    <w:p w14:paraId="1B99C378" w14:textId="240D056E" w:rsidR="00357902" w:rsidRPr="00E531FF" w:rsidRDefault="00357902" w:rsidP="00E531FF">
      <w:pPr>
        <w:spacing w:after="100" w:line="264" w:lineRule="auto"/>
        <w:jc w:val="both"/>
        <w:rPr>
          <w:rFonts w:ascii="Times New Roman" w:hAnsi="Times New Roman" w:cs="Times New Roman"/>
          <w:b/>
          <w:i/>
          <w:sz w:val="28"/>
          <w:szCs w:val="28"/>
        </w:rPr>
      </w:pPr>
      <w:r w:rsidRPr="000B39D4">
        <w:rPr>
          <w:rFonts w:ascii="Times New Roman" w:hAnsi="Times New Roman" w:cs="Times New Roman"/>
          <w:b/>
          <w:i/>
          <w:color w:val="7030A0"/>
          <w:sz w:val="28"/>
          <w:szCs w:val="28"/>
        </w:rPr>
        <w:t>Cách tổng hợp và ghi chép</w:t>
      </w:r>
      <w:r w:rsidRPr="00E531FF">
        <w:rPr>
          <w:rFonts w:ascii="Times New Roman" w:hAnsi="Times New Roman" w:cs="Times New Roman"/>
          <w:b/>
          <w:i/>
          <w:sz w:val="28"/>
          <w:szCs w:val="28"/>
        </w:rPr>
        <w:t xml:space="preserve">:  </w:t>
      </w:r>
    </w:p>
    <w:p w14:paraId="4DC0029A" w14:textId="428CB5BB" w:rsidR="00F837DD" w:rsidRPr="00E531FF" w:rsidRDefault="00F837DD" w:rsidP="00E531FF">
      <w:pPr>
        <w:spacing w:after="100" w:line="264" w:lineRule="auto"/>
        <w:ind w:firstLine="720"/>
        <w:jc w:val="both"/>
        <w:rPr>
          <w:rFonts w:ascii="Times New Roman" w:hAnsi="Times New Roman" w:cs="Times New Roman"/>
          <w:sz w:val="28"/>
          <w:szCs w:val="28"/>
        </w:rPr>
      </w:pPr>
      <w:r w:rsidRPr="00E531FF">
        <w:rPr>
          <w:rFonts w:ascii="Times New Roman" w:hAnsi="Times New Roman" w:cs="Times New Roman"/>
          <w:sz w:val="28"/>
          <w:szCs w:val="28"/>
        </w:rPr>
        <w:t>Cột 1: Đánh số thứ tự của các cơ sở cung cấp dịch vụ SKSS</w:t>
      </w:r>
    </w:p>
    <w:p w14:paraId="5A3099FF" w14:textId="099CA18D" w:rsidR="00F837DD" w:rsidRPr="00E531FF" w:rsidRDefault="00F837DD" w:rsidP="00E531FF">
      <w:pPr>
        <w:spacing w:after="100" w:line="264" w:lineRule="auto"/>
        <w:ind w:firstLine="720"/>
        <w:jc w:val="both"/>
        <w:rPr>
          <w:rFonts w:ascii="Times New Roman" w:hAnsi="Times New Roman" w:cs="Times New Roman"/>
          <w:sz w:val="28"/>
          <w:szCs w:val="28"/>
        </w:rPr>
      </w:pPr>
      <w:r w:rsidRPr="00E531FF">
        <w:rPr>
          <w:rFonts w:ascii="Times New Roman" w:hAnsi="Times New Roman" w:cs="Times New Roman"/>
          <w:sz w:val="28"/>
          <w:szCs w:val="28"/>
        </w:rPr>
        <w:t xml:space="preserve">Cột 2: Tên cơ sở, ghi tên các cơ sở cung cấp dịch vụ khám, chữa phụ khoa, KHHGĐ và phá thai. Đầu tiên ghi tên của các cơ sở y tế tuyến huyện như: </w:t>
      </w:r>
      <w:r w:rsidR="00046AD8" w:rsidRPr="00E531FF">
        <w:rPr>
          <w:rFonts w:ascii="Times New Roman" w:hAnsi="Times New Roman" w:cs="Times New Roman"/>
          <w:sz w:val="28"/>
          <w:szCs w:val="28"/>
        </w:rPr>
        <w:t>b</w:t>
      </w:r>
      <w:r w:rsidRPr="00E531FF">
        <w:rPr>
          <w:rFonts w:ascii="Times New Roman" w:hAnsi="Times New Roman" w:cs="Times New Roman"/>
          <w:sz w:val="28"/>
          <w:szCs w:val="28"/>
        </w:rPr>
        <w:t>ệnh viện huyện, nhà hộ sinh, PKĐK...</w:t>
      </w:r>
      <w:r w:rsidR="00046AD8" w:rsidRPr="00E531FF">
        <w:rPr>
          <w:rFonts w:ascii="Times New Roman" w:hAnsi="Times New Roman" w:cs="Times New Roman"/>
          <w:sz w:val="28"/>
          <w:szCs w:val="28"/>
        </w:rPr>
        <w:t>,</w:t>
      </w:r>
      <w:r w:rsidRPr="00E531FF">
        <w:rPr>
          <w:rFonts w:ascii="Times New Roman" w:hAnsi="Times New Roman" w:cs="Times New Roman"/>
          <w:sz w:val="28"/>
          <w:szCs w:val="28"/>
        </w:rPr>
        <w:t xml:space="preserve"> </w:t>
      </w:r>
      <w:r w:rsidR="00046AD8" w:rsidRPr="00E531FF">
        <w:rPr>
          <w:rFonts w:ascii="Times New Roman" w:hAnsi="Times New Roman" w:cs="Times New Roman"/>
          <w:sz w:val="28"/>
          <w:szCs w:val="28"/>
        </w:rPr>
        <w:t>s</w:t>
      </w:r>
      <w:r w:rsidRPr="00E531FF">
        <w:rPr>
          <w:rFonts w:ascii="Times New Roman" w:hAnsi="Times New Roman" w:cs="Times New Roman"/>
          <w:sz w:val="28"/>
          <w:szCs w:val="28"/>
        </w:rPr>
        <w:t>au đó ghi tên các trạm y tế xã trong huyện.</w:t>
      </w:r>
    </w:p>
    <w:p w14:paraId="1590B37E" w14:textId="4EDCCB36" w:rsidR="00F837DD" w:rsidRPr="006B66C1" w:rsidRDefault="00F837DD" w:rsidP="00E531FF">
      <w:pPr>
        <w:spacing w:after="100" w:line="264" w:lineRule="auto"/>
        <w:ind w:firstLine="720"/>
        <w:jc w:val="both"/>
        <w:rPr>
          <w:rFonts w:ascii="Arial" w:hAnsi="Arial" w:cs="Arial"/>
          <w:sz w:val="28"/>
          <w:szCs w:val="28"/>
        </w:rPr>
      </w:pPr>
      <w:r w:rsidRPr="00A4029E">
        <w:rPr>
          <w:rFonts w:ascii="Times New Roman" w:hAnsi="Times New Roman" w:cs="Times New Roman"/>
          <w:sz w:val="28"/>
          <w:szCs w:val="28"/>
        </w:rPr>
        <w:t>Cột 3</w:t>
      </w:r>
      <w:r w:rsidR="00B362BB">
        <w:rPr>
          <w:rFonts w:ascii="Times New Roman" w:hAnsi="Times New Roman" w:cs="Times New Roman"/>
          <w:sz w:val="28"/>
          <w:szCs w:val="28"/>
        </w:rPr>
        <w:t>a và 3b</w:t>
      </w:r>
      <w:r w:rsidRPr="00A4029E">
        <w:rPr>
          <w:rFonts w:ascii="Times New Roman" w:hAnsi="Times New Roman" w:cs="Times New Roman"/>
          <w:sz w:val="28"/>
          <w:szCs w:val="28"/>
        </w:rPr>
        <w:t>: Tổng số lượt khám bệnh phụ khoa, ghi số lượt người đến khám phụ khoa tại các cơ sở y tế vào các dòng tương ứng với các cơ sở y tế</w:t>
      </w:r>
      <w:r w:rsidR="00C87AFD" w:rsidRPr="00A4029E">
        <w:rPr>
          <w:rFonts w:ascii="Times New Roman" w:hAnsi="Times New Roman" w:cs="Times New Roman"/>
          <w:sz w:val="28"/>
          <w:szCs w:val="28"/>
        </w:rPr>
        <w:t xml:space="preserve">, </w:t>
      </w:r>
      <w:r w:rsidR="00C87AFD" w:rsidRPr="006B66C1">
        <w:rPr>
          <w:rFonts w:ascii="Arial" w:hAnsi="Arial" w:cs="Arial"/>
          <w:color w:val="FF0000"/>
          <w:sz w:val="28"/>
          <w:szCs w:val="28"/>
        </w:rPr>
        <w:t>bao gồm cả khám vì lý do bệnh lý và khám sàng lọc/dự phòng</w:t>
      </w:r>
      <w:r w:rsidRPr="006B66C1">
        <w:rPr>
          <w:rFonts w:ascii="Arial" w:hAnsi="Arial" w:cs="Arial"/>
          <w:sz w:val="28"/>
          <w:szCs w:val="28"/>
        </w:rPr>
        <w:t>.</w:t>
      </w:r>
    </w:p>
    <w:p w14:paraId="6B4292CE" w14:textId="77777777" w:rsidR="00F837DD" w:rsidRPr="00E531FF" w:rsidRDefault="00F837DD" w:rsidP="00E531FF">
      <w:pPr>
        <w:spacing w:after="100" w:line="264" w:lineRule="auto"/>
        <w:ind w:firstLine="720"/>
        <w:jc w:val="both"/>
        <w:rPr>
          <w:rFonts w:ascii="Times New Roman" w:hAnsi="Times New Roman" w:cs="Times New Roman"/>
          <w:sz w:val="28"/>
          <w:szCs w:val="28"/>
        </w:rPr>
      </w:pPr>
      <w:r w:rsidRPr="00E531FF">
        <w:rPr>
          <w:rFonts w:ascii="Times New Roman" w:hAnsi="Times New Roman" w:cs="Times New Roman"/>
          <w:sz w:val="28"/>
          <w:szCs w:val="28"/>
        </w:rPr>
        <w:t>Cột 4: Tổng số lượt điều trị phụ khoa, ghi số lượt người đến điều trị phụ khoa tại các cơ sở y tế vào các dòng tương ứng với các cơ sở y tế.</w:t>
      </w:r>
    </w:p>
    <w:p w14:paraId="7406E537" w14:textId="77777777" w:rsidR="00F837DD" w:rsidRPr="00E531FF" w:rsidRDefault="00F837DD" w:rsidP="00E531FF">
      <w:pPr>
        <w:spacing w:after="100" w:line="264" w:lineRule="auto"/>
        <w:ind w:firstLine="720"/>
        <w:jc w:val="both"/>
        <w:rPr>
          <w:rFonts w:ascii="Times New Roman" w:hAnsi="Times New Roman" w:cs="Times New Roman"/>
          <w:sz w:val="28"/>
          <w:szCs w:val="28"/>
        </w:rPr>
      </w:pPr>
      <w:r w:rsidRPr="00E531FF">
        <w:rPr>
          <w:rFonts w:ascii="Times New Roman" w:hAnsi="Times New Roman" w:cs="Times New Roman"/>
          <w:sz w:val="28"/>
          <w:szCs w:val="28"/>
        </w:rPr>
        <w:t>Cột 5 đến cột 9: Ghi số được điều trị theo phương pháp tương ứng</w:t>
      </w:r>
    </w:p>
    <w:p w14:paraId="47945CE6" w14:textId="0B364601" w:rsidR="00F837DD" w:rsidRPr="00E531FF" w:rsidRDefault="00F837DD" w:rsidP="00E531FF">
      <w:pPr>
        <w:spacing w:after="100" w:line="264" w:lineRule="auto"/>
        <w:ind w:firstLine="720"/>
        <w:jc w:val="both"/>
        <w:rPr>
          <w:rFonts w:ascii="Times New Roman" w:hAnsi="Times New Roman" w:cs="Times New Roman"/>
          <w:sz w:val="28"/>
          <w:szCs w:val="28"/>
        </w:rPr>
      </w:pPr>
      <w:r w:rsidRPr="00E531FF">
        <w:rPr>
          <w:rFonts w:ascii="Times New Roman" w:hAnsi="Times New Roman" w:cs="Times New Roman"/>
          <w:sz w:val="28"/>
          <w:szCs w:val="28"/>
        </w:rPr>
        <w:t xml:space="preserve">Cột 10 đến cột </w:t>
      </w:r>
      <w:r w:rsidR="00A5673D" w:rsidRPr="00E531FF">
        <w:rPr>
          <w:rFonts w:ascii="Times New Roman" w:hAnsi="Times New Roman" w:cs="Times New Roman"/>
          <w:sz w:val="28"/>
          <w:szCs w:val="28"/>
        </w:rPr>
        <w:t>1</w:t>
      </w:r>
      <w:r w:rsidRPr="00E531FF">
        <w:rPr>
          <w:rFonts w:ascii="Times New Roman" w:hAnsi="Times New Roman" w:cs="Times New Roman"/>
          <w:sz w:val="28"/>
          <w:szCs w:val="28"/>
        </w:rPr>
        <w:t>6 về nội dung sàng lọc ung thư cổ tử cung, cụ thể:</w:t>
      </w:r>
    </w:p>
    <w:p w14:paraId="21BCCF61" w14:textId="630F46F4" w:rsidR="00F837DD" w:rsidRPr="00E531FF" w:rsidRDefault="00A860B3" w:rsidP="00E531FF">
      <w:pPr>
        <w:spacing w:after="100" w:line="264" w:lineRule="auto"/>
        <w:ind w:firstLine="720"/>
        <w:jc w:val="both"/>
        <w:rPr>
          <w:rFonts w:ascii="Times New Roman" w:hAnsi="Times New Roman" w:cs="Times New Roman"/>
          <w:sz w:val="28"/>
          <w:szCs w:val="28"/>
        </w:rPr>
      </w:pPr>
      <w:r w:rsidRPr="00E531FF">
        <w:rPr>
          <w:rFonts w:ascii="Times New Roman" w:hAnsi="Times New Roman" w:cs="Times New Roman"/>
          <w:sz w:val="28"/>
          <w:szCs w:val="28"/>
        </w:rPr>
        <w:t xml:space="preserve">Cột </w:t>
      </w:r>
      <w:r w:rsidR="00F837DD" w:rsidRPr="00E531FF">
        <w:rPr>
          <w:rFonts w:ascii="Times New Roman" w:hAnsi="Times New Roman" w:cs="Times New Roman"/>
          <w:sz w:val="28"/>
          <w:szCs w:val="28"/>
        </w:rPr>
        <w:t>10. Ghi số lượt được sàng lọc UTCTC bằng nghiệm pháp VIA/VILI</w:t>
      </w:r>
    </w:p>
    <w:p w14:paraId="636C7E53" w14:textId="0BACA300" w:rsidR="00F837DD" w:rsidRPr="00E531FF" w:rsidRDefault="00A860B3" w:rsidP="00E531FF">
      <w:pPr>
        <w:spacing w:after="100" w:line="264" w:lineRule="auto"/>
        <w:ind w:firstLine="720"/>
        <w:jc w:val="both"/>
        <w:rPr>
          <w:rFonts w:ascii="Times New Roman" w:hAnsi="Times New Roman" w:cs="Times New Roman"/>
          <w:sz w:val="28"/>
          <w:szCs w:val="28"/>
        </w:rPr>
      </w:pPr>
      <w:r w:rsidRPr="00E531FF">
        <w:rPr>
          <w:rFonts w:ascii="Times New Roman" w:hAnsi="Times New Roman" w:cs="Times New Roman"/>
          <w:sz w:val="28"/>
          <w:szCs w:val="28"/>
        </w:rPr>
        <w:t xml:space="preserve">Cột </w:t>
      </w:r>
      <w:r w:rsidR="00F837DD" w:rsidRPr="00E531FF">
        <w:rPr>
          <w:rFonts w:ascii="Times New Roman" w:hAnsi="Times New Roman" w:cs="Times New Roman"/>
          <w:sz w:val="28"/>
          <w:szCs w:val="28"/>
        </w:rPr>
        <w:t>11. Ghi số lượt có kết quả VIA/VILI (+)</w:t>
      </w:r>
    </w:p>
    <w:p w14:paraId="543717EF" w14:textId="25345022" w:rsidR="00F837DD" w:rsidRPr="00E531FF" w:rsidRDefault="00A860B3" w:rsidP="00E531FF">
      <w:pPr>
        <w:spacing w:after="100" w:line="264" w:lineRule="auto"/>
        <w:ind w:firstLine="720"/>
        <w:jc w:val="both"/>
        <w:rPr>
          <w:rFonts w:ascii="Times New Roman" w:hAnsi="Times New Roman" w:cs="Times New Roman"/>
          <w:sz w:val="28"/>
          <w:szCs w:val="28"/>
        </w:rPr>
      </w:pPr>
      <w:r w:rsidRPr="00E531FF">
        <w:rPr>
          <w:rFonts w:ascii="Times New Roman" w:hAnsi="Times New Roman" w:cs="Times New Roman"/>
          <w:sz w:val="28"/>
          <w:szCs w:val="28"/>
        </w:rPr>
        <w:t xml:space="preserve">Cột </w:t>
      </w:r>
      <w:r w:rsidR="00F837DD" w:rsidRPr="00E531FF">
        <w:rPr>
          <w:rFonts w:ascii="Times New Roman" w:hAnsi="Times New Roman" w:cs="Times New Roman"/>
          <w:sz w:val="28"/>
          <w:szCs w:val="28"/>
        </w:rPr>
        <w:t>12. Ghi số lượt có kết quả VIA/VILI nghi ngờ ung thư</w:t>
      </w:r>
    </w:p>
    <w:p w14:paraId="609E073C" w14:textId="4BDCA8E8" w:rsidR="00F837DD" w:rsidRPr="00E531FF" w:rsidRDefault="00A860B3" w:rsidP="00E531FF">
      <w:pPr>
        <w:spacing w:after="100" w:line="264" w:lineRule="auto"/>
        <w:ind w:firstLine="720"/>
        <w:jc w:val="both"/>
        <w:rPr>
          <w:rFonts w:ascii="Times New Roman" w:hAnsi="Times New Roman" w:cs="Times New Roman"/>
          <w:sz w:val="28"/>
          <w:szCs w:val="28"/>
        </w:rPr>
      </w:pPr>
      <w:r w:rsidRPr="00E531FF">
        <w:rPr>
          <w:rFonts w:ascii="Times New Roman" w:hAnsi="Times New Roman" w:cs="Times New Roman"/>
          <w:sz w:val="28"/>
          <w:szCs w:val="28"/>
        </w:rPr>
        <w:t xml:space="preserve">Cột </w:t>
      </w:r>
      <w:r w:rsidR="00F837DD" w:rsidRPr="00E531FF">
        <w:rPr>
          <w:rFonts w:ascii="Times New Roman" w:hAnsi="Times New Roman" w:cs="Times New Roman"/>
          <w:sz w:val="28"/>
          <w:szCs w:val="28"/>
        </w:rPr>
        <w:t xml:space="preserve">13. Ghi số lượt được xét nghiệm tế bào học </w:t>
      </w:r>
    </w:p>
    <w:p w14:paraId="298879B7" w14:textId="3D780254" w:rsidR="00F837DD" w:rsidRPr="00E531FF" w:rsidRDefault="00A860B3" w:rsidP="00E531FF">
      <w:pPr>
        <w:spacing w:after="100" w:line="264" w:lineRule="auto"/>
        <w:ind w:firstLine="720"/>
        <w:jc w:val="both"/>
        <w:rPr>
          <w:rFonts w:ascii="Times New Roman" w:hAnsi="Times New Roman" w:cs="Times New Roman"/>
          <w:sz w:val="28"/>
          <w:szCs w:val="28"/>
        </w:rPr>
      </w:pPr>
      <w:r w:rsidRPr="00E531FF">
        <w:rPr>
          <w:rFonts w:ascii="Times New Roman" w:hAnsi="Times New Roman" w:cs="Times New Roman"/>
          <w:sz w:val="28"/>
          <w:szCs w:val="28"/>
        </w:rPr>
        <w:t xml:space="preserve">Cột </w:t>
      </w:r>
      <w:r w:rsidR="00F837DD" w:rsidRPr="00E531FF">
        <w:rPr>
          <w:rFonts w:ascii="Times New Roman" w:hAnsi="Times New Roman" w:cs="Times New Roman"/>
          <w:sz w:val="28"/>
          <w:szCs w:val="28"/>
        </w:rPr>
        <w:t>14. Ghi số lượt có kết quả xét nghiệm tế bào học bất thường</w:t>
      </w:r>
    </w:p>
    <w:p w14:paraId="73B2310D" w14:textId="7A3CD518" w:rsidR="00F837DD" w:rsidRPr="00E531FF" w:rsidRDefault="00A860B3" w:rsidP="00E531FF">
      <w:pPr>
        <w:spacing w:after="100" w:line="264" w:lineRule="auto"/>
        <w:ind w:firstLine="720"/>
        <w:jc w:val="both"/>
        <w:rPr>
          <w:rFonts w:ascii="Times New Roman" w:hAnsi="Times New Roman" w:cs="Times New Roman"/>
          <w:sz w:val="28"/>
          <w:szCs w:val="28"/>
        </w:rPr>
      </w:pPr>
      <w:r w:rsidRPr="00E531FF">
        <w:rPr>
          <w:rFonts w:ascii="Times New Roman" w:hAnsi="Times New Roman" w:cs="Times New Roman"/>
          <w:sz w:val="28"/>
          <w:szCs w:val="28"/>
        </w:rPr>
        <w:t xml:space="preserve">Cột </w:t>
      </w:r>
      <w:r w:rsidR="00F837DD" w:rsidRPr="00E531FF">
        <w:rPr>
          <w:rFonts w:ascii="Times New Roman" w:hAnsi="Times New Roman" w:cs="Times New Roman"/>
          <w:sz w:val="28"/>
          <w:szCs w:val="28"/>
        </w:rPr>
        <w:t xml:space="preserve">15. Ghi số lượt được xét nghiệm HPV </w:t>
      </w:r>
    </w:p>
    <w:p w14:paraId="1610BC2E" w14:textId="24ABA37E" w:rsidR="00F837DD" w:rsidRPr="00E531FF" w:rsidRDefault="00A860B3" w:rsidP="00E531FF">
      <w:pPr>
        <w:spacing w:after="100" w:line="264" w:lineRule="auto"/>
        <w:ind w:firstLine="720"/>
        <w:jc w:val="both"/>
        <w:rPr>
          <w:rFonts w:ascii="Times New Roman" w:hAnsi="Times New Roman" w:cs="Times New Roman"/>
          <w:sz w:val="28"/>
          <w:szCs w:val="28"/>
        </w:rPr>
      </w:pPr>
      <w:r w:rsidRPr="00E531FF">
        <w:rPr>
          <w:rFonts w:ascii="Times New Roman" w:hAnsi="Times New Roman" w:cs="Times New Roman"/>
          <w:sz w:val="28"/>
          <w:szCs w:val="28"/>
        </w:rPr>
        <w:t xml:space="preserve">Cột </w:t>
      </w:r>
      <w:r w:rsidR="00F837DD" w:rsidRPr="00E531FF">
        <w:rPr>
          <w:rFonts w:ascii="Times New Roman" w:hAnsi="Times New Roman" w:cs="Times New Roman"/>
          <w:sz w:val="28"/>
          <w:szCs w:val="28"/>
        </w:rPr>
        <w:t xml:space="preserve">16. Ghi số lượt có kết quả xét nghiệm HPV (+) </w:t>
      </w:r>
    </w:p>
    <w:p w14:paraId="1B0FFF50" w14:textId="77777777" w:rsidR="00F837DD" w:rsidRPr="00E531FF" w:rsidRDefault="00F837DD" w:rsidP="00E531FF">
      <w:pPr>
        <w:spacing w:after="100" w:line="264" w:lineRule="auto"/>
        <w:jc w:val="both"/>
        <w:rPr>
          <w:rFonts w:ascii="Times New Roman" w:hAnsi="Times New Roman" w:cs="Times New Roman"/>
          <w:sz w:val="28"/>
          <w:szCs w:val="28"/>
        </w:rPr>
      </w:pPr>
      <w:r w:rsidRPr="00E531FF">
        <w:rPr>
          <w:rFonts w:ascii="Times New Roman" w:hAnsi="Times New Roman" w:cs="Times New Roman"/>
          <w:sz w:val="28"/>
          <w:szCs w:val="28"/>
        </w:rPr>
        <w:t xml:space="preserve">Lưu ý: </w:t>
      </w:r>
    </w:p>
    <w:p w14:paraId="16A025C5" w14:textId="1B64D872" w:rsidR="00CE5E1F" w:rsidRPr="00E531FF" w:rsidRDefault="00CE5E1F" w:rsidP="00E531FF">
      <w:pPr>
        <w:spacing w:after="100" w:line="264" w:lineRule="auto"/>
        <w:ind w:firstLine="720"/>
        <w:jc w:val="both"/>
        <w:rPr>
          <w:rFonts w:ascii="Times New Roman" w:hAnsi="Times New Roman" w:cs="Times New Roman"/>
          <w:sz w:val="28"/>
          <w:szCs w:val="28"/>
        </w:rPr>
      </w:pPr>
      <w:r w:rsidRPr="00E531FF">
        <w:rPr>
          <w:rFonts w:ascii="Times New Roman" w:hAnsi="Times New Roman" w:cs="Times New Roman"/>
          <w:sz w:val="28"/>
          <w:szCs w:val="28"/>
        </w:rPr>
        <w:t xml:space="preserve">- Trên phần mềm đã đóng các ô của các cột </w:t>
      </w:r>
      <w:r w:rsidR="00D925A6">
        <w:rPr>
          <w:rFonts w:ascii="Times New Roman" w:hAnsi="Times New Roman" w:cs="Times New Roman"/>
          <w:sz w:val="28"/>
          <w:szCs w:val="28"/>
        </w:rPr>
        <w:t>5</w:t>
      </w:r>
      <w:r w:rsidRPr="00E531FF">
        <w:rPr>
          <w:rFonts w:ascii="Times New Roman" w:hAnsi="Times New Roman" w:cs="Times New Roman"/>
          <w:sz w:val="28"/>
          <w:szCs w:val="28"/>
        </w:rPr>
        <w:t xml:space="preserve">-9 thuộc các trạm y tế xã do xã không thực hiện các dịch vụ điều trị </w:t>
      </w:r>
      <w:r w:rsidR="00E531FF">
        <w:rPr>
          <w:rFonts w:ascii="Times New Roman" w:hAnsi="Times New Roman" w:cs="Times New Roman"/>
          <w:sz w:val="28"/>
          <w:szCs w:val="28"/>
        </w:rPr>
        <w:t>giang mai</w:t>
      </w:r>
      <w:r w:rsidRPr="00E531FF">
        <w:rPr>
          <w:rFonts w:ascii="Times New Roman" w:hAnsi="Times New Roman" w:cs="Times New Roman"/>
          <w:sz w:val="28"/>
          <w:szCs w:val="28"/>
        </w:rPr>
        <w:t>, lậu, LEEP và khoét chóp CTC</w:t>
      </w:r>
    </w:p>
    <w:p w14:paraId="59186872" w14:textId="6888577E" w:rsidR="00CE5E1F" w:rsidRPr="00E531FF" w:rsidRDefault="00CE5E1F" w:rsidP="00E531FF">
      <w:pPr>
        <w:spacing w:after="100" w:line="264" w:lineRule="auto"/>
        <w:ind w:firstLine="720"/>
        <w:jc w:val="both"/>
        <w:rPr>
          <w:rFonts w:ascii="Times New Roman" w:hAnsi="Times New Roman" w:cs="Times New Roman"/>
          <w:sz w:val="28"/>
          <w:szCs w:val="28"/>
        </w:rPr>
      </w:pPr>
      <w:r w:rsidRPr="00E531FF">
        <w:rPr>
          <w:rFonts w:ascii="Times New Roman" w:hAnsi="Times New Roman" w:cs="Times New Roman"/>
          <w:sz w:val="28"/>
          <w:szCs w:val="28"/>
        </w:rPr>
        <w:t>- Do xã không thực hiện xét nghiệm tế bào học cổ tử cung và HPV mà chỉ lấy bệnh phẩm gửi tuyến trên xét nghiệm, nên huyện không tổng hợp số lấy bệnh phẩm gửi tuyến trên của các xã vào các cột 13,</w:t>
      </w:r>
      <w:r w:rsidR="00D85BA0" w:rsidRPr="00E531FF">
        <w:rPr>
          <w:rFonts w:ascii="Times New Roman" w:hAnsi="Times New Roman" w:cs="Times New Roman"/>
          <w:sz w:val="28"/>
          <w:szCs w:val="28"/>
        </w:rPr>
        <w:t xml:space="preserve"> </w:t>
      </w:r>
      <w:r w:rsidRPr="00E531FF">
        <w:rPr>
          <w:rFonts w:ascii="Times New Roman" w:hAnsi="Times New Roman" w:cs="Times New Roman"/>
          <w:sz w:val="28"/>
          <w:szCs w:val="28"/>
        </w:rPr>
        <w:t>15. Trên phần mềm cũng đóng các ô của các cột 13-16 thuộc các trạm y tế xã để tránh thống kê trùng với tuyến trên.</w:t>
      </w:r>
    </w:p>
    <w:p w14:paraId="1E38336D" w14:textId="77777777" w:rsidR="00E531FF" w:rsidRPr="00E531FF" w:rsidRDefault="00E531FF" w:rsidP="00E531FF">
      <w:pPr>
        <w:spacing w:after="60" w:line="264" w:lineRule="auto"/>
        <w:jc w:val="both"/>
        <w:rPr>
          <w:rFonts w:ascii="Times New Roman" w:hAnsi="Times New Roman" w:cs="Times New Roman"/>
          <w:sz w:val="14"/>
          <w:szCs w:val="28"/>
        </w:rPr>
      </w:pPr>
    </w:p>
    <w:p w14:paraId="24360C43" w14:textId="62096A19" w:rsidR="00921CB4" w:rsidRPr="00E531FF" w:rsidRDefault="00921CB4" w:rsidP="00E531FF">
      <w:pPr>
        <w:spacing w:after="60" w:line="264" w:lineRule="auto"/>
        <w:jc w:val="both"/>
        <w:rPr>
          <w:rFonts w:ascii="Times New Roman" w:hAnsi="Times New Roman" w:cs="Times New Roman"/>
          <w:sz w:val="28"/>
          <w:szCs w:val="28"/>
        </w:rPr>
      </w:pPr>
      <w:r w:rsidRPr="00E531FF">
        <w:rPr>
          <w:rFonts w:ascii="Times New Roman" w:hAnsi="Times New Roman" w:cs="Times New Roman"/>
          <w:sz w:val="28"/>
          <w:szCs w:val="28"/>
        </w:rPr>
        <w:t xml:space="preserve">Nguồn số liệu: Báo cáo của trạm y tế, báo cáo của khoa sản bệnh viện, nhà hộ sinh, khoa CSSKSS huyện, phòng khám có khám phụ khoa và sàng lọc ung thư cổ tử cung.  </w:t>
      </w:r>
    </w:p>
    <w:p w14:paraId="0ADEE64F" w14:textId="77777777" w:rsidR="00921CB4" w:rsidRPr="00E531FF" w:rsidRDefault="00921CB4" w:rsidP="00E531FF">
      <w:pPr>
        <w:spacing w:after="60" w:line="264" w:lineRule="auto"/>
        <w:jc w:val="both"/>
        <w:rPr>
          <w:rFonts w:ascii="Times New Roman" w:hAnsi="Times New Roman" w:cs="Times New Roman"/>
          <w:sz w:val="28"/>
          <w:szCs w:val="28"/>
        </w:rPr>
        <w:sectPr w:rsidR="00921CB4" w:rsidRPr="00E531FF" w:rsidSect="00E335BD">
          <w:pgSz w:w="11909" w:h="16834" w:code="9"/>
          <w:pgMar w:top="1140" w:right="1140" w:bottom="1077" w:left="1525" w:header="720" w:footer="720" w:gutter="0"/>
          <w:cols w:space="720"/>
          <w:titlePg/>
          <w:docGrid w:linePitch="360"/>
        </w:sectPr>
      </w:pPr>
    </w:p>
    <w:p w14:paraId="255DBBA4" w14:textId="3DFF06FA" w:rsidR="003C342F" w:rsidRDefault="003C342F" w:rsidP="00B86F9B">
      <w:pPr>
        <w:pStyle w:val="Heading3"/>
        <w:spacing w:before="0" w:line="264" w:lineRule="auto"/>
        <w:rPr>
          <w:rFonts w:ascii="Times New Roman" w:hAnsi="Times New Roman" w:cs="Times New Roman"/>
          <w:sz w:val="28"/>
        </w:rPr>
      </w:pPr>
      <w:bookmarkStart w:id="46" w:name="_Toc110711692"/>
      <w:r w:rsidRPr="00073A00">
        <w:rPr>
          <w:rFonts w:ascii="Times New Roman" w:hAnsi="Times New Roman" w:cs="Times New Roman"/>
          <w:sz w:val="28"/>
        </w:rPr>
        <w:lastRenderedPageBreak/>
        <w:t xml:space="preserve">Biểu </w:t>
      </w:r>
      <w:r>
        <w:rPr>
          <w:rFonts w:ascii="Times New Roman" w:hAnsi="Times New Roman" w:cs="Times New Roman"/>
          <w:sz w:val="28"/>
        </w:rPr>
        <w:t>7</w:t>
      </w:r>
      <w:r w:rsidRPr="00073A00">
        <w:rPr>
          <w:rFonts w:ascii="Times New Roman" w:hAnsi="Times New Roman" w:cs="Times New Roman"/>
          <w:sz w:val="28"/>
        </w:rPr>
        <w:t>/BCH</w:t>
      </w:r>
      <w:r>
        <w:rPr>
          <w:rFonts w:ascii="Times New Roman" w:hAnsi="Times New Roman" w:cs="Times New Roman"/>
          <w:sz w:val="28"/>
        </w:rPr>
        <w:t>. H</w:t>
      </w:r>
      <w:r w:rsidRPr="00073A00">
        <w:rPr>
          <w:rFonts w:ascii="Times New Roman" w:hAnsi="Times New Roman" w:cs="Times New Roman"/>
          <w:sz w:val="28"/>
        </w:rPr>
        <w:t xml:space="preserve">oạt động </w:t>
      </w:r>
      <w:r>
        <w:rPr>
          <w:rFonts w:ascii="Times New Roman" w:hAnsi="Times New Roman" w:cs="Times New Roman"/>
          <w:sz w:val="28"/>
        </w:rPr>
        <w:t>kế hoạch hóa gia đình và phá thai</w:t>
      </w:r>
      <w:bookmarkEnd w:id="46"/>
    </w:p>
    <w:tbl>
      <w:tblPr>
        <w:tblW w:w="14584" w:type="dxa"/>
        <w:tblLook w:val="04A0" w:firstRow="1" w:lastRow="0" w:firstColumn="1" w:lastColumn="0" w:noHBand="0" w:noVBand="1"/>
      </w:tblPr>
      <w:tblGrid>
        <w:gridCol w:w="14584"/>
      </w:tblGrid>
      <w:tr w:rsidR="0041285D" w:rsidRPr="000F1A8C" w14:paraId="5A8AD1D6" w14:textId="77777777" w:rsidTr="0041285D">
        <w:trPr>
          <w:trHeight w:val="315"/>
        </w:trPr>
        <w:tc>
          <w:tcPr>
            <w:tcW w:w="14584" w:type="dxa"/>
            <w:shd w:val="clear" w:color="000000" w:fill="FFFFFF"/>
            <w:noWrap/>
            <w:vAlign w:val="bottom"/>
            <w:hideMark/>
          </w:tcPr>
          <w:p w14:paraId="6E5C0077" w14:textId="77777777" w:rsidR="0041285D" w:rsidRPr="000F1A8C" w:rsidRDefault="0041285D" w:rsidP="007C1AE2">
            <w:pPr>
              <w:spacing w:after="0"/>
              <w:jc w:val="both"/>
              <w:rPr>
                <w:rFonts w:ascii="Times New Roman" w:eastAsia="Times New Roman" w:hAnsi="Times New Roman" w:cs="Times New Roman"/>
                <w:sz w:val="28"/>
                <w:szCs w:val="28"/>
              </w:rPr>
            </w:pPr>
            <w:r w:rsidRPr="000F1A8C">
              <w:rPr>
                <w:rFonts w:ascii="Times New Roman" w:eastAsia="Times New Roman" w:hAnsi="Times New Roman" w:cs="Times New Roman"/>
                <w:sz w:val="28"/>
                <w:szCs w:val="28"/>
              </w:rPr>
              <w:t>Biểu: 7/BCH </w:t>
            </w:r>
          </w:p>
        </w:tc>
      </w:tr>
      <w:tr w:rsidR="0041285D" w:rsidRPr="000F1A8C" w14:paraId="28091926" w14:textId="77777777" w:rsidTr="0041285D">
        <w:trPr>
          <w:trHeight w:val="315"/>
        </w:trPr>
        <w:tc>
          <w:tcPr>
            <w:tcW w:w="14584" w:type="dxa"/>
            <w:shd w:val="clear" w:color="000000" w:fill="FFFFFF"/>
            <w:noWrap/>
            <w:vAlign w:val="bottom"/>
            <w:hideMark/>
          </w:tcPr>
          <w:p w14:paraId="1AA0DB48" w14:textId="77777777" w:rsidR="0041285D" w:rsidRPr="000F1A8C" w:rsidRDefault="0041285D" w:rsidP="007C1AE2">
            <w:pPr>
              <w:spacing w:after="0"/>
              <w:jc w:val="center"/>
              <w:rPr>
                <w:rFonts w:ascii="Times New Roman" w:eastAsia="Times New Roman" w:hAnsi="Times New Roman" w:cs="Times New Roman"/>
                <w:b/>
                <w:bCs/>
                <w:sz w:val="28"/>
                <w:szCs w:val="28"/>
              </w:rPr>
            </w:pPr>
            <w:r w:rsidRPr="000F1A8C">
              <w:rPr>
                <w:rFonts w:ascii="Times New Roman" w:eastAsia="Times New Roman" w:hAnsi="Times New Roman" w:cs="Times New Roman"/>
                <w:b/>
                <w:bCs/>
                <w:sz w:val="28"/>
                <w:szCs w:val="28"/>
              </w:rPr>
              <w:t>HOẠT ĐỘNG KHHGĐ VÀ PHÁ THAI</w:t>
            </w:r>
          </w:p>
        </w:tc>
      </w:tr>
      <w:tr w:rsidR="0041285D" w:rsidRPr="000F1A8C" w14:paraId="7A1025CF" w14:textId="77777777" w:rsidTr="0041285D">
        <w:trPr>
          <w:trHeight w:val="315"/>
        </w:trPr>
        <w:tc>
          <w:tcPr>
            <w:tcW w:w="14584" w:type="dxa"/>
            <w:shd w:val="clear" w:color="000000" w:fill="FFFFFF"/>
            <w:vAlign w:val="center"/>
            <w:hideMark/>
          </w:tcPr>
          <w:p w14:paraId="00167EEE" w14:textId="77777777" w:rsidR="0041285D" w:rsidRPr="000F1A8C" w:rsidRDefault="0041285D" w:rsidP="007C1AE2">
            <w:pPr>
              <w:spacing w:after="0"/>
              <w:jc w:val="center"/>
              <w:rPr>
                <w:rFonts w:ascii="Times New Roman" w:eastAsia="Times New Roman" w:hAnsi="Times New Roman" w:cs="Times New Roman"/>
                <w:sz w:val="28"/>
                <w:szCs w:val="28"/>
              </w:rPr>
            </w:pPr>
            <w:r w:rsidRPr="000F1A8C">
              <w:rPr>
                <w:rFonts w:ascii="Times New Roman" w:eastAsia="Times New Roman" w:hAnsi="Times New Roman" w:cs="Times New Roman"/>
                <w:sz w:val="28"/>
                <w:szCs w:val="28"/>
              </w:rPr>
              <w:t>Báo cáo 3; 6; 9 và 12 tháng</w:t>
            </w:r>
          </w:p>
        </w:tc>
      </w:tr>
    </w:tbl>
    <w:p w14:paraId="32999DBC" w14:textId="0D5C0CF6" w:rsidR="00125DDA" w:rsidRPr="00125DDA" w:rsidRDefault="00125DDA" w:rsidP="0041285D">
      <w:pPr>
        <w:rPr>
          <w:sz w:val="2"/>
        </w:rPr>
      </w:pPr>
      <w:r>
        <w:fldChar w:fldCharType="begin"/>
      </w:r>
      <w:r>
        <w:instrText xml:space="preserve"> LINK </w:instrText>
      </w:r>
      <w:r w:rsidR="00F03117">
        <w:instrText xml:space="preserve">Excel.Sheet.8 "G:\\My Drive\\Desktop\\BackUpHanh20211017\\2-Noi dung ch mon\\BC-ThongKe-SoLieu\\24e-TapHuanBCTK CTMT-HCM 22-23Nov22\\2-TaiLieuTapHuan\\Copy of So-BieuMauSKSScac tuyen 2022 11 17.xls" Bieu7BCH!R4C1:R26C16 </w:instrText>
      </w:r>
      <w:r>
        <w:instrText xml:space="preserve">\a \f 4 \h  \* MERGEFORMAT </w:instrText>
      </w:r>
      <w:r>
        <w:fldChar w:fldCharType="separate"/>
      </w:r>
    </w:p>
    <w:tbl>
      <w:tblPr>
        <w:tblW w:w="14872" w:type="dxa"/>
        <w:tblLook w:val="04A0" w:firstRow="1" w:lastRow="0" w:firstColumn="1" w:lastColumn="0" w:noHBand="0" w:noVBand="1"/>
      </w:tblPr>
      <w:tblGrid>
        <w:gridCol w:w="485"/>
        <w:gridCol w:w="1460"/>
        <w:gridCol w:w="800"/>
        <w:gridCol w:w="820"/>
        <w:gridCol w:w="779"/>
        <w:gridCol w:w="800"/>
        <w:gridCol w:w="828"/>
        <w:gridCol w:w="920"/>
        <w:gridCol w:w="740"/>
        <w:gridCol w:w="740"/>
        <w:gridCol w:w="860"/>
        <w:gridCol w:w="800"/>
        <w:gridCol w:w="1100"/>
        <w:gridCol w:w="1360"/>
        <w:gridCol w:w="1180"/>
        <w:gridCol w:w="1200"/>
      </w:tblGrid>
      <w:tr w:rsidR="00125DDA" w:rsidRPr="00125DDA" w14:paraId="45C77BBB" w14:textId="77777777" w:rsidTr="00125DDA">
        <w:trPr>
          <w:trHeight w:val="360"/>
        </w:trPr>
        <w:tc>
          <w:tcPr>
            <w:tcW w:w="485"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14:paraId="351671AB" w14:textId="2B45DF70" w:rsidR="00125DDA" w:rsidRPr="00125DDA" w:rsidRDefault="00125DDA" w:rsidP="00125DDA">
            <w:pPr>
              <w:spacing w:after="0"/>
              <w:jc w:val="center"/>
              <w:rPr>
                <w:rFonts w:ascii="Times New Roman" w:eastAsia="Times New Roman" w:hAnsi="Times New Roman" w:cs="Times New Roman"/>
              </w:rPr>
            </w:pPr>
            <w:r w:rsidRPr="00125DDA">
              <w:rPr>
                <w:rFonts w:ascii="Times New Roman" w:eastAsia="Times New Roman" w:hAnsi="Times New Roman" w:cs="Times New Roman"/>
              </w:rPr>
              <w:t>TT</w:t>
            </w:r>
          </w:p>
        </w:tc>
        <w:tc>
          <w:tcPr>
            <w:tcW w:w="1460"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14:paraId="39137A26" w14:textId="77777777" w:rsidR="00125DDA" w:rsidRPr="00125DDA" w:rsidRDefault="00125DDA" w:rsidP="00125DDA">
            <w:pPr>
              <w:spacing w:after="0"/>
              <w:jc w:val="center"/>
              <w:rPr>
                <w:rFonts w:ascii="Times New Roman" w:eastAsia="Times New Roman" w:hAnsi="Times New Roman" w:cs="Times New Roman"/>
              </w:rPr>
            </w:pPr>
            <w:r w:rsidRPr="00125DDA">
              <w:rPr>
                <w:rFonts w:ascii="Times New Roman" w:eastAsia="Times New Roman" w:hAnsi="Times New Roman" w:cs="Times New Roman"/>
              </w:rPr>
              <w:t>Tên cơ sở y tế</w:t>
            </w:r>
          </w:p>
        </w:tc>
        <w:tc>
          <w:tcPr>
            <w:tcW w:w="7287" w:type="dxa"/>
            <w:gridSpan w:val="9"/>
            <w:tcBorders>
              <w:top w:val="single" w:sz="4" w:space="0" w:color="auto"/>
              <w:left w:val="nil"/>
              <w:bottom w:val="single" w:sz="4" w:space="0" w:color="auto"/>
              <w:right w:val="single" w:sz="4" w:space="0" w:color="000000"/>
            </w:tcBorders>
            <w:shd w:val="clear" w:color="000000" w:fill="FFFFFF"/>
            <w:vAlign w:val="center"/>
            <w:hideMark/>
          </w:tcPr>
          <w:p w14:paraId="3B41D328" w14:textId="77777777" w:rsidR="00125DDA" w:rsidRPr="00125DDA" w:rsidRDefault="00125DDA" w:rsidP="00125DDA">
            <w:pPr>
              <w:spacing w:after="0"/>
              <w:jc w:val="center"/>
              <w:rPr>
                <w:rFonts w:ascii="Times New Roman" w:eastAsia="Times New Roman" w:hAnsi="Times New Roman" w:cs="Times New Roman"/>
              </w:rPr>
            </w:pPr>
            <w:r w:rsidRPr="00125DDA">
              <w:rPr>
                <w:rFonts w:ascii="Times New Roman" w:eastAsia="Times New Roman" w:hAnsi="Times New Roman" w:cs="Times New Roman"/>
              </w:rPr>
              <w:t>Số mới thực hiện Biện pháp tránh thai hiện đại</w:t>
            </w:r>
          </w:p>
        </w:tc>
        <w:tc>
          <w:tcPr>
            <w:tcW w:w="5640" w:type="dxa"/>
            <w:gridSpan w:val="5"/>
            <w:tcBorders>
              <w:top w:val="single" w:sz="4" w:space="0" w:color="auto"/>
              <w:left w:val="nil"/>
              <w:bottom w:val="single" w:sz="4" w:space="0" w:color="auto"/>
              <w:right w:val="single" w:sz="4" w:space="0" w:color="000000"/>
            </w:tcBorders>
            <w:shd w:val="clear" w:color="000000" w:fill="FFFFFF"/>
            <w:noWrap/>
            <w:vAlign w:val="bottom"/>
            <w:hideMark/>
          </w:tcPr>
          <w:p w14:paraId="674E66B7" w14:textId="77777777" w:rsidR="00125DDA" w:rsidRPr="00125DDA" w:rsidRDefault="00125DDA" w:rsidP="00125DDA">
            <w:pPr>
              <w:spacing w:after="0"/>
              <w:jc w:val="center"/>
              <w:rPr>
                <w:rFonts w:ascii="Times New Roman" w:eastAsia="Times New Roman" w:hAnsi="Times New Roman" w:cs="Times New Roman"/>
              </w:rPr>
            </w:pPr>
            <w:r w:rsidRPr="00125DDA">
              <w:rPr>
                <w:rFonts w:ascii="Times New Roman" w:eastAsia="Times New Roman" w:hAnsi="Times New Roman" w:cs="Times New Roman"/>
              </w:rPr>
              <w:t>Phá thai</w:t>
            </w:r>
          </w:p>
        </w:tc>
      </w:tr>
      <w:tr w:rsidR="00125DDA" w:rsidRPr="00125DDA" w14:paraId="4CEE25CD" w14:textId="77777777" w:rsidTr="00125DDA">
        <w:trPr>
          <w:trHeight w:val="360"/>
        </w:trPr>
        <w:tc>
          <w:tcPr>
            <w:tcW w:w="485" w:type="dxa"/>
            <w:vMerge/>
            <w:tcBorders>
              <w:top w:val="single" w:sz="4" w:space="0" w:color="auto"/>
              <w:left w:val="single" w:sz="4" w:space="0" w:color="auto"/>
              <w:bottom w:val="single" w:sz="4" w:space="0" w:color="auto"/>
              <w:right w:val="single" w:sz="4" w:space="0" w:color="auto"/>
            </w:tcBorders>
            <w:vAlign w:val="center"/>
            <w:hideMark/>
          </w:tcPr>
          <w:p w14:paraId="10E29B70" w14:textId="77777777" w:rsidR="00125DDA" w:rsidRPr="00125DDA" w:rsidRDefault="00125DDA" w:rsidP="00125DDA">
            <w:pPr>
              <w:spacing w:after="0"/>
              <w:rPr>
                <w:rFonts w:ascii="Times New Roman" w:eastAsia="Times New Roman" w:hAnsi="Times New Roman" w:cs="Times New Roman"/>
              </w:rPr>
            </w:pPr>
          </w:p>
        </w:tc>
        <w:tc>
          <w:tcPr>
            <w:tcW w:w="1460" w:type="dxa"/>
            <w:vMerge/>
            <w:tcBorders>
              <w:top w:val="single" w:sz="4" w:space="0" w:color="auto"/>
              <w:left w:val="single" w:sz="4" w:space="0" w:color="auto"/>
              <w:bottom w:val="single" w:sz="4" w:space="0" w:color="auto"/>
              <w:right w:val="single" w:sz="4" w:space="0" w:color="auto"/>
            </w:tcBorders>
            <w:vAlign w:val="center"/>
            <w:hideMark/>
          </w:tcPr>
          <w:p w14:paraId="6071DDBE" w14:textId="77777777" w:rsidR="00125DDA" w:rsidRPr="00125DDA" w:rsidRDefault="00125DDA" w:rsidP="00125DDA">
            <w:pPr>
              <w:spacing w:after="0"/>
              <w:rPr>
                <w:rFonts w:ascii="Times New Roman" w:eastAsia="Times New Roman" w:hAnsi="Times New Roman" w:cs="Times New Roman"/>
              </w:rPr>
            </w:pPr>
          </w:p>
        </w:tc>
        <w:tc>
          <w:tcPr>
            <w:tcW w:w="800" w:type="dxa"/>
            <w:vMerge w:val="restart"/>
            <w:tcBorders>
              <w:top w:val="nil"/>
              <w:left w:val="single" w:sz="4" w:space="0" w:color="auto"/>
              <w:bottom w:val="single" w:sz="4" w:space="0" w:color="auto"/>
              <w:right w:val="single" w:sz="4" w:space="0" w:color="auto"/>
            </w:tcBorders>
            <w:shd w:val="clear" w:color="000000" w:fill="FFFFFF"/>
            <w:vAlign w:val="center"/>
            <w:hideMark/>
          </w:tcPr>
          <w:p w14:paraId="0B54BBDC" w14:textId="77777777" w:rsidR="00125DDA" w:rsidRPr="00125DDA" w:rsidRDefault="00125DDA" w:rsidP="00125DDA">
            <w:pPr>
              <w:spacing w:after="0"/>
              <w:jc w:val="center"/>
              <w:rPr>
                <w:rFonts w:ascii="Times New Roman" w:eastAsia="Times New Roman" w:hAnsi="Times New Roman" w:cs="Times New Roman"/>
              </w:rPr>
            </w:pPr>
            <w:r w:rsidRPr="00125DDA">
              <w:rPr>
                <w:rFonts w:ascii="Times New Roman" w:eastAsia="Times New Roman" w:hAnsi="Times New Roman" w:cs="Times New Roman"/>
              </w:rPr>
              <w:t>Tổng số</w:t>
            </w:r>
          </w:p>
        </w:tc>
        <w:tc>
          <w:tcPr>
            <w:tcW w:w="6487" w:type="dxa"/>
            <w:gridSpan w:val="8"/>
            <w:tcBorders>
              <w:top w:val="single" w:sz="4" w:space="0" w:color="auto"/>
              <w:left w:val="nil"/>
              <w:bottom w:val="single" w:sz="4" w:space="0" w:color="auto"/>
              <w:right w:val="single" w:sz="4" w:space="0" w:color="000000"/>
            </w:tcBorders>
            <w:shd w:val="clear" w:color="000000" w:fill="FFFFFF"/>
            <w:vAlign w:val="center"/>
            <w:hideMark/>
          </w:tcPr>
          <w:p w14:paraId="4CB7A7BC" w14:textId="77777777" w:rsidR="00125DDA" w:rsidRPr="00125DDA" w:rsidRDefault="00125DDA" w:rsidP="00125DDA">
            <w:pPr>
              <w:spacing w:after="0"/>
              <w:jc w:val="center"/>
              <w:rPr>
                <w:rFonts w:ascii="Times New Roman" w:eastAsia="Times New Roman" w:hAnsi="Times New Roman" w:cs="Times New Roman"/>
              </w:rPr>
            </w:pPr>
            <w:r w:rsidRPr="00125DDA">
              <w:rPr>
                <w:rFonts w:ascii="Times New Roman" w:eastAsia="Times New Roman" w:hAnsi="Times New Roman" w:cs="Times New Roman"/>
              </w:rPr>
              <w:t>Trong đó</w:t>
            </w:r>
          </w:p>
        </w:tc>
        <w:tc>
          <w:tcPr>
            <w:tcW w:w="800" w:type="dxa"/>
            <w:vMerge w:val="restart"/>
            <w:tcBorders>
              <w:top w:val="nil"/>
              <w:left w:val="single" w:sz="4" w:space="0" w:color="auto"/>
              <w:bottom w:val="single" w:sz="4" w:space="0" w:color="auto"/>
              <w:right w:val="single" w:sz="4" w:space="0" w:color="auto"/>
            </w:tcBorders>
            <w:shd w:val="clear" w:color="000000" w:fill="FFFFFF"/>
            <w:vAlign w:val="center"/>
            <w:hideMark/>
          </w:tcPr>
          <w:p w14:paraId="3CAAB5B5" w14:textId="77777777" w:rsidR="00125DDA" w:rsidRPr="00125DDA" w:rsidRDefault="00125DDA" w:rsidP="00125DDA">
            <w:pPr>
              <w:spacing w:after="0"/>
              <w:jc w:val="center"/>
              <w:rPr>
                <w:rFonts w:ascii="Times New Roman" w:eastAsia="Times New Roman" w:hAnsi="Times New Roman" w:cs="Times New Roman"/>
              </w:rPr>
            </w:pPr>
            <w:r w:rsidRPr="00125DDA">
              <w:rPr>
                <w:rFonts w:ascii="Times New Roman" w:eastAsia="Times New Roman" w:hAnsi="Times New Roman" w:cs="Times New Roman"/>
              </w:rPr>
              <w:t>Tổng số</w:t>
            </w:r>
          </w:p>
        </w:tc>
        <w:tc>
          <w:tcPr>
            <w:tcW w:w="3640" w:type="dxa"/>
            <w:gridSpan w:val="3"/>
            <w:tcBorders>
              <w:top w:val="single" w:sz="4" w:space="0" w:color="auto"/>
              <w:left w:val="nil"/>
              <w:bottom w:val="single" w:sz="4" w:space="0" w:color="auto"/>
              <w:right w:val="single" w:sz="4" w:space="0" w:color="auto"/>
            </w:tcBorders>
            <w:shd w:val="clear" w:color="000000" w:fill="FFFFFF"/>
            <w:noWrap/>
            <w:vAlign w:val="bottom"/>
            <w:hideMark/>
          </w:tcPr>
          <w:p w14:paraId="7C09B57F" w14:textId="77777777" w:rsidR="00125DDA" w:rsidRPr="00125DDA" w:rsidRDefault="00125DDA" w:rsidP="00125DDA">
            <w:pPr>
              <w:spacing w:after="0"/>
              <w:jc w:val="center"/>
              <w:rPr>
                <w:rFonts w:ascii="Times New Roman" w:eastAsia="Times New Roman" w:hAnsi="Times New Roman" w:cs="Times New Roman"/>
              </w:rPr>
            </w:pPr>
            <w:r w:rsidRPr="00125DDA">
              <w:rPr>
                <w:rFonts w:ascii="Times New Roman" w:eastAsia="Times New Roman" w:hAnsi="Times New Roman" w:cs="Times New Roman"/>
              </w:rPr>
              <w:t>Trong đó</w:t>
            </w:r>
          </w:p>
        </w:tc>
        <w:tc>
          <w:tcPr>
            <w:tcW w:w="1200" w:type="dxa"/>
            <w:vMerge w:val="restart"/>
            <w:tcBorders>
              <w:top w:val="nil"/>
              <w:left w:val="single" w:sz="4" w:space="0" w:color="auto"/>
              <w:bottom w:val="single" w:sz="4" w:space="0" w:color="auto"/>
              <w:right w:val="single" w:sz="4" w:space="0" w:color="auto"/>
            </w:tcBorders>
            <w:shd w:val="clear" w:color="000000" w:fill="FFFFFF"/>
            <w:vAlign w:val="center"/>
            <w:hideMark/>
          </w:tcPr>
          <w:p w14:paraId="1B84B3B0" w14:textId="77777777" w:rsidR="00125DDA" w:rsidRPr="00125DDA" w:rsidRDefault="00125DDA" w:rsidP="00125DDA">
            <w:pPr>
              <w:spacing w:after="0"/>
              <w:jc w:val="center"/>
              <w:rPr>
                <w:rFonts w:ascii="Times New Roman" w:eastAsia="Times New Roman" w:hAnsi="Times New Roman" w:cs="Times New Roman"/>
              </w:rPr>
            </w:pPr>
            <w:r w:rsidRPr="00125DDA">
              <w:rPr>
                <w:rFonts w:ascii="Times New Roman" w:eastAsia="Times New Roman" w:hAnsi="Times New Roman" w:cs="Times New Roman"/>
              </w:rPr>
              <w:t>Trđ: Số phá thai tuổi VTN</w:t>
            </w:r>
          </w:p>
        </w:tc>
      </w:tr>
      <w:tr w:rsidR="00125DDA" w:rsidRPr="00125DDA" w14:paraId="1621366E" w14:textId="77777777" w:rsidTr="00125DDA">
        <w:trPr>
          <w:trHeight w:val="360"/>
        </w:trPr>
        <w:tc>
          <w:tcPr>
            <w:tcW w:w="485" w:type="dxa"/>
            <w:vMerge/>
            <w:tcBorders>
              <w:top w:val="single" w:sz="4" w:space="0" w:color="auto"/>
              <w:left w:val="single" w:sz="4" w:space="0" w:color="auto"/>
              <w:bottom w:val="single" w:sz="4" w:space="0" w:color="auto"/>
              <w:right w:val="single" w:sz="4" w:space="0" w:color="auto"/>
            </w:tcBorders>
            <w:vAlign w:val="center"/>
            <w:hideMark/>
          </w:tcPr>
          <w:p w14:paraId="672D1285" w14:textId="77777777" w:rsidR="00125DDA" w:rsidRPr="00125DDA" w:rsidRDefault="00125DDA" w:rsidP="00125DDA">
            <w:pPr>
              <w:spacing w:after="0"/>
              <w:rPr>
                <w:rFonts w:ascii="Times New Roman" w:eastAsia="Times New Roman" w:hAnsi="Times New Roman" w:cs="Times New Roman"/>
              </w:rPr>
            </w:pPr>
          </w:p>
        </w:tc>
        <w:tc>
          <w:tcPr>
            <w:tcW w:w="1460" w:type="dxa"/>
            <w:vMerge/>
            <w:tcBorders>
              <w:top w:val="single" w:sz="4" w:space="0" w:color="auto"/>
              <w:left w:val="single" w:sz="4" w:space="0" w:color="auto"/>
              <w:bottom w:val="single" w:sz="4" w:space="0" w:color="auto"/>
              <w:right w:val="single" w:sz="4" w:space="0" w:color="auto"/>
            </w:tcBorders>
            <w:vAlign w:val="center"/>
            <w:hideMark/>
          </w:tcPr>
          <w:p w14:paraId="472C6B7B" w14:textId="77777777" w:rsidR="00125DDA" w:rsidRPr="00125DDA" w:rsidRDefault="00125DDA" w:rsidP="00125DDA">
            <w:pPr>
              <w:spacing w:after="0"/>
              <w:rPr>
                <w:rFonts w:ascii="Times New Roman" w:eastAsia="Times New Roman" w:hAnsi="Times New Roman" w:cs="Times New Roman"/>
              </w:rPr>
            </w:pPr>
          </w:p>
        </w:tc>
        <w:tc>
          <w:tcPr>
            <w:tcW w:w="800" w:type="dxa"/>
            <w:vMerge/>
            <w:tcBorders>
              <w:top w:val="nil"/>
              <w:left w:val="single" w:sz="4" w:space="0" w:color="auto"/>
              <w:bottom w:val="single" w:sz="4" w:space="0" w:color="auto"/>
              <w:right w:val="single" w:sz="4" w:space="0" w:color="auto"/>
            </w:tcBorders>
            <w:vAlign w:val="center"/>
            <w:hideMark/>
          </w:tcPr>
          <w:p w14:paraId="0E242E7F" w14:textId="77777777" w:rsidR="00125DDA" w:rsidRPr="00125DDA" w:rsidRDefault="00125DDA" w:rsidP="00125DDA">
            <w:pPr>
              <w:spacing w:after="0"/>
              <w:rPr>
                <w:rFonts w:ascii="Times New Roman" w:eastAsia="Times New Roman" w:hAnsi="Times New Roman" w:cs="Times New Roman"/>
              </w:rPr>
            </w:pPr>
          </w:p>
        </w:tc>
        <w:tc>
          <w:tcPr>
            <w:tcW w:w="820" w:type="dxa"/>
            <w:vMerge w:val="restart"/>
            <w:tcBorders>
              <w:top w:val="nil"/>
              <w:left w:val="single" w:sz="4" w:space="0" w:color="auto"/>
              <w:bottom w:val="single" w:sz="4" w:space="0" w:color="auto"/>
              <w:right w:val="single" w:sz="4" w:space="0" w:color="auto"/>
            </w:tcBorders>
            <w:shd w:val="clear" w:color="000000" w:fill="FFFFFF"/>
            <w:vAlign w:val="center"/>
            <w:hideMark/>
          </w:tcPr>
          <w:p w14:paraId="1D186554" w14:textId="77777777" w:rsidR="00125DDA" w:rsidRPr="00125DDA" w:rsidRDefault="00125DDA" w:rsidP="00125DDA">
            <w:pPr>
              <w:spacing w:after="0"/>
              <w:jc w:val="center"/>
              <w:rPr>
                <w:rFonts w:ascii="Times New Roman" w:eastAsia="Times New Roman" w:hAnsi="Times New Roman" w:cs="Times New Roman"/>
                <w:sz w:val="20"/>
                <w:szCs w:val="20"/>
              </w:rPr>
            </w:pPr>
            <w:r w:rsidRPr="00125DDA">
              <w:rPr>
                <w:rFonts w:ascii="Times New Roman" w:eastAsia="Times New Roman" w:hAnsi="Times New Roman" w:cs="Times New Roman"/>
                <w:sz w:val="20"/>
                <w:szCs w:val="20"/>
              </w:rPr>
              <w:t>DCTC</w:t>
            </w:r>
          </w:p>
        </w:tc>
        <w:tc>
          <w:tcPr>
            <w:tcW w:w="2407" w:type="dxa"/>
            <w:gridSpan w:val="3"/>
            <w:tcBorders>
              <w:top w:val="single" w:sz="4" w:space="0" w:color="auto"/>
              <w:left w:val="nil"/>
              <w:bottom w:val="single" w:sz="4" w:space="0" w:color="auto"/>
              <w:right w:val="single" w:sz="4" w:space="0" w:color="auto"/>
            </w:tcBorders>
            <w:shd w:val="clear" w:color="000000" w:fill="FFFFFF"/>
            <w:vAlign w:val="center"/>
            <w:hideMark/>
          </w:tcPr>
          <w:p w14:paraId="4BF3FAEB" w14:textId="77777777" w:rsidR="00125DDA" w:rsidRPr="00125DDA" w:rsidRDefault="00125DDA" w:rsidP="00125DDA">
            <w:pPr>
              <w:spacing w:after="0"/>
              <w:jc w:val="center"/>
              <w:rPr>
                <w:rFonts w:ascii="Times New Roman" w:eastAsia="Times New Roman" w:hAnsi="Times New Roman" w:cs="Times New Roman"/>
              </w:rPr>
            </w:pPr>
            <w:r w:rsidRPr="00125DDA">
              <w:rPr>
                <w:rFonts w:ascii="Times New Roman" w:eastAsia="Times New Roman" w:hAnsi="Times New Roman" w:cs="Times New Roman"/>
              </w:rPr>
              <w:t>Thuốc TT</w:t>
            </w:r>
          </w:p>
        </w:tc>
        <w:tc>
          <w:tcPr>
            <w:tcW w:w="1660" w:type="dxa"/>
            <w:gridSpan w:val="2"/>
            <w:tcBorders>
              <w:top w:val="single" w:sz="4" w:space="0" w:color="auto"/>
              <w:left w:val="nil"/>
              <w:bottom w:val="single" w:sz="4" w:space="0" w:color="auto"/>
              <w:right w:val="single" w:sz="4" w:space="0" w:color="auto"/>
            </w:tcBorders>
            <w:shd w:val="clear" w:color="000000" w:fill="FFFFFF"/>
            <w:vAlign w:val="center"/>
            <w:hideMark/>
          </w:tcPr>
          <w:p w14:paraId="69EDD413" w14:textId="77777777" w:rsidR="00125DDA" w:rsidRPr="00125DDA" w:rsidRDefault="00125DDA" w:rsidP="00125DDA">
            <w:pPr>
              <w:spacing w:after="0"/>
              <w:jc w:val="center"/>
              <w:rPr>
                <w:rFonts w:ascii="Times New Roman" w:eastAsia="Times New Roman" w:hAnsi="Times New Roman" w:cs="Times New Roman"/>
              </w:rPr>
            </w:pPr>
            <w:r w:rsidRPr="00125DDA">
              <w:rPr>
                <w:rFonts w:ascii="Times New Roman" w:eastAsia="Times New Roman" w:hAnsi="Times New Roman" w:cs="Times New Roman"/>
              </w:rPr>
              <w:t>Triệt sản</w:t>
            </w:r>
          </w:p>
        </w:tc>
        <w:tc>
          <w:tcPr>
            <w:tcW w:w="740" w:type="dxa"/>
            <w:vMerge w:val="restart"/>
            <w:tcBorders>
              <w:top w:val="nil"/>
              <w:left w:val="single" w:sz="4" w:space="0" w:color="auto"/>
              <w:bottom w:val="single" w:sz="4" w:space="0" w:color="auto"/>
              <w:right w:val="single" w:sz="4" w:space="0" w:color="auto"/>
            </w:tcBorders>
            <w:shd w:val="clear" w:color="000000" w:fill="FFFFFF"/>
            <w:vAlign w:val="center"/>
            <w:hideMark/>
          </w:tcPr>
          <w:p w14:paraId="63EDBA69" w14:textId="77777777" w:rsidR="00125DDA" w:rsidRPr="00125DDA" w:rsidRDefault="00125DDA" w:rsidP="00125DDA">
            <w:pPr>
              <w:spacing w:after="0"/>
              <w:jc w:val="center"/>
              <w:rPr>
                <w:rFonts w:ascii="Arial" w:eastAsia="Times New Roman" w:hAnsi="Arial" w:cs="Arial"/>
                <w:color w:val="FF0000"/>
              </w:rPr>
            </w:pPr>
            <w:r w:rsidRPr="00125DDA">
              <w:rPr>
                <w:rFonts w:ascii="Arial" w:eastAsia="Times New Roman" w:hAnsi="Arial" w:cs="Arial"/>
                <w:color w:val="FF0000"/>
              </w:rPr>
              <w:t>BCS</w:t>
            </w:r>
          </w:p>
        </w:tc>
        <w:tc>
          <w:tcPr>
            <w:tcW w:w="860" w:type="dxa"/>
            <w:vMerge w:val="restart"/>
            <w:tcBorders>
              <w:top w:val="nil"/>
              <w:left w:val="single" w:sz="4" w:space="0" w:color="auto"/>
              <w:bottom w:val="single" w:sz="4" w:space="0" w:color="auto"/>
              <w:right w:val="single" w:sz="4" w:space="0" w:color="auto"/>
            </w:tcBorders>
            <w:shd w:val="clear" w:color="000000" w:fill="FFFFFF"/>
            <w:vAlign w:val="center"/>
            <w:hideMark/>
          </w:tcPr>
          <w:p w14:paraId="3215425C" w14:textId="77777777" w:rsidR="00125DDA" w:rsidRPr="00125DDA" w:rsidRDefault="00125DDA" w:rsidP="00125DDA">
            <w:pPr>
              <w:spacing w:after="0"/>
              <w:jc w:val="center"/>
              <w:rPr>
                <w:rFonts w:ascii="Times New Roman" w:eastAsia="Times New Roman" w:hAnsi="Times New Roman" w:cs="Times New Roman"/>
              </w:rPr>
            </w:pPr>
            <w:r w:rsidRPr="00125DDA">
              <w:rPr>
                <w:rFonts w:ascii="Times New Roman" w:eastAsia="Times New Roman" w:hAnsi="Times New Roman" w:cs="Times New Roman"/>
              </w:rPr>
              <w:t>Biện pháp  khác</w:t>
            </w:r>
          </w:p>
        </w:tc>
        <w:tc>
          <w:tcPr>
            <w:tcW w:w="800" w:type="dxa"/>
            <w:vMerge/>
            <w:tcBorders>
              <w:top w:val="nil"/>
              <w:left w:val="single" w:sz="4" w:space="0" w:color="auto"/>
              <w:bottom w:val="single" w:sz="4" w:space="0" w:color="auto"/>
              <w:right w:val="single" w:sz="4" w:space="0" w:color="auto"/>
            </w:tcBorders>
            <w:vAlign w:val="center"/>
            <w:hideMark/>
          </w:tcPr>
          <w:p w14:paraId="749F92B1" w14:textId="77777777" w:rsidR="00125DDA" w:rsidRPr="00125DDA" w:rsidRDefault="00125DDA" w:rsidP="00125DDA">
            <w:pPr>
              <w:spacing w:after="0"/>
              <w:rPr>
                <w:rFonts w:ascii="Times New Roman" w:eastAsia="Times New Roman" w:hAnsi="Times New Roman" w:cs="Times New Roman"/>
              </w:rPr>
            </w:pPr>
          </w:p>
        </w:tc>
        <w:tc>
          <w:tcPr>
            <w:tcW w:w="1100" w:type="dxa"/>
            <w:vMerge w:val="restart"/>
            <w:tcBorders>
              <w:top w:val="nil"/>
              <w:left w:val="single" w:sz="4" w:space="0" w:color="auto"/>
              <w:bottom w:val="single" w:sz="4" w:space="0" w:color="auto"/>
              <w:right w:val="single" w:sz="4" w:space="0" w:color="auto"/>
            </w:tcBorders>
            <w:shd w:val="clear" w:color="000000" w:fill="FFFFFF"/>
            <w:vAlign w:val="center"/>
            <w:hideMark/>
          </w:tcPr>
          <w:p w14:paraId="28CB9740" w14:textId="77777777" w:rsidR="00125DDA" w:rsidRPr="00125DDA" w:rsidRDefault="00125DDA" w:rsidP="00125DDA">
            <w:pPr>
              <w:spacing w:after="0"/>
              <w:jc w:val="center"/>
              <w:rPr>
                <w:rFonts w:ascii="Times New Roman" w:eastAsia="Times New Roman" w:hAnsi="Times New Roman" w:cs="Times New Roman"/>
              </w:rPr>
            </w:pPr>
            <w:r w:rsidRPr="00125DDA">
              <w:rPr>
                <w:rFonts w:ascii="Times New Roman" w:eastAsia="Times New Roman" w:hAnsi="Times New Roman" w:cs="Times New Roman"/>
              </w:rPr>
              <w:t>Số phá thai ≤ 7 tuần</w:t>
            </w:r>
          </w:p>
        </w:tc>
        <w:tc>
          <w:tcPr>
            <w:tcW w:w="1360" w:type="dxa"/>
            <w:vMerge w:val="restart"/>
            <w:tcBorders>
              <w:top w:val="nil"/>
              <w:left w:val="single" w:sz="4" w:space="0" w:color="auto"/>
              <w:bottom w:val="single" w:sz="4" w:space="0" w:color="auto"/>
              <w:right w:val="single" w:sz="4" w:space="0" w:color="auto"/>
            </w:tcBorders>
            <w:shd w:val="clear" w:color="000000" w:fill="FFFFFF"/>
            <w:vAlign w:val="center"/>
            <w:hideMark/>
          </w:tcPr>
          <w:p w14:paraId="25762AF9" w14:textId="77777777" w:rsidR="00125DDA" w:rsidRPr="00125DDA" w:rsidRDefault="00125DDA" w:rsidP="00125DDA">
            <w:pPr>
              <w:spacing w:after="0"/>
              <w:jc w:val="center"/>
              <w:rPr>
                <w:rFonts w:ascii="Times New Roman" w:eastAsia="Times New Roman" w:hAnsi="Times New Roman" w:cs="Times New Roman"/>
              </w:rPr>
            </w:pPr>
            <w:r w:rsidRPr="00125DDA">
              <w:rPr>
                <w:rFonts w:ascii="Times New Roman" w:eastAsia="Times New Roman" w:hAnsi="Times New Roman" w:cs="Times New Roman"/>
              </w:rPr>
              <w:t xml:space="preserve">Số phá thai trên 7- ≤12 tuần </w:t>
            </w:r>
          </w:p>
        </w:tc>
        <w:tc>
          <w:tcPr>
            <w:tcW w:w="1180" w:type="dxa"/>
            <w:vMerge w:val="restart"/>
            <w:tcBorders>
              <w:top w:val="nil"/>
              <w:left w:val="single" w:sz="4" w:space="0" w:color="auto"/>
              <w:bottom w:val="single" w:sz="4" w:space="0" w:color="auto"/>
              <w:right w:val="single" w:sz="4" w:space="0" w:color="auto"/>
            </w:tcBorders>
            <w:shd w:val="clear" w:color="000000" w:fill="FFFFFF"/>
            <w:vAlign w:val="center"/>
            <w:hideMark/>
          </w:tcPr>
          <w:p w14:paraId="415B5931" w14:textId="77777777" w:rsidR="00125DDA" w:rsidRPr="00125DDA" w:rsidRDefault="00125DDA" w:rsidP="00125DDA">
            <w:pPr>
              <w:spacing w:after="0"/>
              <w:jc w:val="center"/>
              <w:rPr>
                <w:rFonts w:ascii="Times New Roman" w:eastAsia="Times New Roman" w:hAnsi="Times New Roman" w:cs="Times New Roman"/>
              </w:rPr>
            </w:pPr>
            <w:r w:rsidRPr="00125DDA">
              <w:rPr>
                <w:rFonts w:ascii="Times New Roman" w:eastAsia="Times New Roman" w:hAnsi="Times New Roman" w:cs="Times New Roman"/>
              </w:rPr>
              <w:t>Số phá thai trên 12 tuần</w:t>
            </w:r>
          </w:p>
        </w:tc>
        <w:tc>
          <w:tcPr>
            <w:tcW w:w="1200" w:type="dxa"/>
            <w:vMerge/>
            <w:tcBorders>
              <w:top w:val="nil"/>
              <w:left w:val="single" w:sz="4" w:space="0" w:color="auto"/>
              <w:bottom w:val="single" w:sz="4" w:space="0" w:color="auto"/>
              <w:right w:val="single" w:sz="4" w:space="0" w:color="auto"/>
            </w:tcBorders>
            <w:vAlign w:val="center"/>
            <w:hideMark/>
          </w:tcPr>
          <w:p w14:paraId="68797242" w14:textId="77777777" w:rsidR="00125DDA" w:rsidRPr="00125DDA" w:rsidRDefault="00125DDA" w:rsidP="00125DDA">
            <w:pPr>
              <w:spacing w:after="0"/>
              <w:rPr>
                <w:rFonts w:ascii="Times New Roman" w:eastAsia="Times New Roman" w:hAnsi="Times New Roman" w:cs="Times New Roman"/>
              </w:rPr>
            </w:pPr>
          </w:p>
        </w:tc>
      </w:tr>
      <w:tr w:rsidR="00125DDA" w:rsidRPr="00125DDA" w14:paraId="3E04CDC2" w14:textId="77777777" w:rsidTr="00125DDA">
        <w:trPr>
          <w:trHeight w:val="720"/>
        </w:trPr>
        <w:tc>
          <w:tcPr>
            <w:tcW w:w="485" w:type="dxa"/>
            <w:vMerge/>
            <w:tcBorders>
              <w:top w:val="single" w:sz="4" w:space="0" w:color="auto"/>
              <w:left w:val="single" w:sz="4" w:space="0" w:color="auto"/>
              <w:bottom w:val="single" w:sz="4" w:space="0" w:color="auto"/>
              <w:right w:val="single" w:sz="4" w:space="0" w:color="auto"/>
            </w:tcBorders>
            <w:vAlign w:val="center"/>
            <w:hideMark/>
          </w:tcPr>
          <w:p w14:paraId="1331D562" w14:textId="77777777" w:rsidR="00125DDA" w:rsidRPr="00125DDA" w:rsidRDefault="00125DDA" w:rsidP="00125DDA">
            <w:pPr>
              <w:spacing w:after="0"/>
              <w:rPr>
                <w:rFonts w:ascii="Times New Roman" w:eastAsia="Times New Roman" w:hAnsi="Times New Roman" w:cs="Times New Roman"/>
              </w:rPr>
            </w:pPr>
          </w:p>
        </w:tc>
        <w:tc>
          <w:tcPr>
            <w:tcW w:w="1460" w:type="dxa"/>
            <w:vMerge/>
            <w:tcBorders>
              <w:top w:val="single" w:sz="4" w:space="0" w:color="auto"/>
              <w:left w:val="single" w:sz="4" w:space="0" w:color="auto"/>
              <w:bottom w:val="single" w:sz="4" w:space="0" w:color="auto"/>
              <w:right w:val="single" w:sz="4" w:space="0" w:color="auto"/>
            </w:tcBorders>
            <w:vAlign w:val="center"/>
            <w:hideMark/>
          </w:tcPr>
          <w:p w14:paraId="79D3C5A6" w14:textId="77777777" w:rsidR="00125DDA" w:rsidRPr="00125DDA" w:rsidRDefault="00125DDA" w:rsidP="00125DDA">
            <w:pPr>
              <w:spacing w:after="0"/>
              <w:rPr>
                <w:rFonts w:ascii="Times New Roman" w:eastAsia="Times New Roman" w:hAnsi="Times New Roman" w:cs="Times New Roman"/>
              </w:rPr>
            </w:pPr>
          </w:p>
        </w:tc>
        <w:tc>
          <w:tcPr>
            <w:tcW w:w="800" w:type="dxa"/>
            <w:vMerge/>
            <w:tcBorders>
              <w:top w:val="nil"/>
              <w:left w:val="single" w:sz="4" w:space="0" w:color="auto"/>
              <w:bottom w:val="single" w:sz="4" w:space="0" w:color="auto"/>
              <w:right w:val="single" w:sz="4" w:space="0" w:color="auto"/>
            </w:tcBorders>
            <w:vAlign w:val="center"/>
            <w:hideMark/>
          </w:tcPr>
          <w:p w14:paraId="4C526239" w14:textId="77777777" w:rsidR="00125DDA" w:rsidRPr="00125DDA" w:rsidRDefault="00125DDA" w:rsidP="00125DDA">
            <w:pPr>
              <w:spacing w:after="0"/>
              <w:rPr>
                <w:rFonts w:ascii="Times New Roman" w:eastAsia="Times New Roman" w:hAnsi="Times New Roman" w:cs="Times New Roman"/>
              </w:rPr>
            </w:pPr>
          </w:p>
        </w:tc>
        <w:tc>
          <w:tcPr>
            <w:tcW w:w="820" w:type="dxa"/>
            <w:vMerge/>
            <w:tcBorders>
              <w:top w:val="nil"/>
              <w:left w:val="single" w:sz="4" w:space="0" w:color="auto"/>
              <w:bottom w:val="single" w:sz="4" w:space="0" w:color="auto"/>
              <w:right w:val="single" w:sz="4" w:space="0" w:color="auto"/>
            </w:tcBorders>
            <w:vAlign w:val="center"/>
            <w:hideMark/>
          </w:tcPr>
          <w:p w14:paraId="0F8EF45C" w14:textId="77777777" w:rsidR="00125DDA" w:rsidRPr="00125DDA" w:rsidRDefault="00125DDA" w:rsidP="00125DDA">
            <w:pPr>
              <w:spacing w:after="0"/>
              <w:rPr>
                <w:rFonts w:ascii="Times New Roman" w:eastAsia="Times New Roman" w:hAnsi="Times New Roman" w:cs="Times New Roman"/>
                <w:sz w:val="20"/>
                <w:szCs w:val="20"/>
              </w:rPr>
            </w:pPr>
          </w:p>
        </w:tc>
        <w:tc>
          <w:tcPr>
            <w:tcW w:w="779" w:type="dxa"/>
            <w:tcBorders>
              <w:top w:val="nil"/>
              <w:left w:val="nil"/>
              <w:bottom w:val="single" w:sz="4" w:space="0" w:color="auto"/>
              <w:right w:val="single" w:sz="4" w:space="0" w:color="auto"/>
            </w:tcBorders>
            <w:shd w:val="clear" w:color="000000" w:fill="FFFFFF"/>
            <w:vAlign w:val="center"/>
            <w:hideMark/>
          </w:tcPr>
          <w:p w14:paraId="7A41241E" w14:textId="77777777" w:rsidR="00125DDA" w:rsidRPr="00125DDA" w:rsidRDefault="00125DDA" w:rsidP="00125DDA">
            <w:pPr>
              <w:spacing w:after="0"/>
              <w:jc w:val="center"/>
              <w:rPr>
                <w:rFonts w:ascii="Times New Roman" w:eastAsia="Times New Roman" w:hAnsi="Times New Roman" w:cs="Times New Roman"/>
              </w:rPr>
            </w:pPr>
            <w:r w:rsidRPr="00125DDA">
              <w:rPr>
                <w:rFonts w:ascii="Times New Roman" w:eastAsia="Times New Roman" w:hAnsi="Times New Roman" w:cs="Times New Roman"/>
              </w:rPr>
              <w:t>Thuốc tiêm</w:t>
            </w:r>
          </w:p>
        </w:tc>
        <w:tc>
          <w:tcPr>
            <w:tcW w:w="800" w:type="dxa"/>
            <w:tcBorders>
              <w:top w:val="nil"/>
              <w:left w:val="nil"/>
              <w:bottom w:val="single" w:sz="4" w:space="0" w:color="auto"/>
              <w:right w:val="single" w:sz="4" w:space="0" w:color="auto"/>
            </w:tcBorders>
            <w:shd w:val="clear" w:color="000000" w:fill="FFFFFF"/>
            <w:vAlign w:val="center"/>
            <w:hideMark/>
          </w:tcPr>
          <w:p w14:paraId="301383AB" w14:textId="77777777" w:rsidR="00125DDA" w:rsidRPr="00125DDA" w:rsidRDefault="00125DDA" w:rsidP="00125DDA">
            <w:pPr>
              <w:spacing w:after="0"/>
              <w:jc w:val="center"/>
              <w:rPr>
                <w:rFonts w:ascii="Times New Roman" w:eastAsia="Times New Roman" w:hAnsi="Times New Roman" w:cs="Times New Roman"/>
              </w:rPr>
            </w:pPr>
            <w:r w:rsidRPr="00125DDA">
              <w:rPr>
                <w:rFonts w:ascii="Times New Roman" w:eastAsia="Times New Roman" w:hAnsi="Times New Roman" w:cs="Times New Roman"/>
              </w:rPr>
              <w:t>Thuốc cấy</w:t>
            </w:r>
          </w:p>
        </w:tc>
        <w:tc>
          <w:tcPr>
            <w:tcW w:w="828" w:type="dxa"/>
            <w:tcBorders>
              <w:top w:val="nil"/>
              <w:left w:val="nil"/>
              <w:bottom w:val="single" w:sz="4" w:space="0" w:color="auto"/>
              <w:right w:val="single" w:sz="4" w:space="0" w:color="auto"/>
            </w:tcBorders>
            <w:shd w:val="clear" w:color="000000" w:fill="FFFFFF"/>
            <w:vAlign w:val="center"/>
            <w:hideMark/>
          </w:tcPr>
          <w:p w14:paraId="77AEF8D5" w14:textId="77777777" w:rsidR="00125DDA" w:rsidRPr="00125DDA" w:rsidRDefault="00125DDA" w:rsidP="00125DDA">
            <w:pPr>
              <w:spacing w:after="0"/>
              <w:jc w:val="center"/>
              <w:rPr>
                <w:rFonts w:ascii="Arial" w:eastAsia="Times New Roman" w:hAnsi="Arial" w:cs="Arial"/>
                <w:color w:val="FF0000"/>
              </w:rPr>
            </w:pPr>
            <w:r w:rsidRPr="00125DDA">
              <w:rPr>
                <w:rFonts w:ascii="Arial" w:eastAsia="Times New Roman" w:hAnsi="Arial" w:cs="Arial"/>
                <w:color w:val="FF0000"/>
              </w:rPr>
              <w:t>Thuốc viên TT</w:t>
            </w:r>
          </w:p>
        </w:tc>
        <w:tc>
          <w:tcPr>
            <w:tcW w:w="920" w:type="dxa"/>
            <w:tcBorders>
              <w:top w:val="nil"/>
              <w:left w:val="nil"/>
              <w:bottom w:val="single" w:sz="4" w:space="0" w:color="auto"/>
              <w:right w:val="single" w:sz="4" w:space="0" w:color="auto"/>
            </w:tcBorders>
            <w:shd w:val="clear" w:color="000000" w:fill="FFFFFF"/>
            <w:vAlign w:val="center"/>
            <w:hideMark/>
          </w:tcPr>
          <w:p w14:paraId="0E8CE8AF" w14:textId="77777777" w:rsidR="00125DDA" w:rsidRPr="00125DDA" w:rsidRDefault="00125DDA" w:rsidP="00125DDA">
            <w:pPr>
              <w:spacing w:after="0"/>
              <w:jc w:val="center"/>
              <w:rPr>
                <w:rFonts w:ascii="Times New Roman" w:eastAsia="Times New Roman" w:hAnsi="Times New Roman" w:cs="Times New Roman"/>
              </w:rPr>
            </w:pPr>
            <w:r w:rsidRPr="00125DDA">
              <w:rPr>
                <w:rFonts w:ascii="Times New Roman" w:eastAsia="Times New Roman" w:hAnsi="Times New Roman" w:cs="Times New Roman"/>
              </w:rPr>
              <w:t>Tổng số</w:t>
            </w:r>
          </w:p>
        </w:tc>
        <w:tc>
          <w:tcPr>
            <w:tcW w:w="740" w:type="dxa"/>
            <w:tcBorders>
              <w:top w:val="nil"/>
              <w:left w:val="nil"/>
              <w:bottom w:val="single" w:sz="4" w:space="0" w:color="auto"/>
              <w:right w:val="single" w:sz="4" w:space="0" w:color="auto"/>
            </w:tcBorders>
            <w:shd w:val="clear" w:color="000000" w:fill="FFFFFF"/>
            <w:vAlign w:val="center"/>
            <w:hideMark/>
          </w:tcPr>
          <w:p w14:paraId="4EC74B3A" w14:textId="77777777" w:rsidR="00125DDA" w:rsidRPr="00125DDA" w:rsidRDefault="00125DDA" w:rsidP="00125DDA">
            <w:pPr>
              <w:spacing w:after="0"/>
              <w:jc w:val="center"/>
              <w:rPr>
                <w:rFonts w:ascii="Times New Roman" w:eastAsia="Times New Roman" w:hAnsi="Times New Roman" w:cs="Times New Roman"/>
              </w:rPr>
            </w:pPr>
            <w:r w:rsidRPr="00125DDA">
              <w:rPr>
                <w:rFonts w:ascii="Times New Roman" w:eastAsia="Times New Roman" w:hAnsi="Times New Roman" w:cs="Times New Roman"/>
              </w:rPr>
              <w:t>Trđ: Nam</w:t>
            </w:r>
          </w:p>
        </w:tc>
        <w:tc>
          <w:tcPr>
            <w:tcW w:w="740" w:type="dxa"/>
            <w:vMerge/>
            <w:tcBorders>
              <w:top w:val="nil"/>
              <w:left w:val="single" w:sz="4" w:space="0" w:color="auto"/>
              <w:bottom w:val="single" w:sz="4" w:space="0" w:color="auto"/>
              <w:right w:val="single" w:sz="4" w:space="0" w:color="auto"/>
            </w:tcBorders>
            <w:vAlign w:val="center"/>
            <w:hideMark/>
          </w:tcPr>
          <w:p w14:paraId="4E9DDF1D" w14:textId="77777777" w:rsidR="00125DDA" w:rsidRPr="00125DDA" w:rsidRDefault="00125DDA" w:rsidP="00125DDA">
            <w:pPr>
              <w:spacing w:after="0"/>
              <w:rPr>
                <w:rFonts w:ascii="Arial" w:eastAsia="Times New Roman" w:hAnsi="Arial" w:cs="Arial"/>
                <w:color w:val="FF0000"/>
              </w:rPr>
            </w:pPr>
          </w:p>
        </w:tc>
        <w:tc>
          <w:tcPr>
            <w:tcW w:w="860" w:type="dxa"/>
            <w:vMerge/>
            <w:tcBorders>
              <w:top w:val="nil"/>
              <w:left w:val="single" w:sz="4" w:space="0" w:color="auto"/>
              <w:bottom w:val="single" w:sz="4" w:space="0" w:color="auto"/>
              <w:right w:val="single" w:sz="4" w:space="0" w:color="auto"/>
            </w:tcBorders>
            <w:vAlign w:val="center"/>
            <w:hideMark/>
          </w:tcPr>
          <w:p w14:paraId="19853CB8" w14:textId="77777777" w:rsidR="00125DDA" w:rsidRPr="00125DDA" w:rsidRDefault="00125DDA" w:rsidP="00125DDA">
            <w:pPr>
              <w:spacing w:after="0"/>
              <w:rPr>
                <w:rFonts w:ascii="Times New Roman" w:eastAsia="Times New Roman" w:hAnsi="Times New Roman" w:cs="Times New Roman"/>
              </w:rPr>
            </w:pPr>
          </w:p>
        </w:tc>
        <w:tc>
          <w:tcPr>
            <w:tcW w:w="800" w:type="dxa"/>
            <w:vMerge/>
            <w:tcBorders>
              <w:top w:val="nil"/>
              <w:left w:val="single" w:sz="4" w:space="0" w:color="auto"/>
              <w:bottom w:val="single" w:sz="4" w:space="0" w:color="auto"/>
              <w:right w:val="single" w:sz="4" w:space="0" w:color="auto"/>
            </w:tcBorders>
            <w:vAlign w:val="center"/>
            <w:hideMark/>
          </w:tcPr>
          <w:p w14:paraId="277728E0" w14:textId="77777777" w:rsidR="00125DDA" w:rsidRPr="00125DDA" w:rsidRDefault="00125DDA" w:rsidP="00125DDA">
            <w:pPr>
              <w:spacing w:after="0"/>
              <w:rPr>
                <w:rFonts w:ascii="Times New Roman" w:eastAsia="Times New Roman" w:hAnsi="Times New Roman" w:cs="Times New Roman"/>
              </w:rPr>
            </w:pPr>
          </w:p>
        </w:tc>
        <w:tc>
          <w:tcPr>
            <w:tcW w:w="1100" w:type="dxa"/>
            <w:vMerge/>
            <w:tcBorders>
              <w:top w:val="nil"/>
              <w:left w:val="single" w:sz="4" w:space="0" w:color="auto"/>
              <w:bottom w:val="single" w:sz="4" w:space="0" w:color="auto"/>
              <w:right w:val="single" w:sz="4" w:space="0" w:color="auto"/>
            </w:tcBorders>
            <w:vAlign w:val="center"/>
            <w:hideMark/>
          </w:tcPr>
          <w:p w14:paraId="2167DE89" w14:textId="77777777" w:rsidR="00125DDA" w:rsidRPr="00125DDA" w:rsidRDefault="00125DDA" w:rsidP="00125DDA">
            <w:pPr>
              <w:spacing w:after="0"/>
              <w:rPr>
                <w:rFonts w:ascii="Times New Roman" w:eastAsia="Times New Roman" w:hAnsi="Times New Roman" w:cs="Times New Roman"/>
              </w:rPr>
            </w:pPr>
          </w:p>
        </w:tc>
        <w:tc>
          <w:tcPr>
            <w:tcW w:w="1360" w:type="dxa"/>
            <w:vMerge/>
            <w:tcBorders>
              <w:top w:val="nil"/>
              <w:left w:val="single" w:sz="4" w:space="0" w:color="auto"/>
              <w:bottom w:val="single" w:sz="4" w:space="0" w:color="auto"/>
              <w:right w:val="single" w:sz="4" w:space="0" w:color="auto"/>
            </w:tcBorders>
            <w:vAlign w:val="center"/>
            <w:hideMark/>
          </w:tcPr>
          <w:p w14:paraId="28D0FA59" w14:textId="77777777" w:rsidR="00125DDA" w:rsidRPr="00125DDA" w:rsidRDefault="00125DDA" w:rsidP="00125DDA">
            <w:pPr>
              <w:spacing w:after="0"/>
              <w:rPr>
                <w:rFonts w:ascii="Times New Roman" w:eastAsia="Times New Roman" w:hAnsi="Times New Roman" w:cs="Times New Roman"/>
              </w:rPr>
            </w:pPr>
          </w:p>
        </w:tc>
        <w:tc>
          <w:tcPr>
            <w:tcW w:w="1180" w:type="dxa"/>
            <w:vMerge/>
            <w:tcBorders>
              <w:top w:val="nil"/>
              <w:left w:val="single" w:sz="4" w:space="0" w:color="auto"/>
              <w:bottom w:val="single" w:sz="4" w:space="0" w:color="auto"/>
              <w:right w:val="single" w:sz="4" w:space="0" w:color="auto"/>
            </w:tcBorders>
            <w:vAlign w:val="center"/>
            <w:hideMark/>
          </w:tcPr>
          <w:p w14:paraId="7420F43B" w14:textId="77777777" w:rsidR="00125DDA" w:rsidRPr="00125DDA" w:rsidRDefault="00125DDA" w:rsidP="00125DDA">
            <w:pPr>
              <w:spacing w:after="0"/>
              <w:rPr>
                <w:rFonts w:ascii="Times New Roman" w:eastAsia="Times New Roman" w:hAnsi="Times New Roman" w:cs="Times New Roman"/>
              </w:rPr>
            </w:pPr>
          </w:p>
        </w:tc>
        <w:tc>
          <w:tcPr>
            <w:tcW w:w="1200" w:type="dxa"/>
            <w:vMerge/>
            <w:tcBorders>
              <w:top w:val="nil"/>
              <w:left w:val="single" w:sz="4" w:space="0" w:color="auto"/>
              <w:bottom w:val="single" w:sz="4" w:space="0" w:color="auto"/>
              <w:right w:val="single" w:sz="4" w:space="0" w:color="auto"/>
            </w:tcBorders>
            <w:vAlign w:val="center"/>
            <w:hideMark/>
          </w:tcPr>
          <w:p w14:paraId="2F467BB6" w14:textId="77777777" w:rsidR="00125DDA" w:rsidRPr="00125DDA" w:rsidRDefault="00125DDA" w:rsidP="00125DDA">
            <w:pPr>
              <w:spacing w:after="0"/>
              <w:rPr>
                <w:rFonts w:ascii="Times New Roman" w:eastAsia="Times New Roman" w:hAnsi="Times New Roman" w:cs="Times New Roman"/>
              </w:rPr>
            </w:pPr>
          </w:p>
        </w:tc>
      </w:tr>
      <w:tr w:rsidR="00125DDA" w:rsidRPr="00125DDA" w14:paraId="3199843F" w14:textId="77777777" w:rsidTr="00125DDA">
        <w:trPr>
          <w:trHeight w:val="360"/>
        </w:trPr>
        <w:tc>
          <w:tcPr>
            <w:tcW w:w="485" w:type="dxa"/>
            <w:tcBorders>
              <w:top w:val="nil"/>
              <w:left w:val="single" w:sz="4" w:space="0" w:color="auto"/>
              <w:bottom w:val="single" w:sz="4" w:space="0" w:color="auto"/>
              <w:right w:val="single" w:sz="4" w:space="0" w:color="auto"/>
            </w:tcBorders>
            <w:shd w:val="clear" w:color="000000" w:fill="FFFFFF"/>
            <w:vAlign w:val="center"/>
            <w:hideMark/>
          </w:tcPr>
          <w:p w14:paraId="595660BE" w14:textId="77777777" w:rsidR="00125DDA" w:rsidRPr="00125DDA" w:rsidRDefault="00125DDA" w:rsidP="00125DDA">
            <w:pPr>
              <w:spacing w:after="0"/>
              <w:jc w:val="center"/>
              <w:rPr>
                <w:rFonts w:ascii="Times New Roman" w:eastAsia="Times New Roman" w:hAnsi="Times New Roman" w:cs="Times New Roman"/>
                <w:i/>
                <w:iCs/>
                <w:sz w:val="20"/>
                <w:szCs w:val="20"/>
              </w:rPr>
            </w:pPr>
            <w:r w:rsidRPr="00125DDA">
              <w:rPr>
                <w:rFonts w:ascii="Times New Roman" w:eastAsia="Times New Roman" w:hAnsi="Times New Roman" w:cs="Times New Roman"/>
                <w:i/>
                <w:iCs/>
                <w:sz w:val="20"/>
                <w:szCs w:val="20"/>
              </w:rPr>
              <w:t>1</w:t>
            </w:r>
          </w:p>
        </w:tc>
        <w:tc>
          <w:tcPr>
            <w:tcW w:w="1460" w:type="dxa"/>
            <w:tcBorders>
              <w:top w:val="nil"/>
              <w:left w:val="nil"/>
              <w:bottom w:val="single" w:sz="4" w:space="0" w:color="auto"/>
              <w:right w:val="single" w:sz="4" w:space="0" w:color="auto"/>
            </w:tcBorders>
            <w:shd w:val="clear" w:color="000000" w:fill="FFFFFF"/>
            <w:vAlign w:val="center"/>
            <w:hideMark/>
          </w:tcPr>
          <w:p w14:paraId="61CA4DFC" w14:textId="77777777" w:rsidR="00125DDA" w:rsidRPr="00125DDA" w:rsidRDefault="00125DDA" w:rsidP="00125DDA">
            <w:pPr>
              <w:spacing w:after="0"/>
              <w:jc w:val="center"/>
              <w:rPr>
                <w:rFonts w:ascii="Times New Roman" w:eastAsia="Times New Roman" w:hAnsi="Times New Roman" w:cs="Times New Roman"/>
                <w:i/>
                <w:iCs/>
                <w:sz w:val="20"/>
                <w:szCs w:val="20"/>
              </w:rPr>
            </w:pPr>
            <w:r w:rsidRPr="00125DDA">
              <w:rPr>
                <w:rFonts w:ascii="Times New Roman" w:eastAsia="Times New Roman" w:hAnsi="Times New Roman" w:cs="Times New Roman"/>
                <w:i/>
                <w:iCs/>
                <w:sz w:val="20"/>
                <w:szCs w:val="20"/>
              </w:rPr>
              <w:t>2</w:t>
            </w:r>
          </w:p>
        </w:tc>
        <w:tc>
          <w:tcPr>
            <w:tcW w:w="800" w:type="dxa"/>
            <w:tcBorders>
              <w:top w:val="nil"/>
              <w:left w:val="nil"/>
              <w:bottom w:val="single" w:sz="4" w:space="0" w:color="auto"/>
              <w:right w:val="single" w:sz="4" w:space="0" w:color="auto"/>
            </w:tcBorders>
            <w:shd w:val="clear" w:color="000000" w:fill="FFFFFF"/>
            <w:vAlign w:val="center"/>
            <w:hideMark/>
          </w:tcPr>
          <w:p w14:paraId="291EAB25" w14:textId="77777777" w:rsidR="00125DDA" w:rsidRPr="00125DDA" w:rsidRDefault="00125DDA" w:rsidP="00125DDA">
            <w:pPr>
              <w:spacing w:after="0"/>
              <w:jc w:val="center"/>
              <w:rPr>
                <w:rFonts w:ascii="Times New Roman" w:eastAsia="Times New Roman" w:hAnsi="Times New Roman" w:cs="Times New Roman"/>
                <w:i/>
                <w:iCs/>
                <w:sz w:val="20"/>
                <w:szCs w:val="20"/>
              </w:rPr>
            </w:pPr>
            <w:r w:rsidRPr="00125DDA">
              <w:rPr>
                <w:rFonts w:ascii="Times New Roman" w:eastAsia="Times New Roman" w:hAnsi="Times New Roman" w:cs="Times New Roman"/>
                <w:i/>
                <w:iCs/>
                <w:sz w:val="20"/>
                <w:szCs w:val="20"/>
              </w:rPr>
              <w:t>3</w:t>
            </w:r>
          </w:p>
        </w:tc>
        <w:tc>
          <w:tcPr>
            <w:tcW w:w="820" w:type="dxa"/>
            <w:tcBorders>
              <w:top w:val="nil"/>
              <w:left w:val="nil"/>
              <w:bottom w:val="single" w:sz="4" w:space="0" w:color="auto"/>
              <w:right w:val="single" w:sz="4" w:space="0" w:color="auto"/>
            </w:tcBorders>
            <w:shd w:val="clear" w:color="000000" w:fill="FFFFFF"/>
            <w:vAlign w:val="center"/>
            <w:hideMark/>
          </w:tcPr>
          <w:p w14:paraId="189861D1" w14:textId="77777777" w:rsidR="00125DDA" w:rsidRPr="00125DDA" w:rsidRDefault="00125DDA" w:rsidP="00125DDA">
            <w:pPr>
              <w:spacing w:after="0"/>
              <w:jc w:val="center"/>
              <w:rPr>
                <w:rFonts w:ascii="Times New Roman" w:eastAsia="Times New Roman" w:hAnsi="Times New Roman" w:cs="Times New Roman"/>
                <w:i/>
                <w:iCs/>
                <w:sz w:val="20"/>
                <w:szCs w:val="20"/>
              </w:rPr>
            </w:pPr>
            <w:r w:rsidRPr="00125DDA">
              <w:rPr>
                <w:rFonts w:ascii="Times New Roman" w:eastAsia="Times New Roman" w:hAnsi="Times New Roman" w:cs="Times New Roman"/>
                <w:i/>
                <w:iCs/>
                <w:sz w:val="20"/>
                <w:szCs w:val="20"/>
              </w:rPr>
              <w:t>4</w:t>
            </w:r>
          </w:p>
        </w:tc>
        <w:tc>
          <w:tcPr>
            <w:tcW w:w="779" w:type="dxa"/>
            <w:tcBorders>
              <w:top w:val="nil"/>
              <w:left w:val="nil"/>
              <w:bottom w:val="single" w:sz="4" w:space="0" w:color="auto"/>
              <w:right w:val="single" w:sz="4" w:space="0" w:color="auto"/>
            </w:tcBorders>
            <w:shd w:val="clear" w:color="000000" w:fill="FFFFFF"/>
            <w:vAlign w:val="center"/>
            <w:hideMark/>
          </w:tcPr>
          <w:p w14:paraId="28ED4B52" w14:textId="77777777" w:rsidR="00125DDA" w:rsidRPr="00125DDA" w:rsidRDefault="00125DDA" w:rsidP="00125DDA">
            <w:pPr>
              <w:spacing w:after="0"/>
              <w:jc w:val="center"/>
              <w:rPr>
                <w:rFonts w:ascii="Times New Roman" w:eastAsia="Times New Roman" w:hAnsi="Times New Roman" w:cs="Times New Roman"/>
                <w:i/>
                <w:iCs/>
                <w:sz w:val="20"/>
                <w:szCs w:val="20"/>
              </w:rPr>
            </w:pPr>
            <w:r w:rsidRPr="00125DDA">
              <w:rPr>
                <w:rFonts w:ascii="Times New Roman" w:eastAsia="Times New Roman" w:hAnsi="Times New Roman" w:cs="Times New Roman"/>
                <w:i/>
                <w:iCs/>
                <w:sz w:val="20"/>
                <w:szCs w:val="20"/>
              </w:rPr>
              <w:t>5a</w:t>
            </w:r>
          </w:p>
        </w:tc>
        <w:tc>
          <w:tcPr>
            <w:tcW w:w="800" w:type="dxa"/>
            <w:tcBorders>
              <w:top w:val="nil"/>
              <w:left w:val="nil"/>
              <w:bottom w:val="single" w:sz="4" w:space="0" w:color="auto"/>
              <w:right w:val="single" w:sz="4" w:space="0" w:color="auto"/>
            </w:tcBorders>
            <w:shd w:val="clear" w:color="000000" w:fill="FFFFFF"/>
            <w:vAlign w:val="center"/>
            <w:hideMark/>
          </w:tcPr>
          <w:p w14:paraId="326F4BB4" w14:textId="77777777" w:rsidR="00125DDA" w:rsidRPr="00125DDA" w:rsidRDefault="00125DDA" w:rsidP="00125DDA">
            <w:pPr>
              <w:spacing w:after="0"/>
              <w:jc w:val="center"/>
              <w:rPr>
                <w:rFonts w:ascii="Times New Roman" w:eastAsia="Times New Roman" w:hAnsi="Times New Roman" w:cs="Times New Roman"/>
                <w:i/>
                <w:iCs/>
                <w:sz w:val="20"/>
                <w:szCs w:val="20"/>
              </w:rPr>
            </w:pPr>
            <w:r w:rsidRPr="00125DDA">
              <w:rPr>
                <w:rFonts w:ascii="Times New Roman" w:eastAsia="Times New Roman" w:hAnsi="Times New Roman" w:cs="Times New Roman"/>
                <w:i/>
                <w:iCs/>
                <w:sz w:val="20"/>
                <w:szCs w:val="20"/>
              </w:rPr>
              <w:t>5b</w:t>
            </w:r>
          </w:p>
        </w:tc>
        <w:tc>
          <w:tcPr>
            <w:tcW w:w="828" w:type="dxa"/>
            <w:tcBorders>
              <w:top w:val="nil"/>
              <w:left w:val="nil"/>
              <w:bottom w:val="single" w:sz="4" w:space="0" w:color="auto"/>
              <w:right w:val="single" w:sz="4" w:space="0" w:color="auto"/>
            </w:tcBorders>
            <w:shd w:val="clear" w:color="000000" w:fill="FFFFFF"/>
            <w:vAlign w:val="center"/>
            <w:hideMark/>
          </w:tcPr>
          <w:p w14:paraId="72B7F3BB" w14:textId="77777777" w:rsidR="00125DDA" w:rsidRPr="00125DDA" w:rsidRDefault="00125DDA" w:rsidP="00125DDA">
            <w:pPr>
              <w:spacing w:after="0"/>
              <w:jc w:val="center"/>
              <w:rPr>
                <w:rFonts w:ascii="Arial" w:eastAsia="Times New Roman" w:hAnsi="Arial" w:cs="Arial"/>
                <w:i/>
                <w:iCs/>
                <w:color w:val="FF0000"/>
                <w:sz w:val="20"/>
                <w:szCs w:val="20"/>
              </w:rPr>
            </w:pPr>
            <w:r w:rsidRPr="00125DDA">
              <w:rPr>
                <w:rFonts w:ascii="Arial" w:eastAsia="Times New Roman" w:hAnsi="Arial" w:cs="Arial"/>
                <w:i/>
                <w:iCs/>
                <w:color w:val="FF0000"/>
                <w:sz w:val="20"/>
                <w:szCs w:val="20"/>
              </w:rPr>
              <w:t>5c</w:t>
            </w:r>
          </w:p>
        </w:tc>
        <w:tc>
          <w:tcPr>
            <w:tcW w:w="920" w:type="dxa"/>
            <w:tcBorders>
              <w:top w:val="nil"/>
              <w:left w:val="nil"/>
              <w:bottom w:val="single" w:sz="4" w:space="0" w:color="auto"/>
              <w:right w:val="single" w:sz="4" w:space="0" w:color="auto"/>
            </w:tcBorders>
            <w:shd w:val="clear" w:color="000000" w:fill="FFFFFF"/>
            <w:vAlign w:val="center"/>
            <w:hideMark/>
          </w:tcPr>
          <w:p w14:paraId="160E47BE" w14:textId="77777777" w:rsidR="00125DDA" w:rsidRPr="00125DDA" w:rsidRDefault="00125DDA" w:rsidP="00125DDA">
            <w:pPr>
              <w:spacing w:after="0"/>
              <w:jc w:val="center"/>
              <w:rPr>
                <w:rFonts w:ascii="Times New Roman" w:eastAsia="Times New Roman" w:hAnsi="Times New Roman" w:cs="Times New Roman"/>
                <w:i/>
                <w:iCs/>
                <w:sz w:val="20"/>
                <w:szCs w:val="20"/>
              </w:rPr>
            </w:pPr>
            <w:r w:rsidRPr="00125DDA">
              <w:rPr>
                <w:rFonts w:ascii="Times New Roman" w:eastAsia="Times New Roman" w:hAnsi="Times New Roman" w:cs="Times New Roman"/>
                <w:i/>
                <w:iCs/>
                <w:sz w:val="20"/>
                <w:szCs w:val="20"/>
              </w:rPr>
              <w:t>6</w:t>
            </w:r>
          </w:p>
        </w:tc>
        <w:tc>
          <w:tcPr>
            <w:tcW w:w="740" w:type="dxa"/>
            <w:tcBorders>
              <w:top w:val="nil"/>
              <w:left w:val="nil"/>
              <w:bottom w:val="single" w:sz="4" w:space="0" w:color="auto"/>
              <w:right w:val="single" w:sz="4" w:space="0" w:color="auto"/>
            </w:tcBorders>
            <w:shd w:val="clear" w:color="000000" w:fill="FFFFFF"/>
            <w:vAlign w:val="center"/>
            <w:hideMark/>
          </w:tcPr>
          <w:p w14:paraId="3CE312C6" w14:textId="77777777" w:rsidR="00125DDA" w:rsidRPr="00125DDA" w:rsidRDefault="00125DDA" w:rsidP="00125DDA">
            <w:pPr>
              <w:spacing w:after="0"/>
              <w:jc w:val="center"/>
              <w:rPr>
                <w:rFonts w:ascii="Times New Roman" w:eastAsia="Times New Roman" w:hAnsi="Times New Roman" w:cs="Times New Roman"/>
                <w:i/>
                <w:iCs/>
                <w:sz w:val="20"/>
                <w:szCs w:val="20"/>
              </w:rPr>
            </w:pPr>
            <w:r w:rsidRPr="00125DDA">
              <w:rPr>
                <w:rFonts w:ascii="Times New Roman" w:eastAsia="Times New Roman" w:hAnsi="Times New Roman" w:cs="Times New Roman"/>
                <w:i/>
                <w:iCs/>
                <w:sz w:val="20"/>
                <w:szCs w:val="20"/>
              </w:rPr>
              <w:t>7</w:t>
            </w:r>
          </w:p>
        </w:tc>
        <w:tc>
          <w:tcPr>
            <w:tcW w:w="740" w:type="dxa"/>
            <w:tcBorders>
              <w:top w:val="nil"/>
              <w:left w:val="nil"/>
              <w:bottom w:val="single" w:sz="4" w:space="0" w:color="auto"/>
              <w:right w:val="single" w:sz="4" w:space="0" w:color="auto"/>
            </w:tcBorders>
            <w:shd w:val="clear" w:color="000000" w:fill="FFFFFF"/>
            <w:vAlign w:val="center"/>
            <w:hideMark/>
          </w:tcPr>
          <w:p w14:paraId="6E540C18" w14:textId="77777777" w:rsidR="00125DDA" w:rsidRPr="00125DDA" w:rsidRDefault="00125DDA" w:rsidP="00125DDA">
            <w:pPr>
              <w:spacing w:after="0"/>
              <w:jc w:val="center"/>
              <w:rPr>
                <w:rFonts w:ascii="Arial" w:eastAsia="Times New Roman" w:hAnsi="Arial" w:cs="Arial"/>
                <w:i/>
                <w:iCs/>
                <w:color w:val="FF0000"/>
                <w:sz w:val="20"/>
                <w:szCs w:val="20"/>
              </w:rPr>
            </w:pPr>
            <w:r w:rsidRPr="00125DDA">
              <w:rPr>
                <w:rFonts w:ascii="Arial" w:eastAsia="Times New Roman" w:hAnsi="Arial" w:cs="Arial"/>
                <w:i/>
                <w:iCs/>
                <w:color w:val="FF0000"/>
                <w:sz w:val="20"/>
                <w:szCs w:val="20"/>
              </w:rPr>
              <w:t>8</w:t>
            </w:r>
          </w:p>
        </w:tc>
        <w:tc>
          <w:tcPr>
            <w:tcW w:w="860" w:type="dxa"/>
            <w:tcBorders>
              <w:top w:val="nil"/>
              <w:left w:val="nil"/>
              <w:bottom w:val="single" w:sz="4" w:space="0" w:color="auto"/>
              <w:right w:val="single" w:sz="4" w:space="0" w:color="auto"/>
            </w:tcBorders>
            <w:shd w:val="clear" w:color="000000" w:fill="FFFFFF"/>
            <w:vAlign w:val="center"/>
            <w:hideMark/>
          </w:tcPr>
          <w:p w14:paraId="2960F094" w14:textId="77777777" w:rsidR="00125DDA" w:rsidRPr="00125DDA" w:rsidRDefault="00125DDA" w:rsidP="00125DDA">
            <w:pPr>
              <w:spacing w:after="0"/>
              <w:jc w:val="center"/>
              <w:rPr>
                <w:rFonts w:ascii="Times New Roman" w:eastAsia="Times New Roman" w:hAnsi="Times New Roman" w:cs="Times New Roman"/>
                <w:i/>
                <w:iCs/>
                <w:sz w:val="20"/>
                <w:szCs w:val="20"/>
              </w:rPr>
            </w:pPr>
            <w:r w:rsidRPr="00125DDA">
              <w:rPr>
                <w:rFonts w:ascii="Times New Roman" w:eastAsia="Times New Roman" w:hAnsi="Times New Roman" w:cs="Times New Roman"/>
                <w:i/>
                <w:iCs/>
                <w:sz w:val="20"/>
                <w:szCs w:val="20"/>
              </w:rPr>
              <w:t>9</w:t>
            </w:r>
          </w:p>
        </w:tc>
        <w:tc>
          <w:tcPr>
            <w:tcW w:w="800" w:type="dxa"/>
            <w:tcBorders>
              <w:top w:val="nil"/>
              <w:left w:val="nil"/>
              <w:bottom w:val="single" w:sz="4" w:space="0" w:color="auto"/>
              <w:right w:val="single" w:sz="4" w:space="0" w:color="auto"/>
            </w:tcBorders>
            <w:shd w:val="clear" w:color="000000" w:fill="FFFFFF"/>
            <w:vAlign w:val="center"/>
            <w:hideMark/>
          </w:tcPr>
          <w:p w14:paraId="06FA1AFC" w14:textId="77777777" w:rsidR="00125DDA" w:rsidRPr="00125DDA" w:rsidRDefault="00125DDA" w:rsidP="00125DDA">
            <w:pPr>
              <w:spacing w:after="0"/>
              <w:jc w:val="center"/>
              <w:rPr>
                <w:rFonts w:ascii="Times New Roman" w:eastAsia="Times New Roman" w:hAnsi="Times New Roman" w:cs="Times New Roman"/>
                <w:i/>
                <w:iCs/>
                <w:sz w:val="20"/>
                <w:szCs w:val="20"/>
              </w:rPr>
            </w:pPr>
            <w:r w:rsidRPr="00125DDA">
              <w:rPr>
                <w:rFonts w:ascii="Times New Roman" w:eastAsia="Times New Roman" w:hAnsi="Times New Roman" w:cs="Times New Roman"/>
                <w:i/>
                <w:iCs/>
                <w:sz w:val="20"/>
                <w:szCs w:val="20"/>
              </w:rPr>
              <w:t>10</w:t>
            </w:r>
          </w:p>
        </w:tc>
        <w:tc>
          <w:tcPr>
            <w:tcW w:w="1100" w:type="dxa"/>
            <w:tcBorders>
              <w:top w:val="nil"/>
              <w:left w:val="nil"/>
              <w:bottom w:val="single" w:sz="4" w:space="0" w:color="auto"/>
              <w:right w:val="single" w:sz="4" w:space="0" w:color="auto"/>
            </w:tcBorders>
            <w:shd w:val="clear" w:color="000000" w:fill="FFFFFF"/>
            <w:vAlign w:val="center"/>
            <w:hideMark/>
          </w:tcPr>
          <w:p w14:paraId="43E9F862" w14:textId="77777777" w:rsidR="00125DDA" w:rsidRPr="00125DDA" w:rsidRDefault="00125DDA" w:rsidP="00125DDA">
            <w:pPr>
              <w:spacing w:after="0"/>
              <w:jc w:val="center"/>
              <w:rPr>
                <w:rFonts w:ascii="Times New Roman" w:eastAsia="Times New Roman" w:hAnsi="Times New Roman" w:cs="Times New Roman"/>
                <w:i/>
                <w:iCs/>
                <w:sz w:val="20"/>
                <w:szCs w:val="20"/>
              </w:rPr>
            </w:pPr>
            <w:r w:rsidRPr="00125DDA">
              <w:rPr>
                <w:rFonts w:ascii="Times New Roman" w:eastAsia="Times New Roman" w:hAnsi="Times New Roman" w:cs="Times New Roman"/>
                <w:i/>
                <w:iCs/>
                <w:sz w:val="20"/>
                <w:szCs w:val="20"/>
              </w:rPr>
              <w:t>11</w:t>
            </w:r>
          </w:p>
        </w:tc>
        <w:tc>
          <w:tcPr>
            <w:tcW w:w="1360" w:type="dxa"/>
            <w:tcBorders>
              <w:top w:val="nil"/>
              <w:left w:val="nil"/>
              <w:bottom w:val="single" w:sz="4" w:space="0" w:color="auto"/>
              <w:right w:val="single" w:sz="4" w:space="0" w:color="auto"/>
            </w:tcBorders>
            <w:shd w:val="clear" w:color="000000" w:fill="FFFFFF"/>
            <w:vAlign w:val="center"/>
            <w:hideMark/>
          </w:tcPr>
          <w:p w14:paraId="01EAA258" w14:textId="77777777" w:rsidR="00125DDA" w:rsidRPr="00125DDA" w:rsidRDefault="00125DDA" w:rsidP="00125DDA">
            <w:pPr>
              <w:spacing w:after="0"/>
              <w:jc w:val="center"/>
              <w:rPr>
                <w:rFonts w:ascii="Times New Roman" w:eastAsia="Times New Roman" w:hAnsi="Times New Roman" w:cs="Times New Roman"/>
                <w:i/>
                <w:iCs/>
                <w:sz w:val="20"/>
                <w:szCs w:val="20"/>
              </w:rPr>
            </w:pPr>
            <w:r w:rsidRPr="00125DDA">
              <w:rPr>
                <w:rFonts w:ascii="Times New Roman" w:eastAsia="Times New Roman" w:hAnsi="Times New Roman" w:cs="Times New Roman"/>
                <w:i/>
                <w:iCs/>
                <w:sz w:val="20"/>
                <w:szCs w:val="20"/>
              </w:rPr>
              <w:t>12</w:t>
            </w:r>
          </w:p>
        </w:tc>
        <w:tc>
          <w:tcPr>
            <w:tcW w:w="1180" w:type="dxa"/>
            <w:tcBorders>
              <w:top w:val="nil"/>
              <w:left w:val="nil"/>
              <w:bottom w:val="single" w:sz="4" w:space="0" w:color="auto"/>
              <w:right w:val="single" w:sz="4" w:space="0" w:color="auto"/>
            </w:tcBorders>
            <w:shd w:val="clear" w:color="000000" w:fill="FFFFFF"/>
            <w:vAlign w:val="center"/>
            <w:hideMark/>
          </w:tcPr>
          <w:p w14:paraId="2162BC2C" w14:textId="77777777" w:rsidR="00125DDA" w:rsidRPr="00125DDA" w:rsidRDefault="00125DDA" w:rsidP="00125DDA">
            <w:pPr>
              <w:spacing w:after="0"/>
              <w:jc w:val="center"/>
              <w:rPr>
                <w:rFonts w:ascii="Times New Roman" w:eastAsia="Times New Roman" w:hAnsi="Times New Roman" w:cs="Times New Roman"/>
                <w:i/>
                <w:iCs/>
                <w:sz w:val="20"/>
                <w:szCs w:val="20"/>
              </w:rPr>
            </w:pPr>
            <w:r w:rsidRPr="00125DDA">
              <w:rPr>
                <w:rFonts w:ascii="Times New Roman" w:eastAsia="Times New Roman" w:hAnsi="Times New Roman" w:cs="Times New Roman"/>
                <w:i/>
                <w:iCs/>
                <w:sz w:val="20"/>
                <w:szCs w:val="20"/>
              </w:rPr>
              <w:t>13</w:t>
            </w:r>
          </w:p>
        </w:tc>
        <w:tc>
          <w:tcPr>
            <w:tcW w:w="1200" w:type="dxa"/>
            <w:tcBorders>
              <w:top w:val="nil"/>
              <w:left w:val="nil"/>
              <w:bottom w:val="single" w:sz="4" w:space="0" w:color="auto"/>
              <w:right w:val="single" w:sz="4" w:space="0" w:color="auto"/>
            </w:tcBorders>
            <w:shd w:val="clear" w:color="000000" w:fill="FFFFFF"/>
            <w:vAlign w:val="center"/>
            <w:hideMark/>
          </w:tcPr>
          <w:p w14:paraId="63D9B249" w14:textId="77777777" w:rsidR="00125DDA" w:rsidRPr="00125DDA" w:rsidRDefault="00125DDA" w:rsidP="00125DDA">
            <w:pPr>
              <w:spacing w:after="0"/>
              <w:jc w:val="center"/>
              <w:rPr>
                <w:rFonts w:ascii="Times New Roman" w:eastAsia="Times New Roman" w:hAnsi="Times New Roman" w:cs="Times New Roman"/>
                <w:i/>
                <w:iCs/>
                <w:sz w:val="20"/>
                <w:szCs w:val="20"/>
              </w:rPr>
            </w:pPr>
            <w:r w:rsidRPr="00125DDA">
              <w:rPr>
                <w:rFonts w:ascii="Times New Roman" w:eastAsia="Times New Roman" w:hAnsi="Times New Roman" w:cs="Times New Roman"/>
                <w:i/>
                <w:iCs/>
                <w:sz w:val="20"/>
                <w:szCs w:val="20"/>
              </w:rPr>
              <w:t>14</w:t>
            </w:r>
          </w:p>
        </w:tc>
      </w:tr>
      <w:tr w:rsidR="00125DDA" w:rsidRPr="00125DDA" w14:paraId="723FF715" w14:textId="77777777" w:rsidTr="00125DDA">
        <w:trPr>
          <w:trHeight w:val="360"/>
        </w:trPr>
        <w:tc>
          <w:tcPr>
            <w:tcW w:w="485" w:type="dxa"/>
            <w:tcBorders>
              <w:top w:val="nil"/>
              <w:left w:val="single" w:sz="4" w:space="0" w:color="auto"/>
              <w:bottom w:val="nil"/>
              <w:right w:val="single" w:sz="4" w:space="0" w:color="auto"/>
            </w:tcBorders>
            <w:shd w:val="clear" w:color="auto" w:fill="auto"/>
            <w:vAlign w:val="center"/>
            <w:hideMark/>
          </w:tcPr>
          <w:p w14:paraId="697323AD" w14:textId="77777777" w:rsidR="00125DDA" w:rsidRPr="00125DDA" w:rsidRDefault="00125DDA" w:rsidP="00125DDA">
            <w:pPr>
              <w:spacing w:after="0"/>
              <w:jc w:val="center"/>
              <w:rPr>
                <w:rFonts w:ascii="Times New Roman" w:eastAsia="Times New Roman" w:hAnsi="Times New Roman" w:cs="Times New Roman"/>
              </w:rPr>
            </w:pPr>
            <w:r w:rsidRPr="00125DDA">
              <w:rPr>
                <w:rFonts w:ascii="Times New Roman" w:eastAsia="Times New Roman" w:hAnsi="Times New Roman" w:cs="Times New Roman"/>
              </w:rPr>
              <w:t> </w:t>
            </w:r>
          </w:p>
        </w:tc>
        <w:tc>
          <w:tcPr>
            <w:tcW w:w="1460" w:type="dxa"/>
            <w:tcBorders>
              <w:top w:val="nil"/>
              <w:left w:val="nil"/>
              <w:bottom w:val="nil"/>
              <w:right w:val="single" w:sz="4" w:space="0" w:color="auto"/>
            </w:tcBorders>
            <w:shd w:val="clear" w:color="auto" w:fill="auto"/>
            <w:vAlign w:val="center"/>
            <w:hideMark/>
          </w:tcPr>
          <w:p w14:paraId="012C85EF" w14:textId="77777777" w:rsidR="00125DDA" w:rsidRPr="00125DDA" w:rsidRDefault="00125DDA" w:rsidP="00125DDA">
            <w:pPr>
              <w:spacing w:after="0"/>
              <w:jc w:val="center"/>
              <w:rPr>
                <w:rFonts w:ascii="Times New Roman" w:eastAsia="Times New Roman" w:hAnsi="Times New Roman" w:cs="Times New Roman"/>
                <w:b/>
                <w:bCs/>
                <w:sz w:val="20"/>
                <w:szCs w:val="20"/>
              </w:rPr>
            </w:pPr>
            <w:r w:rsidRPr="00125DDA">
              <w:rPr>
                <w:rFonts w:ascii="Times New Roman" w:eastAsia="Times New Roman" w:hAnsi="Times New Roman" w:cs="Times New Roman"/>
                <w:b/>
                <w:bCs/>
                <w:sz w:val="20"/>
                <w:szCs w:val="20"/>
              </w:rPr>
              <w:t xml:space="preserve">TỔNG SỐ </w:t>
            </w:r>
          </w:p>
        </w:tc>
        <w:tc>
          <w:tcPr>
            <w:tcW w:w="800" w:type="dxa"/>
            <w:tcBorders>
              <w:top w:val="nil"/>
              <w:left w:val="nil"/>
              <w:bottom w:val="nil"/>
              <w:right w:val="single" w:sz="4" w:space="0" w:color="auto"/>
            </w:tcBorders>
            <w:shd w:val="clear" w:color="000000" w:fill="FFFFFF"/>
            <w:vAlign w:val="center"/>
            <w:hideMark/>
          </w:tcPr>
          <w:p w14:paraId="241ACC63" w14:textId="77777777" w:rsidR="00125DDA" w:rsidRPr="00125DDA" w:rsidRDefault="00125DDA" w:rsidP="00125DDA">
            <w:pPr>
              <w:spacing w:after="0"/>
              <w:jc w:val="center"/>
              <w:rPr>
                <w:rFonts w:ascii="Times New Roman" w:eastAsia="Times New Roman" w:hAnsi="Times New Roman" w:cs="Times New Roman"/>
              </w:rPr>
            </w:pPr>
            <w:r w:rsidRPr="00125DDA">
              <w:rPr>
                <w:rFonts w:ascii="Times New Roman" w:eastAsia="Times New Roman" w:hAnsi="Times New Roman" w:cs="Times New Roman"/>
              </w:rPr>
              <w:t> </w:t>
            </w:r>
          </w:p>
        </w:tc>
        <w:tc>
          <w:tcPr>
            <w:tcW w:w="820" w:type="dxa"/>
            <w:tcBorders>
              <w:top w:val="nil"/>
              <w:left w:val="nil"/>
              <w:bottom w:val="nil"/>
              <w:right w:val="single" w:sz="4" w:space="0" w:color="auto"/>
            </w:tcBorders>
            <w:shd w:val="clear" w:color="000000" w:fill="FFFFFF"/>
            <w:vAlign w:val="center"/>
            <w:hideMark/>
          </w:tcPr>
          <w:p w14:paraId="331FAC09" w14:textId="77777777" w:rsidR="00125DDA" w:rsidRPr="00125DDA" w:rsidRDefault="00125DDA" w:rsidP="00125DDA">
            <w:pPr>
              <w:spacing w:after="0"/>
              <w:jc w:val="center"/>
              <w:rPr>
                <w:rFonts w:ascii="Times New Roman" w:eastAsia="Times New Roman" w:hAnsi="Times New Roman" w:cs="Times New Roman"/>
              </w:rPr>
            </w:pPr>
            <w:r w:rsidRPr="00125DDA">
              <w:rPr>
                <w:rFonts w:ascii="Times New Roman" w:eastAsia="Times New Roman" w:hAnsi="Times New Roman" w:cs="Times New Roman"/>
              </w:rPr>
              <w:t> </w:t>
            </w:r>
          </w:p>
        </w:tc>
        <w:tc>
          <w:tcPr>
            <w:tcW w:w="779" w:type="dxa"/>
            <w:tcBorders>
              <w:top w:val="nil"/>
              <w:left w:val="nil"/>
              <w:bottom w:val="nil"/>
              <w:right w:val="single" w:sz="4" w:space="0" w:color="auto"/>
            </w:tcBorders>
            <w:shd w:val="clear" w:color="000000" w:fill="FFFFFF"/>
            <w:vAlign w:val="center"/>
            <w:hideMark/>
          </w:tcPr>
          <w:p w14:paraId="6117B1D7" w14:textId="77777777" w:rsidR="00125DDA" w:rsidRPr="00125DDA" w:rsidRDefault="00125DDA" w:rsidP="00125DDA">
            <w:pPr>
              <w:spacing w:after="0"/>
              <w:jc w:val="center"/>
              <w:rPr>
                <w:rFonts w:ascii="Times New Roman" w:eastAsia="Times New Roman" w:hAnsi="Times New Roman" w:cs="Times New Roman"/>
              </w:rPr>
            </w:pPr>
            <w:r w:rsidRPr="00125DDA">
              <w:rPr>
                <w:rFonts w:ascii="Times New Roman" w:eastAsia="Times New Roman" w:hAnsi="Times New Roman" w:cs="Times New Roman"/>
              </w:rPr>
              <w:t> </w:t>
            </w:r>
          </w:p>
        </w:tc>
        <w:tc>
          <w:tcPr>
            <w:tcW w:w="800" w:type="dxa"/>
            <w:tcBorders>
              <w:top w:val="nil"/>
              <w:left w:val="nil"/>
              <w:bottom w:val="nil"/>
              <w:right w:val="single" w:sz="4" w:space="0" w:color="auto"/>
            </w:tcBorders>
            <w:shd w:val="clear" w:color="000000" w:fill="FFFFFF"/>
            <w:vAlign w:val="center"/>
            <w:hideMark/>
          </w:tcPr>
          <w:p w14:paraId="650E821F" w14:textId="77777777" w:rsidR="00125DDA" w:rsidRPr="00125DDA" w:rsidRDefault="00125DDA" w:rsidP="00125DDA">
            <w:pPr>
              <w:spacing w:after="0"/>
              <w:jc w:val="center"/>
              <w:rPr>
                <w:rFonts w:ascii="Times New Roman" w:eastAsia="Times New Roman" w:hAnsi="Times New Roman" w:cs="Times New Roman"/>
              </w:rPr>
            </w:pPr>
            <w:r w:rsidRPr="00125DDA">
              <w:rPr>
                <w:rFonts w:ascii="Times New Roman" w:eastAsia="Times New Roman" w:hAnsi="Times New Roman" w:cs="Times New Roman"/>
              </w:rPr>
              <w:t> </w:t>
            </w:r>
          </w:p>
        </w:tc>
        <w:tc>
          <w:tcPr>
            <w:tcW w:w="828" w:type="dxa"/>
            <w:tcBorders>
              <w:top w:val="nil"/>
              <w:left w:val="nil"/>
              <w:bottom w:val="nil"/>
              <w:right w:val="single" w:sz="4" w:space="0" w:color="auto"/>
            </w:tcBorders>
            <w:shd w:val="clear" w:color="000000" w:fill="FFFFFF"/>
            <w:vAlign w:val="center"/>
            <w:hideMark/>
          </w:tcPr>
          <w:p w14:paraId="78A2CEE7" w14:textId="77777777" w:rsidR="00125DDA" w:rsidRPr="00125DDA" w:rsidRDefault="00125DDA" w:rsidP="00125DDA">
            <w:pPr>
              <w:spacing w:after="0"/>
              <w:jc w:val="center"/>
              <w:rPr>
                <w:rFonts w:ascii="Times New Roman" w:eastAsia="Times New Roman" w:hAnsi="Times New Roman" w:cs="Times New Roman"/>
              </w:rPr>
            </w:pPr>
            <w:r w:rsidRPr="00125DDA">
              <w:rPr>
                <w:rFonts w:ascii="Times New Roman" w:eastAsia="Times New Roman" w:hAnsi="Times New Roman" w:cs="Times New Roman"/>
              </w:rPr>
              <w:t> </w:t>
            </w:r>
          </w:p>
        </w:tc>
        <w:tc>
          <w:tcPr>
            <w:tcW w:w="920" w:type="dxa"/>
            <w:tcBorders>
              <w:top w:val="nil"/>
              <w:left w:val="nil"/>
              <w:bottom w:val="nil"/>
              <w:right w:val="single" w:sz="4" w:space="0" w:color="auto"/>
            </w:tcBorders>
            <w:shd w:val="clear" w:color="000000" w:fill="FFFFFF"/>
            <w:vAlign w:val="center"/>
            <w:hideMark/>
          </w:tcPr>
          <w:p w14:paraId="18E8667C" w14:textId="77777777" w:rsidR="00125DDA" w:rsidRPr="00125DDA" w:rsidRDefault="00125DDA" w:rsidP="00125DDA">
            <w:pPr>
              <w:spacing w:after="0"/>
              <w:jc w:val="center"/>
              <w:rPr>
                <w:rFonts w:ascii="Times New Roman" w:eastAsia="Times New Roman" w:hAnsi="Times New Roman" w:cs="Times New Roman"/>
              </w:rPr>
            </w:pPr>
            <w:r w:rsidRPr="00125DDA">
              <w:rPr>
                <w:rFonts w:ascii="Times New Roman" w:eastAsia="Times New Roman" w:hAnsi="Times New Roman" w:cs="Times New Roman"/>
              </w:rPr>
              <w:t> </w:t>
            </w:r>
          </w:p>
        </w:tc>
        <w:tc>
          <w:tcPr>
            <w:tcW w:w="740" w:type="dxa"/>
            <w:tcBorders>
              <w:top w:val="nil"/>
              <w:left w:val="nil"/>
              <w:bottom w:val="nil"/>
              <w:right w:val="single" w:sz="4" w:space="0" w:color="auto"/>
            </w:tcBorders>
            <w:shd w:val="clear" w:color="000000" w:fill="FFFFFF"/>
            <w:vAlign w:val="center"/>
            <w:hideMark/>
          </w:tcPr>
          <w:p w14:paraId="26B0728C" w14:textId="77777777" w:rsidR="00125DDA" w:rsidRPr="00125DDA" w:rsidRDefault="00125DDA" w:rsidP="00125DDA">
            <w:pPr>
              <w:spacing w:after="0"/>
              <w:jc w:val="center"/>
              <w:rPr>
                <w:rFonts w:ascii="Times New Roman" w:eastAsia="Times New Roman" w:hAnsi="Times New Roman" w:cs="Times New Roman"/>
              </w:rPr>
            </w:pPr>
            <w:r w:rsidRPr="00125DDA">
              <w:rPr>
                <w:rFonts w:ascii="Times New Roman" w:eastAsia="Times New Roman" w:hAnsi="Times New Roman" w:cs="Times New Roman"/>
              </w:rPr>
              <w:t> </w:t>
            </w:r>
          </w:p>
        </w:tc>
        <w:tc>
          <w:tcPr>
            <w:tcW w:w="740" w:type="dxa"/>
            <w:tcBorders>
              <w:top w:val="nil"/>
              <w:left w:val="nil"/>
              <w:bottom w:val="nil"/>
              <w:right w:val="single" w:sz="4" w:space="0" w:color="auto"/>
            </w:tcBorders>
            <w:shd w:val="clear" w:color="000000" w:fill="FFFFFF"/>
            <w:vAlign w:val="center"/>
            <w:hideMark/>
          </w:tcPr>
          <w:p w14:paraId="5A2733FB" w14:textId="77777777" w:rsidR="00125DDA" w:rsidRPr="00125DDA" w:rsidRDefault="00125DDA" w:rsidP="00125DDA">
            <w:pPr>
              <w:spacing w:after="0"/>
              <w:jc w:val="center"/>
              <w:rPr>
                <w:rFonts w:ascii="Times New Roman" w:eastAsia="Times New Roman" w:hAnsi="Times New Roman" w:cs="Times New Roman"/>
              </w:rPr>
            </w:pPr>
            <w:r w:rsidRPr="00125DDA">
              <w:rPr>
                <w:rFonts w:ascii="Times New Roman" w:eastAsia="Times New Roman" w:hAnsi="Times New Roman" w:cs="Times New Roman"/>
              </w:rPr>
              <w:t> </w:t>
            </w:r>
          </w:p>
        </w:tc>
        <w:tc>
          <w:tcPr>
            <w:tcW w:w="860" w:type="dxa"/>
            <w:tcBorders>
              <w:top w:val="nil"/>
              <w:left w:val="nil"/>
              <w:bottom w:val="nil"/>
              <w:right w:val="single" w:sz="4" w:space="0" w:color="auto"/>
            </w:tcBorders>
            <w:shd w:val="clear" w:color="000000" w:fill="FFFFFF"/>
            <w:vAlign w:val="center"/>
            <w:hideMark/>
          </w:tcPr>
          <w:p w14:paraId="2D021D32" w14:textId="77777777" w:rsidR="00125DDA" w:rsidRPr="00125DDA" w:rsidRDefault="00125DDA" w:rsidP="00125DDA">
            <w:pPr>
              <w:spacing w:after="0"/>
              <w:jc w:val="center"/>
              <w:rPr>
                <w:rFonts w:ascii="Times New Roman" w:eastAsia="Times New Roman" w:hAnsi="Times New Roman" w:cs="Times New Roman"/>
              </w:rPr>
            </w:pPr>
            <w:r w:rsidRPr="00125DDA">
              <w:rPr>
                <w:rFonts w:ascii="Times New Roman" w:eastAsia="Times New Roman" w:hAnsi="Times New Roman" w:cs="Times New Roman"/>
              </w:rPr>
              <w:t> </w:t>
            </w:r>
          </w:p>
        </w:tc>
        <w:tc>
          <w:tcPr>
            <w:tcW w:w="800" w:type="dxa"/>
            <w:tcBorders>
              <w:top w:val="nil"/>
              <w:left w:val="nil"/>
              <w:bottom w:val="nil"/>
              <w:right w:val="single" w:sz="4" w:space="0" w:color="auto"/>
            </w:tcBorders>
            <w:shd w:val="clear" w:color="000000" w:fill="FFFFFF"/>
            <w:vAlign w:val="center"/>
            <w:hideMark/>
          </w:tcPr>
          <w:p w14:paraId="4526C80D" w14:textId="77777777" w:rsidR="00125DDA" w:rsidRPr="00125DDA" w:rsidRDefault="00125DDA" w:rsidP="00125DDA">
            <w:pPr>
              <w:spacing w:after="0"/>
              <w:jc w:val="center"/>
              <w:rPr>
                <w:rFonts w:ascii="Times New Roman" w:eastAsia="Times New Roman" w:hAnsi="Times New Roman" w:cs="Times New Roman"/>
              </w:rPr>
            </w:pPr>
            <w:r w:rsidRPr="00125DDA">
              <w:rPr>
                <w:rFonts w:ascii="Times New Roman" w:eastAsia="Times New Roman" w:hAnsi="Times New Roman" w:cs="Times New Roman"/>
              </w:rPr>
              <w:t> </w:t>
            </w:r>
          </w:p>
        </w:tc>
        <w:tc>
          <w:tcPr>
            <w:tcW w:w="1100" w:type="dxa"/>
            <w:tcBorders>
              <w:top w:val="nil"/>
              <w:left w:val="nil"/>
              <w:bottom w:val="nil"/>
              <w:right w:val="single" w:sz="4" w:space="0" w:color="auto"/>
            </w:tcBorders>
            <w:shd w:val="clear" w:color="000000" w:fill="FFFFFF"/>
            <w:vAlign w:val="center"/>
            <w:hideMark/>
          </w:tcPr>
          <w:p w14:paraId="7BD58019" w14:textId="77777777" w:rsidR="00125DDA" w:rsidRPr="00125DDA" w:rsidRDefault="00125DDA" w:rsidP="00125DDA">
            <w:pPr>
              <w:spacing w:after="0"/>
              <w:jc w:val="center"/>
              <w:rPr>
                <w:rFonts w:ascii="Times New Roman" w:eastAsia="Times New Roman" w:hAnsi="Times New Roman" w:cs="Times New Roman"/>
              </w:rPr>
            </w:pPr>
            <w:r w:rsidRPr="00125DDA">
              <w:rPr>
                <w:rFonts w:ascii="Times New Roman" w:eastAsia="Times New Roman" w:hAnsi="Times New Roman" w:cs="Times New Roman"/>
              </w:rPr>
              <w:t> </w:t>
            </w:r>
          </w:p>
        </w:tc>
        <w:tc>
          <w:tcPr>
            <w:tcW w:w="1360" w:type="dxa"/>
            <w:tcBorders>
              <w:top w:val="nil"/>
              <w:left w:val="nil"/>
              <w:bottom w:val="nil"/>
              <w:right w:val="single" w:sz="4" w:space="0" w:color="auto"/>
            </w:tcBorders>
            <w:shd w:val="clear" w:color="000000" w:fill="FFFFFF"/>
            <w:vAlign w:val="center"/>
            <w:hideMark/>
          </w:tcPr>
          <w:p w14:paraId="48A03611" w14:textId="77777777" w:rsidR="00125DDA" w:rsidRPr="00125DDA" w:rsidRDefault="00125DDA" w:rsidP="00125DDA">
            <w:pPr>
              <w:spacing w:after="0"/>
              <w:jc w:val="center"/>
              <w:rPr>
                <w:rFonts w:ascii="Times New Roman" w:eastAsia="Times New Roman" w:hAnsi="Times New Roman" w:cs="Times New Roman"/>
              </w:rPr>
            </w:pPr>
            <w:r w:rsidRPr="00125DDA">
              <w:rPr>
                <w:rFonts w:ascii="Times New Roman" w:eastAsia="Times New Roman" w:hAnsi="Times New Roman" w:cs="Times New Roman"/>
              </w:rPr>
              <w:t> </w:t>
            </w:r>
          </w:p>
        </w:tc>
        <w:tc>
          <w:tcPr>
            <w:tcW w:w="1180" w:type="dxa"/>
            <w:tcBorders>
              <w:top w:val="nil"/>
              <w:left w:val="nil"/>
              <w:bottom w:val="nil"/>
              <w:right w:val="single" w:sz="4" w:space="0" w:color="auto"/>
            </w:tcBorders>
            <w:shd w:val="clear" w:color="000000" w:fill="FFFFFF"/>
            <w:vAlign w:val="center"/>
            <w:hideMark/>
          </w:tcPr>
          <w:p w14:paraId="45471519" w14:textId="77777777" w:rsidR="00125DDA" w:rsidRPr="00125DDA" w:rsidRDefault="00125DDA" w:rsidP="00125DDA">
            <w:pPr>
              <w:spacing w:after="0"/>
              <w:jc w:val="center"/>
              <w:rPr>
                <w:rFonts w:ascii="Times New Roman" w:eastAsia="Times New Roman" w:hAnsi="Times New Roman" w:cs="Times New Roman"/>
              </w:rPr>
            </w:pPr>
            <w:r w:rsidRPr="00125DDA">
              <w:rPr>
                <w:rFonts w:ascii="Times New Roman" w:eastAsia="Times New Roman" w:hAnsi="Times New Roman" w:cs="Times New Roman"/>
              </w:rPr>
              <w:t> </w:t>
            </w:r>
          </w:p>
        </w:tc>
        <w:tc>
          <w:tcPr>
            <w:tcW w:w="1200" w:type="dxa"/>
            <w:tcBorders>
              <w:top w:val="nil"/>
              <w:left w:val="nil"/>
              <w:bottom w:val="nil"/>
              <w:right w:val="single" w:sz="4" w:space="0" w:color="auto"/>
            </w:tcBorders>
            <w:shd w:val="clear" w:color="000000" w:fill="FFFFFF"/>
            <w:vAlign w:val="center"/>
            <w:hideMark/>
          </w:tcPr>
          <w:p w14:paraId="530141A3" w14:textId="77777777" w:rsidR="00125DDA" w:rsidRPr="00125DDA" w:rsidRDefault="00125DDA" w:rsidP="00125DDA">
            <w:pPr>
              <w:spacing w:after="0"/>
              <w:jc w:val="center"/>
              <w:rPr>
                <w:rFonts w:ascii="Times New Roman" w:eastAsia="Times New Roman" w:hAnsi="Times New Roman" w:cs="Times New Roman"/>
              </w:rPr>
            </w:pPr>
            <w:r w:rsidRPr="00125DDA">
              <w:rPr>
                <w:rFonts w:ascii="Times New Roman" w:eastAsia="Times New Roman" w:hAnsi="Times New Roman" w:cs="Times New Roman"/>
              </w:rPr>
              <w:t> </w:t>
            </w:r>
          </w:p>
        </w:tc>
      </w:tr>
      <w:tr w:rsidR="00125DDA" w:rsidRPr="00125DDA" w14:paraId="7B6861AC" w14:textId="77777777" w:rsidTr="00125DDA">
        <w:trPr>
          <w:trHeight w:val="360"/>
        </w:trPr>
        <w:tc>
          <w:tcPr>
            <w:tcW w:w="48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AF6DDE9" w14:textId="77777777" w:rsidR="00125DDA" w:rsidRPr="00125DDA" w:rsidRDefault="00125DDA" w:rsidP="00125DDA">
            <w:pPr>
              <w:spacing w:after="0"/>
              <w:jc w:val="center"/>
              <w:rPr>
                <w:rFonts w:ascii="Times New Roman" w:eastAsia="Times New Roman" w:hAnsi="Times New Roman" w:cs="Times New Roman"/>
                <w:b/>
                <w:bCs/>
              </w:rPr>
            </w:pPr>
            <w:r w:rsidRPr="00125DDA">
              <w:rPr>
                <w:rFonts w:ascii="Times New Roman" w:eastAsia="Times New Roman" w:hAnsi="Times New Roman" w:cs="Times New Roman"/>
                <w:b/>
                <w:bCs/>
              </w:rPr>
              <w:t>I</w:t>
            </w:r>
          </w:p>
        </w:tc>
        <w:tc>
          <w:tcPr>
            <w:tcW w:w="1460" w:type="dxa"/>
            <w:tcBorders>
              <w:top w:val="single" w:sz="4" w:space="0" w:color="auto"/>
              <w:left w:val="nil"/>
              <w:bottom w:val="single" w:sz="4" w:space="0" w:color="auto"/>
              <w:right w:val="single" w:sz="4" w:space="0" w:color="auto"/>
            </w:tcBorders>
            <w:shd w:val="clear" w:color="auto" w:fill="auto"/>
            <w:noWrap/>
            <w:vAlign w:val="bottom"/>
            <w:hideMark/>
          </w:tcPr>
          <w:p w14:paraId="0BAC0219" w14:textId="77777777" w:rsidR="00125DDA" w:rsidRPr="00125DDA" w:rsidRDefault="00125DDA" w:rsidP="00125DDA">
            <w:pPr>
              <w:spacing w:after="0"/>
              <w:rPr>
                <w:rFonts w:ascii="Times New Roman" w:eastAsia="Times New Roman" w:hAnsi="Times New Roman" w:cs="Times New Roman"/>
                <w:b/>
                <w:bCs/>
              </w:rPr>
            </w:pPr>
            <w:r w:rsidRPr="00125DDA">
              <w:rPr>
                <w:rFonts w:ascii="Times New Roman" w:eastAsia="Times New Roman" w:hAnsi="Times New Roman" w:cs="Times New Roman"/>
                <w:b/>
                <w:bCs/>
              </w:rPr>
              <w:t>Tuyến huyện</w:t>
            </w:r>
          </w:p>
        </w:tc>
        <w:tc>
          <w:tcPr>
            <w:tcW w:w="800" w:type="dxa"/>
            <w:tcBorders>
              <w:top w:val="single" w:sz="4" w:space="0" w:color="auto"/>
              <w:left w:val="nil"/>
              <w:bottom w:val="single" w:sz="4" w:space="0" w:color="auto"/>
              <w:right w:val="single" w:sz="4" w:space="0" w:color="auto"/>
            </w:tcBorders>
            <w:shd w:val="clear" w:color="000000" w:fill="FFFFFF"/>
            <w:noWrap/>
            <w:vAlign w:val="bottom"/>
            <w:hideMark/>
          </w:tcPr>
          <w:p w14:paraId="60D93360" w14:textId="77777777" w:rsidR="00125DDA" w:rsidRPr="00125DDA" w:rsidRDefault="00125DDA" w:rsidP="00125DDA">
            <w:pPr>
              <w:spacing w:after="0"/>
              <w:rPr>
                <w:rFonts w:ascii="Times New Roman" w:eastAsia="Times New Roman" w:hAnsi="Times New Roman" w:cs="Times New Roman"/>
              </w:rPr>
            </w:pPr>
            <w:r w:rsidRPr="00125DDA">
              <w:rPr>
                <w:rFonts w:ascii="Times New Roman" w:eastAsia="Times New Roman" w:hAnsi="Times New Roman" w:cs="Times New Roman"/>
              </w:rPr>
              <w:t> </w:t>
            </w:r>
          </w:p>
        </w:tc>
        <w:tc>
          <w:tcPr>
            <w:tcW w:w="820" w:type="dxa"/>
            <w:tcBorders>
              <w:top w:val="single" w:sz="4" w:space="0" w:color="auto"/>
              <w:left w:val="nil"/>
              <w:bottom w:val="single" w:sz="4" w:space="0" w:color="auto"/>
              <w:right w:val="single" w:sz="4" w:space="0" w:color="auto"/>
            </w:tcBorders>
            <w:shd w:val="clear" w:color="000000" w:fill="FFFFFF"/>
            <w:noWrap/>
            <w:vAlign w:val="bottom"/>
            <w:hideMark/>
          </w:tcPr>
          <w:p w14:paraId="0794CFDB" w14:textId="77777777" w:rsidR="00125DDA" w:rsidRPr="00125DDA" w:rsidRDefault="00125DDA" w:rsidP="00125DDA">
            <w:pPr>
              <w:spacing w:after="0"/>
              <w:rPr>
                <w:rFonts w:ascii="Times New Roman" w:eastAsia="Times New Roman" w:hAnsi="Times New Roman" w:cs="Times New Roman"/>
              </w:rPr>
            </w:pPr>
            <w:r w:rsidRPr="00125DDA">
              <w:rPr>
                <w:rFonts w:ascii="Times New Roman" w:eastAsia="Times New Roman" w:hAnsi="Times New Roman" w:cs="Times New Roman"/>
              </w:rPr>
              <w:t> </w:t>
            </w:r>
          </w:p>
        </w:tc>
        <w:tc>
          <w:tcPr>
            <w:tcW w:w="779" w:type="dxa"/>
            <w:tcBorders>
              <w:top w:val="single" w:sz="4" w:space="0" w:color="auto"/>
              <w:left w:val="nil"/>
              <w:bottom w:val="single" w:sz="4" w:space="0" w:color="auto"/>
              <w:right w:val="single" w:sz="4" w:space="0" w:color="auto"/>
            </w:tcBorders>
            <w:shd w:val="clear" w:color="000000" w:fill="FFFFFF"/>
            <w:noWrap/>
            <w:vAlign w:val="bottom"/>
            <w:hideMark/>
          </w:tcPr>
          <w:p w14:paraId="72F6C033" w14:textId="77777777" w:rsidR="00125DDA" w:rsidRPr="00125DDA" w:rsidRDefault="00125DDA" w:rsidP="00125DDA">
            <w:pPr>
              <w:spacing w:after="0"/>
              <w:rPr>
                <w:rFonts w:ascii="Times New Roman" w:eastAsia="Times New Roman" w:hAnsi="Times New Roman" w:cs="Times New Roman"/>
              </w:rPr>
            </w:pPr>
            <w:r w:rsidRPr="00125DDA">
              <w:rPr>
                <w:rFonts w:ascii="Times New Roman" w:eastAsia="Times New Roman" w:hAnsi="Times New Roman" w:cs="Times New Roman"/>
              </w:rPr>
              <w:t> </w:t>
            </w:r>
          </w:p>
        </w:tc>
        <w:tc>
          <w:tcPr>
            <w:tcW w:w="800" w:type="dxa"/>
            <w:tcBorders>
              <w:top w:val="single" w:sz="4" w:space="0" w:color="auto"/>
              <w:left w:val="nil"/>
              <w:bottom w:val="single" w:sz="4" w:space="0" w:color="auto"/>
              <w:right w:val="single" w:sz="4" w:space="0" w:color="auto"/>
            </w:tcBorders>
            <w:shd w:val="clear" w:color="000000" w:fill="FFFFFF"/>
            <w:noWrap/>
            <w:vAlign w:val="bottom"/>
            <w:hideMark/>
          </w:tcPr>
          <w:p w14:paraId="7F3854D7" w14:textId="77777777" w:rsidR="00125DDA" w:rsidRPr="00125DDA" w:rsidRDefault="00125DDA" w:rsidP="00125DDA">
            <w:pPr>
              <w:spacing w:after="0"/>
              <w:rPr>
                <w:rFonts w:ascii="Times New Roman" w:eastAsia="Times New Roman" w:hAnsi="Times New Roman" w:cs="Times New Roman"/>
              </w:rPr>
            </w:pPr>
            <w:r w:rsidRPr="00125DDA">
              <w:rPr>
                <w:rFonts w:ascii="Times New Roman" w:eastAsia="Times New Roman" w:hAnsi="Times New Roman" w:cs="Times New Roman"/>
              </w:rPr>
              <w:t> </w:t>
            </w:r>
          </w:p>
        </w:tc>
        <w:tc>
          <w:tcPr>
            <w:tcW w:w="828" w:type="dxa"/>
            <w:tcBorders>
              <w:top w:val="single" w:sz="4" w:space="0" w:color="auto"/>
              <w:left w:val="nil"/>
              <w:bottom w:val="single" w:sz="4" w:space="0" w:color="auto"/>
              <w:right w:val="single" w:sz="4" w:space="0" w:color="auto"/>
            </w:tcBorders>
            <w:shd w:val="clear" w:color="000000" w:fill="FFFFFF"/>
            <w:noWrap/>
            <w:vAlign w:val="bottom"/>
            <w:hideMark/>
          </w:tcPr>
          <w:p w14:paraId="2F1BC719" w14:textId="77777777" w:rsidR="00125DDA" w:rsidRPr="00125DDA" w:rsidRDefault="00125DDA" w:rsidP="00125DDA">
            <w:pPr>
              <w:spacing w:after="0"/>
              <w:rPr>
                <w:rFonts w:ascii="Times New Roman" w:eastAsia="Times New Roman" w:hAnsi="Times New Roman" w:cs="Times New Roman"/>
              </w:rPr>
            </w:pPr>
            <w:r w:rsidRPr="00125DDA">
              <w:rPr>
                <w:rFonts w:ascii="Times New Roman" w:eastAsia="Times New Roman" w:hAnsi="Times New Roman" w:cs="Times New Roman"/>
              </w:rPr>
              <w:t> </w:t>
            </w:r>
          </w:p>
        </w:tc>
        <w:tc>
          <w:tcPr>
            <w:tcW w:w="920" w:type="dxa"/>
            <w:tcBorders>
              <w:top w:val="single" w:sz="4" w:space="0" w:color="auto"/>
              <w:left w:val="nil"/>
              <w:bottom w:val="single" w:sz="4" w:space="0" w:color="auto"/>
              <w:right w:val="single" w:sz="4" w:space="0" w:color="auto"/>
            </w:tcBorders>
            <w:shd w:val="clear" w:color="000000" w:fill="FFFFFF"/>
            <w:noWrap/>
            <w:vAlign w:val="bottom"/>
            <w:hideMark/>
          </w:tcPr>
          <w:p w14:paraId="57B1E1D2" w14:textId="77777777" w:rsidR="00125DDA" w:rsidRPr="00125DDA" w:rsidRDefault="00125DDA" w:rsidP="00125DDA">
            <w:pPr>
              <w:spacing w:after="0"/>
              <w:rPr>
                <w:rFonts w:ascii="Times New Roman" w:eastAsia="Times New Roman" w:hAnsi="Times New Roman" w:cs="Times New Roman"/>
              </w:rPr>
            </w:pPr>
            <w:r w:rsidRPr="00125DDA">
              <w:rPr>
                <w:rFonts w:ascii="Times New Roman" w:eastAsia="Times New Roman" w:hAnsi="Times New Roman" w:cs="Times New Roman"/>
              </w:rPr>
              <w:t> </w:t>
            </w:r>
          </w:p>
        </w:tc>
        <w:tc>
          <w:tcPr>
            <w:tcW w:w="740" w:type="dxa"/>
            <w:tcBorders>
              <w:top w:val="single" w:sz="4" w:space="0" w:color="auto"/>
              <w:left w:val="nil"/>
              <w:bottom w:val="single" w:sz="4" w:space="0" w:color="auto"/>
              <w:right w:val="single" w:sz="4" w:space="0" w:color="auto"/>
            </w:tcBorders>
            <w:shd w:val="clear" w:color="000000" w:fill="FFFFFF"/>
            <w:noWrap/>
            <w:vAlign w:val="bottom"/>
            <w:hideMark/>
          </w:tcPr>
          <w:p w14:paraId="5E312A07" w14:textId="77777777" w:rsidR="00125DDA" w:rsidRPr="00125DDA" w:rsidRDefault="00125DDA" w:rsidP="00125DDA">
            <w:pPr>
              <w:spacing w:after="0"/>
              <w:rPr>
                <w:rFonts w:ascii="Times New Roman" w:eastAsia="Times New Roman" w:hAnsi="Times New Roman" w:cs="Times New Roman"/>
              </w:rPr>
            </w:pPr>
            <w:r w:rsidRPr="00125DDA">
              <w:rPr>
                <w:rFonts w:ascii="Times New Roman" w:eastAsia="Times New Roman" w:hAnsi="Times New Roman" w:cs="Times New Roman"/>
              </w:rPr>
              <w:t> </w:t>
            </w:r>
          </w:p>
        </w:tc>
        <w:tc>
          <w:tcPr>
            <w:tcW w:w="740" w:type="dxa"/>
            <w:tcBorders>
              <w:top w:val="single" w:sz="4" w:space="0" w:color="auto"/>
              <w:left w:val="nil"/>
              <w:bottom w:val="single" w:sz="4" w:space="0" w:color="auto"/>
              <w:right w:val="single" w:sz="4" w:space="0" w:color="auto"/>
            </w:tcBorders>
            <w:shd w:val="clear" w:color="000000" w:fill="FFFFFF"/>
            <w:noWrap/>
            <w:vAlign w:val="bottom"/>
            <w:hideMark/>
          </w:tcPr>
          <w:p w14:paraId="1F26283C" w14:textId="77777777" w:rsidR="00125DDA" w:rsidRPr="00125DDA" w:rsidRDefault="00125DDA" w:rsidP="00125DDA">
            <w:pPr>
              <w:spacing w:after="0"/>
              <w:rPr>
                <w:rFonts w:ascii="Times New Roman" w:eastAsia="Times New Roman" w:hAnsi="Times New Roman" w:cs="Times New Roman"/>
              </w:rPr>
            </w:pPr>
            <w:r w:rsidRPr="00125DDA">
              <w:rPr>
                <w:rFonts w:ascii="Times New Roman" w:eastAsia="Times New Roman" w:hAnsi="Times New Roman" w:cs="Times New Roman"/>
              </w:rPr>
              <w:t> </w:t>
            </w:r>
          </w:p>
        </w:tc>
        <w:tc>
          <w:tcPr>
            <w:tcW w:w="860" w:type="dxa"/>
            <w:tcBorders>
              <w:top w:val="single" w:sz="4" w:space="0" w:color="auto"/>
              <w:left w:val="nil"/>
              <w:bottom w:val="single" w:sz="4" w:space="0" w:color="auto"/>
              <w:right w:val="single" w:sz="4" w:space="0" w:color="auto"/>
            </w:tcBorders>
            <w:shd w:val="clear" w:color="000000" w:fill="FFFFFF"/>
            <w:noWrap/>
            <w:vAlign w:val="bottom"/>
            <w:hideMark/>
          </w:tcPr>
          <w:p w14:paraId="15E24989" w14:textId="77777777" w:rsidR="00125DDA" w:rsidRPr="00125DDA" w:rsidRDefault="00125DDA" w:rsidP="00125DDA">
            <w:pPr>
              <w:spacing w:after="0"/>
              <w:rPr>
                <w:rFonts w:ascii="Times New Roman" w:eastAsia="Times New Roman" w:hAnsi="Times New Roman" w:cs="Times New Roman"/>
              </w:rPr>
            </w:pPr>
            <w:r w:rsidRPr="00125DDA">
              <w:rPr>
                <w:rFonts w:ascii="Times New Roman" w:eastAsia="Times New Roman" w:hAnsi="Times New Roman" w:cs="Times New Roman"/>
              </w:rPr>
              <w:t> </w:t>
            </w:r>
          </w:p>
        </w:tc>
        <w:tc>
          <w:tcPr>
            <w:tcW w:w="800" w:type="dxa"/>
            <w:tcBorders>
              <w:top w:val="single" w:sz="4" w:space="0" w:color="auto"/>
              <w:left w:val="nil"/>
              <w:bottom w:val="single" w:sz="4" w:space="0" w:color="auto"/>
              <w:right w:val="single" w:sz="4" w:space="0" w:color="auto"/>
            </w:tcBorders>
            <w:shd w:val="clear" w:color="000000" w:fill="FFFFFF"/>
            <w:noWrap/>
            <w:vAlign w:val="bottom"/>
            <w:hideMark/>
          </w:tcPr>
          <w:p w14:paraId="252BC80A" w14:textId="77777777" w:rsidR="00125DDA" w:rsidRPr="00125DDA" w:rsidRDefault="00125DDA" w:rsidP="00125DDA">
            <w:pPr>
              <w:spacing w:after="0"/>
              <w:rPr>
                <w:rFonts w:ascii="Times New Roman" w:eastAsia="Times New Roman" w:hAnsi="Times New Roman" w:cs="Times New Roman"/>
              </w:rPr>
            </w:pPr>
            <w:r w:rsidRPr="00125DDA">
              <w:rPr>
                <w:rFonts w:ascii="Times New Roman" w:eastAsia="Times New Roman" w:hAnsi="Times New Roman" w:cs="Times New Roman"/>
              </w:rPr>
              <w:t> </w:t>
            </w:r>
          </w:p>
        </w:tc>
        <w:tc>
          <w:tcPr>
            <w:tcW w:w="1100" w:type="dxa"/>
            <w:tcBorders>
              <w:top w:val="single" w:sz="4" w:space="0" w:color="auto"/>
              <w:left w:val="nil"/>
              <w:bottom w:val="single" w:sz="4" w:space="0" w:color="auto"/>
              <w:right w:val="single" w:sz="4" w:space="0" w:color="auto"/>
            </w:tcBorders>
            <w:shd w:val="clear" w:color="000000" w:fill="FFFFFF"/>
            <w:noWrap/>
            <w:vAlign w:val="bottom"/>
            <w:hideMark/>
          </w:tcPr>
          <w:p w14:paraId="1BA5F51C" w14:textId="77777777" w:rsidR="00125DDA" w:rsidRPr="00125DDA" w:rsidRDefault="00125DDA" w:rsidP="00125DDA">
            <w:pPr>
              <w:spacing w:after="0"/>
              <w:rPr>
                <w:rFonts w:ascii="Times New Roman" w:eastAsia="Times New Roman" w:hAnsi="Times New Roman" w:cs="Times New Roman"/>
              </w:rPr>
            </w:pPr>
            <w:r w:rsidRPr="00125DDA">
              <w:rPr>
                <w:rFonts w:ascii="Times New Roman" w:eastAsia="Times New Roman" w:hAnsi="Times New Roman" w:cs="Times New Roman"/>
              </w:rPr>
              <w:t> </w:t>
            </w:r>
          </w:p>
        </w:tc>
        <w:tc>
          <w:tcPr>
            <w:tcW w:w="1360" w:type="dxa"/>
            <w:tcBorders>
              <w:top w:val="single" w:sz="4" w:space="0" w:color="auto"/>
              <w:left w:val="nil"/>
              <w:bottom w:val="single" w:sz="4" w:space="0" w:color="auto"/>
              <w:right w:val="single" w:sz="4" w:space="0" w:color="auto"/>
            </w:tcBorders>
            <w:shd w:val="clear" w:color="000000" w:fill="FFFFFF"/>
            <w:noWrap/>
            <w:vAlign w:val="bottom"/>
            <w:hideMark/>
          </w:tcPr>
          <w:p w14:paraId="48B905F8" w14:textId="77777777" w:rsidR="00125DDA" w:rsidRPr="00125DDA" w:rsidRDefault="00125DDA" w:rsidP="00125DDA">
            <w:pPr>
              <w:spacing w:after="0"/>
              <w:rPr>
                <w:rFonts w:ascii="Times New Roman" w:eastAsia="Times New Roman" w:hAnsi="Times New Roman" w:cs="Times New Roman"/>
              </w:rPr>
            </w:pPr>
            <w:r w:rsidRPr="00125DDA">
              <w:rPr>
                <w:rFonts w:ascii="Times New Roman" w:eastAsia="Times New Roman" w:hAnsi="Times New Roman" w:cs="Times New Roman"/>
              </w:rPr>
              <w:t> </w:t>
            </w:r>
          </w:p>
        </w:tc>
        <w:tc>
          <w:tcPr>
            <w:tcW w:w="1180" w:type="dxa"/>
            <w:tcBorders>
              <w:top w:val="single" w:sz="4" w:space="0" w:color="auto"/>
              <w:left w:val="nil"/>
              <w:bottom w:val="single" w:sz="4" w:space="0" w:color="auto"/>
              <w:right w:val="single" w:sz="4" w:space="0" w:color="auto"/>
            </w:tcBorders>
            <w:shd w:val="clear" w:color="000000" w:fill="FFFFFF"/>
            <w:noWrap/>
            <w:vAlign w:val="bottom"/>
            <w:hideMark/>
          </w:tcPr>
          <w:p w14:paraId="7D26C9EA" w14:textId="77777777" w:rsidR="00125DDA" w:rsidRPr="00125DDA" w:rsidRDefault="00125DDA" w:rsidP="00125DDA">
            <w:pPr>
              <w:spacing w:after="0"/>
              <w:rPr>
                <w:rFonts w:ascii="Times New Roman" w:eastAsia="Times New Roman" w:hAnsi="Times New Roman" w:cs="Times New Roman"/>
              </w:rPr>
            </w:pPr>
            <w:r w:rsidRPr="00125DDA">
              <w:rPr>
                <w:rFonts w:ascii="Times New Roman" w:eastAsia="Times New Roman" w:hAnsi="Times New Roman" w:cs="Times New Roman"/>
              </w:rPr>
              <w:t> </w:t>
            </w:r>
          </w:p>
        </w:tc>
        <w:tc>
          <w:tcPr>
            <w:tcW w:w="1200" w:type="dxa"/>
            <w:tcBorders>
              <w:top w:val="single" w:sz="4" w:space="0" w:color="auto"/>
              <w:left w:val="nil"/>
              <w:bottom w:val="single" w:sz="4" w:space="0" w:color="auto"/>
              <w:right w:val="single" w:sz="4" w:space="0" w:color="auto"/>
            </w:tcBorders>
            <w:shd w:val="clear" w:color="000000" w:fill="FFFFFF"/>
            <w:noWrap/>
            <w:vAlign w:val="bottom"/>
            <w:hideMark/>
          </w:tcPr>
          <w:p w14:paraId="541D1982" w14:textId="77777777" w:rsidR="00125DDA" w:rsidRPr="00125DDA" w:rsidRDefault="00125DDA" w:rsidP="00125DDA">
            <w:pPr>
              <w:spacing w:after="0"/>
              <w:rPr>
                <w:rFonts w:ascii="Times New Roman" w:eastAsia="Times New Roman" w:hAnsi="Times New Roman" w:cs="Times New Roman"/>
              </w:rPr>
            </w:pPr>
            <w:r w:rsidRPr="00125DDA">
              <w:rPr>
                <w:rFonts w:ascii="Times New Roman" w:eastAsia="Times New Roman" w:hAnsi="Times New Roman" w:cs="Times New Roman"/>
              </w:rPr>
              <w:t> </w:t>
            </w:r>
          </w:p>
        </w:tc>
      </w:tr>
      <w:tr w:rsidR="00125DDA" w:rsidRPr="00125DDA" w14:paraId="402D170D" w14:textId="77777777" w:rsidTr="00125DDA">
        <w:trPr>
          <w:trHeight w:val="360"/>
        </w:trPr>
        <w:tc>
          <w:tcPr>
            <w:tcW w:w="485" w:type="dxa"/>
            <w:tcBorders>
              <w:top w:val="nil"/>
              <w:left w:val="single" w:sz="4" w:space="0" w:color="auto"/>
              <w:bottom w:val="single" w:sz="4" w:space="0" w:color="auto"/>
              <w:right w:val="single" w:sz="4" w:space="0" w:color="auto"/>
            </w:tcBorders>
            <w:shd w:val="clear" w:color="auto" w:fill="auto"/>
            <w:noWrap/>
            <w:vAlign w:val="bottom"/>
            <w:hideMark/>
          </w:tcPr>
          <w:p w14:paraId="6E77EE54" w14:textId="77777777" w:rsidR="00125DDA" w:rsidRPr="00125DDA" w:rsidRDefault="00125DDA" w:rsidP="00125DDA">
            <w:pPr>
              <w:spacing w:after="0"/>
              <w:jc w:val="right"/>
              <w:rPr>
                <w:rFonts w:ascii="Times New Roman" w:eastAsia="Times New Roman" w:hAnsi="Times New Roman" w:cs="Times New Roman"/>
              </w:rPr>
            </w:pPr>
            <w:r w:rsidRPr="00125DDA">
              <w:rPr>
                <w:rFonts w:ascii="Times New Roman" w:eastAsia="Times New Roman" w:hAnsi="Times New Roman" w:cs="Times New Roman"/>
              </w:rPr>
              <w:t>1</w:t>
            </w:r>
          </w:p>
        </w:tc>
        <w:tc>
          <w:tcPr>
            <w:tcW w:w="1460" w:type="dxa"/>
            <w:tcBorders>
              <w:top w:val="nil"/>
              <w:left w:val="nil"/>
              <w:bottom w:val="single" w:sz="4" w:space="0" w:color="auto"/>
              <w:right w:val="single" w:sz="4" w:space="0" w:color="auto"/>
            </w:tcBorders>
            <w:shd w:val="clear" w:color="auto" w:fill="auto"/>
            <w:noWrap/>
            <w:vAlign w:val="bottom"/>
            <w:hideMark/>
          </w:tcPr>
          <w:p w14:paraId="09FF0D9F" w14:textId="77777777" w:rsidR="00125DDA" w:rsidRPr="00125DDA" w:rsidRDefault="00125DDA" w:rsidP="00125DDA">
            <w:pPr>
              <w:spacing w:after="0"/>
              <w:rPr>
                <w:rFonts w:ascii="Times New Roman" w:eastAsia="Times New Roman" w:hAnsi="Times New Roman" w:cs="Times New Roman"/>
                <w:b/>
                <w:bCs/>
              </w:rPr>
            </w:pPr>
            <w:r w:rsidRPr="00125DDA">
              <w:rPr>
                <w:rFonts w:ascii="Times New Roman" w:eastAsia="Times New Roman" w:hAnsi="Times New Roman" w:cs="Times New Roman"/>
                <w:b/>
                <w:bCs/>
              </w:rPr>
              <w:t> </w:t>
            </w:r>
          </w:p>
        </w:tc>
        <w:tc>
          <w:tcPr>
            <w:tcW w:w="800" w:type="dxa"/>
            <w:tcBorders>
              <w:top w:val="nil"/>
              <w:left w:val="nil"/>
              <w:bottom w:val="single" w:sz="4" w:space="0" w:color="auto"/>
              <w:right w:val="single" w:sz="4" w:space="0" w:color="auto"/>
            </w:tcBorders>
            <w:shd w:val="clear" w:color="000000" w:fill="FFFFFF"/>
            <w:noWrap/>
            <w:vAlign w:val="bottom"/>
            <w:hideMark/>
          </w:tcPr>
          <w:p w14:paraId="18BA3F0B" w14:textId="77777777" w:rsidR="00125DDA" w:rsidRPr="00125DDA" w:rsidRDefault="00125DDA" w:rsidP="00125DDA">
            <w:pPr>
              <w:spacing w:after="0"/>
              <w:rPr>
                <w:rFonts w:ascii="Times New Roman" w:eastAsia="Times New Roman" w:hAnsi="Times New Roman" w:cs="Times New Roman"/>
              </w:rPr>
            </w:pPr>
            <w:r w:rsidRPr="00125DDA">
              <w:rPr>
                <w:rFonts w:ascii="Times New Roman" w:eastAsia="Times New Roman" w:hAnsi="Times New Roman" w:cs="Times New Roman"/>
              </w:rPr>
              <w:t> </w:t>
            </w:r>
          </w:p>
        </w:tc>
        <w:tc>
          <w:tcPr>
            <w:tcW w:w="820" w:type="dxa"/>
            <w:tcBorders>
              <w:top w:val="nil"/>
              <w:left w:val="nil"/>
              <w:bottom w:val="single" w:sz="4" w:space="0" w:color="auto"/>
              <w:right w:val="single" w:sz="4" w:space="0" w:color="auto"/>
            </w:tcBorders>
            <w:shd w:val="clear" w:color="000000" w:fill="FFFFFF"/>
            <w:noWrap/>
            <w:vAlign w:val="bottom"/>
            <w:hideMark/>
          </w:tcPr>
          <w:p w14:paraId="3C1137E7" w14:textId="77777777" w:rsidR="00125DDA" w:rsidRPr="00125DDA" w:rsidRDefault="00125DDA" w:rsidP="00125DDA">
            <w:pPr>
              <w:spacing w:after="0"/>
              <w:rPr>
                <w:rFonts w:ascii="Times New Roman" w:eastAsia="Times New Roman" w:hAnsi="Times New Roman" w:cs="Times New Roman"/>
              </w:rPr>
            </w:pPr>
            <w:r w:rsidRPr="00125DDA">
              <w:rPr>
                <w:rFonts w:ascii="Times New Roman" w:eastAsia="Times New Roman" w:hAnsi="Times New Roman" w:cs="Times New Roman"/>
              </w:rPr>
              <w:t> </w:t>
            </w:r>
          </w:p>
        </w:tc>
        <w:tc>
          <w:tcPr>
            <w:tcW w:w="779" w:type="dxa"/>
            <w:tcBorders>
              <w:top w:val="nil"/>
              <w:left w:val="nil"/>
              <w:bottom w:val="single" w:sz="4" w:space="0" w:color="auto"/>
              <w:right w:val="single" w:sz="4" w:space="0" w:color="auto"/>
            </w:tcBorders>
            <w:shd w:val="clear" w:color="000000" w:fill="FFFFFF"/>
            <w:noWrap/>
            <w:vAlign w:val="bottom"/>
            <w:hideMark/>
          </w:tcPr>
          <w:p w14:paraId="7B9A6784" w14:textId="77777777" w:rsidR="00125DDA" w:rsidRPr="00125DDA" w:rsidRDefault="00125DDA" w:rsidP="00125DDA">
            <w:pPr>
              <w:spacing w:after="0"/>
              <w:rPr>
                <w:rFonts w:ascii="Times New Roman" w:eastAsia="Times New Roman" w:hAnsi="Times New Roman" w:cs="Times New Roman"/>
              </w:rPr>
            </w:pPr>
            <w:r w:rsidRPr="00125DDA">
              <w:rPr>
                <w:rFonts w:ascii="Times New Roman" w:eastAsia="Times New Roman" w:hAnsi="Times New Roman" w:cs="Times New Roman"/>
              </w:rPr>
              <w:t> </w:t>
            </w:r>
          </w:p>
        </w:tc>
        <w:tc>
          <w:tcPr>
            <w:tcW w:w="800" w:type="dxa"/>
            <w:tcBorders>
              <w:top w:val="nil"/>
              <w:left w:val="nil"/>
              <w:bottom w:val="single" w:sz="4" w:space="0" w:color="auto"/>
              <w:right w:val="single" w:sz="4" w:space="0" w:color="auto"/>
            </w:tcBorders>
            <w:shd w:val="clear" w:color="000000" w:fill="FFFFFF"/>
            <w:noWrap/>
            <w:vAlign w:val="bottom"/>
            <w:hideMark/>
          </w:tcPr>
          <w:p w14:paraId="6D82218B" w14:textId="77777777" w:rsidR="00125DDA" w:rsidRPr="00125DDA" w:rsidRDefault="00125DDA" w:rsidP="00125DDA">
            <w:pPr>
              <w:spacing w:after="0"/>
              <w:rPr>
                <w:rFonts w:ascii="Times New Roman" w:eastAsia="Times New Roman" w:hAnsi="Times New Roman" w:cs="Times New Roman"/>
              </w:rPr>
            </w:pPr>
            <w:r w:rsidRPr="00125DDA">
              <w:rPr>
                <w:rFonts w:ascii="Times New Roman" w:eastAsia="Times New Roman" w:hAnsi="Times New Roman" w:cs="Times New Roman"/>
              </w:rPr>
              <w:t> </w:t>
            </w:r>
          </w:p>
        </w:tc>
        <w:tc>
          <w:tcPr>
            <w:tcW w:w="828" w:type="dxa"/>
            <w:tcBorders>
              <w:top w:val="nil"/>
              <w:left w:val="nil"/>
              <w:bottom w:val="single" w:sz="4" w:space="0" w:color="auto"/>
              <w:right w:val="single" w:sz="4" w:space="0" w:color="auto"/>
            </w:tcBorders>
            <w:shd w:val="clear" w:color="000000" w:fill="FFFFFF"/>
            <w:noWrap/>
            <w:vAlign w:val="bottom"/>
            <w:hideMark/>
          </w:tcPr>
          <w:p w14:paraId="344DD599" w14:textId="77777777" w:rsidR="00125DDA" w:rsidRPr="00125DDA" w:rsidRDefault="00125DDA" w:rsidP="00125DDA">
            <w:pPr>
              <w:spacing w:after="0"/>
              <w:rPr>
                <w:rFonts w:ascii="Times New Roman" w:eastAsia="Times New Roman" w:hAnsi="Times New Roman" w:cs="Times New Roman"/>
              </w:rPr>
            </w:pPr>
            <w:r w:rsidRPr="00125DDA">
              <w:rPr>
                <w:rFonts w:ascii="Times New Roman" w:eastAsia="Times New Roman" w:hAnsi="Times New Roman" w:cs="Times New Roman"/>
              </w:rPr>
              <w:t> </w:t>
            </w:r>
          </w:p>
        </w:tc>
        <w:tc>
          <w:tcPr>
            <w:tcW w:w="920" w:type="dxa"/>
            <w:tcBorders>
              <w:top w:val="nil"/>
              <w:left w:val="nil"/>
              <w:bottom w:val="single" w:sz="4" w:space="0" w:color="auto"/>
              <w:right w:val="single" w:sz="4" w:space="0" w:color="auto"/>
            </w:tcBorders>
            <w:shd w:val="clear" w:color="000000" w:fill="FFFFFF"/>
            <w:noWrap/>
            <w:vAlign w:val="bottom"/>
            <w:hideMark/>
          </w:tcPr>
          <w:p w14:paraId="29080B0D" w14:textId="77777777" w:rsidR="00125DDA" w:rsidRPr="00125DDA" w:rsidRDefault="00125DDA" w:rsidP="00125DDA">
            <w:pPr>
              <w:spacing w:after="0"/>
              <w:rPr>
                <w:rFonts w:ascii="Times New Roman" w:eastAsia="Times New Roman" w:hAnsi="Times New Roman" w:cs="Times New Roman"/>
              </w:rPr>
            </w:pPr>
            <w:r w:rsidRPr="00125DDA">
              <w:rPr>
                <w:rFonts w:ascii="Times New Roman" w:eastAsia="Times New Roman" w:hAnsi="Times New Roman" w:cs="Times New Roman"/>
              </w:rPr>
              <w:t> </w:t>
            </w:r>
          </w:p>
        </w:tc>
        <w:tc>
          <w:tcPr>
            <w:tcW w:w="740" w:type="dxa"/>
            <w:tcBorders>
              <w:top w:val="nil"/>
              <w:left w:val="nil"/>
              <w:bottom w:val="single" w:sz="4" w:space="0" w:color="auto"/>
              <w:right w:val="single" w:sz="4" w:space="0" w:color="auto"/>
            </w:tcBorders>
            <w:shd w:val="clear" w:color="000000" w:fill="FFFFFF"/>
            <w:noWrap/>
            <w:vAlign w:val="bottom"/>
            <w:hideMark/>
          </w:tcPr>
          <w:p w14:paraId="349CBB9A" w14:textId="77777777" w:rsidR="00125DDA" w:rsidRPr="00125DDA" w:rsidRDefault="00125DDA" w:rsidP="00125DDA">
            <w:pPr>
              <w:spacing w:after="0"/>
              <w:rPr>
                <w:rFonts w:ascii="Times New Roman" w:eastAsia="Times New Roman" w:hAnsi="Times New Roman" w:cs="Times New Roman"/>
              </w:rPr>
            </w:pPr>
            <w:r w:rsidRPr="00125DDA">
              <w:rPr>
                <w:rFonts w:ascii="Times New Roman" w:eastAsia="Times New Roman" w:hAnsi="Times New Roman" w:cs="Times New Roman"/>
              </w:rPr>
              <w:t> </w:t>
            </w:r>
          </w:p>
        </w:tc>
        <w:tc>
          <w:tcPr>
            <w:tcW w:w="740" w:type="dxa"/>
            <w:tcBorders>
              <w:top w:val="nil"/>
              <w:left w:val="nil"/>
              <w:bottom w:val="single" w:sz="4" w:space="0" w:color="auto"/>
              <w:right w:val="single" w:sz="4" w:space="0" w:color="auto"/>
            </w:tcBorders>
            <w:shd w:val="clear" w:color="000000" w:fill="FFFFFF"/>
            <w:noWrap/>
            <w:vAlign w:val="bottom"/>
            <w:hideMark/>
          </w:tcPr>
          <w:p w14:paraId="7BD5E087" w14:textId="77777777" w:rsidR="00125DDA" w:rsidRPr="00125DDA" w:rsidRDefault="00125DDA" w:rsidP="00125DDA">
            <w:pPr>
              <w:spacing w:after="0"/>
              <w:rPr>
                <w:rFonts w:ascii="Times New Roman" w:eastAsia="Times New Roman" w:hAnsi="Times New Roman" w:cs="Times New Roman"/>
              </w:rPr>
            </w:pPr>
            <w:r w:rsidRPr="00125DDA">
              <w:rPr>
                <w:rFonts w:ascii="Times New Roman" w:eastAsia="Times New Roman" w:hAnsi="Times New Roman" w:cs="Times New Roman"/>
              </w:rPr>
              <w:t> </w:t>
            </w:r>
          </w:p>
        </w:tc>
        <w:tc>
          <w:tcPr>
            <w:tcW w:w="860" w:type="dxa"/>
            <w:tcBorders>
              <w:top w:val="nil"/>
              <w:left w:val="nil"/>
              <w:bottom w:val="single" w:sz="4" w:space="0" w:color="auto"/>
              <w:right w:val="single" w:sz="4" w:space="0" w:color="auto"/>
            </w:tcBorders>
            <w:shd w:val="clear" w:color="000000" w:fill="FFFFFF"/>
            <w:noWrap/>
            <w:vAlign w:val="bottom"/>
            <w:hideMark/>
          </w:tcPr>
          <w:p w14:paraId="57139639" w14:textId="77777777" w:rsidR="00125DDA" w:rsidRPr="00125DDA" w:rsidRDefault="00125DDA" w:rsidP="00125DDA">
            <w:pPr>
              <w:spacing w:after="0"/>
              <w:rPr>
                <w:rFonts w:ascii="Times New Roman" w:eastAsia="Times New Roman" w:hAnsi="Times New Roman" w:cs="Times New Roman"/>
              </w:rPr>
            </w:pPr>
            <w:r w:rsidRPr="00125DDA">
              <w:rPr>
                <w:rFonts w:ascii="Times New Roman" w:eastAsia="Times New Roman" w:hAnsi="Times New Roman" w:cs="Times New Roman"/>
              </w:rPr>
              <w:t> </w:t>
            </w:r>
          </w:p>
        </w:tc>
        <w:tc>
          <w:tcPr>
            <w:tcW w:w="800" w:type="dxa"/>
            <w:tcBorders>
              <w:top w:val="nil"/>
              <w:left w:val="nil"/>
              <w:bottom w:val="single" w:sz="4" w:space="0" w:color="auto"/>
              <w:right w:val="single" w:sz="4" w:space="0" w:color="auto"/>
            </w:tcBorders>
            <w:shd w:val="clear" w:color="000000" w:fill="FFFFFF"/>
            <w:noWrap/>
            <w:vAlign w:val="bottom"/>
            <w:hideMark/>
          </w:tcPr>
          <w:p w14:paraId="2576FA3A" w14:textId="77777777" w:rsidR="00125DDA" w:rsidRPr="00125DDA" w:rsidRDefault="00125DDA" w:rsidP="00125DDA">
            <w:pPr>
              <w:spacing w:after="0"/>
              <w:rPr>
                <w:rFonts w:ascii="Times New Roman" w:eastAsia="Times New Roman" w:hAnsi="Times New Roman" w:cs="Times New Roman"/>
              </w:rPr>
            </w:pPr>
            <w:r w:rsidRPr="00125DDA">
              <w:rPr>
                <w:rFonts w:ascii="Times New Roman" w:eastAsia="Times New Roman" w:hAnsi="Times New Roman" w:cs="Times New Roman"/>
              </w:rPr>
              <w:t> </w:t>
            </w:r>
          </w:p>
        </w:tc>
        <w:tc>
          <w:tcPr>
            <w:tcW w:w="1100" w:type="dxa"/>
            <w:tcBorders>
              <w:top w:val="nil"/>
              <w:left w:val="nil"/>
              <w:bottom w:val="single" w:sz="4" w:space="0" w:color="auto"/>
              <w:right w:val="single" w:sz="4" w:space="0" w:color="auto"/>
            </w:tcBorders>
            <w:shd w:val="clear" w:color="000000" w:fill="FFFFFF"/>
            <w:noWrap/>
            <w:vAlign w:val="bottom"/>
            <w:hideMark/>
          </w:tcPr>
          <w:p w14:paraId="606A3DAA" w14:textId="77777777" w:rsidR="00125DDA" w:rsidRPr="00125DDA" w:rsidRDefault="00125DDA" w:rsidP="00125DDA">
            <w:pPr>
              <w:spacing w:after="0"/>
              <w:rPr>
                <w:rFonts w:ascii="Times New Roman" w:eastAsia="Times New Roman" w:hAnsi="Times New Roman" w:cs="Times New Roman"/>
              </w:rPr>
            </w:pPr>
            <w:r w:rsidRPr="00125DDA">
              <w:rPr>
                <w:rFonts w:ascii="Times New Roman" w:eastAsia="Times New Roman" w:hAnsi="Times New Roman" w:cs="Times New Roman"/>
              </w:rPr>
              <w:t> </w:t>
            </w:r>
          </w:p>
        </w:tc>
        <w:tc>
          <w:tcPr>
            <w:tcW w:w="1360" w:type="dxa"/>
            <w:tcBorders>
              <w:top w:val="nil"/>
              <w:left w:val="nil"/>
              <w:bottom w:val="single" w:sz="4" w:space="0" w:color="auto"/>
              <w:right w:val="single" w:sz="4" w:space="0" w:color="auto"/>
            </w:tcBorders>
            <w:shd w:val="clear" w:color="000000" w:fill="FFFFFF"/>
            <w:noWrap/>
            <w:vAlign w:val="bottom"/>
            <w:hideMark/>
          </w:tcPr>
          <w:p w14:paraId="66CC7E3E" w14:textId="77777777" w:rsidR="00125DDA" w:rsidRPr="00125DDA" w:rsidRDefault="00125DDA" w:rsidP="00125DDA">
            <w:pPr>
              <w:spacing w:after="0"/>
              <w:rPr>
                <w:rFonts w:ascii="Times New Roman" w:eastAsia="Times New Roman" w:hAnsi="Times New Roman" w:cs="Times New Roman"/>
              </w:rPr>
            </w:pPr>
            <w:r w:rsidRPr="00125DDA">
              <w:rPr>
                <w:rFonts w:ascii="Times New Roman" w:eastAsia="Times New Roman" w:hAnsi="Times New Roman" w:cs="Times New Roman"/>
              </w:rPr>
              <w:t> </w:t>
            </w:r>
          </w:p>
        </w:tc>
        <w:tc>
          <w:tcPr>
            <w:tcW w:w="1180" w:type="dxa"/>
            <w:tcBorders>
              <w:top w:val="nil"/>
              <w:left w:val="nil"/>
              <w:bottom w:val="single" w:sz="4" w:space="0" w:color="auto"/>
              <w:right w:val="single" w:sz="4" w:space="0" w:color="auto"/>
            </w:tcBorders>
            <w:shd w:val="clear" w:color="000000" w:fill="FFFFFF"/>
            <w:noWrap/>
            <w:vAlign w:val="bottom"/>
            <w:hideMark/>
          </w:tcPr>
          <w:p w14:paraId="4E140868" w14:textId="77777777" w:rsidR="00125DDA" w:rsidRPr="00125DDA" w:rsidRDefault="00125DDA" w:rsidP="00125DDA">
            <w:pPr>
              <w:spacing w:after="0"/>
              <w:rPr>
                <w:rFonts w:ascii="Times New Roman" w:eastAsia="Times New Roman" w:hAnsi="Times New Roman" w:cs="Times New Roman"/>
              </w:rPr>
            </w:pPr>
            <w:r w:rsidRPr="00125DDA">
              <w:rPr>
                <w:rFonts w:ascii="Times New Roman" w:eastAsia="Times New Roman" w:hAnsi="Times New Roman" w:cs="Times New Roman"/>
              </w:rPr>
              <w:t> </w:t>
            </w:r>
          </w:p>
        </w:tc>
        <w:tc>
          <w:tcPr>
            <w:tcW w:w="1200" w:type="dxa"/>
            <w:tcBorders>
              <w:top w:val="nil"/>
              <w:left w:val="nil"/>
              <w:bottom w:val="single" w:sz="4" w:space="0" w:color="auto"/>
              <w:right w:val="single" w:sz="4" w:space="0" w:color="auto"/>
            </w:tcBorders>
            <w:shd w:val="clear" w:color="000000" w:fill="FFFFFF"/>
            <w:noWrap/>
            <w:vAlign w:val="bottom"/>
            <w:hideMark/>
          </w:tcPr>
          <w:p w14:paraId="71936F98" w14:textId="77777777" w:rsidR="00125DDA" w:rsidRPr="00125DDA" w:rsidRDefault="00125DDA" w:rsidP="00125DDA">
            <w:pPr>
              <w:spacing w:after="0"/>
              <w:rPr>
                <w:rFonts w:ascii="Times New Roman" w:eastAsia="Times New Roman" w:hAnsi="Times New Roman" w:cs="Times New Roman"/>
              </w:rPr>
            </w:pPr>
            <w:r w:rsidRPr="00125DDA">
              <w:rPr>
                <w:rFonts w:ascii="Times New Roman" w:eastAsia="Times New Roman" w:hAnsi="Times New Roman" w:cs="Times New Roman"/>
              </w:rPr>
              <w:t> </w:t>
            </w:r>
          </w:p>
        </w:tc>
      </w:tr>
      <w:tr w:rsidR="00125DDA" w:rsidRPr="00125DDA" w14:paraId="16CB4E6A" w14:textId="77777777" w:rsidTr="00125DDA">
        <w:trPr>
          <w:trHeight w:val="360"/>
        </w:trPr>
        <w:tc>
          <w:tcPr>
            <w:tcW w:w="485" w:type="dxa"/>
            <w:tcBorders>
              <w:top w:val="nil"/>
              <w:left w:val="single" w:sz="4" w:space="0" w:color="auto"/>
              <w:bottom w:val="single" w:sz="4" w:space="0" w:color="auto"/>
              <w:right w:val="single" w:sz="4" w:space="0" w:color="auto"/>
            </w:tcBorders>
            <w:shd w:val="clear" w:color="auto" w:fill="auto"/>
            <w:noWrap/>
            <w:vAlign w:val="bottom"/>
            <w:hideMark/>
          </w:tcPr>
          <w:p w14:paraId="1CDA18E1" w14:textId="77777777" w:rsidR="00125DDA" w:rsidRPr="00125DDA" w:rsidRDefault="00125DDA" w:rsidP="00125DDA">
            <w:pPr>
              <w:spacing w:after="0"/>
              <w:jc w:val="right"/>
              <w:rPr>
                <w:rFonts w:ascii="Times New Roman" w:eastAsia="Times New Roman" w:hAnsi="Times New Roman" w:cs="Times New Roman"/>
              </w:rPr>
            </w:pPr>
            <w:r w:rsidRPr="00125DDA">
              <w:rPr>
                <w:rFonts w:ascii="Times New Roman" w:eastAsia="Times New Roman" w:hAnsi="Times New Roman" w:cs="Times New Roman"/>
              </w:rPr>
              <w:t>2</w:t>
            </w:r>
          </w:p>
        </w:tc>
        <w:tc>
          <w:tcPr>
            <w:tcW w:w="1460" w:type="dxa"/>
            <w:tcBorders>
              <w:top w:val="nil"/>
              <w:left w:val="nil"/>
              <w:bottom w:val="single" w:sz="4" w:space="0" w:color="auto"/>
              <w:right w:val="single" w:sz="4" w:space="0" w:color="auto"/>
            </w:tcBorders>
            <w:shd w:val="clear" w:color="auto" w:fill="auto"/>
            <w:noWrap/>
            <w:vAlign w:val="bottom"/>
            <w:hideMark/>
          </w:tcPr>
          <w:p w14:paraId="75F92A54" w14:textId="77777777" w:rsidR="00125DDA" w:rsidRPr="00125DDA" w:rsidRDefault="00125DDA" w:rsidP="00125DDA">
            <w:pPr>
              <w:spacing w:after="0"/>
              <w:rPr>
                <w:rFonts w:ascii="Times New Roman" w:eastAsia="Times New Roman" w:hAnsi="Times New Roman" w:cs="Times New Roman"/>
                <w:b/>
                <w:bCs/>
              </w:rPr>
            </w:pPr>
            <w:r w:rsidRPr="00125DDA">
              <w:rPr>
                <w:rFonts w:ascii="Times New Roman" w:eastAsia="Times New Roman" w:hAnsi="Times New Roman" w:cs="Times New Roman"/>
                <w:b/>
                <w:bCs/>
              </w:rPr>
              <w:t> </w:t>
            </w:r>
          </w:p>
        </w:tc>
        <w:tc>
          <w:tcPr>
            <w:tcW w:w="800" w:type="dxa"/>
            <w:tcBorders>
              <w:top w:val="nil"/>
              <w:left w:val="nil"/>
              <w:bottom w:val="single" w:sz="4" w:space="0" w:color="auto"/>
              <w:right w:val="single" w:sz="4" w:space="0" w:color="auto"/>
            </w:tcBorders>
            <w:shd w:val="clear" w:color="000000" w:fill="FFFFFF"/>
            <w:noWrap/>
            <w:vAlign w:val="bottom"/>
            <w:hideMark/>
          </w:tcPr>
          <w:p w14:paraId="72D9DA5D" w14:textId="77777777" w:rsidR="00125DDA" w:rsidRPr="00125DDA" w:rsidRDefault="00125DDA" w:rsidP="00125DDA">
            <w:pPr>
              <w:spacing w:after="0"/>
              <w:rPr>
                <w:rFonts w:ascii="Times New Roman" w:eastAsia="Times New Roman" w:hAnsi="Times New Roman" w:cs="Times New Roman"/>
              </w:rPr>
            </w:pPr>
            <w:r w:rsidRPr="00125DDA">
              <w:rPr>
                <w:rFonts w:ascii="Times New Roman" w:eastAsia="Times New Roman" w:hAnsi="Times New Roman" w:cs="Times New Roman"/>
              </w:rPr>
              <w:t> </w:t>
            </w:r>
          </w:p>
        </w:tc>
        <w:tc>
          <w:tcPr>
            <w:tcW w:w="820" w:type="dxa"/>
            <w:tcBorders>
              <w:top w:val="nil"/>
              <w:left w:val="nil"/>
              <w:bottom w:val="single" w:sz="4" w:space="0" w:color="auto"/>
              <w:right w:val="single" w:sz="4" w:space="0" w:color="auto"/>
            </w:tcBorders>
            <w:shd w:val="clear" w:color="000000" w:fill="FFFFFF"/>
            <w:noWrap/>
            <w:vAlign w:val="bottom"/>
            <w:hideMark/>
          </w:tcPr>
          <w:p w14:paraId="2A9B19BF" w14:textId="77777777" w:rsidR="00125DDA" w:rsidRPr="00125DDA" w:rsidRDefault="00125DDA" w:rsidP="00125DDA">
            <w:pPr>
              <w:spacing w:after="0"/>
              <w:rPr>
                <w:rFonts w:ascii="Times New Roman" w:eastAsia="Times New Roman" w:hAnsi="Times New Roman" w:cs="Times New Roman"/>
              </w:rPr>
            </w:pPr>
            <w:r w:rsidRPr="00125DDA">
              <w:rPr>
                <w:rFonts w:ascii="Times New Roman" w:eastAsia="Times New Roman" w:hAnsi="Times New Roman" w:cs="Times New Roman"/>
              </w:rPr>
              <w:t> </w:t>
            </w:r>
          </w:p>
        </w:tc>
        <w:tc>
          <w:tcPr>
            <w:tcW w:w="779" w:type="dxa"/>
            <w:tcBorders>
              <w:top w:val="nil"/>
              <w:left w:val="nil"/>
              <w:bottom w:val="single" w:sz="4" w:space="0" w:color="auto"/>
              <w:right w:val="single" w:sz="4" w:space="0" w:color="auto"/>
            </w:tcBorders>
            <w:shd w:val="clear" w:color="000000" w:fill="FFFFFF"/>
            <w:noWrap/>
            <w:vAlign w:val="bottom"/>
            <w:hideMark/>
          </w:tcPr>
          <w:p w14:paraId="1B3786E3" w14:textId="77777777" w:rsidR="00125DDA" w:rsidRPr="00125DDA" w:rsidRDefault="00125DDA" w:rsidP="00125DDA">
            <w:pPr>
              <w:spacing w:after="0"/>
              <w:rPr>
                <w:rFonts w:ascii="Times New Roman" w:eastAsia="Times New Roman" w:hAnsi="Times New Roman" w:cs="Times New Roman"/>
              </w:rPr>
            </w:pPr>
            <w:r w:rsidRPr="00125DDA">
              <w:rPr>
                <w:rFonts w:ascii="Times New Roman" w:eastAsia="Times New Roman" w:hAnsi="Times New Roman" w:cs="Times New Roman"/>
              </w:rPr>
              <w:t> </w:t>
            </w:r>
          </w:p>
        </w:tc>
        <w:tc>
          <w:tcPr>
            <w:tcW w:w="800" w:type="dxa"/>
            <w:tcBorders>
              <w:top w:val="nil"/>
              <w:left w:val="nil"/>
              <w:bottom w:val="single" w:sz="4" w:space="0" w:color="auto"/>
              <w:right w:val="single" w:sz="4" w:space="0" w:color="auto"/>
            </w:tcBorders>
            <w:shd w:val="clear" w:color="000000" w:fill="FFFFFF"/>
            <w:noWrap/>
            <w:vAlign w:val="bottom"/>
            <w:hideMark/>
          </w:tcPr>
          <w:p w14:paraId="3C3E656B" w14:textId="77777777" w:rsidR="00125DDA" w:rsidRPr="00125DDA" w:rsidRDefault="00125DDA" w:rsidP="00125DDA">
            <w:pPr>
              <w:spacing w:after="0"/>
              <w:rPr>
                <w:rFonts w:ascii="Times New Roman" w:eastAsia="Times New Roman" w:hAnsi="Times New Roman" w:cs="Times New Roman"/>
              </w:rPr>
            </w:pPr>
            <w:r w:rsidRPr="00125DDA">
              <w:rPr>
                <w:rFonts w:ascii="Times New Roman" w:eastAsia="Times New Roman" w:hAnsi="Times New Roman" w:cs="Times New Roman"/>
              </w:rPr>
              <w:t> </w:t>
            </w:r>
          </w:p>
        </w:tc>
        <w:tc>
          <w:tcPr>
            <w:tcW w:w="828" w:type="dxa"/>
            <w:tcBorders>
              <w:top w:val="nil"/>
              <w:left w:val="nil"/>
              <w:bottom w:val="single" w:sz="4" w:space="0" w:color="auto"/>
              <w:right w:val="single" w:sz="4" w:space="0" w:color="auto"/>
            </w:tcBorders>
            <w:shd w:val="clear" w:color="000000" w:fill="FFFFFF"/>
            <w:noWrap/>
            <w:vAlign w:val="bottom"/>
            <w:hideMark/>
          </w:tcPr>
          <w:p w14:paraId="40C58121" w14:textId="77777777" w:rsidR="00125DDA" w:rsidRPr="00125DDA" w:rsidRDefault="00125DDA" w:rsidP="00125DDA">
            <w:pPr>
              <w:spacing w:after="0"/>
              <w:rPr>
                <w:rFonts w:ascii="Times New Roman" w:eastAsia="Times New Roman" w:hAnsi="Times New Roman" w:cs="Times New Roman"/>
              </w:rPr>
            </w:pPr>
            <w:r w:rsidRPr="00125DDA">
              <w:rPr>
                <w:rFonts w:ascii="Times New Roman" w:eastAsia="Times New Roman" w:hAnsi="Times New Roman" w:cs="Times New Roman"/>
              </w:rPr>
              <w:t> </w:t>
            </w:r>
          </w:p>
        </w:tc>
        <w:tc>
          <w:tcPr>
            <w:tcW w:w="920" w:type="dxa"/>
            <w:tcBorders>
              <w:top w:val="nil"/>
              <w:left w:val="nil"/>
              <w:bottom w:val="single" w:sz="4" w:space="0" w:color="auto"/>
              <w:right w:val="single" w:sz="4" w:space="0" w:color="auto"/>
            </w:tcBorders>
            <w:shd w:val="clear" w:color="000000" w:fill="FFFFFF"/>
            <w:noWrap/>
            <w:vAlign w:val="bottom"/>
            <w:hideMark/>
          </w:tcPr>
          <w:p w14:paraId="73F79EDC" w14:textId="77777777" w:rsidR="00125DDA" w:rsidRPr="00125DDA" w:rsidRDefault="00125DDA" w:rsidP="00125DDA">
            <w:pPr>
              <w:spacing w:after="0"/>
              <w:rPr>
                <w:rFonts w:ascii="Times New Roman" w:eastAsia="Times New Roman" w:hAnsi="Times New Roman" w:cs="Times New Roman"/>
              </w:rPr>
            </w:pPr>
            <w:r w:rsidRPr="00125DDA">
              <w:rPr>
                <w:rFonts w:ascii="Times New Roman" w:eastAsia="Times New Roman" w:hAnsi="Times New Roman" w:cs="Times New Roman"/>
              </w:rPr>
              <w:t> </w:t>
            </w:r>
          </w:p>
        </w:tc>
        <w:tc>
          <w:tcPr>
            <w:tcW w:w="740" w:type="dxa"/>
            <w:tcBorders>
              <w:top w:val="nil"/>
              <w:left w:val="nil"/>
              <w:bottom w:val="single" w:sz="4" w:space="0" w:color="auto"/>
              <w:right w:val="single" w:sz="4" w:space="0" w:color="auto"/>
            </w:tcBorders>
            <w:shd w:val="clear" w:color="000000" w:fill="FFFFFF"/>
            <w:noWrap/>
            <w:vAlign w:val="bottom"/>
            <w:hideMark/>
          </w:tcPr>
          <w:p w14:paraId="7D964FE2" w14:textId="77777777" w:rsidR="00125DDA" w:rsidRPr="00125DDA" w:rsidRDefault="00125DDA" w:rsidP="00125DDA">
            <w:pPr>
              <w:spacing w:after="0"/>
              <w:rPr>
                <w:rFonts w:ascii="Times New Roman" w:eastAsia="Times New Roman" w:hAnsi="Times New Roman" w:cs="Times New Roman"/>
              </w:rPr>
            </w:pPr>
            <w:r w:rsidRPr="00125DDA">
              <w:rPr>
                <w:rFonts w:ascii="Times New Roman" w:eastAsia="Times New Roman" w:hAnsi="Times New Roman" w:cs="Times New Roman"/>
              </w:rPr>
              <w:t> </w:t>
            </w:r>
          </w:p>
        </w:tc>
        <w:tc>
          <w:tcPr>
            <w:tcW w:w="740" w:type="dxa"/>
            <w:tcBorders>
              <w:top w:val="nil"/>
              <w:left w:val="nil"/>
              <w:bottom w:val="single" w:sz="4" w:space="0" w:color="auto"/>
              <w:right w:val="single" w:sz="4" w:space="0" w:color="auto"/>
            </w:tcBorders>
            <w:shd w:val="clear" w:color="000000" w:fill="FFFFFF"/>
            <w:noWrap/>
            <w:vAlign w:val="bottom"/>
            <w:hideMark/>
          </w:tcPr>
          <w:p w14:paraId="0A839BF3" w14:textId="77777777" w:rsidR="00125DDA" w:rsidRPr="00125DDA" w:rsidRDefault="00125DDA" w:rsidP="00125DDA">
            <w:pPr>
              <w:spacing w:after="0"/>
              <w:rPr>
                <w:rFonts w:ascii="Times New Roman" w:eastAsia="Times New Roman" w:hAnsi="Times New Roman" w:cs="Times New Roman"/>
              </w:rPr>
            </w:pPr>
            <w:r w:rsidRPr="00125DDA">
              <w:rPr>
                <w:rFonts w:ascii="Times New Roman" w:eastAsia="Times New Roman" w:hAnsi="Times New Roman" w:cs="Times New Roman"/>
              </w:rPr>
              <w:t> </w:t>
            </w:r>
          </w:p>
        </w:tc>
        <w:tc>
          <w:tcPr>
            <w:tcW w:w="860" w:type="dxa"/>
            <w:tcBorders>
              <w:top w:val="nil"/>
              <w:left w:val="nil"/>
              <w:bottom w:val="single" w:sz="4" w:space="0" w:color="auto"/>
              <w:right w:val="single" w:sz="4" w:space="0" w:color="auto"/>
            </w:tcBorders>
            <w:shd w:val="clear" w:color="000000" w:fill="FFFFFF"/>
            <w:noWrap/>
            <w:vAlign w:val="bottom"/>
            <w:hideMark/>
          </w:tcPr>
          <w:p w14:paraId="76025CB7" w14:textId="77777777" w:rsidR="00125DDA" w:rsidRPr="00125DDA" w:rsidRDefault="00125DDA" w:rsidP="00125DDA">
            <w:pPr>
              <w:spacing w:after="0"/>
              <w:rPr>
                <w:rFonts w:ascii="Times New Roman" w:eastAsia="Times New Roman" w:hAnsi="Times New Roman" w:cs="Times New Roman"/>
              </w:rPr>
            </w:pPr>
            <w:r w:rsidRPr="00125DDA">
              <w:rPr>
                <w:rFonts w:ascii="Times New Roman" w:eastAsia="Times New Roman" w:hAnsi="Times New Roman" w:cs="Times New Roman"/>
              </w:rPr>
              <w:t> </w:t>
            </w:r>
          </w:p>
        </w:tc>
        <w:tc>
          <w:tcPr>
            <w:tcW w:w="800" w:type="dxa"/>
            <w:tcBorders>
              <w:top w:val="nil"/>
              <w:left w:val="nil"/>
              <w:bottom w:val="single" w:sz="4" w:space="0" w:color="auto"/>
              <w:right w:val="single" w:sz="4" w:space="0" w:color="auto"/>
            </w:tcBorders>
            <w:shd w:val="clear" w:color="000000" w:fill="FFFFFF"/>
            <w:noWrap/>
            <w:vAlign w:val="bottom"/>
            <w:hideMark/>
          </w:tcPr>
          <w:p w14:paraId="53ABD576" w14:textId="77777777" w:rsidR="00125DDA" w:rsidRPr="00125DDA" w:rsidRDefault="00125DDA" w:rsidP="00125DDA">
            <w:pPr>
              <w:spacing w:after="0"/>
              <w:rPr>
                <w:rFonts w:ascii="Times New Roman" w:eastAsia="Times New Roman" w:hAnsi="Times New Roman" w:cs="Times New Roman"/>
              </w:rPr>
            </w:pPr>
            <w:r w:rsidRPr="00125DDA">
              <w:rPr>
                <w:rFonts w:ascii="Times New Roman" w:eastAsia="Times New Roman" w:hAnsi="Times New Roman" w:cs="Times New Roman"/>
              </w:rPr>
              <w:t> </w:t>
            </w:r>
          </w:p>
        </w:tc>
        <w:tc>
          <w:tcPr>
            <w:tcW w:w="1100" w:type="dxa"/>
            <w:tcBorders>
              <w:top w:val="nil"/>
              <w:left w:val="nil"/>
              <w:bottom w:val="single" w:sz="4" w:space="0" w:color="auto"/>
              <w:right w:val="single" w:sz="4" w:space="0" w:color="auto"/>
            </w:tcBorders>
            <w:shd w:val="clear" w:color="000000" w:fill="FFFFFF"/>
            <w:noWrap/>
            <w:vAlign w:val="bottom"/>
            <w:hideMark/>
          </w:tcPr>
          <w:p w14:paraId="0228E8D0" w14:textId="77777777" w:rsidR="00125DDA" w:rsidRPr="00125DDA" w:rsidRDefault="00125DDA" w:rsidP="00125DDA">
            <w:pPr>
              <w:spacing w:after="0"/>
              <w:rPr>
                <w:rFonts w:ascii="Times New Roman" w:eastAsia="Times New Roman" w:hAnsi="Times New Roman" w:cs="Times New Roman"/>
              </w:rPr>
            </w:pPr>
            <w:r w:rsidRPr="00125DDA">
              <w:rPr>
                <w:rFonts w:ascii="Times New Roman" w:eastAsia="Times New Roman" w:hAnsi="Times New Roman" w:cs="Times New Roman"/>
              </w:rPr>
              <w:t> </w:t>
            </w:r>
          </w:p>
        </w:tc>
        <w:tc>
          <w:tcPr>
            <w:tcW w:w="1360" w:type="dxa"/>
            <w:tcBorders>
              <w:top w:val="nil"/>
              <w:left w:val="nil"/>
              <w:bottom w:val="single" w:sz="4" w:space="0" w:color="auto"/>
              <w:right w:val="single" w:sz="4" w:space="0" w:color="auto"/>
            </w:tcBorders>
            <w:shd w:val="clear" w:color="000000" w:fill="FFFFFF"/>
            <w:noWrap/>
            <w:vAlign w:val="bottom"/>
            <w:hideMark/>
          </w:tcPr>
          <w:p w14:paraId="767817FA" w14:textId="77777777" w:rsidR="00125DDA" w:rsidRPr="00125DDA" w:rsidRDefault="00125DDA" w:rsidP="00125DDA">
            <w:pPr>
              <w:spacing w:after="0"/>
              <w:rPr>
                <w:rFonts w:ascii="Times New Roman" w:eastAsia="Times New Roman" w:hAnsi="Times New Roman" w:cs="Times New Roman"/>
              </w:rPr>
            </w:pPr>
            <w:r w:rsidRPr="00125DDA">
              <w:rPr>
                <w:rFonts w:ascii="Times New Roman" w:eastAsia="Times New Roman" w:hAnsi="Times New Roman" w:cs="Times New Roman"/>
              </w:rPr>
              <w:t> </w:t>
            </w:r>
          </w:p>
        </w:tc>
        <w:tc>
          <w:tcPr>
            <w:tcW w:w="1180" w:type="dxa"/>
            <w:tcBorders>
              <w:top w:val="nil"/>
              <w:left w:val="nil"/>
              <w:bottom w:val="single" w:sz="4" w:space="0" w:color="auto"/>
              <w:right w:val="single" w:sz="4" w:space="0" w:color="auto"/>
            </w:tcBorders>
            <w:shd w:val="clear" w:color="000000" w:fill="FFFFFF"/>
            <w:noWrap/>
            <w:vAlign w:val="bottom"/>
            <w:hideMark/>
          </w:tcPr>
          <w:p w14:paraId="783CB64C" w14:textId="77777777" w:rsidR="00125DDA" w:rsidRPr="00125DDA" w:rsidRDefault="00125DDA" w:rsidP="00125DDA">
            <w:pPr>
              <w:spacing w:after="0"/>
              <w:rPr>
                <w:rFonts w:ascii="Times New Roman" w:eastAsia="Times New Roman" w:hAnsi="Times New Roman" w:cs="Times New Roman"/>
              </w:rPr>
            </w:pPr>
            <w:r w:rsidRPr="00125DDA">
              <w:rPr>
                <w:rFonts w:ascii="Times New Roman" w:eastAsia="Times New Roman" w:hAnsi="Times New Roman" w:cs="Times New Roman"/>
              </w:rPr>
              <w:t> </w:t>
            </w:r>
          </w:p>
        </w:tc>
        <w:tc>
          <w:tcPr>
            <w:tcW w:w="1200" w:type="dxa"/>
            <w:tcBorders>
              <w:top w:val="nil"/>
              <w:left w:val="nil"/>
              <w:bottom w:val="single" w:sz="4" w:space="0" w:color="auto"/>
              <w:right w:val="single" w:sz="4" w:space="0" w:color="auto"/>
            </w:tcBorders>
            <w:shd w:val="clear" w:color="000000" w:fill="FFFFFF"/>
            <w:noWrap/>
            <w:vAlign w:val="bottom"/>
            <w:hideMark/>
          </w:tcPr>
          <w:p w14:paraId="4C2A88B4" w14:textId="77777777" w:rsidR="00125DDA" w:rsidRPr="00125DDA" w:rsidRDefault="00125DDA" w:rsidP="00125DDA">
            <w:pPr>
              <w:spacing w:after="0"/>
              <w:rPr>
                <w:rFonts w:ascii="Times New Roman" w:eastAsia="Times New Roman" w:hAnsi="Times New Roman" w:cs="Times New Roman"/>
              </w:rPr>
            </w:pPr>
            <w:r w:rsidRPr="00125DDA">
              <w:rPr>
                <w:rFonts w:ascii="Times New Roman" w:eastAsia="Times New Roman" w:hAnsi="Times New Roman" w:cs="Times New Roman"/>
              </w:rPr>
              <w:t> </w:t>
            </w:r>
          </w:p>
        </w:tc>
      </w:tr>
      <w:tr w:rsidR="00125DDA" w:rsidRPr="00125DDA" w14:paraId="707FE77F" w14:textId="77777777" w:rsidTr="00125DDA">
        <w:trPr>
          <w:trHeight w:val="360"/>
        </w:trPr>
        <w:tc>
          <w:tcPr>
            <w:tcW w:w="485" w:type="dxa"/>
            <w:tcBorders>
              <w:top w:val="nil"/>
              <w:left w:val="single" w:sz="4" w:space="0" w:color="auto"/>
              <w:bottom w:val="single" w:sz="4" w:space="0" w:color="auto"/>
              <w:right w:val="single" w:sz="4" w:space="0" w:color="auto"/>
            </w:tcBorders>
            <w:shd w:val="clear" w:color="auto" w:fill="auto"/>
            <w:noWrap/>
            <w:vAlign w:val="bottom"/>
            <w:hideMark/>
          </w:tcPr>
          <w:p w14:paraId="108BF700" w14:textId="77777777" w:rsidR="00125DDA" w:rsidRPr="00125DDA" w:rsidRDefault="00125DDA" w:rsidP="00125DDA">
            <w:pPr>
              <w:spacing w:after="0"/>
              <w:jc w:val="right"/>
              <w:rPr>
                <w:rFonts w:ascii="Times New Roman" w:eastAsia="Times New Roman" w:hAnsi="Times New Roman" w:cs="Times New Roman"/>
              </w:rPr>
            </w:pPr>
            <w:r w:rsidRPr="00125DDA">
              <w:rPr>
                <w:rFonts w:ascii="Times New Roman" w:eastAsia="Times New Roman" w:hAnsi="Times New Roman" w:cs="Times New Roman"/>
              </w:rPr>
              <w:t>3</w:t>
            </w:r>
          </w:p>
        </w:tc>
        <w:tc>
          <w:tcPr>
            <w:tcW w:w="1460" w:type="dxa"/>
            <w:tcBorders>
              <w:top w:val="nil"/>
              <w:left w:val="nil"/>
              <w:bottom w:val="single" w:sz="4" w:space="0" w:color="auto"/>
              <w:right w:val="single" w:sz="4" w:space="0" w:color="auto"/>
            </w:tcBorders>
            <w:shd w:val="clear" w:color="auto" w:fill="auto"/>
            <w:noWrap/>
            <w:vAlign w:val="bottom"/>
            <w:hideMark/>
          </w:tcPr>
          <w:p w14:paraId="648F8135" w14:textId="77777777" w:rsidR="00125DDA" w:rsidRPr="00125DDA" w:rsidRDefault="00125DDA" w:rsidP="00125DDA">
            <w:pPr>
              <w:spacing w:after="0"/>
              <w:rPr>
                <w:rFonts w:ascii="Times New Roman" w:eastAsia="Times New Roman" w:hAnsi="Times New Roman" w:cs="Times New Roman"/>
                <w:b/>
                <w:bCs/>
              </w:rPr>
            </w:pPr>
            <w:r w:rsidRPr="00125DDA">
              <w:rPr>
                <w:rFonts w:ascii="Times New Roman" w:eastAsia="Times New Roman" w:hAnsi="Times New Roman" w:cs="Times New Roman"/>
                <w:b/>
                <w:bCs/>
              </w:rPr>
              <w:t> </w:t>
            </w:r>
          </w:p>
        </w:tc>
        <w:tc>
          <w:tcPr>
            <w:tcW w:w="800" w:type="dxa"/>
            <w:tcBorders>
              <w:top w:val="nil"/>
              <w:left w:val="nil"/>
              <w:bottom w:val="single" w:sz="4" w:space="0" w:color="auto"/>
              <w:right w:val="single" w:sz="4" w:space="0" w:color="auto"/>
            </w:tcBorders>
            <w:shd w:val="clear" w:color="000000" w:fill="FFFFFF"/>
            <w:noWrap/>
            <w:vAlign w:val="bottom"/>
            <w:hideMark/>
          </w:tcPr>
          <w:p w14:paraId="705CAFA8" w14:textId="77777777" w:rsidR="00125DDA" w:rsidRPr="00125DDA" w:rsidRDefault="00125DDA" w:rsidP="00125DDA">
            <w:pPr>
              <w:spacing w:after="0"/>
              <w:rPr>
                <w:rFonts w:ascii="Times New Roman" w:eastAsia="Times New Roman" w:hAnsi="Times New Roman" w:cs="Times New Roman"/>
              </w:rPr>
            </w:pPr>
            <w:r w:rsidRPr="00125DDA">
              <w:rPr>
                <w:rFonts w:ascii="Times New Roman" w:eastAsia="Times New Roman" w:hAnsi="Times New Roman" w:cs="Times New Roman"/>
              </w:rPr>
              <w:t> </w:t>
            </w:r>
          </w:p>
        </w:tc>
        <w:tc>
          <w:tcPr>
            <w:tcW w:w="820" w:type="dxa"/>
            <w:tcBorders>
              <w:top w:val="nil"/>
              <w:left w:val="nil"/>
              <w:bottom w:val="single" w:sz="4" w:space="0" w:color="auto"/>
              <w:right w:val="single" w:sz="4" w:space="0" w:color="auto"/>
            </w:tcBorders>
            <w:shd w:val="clear" w:color="000000" w:fill="FFFFFF"/>
            <w:noWrap/>
            <w:vAlign w:val="bottom"/>
            <w:hideMark/>
          </w:tcPr>
          <w:p w14:paraId="2ECBC554" w14:textId="77777777" w:rsidR="00125DDA" w:rsidRPr="00125DDA" w:rsidRDefault="00125DDA" w:rsidP="00125DDA">
            <w:pPr>
              <w:spacing w:after="0"/>
              <w:rPr>
                <w:rFonts w:ascii="Times New Roman" w:eastAsia="Times New Roman" w:hAnsi="Times New Roman" w:cs="Times New Roman"/>
              </w:rPr>
            </w:pPr>
            <w:r w:rsidRPr="00125DDA">
              <w:rPr>
                <w:rFonts w:ascii="Times New Roman" w:eastAsia="Times New Roman" w:hAnsi="Times New Roman" w:cs="Times New Roman"/>
              </w:rPr>
              <w:t> </w:t>
            </w:r>
          </w:p>
        </w:tc>
        <w:tc>
          <w:tcPr>
            <w:tcW w:w="779" w:type="dxa"/>
            <w:tcBorders>
              <w:top w:val="nil"/>
              <w:left w:val="nil"/>
              <w:bottom w:val="single" w:sz="4" w:space="0" w:color="auto"/>
              <w:right w:val="single" w:sz="4" w:space="0" w:color="auto"/>
            </w:tcBorders>
            <w:shd w:val="clear" w:color="000000" w:fill="FFFFFF"/>
            <w:noWrap/>
            <w:vAlign w:val="bottom"/>
            <w:hideMark/>
          </w:tcPr>
          <w:p w14:paraId="5A5E06C0" w14:textId="77777777" w:rsidR="00125DDA" w:rsidRPr="00125DDA" w:rsidRDefault="00125DDA" w:rsidP="00125DDA">
            <w:pPr>
              <w:spacing w:after="0"/>
              <w:rPr>
                <w:rFonts w:ascii="Times New Roman" w:eastAsia="Times New Roman" w:hAnsi="Times New Roman" w:cs="Times New Roman"/>
              </w:rPr>
            </w:pPr>
            <w:r w:rsidRPr="00125DDA">
              <w:rPr>
                <w:rFonts w:ascii="Times New Roman" w:eastAsia="Times New Roman" w:hAnsi="Times New Roman" w:cs="Times New Roman"/>
              </w:rPr>
              <w:t> </w:t>
            </w:r>
          </w:p>
        </w:tc>
        <w:tc>
          <w:tcPr>
            <w:tcW w:w="800" w:type="dxa"/>
            <w:tcBorders>
              <w:top w:val="nil"/>
              <w:left w:val="nil"/>
              <w:bottom w:val="single" w:sz="4" w:space="0" w:color="auto"/>
              <w:right w:val="single" w:sz="4" w:space="0" w:color="auto"/>
            </w:tcBorders>
            <w:shd w:val="clear" w:color="000000" w:fill="FFFFFF"/>
            <w:noWrap/>
            <w:vAlign w:val="bottom"/>
            <w:hideMark/>
          </w:tcPr>
          <w:p w14:paraId="6435C86B" w14:textId="77777777" w:rsidR="00125DDA" w:rsidRPr="00125DDA" w:rsidRDefault="00125DDA" w:rsidP="00125DDA">
            <w:pPr>
              <w:spacing w:after="0"/>
              <w:rPr>
                <w:rFonts w:ascii="Times New Roman" w:eastAsia="Times New Roman" w:hAnsi="Times New Roman" w:cs="Times New Roman"/>
              </w:rPr>
            </w:pPr>
            <w:r w:rsidRPr="00125DDA">
              <w:rPr>
                <w:rFonts w:ascii="Times New Roman" w:eastAsia="Times New Roman" w:hAnsi="Times New Roman" w:cs="Times New Roman"/>
              </w:rPr>
              <w:t> </w:t>
            </w:r>
          </w:p>
        </w:tc>
        <w:tc>
          <w:tcPr>
            <w:tcW w:w="828" w:type="dxa"/>
            <w:tcBorders>
              <w:top w:val="nil"/>
              <w:left w:val="nil"/>
              <w:bottom w:val="single" w:sz="4" w:space="0" w:color="auto"/>
              <w:right w:val="single" w:sz="4" w:space="0" w:color="auto"/>
            </w:tcBorders>
            <w:shd w:val="clear" w:color="000000" w:fill="FFFFFF"/>
            <w:noWrap/>
            <w:vAlign w:val="bottom"/>
            <w:hideMark/>
          </w:tcPr>
          <w:p w14:paraId="7E569473" w14:textId="77777777" w:rsidR="00125DDA" w:rsidRPr="00125DDA" w:rsidRDefault="00125DDA" w:rsidP="00125DDA">
            <w:pPr>
              <w:spacing w:after="0"/>
              <w:rPr>
                <w:rFonts w:ascii="Times New Roman" w:eastAsia="Times New Roman" w:hAnsi="Times New Roman" w:cs="Times New Roman"/>
              </w:rPr>
            </w:pPr>
            <w:r w:rsidRPr="00125DDA">
              <w:rPr>
                <w:rFonts w:ascii="Times New Roman" w:eastAsia="Times New Roman" w:hAnsi="Times New Roman" w:cs="Times New Roman"/>
              </w:rPr>
              <w:t> </w:t>
            </w:r>
          </w:p>
        </w:tc>
        <w:tc>
          <w:tcPr>
            <w:tcW w:w="920" w:type="dxa"/>
            <w:tcBorders>
              <w:top w:val="nil"/>
              <w:left w:val="nil"/>
              <w:bottom w:val="single" w:sz="4" w:space="0" w:color="auto"/>
              <w:right w:val="single" w:sz="4" w:space="0" w:color="auto"/>
            </w:tcBorders>
            <w:shd w:val="clear" w:color="000000" w:fill="FFFFFF"/>
            <w:noWrap/>
            <w:vAlign w:val="bottom"/>
            <w:hideMark/>
          </w:tcPr>
          <w:p w14:paraId="5A89E8FA" w14:textId="77777777" w:rsidR="00125DDA" w:rsidRPr="00125DDA" w:rsidRDefault="00125DDA" w:rsidP="00125DDA">
            <w:pPr>
              <w:spacing w:after="0"/>
              <w:rPr>
                <w:rFonts w:ascii="Times New Roman" w:eastAsia="Times New Roman" w:hAnsi="Times New Roman" w:cs="Times New Roman"/>
              </w:rPr>
            </w:pPr>
            <w:r w:rsidRPr="00125DDA">
              <w:rPr>
                <w:rFonts w:ascii="Times New Roman" w:eastAsia="Times New Roman" w:hAnsi="Times New Roman" w:cs="Times New Roman"/>
              </w:rPr>
              <w:t> </w:t>
            </w:r>
          </w:p>
        </w:tc>
        <w:tc>
          <w:tcPr>
            <w:tcW w:w="740" w:type="dxa"/>
            <w:tcBorders>
              <w:top w:val="nil"/>
              <w:left w:val="nil"/>
              <w:bottom w:val="single" w:sz="4" w:space="0" w:color="auto"/>
              <w:right w:val="single" w:sz="4" w:space="0" w:color="auto"/>
            </w:tcBorders>
            <w:shd w:val="clear" w:color="000000" w:fill="FFFFFF"/>
            <w:noWrap/>
            <w:vAlign w:val="bottom"/>
            <w:hideMark/>
          </w:tcPr>
          <w:p w14:paraId="77BB998E" w14:textId="77777777" w:rsidR="00125DDA" w:rsidRPr="00125DDA" w:rsidRDefault="00125DDA" w:rsidP="00125DDA">
            <w:pPr>
              <w:spacing w:after="0"/>
              <w:rPr>
                <w:rFonts w:ascii="Times New Roman" w:eastAsia="Times New Roman" w:hAnsi="Times New Roman" w:cs="Times New Roman"/>
              </w:rPr>
            </w:pPr>
            <w:r w:rsidRPr="00125DDA">
              <w:rPr>
                <w:rFonts w:ascii="Times New Roman" w:eastAsia="Times New Roman" w:hAnsi="Times New Roman" w:cs="Times New Roman"/>
              </w:rPr>
              <w:t> </w:t>
            </w:r>
          </w:p>
        </w:tc>
        <w:tc>
          <w:tcPr>
            <w:tcW w:w="740" w:type="dxa"/>
            <w:tcBorders>
              <w:top w:val="nil"/>
              <w:left w:val="nil"/>
              <w:bottom w:val="single" w:sz="4" w:space="0" w:color="auto"/>
              <w:right w:val="single" w:sz="4" w:space="0" w:color="auto"/>
            </w:tcBorders>
            <w:shd w:val="clear" w:color="000000" w:fill="FFFFFF"/>
            <w:noWrap/>
            <w:vAlign w:val="bottom"/>
            <w:hideMark/>
          </w:tcPr>
          <w:p w14:paraId="72FEDB83" w14:textId="77777777" w:rsidR="00125DDA" w:rsidRPr="00125DDA" w:rsidRDefault="00125DDA" w:rsidP="00125DDA">
            <w:pPr>
              <w:spacing w:after="0"/>
              <w:rPr>
                <w:rFonts w:ascii="Times New Roman" w:eastAsia="Times New Roman" w:hAnsi="Times New Roman" w:cs="Times New Roman"/>
              </w:rPr>
            </w:pPr>
            <w:r w:rsidRPr="00125DDA">
              <w:rPr>
                <w:rFonts w:ascii="Times New Roman" w:eastAsia="Times New Roman" w:hAnsi="Times New Roman" w:cs="Times New Roman"/>
              </w:rPr>
              <w:t> </w:t>
            </w:r>
          </w:p>
        </w:tc>
        <w:tc>
          <w:tcPr>
            <w:tcW w:w="860" w:type="dxa"/>
            <w:tcBorders>
              <w:top w:val="nil"/>
              <w:left w:val="nil"/>
              <w:bottom w:val="single" w:sz="4" w:space="0" w:color="auto"/>
              <w:right w:val="single" w:sz="4" w:space="0" w:color="auto"/>
            </w:tcBorders>
            <w:shd w:val="clear" w:color="000000" w:fill="FFFFFF"/>
            <w:noWrap/>
            <w:vAlign w:val="bottom"/>
            <w:hideMark/>
          </w:tcPr>
          <w:p w14:paraId="36382567" w14:textId="77777777" w:rsidR="00125DDA" w:rsidRPr="00125DDA" w:rsidRDefault="00125DDA" w:rsidP="00125DDA">
            <w:pPr>
              <w:spacing w:after="0"/>
              <w:rPr>
                <w:rFonts w:ascii="Times New Roman" w:eastAsia="Times New Roman" w:hAnsi="Times New Roman" w:cs="Times New Roman"/>
              </w:rPr>
            </w:pPr>
            <w:r w:rsidRPr="00125DDA">
              <w:rPr>
                <w:rFonts w:ascii="Times New Roman" w:eastAsia="Times New Roman" w:hAnsi="Times New Roman" w:cs="Times New Roman"/>
              </w:rPr>
              <w:t> </w:t>
            </w:r>
          </w:p>
        </w:tc>
        <w:tc>
          <w:tcPr>
            <w:tcW w:w="800" w:type="dxa"/>
            <w:tcBorders>
              <w:top w:val="nil"/>
              <w:left w:val="nil"/>
              <w:bottom w:val="single" w:sz="4" w:space="0" w:color="auto"/>
              <w:right w:val="single" w:sz="4" w:space="0" w:color="auto"/>
            </w:tcBorders>
            <w:shd w:val="clear" w:color="000000" w:fill="FFFFFF"/>
            <w:noWrap/>
            <w:vAlign w:val="bottom"/>
            <w:hideMark/>
          </w:tcPr>
          <w:p w14:paraId="22FFC127" w14:textId="77777777" w:rsidR="00125DDA" w:rsidRPr="00125DDA" w:rsidRDefault="00125DDA" w:rsidP="00125DDA">
            <w:pPr>
              <w:spacing w:after="0"/>
              <w:rPr>
                <w:rFonts w:ascii="Times New Roman" w:eastAsia="Times New Roman" w:hAnsi="Times New Roman" w:cs="Times New Roman"/>
              </w:rPr>
            </w:pPr>
            <w:r w:rsidRPr="00125DDA">
              <w:rPr>
                <w:rFonts w:ascii="Times New Roman" w:eastAsia="Times New Roman" w:hAnsi="Times New Roman" w:cs="Times New Roman"/>
              </w:rPr>
              <w:t> </w:t>
            </w:r>
          </w:p>
        </w:tc>
        <w:tc>
          <w:tcPr>
            <w:tcW w:w="1100" w:type="dxa"/>
            <w:tcBorders>
              <w:top w:val="nil"/>
              <w:left w:val="nil"/>
              <w:bottom w:val="single" w:sz="4" w:space="0" w:color="auto"/>
              <w:right w:val="single" w:sz="4" w:space="0" w:color="auto"/>
            </w:tcBorders>
            <w:shd w:val="clear" w:color="000000" w:fill="FFFFFF"/>
            <w:noWrap/>
            <w:vAlign w:val="bottom"/>
            <w:hideMark/>
          </w:tcPr>
          <w:p w14:paraId="48A1BBC0" w14:textId="77777777" w:rsidR="00125DDA" w:rsidRPr="00125DDA" w:rsidRDefault="00125DDA" w:rsidP="00125DDA">
            <w:pPr>
              <w:spacing w:after="0"/>
              <w:rPr>
                <w:rFonts w:ascii="Times New Roman" w:eastAsia="Times New Roman" w:hAnsi="Times New Roman" w:cs="Times New Roman"/>
              </w:rPr>
            </w:pPr>
            <w:r w:rsidRPr="00125DDA">
              <w:rPr>
                <w:rFonts w:ascii="Times New Roman" w:eastAsia="Times New Roman" w:hAnsi="Times New Roman" w:cs="Times New Roman"/>
              </w:rPr>
              <w:t> </w:t>
            </w:r>
          </w:p>
        </w:tc>
        <w:tc>
          <w:tcPr>
            <w:tcW w:w="1360" w:type="dxa"/>
            <w:tcBorders>
              <w:top w:val="nil"/>
              <w:left w:val="nil"/>
              <w:bottom w:val="single" w:sz="4" w:space="0" w:color="auto"/>
              <w:right w:val="single" w:sz="4" w:space="0" w:color="auto"/>
            </w:tcBorders>
            <w:shd w:val="clear" w:color="000000" w:fill="FFFFFF"/>
            <w:noWrap/>
            <w:vAlign w:val="bottom"/>
            <w:hideMark/>
          </w:tcPr>
          <w:p w14:paraId="7FAC92A2" w14:textId="77777777" w:rsidR="00125DDA" w:rsidRPr="00125DDA" w:rsidRDefault="00125DDA" w:rsidP="00125DDA">
            <w:pPr>
              <w:spacing w:after="0"/>
              <w:rPr>
                <w:rFonts w:ascii="Times New Roman" w:eastAsia="Times New Roman" w:hAnsi="Times New Roman" w:cs="Times New Roman"/>
              </w:rPr>
            </w:pPr>
            <w:r w:rsidRPr="00125DDA">
              <w:rPr>
                <w:rFonts w:ascii="Times New Roman" w:eastAsia="Times New Roman" w:hAnsi="Times New Roman" w:cs="Times New Roman"/>
              </w:rPr>
              <w:t> </w:t>
            </w:r>
          </w:p>
        </w:tc>
        <w:tc>
          <w:tcPr>
            <w:tcW w:w="1180" w:type="dxa"/>
            <w:tcBorders>
              <w:top w:val="nil"/>
              <w:left w:val="nil"/>
              <w:bottom w:val="single" w:sz="4" w:space="0" w:color="auto"/>
              <w:right w:val="single" w:sz="4" w:space="0" w:color="auto"/>
            </w:tcBorders>
            <w:shd w:val="clear" w:color="000000" w:fill="FFFFFF"/>
            <w:noWrap/>
            <w:vAlign w:val="bottom"/>
            <w:hideMark/>
          </w:tcPr>
          <w:p w14:paraId="1A82418C" w14:textId="77777777" w:rsidR="00125DDA" w:rsidRPr="00125DDA" w:rsidRDefault="00125DDA" w:rsidP="00125DDA">
            <w:pPr>
              <w:spacing w:after="0"/>
              <w:rPr>
                <w:rFonts w:ascii="Times New Roman" w:eastAsia="Times New Roman" w:hAnsi="Times New Roman" w:cs="Times New Roman"/>
              </w:rPr>
            </w:pPr>
            <w:r w:rsidRPr="00125DDA">
              <w:rPr>
                <w:rFonts w:ascii="Times New Roman" w:eastAsia="Times New Roman" w:hAnsi="Times New Roman" w:cs="Times New Roman"/>
              </w:rPr>
              <w:t> </w:t>
            </w:r>
          </w:p>
        </w:tc>
        <w:tc>
          <w:tcPr>
            <w:tcW w:w="1200" w:type="dxa"/>
            <w:tcBorders>
              <w:top w:val="nil"/>
              <w:left w:val="nil"/>
              <w:bottom w:val="single" w:sz="4" w:space="0" w:color="auto"/>
              <w:right w:val="single" w:sz="4" w:space="0" w:color="auto"/>
            </w:tcBorders>
            <w:shd w:val="clear" w:color="000000" w:fill="FFFFFF"/>
            <w:noWrap/>
            <w:vAlign w:val="bottom"/>
            <w:hideMark/>
          </w:tcPr>
          <w:p w14:paraId="12195288" w14:textId="77777777" w:rsidR="00125DDA" w:rsidRPr="00125DDA" w:rsidRDefault="00125DDA" w:rsidP="00125DDA">
            <w:pPr>
              <w:spacing w:after="0"/>
              <w:rPr>
                <w:rFonts w:ascii="Times New Roman" w:eastAsia="Times New Roman" w:hAnsi="Times New Roman" w:cs="Times New Roman"/>
              </w:rPr>
            </w:pPr>
            <w:r w:rsidRPr="00125DDA">
              <w:rPr>
                <w:rFonts w:ascii="Times New Roman" w:eastAsia="Times New Roman" w:hAnsi="Times New Roman" w:cs="Times New Roman"/>
              </w:rPr>
              <w:t> </w:t>
            </w:r>
          </w:p>
        </w:tc>
      </w:tr>
      <w:tr w:rsidR="00125DDA" w:rsidRPr="00125DDA" w14:paraId="5E34339A" w14:textId="77777777" w:rsidTr="00125DDA">
        <w:trPr>
          <w:trHeight w:val="360"/>
        </w:trPr>
        <w:tc>
          <w:tcPr>
            <w:tcW w:w="485" w:type="dxa"/>
            <w:tcBorders>
              <w:top w:val="nil"/>
              <w:left w:val="single" w:sz="4" w:space="0" w:color="auto"/>
              <w:bottom w:val="single" w:sz="4" w:space="0" w:color="auto"/>
              <w:right w:val="single" w:sz="4" w:space="0" w:color="auto"/>
            </w:tcBorders>
            <w:shd w:val="clear" w:color="auto" w:fill="auto"/>
            <w:noWrap/>
            <w:vAlign w:val="bottom"/>
            <w:hideMark/>
          </w:tcPr>
          <w:p w14:paraId="75E0E6E6" w14:textId="77777777" w:rsidR="00125DDA" w:rsidRPr="00125DDA" w:rsidRDefault="00125DDA" w:rsidP="00125DDA">
            <w:pPr>
              <w:spacing w:after="0"/>
              <w:jc w:val="right"/>
              <w:rPr>
                <w:rFonts w:ascii="Times New Roman" w:eastAsia="Times New Roman" w:hAnsi="Times New Roman" w:cs="Times New Roman"/>
              </w:rPr>
            </w:pPr>
            <w:r w:rsidRPr="00125DDA">
              <w:rPr>
                <w:rFonts w:ascii="Times New Roman" w:eastAsia="Times New Roman" w:hAnsi="Times New Roman" w:cs="Times New Roman"/>
              </w:rPr>
              <w:t>…</w:t>
            </w:r>
          </w:p>
        </w:tc>
        <w:tc>
          <w:tcPr>
            <w:tcW w:w="1460" w:type="dxa"/>
            <w:tcBorders>
              <w:top w:val="nil"/>
              <w:left w:val="nil"/>
              <w:bottom w:val="single" w:sz="4" w:space="0" w:color="auto"/>
              <w:right w:val="single" w:sz="4" w:space="0" w:color="auto"/>
            </w:tcBorders>
            <w:shd w:val="clear" w:color="auto" w:fill="auto"/>
            <w:noWrap/>
            <w:vAlign w:val="bottom"/>
            <w:hideMark/>
          </w:tcPr>
          <w:p w14:paraId="5006F7D2" w14:textId="77777777" w:rsidR="00125DDA" w:rsidRPr="00125DDA" w:rsidRDefault="00125DDA" w:rsidP="00125DDA">
            <w:pPr>
              <w:spacing w:after="0"/>
              <w:rPr>
                <w:rFonts w:ascii="Times New Roman" w:eastAsia="Times New Roman" w:hAnsi="Times New Roman" w:cs="Times New Roman"/>
                <w:b/>
                <w:bCs/>
              </w:rPr>
            </w:pPr>
            <w:r w:rsidRPr="00125DDA">
              <w:rPr>
                <w:rFonts w:ascii="Times New Roman" w:eastAsia="Times New Roman" w:hAnsi="Times New Roman" w:cs="Times New Roman"/>
                <w:b/>
                <w:bCs/>
              </w:rPr>
              <w:t> </w:t>
            </w:r>
          </w:p>
        </w:tc>
        <w:tc>
          <w:tcPr>
            <w:tcW w:w="800" w:type="dxa"/>
            <w:tcBorders>
              <w:top w:val="nil"/>
              <w:left w:val="nil"/>
              <w:bottom w:val="single" w:sz="4" w:space="0" w:color="auto"/>
              <w:right w:val="single" w:sz="4" w:space="0" w:color="auto"/>
            </w:tcBorders>
            <w:shd w:val="clear" w:color="000000" w:fill="FFFFFF"/>
            <w:noWrap/>
            <w:vAlign w:val="bottom"/>
            <w:hideMark/>
          </w:tcPr>
          <w:p w14:paraId="365E0D47" w14:textId="77777777" w:rsidR="00125DDA" w:rsidRPr="00125DDA" w:rsidRDefault="00125DDA" w:rsidP="00125DDA">
            <w:pPr>
              <w:spacing w:after="0"/>
              <w:rPr>
                <w:rFonts w:ascii="Times New Roman" w:eastAsia="Times New Roman" w:hAnsi="Times New Roman" w:cs="Times New Roman"/>
              </w:rPr>
            </w:pPr>
            <w:r w:rsidRPr="00125DDA">
              <w:rPr>
                <w:rFonts w:ascii="Times New Roman" w:eastAsia="Times New Roman" w:hAnsi="Times New Roman" w:cs="Times New Roman"/>
              </w:rPr>
              <w:t> </w:t>
            </w:r>
          </w:p>
        </w:tc>
        <w:tc>
          <w:tcPr>
            <w:tcW w:w="820" w:type="dxa"/>
            <w:tcBorders>
              <w:top w:val="nil"/>
              <w:left w:val="nil"/>
              <w:bottom w:val="single" w:sz="4" w:space="0" w:color="auto"/>
              <w:right w:val="single" w:sz="4" w:space="0" w:color="auto"/>
            </w:tcBorders>
            <w:shd w:val="clear" w:color="000000" w:fill="FFFFFF"/>
            <w:noWrap/>
            <w:vAlign w:val="bottom"/>
            <w:hideMark/>
          </w:tcPr>
          <w:p w14:paraId="51303C67" w14:textId="77777777" w:rsidR="00125DDA" w:rsidRPr="00125DDA" w:rsidRDefault="00125DDA" w:rsidP="00125DDA">
            <w:pPr>
              <w:spacing w:after="0"/>
              <w:rPr>
                <w:rFonts w:ascii="Times New Roman" w:eastAsia="Times New Roman" w:hAnsi="Times New Roman" w:cs="Times New Roman"/>
              </w:rPr>
            </w:pPr>
            <w:r w:rsidRPr="00125DDA">
              <w:rPr>
                <w:rFonts w:ascii="Times New Roman" w:eastAsia="Times New Roman" w:hAnsi="Times New Roman" w:cs="Times New Roman"/>
              </w:rPr>
              <w:t> </w:t>
            </w:r>
          </w:p>
        </w:tc>
        <w:tc>
          <w:tcPr>
            <w:tcW w:w="779" w:type="dxa"/>
            <w:tcBorders>
              <w:top w:val="nil"/>
              <w:left w:val="nil"/>
              <w:bottom w:val="single" w:sz="4" w:space="0" w:color="auto"/>
              <w:right w:val="single" w:sz="4" w:space="0" w:color="auto"/>
            </w:tcBorders>
            <w:shd w:val="clear" w:color="000000" w:fill="FFFFFF"/>
            <w:noWrap/>
            <w:vAlign w:val="bottom"/>
            <w:hideMark/>
          </w:tcPr>
          <w:p w14:paraId="428A0C91" w14:textId="77777777" w:rsidR="00125DDA" w:rsidRPr="00125DDA" w:rsidRDefault="00125DDA" w:rsidP="00125DDA">
            <w:pPr>
              <w:spacing w:after="0"/>
              <w:rPr>
                <w:rFonts w:ascii="Times New Roman" w:eastAsia="Times New Roman" w:hAnsi="Times New Roman" w:cs="Times New Roman"/>
              </w:rPr>
            </w:pPr>
            <w:r w:rsidRPr="00125DDA">
              <w:rPr>
                <w:rFonts w:ascii="Times New Roman" w:eastAsia="Times New Roman" w:hAnsi="Times New Roman" w:cs="Times New Roman"/>
              </w:rPr>
              <w:t> </w:t>
            </w:r>
          </w:p>
        </w:tc>
        <w:tc>
          <w:tcPr>
            <w:tcW w:w="800" w:type="dxa"/>
            <w:tcBorders>
              <w:top w:val="nil"/>
              <w:left w:val="nil"/>
              <w:bottom w:val="single" w:sz="4" w:space="0" w:color="auto"/>
              <w:right w:val="single" w:sz="4" w:space="0" w:color="auto"/>
            </w:tcBorders>
            <w:shd w:val="clear" w:color="000000" w:fill="FFFFFF"/>
            <w:noWrap/>
            <w:vAlign w:val="bottom"/>
            <w:hideMark/>
          </w:tcPr>
          <w:p w14:paraId="4510E5A6" w14:textId="77777777" w:rsidR="00125DDA" w:rsidRPr="00125DDA" w:rsidRDefault="00125DDA" w:rsidP="00125DDA">
            <w:pPr>
              <w:spacing w:after="0"/>
              <w:rPr>
                <w:rFonts w:ascii="Times New Roman" w:eastAsia="Times New Roman" w:hAnsi="Times New Roman" w:cs="Times New Roman"/>
              </w:rPr>
            </w:pPr>
            <w:r w:rsidRPr="00125DDA">
              <w:rPr>
                <w:rFonts w:ascii="Times New Roman" w:eastAsia="Times New Roman" w:hAnsi="Times New Roman" w:cs="Times New Roman"/>
              </w:rPr>
              <w:t> </w:t>
            </w:r>
          </w:p>
        </w:tc>
        <w:tc>
          <w:tcPr>
            <w:tcW w:w="828" w:type="dxa"/>
            <w:tcBorders>
              <w:top w:val="nil"/>
              <w:left w:val="nil"/>
              <w:bottom w:val="single" w:sz="4" w:space="0" w:color="auto"/>
              <w:right w:val="single" w:sz="4" w:space="0" w:color="auto"/>
            </w:tcBorders>
            <w:shd w:val="clear" w:color="000000" w:fill="FFFFFF"/>
            <w:noWrap/>
            <w:vAlign w:val="bottom"/>
            <w:hideMark/>
          </w:tcPr>
          <w:p w14:paraId="3446FC61" w14:textId="77777777" w:rsidR="00125DDA" w:rsidRPr="00125DDA" w:rsidRDefault="00125DDA" w:rsidP="00125DDA">
            <w:pPr>
              <w:spacing w:after="0"/>
              <w:rPr>
                <w:rFonts w:ascii="Times New Roman" w:eastAsia="Times New Roman" w:hAnsi="Times New Roman" w:cs="Times New Roman"/>
              </w:rPr>
            </w:pPr>
            <w:r w:rsidRPr="00125DDA">
              <w:rPr>
                <w:rFonts w:ascii="Times New Roman" w:eastAsia="Times New Roman" w:hAnsi="Times New Roman" w:cs="Times New Roman"/>
              </w:rPr>
              <w:t> </w:t>
            </w:r>
          </w:p>
        </w:tc>
        <w:tc>
          <w:tcPr>
            <w:tcW w:w="920" w:type="dxa"/>
            <w:tcBorders>
              <w:top w:val="nil"/>
              <w:left w:val="nil"/>
              <w:bottom w:val="single" w:sz="4" w:space="0" w:color="auto"/>
              <w:right w:val="single" w:sz="4" w:space="0" w:color="auto"/>
            </w:tcBorders>
            <w:shd w:val="clear" w:color="000000" w:fill="FFFFFF"/>
            <w:noWrap/>
            <w:vAlign w:val="bottom"/>
            <w:hideMark/>
          </w:tcPr>
          <w:p w14:paraId="224CDE5F" w14:textId="77777777" w:rsidR="00125DDA" w:rsidRPr="00125DDA" w:rsidRDefault="00125DDA" w:rsidP="00125DDA">
            <w:pPr>
              <w:spacing w:after="0"/>
              <w:rPr>
                <w:rFonts w:ascii="Times New Roman" w:eastAsia="Times New Roman" w:hAnsi="Times New Roman" w:cs="Times New Roman"/>
              </w:rPr>
            </w:pPr>
            <w:r w:rsidRPr="00125DDA">
              <w:rPr>
                <w:rFonts w:ascii="Times New Roman" w:eastAsia="Times New Roman" w:hAnsi="Times New Roman" w:cs="Times New Roman"/>
              </w:rPr>
              <w:t> </w:t>
            </w:r>
          </w:p>
        </w:tc>
        <w:tc>
          <w:tcPr>
            <w:tcW w:w="740" w:type="dxa"/>
            <w:tcBorders>
              <w:top w:val="nil"/>
              <w:left w:val="nil"/>
              <w:bottom w:val="single" w:sz="4" w:space="0" w:color="auto"/>
              <w:right w:val="single" w:sz="4" w:space="0" w:color="auto"/>
            </w:tcBorders>
            <w:shd w:val="clear" w:color="000000" w:fill="FFFFFF"/>
            <w:noWrap/>
            <w:vAlign w:val="bottom"/>
            <w:hideMark/>
          </w:tcPr>
          <w:p w14:paraId="79FBA0C6" w14:textId="77777777" w:rsidR="00125DDA" w:rsidRPr="00125DDA" w:rsidRDefault="00125DDA" w:rsidP="00125DDA">
            <w:pPr>
              <w:spacing w:after="0"/>
              <w:rPr>
                <w:rFonts w:ascii="Times New Roman" w:eastAsia="Times New Roman" w:hAnsi="Times New Roman" w:cs="Times New Roman"/>
              </w:rPr>
            </w:pPr>
            <w:r w:rsidRPr="00125DDA">
              <w:rPr>
                <w:rFonts w:ascii="Times New Roman" w:eastAsia="Times New Roman" w:hAnsi="Times New Roman" w:cs="Times New Roman"/>
              </w:rPr>
              <w:t> </w:t>
            </w:r>
          </w:p>
        </w:tc>
        <w:tc>
          <w:tcPr>
            <w:tcW w:w="740" w:type="dxa"/>
            <w:tcBorders>
              <w:top w:val="nil"/>
              <w:left w:val="nil"/>
              <w:bottom w:val="single" w:sz="4" w:space="0" w:color="auto"/>
              <w:right w:val="single" w:sz="4" w:space="0" w:color="auto"/>
            </w:tcBorders>
            <w:shd w:val="clear" w:color="000000" w:fill="FFFFFF"/>
            <w:noWrap/>
            <w:vAlign w:val="bottom"/>
            <w:hideMark/>
          </w:tcPr>
          <w:p w14:paraId="4553C9F6" w14:textId="77777777" w:rsidR="00125DDA" w:rsidRPr="00125DDA" w:rsidRDefault="00125DDA" w:rsidP="00125DDA">
            <w:pPr>
              <w:spacing w:after="0"/>
              <w:rPr>
                <w:rFonts w:ascii="Times New Roman" w:eastAsia="Times New Roman" w:hAnsi="Times New Roman" w:cs="Times New Roman"/>
              </w:rPr>
            </w:pPr>
            <w:r w:rsidRPr="00125DDA">
              <w:rPr>
                <w:rFonts w:ascii="Times New Roman" w:eastAsia="Times New Roman" w:hAnsi="Times New Roman" w:cs="Times New Roman"/>
              </w:rPr>
              <w:t> </w:t>
            </w:r>
          </w:p>
        </w:tc>
        <w:tc>
          <w:tcPr>
            <w:tcW w:w="860" w:type="dxa"/>
            <w:tcBorders>
              <w:top w:val="nil"/>
              <w:left w:val="nil"/>
              <w:bottom w:val="single" w:sz="4" w:space="0" w:color="auto"/>
              <w:right w:val="single" w:sz="4" w:space="0" w:color="auto"/>
            </w:tcBorders>
            <w:shd w:val="clear" w:color="000000" w:fill="FFFFFF"/>
            <w:noWrap/>
            <w:vAlign w:val="bottom"/>
            <w:hideMark/>
          </w:tcPr>
          <w:p w14:paraId="3A77A9ED" w14:textId="77777777" w:rsidR="00125DDA" w:rsidRPr="00125DDA" w:rsidRDefault="00125DDA" w:rsidP="00125DDA">
            <w:pPr>
              <w:spacing w:after="0"/>
              <w:rPr>
                <w:rFonts w:ascii="Times New Roman" w:eastAsia="Times New Roman" w:hAnsi="Times New Roman" w:cs="Times New Roman"/>
              </w:rPr>
            </w:pPr>
            <w:r w:rsidRPr="00125DDA">
              <w:rPr>
                <w:rFonts w:ascii="Times New Roman" w:eastAsia="Times New Roman" w:hAnsi="Times New Roman" w:cs="Times New Roman"/>
              </w:rPr>
              <w:t> </w:t>
            </w:r>
          </w:p>
        </w:tc>
        <w:tc>
          <w:tcPr>
            <w:tcW w:w="800" w:type="dxa"/>
            <w:tcBorders>
              <w:top w:val="nil"/>
              <w:left w:val="nil"/>
              <w:bottom w:val="single" w:sz="4" w:space="0" w:color="auto"/>
              <w:right w:val="single" w:sz="4" w:space="0" w:color="auto"/>
            </w:tcBorders>
            <w:shd w:val="clear" w:color="000000" w:fill="FFFFFF"/>
            <w:noWrap/>
            <w:vAlign w:val="bottom"/>
            <w:hideMark/>
          </w:tcPr>
          <w:p w14:paraId="1BBEAE7C" w14:textId="77777777" w:rsidR="00125DDA" w:rsidRPr="00125DDA" w:rsidRDefault="00125DDA" w:rsidP="00125DDA">
            <w:pPr>
              <w:spacing w:after="0"/>
              <w:rPr>
                <w:rFonts w:ascii="Times New Roman" w:eastAsia="Times New Roman" w:hAnsi="Times New Roman" w:cs="Times New Roman"/>
              </w:rPr>
            </w:pPr>
            <w:r w:rsidRPr="00125DDA">
              <w:rPr>
                <w:rFonts w:ascii="Times New Roman" w:eastAsia="Times New Roman" w:hAnsi="Times New Roman" w:cs="Times New Roman"/>
              </w:rPr>
              <w:t> </w:t>
            </w:r>
          </w:p>
        </w:tc>
        <w:tc>
          <w:tcPr>
            <w:tcW w:w="1100" w:type="dxa"/>
            <w:tcBorders>
              <w:top w:val="nil"/>
              <w:left w:val="nil"/>
              <w:bottom w:val="single" w:sz="4" w:space="0" w:color="auto"/>
              <w:right w:val="single" w:sz="4" w:space="0" w:color="auto"/>
            </w:tcBorders>
            <w:shd w:val="clear" w:color="000000" w:fill="FFFFFF"/>
            <w:noWrap/>
            <w:vAlign w:val="bottom"/>
            <w:hideMark/>
          </w:tcPr>
          <w:p w14:paraId="7D388629" w14:textId="77777777" w:rsidR="00125DDA" w:rsidRPr="00125DDA" w:rsidRDefault="00125DDA" w:rsidP="00125DDA">
            <w:pPr>
              <w:spacing w:after="0"/>
              <w:rPr>
                <w:rFonts w:ascii="Times New Roman" w:eastAsia="Times New Roman" w:hAnsi="Times New Roman" w:cs="Times New Roman"/>
              </w:rPr>
            </w:pPr>
            <w:r w:rsidRPr="00125DDA">
              <w:rPr>
                <w:rFonts w:ascii="Times New Roman" w:eastAsia="Times New Roman" w:hAnsi="Times New Roman" w:cs="Times New Roman"/>
              </w:rPr>
              <w:t> </w:t>
            </w:r>
          </w:p>
        </w:tc>
        <w:tc>
          <w:tcPr>
            <w:tcW w:w="1360" w:type="dxa"/>
            <w:tcBorders>
              <w:top w:val="nil"/>
              <w:left w:val="nil"/>
              <w:bottom w:val="single" w:sz="4" w:space="0" w:color="auto"/>
              <w:right w:val="single" w:sz="4" w:space="0" w:color="auto"/>
            </w:tcBorders>
            <w:shd w:val="clear" w:color="000000" w:fill="FFFFFF"/>
            <w:noWrap/>
            <w:vAlign w:val="bottom"/>
            <w:hideMark/>
          </w:tcPr>
          <w:p w14:paraId="7C7FDF28" w14:textId="77777777" w:rsidR="00125DDA" w:rsidRPr="00125DDA" w:rsidRDefault="00125DDA" w:rsidP="00125DDA">
            <w:pPr>
              <w:spacing w:after="0"/>
              <w:rPr>
                <w:rFonts w:ascii="Times New Roman" w:eastAsia="Times New Roman" w:hAnsi="Times New Roman" w:cs="Times New Roman"/>
              </w:rPr>
            </w:pPr>
            <w:r w:rsidRPr="00125DDA">
              <w:rPr>
                <w:rFonts w:ascii="Times New Roman" w:eastAsia="Times New Roman" w:hAnsi="Times New Roman" w:cs="Times New Roman"/>
              </w:rPr>
              <w:t> </w:t>
            </w:r>
          </w:p>
        </w:tc>
        <w:tc>
          <w:tcPr>
            <w:tcW w:w="1180" w:type="dxa"/>
            <w:tcBorders>
              <w:top w:val="nil"/>
              <w:left w:val="nil"/>
              <w:bottom w:val="single" w:sz="4" w:space="0" w:color="auto"/>
              <w:right w:val="single" w:sz="4" w:space="0" w:color="auto"/>
            </w:tcBorders>
            <w:shd w:val="clear" w:color="000000" w:fill="FFFFFF"/>
            <w:noWrap/>
            <w:vAlign w:val="bottom"/>
            <w:hideMark/>
          </w:tcPr>
          <w:p w14:paraId="50A102EF" w14:textId="77777777" w:rsidR="00125DDA" w:rsidRPr="00125DDA" w:rsidRDefault="00125DDA" w:rsidP="00125DDA">
            <w:pPr>
              <w:spacing w:after="0"/>
              <w:rPr>
                <w:rFonts w:ascii="Times New Roman" w:eastAsia="Times New Roman" w:hAnsi="Times New Roman" w:cs="Times New Roman"/>
              </w:rPr>
            </w:pPr>
            <w:r w:rsidRPr="00125DDA">
              <w:rPr>
                <w:rFonts w:ascii="Times New Roman" w:eastAsia="Times New Roman" w:hAnsi="Times New Roman" w:cs="Times New Roman"/>
              </w:rPr>
              <w:t> </w:t>
            </w:r>
          </w:p>
        </w:tc>
        <w:tc>
          <w:tcPr>
            <w:tcW w:w="1200" w:type="dxa"/>
            <w:tcBorders>
              <w:top w:val="nil"/>
              <w:left w:val="nil"/>
              <w:bottom w:val="single" w:sz="4" w:space="0" w:color="auto"/>
              <w:right w:val="single" w:sz="4" w:space="0" w:color="auto"/>
            </w:tcBorders>
            <w:shd w:val="clear" w:color="000000" w:fill="FFFFFF"/>
            <w:noWrap/>
            <w:vAlign w:val="bottom"/>
            <w:hideMark/>
          </w:tcPr>
          <w:p w14:paraId="4BFA58F9" w14:textId="77777777" w:rsidR="00125DDA" w:rsidRPr="00125DDA" w:rsidRDefault="00125DDA" w:rsidP="00125DDA">
            <w:pPr>
              <w:spacing w:after="0"/>
              <w:rPr>
                <w:rFonts w:ascii="Times New Roman" w:eastAsia="Times New Roman" w:hAnsi="Times New Roman" w:cs="Times New Roman"/>
              </w:rPr>
            </w:pPr>
            <w:r w:rsidRPr="00125DDA">
              <w:rPr>
                <w:rFonts w:ascii="Times New Roman" w:eastAsia="Times New Roman" w:hAnsi="Times New Roman" w:cs="Times New Roman"/>
              </w:rPr>
              <w:t> </w:t>
            </w:r>
          </w:p>
        </w:tc>
      </w:tr>
      <w:tr w:rsidR="00125DDA" w:rsidRPr="00125DDA" w14:paraId="6B1DCFD9" w14:textId="77777777" w:rsidTr="00125DDA">
        <w:trPr>
          <w:trHeight w:val="360"/>
        </w:trPr>
        <w:tc>
          <w:tcPr>
            <w:tcW w:w="485" w:type="dxa"/>
            <w:tcBorders>
              <w:top w:val="nil"/>
              <w:left w:val="single" w:sz="4" w:space="0" w:color="auto"/>
              <w:bottom w:val="single" w:sz="4" w:space="0" w:color="auto"/>
              <w:right w:val="single" w:sz="4" w:space="0" w:color="auto"/>
            </w:tcBorders>
            <w:shd w:val="clear" w:color="auto" w:fill="auto"/>
            <w:noWrap/>
            <w:vAlign w:val="bottom"/>
            <w:hideMark/>
          </w:tcPr>
          <w:p w14:paraId="6E9D7455" w14:textId="77777777" w:rsidR="00125DDA" w:rsidRPr="00125DDA" w:rsidRDefault="00125DDA" w:rsidP="00125DDA">
            <w:pPr>
              <w:spacing w:after="0"/>
              <w:jc w:val="center"/>
              <w:rPr>
                <w:rFonts w:ascii="Times New Roman" w:eastAsia="Times New Roman" w:hAnsi="Times New Roman" w:cs="Times New Roman"/>
                <w:b/>
                <w:bCs/>
              </w:rPr>
            </w:pPr>
            <w:r w:rsidRPr="00125DDA">
              <w:rPr>
                <w:rFonts w:ascii="Times New Roman" w:eastAsia="Times New Roman" w:hAnsi="Times New Roman" w:cs="Times New Roman"/>
                <w:b/>
                <w:bCs/>
              </w:rPr>
              <w:t>II</w:t>
            </w:r>
          </w:p>
        </w:tc>
        <w:tc>
          <w:tcPr>
            <w:tcW w:w="1460" w:type="dxa"/>
            <w:tcBorders>
              <w:top w:val="nil"/>
              <w:left w:val="nil"/>
              <w:bottom w:val="single" w:sz="4" w:space="0" w:color="auto"/>
              <w:right w:val="single" w:sz="4" w:space="0" w:color="auto"/>
            </w:tcBorders>
            <w:shd w:val="clear" w:color="auto" w:fill="auto"/>
            <w:noWrap/>
            <w:vAlign w:val="bottom"/>
            <w:hideMark/>
          </w:tcPr>
          <w:p w14:paraId="2984D731" w14:textId="77777777" w:rsidR="00125DDA" w:rsidRPr="00125DDA" w:rsidRDefault="00125DDA" w:rsidP="00125DDA">
            <w:pPr>
              <w:spacing w:after="0"/>
              <w:rPr>
                <w:rFonts w:ascii="Times New Roman" w:eastAsia="Times New Roman" w:hAnsi="Times New Roman" w:cs="Times New Roman"/>
                <w:b/>
                <w:bCs/>
              </w:rPr>
            </w:pPr>
            <w:r w:rsidRPr="00125DDA">
              <w:rPr>
                <w:rFonts w:ascii="Times New Roman" w:eastAsia="Times New Roman" w:hAnsi="Times New Roman" w:cs="Times New Roman"/>
                <w:b/>
                <w:bCs/>
              </w:rPr>
              <w:t xml:space="preserve">Trạm y tế </w:t>
            </w:r>
          </w:p>
        </w:tc>
        <w:tc>
          <w:tcPr>
            <w:tcW w:w="800" w:type="dxa"/>
            <w:tcBorders>
              <w:top w:val="nil"/>
              <w:left w:val="nil"/>
              <w:bottom w:val="single" w:sz="4" w:space="0" w:color="auto"/>
              <w:right w:val="single" w:sz="4" w:space="0" w:color="auto"/>
            </w:tcBorders>
            <w:shd w:val="clear" w:color="000000" w:fill="FFFFFF"/>
            <w:noWrap/>
            <w:vAlign w:val="bottom"/>
            <w:hideMark/>
          </w:tcPr>
          <w:p w14:paraId="68404572" w14:textId="77777777" w:rsidR="00125DDA" w:rsidRPr="00125DDA" w:rsidRDefault="00125DDA" w:rsidP="00125DDA">
            <w:pPr>
              <w:spacing w:after="0"/>
              <w:rPr>
                <w:rFonts w:ascii="Times New Roman" w:eastAsia="Times New Roman" w:hAnsi="Times New Roman" w:cs="Times New Roman"/>
              </w:rPr>
            </w:pPr>
            <w:r w:rsidRPr="00125DDA">
              <w:rPr>
                <w:rFonts w:ascii="Times New Roman" w:eastAsia="Times New Roman" w:hAnsi="Times New Roman" w:cs="Times New Roman"/>
              </w:rPr>
              <w:t> </w:t>
            </w:r>
          </w:p>
        </w:tc>
        <w:tc>
          <w:tcPr>
            <w:tcW w:w="820" w:type="dxa"/>
            <w:tcBorders>
              <w:top w:val="nil"/>
              <w:left w:val="nil"/>
              <w:bottom w:val="single" w:sz="4" w:space="0" w:color="auto"/>
              <w:right w:val="single" w:sz="4" w:space="0" w:color="auto"/>
            </w:tcBorders>
            <w:shd w:val="clear" w:color="000000" w:fill="FFFFFF"/>
            <w:noWrap/>
            <w:vAlign w:val="bottom"/>
            <w:hideMark/>
          </w:tcPr>
          <w:p w14:paraId="04B50DAB" w14:textId="77777777" w:rsidR="00125DDA" w:rsidRPr="00125DDA" w:rsidRDefault="00125DDA" w:rsidP="00125DDA">
            <w:pPr>
              <w:spacing w:after="0"/>
              <w:rPr>
                <w:rFonts w:ascii="Times New Roman" w:eastAsia="Times New Roman" w:hAnsi="Times New Roman" w:cs="Times New Roman"/>
              </w:rPr>
            </w:pPr>
            <w:r w:rsidRPr="00125DDA">
              <w:rPr>
                <w:rFonts w:ascii="Times New Roman" w:eastAsia="Times New Roman" w:hAnsi="Times New Roman" w:cs="Times New Roman"/>
              </w:rPr>
              <w:t> </w:t>
            </w:r>
          </w:p>
        </w:tc>
        <w:tc>
          <w:tcPr>
            <w:tcW w:w="779" w:type="dxa"/>
            <w:tcBorders>
              <w:top w:val="nil"/>
              <w:left w:val="nil"/>
              <w:bottom w:val="single" w:sz="4" w:space="0" w:color="auto"/>
              <w:right w:val="single" w:sz="4" w:space="0" w:color="auto"/>
            </w:tcBorders>
            <w:shd w:val="clear" w:color="000000" w:fill="FFFFFF"/>
            <w:noWrap/>
            <w:vAlign w:val="bottom"/>
            <w:hideMark/>
          </w:tcPr>
          <w:p w14:paraId="30DA1823" w14:textId="77777777" w:rsidR="00125DDA" w:rsidRPr="00125DDA" w:rsidRDefault="00125DDA" w:rsidP="00125DDA">
            <w:pPr>
              <w:spacing w:after="0"/>
              <w:rPr>
                <w:rFonts w:ascii="Times New Roman" w:eastAsia="Times New Roman" w:hAnsi="Times New Roman" w:cs="Times New Roman"/>
              </w:rPr>
            </w:pPr>
            <w:r w:rsidRPr="00125DDA">
              <w:rPr>
                <w:rFonts w:ascii="Times New Roman" w:eastAsia="Times New Roman" w:hAnsi="Times New Roman" w:cs="Times New Roman"/>
              </w:rPr>
              <w:t> </w:t>
            </w:r>
          </w:p>
        </w:tc>
        <w:tc>
          <w:tcPr>
            <w:tcW w:w="800" w:type="dxa"/>
            <w:tcBorders>
              <w:top w:val="nil"/>
              <w:left w:val="nil"/>
              <w:bottom w:val="single" w:sz="4" w:space="0" w:color="auto"/>
              <w:right w:val="single" w:sz="4" w:space="0" w:color="auto"/>
            </w:tcBorders>
            <w:shd w:val="clear" w:color="000000" w:fill="FFFFFF"/>
            <w:noWrap/>
            <w:vAlign w:val="bottom"/>
            <w:hideMark/>
          </w:tcPr>
          <w:p w14:paraId="39DCC757" w14:textId="77777777" w:rsidR="00125DDA" w:rsidRPr="00125DDA" w:rsidRDefault="00125DDA" w:rsidP="00125DDA">
            <w:pPr>
              <w:spacing w:after="0"/>
              <w:rPr>
                <w:rFonts w:ascii="Times New Roman" w:eastAsia="Times New Roman" w:hAnsi="Times New Roman" w:cs="Times New Roman"/>
              </w:rPr>
            </w:pPr>
            <w:r w:rsidRPr="00125DDA">
              <w:rPr>
                <w:rFonts w:ascii="Times New Roman" w:eastAsia="Times New Roman" w:hAnsi="Times New Roman" w:cs="Times New Roman"/>
              </w:rPr>
              <w:t> </w:t>
            </w:r>
          </w:p>
        </w:tc>
        <w:tc>
          <w:tcPr>
            <w:tcW w:w="828" w:type="dxa"/>
            <w:tcBorders>
              <w:top w:val="nil"/>
              <w:left w:val="nil"/>
              <w:bottom w:val="single" w:sz="4" w:space="0" w:color="auto"/>
              <w:right w:val="single" w:sz="4" w:space="0" w:color="auto"/>
            </w:tcBorders>
            <w:shd w:val="clear" w:color="000000" w:fill="FFFFFF"/>
            <w:noWrap/>
            <w:vAlign w:val="bottom"/>
            <w:hideMark/>
          </w:tcPr>
          <w:p w14:paraId="65D8192A" w14:textId="77777777" w:rsidR="00125DDA" w:rsidRPr="00125DDA" w:rsidRDefault="00125DDA" w:rsidP="00125DDA">
            <w:pPr>
              <w:spacing w:after="0"/>
              <w:rPr>
                <w:rFonts w:ascii="Times New Roman" w:eastAsia="Times New Roman" w:hAnsi="Times New Roman" w:cs="Times New Roman"/>
              </w:rPr>
            </w:pPr>
            <w:r w:rsidRPr="00125DDA">
              <w:rPr>
                <w:rFonts w:ascii="Times New Roman" w:eastAsia="Times New Roman" w:hAnsi="Times New Roman" w:cs="Times New Roman"/>
              </w:rPr>
              <w:t> </w:t>
            </w:r>
          </w:p>
        </w:tc>
        <w:tc>
          <w:tcPr>
            <w:tcW w:w="920" w:type="dxa"/>
            <w:tcBorders>
              <w:top w:val="nil"/>
              <w:left w:val="nil"/>
              <w:bottom w:val="single" w:sz="4" w:space="0" w:color="auto"/>
              <w:right w:val="single" w:sz="4" w:space="0" w:color="auto"/>
            </w:tcBorders>
            <w:shd w:val="clear" w:color="000000" w:fill="FFFFFF"/>
            <w:noWrap/>
            <w:vAlign w:val="bottom"/>
            <w:hideMark/>
          </w:tcPr>
          <w:p w14:paraId="2E4A41D1" w14:textId="77777777" w:rsidR="00125DDA" w:rsidRPr="00125DDA" w:rsidRDefault="00125DDA" w:rsidP="00125DDA">
            <w:pPr>
              <w:spacing w:after="0"/>
              <w:rPr>
                <w:rFonts w:ascii="Times New Roman" w:eastAsia="Times New Roman" w:hAnsi="Times New Roman" w:cs="Times New Roman"/>
              </w:rPr>
            </w:pPr>
            <w:r w:rsidRPr="00125DDA">
              <w:rPr>
                <w:rFonts w:ascii="Times New Roman" w:eastAsia="Times New Roman" w:hAnsi="Times New Roman" w:cs="Times New Roman"/>
              </w:rPr>
              <w:t> </w:t>
            </w:r>
          </w:p>
        </w:tc>
        <w:tc>
          <w:tcPr>
            <w:tcW w:w="740" w:type="dxa"/>
            <w:tcBorders>
              <w:top w:val="nil"/>
              <w:left w:val="nil"/>
              <w:bottom w:val="single" w:sz="4" w:space="0" w:color="auto"/>
              <w:right w:val="single" w:sz="4" w:space="0" w:color="auto"/>
            </w:tcBorders>
            <w:shd w:val="clear" w:color="000000" w:fill="FFFFFF"/>
            <w:noWrap/>
            <w:vAlign w:val="bottom"/>
            <w:hideMark/>
          </w:tcPr>
          <w:p w14:paraId="71CBB56E" w14:textId="77777777" w:rsidR="00125DDA" w:rsidRPr="00125DDA" w:rsidRDefault="00125DDA" w:rsidP="00125DDA">
            <w:pPr>
              <w:spacing w:after="0"/>
              <w:rPr>
                <w:rFonts w:ascii="Times New Roman" w:eastAsia="Times New Roman" w:hAnsi="Times New Roman" w:cs="Times New Roman"/>
              </w:rPr>
            </w:pPr>
            <w:r w:rsidRPr="00125DDA">
              <w:rPr>
                <w:rFonts w:ascii="Times New Roman" w:eastAsia="Times New Roman" w:hAnsi="Times New Roman" w:cs="Times New Roman"/>
              </w:rPr>
              <w:t> </w:t>
            </w:r>
          </w:p>
        </w:tc>
        <w:tc>
          <w:tcPr>
            <w:tcW w:w="740" w:type="dxa"/>
            <w:tcBorders>
              <w:top w:val="nil"/>
              <w:left w:val="nil"/>
              <w:bottom w:val="single" w:sz="4" w:space="0" w:color="auto"/>
              <w:right w:val="single" w:sz="4" w:space="0" w:color="auto"/>
            </w:tcBorders>
            <w:shd w:val="clear" w:color="000000" w:fill="FFFFFF"/>
            <w:noWrap/>
            <w:vAlign w:val="bottom"/>
            <w:hideMark/>
          </w:tcPr>
          <w:p w14:paraId="2EFC3A3E" w14:textId="77777777" w:rsidR="00125DDA" w:rsidRPr="00125DDA" w:rsidRDefault="00125DDA" w:rsidP="00125DDA">
            <w:pPr>
              <w:spacing w:after="0"/>
              <w:rPr>
                <w:rFonts w:ascii="Times New Roman" w:eastAsia="Times New Roman" w:hAnsi="Times New Roman" w:cs="Times New Roman"/>
              </w:rPr>
            </w:pPr>
            <w:r w:rsidRPr="00125DDA">
              <w:rPr>
                <w:rFonts w:ascii="Times New Roman" w:eastAsia="Times New Roman" w:hAnsi="Times New Roman" w:cs="Times New Roman"/>
              </w:rPr>
              <w:t> </w:t>
            </w:r>
          </w:p>
        </w:tc>
        <w:tc>
          <w:tcPr>
            <w:tcW w:w="860" w:type="dxa"/>
            <w:tcBorders>
              <w:top w:val="nil"/>
              <w:left w:val="nil"/>
              <w:bottom w:val="single" w:sz="4" w:space="0" w:color="auto"/>
              <w:right w:val="single" w:sz="4" w:space="0" w:color="auto"/>
            </w:tcBorders>
            <w:shd w:val="thinDiagStripe" w:color="000000" w:fill="FFFFFF"/>
            <w:noWrap/>
            <w:vAlign w:val="bottom"/>
            <w:hideMark/>
          </w:tcPr>
          <w:p w14:paraId="1D532AFA" w14:textId="77777777" w:rsidR="00125DDA" w:rsidRPr="00125DDA" w:rsidRDefault="00125DDA" w:rsidP="00125DDA">
            <w:pPr>
              <w:spacing w:after="0"/>
              <w:rPr>
                <w:rFonts w:ascii="Times New Roman" w:eastAsia="Times New Roman" w:hAnsi="Times New Roman" w:cs="Times New Roman"/>
              </w:rPr>
            </w:pPr>
            <w:r w:rsidRPr="00125DDA">
              <w:rPr>
                <w:rFonts w:ascii="Times New Roman" w:eastAsia="Times New Roman" w:hAnsi="Times New Roman" w:cs="Times New Roman"/>
              </w:rPr>
              <w:t> </w:t>
            </w:r>
          </w:p>
        </w:tc>
        <w:tc>
          <w:tcPr>
            <w:tcW w:w="800" w:type="dxa"/>
            <w:tcBorders>
              <w:top w:val="nil"/>
              <w:left w:val="nil"/>
              <w:bottom w:val="single" w:sz="4" w:space="0" w:color="auto"/>
              <w:right w:val="single" w:sz="4" w:space="0" w:color="auto"/>
            </w:tcBorders>
            <w:shd w:val="clear" w:color="000000" w:fill="FFFFFF"/>
            <w:noWrap/>
            <w:vAlign w:val="bottom"/>
            <w:hideMark/>
          </w:tcPr>
          <w:p w14:paraId="1AA4731E" w14:textId="77777777" w:rsidR="00125DDA" w:rsidRPr="00125DDA" w:rsidRDefault="00125DDA" w:rsidP="00125DDA">
            <w:pPr>
              <w:spacing w:after="0"/>
              <w:rPr>
                <w:rFonts w:ascii="Times New Roman" w:eastAsia="Times New Roman" w:hAnsi="Times New Roman" w:cs="Times New Roman"/>
              </w:rPr>
            </w:pPr>
            <w:r w:rsidRPr="00125DDA">
              <w:rPr>
                <w:rFonts w:ascii="Times New Roman" w:eastAsia="Times New Roman" w:hAnsi="Times New Roman" w:cs="Times New Roman"/>
              </w:rPr>
              <w:t> </w:t>
            </w:r>
          </w:p>
        </w:tc>
        <w:tc>
          <w:tcPr>
            <w:tcW w:w="1100" w:type="dxa"/>
            <w:tcBorders>
              <w:top w:val="nil"/>
              <w:left w:val="nil"/>
              <w:bottom w:val="single" w:sz="4" w:space="0" w:color="auto"/>
              <w:right w:val="single" w:sz="4" w:space="0" w:color="auto"/>
            </w:tcBorders>
            <w:shd w:val="clear" w:color="000000" w:fill="FFFFFF"/>
            <w:noWrap/>
            <w:vAlign w:val="bottom"/>
            <w:hideMark/>
          </w:tcPr>
          <w:p w14:paraId="31E10584" w14:textId="77777777" w:rsidR="00125DDA" w:rsidRPr="00125DDA" w:rsidRDefault="00125DDA" w:rsidP="00125DDA">
            <w:pPr>
              <w:spacing w:after="0"/>
              <w:rPr>
                <w:rFonts w:ascii="Times New Roman" w:eastAsia="Times New Roman" w:hAnsi="Times New Roman" w:cs="Times New Roman"/>
              </w:rPr>
            </w:pPr>
            <w:r w:rsidRPr="00125DDA">
              <w:rPr>
                <w:rFonts w:ascii="Times New Roman" w:eastAsia="Times New Roman" w:hAnsi="Times New Roman" w:cs="Times New Roman"/>
              </w:rPr>
              <w:t> </w:t>
            </w:r>
          </w:p>
        </w:tc>
        <w:tc>
          <w:tcPr>
            <w:tcW w:w="1360" w:type="dxa"/>
            <w:tcBorders>
              <w:top w:val="nil"/>
              <w:left w:val="nil"/>
              <w:bottom w:val="single" w:sz="4" w:space="0" w:color="auto"/>
              <w:right w:val="single" w:sz="4" w:space="0" w:color="auto"/>
            </w:tcBorders>
            <w:shd w:val="thinDiagStripe" w:color="000000" w:fill="FFFFFF"/>
            <w:noWrap/>
            <w:vAlign w:val="bottom"/>
            <w:hideMark/>
          </w:tcPr>
          <w:p w14:paraId="209D5499" w14:textId="77777777" w:rsidR="00125DDA" w:rsidRPr="00125DDA" w:rsidRDefault="00125DDA" w:rsidP="00125DDA">
            <w:pPr>
              <w:spacing w:after="0"/>
              <w:rPr>
                <w:rFonts w:ascii="Times New Roman" w:eastAsia="Times New Roman" w:hAnsi="Times New Roman" w:cs="Times New Roman"/>
              </w:rPr>
            </w:pPr>
            <w:r w:rsidRPr="00125DDA">
              <w:rPr>
                <w:rFonts w:ascii="Times New Roman" w:eastAsia="Times New Roman" w:hAnsi="Times New Roman" w:cs="Times New Roman"/>
              </w:rPr>
              <w:t> </w:t>
            </w:r>
          </w:p>
        </w:tc>
        <w:tc>
          <w:tcPr>
            <w:tcW w:w="1180" w:type="dxa"/>
            <w:tcBorders>
              <w:top w:val="nil"/>
              <w:left w:val="nil"/>
              <w:bottom w:val="single" w:sz="4" w:space="0" w:color="auto"/>
              <w:right w:val="single" w:sz="4" w:space="0" w:color="auto"/>
            </w:tcBorders>
            <w:shd w:val="thinDiagStripe" w:color="000000" w:fill="FFFFFF"/>
            <w:noWrap/>
            <w:vAlign w:val="bottom"/>
            <w:hideMark/>
          </w:tcPr>
          <w:p w14:paraId="4EC33B89" w14:textId="77777777" w:rsidR="00125DDA" w:rsidRPr="00125DDA" w:rsidRDefault="00125DDA" w:rsidP="00125DDA">
            <w:pPr>
              <w:spacing w:after="0"/>
              <w:rPr>
                <w:rFonts w:ascii="Times New Roman" w:eastAsia="Times New Roman" w:hAnsi="Times New Roman" w:cs="Times New Roman"/>
              </w:rPr>
            </w:pPr>
            <w:r w:rsidRPr="00125DDA">
              <w:rPr>
                <w:rFonts w:ascii="Times New Roman" w:eastAsia="Times New Roman" w:hAnsi="Times New Roman" w:cs="Times New Roman"/>
              </w:rPr>
              <w:t> </w:t>
            </w:r>
          </w:p>
        </w:tc>
        <w:tc>
          <w:tcPr>
            <w:tcW w:w="1200" w:type="dxa"/>
            <w:tcBorders>
              <w:top w:val="nil"/>
              <w:left w:val="nil"/>
              <w:bottom w:val="single" w:sz="4" w:space="0" w:color="auto"/>
              <w:right w:val="single" w:sz="4" w:space="0" w:color="auto"/>
            </w:tcBorders>
            <w:shd w:val="clear" w:color="000000" w:fill="FFFFFF"/>
            <w:noWrap/>
            <w:vAlign w:val="bottom"/>
            <w:hideMark/>
          </w:tcPr>
          <w:p w14:paraId="32CFDB53" w14:textId="77777777" w:rsidR="00125DDA" w:rsidRPr="00125DDA" w:rsidRDefault="00125DDA" w:rsidP="00125DDA">
            <w:pPr>
              <w:spacing w:after="0"/>
              <w:rPr>
                <w:rFonts w:ascii="Times New Roman" w:eastAsia="Times New Roman" w:hAnsi="Times New Roman" w:cs="Times New Roman"/>
              </w:rPr>
            </w:pPr>
            <w:r w:rsidRPr="00125DDA">
              <w:rPr>
                <w:rFonts w:ascii="Times New Roman" w:eastAsia="Times New Roman" w:hAnsi="Times New Roman" w:cs="Times New Roman"/>
              </w:rPr>
              <w:t> </w:t>
            </w:r>
          </w:p>
        </w:tc>
      </w:tr>
      <w:tr w:rsidR="00125DDA" w:rsidRPr="00125DDA" w14:paraId="4EC96A3E" w14:textId="77777777" w:rsidTr="00125DDA">
        <w:trPr>
          <w:trHeight w:val="360"/>
        </w:trPr>
        <w:tc>
          <w:tcPr>
            <w:tcW w:w="485" w:type="dxa"/>
            <w:tcBorders>
              <w:top w:val="nil"/>
              <w:left w:val="single" w:sz="4" w:space="0" w:color="auto"/>
              <w:bottom w:val="single" w:sz="4" w:space="0" w:color="auto"/>
              <w:right w:val="single" w:sz="4" w:space="0" w:color="auto"/>
            </w:tcBorders>
            <w:shd w:val="clear" w:color="auto" w:fill="auto"/>
            <w:noWrap/>
            <w:vAlign w:val="bottom"/>
            <w:hideMark/>
          </w:tcPr>
          <w:p w14:paraId="71BBA9B8" w14:textId="77777777" w:rsidR="00125DDA" w:rsidRPr="00125DDA" w:rsidRDefault="00125DDA" w:rsidP="00125DDA">
            <w:pPr>
              <w:spacing w:after="0"/>
              <w:jc w:val="right"/>
              <w:rPr>
                <w:rFonts w:ascii="Times New Roman" w:eastAsia="Times New Roman" w:hAnsi="Times New Roman" w:cs="Times New Roman"/>
              </w:rPr>
            </w:pPr>
            <w:r w:rsidRPr="00125DDA">
              <w:rPr>
                <w:rFonts w:ascii="Times New Roman" w:eastAsia="Times New Roman" w:hAnsi="Times New Roman" w:cs="Times New Roman"/>
              </w:rPr>
              <w:t>1</w:t>
            </w:r>
          </w:p>
        </w:tc>
        <w:tc>
          <w:tcPr>
            <w:tcW w:w="1460" w:type="dxa"/>
            <w:tcBorders>
              <w:top w:val="nil"/>
              <w:left w:val="nil"/>
              <w:bottom w:val="single" w:sz="4" w:space="0" w:color="auto"/>
              <w:right w:val="single" w:sz="4" w:space="0" w:color="auto"/>
            </w:tcBorders>
            <w:shd w:val="clear" w:color="auto" w:fill="auto"/>
            <w:noWrap/>
            <w:vAlign w:val="bottom"/>
            <w:hideMark/>
          </w:tcPr>
          <w:p w14:paraId="476AFBA4" w14:textId="77777777" w:rsidR="00125DDA" w:rsidRPr="00125DDA" w:rsidRDefault="00125DDA" w:rsidP="00125DDA">
            <w:pPr>
              <w:spacing w:after="0"/>
              <w:rPr>
                <w:rFonts w:ascii="Times New Roman" w:eastAsia="Times New Roman" w:hAnsi="Times New Roman" w:cs="Times New Roman"/>
                <w:b/>
                <w:bCs/>
              </w:rPr>
            </w:pPr>
            <w:r w:rsidRPr="00125DDA">
              <w:rPr>
                <w:rFonts w:ascii="Times New Roman" w:eastAsia="Times New Roman" w:hAnsi="Times New Roman" w:cs="Times New Roman"/>
                <w:b/>
                <w:bCs/>
              </w:rPr>
              <w:t> </w:t>
            </w:r>
          </w:p>
        </w:tc>
        <w:tc>
          <w:tcPr>
            <w:tcW w:w="800" w:type="dxa"/>
            <w:tcBorders>
              <w:top w:val="nil"/>
              <w:left w:val="nil"/>
              <w:bottom w:val="single" w:sz="4" w:space="0" w:color="auto"/>
              <w:right w:val="single" w:sz="4" w:space="0" w:color="auto"/>
            </w:tcBorders>
            <w:shd w:val="clear" w:color="000000" w:fill="FFFFFF"/>
            <w:noWrap/>
            <w:vAlign w:val="bottom"/>
            <w:hideMark/>
          </w:tcPr>
          <w:p w14:paraId="6E44AFE5" w14:textId="77777777" w:rsidR="00125DDA" w:rsidRPr="00125DDA" w:rsidRDefault="00125DDA" w:rsidP="00125DDA">
            <w:pPr>
              <w:spacing w:after="0"/>
              <w:rPr>
                <w:rFonts w:ascii="Times New Roman" w:eastAsia="Times New Roman" w:hAnsi="Times New Roman" w:cs="Times New Roman"/>
              </w:rPr>
            </w:pPr>
            <w:r w:rsidRPr="00125DDA">
              <w:rPr>
                <w:rFonts w:ascii="Times New Roman" w:eastAsia="Times New Roman" w:hAnsi="Times New Roman" w:cs="Times New Roman"/>
              </w:rPr>
              <w:t> </w:t>
            </w:r>
          </w:p>
        </w:tc>
        <w:tc>
          <w:tcPr>
            <w:tcW w:w="820" w:type="dxa"/>
            <w:tcBorders>
              <w:top w:val="nil"/>
              <w:left w:val="nil"/>
              <w:bottom w:val="single" w:sz="4" w:space="0" w:color="auto"/>
              <w:right w:val="single" w:sz="4" w:space="0" w:color="auto"/>
            </w:tcBorders>
            <w:shd w:val="clear" w:color="000000" w:fill="FFFFFF"/>
            <w:noWrap/>
            <w:vAlign w:val="bottom"/>
            <w:hideMark/>
          </w:tcPr>
          <w:p w14:paraId="5C1CE4EB" w14:textId="77777777" w:rsidR="00125DDA" w:rsidRPr="00125DDA" w:rsidRDefault="00125DDA" w:rsidP="00125DDA">
            <w:pPr>
              <w:spacing w:after="0"/>
              <w:rPr>
                <w:rFonts w:ascii="Times New Roman" w:eastAsia="Times New Roman" w:hAnsi="Times New Roman" w:cs="Times New Roman"/>
              </w:rPr>
            </w:pPr>
            <w:r w:rsidRPr="00125DDA">
              <w:rPr>
                <w:rFonts w:ascii="Times New Roman" w:eastAsia="Times New Roman" w:hAnsi="Times New Roman" w:cs="Times New Roman"/>
              </w:rPr>
              <w:t> </w:t>
            </w:r>
          </w:p>
        </w:tc>
        <w:tc>
          <w:tcPr>
            <w:tcW w:w="779" w:type="dxa"/>
            <w:tcBorders>
              <w:top w:val="nil"/>
              <w:left w:val="nil"/>
              <w:bottom w:val="single" w:sz="4" w:space="0" w:color="auto"/>
              <w:right w:val="single" w:sz="4" w:space="0" w:color="auto"/>
            </w:tcBorders>
            <w:shd w:val="clear" w:color="000000" w:fill="FFFFFF"/>
            <w:noWrap/>
            <w:vAlign w:val="bottom"/>
            <w:hideMark/>
          </w:tcPr>
          <w:p w14:paraId="5B86E79B" w14:textId="77777777" w:rsidR="00125DDA" w:rsidRPr="00125DDA" w:rsidRDefault="00125DDA" w:rsidP="00125DDA">
            <w:pPr>
              <w:spacing w:after="0"/>
              <w:rPr>
                <w:rFonts w:ascii="Times New Roman" w:eastAsia="Times New Roman" w:hAnsi="Times New Roman" w:cs="Times New Roman"/>
              </w:rPr>
            </w:pPr>
            <w:r w:rsidRPr="00125DDA">
              <w:rPr>
                <w:rFonts w:ascii="Times New Roman" w:eastAsia="Times New Roman" w:hAnsi="Times New Roman" w:cs="Times New Roman"/>
              </w:rPr>
              <w:t> </w:t>
            </w:r>
          </w:p>
        </w:tc>
        <w:tc>
          <w:tcPr>
            <w:tcW w:w="800" w:type="dxa"/>
            <w:tcBorders>
              <w:top w:val="nil"/>
              <w:left w:val="nil"/>
              <w:bottom w:val="single" w:sz="4" w:space="0" w:color="auto"/>
              <w:right w:val="single" w:sz="4" w:space="0" w:color="auto"/>
            </w:tcBorders>
            <w:shd w:val="clear" w:color="000000" w:fill="FFFFFF"/>
            <w:noWrap/>
            <w:vAlign w:val="bottom"/>
            <w:hideMark/>
          </w:tcPr>
          <w:p w14:paraId="61701626" w14:textId="77777777" w:rsidR="00125DDA" w:rsidRPr="00125DDA" w:rsidRDefault="00125DDA" w:rsidP="00125DDA">
            <w:pPr>
              <w:spacing w:after="0"/>
              <w:rPr>
                <w:rFonts w:ascii="Times New Roman" w:eastAsia="Times New Roman" w:hAnsi="Times New Roman" w:cs="Times New Roman"/>
              </w:rPr>
            </w:pPr>
            <w:r w:rsidRPr="00125DDA">
              <w:rPr>
                <w:rFonts w:ascii="Times New Roman" w:eastAsia="Times New Roman" w:hAnsi="Times New Roman" w:cs="Times New Roman"/>
              </w:rPr>
              <w:t> </w:t>
            </w:r>
          </w:p>
        </w:tc>
        <w:tc>
          <w:tcPr>
            <w:tcW w:w="828" w:type="dxa"/>
            <w:tcBorders>
              <w:top w:val="nil"/>
              <w:left w:val="nil"/>
              <w:bottom w:val="single" w:sz="4" w:space="0" w:color="auto"/>
              <w:right w:val="single" w:sz="4" w:space="0" w:color="auto"/>
            </w:tcBorders>
            <w:shd w:val="clear" w:color="000000" w:fill="FFFFFF"/>
            <w:noWrap/>
            <w:vAlign w:val="bottom"/>
            <w:hideMark/>
          </w:tcPr>
          <w:p w14:paraId="240E9EC7" w14:textId="77777777" w:rsidR="00125DDA" w:rsidRPr="00125DDA" w:rsidRDefault="00125DDA" w:rsidP="00125DDA">
            <w:pPr>
              <w:spacing w:after="0"/>
              <w:rPr>
                <w:rFonts w:ascii="Times New Roman" w:eastAsia="Times New Roman" w:hAnsi="Times New Roman" w:cs="Times New Roman"/>
              </w:rPr>
            </w:pPr>
            <w:r w:rsidRPr="00125DDA">
              <w:rPr>
                <w:rFonts w:ascii="Times New Roman" w:eastAsia="Times New Roman" w:hAnsi="Times New Roman" w:cs="Times New Roman"/>
              </w:rPr>
              <w:t> </w:t>
            </w:r>
          </w:p>
        </w:tc>
        <w:tc>
          <w:tcPr>
            <w:tcW w:w="920" w:type="dxa"/>
            <w:tcBorders>
              <w:top w:val="nil"/>
              <w:left w:val="nil"/>
              <w:bottom w:val="single" w:sz="4" w:space="0" w:color="auto"/>
              <w:right w:val="single" w:sz="4" w:space="0" w:color="auto"/>
            </w:tcBorders>
            <w:shd w:val="clear" w:color="000000" w:fill="FFFFFF"/>
            <w:noWrap/>
            <w:vAlign w:val="bottom"/>
            <w:hideMark/>
          </w:tcPr>
          <w:p w14:paraId="5FEDEC24" w14:textId="77777777" w:rsidR="00125DDA" w:rsidRPr="00125DDA" w:rsidRDefault="00125DDA" w:rsidP="00125DDA">
            <w:pPr>
              <w:spacing w:after="0"/>
              <w:rPr>
                <w:rFonts w:ascii="Times New Roman" w:eastAsia="Times New Roman" w:hAnsi="Times New Roman" w:cs="Times New Roman"/>
              </w:rPr>
            </w:pPr>
            <w:r w:rsidRPr="00125DDA">
              <w:rPr>
                <w:rFonts w:ascii="Times New Roman" w:eastAsia="Times New Roman" w:hAnsi="Times New Roman" w:cs="Times New Roman"/>
              </w:rPr>
              <w:t> </w:t>
            </w:r>
          </w:p>
        </w:tc>
        <w:tc>
          <w:tcPr>
            <w:tcW w:w="740" w:type="dxa"/>
            <w:tcBorders>
              <w:top w:val="nil"/>
              <w:left w:val="nil"/>
              <w:bottom w:val="single" w:sz="4" w:space="0" w:color="auto"/>
              <w:right w:val="single" w:sz="4" w:space="0" w:color="auto"/>
            </w:tcBorders>
            <w:shd w:val="clear" w:color="000000" w:fill="FFFFFF"/>
            <w:noWrap/>
            <w:vAlign w:val="bottom"/>
            <w:hideMark/>
          </w:tcPr>
          <w:p w14:paraId="45891597" w14:textId="77777777" w:rsidR="00125DDA" w:rsidRPr="00125DDA" w:rsidRDefault="00125DDA" w:rsidP="00125DDA">
            <w:pPr>
              <w:spacing w:after="0"/>
              <w:rPr>
                <w:rFonts w:ascii="Times New Roman" w:eastAsia="Times New Roman" w:hAnsi="Times New Roman" w:cs="Times New Roman"/>
              </w:rPr>
            </w:pPr>
            <w:r w:rsidRPr="00125DDA">
              <w:rPr>
                <w:rFonts w:ascii="Times New Roman" w:eastAsia="Times New Roman" w:hAnsi="Times New Roman" w:cs="Times New Roman"/>
              </w:rPr>
              <w:t> </w:t>
            </w:r>
          </w:p>
        </w:tc>
        <w:tc>
          <w:tcPr>
            <w:tcW w:w="740" w:type="dxa"/>
            <w:tcBorders>
              <w:top w:val="nil"/>
              <w:left w:val="nil"/>
              <w:bottom w:val="single" w:sz="4" w:space="0" w:color="auto"/>
              <w:right w:val="single" w:sz="4" w:space="0" w:color="auto"/>
            </w:tcBorders>
            <w:shd w:val="clear" w:color="000000" w:fill="FFFFFF"/>
            <w:noWrap/>
            <w:vAlign w:val="bottom"/>
            <w:hideMark/>
          </w:tcPr>
          <w:p w14:paraId="370E2D01" w14:textId="77777777" w:rsidR="00125DDA" w:rsidRPr="00125DDA" w:rsidRDefault="00125DDA" w:rsidP="00125DDA">
            <w:pPr>
              <w:spacing w:after="0"/>
              <w:rPr>
                <w:rFonts w:ascii="Times New Roman" w:eastAsia="Times New Roman" w:hAnsi="Times New Roman" w:cs="Times New Roman"/>
              </w:rPr>
            </w:pPr>
            <w:r w:rsidRPr="00125DDA">
              <w:rPr>
                <w:rFonts w:ascii="Times New Roman" w:eastAsia="Times New Roman" w:hAnsi="Times New Roman" w:cs="Times New Roman"/>
              </w:rPr>
              <w:t> </w:t>
            </w:r>
          </w:p>
        </w:tc>
        <w:tc>
          <w:tcPr>
            <w:tcW w:w="860" w:type="dxa"/>
            <w:tcBorders>
              <w:top w:val="nil"/>
              <w:left w:val="nil"/>
              <w:bottom w:val="single" w:sz="4" w:space="0" w:color="auto"/>
              <w:right w:val="single" w:sz="4" w:space="0" w:color="auto"/>
            </w:tcBorders>
            <w:shd w:val="thinDiagStripe" w:color="000000" w:fill="FFFFFF"/>
            <w:noWrap/>
            <w:vAlign w:val="bottom"/>
            <w:hideMark/>
          </w:tcPr>
          <w:p w14:paraId="35E14F76" w14:textId="77777777" w:rsidR="00125DDA" w:rsidRPr="00125DDA" w:rsidRDefault="00125DDA" w:rsidP="00125DDA">
            <w:pPr>
              <w:spacing w:after="0"/>
              <w:rPr>
                <w:rFonts w:ascii="Times New Roman" w:eastAsia="Times New Roman" w:hAnsi="Times New Roman" w:cs="Times New Roman"/>
              </w:rPr>
            </w:pPr>
            <w:r w:rsidRPr="00125DDA">
              <w:rPr>
                <w:rFonts w:ascii="Times New Roman" w:eastAsia="Times New Roman" w:hAnsi="Times New Roman" w:cs="Times New Roman"/>
              </w:rPr>
              <w:t> </w:t>
            </w:r>
          </w:p>
        </w:tc>
        <w:tc>
          <w:tcPr>
            <w:tcW w:w="800" w:type="dxa"/>
            <w:tcBorders>
              <w:top w:val="nil"/>
              <w:left w:val="nil"/>
              <w:bottom w:val="single" w:sz="4" w:space="0" w:color="auto"/>
              <w:right w:val="single" w:sz="4" w:space="0" w:color="auto"/>
            </w:tcBorders>
            <w:shd w:val="clear" w:color="000000" w:fill="FFFFFF"/>
            <w:noWrap/>
            <w:vAlign w:val="bottom"/>
            <w:hideMark/>
          </w:tcPr>
          <w:p w14:paraId="1FB24261" w14:textId="77777777" w:rsidR="00125DDA" w:rsidRPr="00125DDA" w:rsidRDefault="00125DDA" w:rsidP="00125DDA">
            <w:pPr>
              <w:spacing w:after="0"/>
              <w:rPr>
                <w:rFonts w:ascii="Times New Roman" w:eastAsia="Times New Roman" w:hAnsi="Times New Roman" w:cs="Times New Roman"/>
              </w:rPr>
            </w:pPr>
            <w:r w:rsidRPr="00125DDA">
              <w:rPr>
                <w:rFonts w:ascii="Times New Roman" w:eastAsia="Times New Roman" w:hAnsi="Times New Roman" w:cs="Times New Roman"/>
              </w:rPr>
              <w:t> </w:t>
            </w:r>
          </w:p>
        </w:tc>
        <w:tc>
          <w:tcPr>
            <w:tcW w:w="1100" w:type="dxa"/>
            <w:tcBorders>
              <w:top w:val="nil"/>
              <w:left w:val="nil"/>
              <w:bottom w:val="single" w:sz="4" w:space="0" w:color="auto"/>
              <w:right w:val="single" w:sz="4" w:space="0" w:color="auto"/>
            </w:tcBorders>
            <w:shd w:val="clear" w:color="000000" w:fill="FFFFFF"/>
            <w:noWrap/>
            <w:vAlign w:val="bottom"/>
            <w:hideMark/>
          </w:tcPr>
          <w:p w14:paraId="14A934EB" w14:textId="77777777" w:rsidR="00125DDA" w:rsidRPr="00125DDA" w:rsidRDefault="00125DDA" w:rsidP="00125DDA">
            <w:pPr>
              <w:spacing w:after="0"/>
              <w:rPr>
                <w:rFonts w:ascii="Times New Roman" w:eastAsia="Times New Roman" w:hAnsi="Times New Roman" w:cs="Times New Roman"/>
              </w:rPr>
            </w:pPr>
            <w:r w:rsidRPr="00125DDA">
              <w:rPr>
                <w:rFonts w:ascii="Times New Roman" w:eastAsia="Times New Roman" w:hAnsi="Times New Roman" w:cs="Times New Roman"/>
              </w:rPr>
              <w:t> </w:t>
            </w:r>
          </w:p>
        </w:tc>
        <w:tc>
          <w:tcPr>
            <w:tcW w:w="1360" w:type="dxa"/>
            <w:tcBorders>
              <w:top w:val="nil"/>
              <w:left w:val="nil"/>
              <w:bottom w:val="single" w:sz="4" w:space="0" w:color="auto"/>
              <w:right w:val="single" w:sz="4" w:space="0" w:color="auto"/>
            </w:tcBorders>
            <w:shd w:val="thinDiagStripe" w:color="000000" w:fill="FFFFFF"/>
            <w:noWrap/>
            <w:vAlign w:val="bottom"/>
            <w:hideMark/>
          </w:tcPr>
          <w:p w14:paraId="3A5FDF42" w14:textId="77777777" w:rsidR="00125DDA" w:rsidRPr="00125DDA" w:rsidRDefault="00125DDA" w:rsidP="00125DDA">
            <w:pPr>
              <w:spacing w:after="0"/>
              <w:rPr>
                <w:rFonts w:ascii="Times New Roman" w:eastAsia="Times New Roman" w:hAnsi="Times New Roman" w:cs="Times New Roman"/>
              </w:rPr>
            </w:pPr>
            <w:r w:rsidRPr="00125DDA">
              <w:rPr>
                <w:rFonts w:ascii="Times New Roman" w:eastAsia="Times New Roman" w:hAnsi="Times New Roman" w:cs="Times New Roman"/>
              </w:rPr>
              <w:t> </w:t>
            </w:r>
          </w:p>
        </w:tc>
        <w:tc>
          <w:tcPr>
            <w:tcW w:w="1180" w:type="dxa"/>
            <w:tcBorders>
              <w:top w:val="nil"/>
              <w:left w:val="nil"/>
              <w:bottom w:val="single" w:sz="4" w:space="0" w:color="auto"/>
              <w:right w:val="single" w:sz="4" w:space="0" w:color="auto"/>
            </w:tcBorders>
            <w:shd w:val="thinDiagStripe" w:color="000000" w:fill="FFFFFF"/>
            <w:noWrap/>
            <w:vAlign w:val="bottom"/>
            <w:hideMark/>
          </w:tcPr>
          <w:p w14:paraId="0B04B02F" w14:textId="77777777" w:rsidR="00125DDA" w:rsidRPr="00125DDA" w:rsidRDefault="00125DDA" w:rsidP="00125DDA">
            <w:pPr>
              <w:spacing w:after="0"/>
              <w:rPr>
                <w:rFonts w:ascii="Times New Roman" w:eastAsia="Times New Roman" w:hAnsi="Times New Roman" w:cs="Times New Roman"/>
              </w:rPr>
            </w:pPr>
            <w:r w:rsidRPr="00125DDA">
              <w:rPr>
                <w:rFonts w:ascii="Times New Roman" w:eastAsia="Times New Roman" w:hAnsi="Times New Roman" w:cs="Times New Roman"/>
              </w:rPr>
              <w:t> </w:t>
            </w:r>
          </w:p>
        </w:tc>
        <w:tc>
          <w:tcPr>
            <w:tcW w:w="1200" w:type="dxa"/>
            <w:tcBorders>
              <w:top w:val="nil"/>
              <w:left w:val="nil"/>
              <w:bottom w:val="single" w:sz="4" w:space="0" w:color="auto"/>
              <w:right w:val="single" w:sz="4" w:space="0" w:color="auto"/>
            </w:tcBorders>
            <w:shd w:val="clear" w:color="000000" w:fill="FFFFFF"/>
            <w:noWrap/>
            <w:vAlign w:val="bottom"/>
            <w:hideMark/>
          </w:tcPr>
          <w:p w14:paraId="4DE7C04F" w14:textId="77777777" w:rsidR="00125DDA" w:rsidRPr="00125DDA" w:rsidRDefault="00125DDA" w:rsidP="00125DDA">
            <w:pPr>
              <w:spacing w:after="0"/>
              <w:rPr>
                <w:rFonts w:ascii="Times New Roman" w:eastAsia="Times New Roman" w:hAnsi="Times New Roman" w:cs="Times New Roman"/>
              </w:rPr>
            </w:pPr>
            <w:r w:rsidRPr="00125DDA">
              <w:rPr>
                <w:rFonts w:ascii="Times New Roman" w:eastAsia="Times New Roman" w:hAnsi="Times New Roman" w:cs="Times New Roman"/>
              </w:rPr>
              <w:t> </w:t>
            </w:r>
          </w:p>
        </w:tc>
      </w:tr>
      <w:tr w:rsidR="00125DDA" w:rsidRPr="00125DDA" w14:paraId="485E7C9F" w14:textId="77777777" w:rsidTr="00125DDA">
        <w:trPr>
          <w:trHeight w:val="360"/>
        </w:trPr>
        <w:tc>
          <w:tcPr>
            <w:tcW w:w="485" w:type="dxa"/>
            <w:tcBorders>
              <w:top w:val="nil"/>
              <w:left w:val="single" w:sz="4" w:space="0" w:color="auto"/>
              <w:bottom w:val="single" w:sz="4" w:space="0" w:color="auto"/>
              <w:right w:val="single" w:sz="4" w:space="0" w:color="auto"/>
            </w:tcBorders>
            <w:shd w:val="clear" w:color="auto" w:fill="auto"/>
            <w:noWrap/>
            <w:vAlign w:val="bottom"/>
            <w:hideMark/>
          </w:tcPr>
          <w:p w14:paraId="1FFDBAAC" w14:textId="77777777" w:rsidR="00125DDA" w:rsidRPr="00125DDA" w:rsidRDefault="00125DDA" w:rsidP="00125DDA">
            <w:pPr>
              <w:spacing w:after="0"/>
              <w:jc w:val="right"/>
              <w:rPr>
                <w:rFonts w:ascii="Times New Roman" w:eastAsia="Times New Roman" w:hAnsi="Times New Roman" w:cs="Times New Roman"/>
              </w:rPr>
            </w:pPr>
            <w:r w:rsidRPr="00125DDA">
              <w:rPr>
                <w:rFonts w:ascii="Times New Roman" w:eastAsia="Times New Roman" w:hAnsi="Times New Roman" w:cs="Times New Roman"/>
              </w:rPr>
              <w:t>2</w:t>
            </w:r>
          </w:p>
        </w:tc>
        <w:tc>
          <w:tcPr>
            <w:tcW w:w="1460" w:type="dxa"/>
            <w:tcBorders>
              <w:top w:val="nil"/>
              <w:left w:val="nil"/>
              <w:bottom w:val="single" w:sz="4" w:space="0" w:color="auto"/>
              <w:right w:val="single" w:sz="4" w:space="0" w:color="auto"/>
            </w:tcBorders>
            <w:shd w:val="clear" w:color="auto" w:fill="auto"/>
            <w:noWrap/>
            <w:vAlign w:val="bottom"/>
            <w:hideMark/>
          </w:tcPr>
          <w:p w14:paraId="63EF0C68" w14:textId="77777777" w:rsidR="00125DDA" w:rsidRPr="00125DDA" w:rsidRDefault="00125DDA" w:rsidP="00125DDA">
            <w:pPr>
              <w:spacing w:after="0"/>
              <w:rPr>
                <w:rFonts w:ascii="Times New Roman" w:eastAsia="Times New Roman" w:hAnsi="Times New Roman" w:cs="Times New Roman"/>
                <w:b/>
                <w:bCs/>
              </w:rPr>
            </w:pPr>
            <w:r w:rsidRPr="00125DDA">
              <w:rPr>
                <w:rFonts w:ascii="Times New Roman" w:eastAsia="Times New Roman" w:hAnsi="Times New Roman" w:cs="Times New Roman"/>
                <w:b/>
                <w:bCs/>
              </w:rPr>
              <w:t> </w:t>
            </w:r>
          </w:p>
        </w:tc>
        <w:tc>
          <w:tcPr>
            <w:tcW w:w="800" w:type="dxa"/>
            <w:tcBorders>
              <w:top w:val="nil"/>
              <w:left w:val="nil"/>
              <w:bottom w:val="single" w:sz="4" w:space="0" w:color="auto"/>
              <w:right w:val="single" w:sz="4" w:space="0" w:color="auto"/>
            </w:tcBorders>
            <w:shd w:val="clear" w:color="000000" w:fill="FFFFFF"/>
            <w:noWrap/>
            <w:vAlign w:val="bottom"/>
            <w:hideMark/>
          </w:tcPr>
          <w:p w14:paraId="64BBED43" w14:textId="77777777" w:rsidR="00125DDA" w:rsidRPr="00125DDA" w:rsidRDefault="00125DDA" w:rsidP="00125DDA">
            <w:pPr>
              <w:spacing w:after="0"/>
              <w:rPr>
                <w:rFonts w:ascii="Times New Roman" w:eastAsia="Times New Roman" w:hAnsi="Times New Roman" w:cs="Times New Roman"/>
              </w:rPr>
            </w:pPr>
            <w:r w:rsidRPr="00125DDA">
              <w:rPr>
                <w:rFonts w:ascii="Times New Roman" w:eastAsia="Times New Roman" w:hAnsi="Times New Roman" w:cs="Times New Roman"/>
              </w:rPr>
              <w:t> </w:t>
            </w:r>
          </w:p>
        </w:tc>
        <w:tc>
          <w:tcPr>
            <w:tcW w:w="820" w:type="dxa"/>
            <w:tcBorders>
              <w:top w:val="nil"/>
              <w:left w:val="nil"/>
              <w:bottom w:val="single" w:sz="4" w:space="0" w:color="auto"/>
              <w:right w:val="single" w:sz="4" w:space="0" w:color="auto"/>
            </w:tcBorders>
            <w:shd w:val="clear" w:color="000000" w:fill="FFFFFF"/>
            <w:noWrap/>
            <w:vAlign w:val="bottom"/>
            <w:hideMark/>
          </w:tcPr>
          <w:p w14:paraId="188A0A5E" w14:textId="77777777" w:rsidR="00125DDA" w:rsidRPr="00125DDA" w:rsidRDefault="00125DDA" w:rsidP="00125DDA">
            <w:pPr>
              <w:spacing w:after="0"/>
              <w:rPr>
                <w:rFonts w:ascii="Times New Roman" w:eastAsia="Times New Roman" w:hAnsi="Times New Roman" w:cs="Times New Roman"/>
              </w:rPr>
            </w:pPr>
            <w:r w:rsidRPr="00125DDA">
              <w:rPr>
                <w:rFonts w:ascii="Times New Roman" w:eastAsia="Times New Roman" w:hAnsi="Times New Roman" w:cs="Times New Roman"/>
              </w:rPr>
              <w:t> </w:t>
            </w:r>
          </w:p>
        </w:tc>
        <w:tc>
          <w:tcPr>
            <w:tcW w:w="779" w:type="dxa"/>
            <w:tcBorders>
              <w:top w:val="nil"/>
              <w:left w:val="nil"/>
              <w:bottom w:val="single" w:sz="4" w:space="0" w:color="auto"/>
              <w:right w:val="single" w:sz="4" w:space="0" w:color="auto"/>
            </w:tcBorders>
            <w:shd w:val="clear" w:color="000000" w:fill="FFFFFF"/>
            <w:noWrap/>
            <w:vAlign w:val="bottom"/>
            <w:hideMark/>
          </w:tcPr>
          <w:p w14:paraId="02BC88A0" w14:textId="77777777" w:rsidR="00125DDA" w:rsidRPr="00125DDA" w:rsidRDefault="00125DDA" w:rsidP="00125DDA">
            <w:pPr>
              <w:spacing w:after="0"/>
              <w:rPr>
                <w:rFonts w:ascii="Times New Roman" w:eastAsia="Times New Roman" w:hAnsi="Times New Roman" w:cs="Times New Roman"/>
              </w:rPr>
            </w:pPr>
            <w:r w:rsidRPr="00125DDA">
              <w:rPr>
                <w:rFonts w:ascii="Times New Roman" w:eastAsia="Times New Roman" w:hAnsi="Times New Roman" w:cs="Times New Roman"/>
              </w:rPr>
              <w:t> </w:t>
            </w:r>
          </w:p>
        </w:tc>
        <w:tc>
          <w:tcPr>
            <w:tcW w:w="800" w:type="dxa"/>
            <w:tcBorders>
              <w:top w:val="nil"/>
              <w:left w:val="nil"/>
              <w:bottom w:val="single" w:sz="4" w:space="0" w:color="auto"/>
              <w:right w:val="single" w:sz="4" w:space="0" w:color="auto"/>
            </w:tcBorders>
            <w:shd w:val="clear" w:color="000000" w:fill="FFFFFF"/>
            <w:noWrap/>
            <w:vAlign w:val="bottom"/>
            <w:hideMark/>
          </w:tcPr>
          <w:p w14:paraId="15D218C0" w14:textId="77777777" w:rsidR="00125DDA" w:rsidRPr="00125DDA" w:rsidRDefault="00125DDA" w:rsidP="00125DDA">
            <w:pPr>
              <w:spacing w:after="0"/>
              <w:rPr>
                <w:rFonts w:ascii="Times New Roman" w:eastAsia="Times New Roman" w:hAnsi="Times New Roman" w:cs="Times New Roman"/>
              </w:rPr>
            </w:pPr>
            <w:r w:rsidRPr="00125DDA">
              <w:rPr>
                <w:rFonts w:ascii="Times New Roman" w:eastAsia="Times New Roman" w:hAnsi="Times New Roman" w:cs="Times New Roman"/>
              </w:rPr>
              <w:t> </w:t>
            </w:r>
          </w:p>
        </w:tc>
        <w:tc>
          <w:tcPr>
            <w:tcW w:w="828" w:type="dxa"/>
            <w:tcBorders>
              <w:top w:val="nil"/>
              <w:left w:val="nil"/>
              <w:bottom w:val="single" w:sz="4" w:space="0" w:color="auto"/>
              <w:right w:val="single" w:sz="4" w:space="0" w:color="auto"/>
            </w:tcBorders>
            <w:shd w:val="clear" w:color="000000" w:fill="FFFFFF"/>
            <w:noWrap/>
            <w:vAlign w:val="bottom"/>
            <w:hideMark/>
          </w:tcPr>
          <w:p w14:paraId="380C4130" w14:textId="77777777" w:rsidR="00125DDA" w:rsidRPr="00125DDA" w:rsidRDefault="00125DDA" w:rsidP="00125DDA">
            <w:pPr>
              <w:spacing w:after="0"/>
              <w:rPr>
                <w:rFonts w:ascii="Times New Roman" w:eastAsia="Times New Roman" w:hAnsi="Times New Roman" w:cs="Times New Roman"/>
              </w:rPr>
            </w:pPr>
            <w:r w:rsidRPr="00125DDA">
              <w:rPr>
                <w:rFonts w:ascii="Times New Roman" w:eastAsia="Times New Roman" w:hAnsi="Times New Roman" w:cs="Times New Roman"/>
              </w:rPr>
              <w:t> </w:t>
            </w:r>
          </w:p>
        </w:tc>
        <w:tc>
          <w:tcPr>
            <w:tcW w:w="920" w:type="dxa"/>
            <w:tcBorders>
              <w:top w:val="nil"/>
              <w:left w:val="nil"/>
              <w:bottom w:val="single" w:sz="4" w:space="0" w:color="auto"/>
              <w:right w:val="single" w:sz="4" w:space="0" w:color="auto"/>
            </w:tcBorders>
            <w:shd w:val="clear" w:color="000000" w:fill="FFFFFF"/>
            <w:noWrap/>
            <w:vAlign w:val="bottom"/>
            <w:hideMark/>
          </w:tcPr>
          <w:p w14:paraId="492DAB33" w14:textId="77777777" w:rsidR="00125DDA" w:rsidRPr="00125DDA" w:rsidRDefault="00125DDA" w:rsidP="00125DDA">
            <w:pPr>
              <w:spacing w:after="0"/>
              <w:rPr>
                <w:rFonts w:ascii="Times New Roman" w:eastAsia="Times New Roman" w:hAnsi="Times New Roman" w:cs="Times New Roman"/>
              </w:rPr>
            </w:pPr>
            <w:r w:rsidRPr="00125DDA">
              <w:rPr>
                <w:rFonts w:ascii="Times New Roman" w:eastAsia="Times New Roman" w:hAnsi="Times New Roman" w:cs="Times New Roman"/>
              </w:rPr>
              <w:t> </w:t>
            </w:r>
          </w:p>
        </w:tc>
        <w:tc>
          <w:tcPr>
            <w:tcW w:w="740" w:type="dxa"/>
            <w:tcBorders>
              <w:top w:val="nil"/>
              <w:left w:val="nil"/>
              <w:bottom w:val="single" w:sz="4" w:space="0" w:color="auto"/>
              <w:right w:val="single" w:sz="4" w:space="0" w:color="auto"/>
            </w:tcBorders>
            <w:shd w:val="clear" w:color="000000" w:fill="FFFFFF"/>
            <w:noWrap/>
            <w:vAlign w:val="bottom"/>
            <w:hideMark/>
          </w:tcPr>
          <w:p w14:paraId="780D986B" w14:textId="77777777" w:rsidR="00125DDA" w:rsidRPr="00125DDA" w:rsidRDefault="00125DDA" w:rsidP="00125DDA">
            <w:pPr>
              <w:spacing w:after="0"/>
              <w:rPr>
                <w:rFonts w:ascii="Times New Roman" w:eastAsia="Times New Roman" w:hAnsi="Times New Roman" w:cs="Times New Roman"/>
              </w:rPr>
            </w:pPr>
            <w:r w:rsidRPr="00125DDA">
              <w:rPr>
                <w:rFonts w:ascii="Times New Roman" w:eastAsia="Times New Roman" w:hAnsi="Times New Roman" w:cs="Times New Roman"/>
              </w:rPr>
              <w:t> </w:t>
            </w:r>
          </w:p>
        </w:tc>
        <w:tc>
          <w:tcPr>
            <w:tcW w:w="740" w:type="dxa"/>
            <w:tcBorders>
              <w:top w:val="nil"/>
              <w:left w:val="nil"/>
              <w:bottom w:val="single" w:sz="4" w:space="0" w:color="auto"/>
              <w:right w:val="single" w:sz="4" w:space="0" w:color="auto"/>
            </w:tcBorders>
            <w:shd w:val="clear" w:color="000000" w:fill="FFFFFF"/>
            <w:noWrap/>
            <w:vAlign w:val="bottom"/>
            <w:hideMark/>
          </w:tcPr>
          <w:p w14:paraId="3C9D395B" w14:textId="77777777" w:rsidR="00125DDA" w:rsidRPr="00125DDA" w:rsidRDefault="00125DDA" w:rsidP="00125DDA">
            <w:pPr>
              <w:spacing w:after="0"/>
              <w:rPr>
                <w:rFonts w:ascii="Times New Roman" w:eastAsia="Times New Roman" w:hAnsi="Times New Roman" w:cs="Times New Roman"/>
              </w:rPr>
            </w:pPr>
            <w:r w:rsidRPr="00125DDA">
              <w:rPr>
                <w:rFonts w:ascii="Times New Roman" w:eastAsia="Times New Roman" w:hAnsi="Times New Roman" w:cs="Times New Roman"/>
              </w:rPr>
              <w:t> </w:t>
            </w:r>
          </w:p>
        </w:tc>
        <w:tc>
          <w:tcPr>
            <w:tcW w:w="860" w:type="dxa"/>
            <w:tcBorders>
              <w:top w:val="nil"/>
              <w:left w:val="nil"/>
              <w:bottom w:val="single" w:sz="4" w:space="0" w:color="auto"/>
              <w:right w:val="single" w:sz="4" w:space="0" w:color="auto"/>
            </w:tcBorders>
            <w:shd w:val="thinDiagStripe" w:color="000000" w:fill="FFFFFF"/>
            <w:noWrap/>
            <w:vAlign w:val="bottom"/>
            <w:hideMark/>
          </w:tcPr>
          <w:p w14:paraId="76AE34E4" w14:textId="77777777" w:rsidR="00125DDA" w:rsidRPr="00125DDA" w:rsidRDefault="00125DDA" w:rsidP="00125DDA">
            <w:pPr>
              <w:spacing w:after="0"/>
              <w:rPr>
                <w:rFonts w:ascii="Times New Roman" w:eastAsia="Times New Roman" w:hAnsi="Times New Roman" w:cs="Times New Roman"/>
              </w:rPr>
            </w:pPr>
            <w:r w:rsidRPr="00125DDA">
              <w:rPr>
                <w:rFonts w:ascii="Times New Roman" w:eastAsia="Times New Roman" w:hAnsi="Times New Roman" w:cs="Times New Roman"/>
              </w:rPr>
              <w:t> </w:t>
            </w:r>
          </w:p>
        </w:tc>
        <w:tc>
          <w:tcPr>
            <w:tcW w:w="800" w:type="dxa"/>
            <w:tcBorders>
              <w:top w:val="nil"/>
              <w:left w:val="nil"/>
              <w:bottom w:val="single" w:sz="4" w:space="0" w:color="auto"/>
              <w:right w:val="single" w:sz="4" w:space="0" w:color="auto"/>
            </w:tcBorders>
            <w:shd w:val="clear" w:color="000000" w:fill="FFFFFF"/>
            <w:noWrap/>
            <w:vAlign w:val="bottom"/>
            <w:hideMark/>
          </w:tcPr>
          <w:p w14:paraId="1430110E" w14:textId="77777777" w:rsidR="00125DDA" w:rsidRPr="00125DDA" w:rsidRDefault="00125DDA" w:rsidP="00125DDA">
            <w:pPr>
              <w:spacing w:after="0"/>
              <w:rPr>
                <w:rFonts w:ascii="Times New Roman" w:eastAsia="Times New Roman" w:hAnsi="Times New Roman" w:cs="Times New Roman"/>
              </w:rPr>
            </w:pPr>
            <w:r w:rsidRPr="00125DDA">
              <w:rPr>
                <w:rFonts w:ascii="Times New Roman" w:eastAsia="Times New Roman" w:hAnsi="Times New Roman" w:cs="Times New Roman"/>
              </w:rPr>
              <w:t> </w:t>
            </w:r>
          </w:p>
        </w:tc>
        <w:tc>
          <w:tcPr>
            <w:tcW w:w="1100" w:type="dxa"/>
            <w:tcBorders>
              <w:top w:val="nil"/>
              <w:left w:val="nil"/>
              <w:bottom w:val="single" w:sz="4" w:space="0" w:color="auto"/>
              <w:right w:val="single" w:sz="4" w:space="0" w:color="auto"/>
            </w:tcBorders>
            <w:shd w:val="clear" w:color="000000" w:fill="FFFFFF"/>
            <w:noWrap/>
            <w:vAlign w:val="bottom"/>
            <w:hideMark/>
          </w:tcPr>
          <w:p w14:paraId="130B143D" w14:textId="77777777" w:rsidR="00125DDA" w:rsidRPr="00125DDA" w:rsidRDefault="00125DDA" w:rsidP="00125DDA">
            <w:pPr>
              <w:spacing w:after="0"/>
              <w:rPr>
                <w:rFonts w:ascii="Times New Roman" w:eastAsia="Times New Roman" w:hAnsi="Times New Roman" w:cs="Times New Roman"/>
              </w:rPr>
            </w:pPr>
            <w:r w:rsidRPr="00125DDA">
              <w:rPr>
                <w:rFonts w:ascii="Times New Roman" w:eastAsia="Times New Roman" w:hAnsi="Times New Roman" w:cs="Times New Roman"/>
              </w:rPr>
              <w:t> </w:t>
            </w:r>
          </w:p>
        </w:tc>
        <w:tc>
          <w:tcPr>
            <w:tcW w:w="1360" w:type="dxa"/>
            <w:tcBorders>
              <w:top w:val="nil"/>
              <w:left w:val="nil"/>
              <w:bottom w:val="single" w:sz="4" w:space="0" w:color="auto"/>
              <w:right w:val="single" w:sz="4" w:space="0" w:color="auto"/>
            </w:tcBorders>
            <w:shd w:val="thinDiagStripe" w:color="000000" w:fill="FFFFFF"/>
            <w:noWrap/>
            <w:vAlign w:val="bottom"/>
            <w:hideMark/>
          </w:tcPr>
          <w:p w14:paraId="2B142CF2" w14:textId="77777777" w:rsidR="00125DDA" w:rsidRPr="00125DDA" w:rsidRDefault="00125DDA" w:rsidP="00125DDA">
            <w:pPr>
              <w:spacing w:after="0"/>
              <w:rPr>
                <w:rFonts w:ascii="Times New Roman" w:eastAsia="Times New Roman" w:hAnsi="Times New Roman" w:cs="Times New Roman"/>
              </w:rPr>
            </w:pPr>
            <w:r w:rsidRPr="00125DDA">
              <w:rPr>
                <w:rFonts w:ascii="Times New Roman" w:eastAsia="Times New Roman" w:hAnsi="Times New Roman" w:cs="Times New Roman"/>
              </w:rPr>
              <w:t> </w:t>
            </w:r>
          </w:p>
        </w:tc>
        <w:tc>
          <w:tcPr>
            <w:tcW w:w="1180" w:type="dxa"/>
            <w:tcBorders>
              <w:top w:val="nil"/>
              <w:left w:val="nil"/>
              <w:bottom w:val="single" w:sz="4" w:space="0" w:color="auto"/>
              <w:right w:val="single" w:sz="4" w:space="0" w:color="auto"/>
            </w:tcBorders>
            <w:shd w:val="thinDiagStripe" w:color="000000" w:fill="FFFFFF"/>
            <w:noWrap/>
            <w:vAlign w:val="bottom"/>
            <w:hideMark/>
          </w:tcPr>
          <w:p w14:paraId="400D1003" w14:textId="77777777" w:rsidR="00125DDA" w:rsidRPr="00125DDA" w:rsidRDefault="00125DDA" w:rsidP="00125DDA">
            <w:pPr>
              <w:spacing w:after="0"/>
              <w:rPr>
                <w:rFonts w:ascii="Times New Roman" w:eastAsia="Times New Roman" w:hAnsi="Times New Roman" w:cs="Times New Roman"/>
              </w:rPr>
            </w:pPr>
            <w:r w:rsidRPr="00125DDA">
              <w:rPr>
                <w:rFonts w:ascii="Times New Roman" w:eastAsia="Times New Roman" w:hAnsi="Times New Roman" w:cs="Times New Roman"/>
              </w:rPr>
              <w:t> </w:t>
            </w:r>
          </w:p>
        </w:tc>
        <w:tc>
          <w:tcPr>
            <w:tcW w:w="1200" w:type="dxa"/>
            <w:tcBorders>
              <w:top w:val="nil"/>
              <w:left w:val="nil"/>
              <w:bottom w:val="single" w:sz="4" w:space="0" w:color="auto"/>
              <w:right w:val="single" w:sz="4" w:space="0" w:color="auto"/>
            </w:tcBorders>
            <w:shd w:val="clear" w:color="000000" w:fill="FFFFFF"/>
            <w:noWrap/>
            <w:vAlign w:val="bottom"/>
            <w:hideMark/>
          </w:tcPr>
          <w:p w14:paraId="502C2399" w14:textId="77777777" w:rsidR="00125DDA" w:rsidRPr="00125DDA" w:rsidRDefault="00125DDA" w:rsidP="00125DDA">
            <w:pPr>
              <w:spacing w:after="0"/>
              <w:rPr>
                <w:rFonts w:ascii="Times New Roman" w:eastAsia="Times New Roman" w:hAnsi="Times New Roman" w:cs="Times New Roman"/>
              </w:rPr>
            </w:pPr>
            <w:r w:rsidRPr="00125DDA">
              <w:rPr>
                <w:rFonts w:ascii="Times New Roman" w:eastAsia="Times New Roman" w:hAnsi="Times New Roman" w:cs="Times New Roman"/>
              </w:rPr>
              <w:t> </w:t>
            </w:r>
          </w:p>
        </w:tc>
      </w:tr>
      <w:tr w:rsidR="00125DDA" w:rsidRPr="00125DDA" w14:paraId="139D03FD" w14:textId="77777777" w:rsidTr="00125DDA">
        <w:trPr>
          <w:trHeight w:val="360"/>
        </w:trPr>
        <w:tc>
          <w:tcPr>
            <w:tcW w:w="485" w:type="dxa"/>
            <w:tcBorders>
              <w:top w:val="nil"/>
              <w:left w:val="single" w:sz="4" w:space="0" w:color="auto"/>
              <w:bottom w:val="single" w:sz="4" w:space="0" w:color="auto"/>
              <w:right w:val="single" w:sz="4" w:space="0" w:color="auto"/>
            </w:tcBorders>
            <w:shd w:val="clear" w:color="auto" w:fill="auto"/>
            <w:noWrap/>
            <w:vAlign w:val="bottom"/>
            <w:hideMark/>
          </w:tcPr>
          <w:p w14:paraId="6BDFCA02" w14:textId="77777777" w:rsidR="00125DDA" w:rsidRPr="00125DDA" w:rsidRDefault="00125DDA" w:rsidP="00125DDA">
            <w:pPr>
              <w:spacing w:after="0"/>
              <w:jc w:val="right"/>
              <w:rPr>
                <w:rFonts w:ascii="Times New Roman" w:eastAsia="Times New Roman" w:hAnsi="Times New Roman" w:cs="Times New Roman"/>
              </w:rPr>
            </w:pPr>
            <w:r w:rsidRPr="00125DDA">
              <w:rPr>
                <w:rFonts w:ascii="Times New Roman" w:eastAsia="Times New Roman" w:hAnsi="Times New Roman" w:cs="Times New Roman"/>
              </w:rPr>
              <w:t>3</w:t>
            </w:r>
          </w:p>
        </w:tc>
        <w:tc>
          <w:tcPr>
            <w:tcW w:w="1460" w:type="dxa"/>
            <w:tcBorders>
              <w:top w:val="nil"/>
              <w:left w:val="nil"/>
              <w:bottom w:val="single" w:sz="4" w:space="0" w:color="auto"/>
              <w:right w:val="single" w:sz="4" w:space="0" w:color="auto"/>
            </w:tcBorders>
            <w:shd w:val="clear" w:color="auto" w:fill="auto"/>
            <w:noWrap/>
            <w:vAlign w:val="bottom"/>
            <w:hideMark/>
          </w:tcPr>
          <w:p w14:paraId="03559E4C" w14:textId="77777777" w:rsidR="00125DDA" w:rsidRPr="00125DDA" w:rsidRDefault="00125DDA" w:rsidP="00125DDA">
            <w:pPr>
              <w:spacing w:after="0"/>
              <w:rPr>
                <w:rFonts w:ascii="Times New Roman" w:eastAsia="Times New Roman" w:hAnsi="Times New Roman" w:cs="Times New Roman"/>
                <w:b/>
                <w:bCs/>
              </w:rPr>
            </w:pPr>
            <w:r w:rsidRPr="00125DDA">
              <w:rPr>
                <w:rFonts w:ascii="Times New Roman" w:eastAsia="Times New Roman" w:hAnsi="Times New Roman" w:cs="Times New Roman"/>
                <w:b/>
                <w:bCs/>
              </w:rPr>
              <w:t> </w:t>
            </w:r>
          </w:p>
        </w:tc>
        <w:tc>
          <w:tcPr>
            <w:tcW w:w="800" w:type="dxa"/>
            <w:tcBorders>
              <w:top w:val="nil"/>
              <w:left w:val="nil"/>
              <w:bottom w:val="single" w:sz="4" w:space="0" w:color="auto"/>
              <w:right w:val="single" w:sz="4" w:space="0" w:color="auto"/>
            </w:tcBorders>
            <w:shd w:val="clear" w:color="000000" w:fill="FFFFFF"/>
            <w:noWrap/>
            <w:vAlign w:val="bottom"/>
            <w:hideMark/>
          </w:tcPr>
          <w:p w14:paraId="06A68EEC" w14:textId="77777777" w:rsidR="00125DDA" w:rsidRPr="00125DDA" w:rsidRDefault="00125DDA" w:rsidP="00125DDA">
            <w:pPr>
              <w:spacing w:after="0"/>
              <w:rPr>
                <w:rFonts w:ascii="Times New Roman" w:eastAsia="Times New Roman" w:hAnsi="Times New Roman" w:cs="Times New Roman"/>
              </w:rPr>
            </w:pPr>
            <w:r w:rsidRPr="00125DDA">
              <w:rPr>
                <w:rFonts w:ascii="Times New Roman" w:eastAsia="Times New Roman" w:hAnsi="Times New Roman" w:cs="Times New Roman"/>
              </w:rPr>
              <w:t> </w:t>
            </w:r>
          </w:p>
        </w:tc>
        <w:tc>
          <w:tcPr>
            <w:tcW w:w="820" w:type="dxa"/>
            <w:tcBorders>
              <w:top w:val="nil"/>
              <w:left w:val="nil"/>
              <w:bottom w:val="single" w:sz="4" w:space="0" w:color="auto"/>
              <w:right w:val="single" w:sz="4" w:space="0" w:color="auto"/>
            </w:tcBorders>
            <w:shd w:val="clear" w:color="000000" w:fill="FFFFFF"/>
            <w:noWrap/>
            <w:vAlign w:val="bottom"/>
            <w:hideMark/>
          </w:tcPr>
          <w:p w14:paraId="3EC5A7E3" w14:textId="77777777" w:rsidR="00125DDA" w:rsidRPr="00125DDA" w:rsidRDefault="00125DDA" w:rsidP="00125DDA">
            <w:pPr>
              <w:spacing w:after="0"/>
              <w:rPr>
                <w:rFonts w:ascii="Times New Roman" w:eastAsia="Times New Roman" w:hAnsi="Times New Roman" w:cs="Times New Roman"/>
              </w:rPr>
            </w:pPr>
            <w:r w:rsidRPr="00125DDA">
              <w:rPr>
                <w:rFonts w:ascii="Times New Roman" w:eastAsia="Times New Roman" w:hAnsi="Times New Roman" w:cs="Times New Roman"/>
              </w:rPr>
              <w:t> </w:t>
            </w:r>
          </w:p>
        </w:tc>
        <w:tc>
          <w:tcPr>
            <w:tcW w:w="779" w:type="dxa"/>
            <w:tcBorders>
              <w:top w:val="nil"/>
              <w:left w:val="nil"/>
              <w:bottom w:val="single" w:sz="4" w:space="0" w:color="auto"/>
              <w:right w:val="single" w:sz="4" w:space="0" w:color="auto"/>
            </w:tcBorders>
            <w:shd w:val="clear" w:color="000000" w:fill="FFFFFF"/>
            <w:noWrap/>
            <w:vAlign w:val="bottom"/>
            <w:hideMark/>
          </w:tcPr>
          <w:p w14:paraId="3FC67320" w14:textId="77777777" w:rsidR="00125DDA" w:rsidRPr="00125DDA" w:rsidRDefault="00125DDA" w:rsidP="00125DDA">
            <w:pPr>
              <w:spacing w:after="0"/>
              <w:rPr>
                <w:rFonts w:ascii="Times New Roman" w:eastAsia="Times New Roman" w:hAnsi="Times New Roman" w:cs="Times New Roman"/>
              </w:rPr>
            </w:pPr>
            <w:r w:rsidRPr="00125DDA">
              <w:rPr>
                <w:rFonts w:ascii="Times New Roman" w:eastAsia="Times New Roman" w:hAnsi="Times New Roman" w:cs="Times New Roman"/>
              </w:rPr>
              <w:t> </w:t>
            </w:r>
          </w:p>
        </w:tc>
        <w:tc>
          <w:tcPr>
            <w:tcW w:w="800" w:type="dxa"/>
            <w:tcBorders>
              <w:top w:val="nil"/>
              <w:left w:val="nil"/>
              <w:bottom w:val="single" w:sz="4" w:space="0" w:color="auto"/>
              <w:right w:val="single" w:sz="4" w:space="0" w:color="auto"/>
            </w:tcBorders>
            <w:shd w:val="clear" w:color="000000" w:fill="FFFFFF"/>
            <w:noWrap/>
            <w:vAlign w:val="bottom"/>
            <w:hideMark/>
          </w:tcPr>
          <w:p w14:paraId="3B3B6D4A" w14:textId="77777777" w:rsidR="00125DDA" w:rsidRPr="00125DDA" w:rsidRDefault="00125DDA" w:rsidP="00125DDA">
            <w:pPr>
              <w:spacing w:after="0"/>
              <w:rPr>
                <w:rFonts w:ascii="Times New Roman" w:eastAsia="Times New Roman" w:hAnsi="Times New Roman" w:cs="Times New Roman"/>
              </w:rPr>
            </w:pPr>
            <w:r w:rsidRPr="00125DDA">
              <w:rPr>
                <w:rFonts w:ascii="Times New Roman" w:eastAsia="Times New Roman" w:hAnsi="Times New Roman" w:cs="Times New Roman"/>
              </w:rPr>
              <w:t> </w:t>
            </w:r>
          </w:p>
        </w:tc>
        <w:tc>
          <w:tcPr>
            <w:tcW w:w="828" w:type="dxa"/>
            <w:tcBorders>
              <w:top w:val="nil"/>
              <w:left w:val="nil"/>
              <w:bottom w:val="single" w:sz="4" w:space="0" w:color="auto"/>
              <w:right w:val="single" w:sz="4" w:space="0" w:color="auto"/>
            </w:tcBorders>
            <w:shd w:val="clear" w:color="000000" w:fill="FFFFFF"/>
            <w:noWrap/>
            <w:vAlign w:val="bottom"/>
            <w:hideMark/>
          </w:tcPr>
          <w:p w14:paraId="71DC817A" w14:textId="77777777" w:rsidR="00125DDA" w:rsidRPr="00125DDA" w:rsidRDefault="00125DDA" w:rsidP="00125DDA">
            <w:pPr>
              <w:spacing w:after="0"/>
              <w:rPr>
                <w:rFonts w:ascii="Times New Roman" w:eastAsia="Times New Roman" w:hAnsi="Times New Roman" w:cs="Times New Roman"/>
              </w:rPr>
            </w:pPr>
            <w:r w:rsidRPr="00125DDA">
              <w:rPr>
                <w:rFonts w:ascii="Times New Roman" w:eastAsia="Times New Roman" w:hAnsi="Times New Roman" w:cs="Times New Roman"/>
              </w:rPr>
              <w:t> </w:t>
            </w:r>
          </w:p>
        </w:tc>
        <w:tc>
          <w:tcPr>
            <w:tcW w:w="920" w:type="dxa"/>
            <w:tcBorders>
              <w:top w:val="nil"/>
              <w:left w:val="nil"/>
              <w:bottom w:val="single" w:sz="4" w:space="0" w:color="auto"/>
              <w:right w:val="single" w:sz="4" w:space="0" w:color="auto"/>
            </w:tcBorders>
            <w:shd w:val="clear" w:color="000000" w:fill="FFFFFF"/>
            <w:noWrap/>
            <w:vAlign w:val="bottom"/>
            <w:hideMark/>
          </w:tcPr>
          <w:p w14:paraId="33601E1B" w14:textId="77777777" w:rsidR="00125DDA" w:rsidRPr="00125DDA" w:rsidRDefault="00125DDA" w:rsidP="00125DDA">
            <w:pPr>
              <w:spacing w:after="0"/>
              <w:rPr>
                <w:rFonts w:ascii="Times New Roman" w:eastAsia="Times New Roman" w:hAnsi="Times New Roman" w:cs="Times New Roman"/>
              </w:rPr>
            </w:pPr>
            <w:r w:rsidRPr="00125DDA">
              <w:rPr>
                <w:rFonts w:ascii="Times New Roman" w:eastAsia="Times New Roman" w:hAnsi="Times New Roman" w:cs="Times New Roman"/>
              </w:rPr>
              <w:t> </w:t>
            </w:r>
          </w:p>
        </w:tc>
        <w:tc>
          <w:tcPr>
            <w:tcW w:w="740" w:type="dxa"/>
            <w:tcBorders>
              <w:top w:val="nil"/>
              <w:left w:val="nil"/>
              <w:bottom w:val="single" w:sz="4" w:space="0" w:color="auto"/>
              <w:right w:val="single" w:sz="4" w:space="0" w:color="auto"/>
            </w:tcBorders>
            <w:shd w:val="clear" w:color="000000" w:fill="FFFFFF"/>
            <w:noWrap/>
            <w:vAlign w:val="bottom"/>
            <w:hideMark/>
          </w:tcPr>
          <w:p w14:paraId="096FC429" w14:textId="77777777" w:rsidR="00125DDA" w:rsidRPr="00125DDA" w:rsidRDefault="00125DDA" w:rsidP="00125DDA">
            <w:pPr>
              <w:spacing w:after="0"/>
              <w:rPr>
                <w:rFonts w:ascii="Times New Roman" w:eastAsia="Times New Roman" w:hAnsi="Times New Roman" w:cs="Times New Roman"/>
              </w:rPr>
            </w:pPr>
            <w:r w:rsidRPr="00125DDA">
              <w:rPr>
                <w:rFonts w:ascii="Times New Roman" w:eastAsia="Times New Roman" w:hAnsi="Times New Roman" w:cs="Times New Roman"/>
              </w:rPr>
              <w:t> </w:t>
            </w:r>
          </w:p>
        </w:tc>
        <w:tc>
          <w:tcPr>
            <w:tcW w:w="740" w:type="dxa"/>
            <w:tcBorders>
              <w:top w:val="nil"/>
              <w:left w:val="nil"/>
              <w:bottom w:val="single" w:sz="4" w:space="0" w:color="auto"/>
              <w:right w:val="single" w:sz="4" w:space="0" w:color="auto"/>
            </w:tcBorders>
            <w:shd w:val="clear" w:color="000000" w:fill="FFFFFF"/>
            <w:noWrap/>
            <w:vAlign w:val="bottom"/>
            <w:hideMark/>
          </w:tcPr>
          <w:p w14:paraId="1FC4FDE9" w14:textId="77777777" w:rsidR="00125DDA" w:rsidRPr="00125DDA" w:rsidRDefault="00125DDA" w:rsidP="00125DDA">
            <w:pPr>
              <w:spacing w:after="0"/>
              <w:rPr>
                <w:rFonts w:ascii="Times New Roman" w:eastAsia="Times New Roman" w:hAnsi="Times New Roman" w:cs="Times New Roman"/>
              </w:rPr>
            </w:pPr>
            <w:r w:rsidRPr="00125DDA">
              <w:rPr>
                <w:rFonts w:ascii="Times New Roman" w:eastAsia="Times New Roman" w:hAnsi="Times New Roman" w:cs="Times New Roman"/>
              </w:rPr>
              <w:t> </w:t>
            </w:r>
          </w:p>
        </w:tc>
        <w:tc>
          <w:tcPr>
            <w:tcW w:w="860" w:type="dxa"/>
            <w:tcBorders>
              <w:top w:val="nil"/>
              <w:left w:val="nil"/>
              <w:bottom w:val="single" w:sz="4" w:space="0" w:color="auto"/>
              <w:right w:val="single" w:sz="4" w:space="0" w:color="auto"/>
            </w:tcBorders>
            <w:shd w:val="thinDiagStripe" w:color="000000" w:fill="FFFFFF"/>
            <w:noWrap/>
            <w:vAlign w:val="bottom"/>
            <w:hideMark/>
          </w:tcPr>
          <w:p w14:paraId="634DA324" w14:textId="77777777" w:rsidR="00125DDA" w:rsidRPr="00125DDA" w:rsidRDefault="00125DDA" w:rsidP="00125DDA">
            <w:pPr>
              <w:spacing w:after="0"/>
              <w:rPr>
                <w:rFonts w:ascii="Times New Roman" w:eastAsia="Times New Roman" w:hAnsi="Times New Roman" w:cs="Times New Roman"/>
              </w:rPr>
            </w:pPr>
            <w:r w:rsidRPr="00125DDA">
              <w:rPr>
                <w:rFonts w:ascii="Times New Roman" w:eastAsia="Times New Roman" w:hAnsi="Times New Roman" w:cs="Times New Roman"/>
              </w:rPr>
              <w:t> </w:t>
            </w:r>
          </w:p>
        </w:tc>
        <w:tc>
          <w:tcPr>
            <w:tcW w:w="800" w:type="dxa"/>
            <w:tcBorders>
              <w:top w:val="nil"/>
              <w:left w:val="nil"/>
              <w:bottom w:val="single" w:sz="4" w:space="0" w:color="auto"/>
              <w:right w:val="single" w:sz="4" w:space="0" w:color="auto"/>
            </w:tcBorders>
            <w:shd w:val="clear" w:color="000000" w:fill="FFFFFF"/>
            <w:noWrap/>
            <w:vAlign w:val="bottom"/>
            <w:hideMark/>
          </w:tcPr>
          <w:p w14:paraId="34789191" w14:textId="77777777" w:rsidR="00125DDA" w:rsidRPr="00125DDA" w:rsidRDefault="00125DDA" w:rsidP="00125DDA">
            <w:pPr>
              <w:spacing w:after="0"/>
              <w:rPr>
                <w:rFonts w:ascii="Times New Roman" w:eastAsia="Times New Roman" w:hAnsi="Times New Roman" w:cs="Times New Roman"/>
              </w:rPr>
            </w:pPr>
            <w:r w:rsidRPr="00125DDA">
              <w:rPr>
                <w:rFonts w:ascii="Times New Roman" w:eastAsia="Times New Roman" w:hAnsi="Times New Roman" w:cs="Times New Roman"/>
              </w:rPr>
              <w:t> </w:t>
            </w:r>
          </w:p>
        </w:tc>
        <w:tc>
          <w:tcPr>
            <w:tcW w:w="1100" w:type="dxa"/>
            <w:tcBorders>
              <w:top w:val="nil"/>
              <w:left w:val="nil"/>
              <w:bottom w:val="single" w:sz="4" w:space="0" w:color="auto"/>
              <w:right w:val="single" w:sz="4" w:space="0" w:color="auto"/>
            </w:tcBorders>
            <w:shd w:val="clear" w:color="000000" w:fill="FFFFFF"/>
            <w:noWrap/>
            <w:vAlign w:val="bottom"/>
            <w:hideMark/>
          </w:tcPr>
          <w:p w14:paraId="10753A53" w14:textId="77777777" w:rsidR="00125DDA" w:rsidRPr="00125DDA" w:rsidRDefault="00125DDA" w:rsidP="00125DDA">
            <w:pPr>
              <w:spacing w:after="0"/>
              <w:rPr>
                <w:rFonts w:ascii="Times New Roman" w:eastAsia="Times New Roman" w:hAnsi="Times New Roman" w:cs="Times New Roman"/>
              </w:rPr>
            </w:pPr>
            <w:r w:rsidRPr="00125DDA">
              <w:rPr>
                <w:rFonts w:ascii="Times New Roman" w:eastAsia="Times New Roman" w:hAnsi="Times New Roman" w:cs="Times New Roman"/>
              </w:rPr>
              <w:t> </w:t>
            </w:r>
          </w:p>
        </w:tc>
        <w:tc>
          <w:tcPr>
            <w:tcW w:w="1360" w:type="dxa"/>
            <w:tcBorders>
              <w:top w:val="nil"/>
              <w:left w:val="nil"/>
              <w:bottom w:val="single" w:sz="4" w:space="0" w:color="auto"/>
              <w:right w:val="single" w:sz="4" w:space="0" w:color="auto"/>
            </w:tcBorders>
            <w:shd w:val="thinDiagStripe" w:color="000000" w:fill="FFFFFF"/>
            <w:noWrap/>
            <w:vAlign w:val="bottom"/>
            <w:hideMark/>
          </w:tcPr>
          <w:p w14:paraId="7C4B4309" w14:textId="77777777" w:rsidR="00125DDA" w:rsidRPr="00125DDA" w:rsidRDefault="00125DDA" w:rsidP="00125DDA">
            <w:pPr>
              <w:spacing w:after="0"/>
              <w:rPr>
                <w:rFonts w:ascii="Times New Roman" w:eastAsia="Times New Roman" w:hAnsi="Times New Roman" w:cs="Times New Roman"/>
              </w:rPr>
            </w:pPr>
            <w:r w:rsidRPr="00125DDA">
              <w:rPr>
                <w:rFonts w:ascii="Times New Roman" w:eastAsia="Times New Roman" w:hAnsi="Times New Roman" w:cs="Times New Roman"/>
              </w:rPr>
              <w:t> </w:t>
            </w:r>
          </w:p>
        </w:tc>
        <w:tc>
          <w:tcPr>
            <w:tcW w:w="1180" w:type="dxa"/>
            <w:tcBorders>
              <w:top w:val="nil"/>
              <w:left w:val="nil"/>
              <w:bottom w:val="single" w:sz="4" w:space="0" w:color="auto"/>
              <w:right w:val="single" w:sz="4" w:space="0" w:color="auto"/>
            </w:tcBorders>
            <w:shd w:val="thinDiagStripe" w:color="000000" w:fill="FFFFFF"/>
            <w:noWrap/>
            <w:vAlign w:val="bottom"/>
            <w:hideMark/>
          </w:tcPr>
          <w:p w14:paraId="6E57BC02" w14:textId="77777777" w:rsidR="00125DDA" w:rsidRPr="00125DDA" w:rsidRDefault="00125DDA" w:rsidP="00125DDA">
            <w:pPr>
              <w:spacing w:after="0"/>
              <w:rPr>
                <w:rFonts w:ascii="Times New Roman" w:eastAsia="Times New Roman" w:hAnsi="Times New Roman" w:cs="Times New Roman"/>
              </w:rPr>
            </w:pPr>
            <w:r w:rsidRPr="00125DDA">
              <w:rPr>
                <w:rFonts w:ascii="Times New Roman" w:eastAsia="Times New Roman" w:hAnsi="Times New Roman" w:cs="Times New Roman"/>
              </w:rPr>
              <w:t> </w:t>
            </w:r>
          </w:p>
        </w:tc>
        <w:tc>
          <w:tcPr>
            <w:tcW w:w="1200" w:type="dxa"/>
            <w:tcBorders>
              <w:top w:val="nil"/>
              <w:left w:val="nil"/>
              <w:bottom w:val="single" w:sz="4" w:space="0" w:color="auto"/>
              <w:right w:val="single" w:sz="4" w:space="0" w:color="auto"/>
            </w:tcBorders>
            <w:shd w:val="clear" w:color="000000" w:fill="FFFFFF"/>
            <w:noWrap/>
            <w:vAlign w:val="bottom"/>
            <w:hideMark/>
          </w:tcPr>
          <w:p w14:paraId="36D48FCA" w14:textId="77777777" w:rsidR="00125DDA" w:rsidRPr="00125DDA" w:rsidRDefault="00125DDA" w:rsidP="00125DDA">
            <w:pPr>
              <w:spacing w:after="0"/>
              <w:rPr>
                <w:rFonts w:ascii="Times New Roman" w:eastAsia="Times New Roman" w:hAnsi="Times New Roman" w:cs="Times New Roman"/>
              </w:rPr>
            </w:pPr>
            <w:r w:rsidRPr="00125DDA">
              <w:rPr>
                <w:rFonts w:ascii="Times New Roman" w:eastAsia="Times New Roman" w:hAnsi="Times New Roman" w:cs="Times New Roman"/>
              </w:rPr>
              <w:t> </w:t>
            </w:r>
          </w:p>
        </w:tc>
      </w:tr>
      <w:tr w:rsidR="00125DDA" w:rsidRPr="00125DDA" w14:paraId="40D2F905" w14:textId="77777777" w:rsidTr="00125DDA">
        <w:trPr>
          <w:trHeight w:val="360"/>
        </w:trPr>
        <w:tc>
          <w:tcPr>
            <w:tcW w:w="485" w:type="dxa"/>
            <w:tcBorders>
              <w:top w:val="nil"/>
              <w:left w:val="single" w:sz="4" w:space="0" w:color="auto"/>
              <w:bottom w:val="single" w:sz="4" w:space="0" w:color="auto"/>
              <w:right w:val="single" w:sz="4" w:space="0" w:color="auto"/>
            </w:tcBorders>
            <w:shd w:val="clear" w:color="auto" w:fill="auto"/>
            <w:noWrap/>
            <w:vAlign w:val="bottom"/>
            <w:hideMark/>
          </w:tcPr>
          <w:p w14:paraId="09AEBEF4" w14:textId="77777777" w:rsidR="00125DDA" w:rsidRPr="00125DDA" w:rsidRDefault="00125DDA" w:rsidP="00125DDA">
            <w:pPr>
              <w:spacing w:after="0"/>
              <w:jc w:val="right"/>
              <w:rPr>
                <w:rFonts w:ascii="Times New Roman" w:eastAsia="Times New Roman" w:hAnsi="Times New Roman" w:cs="Times New Roman"/>
              </w:rPr>
            </w:pPr>
            <w:r w:rsidRPr="00125DDA">
              <w:rPr>
                <w:rFonts w:ascii="Times New Roman" w:eastAsia="Times New Roman" w:hAnsi="Times New Roman" w:cs="Times New Roman"/>
              </w:rPr>
              <w:t>…</w:t>
            </w:r>
          </w:p>
        </w:tc>
        <w:tc>
          <w:tcPr>
            <w:tcW w:w="1460" w:type="dxa"/>
            <w:tcBorders>
              <w:top w:val="nil"/>
              <w:left w:val="nil"/>
              <w:bottom w:val="single" w:sz="4" w:space="0" w:color="auto"/>
              <w:right w:val="single" w:sz="4" w:space="0" w:color="auto"/>
            </w:tcBorders>
            <w:shd w:val="clear" w:color="auto" w:fill="auto"/>
            <w:noWrap/>
            <w:vAlign w:val="bottom"/>
            <w:hideMark/>
          </w:tcPr>
          <w:p w14:paraId="0FE05968" w14:textId="77777777" w:rsidR="00125DDA" w:rsidRPr="00125DDA" w:rsidRDefault="00125DDA" w:rsidP="00125DDA">
            <w:pPr>
              <w:spacing w:after="0"/>
              <w:rPr>
                <w:rFonts w:ascii="Times New Roman" w:eastAsia="Times New Roman" w:hAnsi="Times New Roman" w:cs="Times New Roman"/>
                <w:b/>
                <w:bCs/>
              </w:rPr>
            </w:pPr>
            <w:r w:rsidRPr="00125DDA">
              <w:rPr>
                <w:rFonts w:ascii="Times New Roman" w:eastAsia="Times New Roman" w:hAnsi="Times New Roman" w:cs="Times New Roman"/>
                <w:b/>
                <w:bCs/>
              </w:rPr>
              <w:t> </w:t>
            </w:r>
          </w:p>
        </w:tc>
        <w:tc>
          <w:tcPr>
            <w:tcW w:w="800" w:type="dxa"/>
            <w:tcBorders>
              <w:top w:val="nil"/>
              <w:left w:val="nil"/>
              <w:bottom w:val="single" w:sz="4" w:space="0" w:color="auto"/>
              <w:right w:val="single" w:sz="4" w:space="0" w:color="auto"/>
            </w:tcBorders>
            <w:shd w:val="clear" w:color="000000" w:fill="FFFFFF"/>
            <w:noWrap/>
            <w:vAlign w:val="bottom"/>
            <w:hideMark/>
          </w:tcPr>
          <w:p w14:paraId="2CD29830" w14:textId="77777777" w:rsidR="00125DDA" w:rsidRPr="00125DDA" w:rsidRDefault="00125DDA" w:rsidP="00125DDA">
            <w:pPr>
              <w:spacing w:after="0"/>
              <w:rPr>
                <w:rFonts w:ascii="Times New Roman" w:eastAsia="Times New Roman" w:hAnsi="Times New Roman" w:cs="Times New Roman"/>
              </w:rPr>
            </w:pPr>
            <w:r w:rsidRPr="00125DDA">
              <w:rPr>
                <w:rFonts w:ascii="Times New Roman" w:eastAsia="Times New Roman" w:hAnsi="Times New Roman" w:cs="Times New Roman"/>
              </w:rPr>
              <w:t> </w:t>
            </w:r>
          </w:p>
        </w:tc>
        <w:tc>
          <w:tcPr>
            <w:tcW w:w="820" w:type="dxa"/>
            <w:tcBorders>
              <w:top w:val="nil"/>
              <w:left w:val="nil"/>
              <w:bottom w:val="single" w:sz="4" w:space="0" w:color="auto"/>
              <w:right w:val="single" w:sz="4" w:space="0" w:color="auto"/>
            </w:tcBorders>
            <w:shd w:val="clear" w:color="000000" w:fill="FFFFFF"/>
            <w:noWrap/>
            <w:vAlign w:val="bottom"/>
            <w:hideMark/>
          </w:tcPr>
          <w:p w14:paraId="26254620" w14:textId="77777777" w:rsidR="00125DDA" w:rsidRPr="00125DDA" w:rsidRDefault="00125DDA" w:rsidP="00125DDA">
            <w:pPr>
              <w:spacing w:after="0"/>
              <w:rPr>
                <w:rFonts w:ascii="Times New Roman" w:eastAsia="Times New Roman" w:hAnsi="Times New Roman" w:cs="Times New Roman"/>
              </w:rPr>
            </w:pPr>
            <w:r w:rsidRPr="00125DDA">
              <w:rPr>
                <w:rFonts w:ascii="Times New Roman" w:eastAsia="Times New Roman" w:hAnsi="Times New Roman" w:cs="Times New Roman"/>
              </w:rPr>
              <w:t> </w:t>
            </w:r>
          </w:p>
        </w:tc>
        <w:tc>
          <w:tcPr>
            <w:tcW w:w="779" w:type="dxa"/>
            <w:tcBorders>
              <w:top w:val="nil"/>
              <w:left w:val="nil"/>
              <w:bottom w:val="single" w:sz="4" w:space="0" w:color="auto"/>
              <w:right w:val="single" w:sz="4" w:space="0" w:color="auto"/>
            </w:tcBorders>
            <w:shd w:val="clear" w:color="000000" w:fill="FFFFFF"/>
            <w:noWrap/>
            <w:vAlign w:val="bottom"/>
            <w:hideMark/>
          </w:tcPr>
          <w:p w14:paraId="7F00078C" w14:textId="77777777" w:rsidR="00125DDA" w:rsidRPr="00125DDA" w:rsidRDefault="00125DDA" w:rsidP="00125DDA">
            <w:pPr>
              <w:spacing w:after="0"/>
              <w:rPr>
                <w:rFonts w:ascii="Times New Roman" w:eastAsia="Times New Roman" w:hAnsi="Times New Roman" w:cs="Times New Roman"/>
              </w:rPr>
            </w:pPr>
            <w:r w:rsidRPr="00125DDA">
              <w:rPr>
                <w:rFonts w:ascii="Times New Roman" w:eastAsia="Times New Roman" w:hAnsi="Times New Roman" w:cs="Times New Roman"/>
              </w:rPr>
              <w:t> </w:t>
            </w:r>
          </w:p>
        </w:tc>
        <w:tc>
          <w:tcPr>
            <w:tcW w:w="800" w:type="dxa"/>
            <w:tcBorders>
              <w:top w:val="nil"/>
              <w:left w:val="nil"/>
              <w:bottom w:val="single" w:sz="4" w:space="0" w:color="auto"/>
              <w:right w:val="single" w:sz="4" w:space="0" w:color="auto"/>
            </w:tcBorders>
            <w:shd w:val="clear" w:color="000000" w:fill="FFFFFF"/>
            <w:noWrap/>
            <w:vAlign w:val="bottom"/>
            <w:hideMark/>
          </w:tcPr>
          <w:p w14:paraId="3F2E8277" w14:textId="77777777" w:rsidR="00125DDA" w:rsidRPr="00125DDA" w:rsidRDefault="00125DDA" w:rsidP="00125DDA">
            <w:pPr>
              <w:spacing w:after="0"/>
              <w:rPr>
                <w:rFonts w:ascii="Times New Roman" w:eastAsia="Times New Roman" w:hAnsi="Times New Roman" w:cs="Times New Roman"/>
              </w:rPr>
            </w:pPr>
            <w:r w:rsidRPr="00125DDA">
              <w:rPr>
                <w:rFonts w:ascii="Times New Roman" w:eastAsia="Times New Roman" w:hAnsi="Times New Roman" w:cs="Times New Roman"/>
              </w:rPr>
              <w:t> </w:t>
            </w:r>
          </w:p>
        </w:tc>
        <w:tc>
          <w:tcPr>
            <w:tcW w:w="828" w:type="dxa"/>
            <w:tcBorders>
              <w:top w:val="nil"/>
              <w:left w:val="nil"/>
              <w:bottom w:val="single" w:sz="4" w:space="0" w:color="auto"/>
              <w:right w:val="single" w:sz="4" w:space="0" w:color="auto"/>
            </w:tcBorders>
            <w:shd w:val="clear" w:color="000000" w:fill="FFFFFF"/>
            <w:noWrap/>
            <w:vAlign w:val="bottom"/>
            <w:hideMark/>
          </w:tcPr>
          <w:p w14:paraId="764FEBC4" w14:textId="77777777" w:rsidR="00125DDA" w:rsidRPr="00125DDA" w:rsidRDefault="00125DDA" w:rsidP="00125DDA">
            <w:pPr>
              <w:spacing w:after="0"/>
              <w:rPr>
                <w:rFonts w:ascii="Times New Roman" w:eastAsia="Times New Roman" w:hAnsi="Times New Roman" w:cs="Times New Roman"/>
              </w:rPr>
            </w:pPr>
            <w:r w:rsidRPr="00125DDA">
              <w:rPr>
                <w:rFonts w:ascii="Times New Roman" w:eastAsia="Times New Roman" w:hAnsi="Times New Roman" w:cs="Times New Roman"/>
              </w:rPr>
              <w:t> </w:t>
            </w:r>
          </w:p>
        </w:tc>
        <w:tc>
          <w:tcPr>
            <w:tcW w:w="920" w:type="dxa"/>
            <w:tcBorders>
              <w:top w:val="nil"/>
              <w:left w:val="nil"/>
              <w:bottom w:val="single" w:sz="4" w:space="0" w:color="auto"/>
              <w:right w:val="single" w:sz="4" w:space="0" w:color="auto"/>
            </w:tcBorders>
            <w:shd w:val="clear" w:color="000000" w:fill="FFFFFF"/>
            <w:noWrap/>
            <w:vAlign w:val="bottom"/>
            <w:hideMark/>
          </w:tcPr>
          <w:p w14:paraId="7314A48D" w14:textId="77777777" w:rsidR="00125DDA" w:rsidRPr="00125DDA" w:rsidRDefault="00125DDA" w:rsidP="00125DDA">
            <w:pPr>
              <w:spacing w:after="0"/>
              <w:rPr>
                <w:rFonts w:ascii="Times New Roman" w:eastAsia="Times New Roman" w:hAnsi="Times New Roman" w:cs="Times New Roman"/>
              </w:rPr>
            </w:pPr>
            <w:r w:rsidRPr="00125DDA">
              <w:rPr>
                <w:rFonts w:ascii="Times New Roman" w:eastAsia="Times New Roman" w:hAnsi="Times New Roman" w:cs="Times New Roman"/>
              </w:rPr>
              <w:t> </w:t>
            </w:r>
          </w:p>
        </w:tc>
        <w:tc>
          <w:tcPr>
            <w:tcW w:w="740" w:type="dxa"/>
            <w:tcBorders>
              <w:top w:val="nil"/>
              <w:left w:val="nil"/>
              <w:bottom w:val="single" w:sz="4" w:space="0" w:color="auto"/>
              <w:right w:val="single" w:sz="4" w:space="0" w:color="auto"/>
            </w:tcBorders>
            <w:shd w:val="clear" w:color="000000" w:fill="FFFFFF"/>
            <w:noWrap/>
            <w:vAlign w:val="bottom"/>
            <w:hideMark/>
          </w:tcPr>
          <w:p w14:paraId="79F9BA38" w14:textId="77777777" w:rsidR="00125DDA" w:rsidRPr="00125DDA" w:rsidRDefault="00125DDA" w:rsidP="00125DDA">
            <w:pPr>
              <w:spacing w:after="0"/>
              <w:rPr>
                <w:rFonts w:ascii="Times New Roman" w:eastAsia="Times New Roman" w:hAnsi="Times New Roman" w:cs="Times New Roman"/>
              </w:rPr>
            </w:pPr>
            <w:r w:rsidRPr="00125DDA">
              <w:rPr>
                <w:rFonts w:ascii="Times New Roman" w:eastAsia="Times New Roman" w:hAnsi="Times New Roman" w:cs="Times New Roman"/>
              </w:rPr>
              <w:t> </w:t>
            </w:r>
          </w:p>
        </w:tc>
        <w:tc>
          <w:tcPr>
            <w:tcW w:w="740" w:type="dxa"/>
            <w:tcBorders>
              <w:top w:val="nil"/>
              <w:left w:val="nil"/>
              <w:bottom w:val="single" w:sz="4" w:space="0" w:color="auto"/>
              <w:right w:val="single" w:sz="4" w:space="0" w:color="auto"/>
            </w:tcBorders>
            <w:shd w:val="clear" w:color="000000" w:fill="FFFFFF"/>
            <w:noWrap/>
            <w:vAlign w:val="bottom"/>
            <w:hideMark/>
          </w:tcPr>
          <w:p w14:paraId="7C69E010" w14:textId="77777777" w:rsidR="00125DDA" w:rsidRPr="00125DDA" w:rsidRDefault="00125DDA" w:rsidP="00125DDA">
            <w:pPr>
              <w:spacing w:after="0"/>
              <w:rPr>
                <w:rFonts w:ascii="Times New Roman" w:eastAsia="Times New Roman" w:hAnsi="Times New Roman" w:cs="Times New Roman"/>
              </w:rPr>
            </w:pPr>
            <w:r w:rsidRPr="00125DDA">
              <w:rPr>
                <w:rFonts w:ascii="Times New Roman" w:eastAsia="Times New Roman" w:hAnsi="Times New Roman" w:cs="Times New Roman"/>
              </w:rPr>
              <w:t> </w:t>
            </w:r>
          </w:p>
        </w:tc>
        <w:tc>
          <w:tcPr>
            <w:tcW w:w="860" w:type="dxa"/>
            <w:tcBorders>
              <w:top w:val="nil"/>
              <w:left w:val="nil"/>
              <w:bottom w:val="single" w:sz="4" w:space="0" w:color="auto"/>
              <w:right w:val="single" w:sz="4" w:space="0" w:color="auto"/>
            </w:tcBorders>
            <w:shd w:val="thinDiagStripe" w:color="000000" w:fill="FFFFFF"/>
            <w:noWrap/>
            <w:vAlign w:val="bottom"/>
            <w:hideMark/>
          </w:tcPr>
          <w:p w14:paraId="04C5D168" w14:textId="77777777" w:rsidR="00125DDA" w:rsidRPr="00125DDA" w:rsidRDefault="00125DDA" w:rsidP="00125DDA">
            <w:pPr>
              <w:spacing w:after="0"/>
              <w:rPr>
                <w:rFonts w:ascii="Times New Roman" w:eastAsia="Times New Roman" w:hAnsi="Times New Roman" w:cs="Times New Roman"/>
              </w:rPr>
            </w:pPr>
            <w:r w:rsidRPr="00125DDA">
              <w:rPr>
                <w:rFonts w:ascii="Times New Roman" w:eastAsia="Times New Roman" w:hAnsi="Times New Roman" w:cs="Times New Roman"/>
              </w:rPr>
              <w:t> </w:t>
            </w:r>
          </w:p>
        </w:tc>
        <w:tc>
          <w:tcPr>
            <w:tcW w:w="800" w:type="dxa"/>
            <w:tcBorders>
              <w:top w:val="nil"/>
              <w:left w:val="nil"/>
              <w:bottom w:val="single" w:sz="4" w:space="0" w:color="auto"/>
              <w:right w:val="single" w:sz="4" w:space="0" w:color="auto"/>
            </w:tcBorders>
            <w:shd w:val="clear" w:color="000000" w:fill="FFFFFF"/>
            <w:noWrap/>
            <w:vAlign w:val="bottom"/>
            <w:hideMark/>
          </w:tcPr>
          <w:p w14:paraId="33FF458B" w14:textId="77777777" w:rsidR="00125DDA" w:rsidRPr="00125DDA" w:rsidRDefault="00125DDA" w:rsidP="00125DDA">
            <w:pPr>
              <w:spacing w:after="0"/>
              <w:rPr>
                <w:rFonts w:ascii="Times New Roman" w:eastAsia="Times New Roman" w:hAnsi="Times New Roman" w:cs="Times New Roman"/>
              </w:rPr>
            </w:pPr>
            <w:r w:rsidRPr="00125DDA">
              <w:rPr>
                <w:rFonts w:ascii="Times New Roman" w:eastAsia="Times New Roman" w:hAnsi="Times New Roman" w:cs="Times New Roman"/>
              </w:rPr>
              <w:t> </w:t>
            </w:r>
          </w:p>
        </w:tc>
        <w:tc>
          <w:tcPr>
            <w:tcW w:w="1100" w:type="dxa"/>
            <w:tcBorders>
              <w:top w:val="nil"/>
              <w:left w:val="nil"/>
              <w:bottom w:val="single" w:sz="4" w:space="0" w:color="auto"/>
              <w:right w:val="single" w:sz="4" w:space="0" w:color="auto"/>
            </w:tcBorders>
            <w:shd w:val="clear" w:color="000000" w:fill="FFFFFF"/>
            <w:noWrap/>
            <w:vAlign w:val="bottom"/>
            <w:hideMark/>
          </w:tcPr>
          <w:p w14:paraId="631BB944" w14:textId="77777777" w:rsidR="00125DDA" w:rsidRPr="00125DDA" w:rsidRDefault="00125DDA" w:rsidP="00125DDA">
            <w:pPr>
              <w:spacing w:after="0"/>
              <w:rPr>
                <w:rFonts w:ascii="Times New Roman" w:eastAsia="Times New Roman" w:hAnsi="Times New Roman" w:cs="Times New Roman"/>
              </w:rPr>
            </w:pPr>
            <w:r w:rsidRPr="00125DDA">
              <w:rPr>
                <w:rFonts w:ascii="Times New Roman" w:eastAsia="Times New Roman" w:hAnsi="Times New Roman" w:cs="Times New Roman"/>
              </w:rPr>
              <w:t> </w:t>
            </w:r>
          </w:p>
        </w:tc>
        <w:tc>
          <w:tcPr>
            <w:tcW w:w="1360" w:type="dxa"/>
            <w:tcBorders>
              <w:top w:val="nil"/>
              <w:left w:val="nil"/>
              <w:bottom w:val="single" w:sz="4" w:space="0" w:color="auto"/>
              <w:right w:val="single" w:sz="4" w:space="0" w:color="auto"/>
            </w:tcBorders>
            <w:shd w:val="thinDiagStripe" w:color="000000" w:fill="FFFFFF"/>
            <w:noWrap/>
            <w:vAlign w:val="bottom"/>
            <w:hideMark/>
          </w:tcPr>
          <w:p w14:paraId="399F4264" w14:textId="77777777" w:rsidR="00125DDA" w:rsidRPr="00125DDA" w:rsidRDefault="00125DDA" w:rsidP="00125DDA">
            <w:pPr>
              <w:spacing w:after="0"/>
              <w:rPr>
                <w:rFonts w:ascii="Times New Roman" w:eastAsia="Times New Roman" w:hAnsi="Times New Roman" w:cs="Times New Roman"/>
              </w:rPr>
            </w:pPr>
            <w:r w:rsidRPr="00125DDA">
              <w:rPr>
                <w:rFonts w:ascii="Times New Roman" w:eastAsia="Times New Roman" w:hAnsi="Times New Roman" w:cs="Times New Roman"/>
              </w:rPr>
              <w:t> </w:t>
            </w:r>
          </w:p>
        </w:tc>
        <w:tc>
          <w:tcPr>
            <w:tcW w:w="1180" w:type="dxa"/>
            <w:tcBorders>
              <w:top w:val="nil"/>
              <w:left w:val="nil"/>
              <w:bottom w:val="single" w:sz="4" w:space="0" w:color="auto"/>
              <w:right w:val="single" w:sz="4" w:space="0" w:color="auto"/>
            </w:tcBorders>
            <w:shd w:val="thinDiagStripe" w:color="000000" w:fill="FFFFFF"/>
            <w:noWrap/>
            <w:vAlign w:val="bottom"/>
            <w:hideMark/>
          </w:tcPr>
          <w:p w14:paraId="2DC2C441" w14:textId="77777777" w:rsidR="00125DDA" w:rsidRPr="00125DDA" w:rsidRDefault="00125DDA" w:rsidP="00125DDA">
            <w:pPr>
              <w:spacing w:after="0"/>
              <w:rPr>
                <w:rFonts w:ascii="Times New Roman" w:eastAsia="Times New Roman" w:hAnsi="Times New Roman" w:cs="Times New Roman"/>
              </w:rPr>
            </w:pPr>
            <w:r w:rsidRPr="00125DDA">
              <w:rPr>
                <w:rFonts w:ascii="Times New Roman" w:eastAsia="Times New Roman" w:hAnsi="Times New Roman" w:cs="Times New Roman"/>
              </w:rPr>
              <w:t> </w:t>
            </w:r>
          </w:p>
        </w:tc>
        <w:tc>
          <w:tcPr>
            <w:tcW w:w="1200" w:type="dxa"/>
            <w:tcBorders>
              <w:top w:val="nil"/>
              <w:left w:val="nil"/>
              <w:bottom w:val="single" w:sz="4" w:space="0" w:color="auto"/>
              <w:right w:val="single" w:sz="4" w:space="0" w:color="auto"/>
            </w:tcBorders>
            <w:shd w:val="clear" w:color="000000" w:fill="FFFFFF"/>
            <w:noWrap/>
            <w:vAlign w:val="bottom"/>
            <w:hideMark/>
          </w:tcPr>
          <w:p w14:paraId="23EFC7DC" w14:textId="77777777" w:rsidR="00125DDA" w:rsidRPr="00125DDA" w:rsidRDefault="00125DDA" w:rsidP="00125DDA">
            <w:pPr>
              <w:spacing w:after="0"/>
              <w:rPr>
                <w:rFonts w:ascii="Times New Roman" w:eastAsia="Times New Roman" w:hAnsi="Times New Roman" w:cs="Times New Roman"/>
              </w:rPr>
            </w:pPr>
            <w:r w:rsidRPr="00125DDA">
              <w:rPr>
                <w:rFonts w:ascii="Times New Roman" w:eastAsia="Times New Roman" w:hAnsi="Times New Roman" w:cs="Times New Roman"/>
              </w:rPr>
              <w:t> </w:t>
            </w:r>
          </w:p>
        </w:tc>
      </w:tr>
      <w:tr w:rsidR="00125DDA" w:rsidRPr="00125DDA" w14:paraId="230755A4" w14:textId="77777777" w:rsidTr="00125DDA">
        <w:trPr>
          <w:trHeight w:val="360"/>
        </w:trPr>
        <w:tc>
          <w:tcPr>
            <w:tcW w:w="485" w:type="dxa"/>
            <w:tcBorders>
              <w:top w:val="nil"/>
              <w:left w:val="single" w:sz="4" w:space="0" w:color="auto"/>
              <w:bottom w:val="single" w:sz="4" w:space="0" w:color="auto"/>
              <w:right w:val="single" w:sz="4" w:space="0" w:color="auto"/>
            </w:tcBorders>
            <w:shd w:val="clear" w:color="auto" w:fill="auto"/>
            <w:noWrap/>
            <w:vAlign w:val="bottom"/>
            <w:hideMark/>
          </w:tcPr>
          <w:p w14:paraId="59B822AD" w14:textId="77777777" w:rsidR="00125DDA" w:rsidRPr="00125DDA" w:rsidRDefault="00125DDA" w:rsidP="00125DDA">
            <w:pPr>
              <w:spacing w:after="0"/>
              <w:jc w:val="center"/>
              <w:rPr>
                <w:rFonts w:ascii="Times New Roman" w:eastAsia="Times New Roman" w:hAnsi="Times New Roman" w:cs="Times New Roman"/>
              </w:rPr>
            </w:pPr>
            <w:r w:rsidRPr="00125DDA">
              <w:rPr>
                <w:rFonts w:ascii="Times New Roman" w:eastAsia="Times New Roman" w:hAnsi="Times New Roman" w:cs="Times New Roman"/>
              </w:rPr>
              <w:t> </w:t>
            </w:r>
          </w:p>
        </w:tc>
        <w:tc>
          <w:tcPr>
            <w:tcW w:w="1460" w:type="dxa"/>
            <w:tcBorders>
              <w:top w:val="nil"/>
              <w:left w:val="nil"/>
              <w:bottom w:val="single" w:sz="4" w:space="0" w:color="auto"/>
              <w:right w:val="single" w:sz="4" w:space="0" w:color="auto"/>
            </w:tcBorders>
            <w:shd w:val="clear" w:color="auto" w:fill="auto"/>
            <w:noWrap/>
            <w:vAlign w:val="bottom"/>
            <w:hideMark/>
          </w:tcPr>
          <w:p w14:paraId="08173021" w14:textId="77777777" w:rsidR="00125DDA" w:rsidRPr="00125DDA" w:rsidRDefault="00125DDA" w:rsidP="00125DDA">
            <w:pPr>
              <w:spacing w:after="0"/>
              <w:rPr>
                <w:rFonts w:ascii="Times New Roman" w:eastAsia="Times New Roman" w:hAnsi="Times New Roman" w:cs="Times New Roman"/>
              </w:rPr>
            </w:pPr>
            <w:r w:rsidRPr="00125DDA">
              <w:rPr>
                <w:rFonts w:ascii="Times New Roman" w:eastAsia="Times New Roman" w:hAnsi="Times New Roman" w:cs="Times New Roman"/>
              </w:rPr>
              <w:t> </w:t>
            </w:r>
          </w:p>
        </w:tc>
        <w:tc>
          <w:tcPr>
            <w:tcW w:w="800" w:type="dxa"/>
            <w:tcBorders>
              <w:top w:val="nil"/>
              <w:left w:val="nil"/>
              <w:bottom w:val="single" w:sz="4" w:space="0" w:color="auto"/>
              <w:right w:val="single" w:sz="4" w:space="0" w:color="auto"/>
            </w:tcBorders>
            <w:shd w:val="clear" w:color="000000" w:fill="FFFFFF"/>
            <w:noWrap/>
            <w:vAlign w:val="bottom"/>
            <w:hideMark/>
          </w:tcPr>
          <w:p w14:paraId="7C9E0DF8" w14:textId="77777777" w:rsidR="00125DDA" w:rsidRPr="00125DDA" w:rsidRDefault="00125DDA" w:rsidP="00125DDA">
            <w:pPr>
              <w:spacing w:after="0"/>
              <w:rPr>
                <w:rFonts w:ascii="Times New Roman" w:eastAsia="Times New Roman" w:hAnsi="Times New Roman" w:cs="Times New Roman"/>
              </w:rPr>
            </w:pPr>
            <w:r w:rsidRPr="00125DDA">
              <w:rPr>
                <w:rFonts w:ascii="Times New Roman" w:eastAsia="Times New Roman" w:hAnsi="Times New Roman" w:cs="Times New Roman"/>
              </w:rPr>
              <w:t> </w:t>
            </w:r>
          </w:p>
        </w:tc>
        <w:tc>
          <w:tcPr>
            <w:tcW w:w="820" w:type="dxa"/>
            <w:tcBorders>
              <w:top w:val="nil"/>
              <w:left w:val="nil"/>
              <w:bottom w:val="single" w:sz="4" w:space="0" w:color="auto"/>
              <w:right w:val="single" w:sz="4" w:space="0" w:color="auto"/>
            </w:tcBorders>
            <w:shd w:val="clear" w:color="000000" w:fill="FFFFFF"/>
            <w:noWrap/>
            <w:vAlign w:val="bottom"/>
            <w:hideMark/>
          </w:tcPr>
          <w:p w14:paraId="568AD4D5" w14:textId="77777777" w:rsidR="00125DDA" w:rsidRPr="00125DDA" w:rsidRDefault="00125DDA" w:rsidP="00125DDA">
            <w:pPr>
              <w:spacing w:after="0"/>
              <w:rPr>
                <w:rFonts w:ascii="Times New Roman" w:eastAsia="Times New Roman" w:hAnsi="Times New Roman" w:cs="Times New Roman"/>
              </w:rPr>
            </w:pPr>
            <w:r w:rsidRPr="00125DDA">
              <w:rPr>
                <w:rFonts w:ascii="Times New Roman" w:eastAsia="Times New Roman" w:hAnsi="Times New Roman" w:cs="Times New Roman"/>
              </w:rPr>
              <w:t> </w:t>
            </w:r>
          </w:p>
        </w:tc>
        <w:tc>
          <w:tcPr>
            <w:tcW w:w="779" w:type="dxa"/>
            <w:tcBorders>
              <w:top w:val="nil"/>
              <w:left w:val="nil"/>
              <w:bottom w:val="single" w:sz="4" w:space="0" w:color="auto"/>
              <w:right w:val="single" w:sz="4" w:space="0" w:color="auto"/>
            </w:tcBorders>
            <w:shd w:val="clear" w:color="000000" w:fill="FFFFFF"/>
            <w:noWrap/>
            <w:vAlign w:val="bottom"/>
            <w:hideMark/>
          </w:tcPr>
          <w:p w14:paraId="2713E565" w14:textId="77777777" w:rsidR="00125DDA" w:rsidRPr="00125DDA" w:rsidRDefault="00125DDA" w:rsidP="00125DDA">
            <w:pPr>
              <w:spacing w:after="0"/>
              <w:rPr>
                <w:rFonts w:ascii="Times New Roman" w:eastAsia="Times New Roman" w:hAnsi="Times New Roman" w:cs="Times New Roman"/>
              </w:rPr>
            </w:pPr>
            <w:r w:rsidRPr="00125DDA">
              <w:rPr>
                <w:rFonts w:ascii="Times New Roman" w:eastAsia="Times New Roman" w:hAnsi="Times New Roman" w:cs="Times New Roman"/>
              </w:rPr>
              <w:t> </w:t>
            </w:r>
          </w:p>
        </w:tc>
        <w:tc>
          <w:tcPr>
            <w:tcW w:w="800" w:type="dxa"/>
            <w:tcBorders>
              <w:top w:val="nil"/>
              <w:left w:val="nil"/>
              <w:bottom w:val="single" w:sz="4" w:space="0" w:color="auto"/>
              <w:right w:val="single" w:sz="4" w:space="0" w:color="auto"/>
            </w:tcBorders>
            <w:shd w:val="clear" w:color="000000" w:fill="FFFFFF"/>
            <w:noWrap/>
            <w:vAlign w:val="bottom"/>
            <w:hideMark/>
          </w:tcPr>
          <w:p w14:paraId="41540A64" w14:textId="77777777" w:rsidR="00125DDA" w:rsidRPr="00125DDA" w:rsidRDefault="00125DDA" w:rsidP="00125DDA">
            <w:pPr>
              <w:spacing w:after="0"/>
              <w:rPr>
                <w:rFonts w:ascii="Times New Roman" w:eastAsia="Times New Roman" w:hAnsi="Times New Roman" w:cs="Times New Roman"/>
              </w:rPr>
            </w:pPr>
            <w:r w:rsidRPr="00125DDA">
              <w:rPr>
                <w:rFonts w:ascii="Times New Roman" w:eastAsia="Times New Roman" w:hAnsi="Times New Roman" w:cs="Times New Roman"/>
              </w:rPr>
              <w:t> </w:t>
            </w:r>
          </w:p>
        </w:tc>
        <w:tc>
          <w:tcPr>
            <w:tcW w:w="828" w:type="dxa"/>
            <w:tcBorders>
              <w:top w:val="nil"/>
              <w:left w:val="nil"/>
              <w:bottom w:val="single" w:sz="4" w:space="0" w:color="auto"/>
              <w:right w:val="single" w:sz="4" w:space="0" w:color="auto"/>
            </w:tcBorders>
            <w:shd w:val="clear" w:color="000000" w:fill="FFFFFF"/>
            <w:noWrap/>
            <w:vAlign w:val="bottom"/>
            <w:hideMark/>
          </w:tcPr>
          <w:p w14:paraId="501F68BB" w14:textId="77777777" w:rsidR="00125DDA" w:rsidRPr="00125DDA" w:rsidRDefault="00125DDA" w:rsidP="00125DDA">
            <w:pPr>
              <w:spacing w:after="0"/>
              <w:rPr>
                <w:rFonts w:ascii="Times New Roman" w:eastAsia="Times New Roman" w:hAnsi="Times New Roman" w:cs="Times New Roman"/>
              </w:rPr>
            </w:pPr>
            <w:r w:rsidRPr="00125DDA">
              <w:rPr>
                <w:rFonts w:ascii="Times New Roman" w:eastAsia="Times New Roman" w:hAnsi="Times New Roman" w:cs="Times New Roman"/>
              </w:rPr>
              <w:t> </w:t>
            </w:r>
          </w:p>
        </w:tc>
        <w:tc>
          <w:tcPr>
            <w:tcW w:w="920" w:type="dxa"/>
            <w:tcBorders>
              <w:top w:val="nil"/>
              <w:left w:val="nil"/>
              <w:bottom w:val="single" w:sz="4" w:space="0" w:color="auto"/>
              <w:right w:val="single" w:sz="4" w:space="0" w:color="auto"/>
            </w:tcBorders>
            <w:shd w:val="clear" w:color="000000" w:fill="FFFFFF"/>
            <w:noWrap/>
            <w:vAlign w:val="bottom"/>
            <w:hideMark/>
          </w:tcPr>
          <w:p w14:paraId="6001B5EF" w14:textId="77777777" w:rsidR="00125DDA" w:rsidRPr="00125DDA" w:rsidRDefault="00125DDA" w:rsidP="00125DDA">
            <w:pPr>
              <w:spacing w:after="0"/>
              <w:rPr>
                <w:rFonts w:ascii="Times New Roman" w:eastAsia="Times New Roman" w:hAnsi="Times New Roman" w:cs="Times New Roman"/>
              </w:rPr>
            </w:pPr>
            <w:r w:rsidRPr="00125DDA">
              <w:rPr>
                <w:rFonts w:ascii="Times New Roman" w:eastAsia="Times New Roman" w:hAnsi="Times New Roman" w:cs="Times New Roman"/>
              </w:rPr>
              <w:t> </w:t>
            </w:r>
          </w:p>
        </w:tc>
        <w:tc>
          <w:tcPr>
            <w:tcW w:w="740" w:type="dxa"/>
            <w:tcBorders>
              <w:top w:val="nil"/>
              <w:left w:val="nil"/>
              <w:bottom w:val="single" w:sz="4" w:space="0" w:color="auto"/>
              <w:right w:val="single" w:sz="4" w:space="0" w:color="auto"/>
            </w:tcBorders>
            <w:shd w:val="clear" w:color="000000" w:fill="FFFFFF"/>
            <w:noWrap/>
            <w:vAlign w:val="bottom"/>
            <w:hideMark/>
          </w:tcPr>
          <w:p w14:paraId="3CAD7029" w14:textId="77777777" w:rsidR="00125DDA" w:rsidRPr="00125DDA" w:rsidRDefault="00125DDA" w:rsidP="00125DDA">
            <w:pPr>
              <w:spacing w:after="0"/>
              <w:rPr>
                <w:rFonts w:ascii="Times New Roman" w:eastAsia="Times New Roman" w:hAnsi="Times New Roman" w:cs="Times New Roman"/>
              </w:rPr>
            </w:pPr>
            <w:r w:rsidRPr="00125DDA">
              <w:rPr>
                <w:rFonts w:ascii="Times New Roman" w:eastAsia="Times New Roman" w:hAnsi="Times New Roman" w:cs="Times New Roman"/>
              </w:rPr>
              <w:t> </w:t>
            </w:r>
          </w:p>
        </w:tc>
        <w:tc>
          <w:tcPr>
            <w:tcW w:w="740" w:type="dxa"/>
            <w:tcBorders>
              <w:top w:val="nil"/>
              <w:left w:val="nil"/>
              <w:bottom w:val="single" w:sz="4" w:space="0" w:color="auto"/>
              <w:right w:val="single" w:sz="4" w:space="0" w:color="auto"/>
            </w:tcBorders>
            <w:shd w:val="clear" w:color="000000" w:fill="FFFFFF"/>
            <w:noWrap/>
            <w:vAlign w:val="bottom"/>
            <w:hideMark/>
          </w:tcPr>
          <w:p w14:paraId="64B4A2AB" w14:textId="77777777" w:rsidR="00125DDA" w:rsidRPr="00125DDA" w:rsidRDefault="00125DDA" w:rsidP="00125DDA">
            <w:pPr>
              <w:spacing w:after="0"/>
              <w:rPr>
                <w:rFonts w:ascii="Times New Roman" w:eastAsia="Times New Roman" w:hAnsi="Times New Roman" w:cs="Times New Roman"/>
              </w:rPr>
            </w:pPr>
            <w:r w:rsidRPr="00125DDA">
              <w:rPr>
                <w:rFonts w:ascii="Times New Roman" w:eastAsia="Times New Roman" w:hAnsi="Times New Roman" w:cs="Times New Roman"/>
              </w:rPr>
              <w:t> </w:t>
            </w:r>
          </w:p>
        </w:tc>
        <w:tc>
          <w:tcPr>
            <w:tcW w:w="860" w:type="dxa"/>
            <w:tcBorders>
              <w:top w:val="nil"/>
              <w:left w:val="nil"/>
              <w:bottom w:val="single" w:sz="4" w:space="0" w:color="auto"/>
              <w:right w:val="single" w:sz="4" w:space="0" w:color="auto"/>
            </w:tcBorders>
            <w:shd w:val="thinDiagStripe" w:color="000000" w:fill="FFFFFF"/>
            <w:noWrap/>
            <w:vAlign w:val="bottom"/>
            <w:hideMark/>
          </w:tcPr>
          <w:p w14:paraId="00D168CB" w14:textId="77777777" w:rsidR="00125DDA" w:rsidRPr="00125DDA" w:rsidRDefault="00125DDA" w:rsidP="00125DDA">
            <w:pPr>
              <w:spacing w:after="0"/>
              <w:rPr>
                <w:rFonts w:ascii="Times New Roman" w:eastAsia="Times New Roman" w:hAnsi="Times New Roman" w:cs="Times New Roman"/>
              </w:rPr>
            </w:pPr>
            <w:r w:rsidRPr="00125DDA">
              <w:rPr>
                <w:rFonts w:ascii="Times New Roman" w:eastAsia="Times New Roman" w:hAnsi="Times New Roman" w:cs="Times New Roman"/>
              </w:rPr>
              <w:t> </w:t>
            </w:r>
          </w:p>
        </w:tc>
        <w:tc>
          <w:tcPr>
            <w:tcW w:w="800" w:type="dxa"/>
            <w:tcBorders>
              <w:top w:val="nil"/>
              <w:left w:val="nil"/>
              <w:bottom w:val="single" w:sz="4" w:space="0" w:color="auto"/>
              <w:right w:val="single" w:sz="4" w:space="0" w:color="auto"/>
            </w:tcBorders>
            <w:shd w:val="clear" w:color="000000" w:fill="FFFFFF"/>
            <w:noWrap/>
            <w:vAlign w:val="bottom"/>
            <w:hideMark/>
          </w:tcPr>
          <w:p w14:paraId="7CADF215" w14:textId="77777777" w:rsidR="00125DDA" w:rsidRPr="00125DDA" w:rsidRDefault="00125DDA" w:rsidP="00125DDA">
            <w:pPr>
              <w:spacing w:after="0"/>
              <w:rPr>
                <w:rFonts w:ascii="Times New Roman" w:eastAsia="Times New Roman" w:hAnsi="Times New Roman" w:cs="Times New Roman"/>
              </w:rPr>
            </w:pPr>
            <w:r w:rsidRPr="00125DDA">
              <w:rPr>
                <w:rFonts w:ascii="Times New Roman" w:eastAsia="Times New Roman" w:hAnsi="Times New Roman" w:cs="Times New Roman"/>
              </w:rPr>
              <w:t> </w:t>
            </w:r>
          </w:p>
        </w:tc>
        <w:tc>
          <w:tcPr>
            <w:tcW w:w="1100" w:type="dxa"/>
            <w:tcBorders>
              <w:top w:val="nil"/>
              <w:left w:val="nil"/>
              <w:bottom w:val="single" w:sz="4" w:space="0" w:color="auto"/>
              <w:right w:val="single" w:sz="4" w:space="0" w:color="auto"/>
            </w:tcBorders>
            <w:shd w:val="clear" w:color="000000" w:fill="FFFFFF"/>
            <w:noWrap/>
            <w:vAlign w:val="bottom"/>
            <w:hideMark/>
          </w:tcPr>
          <w:p w14:paraId="382D14A1" w14:textId="77777777" w:rsidR="00125DDA" w:rsidRPr="00125DDA" w:rsidRDefault="00125DDA" w:rsidP="00125DDA">
            <w:pPr>
              <w:spacing w:after="0"/>
              <w:rPr>
                <w:rFonts w:ascii="Times New Roman" w:eastAsia="Times New Roman" w:hAnsi="Times New Roman" w:cs="Times New Roman"/>
              </w:rPr>
            </w:pPr>
            <w:r w:rsidRPr="00125DDA">
              <w:rPr>
                <w:rFonts w:ascii="Times New Roman" w:eastAsia="Times New Roman" w:hAnsi="Times New Roman" w:cs="Times New Roman"/>
              </w:rPr>
              <w:t> </w:t>
            </w:r>
          </w:p>
        </w:tc>
        <w:tc>
          <w:tcPr>
            <w:tcW w:w="1360" w:type="dxa"/>
            <w:tcBorders>
              <w:top w:val="nil"/>
              <w:left w:val="nil"/>
              <w:bottom w:val="single" w:sz="4" w:space="0" w:color="auto"/>
              <w:right w:val="single" w:sz="4" w:space="0" w:color="auto"/>
            </w:tcBorders>
            <w:shd w:val="thinDiagStripe" w:color="000000" w:fill="FFFFFF"/>
            <w:noWrap/>
            <w:vAlign w:val="bottom"/>
            <w:hideMark/>
          </w:tcPr>
          <w:p w14:paraId="347D3364" w14:textId="77777777" w:rsidR="00125DDA" w:rsidRPr="00125DDA" w:rsidRDefault="00125DDA" w:rsidP="00125DDA">
            <w:pPr>
              <w:spacing w:after="0"/>
              <w:rPr>
                <w:rFonts w:ascii="Times New Roman" w:eastAsia="Times New Roman" w:hAnsi="Times New Roman" w:cs="Times New Roman"/>
              </w:rPr>
            </w:pPr>
            <w:r w:rsidRPr="00125DDA">
              <w:rPr>
                <w:rFonts w:ascii="Times New Roman" w:eastAsia="Times New Roman" w:hAnsi="Times New Roman" w:cs="Times New Roman"/>
              </w:rPr>
              <w:t> </w:t>
            </w:r>
          </w:p>
        </w:tc>
        <w:tc>
          <w:tcPr>
            <w:tcW w:w="1180" w:type="dxa"/>
            <w:tcBorders>
              <w:top w:val="nil"/>
              <w:left w:val="nil"/>
              <w:bottom w:val="single" w:sz="4" w:space="0" w:color="auto"/>
              <w:right w:val="single" w:sz="4" w:space="0" w:color="auto"/>
            </w:tcBorders>
            <w:shd w:val="thinDiagStripe" w:color="000000" w:fill="FFFFFF"/>
            <w:noWrap/>
            <w:vAlign w:val="bottom"/>
            <w:hideMark/>
          </w:tcPr>
          <w:p w14:paraId="42294112" w14:textId="77777777" w:rsidR="00125DDA" w:rsidRPr="00125DDA" w:rsidRDefault="00125DDA" w:rsidP="00125DDA">
            <w:pPr>
              <w:spacing w:after="0"/>
              <w:rPr>
                <w:rFonts w:ascii="Times New Roman" w:eastAsia="Times New Roman" w:hAnsi="Times New Roman" w:cs="Times New Roman"/>
              </w:rPr>
            </w:pPr>
            <w:r w:rsidRPr="00125DDA">
              <w:rPr>
                <w:rFonts w:ascii="Times New Roman" w:eastAsia="Times New Roman" w:hAnsi="Times New Roman" w:cs="Times New Roman"/>
              </w:rPr>
              <w:t> </w:t>
            </w:r>
          </w:p>
        </w:tc>
        <w:tc>
          <w:tcPr>
            <w:tcW w:w="1200" w:type="dxa"/>
            <w:tcBorders>
              <w:top w:val="nil"/>
              <w:left w:val="nil"/>
              <w:bottom w:val="single" w:sz="4" w:space="0" w:color="auto"/>
              <w:right w:val="single" w:sz="4" w:space="0" w:color="auto"/>
            </w:tcBorders>
            <w:shd w:val="clear" w:color="000000" w:fill="FFFFFF"/>
            <w:noWrap/>
            <w:vAlign w:val="bottom"/>
            <w:hideMark/>
          </w:tcPr>
          <w:p w14:paraId="43B21CCA" w14:textId="77777777" w:rsidR="00125DDA" w:rsidRPr="00125DDA" w:rsidRDefault="00125DDA" w:rsidP="00125DDA">
            <w:pPr>
              <w:spacing w:after="0"/>
              <w:rPr>
                <w:rFonts w:ascii="Times New Roman" w:eastAsia="Times New Roman" w:hAnsi="Times New Roman" w:cs="Times New Roman"/>
              </w:rPr>
            </w:pPr>
            <w:r w:rsidRPr="00125DDA">
              <w:rPr>
                <w:rFonts w:ascii="Times New Roman" w:eastAsia="Times New Roman" w:hAnsi="Times New Roman" w:cs="Times New Roman"/>
              </w:rPr>
              <w:t> </w:t>
            </w:r>
          </w:p>
        </w:tc>
      </w:tr>
      <w:tr w:rsidR="00125DDA" w:rsidRPr="00125DDA" w14:paraId="64D89443" w14:textId="77777777" w:rsidTr="00125DDA">
        <w:trPr>
          <w:trHeight w:val="360"/>
        </w:trPr>
        <w:tc>
          <w:tcPr>
            <w:tcW w:w="485" w:type="dxa"/>
            <w:tcBorders>
              <w:top w:val="nil"/>
              <w:left w:val="single" w:sz="4" w:space="0" w:color="auto"/>
              <w:bottom w:val="single" w:sz="4" w:space="0" w:color="auto"/>
              <w:right w:val="single" w:sz="4" w:space="0" w:color="auto"/>
            </w:tcBorders>
            <w:shd w:val="clear" w:color="auto" w:fill="auto"/>
            <w:noWrap/>
            <w:vAlign w:val="bottom"/>
            <w:hideMark/>
          </w:tcPr>
          <w:p w14:paraId="6B6D2966" w14:textId="77777777" w:rsidR="00125DDA" w:rsidRPr="00125DDA" w:rsidRDefault="00125DDA" w:rsidP="00125DDA">
            <w:pPr>
              <w:spacing w:after="0"/>
              <w:jc w:val="center"/>
              <w:rPr>
                <w:rFonts w:ascii="Times New Roman" w:eastAsia="Times New Roman" w:hAnsi="Times New Roman" w:cs="Times New Roman"/>
              </w:rPr>
            </w:pPr>
            <w:r w:rsidRPr="00125DDA">
              <w:rPr>
                <w:rFonts w:ascii="Times New Roman" w:eastAsia="Times New Roman" w:hAnsi="Times New Roman" w:cs="Times New Roman"/>
              </w:rPr>
              <w:t> </w:t>
            </w:r>
          </w:p>
        </w:tc>
        <w:tc>
          <w:tcPr>
            <w:tcW w:w="1460" w:type="dxa"/>
            <w:tcBorders>
              <w:top w:val="nil"/>
              <w:left w:val="nil"/>
              <w:bottom w:val="single" w:sz="4" w:space="0" w:color="auto"/>
              <w:right w:val="single" w:sz="4" w:space="0" w:color="auto"/>
            </w:tcBorders>
            <w:shd w:val="clear" w:color="auto" w:fill="auto"/>
            <w:noWrap/>
            <w:vAlign w:val="bottom"/>
            <w:hideMark/>
          </w:tcPr>
          <w:p w14:paraId="55DA306E" w14:textId="77777777" w:rsidR="00125DDA" w:rsidRPr="00125DDA" w:rsidRDefault="00125DDA" w:rsidP="00125DDA">
            <w:pPr>
              <w:spacing w:after="0"/>
              <w:rPr>
                <w:rFonts w:ascii="Times New Roman" w:eastAsia="Times New Roman" w:hAnsi="Times New Roman" w:cs="Times New Roman"/>
              </w:rPr>
            </w:pPr>
            <w:r w:rsidRPr="00125DDA">
              <w:rPr>
                <w:rFonts w:ascii="Times New Roman" w:eastAsia="Times New Roman" w:hAnsi="Times New Roman" w:cs="Times New Roman"/>
              </w:rPr>
              <w:t> </w:t>
            </w:r>
          </w:p>
        </w:tc>
        <w:tc>
          <w:tcPr>
            <w:tcW w:w="800" w:type="dxa"/>
            <w:tcBorders>
              <w:top w:val="nil"/>
              <w:left w:val="nil"/>
              <w:bottom w:val="single" w:sz="4" w:space="0" w:color="auto"/>
              <w:right w:val="single" w:sz="4" w:space="0" w:color="auto"/>
            </w:tcBorders>
            <w:shd w:val="clear" w:color="000000" w:fill="FFFFFF"/>
            <w:noWrap/>
            <w:vAlign w:val="bottom"/>
            <w:hideMark/>
          </w:tcPr>
          <w:p w14:paraId="2E80C7E6" w14:textId="77777777" w:rsidR="00125DDA" w:rsidRPr="00125DDA" w:rsidRDefault="00125DDA" w:rsidP="00125DDA">
            <w:pPr>
              <w:spacing w:after="0"/>
              <w:rPr>
                <w:rFonts w:ascii="Times New Roman" w:eastAsia="Times New Roman" w:hAnsi="Times New Roman" w:cs="Times New Roman"/>
              </w:rPr>
            </w:pPr>
            <w:r w:rsidRPr="00125DDA">
              <w:rPr>
                <w:rFonts w:ascii="Times New Roman" w:eastAsia="Times New Roman" w:hAnsi="Times New Roman" w:cs="Times New Roman"/>
              </w:rPr>
              <w:t> </w:t>
            </w:r>
          </w:p>
        </w:tc>
        <w:tc>
          <w:tcPr>
            <w:tcW w:w="820" w:type="dxa"/>
            <w:tcBorders>
              <w:top w:val="nil"/>
              <w:left w:val="nil"/>
              <w:bottom w:val="single" w:sz="4" w:space="0" w:color="auto"/>
              <w:right w:val="single" w:sz="4" w:space="0" w:color="auto"/>
            </w:tcBorders>
            <w:shd w:val="clear" w:color="000000" w:fill="FFFFFF"/>
            <w:noWrap/>
            <w:vAlign w:val="bottom"/>
            <w:hideMark/>
          </w:tcPr>
          <w:p w14:paraId="1D819787" w14:textId="77777777" w:rsidR="00125DDA" w:rsidRPr="00125DDA" w:rsidRDefault="00125DDA" w:rsidP="00125DDA">
            <w:pPr>
              <w:spacing w:after="0"/>
              <w:rPr>
                <w:rFonts w:ascii="Times New Roman" w:eastAsia="Times New Roman" w:hAnsi="Times New Roman" w:cs="Times New Roman"/>
              </w:rPr>
            </w:pPr>
            <w:r w:rsidRPr="00125DDA">
              <w:rPr>
                <w:rFonts w:ascii="Times New Roman" w:eastAsia="Times New Roman" w:hAnsi="Times New Roman" w:cs="Times New Roman"/>
              </w:rPr>
              <w:t> </w:t>
            </w:r>
          </w:p>
        </w:tc>
        <w:tc>
          <w:tcPr>
            <w:tcW w:w="779" w:type="dxa"/>
            <w:tcBorders>
              <w:top w:val="nil"/>
              <w:left w:val="nil"/>
              <w:bottom w:val="single" w:sz="4" w:space="0" w:color="auto"/>
              <w:right w:val="single" w:sz="4" w:space="0" w:color="auto"/>
            </w:tcBorders>
            <w:shd w:val="clear" w:color="000000" w:fill="FFFFFF"/>
            <w:noWrap/>
            <w:vAlign w:val="bottom"/>
            <w:hideMark/>
          </w:tcPr>
          <w:p w14:paraId="0F9EC8C6" w14:textId="77777777" w:rsidR="00125DDA" w:rsidRPr="00125DDA" w:rsidRDefault="00125DDA" w:rsidP="00125DDA">
            <w:pPr>
              <w:spacing w:after="0"/>
              <w:rPr>
                <w:rFonts w:ascii="Times New Roman" w:eastAsia="Times New Roman" w:hAnsi="Times New Roman" w:cs="Times New Roman"/>
              </w:rPr>
            </w:pPr>
            <w:r w:rsidRPr="00125DDA">
              <w:rPr>
                <w:rFonts w:ascii="Times New Roman" w:eastAsia="Times New Roman" w:hAnsi="Times New Roman" w:cs="Times New Roman"/>
              </w:rPr>
              <w:t> </w:t>
            </w:r>
          </w:p>
        </w:tc>
        <w:tc>
          <w:tcPr>
            <w:tcW w:w="800" w:type="dxa"/>
            <w:tcBorders>
              <w:top w:val="nil"/>
              <w:left w:val="nil"/>
              <w:bottom w:val="single" w:sz="4" w:space="0" w:color="auto"/>
              <w:right w:val="single" w:sz="4" w:space="0" w:color="auto"/>
            </w:tcBorders>
            <w:shd w:val="clear" w:color="000000" w:fill="FFFFFF"/>
            <w:noWrap/>
            <w:vAlign w:val="bottom"/>
            <w:hideMark/>
          </w:tcPr>
          <w:p w14:paraId="59890648" w14:textId="77777777" w:rsidR="00125DDA" w:rsidRPr="00125DDA" w:rsidRDefault="00125DDA" w:rsidP="00125DDA">
            <w:pPr>
              <w:spacing w:after="0"/>
              <w:rPr>
                <w:rFonts w:ascii="Times New Roman" w:eastAsia="Times New Roman" w:hAnsi="Times New Roman" w:cs="Times New Roman"/>
              </w:rPr>
            </w:pPr>
            <w:r w:rsidRPr="00125DDA">
              <w:rPr>
                <w:rFonts w:ascii="Times New Roman" w:eastAsia="Times New Roman" w:hAnsi="Times New Roman" w:cs="Times New Roman"/>
              </w:rPr>
              <w:t> </w:t>
            </w:r>
          </w:p>
        </w:tc>
        <w:tc>
          <w:tcPr>
            <w:tcW w:w="828" w:type="dxa"/>
            <w:tcBorders>
              <w:top w:val="nil"/>
              <w:left w:val="nil"/>
              <w:bottom w:val="single" w:sz="4" w:space="0" w:color="auto"/>
              <w:right w:val="single" w:sz="4" w:space="0" w:color="auto"/>
            </w:tcBorders>
            <w:shd w:val="clear" w:color="000000" w:fill="FFFFFF"/>
            <w:noWrap/>
            <w:vAlign w:val="bottom"/>
            <w:hideMark/>
          </w:tcPr>
          <w:p w14:paraId="78C2D464" w14:textId="77777777" w:rsidR="00125DDA" w:rsidRPr="00125DDA" w:rsidRDefault="00125DDA" w:rsidP="00125DDA">
            <w:pPr>
              <w:spacing w:after="0"/>
              <w:rPr>
                <w:rFonts w:ascii="Times New Roman" w:eastAsia="Times New Roman" w:hAnsi="Times New Roman" w:cs="Times New Roman"/>
              </w:rPr>
            </w:pPr>
            <w:r w:rsidRPr="00125DDA">
              <w:rPr>
                <w:rFonts w:ascii="Times New Roman" w:eastAsia="Times New Roman" w:hAnsi="Times New Roman" w:cs="Times New Roman"/>
              </w:rPr>
              <w:t> </w:t>
            </w:r>
          </w:p>
        </w:tc>
        <w:tc>
          <w:tcPr>
            <w:tcW w:w="920" w:type="dxa"/>
            <w:tcBorders>
              <w:top w:val="nil"/>
              <w:left w:val="nil"/>
              <w:bottom w:val="single" w:sz="4" w:space="0" w:color="auto"/>
              <w:right w:val="single" w:sz="4" w:space="0" w:color="auto"/>
            </w:tcBorders>
            <w:shd w:val="clear" w:color="000000" w:fill="FFFFFF"/>
            <w:noWrap/>
            <w:vAlign w:val="bottom"/>
            <w:hideMark/>
          </w:tcPr>
          <w:p w14:paraId="655AF12B" w14:textId="77777777" w:rsidR="00125DDA" w:rsidRPr="00125DDA" w:rsidRDefault="00125DDA" w:rsidP="00125DDA">
            <w:pPr>
              <w:spacing w:after="0"/>
              <w:rPr>
                <w:rFonts w:ascii="Times New Roman" w:eastAsia="Times New Roman" w:hAnsi="Times New Roman" w:cs="Times New Roman"/>
              </w:rPr>
            </w:pPr>
            <w:r w:rsidRPr="00125DDA">
              <w:rPr>
                <w:rFonts w:ascii="Times New Roman" w:eastAsia="Times New Roman" w:hAnsi="Times New Roman" w:cs="Times New Roman"/>
              </w:rPr>
              <w:t> </w:t>
            </w:r>
          </w:p>
        </w:tc>
        <w:tc>
          <w:tcPr>
            <w:tcW w:w="740" w:type="dxa"/>
            <w:tcBorders>
              <w:top w:val="nil"/>
              <w:left w:val="nil"/>
              <w:bottom w:val="single" w:sz="4" w:space="0" w:color="auto"/>
              <w:right w:val="single" w:sz="4" w:space="0" w:color="auto"/>
            </w:tcBorders>
            <w:shd w:val="clear" w:color="000000" w:fill="FFFFFF"/>
            <w:noWrap/>
            <w:vAlign w:val="bottom"/>
            <w:hideMark/>
          </w:tcPr>
          <w:p w14:paraId="6CE2EDBD" w14:textId="77777777" w:rsidR="00125DDA" w:rsidRPr="00125DDA" w:rsidRDefault="00125DDA" w:rsidP="00125DDA">
            <w:pPr>
              <w:spacing w:after="0"/>
              <w:rPr>
                <w:rFonts w:ascii="Times New Roman" w:eastAsia="Times New Roman" w:hAnsi="Times New Roman" w:cs="Times New Roman"/>
              </w:rPr>
            </w:pPr>
            <w:r w:rsidRPr="00125DDA">
              <w:rPr>
                <w:rFonts w:ascii="Times New Roman" w:eastAsia="Times New Roman" w:hAnsi="Times New Roman" w:cs="Times New Roman"/>
              </w:rPr>
              <w:t> </w:t>
            </w:r>
          </w:p>
        </w:tc>
        <w:tc>
          <w:tcPr>
            <w:tcW w:w="740" w:type="dxa"/>
            <w:tcBorders>
              <w:top w:val="nil"/>
              <w:left w:val="nil"/>
              <w:bottom w:val="single" w:sz="4" w:space="0" w:color="auto"/>
              <w:right w:val="single" w:sz="4" w:space="0" w:color="auto"/>
            </w:tcBorders>
            <w:shd w:val="clear" w:color="000000" w:fill="FFFFFF"/>
            <w:noWrap/>
            <w:vAlign w:val="bottom"/>
            <w:hideMark/>
          </w:tcPr>
          <w:p w14:paraId="58C753CF" w14:textId="77777777" w:rsidR="00125DDA" w:rsidRPr="00125DDA" w:rsidRDefault="00125DDA" w:rsidP="00125DDA">
            <w:pPr>
              <w:spacing w:after="0"/>
              <w:rPr>
                <w:rFonts w:ascii="Times New Roman" w:eastAsia="Times New Roman" w:hAnsi="Times New Roman" w:cs="Times New Roman"/>
              </w:rPr>
            </w:pPr>
            <w:r w:rsidRPr="00125DDA">
              <w:rPr>
                <w:rFonts w:ascii="Times New Roman" w:eastAsia="Times New Roman" w:hAnsi="Times New Roman" w:cs="Times New Roman"/>
              </w:rPr>
              <w:t> </w:t>
            </w:r>
          </w:p>
        </w:tc>
        <w:tc>
          <w:tcPr>
            <w:tcW w:w="860" w:type="dxa"/>
            <w:tcBorders>
              <w:top w:val="nil"/>
              <w:left w:val="nil"/>
              <w:bottom w:val="single" w:sz="4" w:space="0" w:color="auto"/>
              <w:right w:val="single" w:sz="4" w:space="0" w:color="auto"/>
            </w:tcBorders>
            <w:shd w:val="thinDiagStripe" w:color="000000" w:fill="FFFFFF"/>
            <w:noWrap/>
            <w:vAlign w:val="bottom"/>
            <w:hideMark/>
          </w:tcPr>
          <w:p w14:paraId="71E7189E" w14:textId="77777777" w:rsidR="00125DDA" w:rsidRPr="00125DDA" w:rsidRDefault="00125DDA" w:rsidP="00125DDA">
            <w:pPr>
              <w:spacing w:after="0"/>
              <w:rPr>
                <w:rFonts w:ascii="Times New Roman" w:eastAsia="Times New Roman" w:hAnsi="Times New Roman" w:cs="Times New Roman"/>
              </w:rPr>
            </w:pPr>
            <w:r w:rsidRPr="00125DDA">
              <w:rPr>
                <w:rFonts w:ascii="Times New Roman" w:eastAsia="Times New Roman" w:hAnsi="Times New Roman" w:cs="Times New Roman"/>
              </w:rPr>
              <w:t> </w:t>
            </w:r>
          </w:p>
        </w:tc>
        <w:tc>
          <w:tcPr>
            <w:tcW w:w="800" w:type="dxa"/>
            <w:tcBorders>
              <w:top w:val="nil"/>
              <w:left w:val="nil"/>
              <w:bottom w:val="single" w:sz="4" w:space="0" w:color="auto"/>
              <w:right w:val="single" w:sz="4" w:space="0" w:color="auto"/>
            </w:tcBorders>
            <w:shd w:val="clear" w:color="000000" w:fill="FFFFFF"/>
            <w:noWrap/>
            <w:vAlign w:val="bottom"/>
            <w:hideMark/>
          </w:tcPr>
          <w:p w14:paraId="49A85F3B" w14:textId="77777777" w:rsidR="00125DDA" w:rsidRPr="00125DDA" w:rsidRDefault="00125DDA" w:rsidP="00125DDA">
            <w:pPr>
              <w:spacing w:after="0"/>
              <w:rPr>
                <w:rFonts w:ascii="Times New Roman" w:eastAsia="Times New Roman" w:hAnsi="Times New Roman" w:cs="Times New Roman"/>
              </w:rPr>
            </w:pPr>
            <w:r w:rsidRPr="00125DDA">
              <w:rPr>
                <w:rFonts w:ascii="Times New Roman" w:eastAsia="Times New Roman" w:hAnsi="Times New Roman" w:cs="Times New Roman"/>
              </w:rPr>
              <w:t> </w:t>
            </w:r>
          </w:p>
        </w:tc>
        <w:tc>
          <w:tcPr>
            <w:tcW w:w="1100" w:type="dxa"/>
            <w:tcBorders>
              <w:top w:val="nil"/>
              <w:left w:val="nil"/>
              <w:bottom w:val="single" w:sz="4" w:space="0" w:color="auto"/>
              <w:right w:val="single" w:sz="4" w:space="0" w:color="auto"/>
            </w:tcBorders>
            <w:shd w:val="clear" w:color="000000" w:fill="FFFFFF"/>
            <w:noWrap/>
            <w:vAlign w:val="bottom"/>
            <w:hideMark/>
          </w:tcPr>
          <w:p w14:paraId="5B5A41C2" w14:textId="77777777" w:rsidR="00125DDA" w:rsidRPr="00125DDA" w:rsidRDefault="00125DDA" w:rsidP="00125DDA">
            <w:pPr>
              <w:spacing w:after="0"/>
              <w:rPr>
                <w:rFonts w:ascii="Times New Roman" w:eastAsia="Times New Roman" w:hAnsi="Times New Roman" w:cs="Times New Roman"/>
              </w:rPr>
            </w:pPr>
            <w:r w:rsidRPr="00125DDA">
              <w:rPr>
                <w:rFonts w:ascii="Times New Roman" w:eastAsia="Times New Roman" w:hAnsi="Times New Roman" w:cs="Times New Roman"/>
              </w:rPr>
              <w:t> </w:t>
            </w:r>
          </w:p>
        </w:tc>
        <w:tc>
          <w:tcPr>
            <w:tcW w:w="1360" w:type="dxa"/>
            <w:tcBorders>
              <w:top w:val="nil"/>
              <w:left w:val="nil"/>
              <w:bottom w:val="single" w:sz="4" w:space="0" w:color="auto"/>
              <w:right w:val="single" w:sz="4" w:space="0" w:color="auto"/>
            </w:tcBorders>
            <w:shd w:val="thinDiagStripe" w:color="000000" w:fill="FFFFFF"/>
            <w:noWrap/>
            <w:vAlign w:val="bottom"/>
            <w:hideMark/>
          </w:tcPr>
          <w:p w14:paraId="30999BD3" w14:textId="77777777" w:rsidR="00125DDA" w:rsidRPr="00125DDA" w:rsidRDefault="00125DDA" w:rsidP="00125DDA">
            <w:pPr>
              <w:spacing w:after="0"/>
              <w:rPr>
                <w:rFonts w:ascii="Times New Roman" w:eastAsia="Times New Roman" w:hAnsi="Times New Roman" w:cs="Times New Roman"/>
              </w:rPr>
            </w:pPr>
            <w:r w:rsidRPr="00125DDA">
              <w:rPr>
                <w:rFonts w:ascii="Times New Roman" w:eastAsia="Times New Roman" w:hAnsi="Times New Roman" w:cs="Times New Roman"/>
              </w:rPr>
              <w:t> </w:t>
            </w:r>
          </w:p>
        </w:tc>
        <w:tc>
          <w:tcPr>
            <w:tcW w:w="1180" w:type="dxa"/>
            <w:tcBorders>
              <w:top w:val="nil"/>
              <w:left w:val="nil"/>
              <w:bottom w:val="single" w:sz="4" w:space="0" w:color="auto"/>
              <w:right w:val="single" w:sz="4" w:space="0" w:color="auto"/>
            </w:tcBorders>
            <w:shd w:val="thinDiagStripe" w:color="000000" w:fill="FFFFFF"/>
            <w:noWrap/>
            <w:vAlign w:val="bottom"/>
            <w:hideMark/>
          </w:tcPr>
          <w:p w14:paraId="0FFBBA28" w14:textId="77777777" w:rsidR="00125DDA" w:rsidRPr="00125DDA" w:rsidRDefault="00125DDA" w:rsidP="00125DDA">
            <w:pPr>
              <w:spacing w:after="0"/>
              <w:rPr>
                <w:rFonts w:ascii="Times New Roman" w:eastAsia="Times New Roman" w:hAnsi="Times New Roman" w:cs="Times New Roman"/>
              </w:rPr>
            </w:pPr>
            <w:r w:rsidRPr="00125DDA">
              <w:rPr>
                <w:rFonts w:ascii="Times New Roman" w:eastAsia="Times New Roman" w:hAnsi="Times New Roman" w:cs="Times New Roman"/>
              </w:rPr>
              <w:t> </w:t>
            </w:r>
          </w:p>
        </w:tc>
        <w:tc>
          <w:tcPr>
            <w:tcW w:w="1200" w:type="dxa"/>
            <w:tcBorders>
              <w:top w:val="nil"/>
              <w:left w:val="nil"/>
              <w:bottom w:val="single" w:sz="4" w:space="0" w:color="auto"/>
              <w:right w:val="single" w:sz="4" w:space="0" w:color="auto"/>
            </w:tcBorders>
            <w:shd w:val="clear" w:color="000000" w:fill="FFFFFF"/>
            <w:noWrap/>
            <w:vAlign w:val="bottom"/>
            <w:hideMark/>
          </w:tcPr>
          <w:p w14:paraId="47215577" w14:textId="77777777" w:rsidR="00125DDA" w:rsidRPr="00125DDA" w:rsidRDefault="00125DDA" w:rsidP="00125DDA">
            <w:pPr>
              <w:spacing w:after="0"/>
              <w:rPr>
                <w:rFonts w:ascii="Times New Roman" w:eastAsia="Times New Roman" w:hAnsi="Times New Roman" w:cs="Times New Roman"/>
              </w:rPr>
            </w:pPr>
            <w:r w:rsidRPr="00125DDA">
              <w:rPr>
                <w:rFonts w:ascii="Times New Roman" w:eastAsia="Times New Roman" w:hAnsi="Times New Roman" w:cs="Times New Roman"/>
              </w:rPr>
              <w:t> </w:t>
            </w:r>
          </w:p>
        </w:tc>
      </w:tr>
      <w:tr w:rsidR="00125DDA" w:rsidRPr="00125DDA" w14:paraId="76B22517" w14:textId="77777777" w:rsidTr="00125DDA">
        <w:trPr>
          <w:trHeight w:val="360"/>
        </w:trPr>
        <w:tc>
          <w:tcPr>
            <w:tcW w:w="485" w:type="dxa"/>
            <w:tcBorders>
              <w:top w:val="nil"/>
              <w:left w:val="single" w:sz="4" w:space="0" w:color="auto"/>
              <w:bottom w:val="single" w:sz="4" w:space="0" w:color="auto"/>
              <w:right w:val="nil"/>
            </w:tcBorders>
            <w:shd w:val="clear" w:color="auto" w:fill="auto"/>
            <w:noWrap/>
            <w:vAlign w:val="bottom"/>
            <w:hideMark/>
          </w:tcPr>
          <w:p w14:paraId="63BCCCF8" w14:textId="77777777" w:rsidR="00125DDA" w:rsidRPr="00125DDA" w:rsidRDefault="00125DDA" w:rsidP="00125DDA">
            <w:pPr>
              <w:spacing w:after="0"/>
              <w:jc w:val="center"/>
              <w:rPr>
                <w:rFonts w:ascii="Times New Roman" w:eastAsia="Times New Roman" w:hAnsi="Times New Roman" w:cs="Times New Roman"/>
              </w:rPr>
            </w:pPr>
            <w:r w:rsidRPr="00125DDA">
              <w:rPr>
                <w:rFonts w:ascii="Times New Roman" w:eastAsia="Times New Roman" w:hAnsi="Times New Roman" w:cs="Times New Roman"/>
              </w:rPr>
              <w:t> </w:t>
            </w:r>
          </w:p>
        </w:tc>
        <w:tc>
          <w:tcPr>
            <w:tcW w:w="1460" w:type="dxa"/>
            <w:tcBorders>
              <w:top w:val="nil"/>
              <w:left w:val="single" w:sz="4" w:space="0" w:color="auto"/>
              <w:bottom w:val="single" w:sz="4" w:space="0" w:color="auto"/>
              <w:right w:val="single" w:sz="4" w:space="0" w:color="auto"/>
            </w:tcBorders>
            <w:shd w:val="clear" w:color="auto" w:fill="auto"/>
            <w:noWrap/>
            <w:vAlign w:val="bottom"/>
            <w:hideMark/>
          </w:tcPr>
          <w:p w14:paraId="5D101EE2" w14:textId="77777777" w:rsidR="00125DDA" w:rsidRPr="00125DDA" w:rsidRDefault="00125DDA" w:rsidP="00125DDA">
            <w:pPr>
              <w:spacing w:after="0"/>
              <w:rPr>
                <w:rFonts w:ascii="Times New Roman" w:eastAsia="Times New Roman" w:hAnsi="Times New Roman" w:cs="Times New Roman"/>
              </w:rPr>
            </w:pPr>
            <w:r w:rsidRPr="00125DDA">
              <w:rPr>
                <w:rFonts w:ascii="Times New Roman" w:eastAsia="Times New Roman" w:hAnsi="Times New Roman" w:cs="Times New Roman"/>
              </w:rPr>
              <w:t> </w:t>
            </w:r>
          </w:p>
        </w:tc>
        <w:tc>
          <w:tcPr>
            <w:tcW w:w="800" w:type="dxa"/>
            <w:tcBorders>
              <w:top w:val="nil"/>
              <w:left w:val="nil"/>
              <w:bottom w:val="single" w:sz="4" w:space="0" w:color="auto"/>
              <w:right w:val="single" w:sz="4" w:space="0" w:color="auto"/>
            </w:tcBorders>
            <w:shd w:val="clear" w:color="000000" w:fill="FFFFFF"/>
            <w:noWrap/>
            <w:vAlign w:val="bottom"/>
            <w:hideMark/>
          </w:tcPr>
          <w:p w14:paraId="4E7DA74E" w14:textId="77777777" w:rsidR="00125DDA" w:rsidRPr="00125DDA" w:rsidRDefault="00125DDA" w:rsidP="00125DDA">
            <w:pPr>
              <w:spacing w:after="0"/>
              <w:rPr>
                <w:rFonts w:ascii="Times New Roman" w:eastAsia="Times New Roman" w:hAnsi="Times New Roman" w:cs="Times New Roman"/>
              </w:rPr>
            </w:pPr>
            <w:r w:rsidRPr="00125DDA">
              <w:rPr>
                <w:rFonts w:ascii="Times New Roman" w:eastAsia="Times New Roman" w:hAnsi="Times New Roman" w:cs="Times New Roman"/>
              </w:rPr>
              <w:t> </w:t>
            </w:r>
          </w:p>
        </w:tc>
        <w:tc>
          <w:tcPr>
            <w:tcW w:w="820" w:type="dxa"/>
            <w:tcBorders>
              <w:top w:val="nil"/>
              <w:left w:val="nil"/>
              <w:bottom w:val="single" w:sz="4" w:space="0" w:color="auto"/>
              <w:right w:val="single" w:sz="4" w:space="0" w:color="auto"/>
            </w:tcBorders>
            <w:shd w:val="clear" w:color="000000" w:fill="FFFFFF"/>
            <w:noWrap/>
            <w:vAlign w:val="bottom"/>
            <w:hideMark/>
          </w:tcPr>
          <w:p w14:paraId="4588480F" w14:textId="77777777" w:rsidR="00125DDA" w:rsidRPr="00125DDA" w:rsidRDefault="00125DDA" w:rsidP="00125DDA">
            <w:pPr>
              <w:spacing w:after="0"/>
              <w:rPr>
                <w:rFonts w:ascii="Times New Roman" w:eastAsia="Times New Roman" w:hAnsi="Times New Roman" w:cs="Times New Roman"/>
              </w:rPr>
            </w:pPr>
            <w:r w:rsidRPr="00125DDA">
              <w:rPr>
                <w:rFonts w:ascii="Times New Roman" w:eastAsia="Times New Roman" w:hAnsi="Times New Roman" w:cs="Times New Roman"/>
              </w:rPr>
              <w:t> </w:t>
            </w:r>
          </w:p>
        </w:tc>
        <w:tc>
          <w:tcPr>
            <w:tcW w:w="779" w:type="dxa"/>
            <w:tcBorders>
              <w:top w:val="nil"/>
              <w:left w:val="nil"/>
              <w:bottom w:val="single" w:sz="4" w:space="0" w:color="auto"/>
              <w:right w:val="single" w:sz="4" w:space="0" w:color="auto"/>
            </w:tcBorders>
            <w:shd w:val="clear" w:color="000000" w:fill="FFFFFF"/>
            <w:noWrap/>
            <w:vAlign w:val="bottom"/>
            <w:hideMark/>
          </w:tcPr>
          <w:p w14:paraId="1841306F" w14:textId="77777777" w:rsidR="00125DDA" w:rsidRPr="00125DDA" w:rsidRDefault="00125DDA" w:rsidP="00125DDA">
            <w:pPr>
              <w:spacing w:after="0"/>
              <w:rPr>
                <w:rFonts w:ascii="Times New Roman" w:eastAsia="Times New Roman" w:hAnsi="Times New Roman" w:cs="Times New Roman"/>
              </w:rPr>
            </w:pPr>
            <w:r w:rsidRPr="00125DDA">
              <w:rPr>
                <w:rFonts w:ascii="Times New Roman" w:eastAsia="Times New Roman" w:hAnsi="Times New Roman" w:cs="Times New Roman"/>
              </w:rPr>
              <w:t> </w:t>
            </w:r>
          </w:p>
        </w:tc>
        <w:tc>
          <w:tcPr>
            <w:tcW w:w="800" w:type="dxa"/>
            <w:tcBorders>
              <w:top w:val="nil"/>
              <w:left w:val="nil"/>
              <w:bottom w:val="single" w:sz="4" w:space="0" w:color="auto"/>
              <w:right w:val="single" w:sz="4" w:space="0" w:color="auto"/>
            </w:tcBorders>
            <w:shd w:val="clear" w:color="000000" w:fill="FFFFFF"/>
            <w:noWrap/>
            <w:vAlign w:val="bottom"/>
            <w:hideMark/>
          </w:tcPr>
          <w:p w14:paraId="17EBC2A8" w14:textId="77777777" w:rsidR="00125DDA" w:rsidRPr="00125DDA" w:rsidRDefault="00125DDA" w:rsidP="00125DDA">
            <w:pPr>
              <w:spacing w:after="0"/>
              <w:rPr>
                <w:rFonts w:ascii="Times New Roman" w:eastAsia="Times New Roman" w:hAnsi="Times New Roman" w:cs="Times New Roman"/>
              </w:rPr>
            </w:pPr>
            <w:r w:rsidRPr="00125DDA">
              <w:rPr>
                <w:rFonts w:ascii="Times New Roman" w:eastAsia="Times New Roman" w:hAnsi="Times New Roman" w:cs="Times New Roman"/>
              </w:rPr>
              <w:t> </w:t>
            </w:r>
          </w:p>
        </w:tc>
        <w:tc>
          <w:tcPr>
            <w:tcW w:w="828" w:type="dxa"/>
            <w:tcBorders>
              <w:top w:val="nil"/>
              <w:left w:val="nil"/>
              <w:bottom w:val="single" w:sz="4" w:space="0" w:color="auto"/>
              <w:right w:val="single" w:sz="4" w:space="0" w:color="auto"/>
            </w:tcBorders>
            <w:shd w:val="clear" w:color="000000" w:fill="FFFFFF"/>
            <w:noWrap/>
            <w:vAlign w:val="bottom"/>
            <w:hideMark/>
          </w:tcPr>
          <w:p w14:paraId="4A976093" w14:textId="77777777" w:rsidR="00125DDA" w:rsidRPr="00125DDA" w:rsidRDefault="00125DDA" w:rsidP="00125DDA">
            <w:pPr>
              <w:spacing w:after="0"/>
              <w:rPr>
                <w:rFonts w:ascii="Times New Roman" w:eastAsia="Times New Roman" w:hAnsi="Times New Roman" w:cs="Times New Roman"/>
              </w:rPr>
            </w:pPr>
            <w:r w:rsidRPr="00125DDA">
              <w:rPr>
                <w:rFonts w:ascii="Times New Roman" w:eastAsia="Times New Roman" w:hAnsi="Times New Roman" w:cs="Times New Roman"/>
              </w:rPr>
              <w:t> </w:t>
            </w:r>
          </w:p>
        </w:tc>
        <w:tc>
          <w:tcPr>
            <w:tcW w:w="920" w:type="dxa"/>
            <w:tcBorders>
              <w:top w:val="nil"/>
              <w:left w:val="nil"/>
              <w:bottom w:val="single" w:sz="4" w:space="0" w:color="auto"/>
              <w:right w:val="single" w:sz="4" w:space="0" w:color="auto"/>
            </w:tcBorders>
            <w:shd w:val="clear" w:color="000000" w:fill="FFFFFF"/>
            <w:noWrap/>
            <w:vAlign w:val="bottom"/>
            <w:hideMark/>
          </w:tcPr>
          <w:p w14:paraId="2C60D46D" w14:textId="77777777" w:rsidR="00125DDA" w:rsidRPr="00125DDA" w:rsidRDefault="00125DDA" w:rsidP="00125DDA">
            <w:pPr>
              <w:spacing w:after="0"/>
              <w:rPr>
                <w:rFonts w:ascii="Times New Roman" w:eastAsia="Times New Roman" w:hAnsi="Times New Roman" w:cs="Times New Roman"/>
              </w:rPr>
            </w:pPr>
            <w:r w:rsidRPr="00125DDA">
              <w:rPr>
                <w:rFonts w:ascii="Times New Roman" w:eastAsia="Times New Roman" w:hAnsi="Times New Roman" w:cs="Times New Roman"/>
              </w:rPr>
              <w:t> </w:t>
            </w:r>
          </w:p>
        </w:tc>
        <w:tc>
          <w:tcPr>
            <w:tcW w:w="740" w:type="dxa"/>
            <w:tcBorders>
              <w:top w:val="nil"/>
              <w:left w:val="nil"/>
              <w:bottom w:val="single" w:sz="4" w:space="0" w:color="auto"/>
              <w:right w:val="single" w:sz="4" w:space="0" w:color="auto"/>
            </w:tcBorders>
            <w:shd w:val="clear" w:color="000000" w:fill="FFFFFF"/>
            <w:noWrap/>
            <w:vAlign w:val="bottom"/>
            <w:hideMark/>
          </w:tcPr>
          <w:p w14:paraId="19C21817" w14:textId="77777777" w:rsidR="00125DDA" w:rsidRPr="00125DDA" w:rsidRDefault="00125DDA" w:rsidP="00125DDA">
            <w:pPr>
              <w:spacing w:after="0"/>
              <w:rPr>
                <w:rFonts w:ascii="Times New Roman" w:eastAsia="Times New Roman" w:hAnsi="Times New Roman" w:cs="Times New Roman"/>
              </w:rPr>
            </w:pPr>
            <w:r w:rsidRPr="00125DDA">
              <w:rPr>
                <w:rFonts w:ascii="Times New Roman" w:eastAsia="Times New Roman" w:hAnsi="Times New Roman" w:cs="Times New Roman"/>
              </w:rPr>
              <w:t> </w:t>
            </w:r>
          </w:p>
        </w:tc>
        <w:tc>
          <w:tcPr>
            <w:tcW w:w="740" w:type="dxa"/>
            <w:tcBorders>
              <w:top w:val="nil"/>
              <w:left w:val="nil"/>
              <w:bottom w:val="single" w:sz="4" w:space="0" w:color="auto"/>
              <w:right w:val="single" w:sz="4" w:space="0" w:color="auto"/>
            </w:tcBorders>
            <w:shd w:val="clear" w:color="000000" w:fill="FFFFFF"/>
            <w:noWrap/>
            <w:vAlign w:val="bottom"/>
            <w:hideMark/>
          </w:tcPr>
          <w:p w14:paraId="4622F090" w14:textId="77777777" w:rsidR="00125DDA" w:rsidRPr="00125DDA" w:rsidRDefault="00125DDA" w:rsidP="00125DDA">
            <w:pPr>
              <w:spacing w:after="0"/>
              <w:rPr>
                <w:rFonts w:ascii="Times New Roman" w:eastAsia="Times New Roman" w:hAnsi="Times New Roman" w:cs="Times New Roman"/>
              </w:rPr>
            </w:pPr>
            <w:r w:rsidRPr="00125DDA">
              <w:rPr>
                <w:rFonts w:ascii="Times New Roman" w:eastAsia="Times New Roman" w:hAnsi="Times New Roman" w:cs="Times New Roman"/>
              </w:rPr>
              <w:t> </w:t>
            </w:r>
          </w:p>
        </w:tc>
        <w:tc>
          <w:tcPr>
            <w:tcW w:w="860" w:type="dxa"/>
            <w:tcBorders>
              <w:top w:val="nil"/>
              <w:left w:val="nil"/>
              <w:bottom w:val="single" w:sz="4" w:space="0" w:color="auto"/>
              <w:right w:val="single" w:sz="4" w:space="0" w:color="auto"/>
            </w:tcBorders>
            <w:shd w:val="thinDiagStripe" w:color="000000" w:fill="FFFFFF"/>
            <w:noWrap/>
            <w:vAlign w:val="bottom"/>
            <w:hideMark/>
          </w:tcPr>
          <w:p w14:paraId="4573A5B8" w14:textId="77777777" w:rsidR="00125DDA" w:rsidRPr="00125DDA" w:rsidRDefault="00125DDA" w:rsidP="00125DDA">
            <w:pPr>
              <w:spacing w:after="0"/>
              <w:rPr>
                <w:rFonts w:ascii="Times New Roman" w:eastAsia="Times New Roman" w:hAnsi="Times New Roman" w:cs="Times New Roman"/>
              </w:rPr>
            </w:pPr>
            <w:r w:rsidRPr="00125DDA">
              <w:rPr>
                <w:rFonts w:ascii="Times New Roman" w:eastAsia="Times New Roman" w:hAnsi="Times New Roman" w:cs="Times New Roman"/>
              </w:rPr>
              <w:t> </w:t>
            </w:r>
          </w:p>
        </w:tc>
        <w:tc>
          <w:tcPr>
            <w:tcW w:w="800" w:type="dxa"/>
            <w:tcBorders>
              <w:top w:val="nil"/>
              <w:left w:val="nil"/>
              <w:bottom w:val="single" w:sz="4" w:space="0" w:color="auto"/>
              <w:right w:val="single" w:sz="4" w:space="0" w:color="auto"/>
            </w:tcBorders>
            <w:shd w:val="clear" w:color="000000" w:fill="FFFFFF"/>
            <w:noWrap/>
            <w:vAlign w:val="bottom"/>
            <w:hideMark/>
          </w:tcPr>
          <w:p w14:paraId="00A962C8" w14:textId="77777777" w:rsidR="00125DDA" w:rsidRPr="00125DDA" w:rsidRDefault="00125DDA" w:rsidP="00125DDA">
            <w:pPr>
              <w:spacing w:after="0"/>
              <w:rPr>
                <w:rFonts w:ascii="Times New Roman" w:eastAsia="Times New Roman" w:hAnsi="Times New Roman" w:cs="Times New Roman"/>
              </w:rPr>
            </w:pPr>
            <w:r w:rsidRPr="00125DDA">
              <w:rPr>
                <w:rFonts w:ascii="Times New Roman" w:eastAsia="Times New Roman" w:hAnsi="Times New Roman" w:cs="Times New Roman"/>
              </w:rPr>
              <w:t> </w:t>
            </w:r>
          </w:p>
        </w:tc>
        <w:tc>
          <w:tcPr>
            <w:tcW w:w="1100" w:type="dxa"/>
            <w:tcBorders>
              <w:top w:val="nil"/>
              <w:left w:val="nil"/>
              <w:bottom w:val="single" w:sz="4" w:space="0" w:color="auto"/>
              <w:right w:val="single" w:sz="4" w:space="0" w:color="auto"/>
            </w:tcBorders>
            <w:shd w:val="clear" w:color="000000" w:fill="FFFFFF"/>
            <w:noWrap/>
            <w:vAlign w:val="bottom"/>
            <w:hideMark/>
          </w:tcPr>
          <w:p w14:paraId="7D3F4B73" w14:textId="77777777" w:rsidR="00125DDA" w:rsidRPr="00125DDA" w:rsidRDefault="00125DDA" w:rsidP="00125DDA">
            <w:pPr>
              <w:spacing w:after="0"/>
              <w:rPr>
                <w:rFonts w:ascii="Times New Roman" w:eastAsia="Times New Roman" w:hAnsi="Times New Roman" w:cs="Times New Roman"/>
              </w:rPr>
            </w:pPr>
            <w:r w:rsidRPr="00125DDA">
              <w:rPr>
                <w:rFonts w:ascii="Times New Roman" w:eastAsia="Times New Roman" w:hAnsi="Times New Roman" w:cs="Times New Roman"/>
              </w:rPr>
              <w:t> </w:t>
            </w:r>
          </w:p>
        </w:tc>
        <w:tc>
          <w:tcPr>
            <w:tcW w:w="1360" w:type="dxa"/>
            <w:tcBorders>
              <w:top w:val="nil"/>
              <w:left w:val="nil"/>
              <w:bottom w:val="single" w:sz="4" w:space="0" w:color="auto"/>
              <w:right w:val="single" w:sz="4" w:space="0" w:color="auto"/>
            </w:tcBorders>
            <w:shd w:val="thinDiagStripe" w:color="000000" w:fill="FFFFFF"/>
            <w:noWrap/>
            <w:vAlign w:val="bottom"/>
            <w:hideMark/>
          </w:tcPr>
          <w:p w14:paraId="003E6ED9" w14:textId="77777777" w:rsidR="00125DDA" w:rsidRPr="00125DDA" w:rsidRDefault="00125DDA" w:rsidP="00125DDA">
            <w:pPr>
              <w:spacing w:after="0"/>
              <w:rPr>
                <w:rFonts w:ascii="Times New Roman" w:eastAsia="Times New Roman" w:hAnsi="Times New Roman" w:cs="Times New Roman"/>
              </w:rPr>
            </w:pPr>
            <w:r w:rsidRPr="00125DDA">
              <w:rPr>
                <w:rFonts w:ascii="Times New Roman" w:eastAsia="Times New Roman" w:hAnsi="Times New Roman" w:cs="Times New Roman"/>
              </w:rPr>
              <w:t> </w:t>
            </w:r>
          </w:p>
        </w:tc>
        <w:tc>
          <w:tcPr>
            <w:tcW w:w="1180" w:type="dxa"/>
            <w:tcBorders>
              <w:top w:val="nil"/>
              <w:left w:val="nil"/>
              <w:bottom w:val="single" w:sz="4" w:space="0" w:color="auto"/>
              <w:right w:val="single" w:sz="4" w:space="0" w:color="auto"/>
            </w:tcBorders>
            <w:shd w:val="thinDiagStripe" w:color="000000" w:fill="FFFFFF"/>
            <w:noWrap/>
            <w:vAlign w:val="bottom"/>
            <w:hideMark/>
          </w:tcPr>
          <w:p w14:paraId="762F216B" w14:textId="77777777" w:rsidR="00125DDA" w:rsidRPr="00125DDA" w:rsidRDefault="00125DDA" w:rsidP="00125DDA">
            <w:pPr>
              <w:spacing w:after="0"/>
              <w:rPr>
                <w:rFonts w:ascii="Times New Roman" w:eastAsia="Times New Roman" w:hAnsi="Times New Roman" w:cs="Times New Roman"/>
              </w:rPr>
            </w:pPr>
            <w:r w:rsidRPr="00125DDA">
              <w:rPr>
                <w:rFonts w:ascii="Times New Roman" w:eastAsia="Times New Roman" w:hAnsi="Times New Roman" w:cs="Times New Roman"/>
              </w:rPr>
              <w:t> </w:t>
            </w:r>
          </w:p>
        </w:tc>
        <w:tc>
          <w:tcPr>
            <w:tcW w:w="1200" w:type="dxa"/>
            <w:tcBorders>
              <w:top w:val="nil"/>
              <w:left w:val="nil"/>
              <w:bottom w:val="single" w:sz="4" w:space="0" w:color="auto"/>
              <w:right w:val="single" w:sz="4" w:space="0" w:color="auto"/>
            </w:tcBorders>
            <w:shd w:val="clear" w:color="000000" w:fill="FFFFFF"/>
            <w:noWrap/>
            <w:vAlign w:val="bottom"/>
            <w:hideMark/>
          </w:tcPr>
          <w:p w14:paraId="0921F49F" w14:textId="77777777" w:rsidR="00125DDA" w:rsidRPr="00125DDA" w:rsidRDefault="00125DDA" w:rsidP="00125DDA">
            <w:pPr>
              <w:spacing w:after="0"/>
              <w:rPr>
                <w:rFonts w:ascii="Times New Roman" w:eastAsia="Times New Roman" w:hAnsi="Times New Roman" w:cs="Times New Roman"/>
              </w:rPr>
            </w:pPr>
            <w:r w:rsidRPr="00125DDA">
              <w:rPr>
                <w:rFonts w:ascii="Times New Roman" w:eastAsia="Times New Roman" w:hAnsi="Times New Roman" w:cs="Times New Roman"/>
              </w:rPr>
              <w:t> </w:t>
            </w:r>
          </w:p>
        </w:tc>
      </w:tr>
    </w:tbl>
    <w:p w14:paraId="2A8A0A9C" w14:textId="539AA80B" w:rsidR="002D09B7" w:rsidRDefault="00125DDA" w:rsidP="0041285D">
      <w:pPr>
        <w:rPr>
          <w:rFonts w:ascii="Times New Roman" w:hAnsi="Times New Roman" w:cs="Times New Roman"/>
          <w:sz w:val="26"/>
          <w:szCs w:val="26"/>
        </w:rPr>
        <w:sectPr w:rsidR="002D09B7" w:rsidSect="0025369A">
          <w:pgSz w:w="16834" w:h="11909" w:orient="landscape" w:code="9"/>
          <w:pgMar w:top="1526" w:right="1138" w:bottom="1138" w:left="1080" w:header="720" w:footer="720" w:gutter="0"/>
          <w:cols w:space="720"/>
          <w:titlePg/>
          <w:docGrid w:linePitch="360"/>
        </w:sectPr>
      </w:pPr>
      <w:r>
        <w:rPr>
          <w:rFonts w:ascii="Times New Roman" w:hAnsi="Times New Roman" w:cs="Times New Roman"/>
          <w:sz w:val="26"/>
          <w:szCs w:val="26"/>
        </w:rPr>
        <w:fldChar w:fldCharType="end"/>
      </w:r>
    </w:p>
    <w:p w14:paraId="2544F92B" w14:textId="77777777" w:rsidR="003A1EB0" w:rsidRDefault="003A1EB0" w:rsidP="00B37F5E">
      <w:pPr>
        <w:spacing w:after="0" w:line="264" w:lineRule="auto"/>
        <w:jc w:val="both"/>
        <w:rPr>
          <w:rFonts w:ascii="Times New Roman" w:hAnsi="Times New Roman" w:cs="Times New Roman"/>
          <w:b/>
          <w:i/>
          <w:sz w:val="26"/>
          <w:szCs w:val="26"/>
        </w:rPr>
      </w:pPr>
    </w:p>
    <w:p w14:paraId="2A3881FE" w14:textId="6502535D" w:rsidR="00F837DD" w:rsidRPr="00EA317C" w:rsidRDefault="00F837DD" w:rsidP="0003449E">
      <w:pPr>
        <w:spacing w:after="240" w:line="264" w:lineRule="auto"/>
        <w:jc w:val="both"/>
        <w:rPr>
          <w:rFonts w:ascii="Arial" w:hAnsi="Arial" w:cs="Arial"/>
          <w:b/>
          <w:i/>
          <w:color w:val="FF0000"/>
          <w:sz w:val="28"/>
          <w:szCs w:val="28"/>
        </w:rPr>
      </w:pPr>
      <w:r w:rsidRPr="00EA317C">
        <w:rPr>
          <w:rFonts w:ascii="Arial" w:hAnsi="Arial" w:cs="Arial"/>
          <w:b/>
          <w:i/>
          <w:color w:val="FF0000"/>
          <w:sz w:val="28"/>
          <w:szCs w:val="28"/>
        </w:rPr>
        <w:t xml:space="preserve">Mục đích: </w:t>
      </w:r>
      <w:r w:rsidRPr="00EA317C">
        <w:rPr>
          <w:rFonts w:ascii="Arial" w:hAnsi="Arial" w:cs="Arial"/>
          <w:color w:val="FF0000"/>
          <w:sz w:val="28"/>
          <w:szCs w:val="28"/>
        </w:rPr>
        <w:t xml:space="preserve">Phản ánh kết quả hoạt động tuyên truyền vận động </w:t>
      </w:r>
      <w:r w:rsidR="009E7ACB" w:rsidRPr="00EA317C">
        <w:rPr>
          <w:rFonts w:ascii="Arial" w:hAnsi="Arial" w:cs="Arial"/>
          <w:color w:val="FF0000"/>
          <w:sz w:val="28"/>
          <w:szCs w:val="28"/>
        </w:rPr>
        <w:t>KHHGĐ và cung cấp các biện pháp tránh thai của huyện</w:t>
      </w:r>
      <w:r w:rsidRPr="00EA317C">
        <w:rPr>
          <w:rFonts w:ascii="Arial" w:hAnsi="Arial" w:cs="Arial"/>
          <w:color w:val="FF0000"/>
          <w:sz w:val="28"/>
          <w:szCs w:val="28"/>
        </w:rPr>
        <w:t>.</w:t>
      </w:r>
    </w:p>
    <w:p w14:paraId="54DFB774" w14:textId="0F81D1CC" w:rsidR="00F837DD" w:rsidRPr="0003449E" w:rsidRDefault="00F837DD" w:rsidP="0003449E">
      <w:pPr>
        <w:spacing w:after="240" w:line="264" w:lineRule="auto"/>
        <w:jc w:val="both"/>
        <w:rPr>
          <w:rFonts w:ascii="Times New Roman" w:hAnsi="Times New Roman" w:cs="Times New Roman"/>
          <w:sz w:val="28"/>
          <w:szCs w:val="28"/>
        </w:rPr>
      </w:pPr>
      <w:r w:rsidRPr="000B39D4">
        <w:rPr>
          <w:rFonts w:ascii="Times New Roman" w:hAnsi="Times New Roman" w:cs="Times New Roman"/>
          <w:b/>
          <w:i/>
          <w:color w:val="7030A0"/>
          <w:sz w:val="28"/>
          <w:szCs w:val="28"/>
        </w:rPr>
        <w:t>Thời gian báo cáo</w:t>
      </w:r>
      <w:r w:rsidRPr="0003449E">
        <w:rPr>
          <w:rFonts w:ascii="Times New Roman" w:hAnsi="Times New Roman" w:cs="Times New Roman"/>
          <w:sz w:val="28"/>
          <w:szCs w:val="28"/>
        </w:rPr>
        <w:t>: 3 tháng; 6 tháng; 9 tháng và 12 tháng (cả năm).</w:t>
      </w:r>
    </w:p>
    <w:p w14:paraId="258DB03D" w14:textId="5C2215D5" w:rsidR="00F837DD" w:rsidRPr="0003449E" w:rsidRDefault="00F837DD" w:rsidP="0003449E">
      <w:pPr>
        <w:spacing w:after="240" w:line="264" w:lineRule="auto"/>
        <w:jc w:val="both"/>
        <w:rPr>
          <w:rFonts w:ascii="Times New Roman" w:hAnsi="Times New Roman" w:cs="Times New Roman"/>
          <w:b/>
          <w:i/>
          <w:sz w:val="28"/>
          <w:szCs w:val="28"/>
        </w:rPr>
      </w:pPr>
      <w:r w:rsidRPr="000B39D4">
        <w:rPr>
          <w:rFonts w:ascii="Times New Roman" w:hAnsi="Times New Roman" w:cs="Times New Roman"/>
          <w:b/>
          <w:i/>
          <w:color w:val="7030A0"/>
          <w:sz w:val="28"/>
          <w:szCs w:val="28"/>
        </w:rPr>
        <w:t>Cách tổng hợp và ghi chép</w:t>
      </w:r>
      <w:r w:rsidRPr="0003449E">
        <w:rPr>
          <w:rFonts w:ascii="Times New Roman" w:hAnsi="Times New Roman" w:cs="Times New Roman"/>
          <w:b/>
          <w:i/>
          <w:sz w:val="28"/>
          <w:szCs w:val="28"/>
        </w:rPr>
        <w:t xml:space="preserve">:  </w:t>
      </w:r>
    </w:p>
    <w:p w14:paraId="62C16A5C" w14:textId="77777777" w:rsidR="00E61909" w:rsidRPr="0003449E" w:rsidRDefault="00E61909" w:rsidP="0003449E">
      <w:pPr>
        <w:spacing w:after="240" w:line="264" w:lineRule="auto"/>
        <w:ind w:left="720"/>
        <w:jc w:val="both"/>
        <w:rPr>
          <w:rFonts w:ascii="Times New Roman" w:hAnsi="Times New Roman" w:cs="Times New Roman"/>
          <w:sz w:val="28"/>
          <w:szCs w:val="28"/>
        </w:rPr>
      </w:pPr>
      <w:r w:rsidRPr="0003449E">
        <w:rPr>
          <w:rFonts w:ascii="Times New Roman" w:hAnsi="Times New Roman" w:cs="Times New Roman"/>
          <w:sz w:val="28"/>
          <w:szCs w:val="28"/>
        </w:rPr>
        <w:t>Cột 1: Đánh số thứ tự của các cơ sở cung cấp dịch vụ SKSS</w:t>
      </w:r>
    </w:p>
    <w:p w14:paraId="311A33E0" w14:textId="77777777" w:rsidR="00E61909" w:rsidRPr="0003449E" w:rsidRDefault="00E61909" w:rsidP="0003449E">
      <w:pPr>
        <w:spacing w:after="240" w:line="264" w:lineRule="auto"/>
        <w:ind w:firstLine="720"/>
        <w:jc w:val="both"/>
        <w:rPr>
          <w:rFonts w:ascii="Times New Roman" w:hAnsi="Times New Roman" w:cs="Times New Roman"/>
          <w:sz w:val="28"/>
          <w:szCs w:val="28"/>
        </w:rPr>
      </w:pPr>
      <w:r w:rsidRPr="0003449E">
        <w:rPr>
          <w:rFonts w:ascii="Times New Roman" w:hAnsi="Times New Roman" w:cs="Times New Roman"/>
          <w:sz w:val="28"/>
          <w:szCs w:val="28"/>
        </w:rPr>
        <w:t>Cột 2: Tên cơ sở, ghi tên các cơ sở cung cấp dịch vụ khám, chữa phụ khoa, KHHGĐ và phá thai. Đầu tiên ghi tên của các cơ sở y tế tuyến huyện như: Bệnh viện huyện, nhà hộ sinh, PKĐK... Sau đó ghi tên các trạm y tế xã trong huyện.</w:t>
      </w:r>
    </w:p>
    <w:p w14:paraId="5544D3CB" w14:textId="3ED90887" w:rsidR="00E61909" w:rsidRPr="0003449E" w:rsidRDefault="00E61909" w:rsidP="0003449E">
      <w:pPr>
        <w:spacing w:after="240" w:line="264" w:lineRule="auto"/>
        <w:ind w:firstLine="720"/>
        <w:jc w:val="both"/>
        <w:rPr>
          <w:rFonts w:ascii="Times New Roman" w:hAnsi="Times New Roman" w:cs="Times New Roman"/>
          <w:sz w:val="28"/>
          <w:szCs w:val="28"/>
        </w:rPr>
      </w:pPr>
      <w:r w:rsidRPr="0003449E">
        <w:rPr>
          <w:rFonts w:ascii="Times New Roman" w:hAnsi="Times New Roman" w:cs="Times New Roman"/>
          <w:sz w:val="28"/>
          <w:szCs w:val="28"/>
        </w:rPr>
        <w:t xml:space="preserve">Cột 3 đến cột 9: Ghi số </w:t>
      </w:r>
      <w:r w:rsidR="00930D16" w:rsidRPr="002C6D02">
        <w:rPr>
          <w:rFonts w:ascii="Arial" w:hAnsi="Arial" w:cs="Arial"/>
          <w:color w:val="FF0000"/>
          <w:sz w:val="28"/>
          <w:szCs w:val="28"/>
        </w:rPr>
        <w:t>lượt</w:t>
      </w:r>
      <w:r w:rsidR="00930D16" w:rsidRPr="0003449E">
        <w:rPr>
          <w:rFonts w:ascii="Times New Roman" w:hAnsi="Times New Roman" w:cs="Times New Roman"/>
          <w:sz w:val="28"/>
          <w:szCs w:val="28"/>
        </w:rPr>
        <w:t xml:space="preserve"> </w:t>
      </w:r>
      <w:r w:rsidRPr="0003449E">
        <w:rPr>
          <w:rFonts w:ascii="Times New Roman" w:hAnsi="Times New Roman" w:cs="Times New Roman"/>
          <w:sz w:val="28"/>
          <w:szCs w:val="28"/>
        </w:rPr>
        <w:t>người mới thực hiện biện pháp tránh thai trong kỳ báo cáo vào các cột tương ứng</w:t>
      </w:r>
    </w:p>
    <w:p w14:paraId="16266573" w14:textId="77777777" w:rsidR="00E61909" w:rsidRPr="0003449E" w:rsidRDefault="00E61909" w:rsidP="0003449E">
      <w:pPr>
        <w:spacing w:after="240" w:line="264" w:lineRule="auto"/>
        <w:ind w:left="720"/>
        <w:jc w:val="both"/>
        <w:rPr>
          <w:rFonts w:ascii="Times New Roman" w:hAnsi="Times New Roman" w:cs="Times New Roman"/>
          <w:sz w:val="28"/>
          <w:szCs w:val="28"/>
        </w:rPr>
      </w:pPr>
      <w:r w:rsidRPr="0003449E">
        <w:rPr>
          <w:rFonts w:ascii="Times New Roman" w:hAnsi="Times New Roman" w:cs="Times New Roman"/>
          <w:sz w:val="28"/>
          <w:szCs w:val="28"/>
        </w:rPr>
        <w:t>Cột 10: Ghi tổng số phá thai.</w:t>
      </w:r>
    </w:p>
    <w:p w14:paraId="5A0EBC5A" w14:textId="5AEFBC23" w:rsidR="00E61909" w:rsidRPr="0003449E" w:rsidRDefault="00E61909" w:rsidP="0003449E">
      <w:pPr>
        <w:spacing w:after="240" w:line="264" w:lineRule="auto"/>
        <w:ind w:left="720"/>
        <w:jc w:val="both"/>
        <w:rPr>
          <w:rFonts w:ascii="Times New Roman" w:hAnsi="Times New Roman" w:cs="Times New Roman"/>
          <w:sz w:val="28"/>
          <w:szCs w:val="28"/>
        </w:rPr>
      </w:pPr>
      <w:r w:rsidRPr="0003449E">
        <w:rPr>
          <w:rFonts w:ascii="Times New Roman" w:hAnsi="Times New Roman" w:cs="Times New Roman"/>
          <w:sz w:val="28"/>
          <w:szCs w:val="28"/>
        </w:rPr>
        <w:t xml:space="preserve">Cột 11: Ghi số phá thai khi tuổi thai ≤7 tuần. </w:t>
      </w:r>
    </w:p>
    <w:p w14:paraId="025C9ECB" w14:textId="74E581F7" w:rsidR="00E61909" w:rsidRPr="0003449E" w:rsidRDefault="00E61909" w:rsidP="0003449E">
      <w:pPr>
        <w:spacing w:after="240" w:line="264" w:lineRule="auto"/>
        <w:ind w:left="720"/>
        <w:jc w:val="both"/>
        <w:rPr>
          <w:rFonts w:ascii="Times New Roman" w:hAnsi="Times New Roman" w:cs="Times New Roman"/>
          <w:sz w:val="28"/>
          <w:szCs w:val="28"/>
        </w:rPr>
      </w:pPr>
      <w:r w:rsidRPr="0003449E">
        <w:rPr>
          <w:rFonts w:ascii="Times New Roman" w:hAnsi="Times New Roman" w:cs="Times New Roman"/>
          <w:sz w:val="28"/>
          <w:szCs w:val="28"/>
        </w:rPr>
        <w:t xml:space="preserve">Cột 12: Ghi số phá thai khi tuổi thai </w:t>
      </w:r>
      <w:r w:rsidR="00131EB6" w:rsidRPr="0003449E">
        <w:rPr>
          <w:rFonts w:ascii="Times New Roman" w:hAnsi="Times New Roman" w:cs="Times New Roman"/>
          <w:sz w:val="28"/>
          <w:szCs w:val="28"/>
        </w:rPr>
        <w:t xml:space="preserve">từ </w:t>
      </w:r>
      <w:r w:rsidRPr="0003449E">
        <w:rPr>
          <w:rFonts w:ascii="Times New Roman" w:hAnsi="Times New Roman" w:cs="Times New Roman"/>
          <w:sz w:val="28"/>
          <w:szCs w:val="28"/>
        </w:rPr>
        <w:t>trên 7 tuần đến ≤12 tuần.</w:t>
      </w:r>
    </w:p>
    <w:p w14:paraId="364479E9" w14:textId="06CD8D2B" w:rsidR="00E61909" w:rsidRPr="0003449E" w:rsidRDefault="00E61909" w:rsidP="0003449E">
      <w:pPr>
        <w:spacing w:after="240" w:line="264" w:lineRule="auto"/>
        <w:ind w:left="720"/>
        <w:jc w:val="both"/>
        <w:rPr>
          <w:rFonts w:ascii="Times New Roman" w:hAnsi="Times New Roman" w:cs="Times New Roman"/>
          <w:sz w:val="28"/>
          <w:szCs w:val="28"/>
        </w:rPr>
      </w:pPr>
      <w:r w:rsidRPr="0003449E">
        <w:rPr>
          <w:rFonts w:ascii="Times New Roman" w:hAnsi="Times New Roman" w:cs="Times New Roman"/>
          <w:sz w:val="28"/>
          <w:szCs w:val="28"/>
        </w:rPr>
        <w:t xml:space="preserve">Cột 13: Ghi số phá thai </w:t>
      </w:r>
      <w:r w:rsidR="00131EB6" w:rsidRPr="0003449E">
        <w:rPr>
          <w:rFonts w:ascii="Times New Roman" w:hAnsi="Times New Roman" w:cs="Times New Roman"/>
          <w:sz w:val="28"/>
          <w:szCs w:val="28"/>
        </w:rPr>
        <w:t xml:space="preserve">khi tuổi thai </w:t>
      </w:r>
      <w:r w:rsidRPr="0003449E">
        <w:rPr>
          <w:rFonts w:ascii="Times New Roman" w:hAnsi="Times New Roman" w:cs="Times New Roman"/>
          <w:sz w:val="28"/>
          <w:szCs w:val="28"/>
        </w:rPr>
        <w:t>trên 12 tuần.</w:t>
      </w:r>
    </w:p>
    <w:p w14:paraId="7C05A0E8" w14:textId="4F11D311" w:rsidR="00E61909" w:rsidRPr="0003449E" w:rsidRDefault="00E61909" w:rsidP="0003449E">
      <w:pPr>
        <w:spacing w:after="240" w:line="264" w:lineRule="auto"/>
        <w:ind w:firstLine="720"/>
        <w:jc w:val="both"/>
        <w:rPr>
          <w:rFonts w:ascii="Times New Roman" w:hAnsi="Times New Roman" w:cs="Times New Roman"/>
          <w:sz w:val="28"/>
          <w:szCs w:val="28"/>
        </w:rPr>
      </w:pPr>
      <w:r w:rsidRPr="0003449E">
        <w:rPr>
          <w:rFonts w:ascii="Times New Roman" w:hAnsi="Times New Roman" w:cs="Times New Roman"/>
          <w:sz w:val="28"/>
          <w:szCs w:val="28"/>
        </w:rPr>
        <w:t>Cột 14: Ghi</w:t>
      </w:r>
      <w:r w:rsidR="006314A6" w:rsidRPr="0003449E">
        <w:rPr>
          <w:rFonts w:ascii="Times New Roman" w:hAnsi="Times New Roman" w:cs="Times New Roman"/>
          <w:sz w:val="28"/>
          <w:szCs w:val="28"/>
        </w:rPr>
        <w:t xml:space="preserve"> số trường hợp </w:t>
      </w:r>
      <w:r w:rsidRPr="0003449E">
        <w:rPr>
          <w:rFonts w:ascii="Times New Roman" w:hAnsi="Times New Roman" w:cs="Times New Roman"/>
          <w:sz w:val="28"/>
          <w:szCs w:val="28"/>
        </w:rPr>
        <w:t xml:space="preserve">vị thành niên đến các cơ sở y tế phá thai vào các dòng tương ứng với các cơ sở y tế. Vị thành niên được tính từ 10 đến 19 tuổi. </w:t>
      </w:r>
    </w:p>
    <w:p w14:paraId="7EFADD23" w14:textId="7A38B192" w:rsidR="00E61909" w:rsidRPr="0003449E" w:rsidRDefault="00E61909" w:rsidP="0003449E">
      <w:pPr>
        <w:spacing w:after="240" w:line="264" w:lineRule="auto"/>
        <w:jc w:val="both"/>
        <w:rPr>
          <w:rFonts w:ascii="Times New Roman" w:hAnsi="Times New Roman" w:cs="Times New Roman"/>
          <w:sz w:val="28"/>
          <w:szCs w:val="28"/>
        </w:rPr>
      </w:pPr>
      <w:r w:rsidRPr="0003449E">
        <w:rPr>
          <w:rFonts w:ascii="Times New Roman" w:hAnsi="Times New Roman" w:cs="Times New Roman"/>
          <w:b/>
          <w:i/>
          <w:sz w:val="28"/>
          <w:szCs w:val="28"/>
        </w:rPr>
        <w:t>Nguồn số liệu</w:t>
      </w:r>
      <w:r w:rsidRPr="0003449E">
        <w:rPr>
          <w:rFonts w:ascii="Times New Roman" w:hAnsi="Times New Roman" w:cs="Times New Roman"/>
          <w:sz w:val="28"/>
          <w:szCs w:val="28"/>
        </w:rPr>
        <w:t xml:space="preserve">: Báo cáo của trạm y tế, báo cáo của khoa sản bệnh viện, nhà hộ sinh, khoa CSSKSS huyện, phòng khám có cung cấp </w:t>
      </w:r>
      <w:r w:rsidR="006314A6" w:rsidRPr="0003449E">
        <w:rPr>
          <w:rFonts w:ascii="Times New Roman" w:hAnsi="Times New Roman" w:cs="Times New Roman"/>
          <w:sz w:val="28"/>
          <w:szCs w:val="28"/>
        </w:rPr>
        <w:t xml:space="preserve">các biện pháp tránh thai </w:t>
      </w:r>
      <w:r w:rsidRPr="0003449E">
        <w:rPr>
          <w:rFonts w:ascii="Times New Roman" w:hAnsi="Times New Roman" w:cs="Times New Roman"/>
          <w:sz w:val="28"/>
          <w:szCs w:val="28"/>
        </w:rPr>
        <w:t xml:space="preserve">và phá thai.  </w:t>
      </w:r>
    </w:p>
    <w:p w14:paraId="46F44232" w14:textId="468C9EB8" w:rsidR="00E61909" w:rsidRDefault="00E61909" w:rsidP="00B37F5E">
      <w:pPr>
        <w:spacing w:after="0" w:line="264" w:lineRule="auto"/>
        <w:jc w:val="both"/>
        <w:rPr>
          <w:rFonts w:ascii="Times New Roman" w:hAnsi="Times New Roman" w:cs="Times New Roman"/>
          <w:sz w:val="26"/>
          <w:szCs w:val="26"/>
        </w:rPr>
      </w:pPr>
    </w:p>
    <w:p w14:paraId="1BB1CAF8" w14:textId="53C7CC22" w:rsidR="00E61909" w:rsidRDefault="00E61909" w:rsidP="00B37F5E">
      <w:pPr>
        <w:spacing w:after="0" w:line="264" w:lineRule="auto"/>
        <w:jc w:val="both"/>
        <w:rPr>
          <w:rFonts w:ascii="Times New Roman" w:hAnsi="Times New Roman" w:cs="Times New Roman"/>
          <w:sz w:val="26"/>
          <w:szCs w:val="26"/>
        </w:rPr>
      </w:pPr>
    </w:p>
    <w:p w14:paraId="32EF1190" w14:textId="2ABBE3AF" w:rsidR="00E61909" w:rsidRDefault="00E61909" w:rsidP="00B37F5E">
      <w:pPr>
        <w:spacing w:after="0" w:line="264" w:lineRule="auto"/>
        <w:jc w:val="both"/>
        <w:rPr>
          <w:rFonts w:ascii="Times New Roman" w:hAnsi="Times New Roman" w:cs="Times New Roman"/>
          <w:sz w:val="26"/>
          <w:szCs w:val="26"/>
        </w:rPr>
      </w:pPr>
    </w:p>
    <w:p w14:paraId="051A774F" w14:textId="702EDBF6" w:rsidR="00E61909" w:rsidRDefault="00E61909" w:rsidP="00B37F5E">
      <w:pPr>
        <w:spacing w:after="0" w:line="264" w:lineRule="auto"/>
        <w:jc w:val="both"/>
        <w:rPr>
          <w:rFonts w:ascii="Times New Roman" w:hAnsi="Times New Roman" w:cs="Times New Roman"/>
          <w:sz w:val="26"/>
          <w:szCs w:val="26"/>
        </w:rPr>
      </w:pPr>
    </w:p>
    <w:p w14:paraId="50B96E38" w14:textId="51C9B8CD" w:rsidR="00E61909" w:rsidRDefault="00E61909" w:rsidP="00B37F5E">
      <w:pPr>
        <w:spacing w:after="0" w:line="264" w:lineRule="auto"/>
        <w:jc w:val="both"/>
        <w:rPr>
          <w:rFonts w:ascii="Times New Roman" w:hAnsi="Times New Roman" w:cs="Times New Roman"/>
          <w:sz w:val="26"/>
          <w:szCs w:val="26"/>
        </w:rPr>
      </w:pPr>
    </w:p>
    <w:p w14:paraId="42C3824A" w14:textId="4E61100C" w:rsidR="00E61909" w:rsidRDefault="00E61909" w:rsidP="00B37F5E">
      <w:pPr>
        <w:spacing w:after="0" w:line="264" w:lineRule="auto"/>
        <w:jc w:val="both"/>
        <w:rPr>
          <w:rFonts w:ascii="Times New Roman" w:hAnsi="Times New Roman" w:cs="Times New Roman"/>
          <w:sz w:val="26"/>
          <w:szCs w:val="26"/>
        </w:rPr>
      </w:pPr>
    </w:p>
    <w:p w14:paraId="7CB18016" w14:textId="6D647D1A" w:rsidR="00E61909" w:rsidRDefault="00E61909" w:rsidP="00B37F5E">
      <w:pPr>
        <w:spacing w:after="0" w:line="264" w:lineRule="auto"/>
        <w:jc w:val="both"/>
        <w:rPr>
          <w:rFonts w:ascii="Times New Roman" w:hAnsi="Times New Roman" w:cs="Times New Roman"/>
          <w:sz w:val="26"/>
          <w:szCs w:val="26"/>
        </w:rPr>
      </w:pPr>
    </w:p>
    <w:p w14:paraId="432033D3" w14:textId="4FA0B624" w:rsidR="00E61909" w:rsidRDefault="00E61909" w:rsidP="00B37F5E">
      <w:pPr>
        <w:spacing w:after="0" w:line="264" w:lineRule="auto"/>
        <w:jc w:val="both"/>
        <w:rPr>
          <w:rFonts w:ascii="Times New Roman" w:hAnsi="Times New Roman" w:cs="Times New Roman"/>
          <w:sz w:val="26"/>
          <w:szCs w:val="26"/>
        </w:rPr>
      </w:pPr>
    </w:p>
    <w:p w14:paraId="63787052" w14:textId="4004C8B5" w:rsidR="00E61909" w:rsidRDefault="00E61909" w:rsidP="00B37F5E">
      <w:pPr>
        <w:spacing w:after="0" w:line="264" w:lineRule="auto"/>
        <w:jc w:val="both"/>
        <w:rPr>
          <w:rFonts w:ascii="Times New Roman" w:hAnsi="Times New Roman" w:cs="Times New Roman"/>
          <w:sz w:val="26"/>
          <w:szCs w:val="26"/>
        </w:rPr>
      </w:pPr>
    </w:p>
    <w:p w14:paraId="12949C20" w14:textId="30D844C5" w:rsidR="00E61909" w:rsidRDefault="00E61909" w:rsidP="00B37F5E">
      <w:pPr>
        <w:spacing w:after="0" w:line="264" w:lineRule="auto"/>
        <w:jc w:val="both"/>
        <w:rPr>
          <w:rFonts w:ascii="Times New Roman" w:hAnsi="Times New Roman" w:cs="Times New Roman"/>
          <w:sz w:val="26"/>
          <w:szCs w:val="26"/>
        </w:rPr>
      </w:pPr>
    </w:p>
    <w:p w14:paraId="73D2F9DA" w14:textId="7A89E76E" w:rsidR="00E61909" w:rsidRDefault="00E61909" w:rsidP="00B37F5E">
      <w:pPr>
        <w:spacing w:after="0" w:line="264" w:lineRule="auto"/>
        <w:jc w:val="both"/>
        <w:rPr>
          <w:rFonts w:ascii="Times New Roman" w:hAnsi="Times New Roman" w:cs="Times New Roman"/>
          <w:sz w:val="26"/>
          <w:szCs w:val="26"/>
        </w:rPr>
      </w:pPr>
    </w:p>
    <w:p w14:paraId="1780678A" w14:textId="2C63A070" w:rsidR="00E61909" w:rsidRDefault="00E61909" w:rsidP="00B37F5E">
      <w:pPr>
        <w:spacing w:after="0" w:line="264" w:lineRule="auto"/>
        <w:jc w:val="both"/>
        <w:rPr>
          <w:rFonts w:ascii="Times New Roman" w:hAnsi="Times New Roman" w:cs="Times New Roman"/>
          <w:sz w:val="26"/>
          <w:szCs w:val="26"/>
        </w:rPr>
      </w:pPr>
    </w:p>
    <w:p w14:paraId="050EA2D6" w14:textId="2D9CFA78" w:rsidR="00E61909" w:rsidRDefault="00E61909" w:rsidP="00B37F5E">
      <w:pPr>
        <w:spacing w:after="0" w:line="264" w:lineRule="auto"/>
        <w:jc w:val="both"/>
        <w:rPr>
          <w:rFonts w:ascii="Times New Roman" w:hAnsi="Times New Roman" w:cs="Times New Roman"/>
          <w:sz w:val="26"/>
          <w:szCs w:val="26"/>
        </w:rPr>
      </w:pPr>
    </w:p>
    <w:p w14:paraId="7A4192D3" w14:textId="2DC9F0E1" w:rsidR="00E61909" w:rsidRDefault="00E61909" w:rsidP="00B37F5E">
      <w:pPr>
        <w:spacing w:after="0" w:line="264" w:lineRule="auto"/>
        <w:jc w:val="both"/>
        <w:rPr>
          <w:rFonts w:ascii="Times New Roman" w:hAnsi="Times New Roman" w:cs="Times New Roman"/>
          <w:sz w:val="26"/>
          <w:szCs w:val="26"/>
        </w:rPr>
      </w:pPr>
    </w:p>
    <w:p w14:paraId="60720258" w14:textId="77777777" w:rsidR="003C342F" w:rsidRDefault="003C342F" w:rsidP="00B37F5E">
      <w:pPr>
        <w:spacing w:after="0" w:line="264" w:lineRule="auto"/>
        <w:jc w:val="both"/>
        <w:rPr>
          <w:rFonts w:ascii="Times New Roman" w:hAnsi="Times New Roman" w:cs="Times New Roman"/>
          <w:sz w:val="26"/>
          <w:szCs w:val="26"/>
        </w:rPr>
        <w:sectPr w:rsidR="003C342F" w:rsidSect="00E61909">
          <w:pgSz w:w="11909" w:h="16834" w:code="9"/>
          <w:pgMar w:top="1138" w:right="1138" w:bottom="1080" w:left="1526" w:header="720" w:footer="720" w:gutter="0"/>
          <w:cols w:space="720"/>
          <w:titlePg/>
          <w:docGrid w:linePitch="360"/>
        </w:sectPr>
      </w:pPr>
    </w:p>
    <w:p w14:paraId="464F3E2F" w14:textId="3939199A" w:rsidR="003C342F" w:rsidRDefault="003C342F" w:rsidP="00B86F9B">
      <w:pPr>
        <w:pStyle w:val="Heading3"/>
        <w:spacing w:before="0" w:line="264" w:lineRule="auto"/>
        <w:rPr>
          <w:rFonts w:ascii="Times New Roman" w:hAnsi="Times New Roman" w:cs="Times New Roman"/>
          <w:sz w:val="28"/>
        </w:rPr>
      </w:pPr>
      <w:bookmarkStart w:id="47" w:name="_Toc110711693"/>
      <w:r w:rsidRPr="00073A00">
        <w:rPr>
          <w:rFonts w:ascii="Times New Roman" w:hAnsi="Times New Roman" w:cs="Times New Roman"/>
          <w:sz w:val="28"/>
        </w:rPr>
        <w:lastRenderedPageBreak/>
        <w:t xml:space="preserve">Biểu </w:t>
      </w:r>
      <w:r>
        <w:rPr>
          <w:rFonts w:ascii="Times New Roman" w:hAnsi="Times New Roman" w:cs="Times New Roman"/>
          <w:sz w:val="28"/>
        </w:rPr>
        <w:t>8</w:t>
      </w:r>
      <w:r w:rsidRPr="00073A00">
        <w:rPr>
          <w:rFonts w:ascii="Times New Roman" w:hAnsi="Times New Roman" w:cs="Times New Roman"/>
          <w:sz w:val="28"/>
        </w:rPr>
        <w:t>/BCH</w:t>
      </w:r>
      <w:r>
        <w:rPr>
          <w:rFonts w:ascii="Times New Roman" w:hAnsi="Times New Roman" w:cs="Times New Roman"/>
          <w:sz w:val="28"/>
        </w:rPr>
        <w:t>. Tình hình sức khỏe trẻ em</w:t>
      </w:r>
      <w:bookmarkEnd w:id="47"/>
    </w:p>
    <w:p w14:paraId="09D94C53" w14:textId="51D205C3" w:rsidR="003F581A" w:rsidRPr="003F581A" w:rsidRDefault="003F581A" w:rsidP="00B37F5E">
      <w:pPr>
        <w:spacing w:after="0" w:line="264" w:lineRule="auto"/>
        <w:jc w:val="both"/>
        <w:rPr>
          <w:sz w:val="8"/>
        </w:rPr>
      </w:pPr>
      <w:r>
        <w:fldChar w:fldCharType="begin"/>
      </w:r>
      <w:r>
        <w:instrText xml:space="preserve"> LINK Excel.Sheet.8 "C:\\Users\\Admin\\Downloads\\So-Bieumau cac tuyen.xls" "Bieu8BCH!R1C1:R3C24" \a \f 4 \h  \* MERGEFORMAT </w:instrText>
      </w:r>
      <w:r>
        <w:fldChar w:fldCharType="separate"/>
      </w:r>
    </w:p>
    <w:tbl>
      <w:tblPr>
        <w:tblW w:w="15040" w:type="dxa"/>
        <w:tblLook w:val="04A0" w:firstRow="1" w:lastRow="0" w:firstColumn="1" w:lastColumn="0" w:noHBand="0" w:noVBand="1"/>
      </w:tblPr>
      <w:tblGrid>
        <w:gridCol w:w="15040"/>
      </w:tblGrid>
      <w:tr w:rsidR="003F581A" w:rsidRPr="0003449E" w14:paraId="77CAB7E7" w14:textId="77777777" w:rsidTr="003F581A">
        <w:trPr>
          <w:trHeight w:val="315"/>
        </w:trPr>
        <w:tc>
          <w:tcPr>
            <w:tcW w:w="15040" w:type="dxa"/>
            <w:tcBorders>
              <w:top w:val="nil"/>
              <w:left w:val="nil"/>
              <w:bottom w:val="nil"/>
              <w:right w:val="nil"/>
            </w:tcBorders>
            <w:shd w:val="clear" w:color="000000" w:fill="FFFFFF"/>
            <w:noWrap/>
            <w:vAlign w:val="center"/>
            <w:hideMark/>
          </w:tcPr>
          <w:p w14:paraId="01962309" w14:textId="037064D7" w:rsidR="003F581A" w:rsidRPr="0003449E" w:rsidRDefault="003F581A" w:rsidP="003F581A">
            <w:pPr>
              <w:spacing w:after="0"/>
              <w:rPr>
                <w:rFonts w:ascii="Times New Roman" w:eastAsia="Times New Roman" w:hAnsi="Times New Roman" w:cs="Times New Roman"/>
                <w:sz w:val="28"/>
                <w:szCs w:val="28"/>
              </w:rPr>
            </w:pPr>
            <w:r w:rsidRPr="0003449E">
              <w:rPr>
                <w:rFonts w:ascii="Times New Roman" w:eastAsia="Times New Roman" w:hAnsi="Times New Roman" w:cs="Times New Roman"/>
                <w:sz w:val="28"/>
                <w:szCs w:val="28"/>
              </w:rPr>
              <w:t>Biểu: 8/BCH</w:t>
            </w:r>
          </w:p>
        </w:tc>
      </w:tr>
      <w:tr w:rsidR="003F581A" w:rsidRPr="0003449E" w14:paraId="4D97F1A7" w14:textId="77777777" w:rsidTr="003F581A">
        <w:trPr>
          <w:trHeight w:val="315"/>
        </w:trPr>
        <w:tc>
          <w:tcPr>
            <w:tcW w:w="15040" w:type="dxa"/>
            <w:tcBorders>
              <w:top w:val="nil"/>
              <w:left w:val="nil"/>
              <w:bottom w:val="nil"/>
              <w:right w:val="nil"/>
            </w:tcBorders>
            <w:shd w:val="clear" w:color="000000" w:fill="FFFFFF"/>
            <w:noWrap/>
            <w:vAlign w:val="center"/>
            <w:hideMark/>
          </w:tcPr>
          <w:p w14:paraId="36FE1C7E" w14:textId="77777777" w:rsidR="003F581A" w:rsidRPr="0003449E" w:rsidRDefault="003F581A" w:rsidP="003F581A">
            <w:pPr>
              <w:spacing w:after="0"/>
              <w:jc w:val="center"/>
              <w:rPr>
                <w:rFonts w:ascii="Times New Roman" w:eastAsia="Times New Roman" w:hAnsi="Times New Roman" w:cs="Times New Roman"/>
                <w:b/>
                <w:bCs/>
                <w:sz w:val="28"/>
                <w:szCs w:val="28"/>
              </w:rPr>
            </w:pPr>
            <w:r w:rsidRPr="0003449E">
              <w:rPr>
                <w:rFonts w:ascii="Times New Roman" w:eastAsia="Times New Roman" w:hAnsi="Times New Roman" w:cs="Times New Roman"/>
                <w:b/>
                <w:bCs/>
                <w:sz w:val="28"/>
                <w:szCs w:val="28"/>
              </w:rPr>
              <w:t>TÌNH HÌNH SỨC KHỎE TRẺ EM</w:t>
            </w:r>
          </w:p>
        </w:tc>
      </w:tr>
      <w:tr w:rsidR="003F581A" w:rsidRPr="003F581A" w14:paraId="0016BD7F" w14:textId="77777777" w:rsidTr="003F581A">
        <w:trPr>
          <w:trHeight w:val="315"/>
        </w:trPr>
        <w:tc>
          <w:tcPr>
            <w:tcW w:w="15040" w:type="dxa"/>
            <w:tcBorders>
              <w:top w:val="nil"/>
              <w:left w:val="nil"/>
              <w:bottom w:val="nil"/>
              <w:right w:val="nil"/>
            </w:tcBorders>
            <w:shd w:val="clear" w:color="000000" w:fill="FFFFFF"/>
            <w:vAlign w:val="center"/>
            <w:hideMark/>
          </w:tcPr>
          <w:p w14:paraId="591E7260" w14:textId="77777777" w:rsidR="003F581A" w:rsidRPr="003F581A" w:rsidRDefault="003F581A" w:rsidP="003F581A">
            <w:pPr>
              <w:spacing w:after="0"/>
              <w:jc w:val="center"/>
              <w:rPr>
                <w:rFonts w:ascii="Times New Roman" w:eastAsia="Times New Roman" w:hAnsi="Times New Roman" w:cs="Times New Roman"/>
              </w:rPr>
            </w:pPr>
            <w:r w:rsidRPr="003F581A">
              <w:rPr>
                <w:rFonts w:ascii="Times New Roman" w:eastAsia="Times New Roman" w:hAnsi="Times New Roman" w:cs="Times New Roman"/>
              </w:rPr>
              <w:t>Báo cáo 3; 6; 9 và 12 tháng</w:t>
            </w:r>
          </w:p>
        </w:tc>
      </w:tr>
    </w:tbl>
    <w:p w14:paraId="71F9C097" w14:textId="78B6D208" w:rsidR="00C2255A" w:rsidRPr="00C2255A" w:rsidRDefault="003F581A" w:rsidP="00C2255A">
      <w:pPr>
        <w:spacing w:after="0" w:line="264" w:lineRule="auto"/>
        <w:jc w:val="both"/>
        <w:rPr>
          <w:sz w:val="2"/>
        </w:rPr>
      </w:pPr>
      <w:r>
        <w:rPr>
          <w:rFonts w:ascii="Times New Roman" w:hAnsi="Times New Roman" w:cs="Times New Roman"/>
          <w:sz w:val="26"/>
          <w:szCs w:val="26"/>
        </w:rPr>
        <w:fldChar w:fldCharType="end"/>
      </w:r>
      <w:r w:rsidR="00C2255A">
        <w:fldChar w:fldCharType="begin"/>
      </w:r>
      <w:r w:rsidR="00C2255A">
        <w:instrText xml:space="preserve"> LINK </w:instrText>
      </w:r>
      <w:r w:rsidR="00F03117">
        <w:instrText xml:space="preserve">Excel.Sheet.8 "G:\\My Drive\\Desktop\\BackUpHanh20211017\\2-Noi dung ch mon\\BC-ThongKe-SoLieu\\24e-TapHuanBCTK CTMT-HCM 22-23Nov22\\2-TaiLieuTapHuan\\Copy of So-BieuMauSKSScac tuyen 2022 11 17.xls" Bieu8BCH!R4C1:R22C26 </w:instrText>
      </w:r>
      <w:r w:rsidR="00C2255A">
        <w:instrText xml:space="preserve">\a \f 4 \h  \* MERGEFORMAT </w:instrText>
      </w:r>
      <w:r w:rsidR="00C2255A">
        <w:fldChar w:fldCharType="separate"/>
      </w:r>
    </w:p>
    <w:tbl>
      <w:tblPr>
        <w:tblW w:w="14593" w:type="dxa"/>
        <w:tblLook w:val="04A0" w:firstRow="1" w:lastRow="0" w:firstColumn="1" w:lastColumn="0" w:noHBand="0" w:noVBand="1"/>
      </w:tblPr>
      <w:tblGrid>
        <w:gridCol w:w="412"/>
        <w:gridCol w:w="852"/>
        <w:gridCol w:w="554"/>
        <w:gridCol w:w="492"/>
        <w:gridCol w:w="582"/>
        <w:gridCol w:w="662"/>
        <w:gridCol w:w="605"/>
        <w:gridCol w:w="575"/>
        <w:gridCol w:w="456"/>
        <w:gridCol w:w="492"/>
        <w:gridCol w:w="554"/>
        <w:gridCol w:w="627"/>
        <w:gridCol w:w="627"/>
        <w:gridCol w:w="741"/>
        <w:gridCol w:w="538"/>
        <w:gridCol w:w="538"/>
        <w:gridCol w:w="539"/>
        <w:gridCol w:w="501"/>
        <w:gridCol w:w="538"/>
        <w:gridCol w:w="538"/>
        <w:gridCol w:w="520"/>
        <w:gridCol w:w="520"/>
        <w:gridCol w:w="483"/>
        <w:gridCol w:w="582"/>
        <w:gridCol w:w="483"/>
        <w:gridCol w:w="582"/>
      </w:tblGrid>
      <w:tr w:rsidR="00C2255A" w:rsidRPr="00C2255A" w14:paraId="2B9E06E8" w14:textId="77777777" w:rsidTr="00C2255A">
        <w:trPr>
          <w:trHeight w:val="504"/>
        </w:trPr>
        <w:tc>
          <w:tcPr>
            <w:tcW w:w="412"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14:paraId="3567112C" w14:textId="70DD39A7" w:rsidR="00C2255A" w:rsidRPr="00C2255A" w:rsidRDefault="00C2255A" w:rsidP="00C2255A">
            <w:pPr>
              <w:spacing w:after="0"/>
              <w:jc w:val="center"/>
              <w:rPr>
                <w:rFonts w:ascii="Times New Roman" w:eastAsia="Times New Roman" w:hAnsi="Times New Roman" w:cs="Times New Roman"/>
                <w:sz w:val="16"/>
                <w:szCs w:val="16"/>
              </w:rPr>
            </w:pPr>
            <w:r w:rsidRPr="00C2255A">
              <w:rPr>
                <w:rFonts w:ascii="Times New Roman" w:eastAsia="Times New Roman" w:hAnsi="Times New Roman" w:cs="Times New Roman"/>
                <w:sz w:val="16"/>
                <w:szCs w:val="16"/>
              </w:rPr>
              <w:t>TT</w:t>
            </w:r>
          </w:p>
        </w:tc>
        <w:tc>
          <w:tcPr>
            <w:tcW w:w="852"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14:paraId="4E0AA6C4" w14:textId="77777777" w:rsidR="00C2255A" w:rsidRPr="00C2255A" w:rsidRDefault="00C2255A" w:rsidP="00C2255A">
            <w:pPr>
              <w:spacing w:after="0"/>
              <w:jc w:val="center"/>
              <w:rPr>
                <w:rFonts w:ascii="Times New Roman" w:eastAsia="Times New Roman" w:hAnsi="Times New Roman" w:cs="Times New Roman"/>
                <w:sz w:val="16"/>
                <w:szCs w:val="16"/>
              </w:rPr>
            </w:pPr>
            <w:r w:rsidRPr="00C2255A">
              <w:rPr>
                <w:rFonts w:ascii="Times New Roman" w:eastAsia="Times New Roman" w:hAnsi="Times New Roman" w:cs="Times New Roman"/>
                <w:sz w:val="16"/>
                <w:szCs w:val="16"/>
              </w:rPr>
              <w:t>Tên cơ sở</w:t>
            </w:r>
          </w:p>
        </w:tc>
        <w:tc>
          <w:tcPr>
            <w:tcW w:w="4418" w:type="dxa"/>
            <w:gridSpan w:val="8"/>
            <w:tcBorders>
              <w:top w:val="single" w:sz="4" w:space="0" w:color="auto"/>
              <w:left w:val="nil"/>
              <w:bottom w:val="single" w:sz="4" w:space="0" w:color="auto"/>
              <w:right w:val="single" w:sz="4" w:space="0" w:color="000000"/>
            </w:tcBorders>
            <w:shd w:val="clear" w:color="000000" w:fill="FFFFFF"/>
            <w:vAlign w:val="center"/>
            <w:hideMark/>
          </w:tcPr>
          <w:p w14:paraId="09AC889F" w14:textId="77777777" w:rsidR="00C2255A" w:rsidRPr="00C2255A" w:rsidRDefault="00C2255A" w:rsidP="00C2255A">
            <w:pPr>
              <w:spacing w:after="0"/>
              <w:jc w:val="center"/>
              <w:rPr>
                <w:rFonts w:ascii="Times New Roman" w:eastAsia="Times New Roman" w:hAnsi="Times New Roman" w:cs="Times New Roman"/>
                <w:sz w:val="16"/>
                <w:szCs w:val="16"/>
              </w:rPr>
            </w:pPr>
            <w:r w:rsidRPr="00C2255A">
              <w:rPr>
                <w:rFonts w:ascii="Times New Roman" w:eastAsia="Times New Roman" w:hAnsi="Times New Roman" w:cs="Times New Roman"/>
                <w:sz w:val="16"/>
                <w:szCs w:val="16"/>
              </w:rPr>
              <w:t>Số trẻ đẻ ra sống</w:t>
            </w:r>
          </w:p>
        </w:tc>
        <w:tc>
          <w:tcPr>
            <w:tcW w:w="1808" w:type="dxa"/>
            <w:gridSpan w:val="3"/>
            <w:tcBorders>
              <w:top w:val="single" w:sz="4" w:space="0" w:color="auto"/>
              <w:left w:val="nil"/>
              <w:bottom w:val="single" w:sz="4" w:space="0" w:color="auto"/>
              <w:right w:val="single" w:sz="4" w:space="0" w:color="000000"/>
            </w:tcBorders>
            <w:shd w:val="clear" w:color="auto" w:fill="auto"/>
            <w:vAlign w:val="center"/>
            <w:hideMark/>
          </w:tcPr>
          <w:p w14:paraId="3B01DFF4" w14:textId="77777777" w:rsidR="00C2255A" w:rsidRPr="00C2255A" w:rsidRDefault="00C2255A" w:rsidP="00C2255A">
            <w:pPr>
              <w:spacing w:after="0"/>
              <w:jc w:val="center"/>
              <w:rPr>
                <w:rFonts w:ascii="Times New Roman" w:eastAsia="Times New Roman" w:hAnsi="Times New Roman" w:cs="Times New Roman"/>
                <w:sz w:val="16"/>
                <w:szCs w:val="16"/>
              </w:rPr>
            </w:pPr>
            <w:r w:rsidRPr="00C2255A">
              <w:rPr>
                <w:rFonts w:ascii="Times New Roman" w:eastAsia="Times New Roman" w:hAnsi="Times New Roman" w:cs="Times New Roman"/>
                <w:sz w:val="16"/>
                <w:szCs w:val="16"/>
              </w:rPr>
              <w:t xml:space="preserve">Số trẻ sơ sinh </w:t>
            </w:r>
            <w:r w:rsidRPr="00C2255A">
              <w:rPr>
                <w:rFonts w:ascii="Times New Roman" w:eastAsia="Times New Roman" w:hAnsi="Times New Roman" w:cs="Times New Roman"/>
                <w:sz w:val="16"/>
                <w:szCs w:val="16"/>
              </w:rPr>
              <w:br/>
              <w:t>được cân</w:t>
            </w:r>
          </w:p>
        </w:tc>
        <w:tc>
          <w:tcPr>
            <w:tcW w:w="741" w:type="dxa"/>
            <w:vMerge w:val="restart"/>
            <w:tcBorders>
              <w:top w:val="single" w:sz="4" w:space="0" w:color="auto"/>
              <w:left w:val="single" w:sz="4" w:space="0" w:color="auto"/>
              <w:bottom w:val="single" w:sz="4" w:space="0" w:color="auto"/>
              <w:right w:val="nil"/>
            </w:tcBorders>
            <w:shd w:val="clear" w:color="auto" w:fill="auto"/>
            <w:vAlign w:val="center"/>
            <w:hideMark/>
          </w:tcPr>
          <w:p w14:paraId="51F96337" w14:textId="77777777" w:rsidR="00C2255A" w:rsidRPr="00C2255A" w:rsidRDefault="00C2255A" w:rsidP="00C2255A">
            <w:pPr>
              <w:spacing w:after="0"/>
              <w:jc w:val="center"/>
              <w:rPr>
                <w:rFonts w:ascii="Times New Roman" w:eastAsia="Times New Roman" w:hAnsi="Times New Roman" w:cs="Times New Roman"/>
                <w:sz w:val="16"/>
                <w:szCs w:val="16"/>
              </w:rPr>
            </w:pPr>
            <w:r w:rsidRPr="00C2255A">
              <w:rPr>
                <w:rFonts w:ascii="Times New Roman" w:eastAsia="Times New Roman" w:hAnsi="Times New Roman" w:cs="Times New Roman"/>
                <w:sz w:val="16"/>
                <w:szCs w:val="16"/>
              </w:rPr>
              <w:t>Số trẻ được tiêm Vitamin K</w:t>
            </w:r>
            <w:r w:rsidRPr="00C2255A">
              <w:rPr>
                <w:rFonts w:ascii="Times New Roman" w:eastAsia="Times New Roman" w:hAnsi="Times New Roman" w:cs="Times New Roman"/>
                <w:sz w:val="16"/>
                <w:szCs w:val="16"/>
                <w:vertAlign w:val="subscript"/>
              </w:rPr>
              <w:t>1</w:t>
            </w:r>
          </w:p>
        </w:tc>
        <w:tc>
          <w:tcPr>
            <w:tcW w:w="538" w:type="dxa"/>
            <w:vMerge w:val="restart"/>
            <w:tcBorders>
              <w:top w:val="single" w:sz="4" w:space="0" w:color="auto"/>
              <w:left w:val="single" w:sz="4" w:space="0" w:color="auto"/>
              <w:bottom w:val="single" w:sz="4" w:space="0" w:color="auto"/>
              <w:right w:val="nil"/>
            </w:tcBorders>
            <w:shd w:val="clear" w:color="auto" w:fill="auto"/>
            <w:vAlign w:val="center"/>
            <w:hideMark/>
          </w:tcPr>
          <w:p w14:paraId="67600B12" w14:textId="77777777" w:rsidR="00C2255A" w:rsidRPr="00C2255A" w:rsidRDefault="00C2255A" w:rsidP="00C2255A">
            <w:pPr>
              <w:spacing w:after="0"/>
              <w:jc w:val="center"/>
              <w:rPr>
                <w:rFonts w:ascii="Arial" w:eastAsia="Times New Roman" w:hAnsi="Arial" w:cs="Arial"/>
                <w:i/>
                <w:iCs/>
                <w:color w:val="FF0000"/>
                <w:sz w:val="14"/>
                <w:szCs w:val="14"/>
              </w:rPr>
            </w:pPr>
            <w:r w:rsidRPr="00C2255A">
              <w:rPr>
                <w:rFonts w:ascii="Arial" w:eastAsia="Times New Roman" w:hAnsi="Arial" w:cs="Arial"/>
                <w:i/>
                <w:iCs/>
                <w:color w:val="FF0000"/>
                <w:sz w:val="14"/>
                <w:szCs w:val="14"/>
              </w:rPr>
              <w:t>Số được tiêm vắc xin Viêm gan B</w:t>
            </w:r>
          </w:p>
        </w:tc>
        <w:tc>
          <w:tcPr>
            <w:tcW w:w="538" w:type="dxa"/>
            <w:vMerge w:val="restart"/>
            <w:tcBorders>
              <w:top w:val="single" w:sz="4" w:space="0" w:color="auto"/>
              <w:left w:val="single" w:sz="4" w:space="0" w:color="auto"/>
              <w:bottom w:val="single" w:sz="4" w:space="0" w:color="auto"/>
              <w:right w:val="nil"/>
            </w:tcBorders>
            <w:shd w:val="clear" w:color="auto" w:fill="auto"/>
            <w:vAlign w:val="center"/>
            <w:hideMark/>
          </w:tcPr>
          <w:p w14:paraId="6A95A66D" w14:textId="77777777" w:rsidR="00C2255A" w:rsidRPr="00C2255A" w:rsidRDefault="00C2255A" w:rsidP="00C2255A">
            <w:pPr>
              <w:spacing w:after="0"/>
              <w:jc w:val="center"/>
              <w:rPr>
                <w:rFonts w:ascii="Arial" w:eastAsia="Times New Roman" w:hAnsi="Arial" w:cs="Arial"/>
                <w:i/>
                <w:iCs/>
                <w:color w:val="FF0000"/>
                <w:sz w:val="14"/>
                <w:szCs w:val="14"/>
              </w:rPr>
            </w:pPr>
            <w:r w:rsidRPr="00C2255A">
              <w:rPr>
                <w:rFonts w:ascii="Arial" w:eastAsia="Times New Roman" w:hAnsi="Arial" w:cs="Arial"/>
                <w:i/>
                <w:iCs/>
                <w:color w:val="FF0000"/>
                <w:sz w:val="14"/>
                <w:szCs w:val="14"/>
              </w:rPr>
              <w:t>Số được tiêm vắc xin Viêm gan B trong 24 giờ đầu</w:t>
            </w:r>
          </w:p>
        </w:tc>
        <w:tc>
          <w:tcPr>
            <w:tcW w:w="539"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0A1E8B3A" w14:textId="77777777" w:rsidR="00C2255A" w:rsidRPr="00C2255A" w:rsidRDefault="00C2255A" w:rsidP="00C2255A">
            <w:pPr>
              <w:spacing w:after="0"/>
              <w:jc w:val="center"/>
              <w:rPr>
                <w:rFonts w:ascii="Times New Roman" w:eastAsia="Times New Roman" w:hAnsi="Times New Roman" w:cs="Times New Roman"/>
                <w:sz w:val="16"/>
                <w:szCs w:val="16"/>
              </w:rPr>
            </w:pPr>
            <w:r w:rsidRPr="00C2255A">
              <w:rPr>
                <w:rFonts w:ascii="Times New Roman" w:eastAsia="Times New Roman" w:hAnsi="Times New Roman" w:cs="Times New Roman"/>
                <w:sz w:val="16"/>
                <w:szCs w:val="16"/>
              </w:rPr>
              <w:t>Số trẻ được sàng lọc sơ sinh</w:t>
            </w:r>
          </w:p>
        </w:tc>
        <w:tc>
          <w:tcPr>
            <w:tcW w:w="501"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14:paraId="50CFEB90" w14:textId="77777777" w:rsidR="00C2255A" w:rsidRPr="00C2255A" w:rsidRDefault="00C2255A" w:rsidP="00C2255A">
            <w:pPr>
              <w:spacing w:after="0"/>
              <w:jc w:val="center"/>
              <w:rPr>
                <w:rFonts w:ascii="Times New Roman" w:eastAsia="Times New Roman" w:hAnsi="Times New Roman" w:cs="Times New Roman"/>
                <w:sz w:val="16"/>
                <w:szCs w:val="16"/>
              </w:rPr>
            </w:pPr>
            <w:r w:rsidRPr="00C2255A">
              <w:rPr>
                <w:rFonts w:ascii="Times New Roman" w:eastAsia="Times New Roman" w:hAnsi="Times New Roman" w:cs="Times New Roman"/>
                <w:sz w:val="16"/>
                <w:szCs w:val="16"/>
              </w:rPr>
              <w:t>Số trẻ sinh ra từ bà mẹ có HIV (+)</w:t>
            </w:r>
          </w:p>
        </w:tc>
        <w:tc>
          <w:tcPr>
            <w:tcW w:w="538" w:type="dxa"/>
            <w:vMerge w:val="restart"/>
            <w:tcBorders>
              <w:top w:val="single" w:sz="4" w:space="0" w:color="auto"/>
              <w:left w:val="single" w:sz="4" w:space="0" w:color="auto"/>
              <w:bottom w:val="single" w:sz="4" w:space="0" w:color="auto"/>
              <w:right w:val="nil"/>
            </w:tcBorders>
            <w:shd w:val="clear" w:color="auto" w:fill="auto"/>
            <w:vAlign w:val="center"/>
            <w:hideMark/>
          </w:tcPr>
          <w:p w14:paraId="538CD5B1" w14:textId="77777777" w:rsidR="00C2255A" w:rsidRPr="00C2255A" w:rsidRDefault="00C2255A" w:rsidP="00C2255A">
            <w:pPr>
              <w:spacing w:after="0"/>
              <w:jc w:val="center"/>
              <w:rPr>
                <w:rFonts w:ascii="Arial" w:eastAsia="Times New Roman" w:hAnsi="Arial" w:cs="Arial"/>
                <w:i/>
                <w:iCs/>
                <w:color w:val="FF0000"/>
                <w:sz w:val="14"/>
                <w:szCs w:val="14"/>
              </w:rPr>
            </w:pPr>
            <w:r w:rsidRPr="00C2255A">
              <w:rPr>
                <w:rFonts w:ascii="Arial" w:eastAsia="Times New Roman" w:hAnsi="Arial" w:cs="Arial"/>
                <w:i/>
                <w:iCs/>
                <w:color w:val="FF0000"/>
                <w:sz w:val="14"/>
                <w:szCs w:val="14"/>
              </w:rPr>
              <w:t>Số trẻ sinh ra từ bà mẹ có HIV (+) được điều trị ARV</w:t>
            </w:r>
          </w:p>
        </w:tc>
        <w:tc>
          <w:tcPr>
            <w:tcW w:w="538"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14:paraId="5CEED418" w14:textId="77777777" w:rsidR="00C2255A" w:rsidRPr="00C2255A" w:rsidRDefault="00C2255A" w:rsidP="00C2255A">
            <w:pPr>
              <w:spacing w:after="0"/>
              <w:jc w:val="center"/>
              <w:rPr>
                <w:rFonts w:ascii="Arial" w:eastAsia="Times New Roman" w:hAnsi="Arial" w:cs="Arial"/>
                <w:i/>
                <w:iCs/>
                <w:color w:val="FF0000"/>
                <w:sz w:val="14"/>
                <w:szCs w:val="14"/>
              </w:rPr>
            </w:pPr>
            <w:r w:rsidRPr="00C2255A">
              <w:rPr>
                <w:rFonts w:ascii="Arial" w:eastAsia="Times New Roman" w:hAnsi="Arial" w:cs="Arial"/>
                <w:i/>
                <w:iCs/>
                <w:color w:val="FF0000"/>
                <w:sz w:val="14"/>
                <w:szCs w:val="14"/>
              </w:rPr>
              <w:t>Số TV thai nhi từ khi được 22 tuần tuổi đến khi đẻ</w:t>
            </w:r>
          </w:p>
        </w:tc>
        <w:tc>
          <w:tcPr>
            <w:tcW w:w="520"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14:paraId="514B9308" w14:textId="77777777" w:rsidR="00C2255A" w:rsidRPr="00C2255A" w:rsidRDefault="00C2255A" w:rsidP="00C2255A">
            <w:pPr>
              <w:spacing w:after="0"/>
              <w:jc w:val="center"/>
              <w:rPr>
                <w:rFonts w:ascii="Arial" w:eastAsia="Times New Roman" w:hAnsi="Arial" w:cs="Arial"/>
                <w:i/>
                <w:iCs/>
                <w:color w:val="FF0000"/>
                <w:sz w:val="14"/>
                <w:szCs w:val="14"/>
              </w:rPr>
            </w:pPr>
            <w:r w:rsidRPr="00C2255A">
              <w:rPr>
                <w:rFonts w:ascii="Arial" w:eastAsia="Times New Roman" w:hAnsi="Arial" w:cs="Arial"/>
                <w:i/>
                <w:iCs/>
                <w:color w:val="FF0000"/>
                <w:sz w:val="14"/>
                <w:szCs w:val="14"/>
              </w:rPr>
              <w:t>Số TV trẻ &lt;7 ngày tuổi</w:t>
            </w:r>
          </w:p>
        </w:tc>
        <w:tc>
          <w:tcPr>
            <w:tcW w:w="520"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14:paraId="5B546C7A" w14:textId="77777777" w:rsidR="00C2255A" w:rsidRPr="00C2255A" w:rsidRDefault="00C2255A" w:rsidP="00C2255A">
            <w:pPr>
              <w:spacing w:after="0"/>
              <w:jc w:val="center"/>
              <w:rPr>
                <w:rFonts w:ascii="Arial" w:eastAsia="Times New Roman" w:hAnsi="Arial" w:cs="Arial"/>
                <w:i/>
                <w:iCs/>
                <w:color w:val="FF0000"/>
                <w:sz w:val="14"/>
                <w:szCs w:val="14"/>
              </w:rPr>
            </w:pPr>
            <w:r w:rsidRPr="00C2255A">
              <w:rPr>
                <w:rFonts w:ascii="Arial" w:eastAsia="Times New Roman" w:hAnsi="Arial" w:cs="Arial"/>
                <w:i/>
                <w:iCs/>
                <w:color w:val="FF0000"/>
                <w:sz w:val="14"/>
                <w:szCs w:val="14"/>
              </w:rPr>
              <w:t>Số TV trẻ &lt;28 ngày tuổi</w:t>
            </w:r>
          </w:p>
        </w:tc>
        <w:tc>
          <w:tcPr>
            <w:tcW w:w="483"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14:paraId="50D2649A" w14:textId="77777777" w:rsidR="00C2255A" w:rsidRPr="00C2255A" w:rsidRDefault="00C2255A" w:rsidP="00C2255A">
            <w:pPr>
              <w:spacing w:after="0"/>
              <w:jc w:val="center"/>
              <w:rPr>
                <w:rFonts w:ascii="Arial" w:eastAsia="Times New Roman" w:hAnsi="Arial" w:cs="Arial"/>
                <w:i/>
                <w:iCs/>
                <w:color w:val="FF0000"/>
                <w:sz w:val="14"/>
                <w:szCs w:val="14"/>
              </w:rPr>
            </w:pPr>
            <w:r w:rsidRPr="00C2255A">
              <w:rPr>
                <w:rFonts w:ascii="Arial" w:eastAsia="Times New Roman" w:hAnsi="Arial" w:cs="Arial"/>
                <w:i/>
                <w:iCs/>
                <w:color w:val="FF0000"/>
                <w:sz w:val="14"/>
                <w:szCs w:val="14"/>
              </w:rPr>
              <w:t>Số TV trẻ &lt;1 tuổi</w:t>
            </w:r>
          </w:p>
        </w:tc>
        <w:tc>
          <w:tcPr>
            <w:tcW w:w="582"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14:paraId="326A5172" w14:textId="77777777" w:rsidR="00C2255A" w:rsidRPr="00C2255A" w:rsidRDefault="00C2255A" w:rsidP="00C2255A">
            <w:pPr>
              <w:spacing w:after="0"/>
              <w:jc w:val="center"/>
              <w:rPr>
                <w:rFonts w:ascii="Arial" w:eastAsia="Times New Roman" w:hAnsi="Arial" w:cs="Arial"/>
                <w:i/>
                <w:iCs/>
                <w:color w:val="FF0000"/>
                <w:sz w:val="14"/>
                <w:szCs w:val="14"/>
              </w:rPr>
            </w:pPr>
            <w:r w:rsidRPr="00C2255A">
              <w:rPr>
                <w:rFonts w:ascii="Arial" w:eastAsia="Times New Roman" w:hAnsi="Arial" w:cs="Arial"/>
                <w:i/>
                <w:iCs/>
                <w:color w:val="FF0000"/>
                <w:sz w:val="14"/>
                <w:szCs w:val="14"/>
              </w:rPr>
              <w:t>Số TV trẻ &lt;1 tuổi là người DTTS</w:t>
            </w:r>
          </w:p>
        </w:tc>
        <w:tc>
          <w:tcPr>
            <w:tcW w:w="483"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14:paraId="33C352AA" w14:textId="77777777" w:rsidR="00C2255A" w:rsidRPr="00C2255A" w:rsidRDefault="00C2255A" w:rsidP="00C2255A">
            <w:pPr>
              <w:spacing w:after="0"/>
              <w:jc w:val="center"/>
              <w:rPr>
                <w:rFonts w:ascii="Arial" w:eastAsia="Times New Roman" w:hAnsi="Arial" w:cs="Arial"/>
                <w:i/>
                <w:iCs/>
                <w:color w:val="FF0000"/>
                <w:sz w:val="14"/>
                <w:szCs w:val="14"/>
              </w:rPr>
            </w:pPr>
            <w:r w:rsidRPr="00C2255A">
              <w:rPr>
                <w:rFonts w:ascii="Arial" w:eastAsia="Times New Roman" w:hAnsi="Arial" w:cs="Arial"/>
                <w:i/>
                <w:iCs/>
                <w:color w:val="FF0000"/>
                <w:sz w:val="14"/>
                <w:szCs w:val="14"/>
              </w:rPr>
              <w:t>Số TV trẻ &lt;5 tuổi</w:t>
            </w:r>
          </w:p>
        </w:tc>
        <w:tc>
          <w:tcPr>
            <w:tcW w:w="582"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14:paraId="67470BD6" w14:textId="77777777" w:rsidR="00C2255A" w:rsidRPr="00C2255A" w:rsidRDefault="00C2255A" w:rsidP="00C2255A">
            <w:pPr>
              <w:spacing w:after="0"/>
              <w:jc w:val="center"/>
              <w:rPr>
                <w:rFonts w:ascii="Arial" w:eastAsia="Times New Roman" w:hAnsi="Arial" w:cs="Arial"/>
                <w:i/>
                <w:iCs/>
                <w:color w:val="FF0000"/>
                <w:sz w:val="14"/>
                <w:szCs w:val="14"/>
              </w:rPr>
            </w:pPr>
            <w:r w:rsidRPr="00C2255A">
              <w:rPr>
                <w:rFonts w:ascii="Arial" w:eastAsia="Times New Roman" w:hAnsi="Arial" w:cs="Arial"/>
                <w:i/>
                <w:iCs/>
                <w:color w:val="FF0000"/>
                <w:sz w:val="14"/>
                <w:szCs w:val="14"/>
              </w:rPr>
              <w:t>Số TV trẻ &lt;5 tuổi là người DTTS</w:t>
            </w:r>
          </w:p>
        </w:tc>
      </w:tr>
      <w:tr w:rsidR="00C2255A" w:rsidRPr="00C2255A" w14:paraId="29E2B62B" w14:textId="77777777" w:rsidTr="00C2255A">
        <w:trPr>
          <w:trHeight w:val="327"/>
        </w:trPr>
        <w:tc>
          <w:tcPr>
            <w:tcW w:w="412" w:type="dxa"/>
            <w:vMerge/>
            <w:tcBorders>
              <w:top w:val="single" w:sz="4" w:space="0" w:color="auto"/>
              <w:left w:val="single" w:sz="4" w:space="0" w:color="auto"/>
              <w:bottom w:val="single" w:sz="4" w:space="0" w:color="auto"/>
              <w:right w:val="single" w:sz="4" w:space="0" w:color="auto"/>
            </w:tcBorders>
            <w:vAlign w:val="center"/>
            <w:hideMark/>
          </w:tcPr>
          <w:p w14:paraId="687BB6EA" w14:textId="77777777" w:rsidR="00C2255A" w:rsidRPr="00C2255A" w:rsidRDefault="00C2255A" w:rsidP="00C2255A">
            <w:pPr>
              <w:spacing w:after="0"/>
              <w:rPr>
                <w:rFonts w:ascii="Times New Roman" w:eastAsia="Times New Roman" w:hAnsi="Times New Roman" w:cs="Times New Roman"/>
                <w:sz w:val="16"/>
                <w:szCs w:val="16"/>
              </w:rPr>
            </w:pPr>
          </w:p>
        </w:tc>
        <w:tc>
          <w:tcPr>
            <w:tcW w:w="852" w:type="dxa"/>
            <w:vMerge/>
            <w:tcBorders>
              <w:top w:val="single" w:sz="4" w:space="0" w:color="auto"/>
              <w:left w:val="single" w:sz="4" w:space="0" w:color="auto"/>
              <w:bottom w:val="single" w:sz="4" w:space="0" w:color="auto"/>
              <w:right w:val="single" w:sz="4" w:space="0" w:color="auto"/>
            </w:tcBorders>
            <w:vAlign w:val="center"/>
            <w:hideMark/>
          </w:tcPr>
          <w:p w14:paraId="6D251788" w14:textId="77777777" w:rsidR="00C2255A" w:rsidRPr="00C2255A" w:rsidRDefault="00C2255A" w:rsidP="00C2255A">
            <w:pPr>
              <w:spacing w:after="0"/>
              <w:rPr>
                <w:rFonts w:ascii="Times New Roman" w:eastAsia="Times New Roman" w:hAnsi="Times New Roman" w:cs="Times New Roman"/>
                <w:sz w:val="16"/>
                <w:szCs w:val="16"/>
              </w:rPr>
            </w:pPr>
          </w:p>
        </w:tc>
        <w:tc>
          <w:tcPr>
            <w:tcW w:w="554" w:type="dxa"/>
            <w:vMerge w:val="restart"/>
            <w:tcBorders>
              <w:top w:val="nil"/>
              <w:left w:val="single" w:sz="4" w:space="0" w:color="auto"/>
              <w:bottom w:val="single" w:sz="4" w:space="0" w:color="auto"/>
              <w:right w:val="single" w:sz="4" w:space="0" w:color="auto"/>
            </w:tcBorders>
            <w:shd w:val="clear" w:color="000000" w:fill="FFFFFF"/>
            <w:vAlign w:val="center"/>
            <w:hideMark/>
          </w:tcPr>
          <w:p w14:paraId="4304A528" w14:textId="77777777" w:rsidR="00C2255A" w:rsidRPr="00C2255A" w:rsidRDefault="00C2255A" w:rsidP="00C2255A">
            <w:pPr>
              <w:spacing w:after="0"/>
              <w:jc w:val="center"/>
              <w:rPr>
                <w:rFonts w:ascii="Times New Roman" w:eastAsia="Times New Roman" w:hAnsi="Times New Roman" w:cs="Times New Roman"/>
                <w:sz w:val="16"/>
                <w:szCs w:val="16"/>
              </w:rPr>
            </w:pPr>
            <w:r w:rsidRPr="00C2255A">
              <w:rPr>
                <w:rFonts w:ascii="Times New Roman" w:eastAsia="Times New Roman" w:hAnsi="Times New Roman" w:cs="Times New Roman"/>
                <w:sz w:val="16"/>
                <w:szCs w:val="16"/>
              </w:rPr>
              <w:t>Tổng số</w:t>
            </w:r>
          </w:p>
        </w:tc>
        <w:tc>
          <w:tcPr>
            <w:tcW w:w="3864" w:type="dxa"/>
            <w:gridSpan w:val="7"/>
            <w:tcBorders>
              <w:top w:val="single" w:sz="4" w:space="0" w:color="auto"/>
              <w:left w:val="nil"/>
              <w:bottom w:val="single" w:sz="4" w:space="0" w:color="auto"/>
              <w:right w:val="single" w:sz="4" w:space="0" w:color="000000"/>
            </w:tcBorders>
            <w:shd w:val="clear" w:color="000000" w:fill="FFFFFF"/>
            <w:vAlign w:val="center"/>
            <w:hideMark/>
          </w:tcPr>
          <w:p w14:paraId="2440C6F9" w14:textId="77777777" w:rsidR="00C2255A" w:rsidRPr="00C2255A" w:rsidRDefault="00C2255A" w:rsidP="00C2255A">
            <w:pPr>
              <w:spacing w:after="0"/>
              <w:jc w:val="center"/>
              <w:rPr>
                <w:rFonts w:ascii="Times New Roman" w:eastAsia="Times New Roman" w:hAnsi="Times New Roman" w:cs="Times New Roman"/>
                <w:sz w:val="16"/>
                <w:szCs w:val="16"/>
              </w:rPr>
            </w:pPr>
            <w:r w:rsidRPr="00C2255A">
              <w:rPr>
                <w:rFonts w:ascii="Times New Roman" w:eastAsia="Times New Roman" w:hAnsi="Times New Roman" w:cs="Times New Roman"/>
                <w:sz w:val="16"/>
                <w:szCs w:val="16"/>
              </w:rPr>
              <w:t>Trong đó</w:t>
            </w:r>
          </w:p>
        </w:tc>
        <w:tc>
          <w:tcPr>
            <w:tcW w:w="554" w:type="dxa"/>
            <w:vMerge w:val="restart"/>
            <w:tcBorders>
              <w:top w:val="nil"/>
              <w:left w:val="single" w:sz="4" w:space="0" w:color="auto"/>
              <w:bottom w:val="single" w:sz="4" w:space="0" w:color="auto"/>
              <w:right w:val="single" w:sz="4" w:space="0" w:color="auto"/>
            </w:tcBorders>
            <w:shd w:val="clear" w:color="auto" w:fill="auto"/>
            <w:vAlign w:val="center"/>
            <w:hideMark/>
          </w:tcPr>
          <w:p w14:paraId="641E1752" w14:textId="77777777" w:rsidR="00C2255A" w:rsidRPr="00C2255A" w:rsidRDefault="00C2255A" w:rsidP="00C2255A">
            <w:pPr>
              <w:spacing w:after="0"/>
              <w:jc w:val="center"/>
              <w:rPr>
                <w:rFonts w:ascii="Times New Roman" w:eastAsia="Times New Roman" w:hAnsi="Times New Roman" w:cs="Times New Roman"/>
                <w:sz w:val="16"/>
                <w:szCs w:val="16"/>
              </w:rPr>
            </w:pPr>
            <w:r w:rsidRPr="00C2255A">
              <w:rPr>
                <w:rFonts w:ascii="Times New Roman" w:eastAsia="Times New Roman" w:hAnsi="Times New Roman" w:cs="Times New Roman"/>
                <w:sz w:val="16"/>
                <w:szCs w:val="16"/>
              </w:rPr>
              <w:t>Tổng số</w:t>
            </w:r>
          </w:p>
        </w:tc>
        <w:tc>
          <w:tcPr>
            <w:tcW w:w="1254" w:type="dxa"/>
            <w:gridSpan w:val="2"/>
            <w:tcBorders>
              <w:top w:val="single" w:sz="4" w:space="0" w:color="auto"/>
              <w:left w:val="nil"/>
              <w:bottom w:val="single" w:sz="4" w:space="0" w:color="auto"/>
              <w:right w:val="single" w:sz="4" w:space="0" w:color="000000"/>
            </w:tcBorders>
            <w:shd w:val="clear" w:color="auto" w:fill="auto"/>
            <w:vAlign w:val="center"/>
            <w:hideMark/>
          </w:tcPr>
          <w:p w14:paraId="71718EF6" w14:textId="77777777" w:rsidR="00C2255A" w:rsidRPr="00C2255A" w:rsidRDefault="00C2255A" w:rsidP="00C2255A">
            <w:pPr>
              <w:spacing w:after="0"/>
              <w:jc w:val="center"/>
              <w:rPr>
                <w:rFonts w:ascii="Times New Roman" w:eastAsia="Times New Roman" w:hAnsi="Times New Roman" w:cs="Times New Roman"/>
                <w:sz w:val="16"/>
                <w:szCs w:val="16"/>
              </w:rPr>
            </w:pPr>
            <w:r w:rsidRPr="00C2255A">
              <w:rPr>
                <w:rFonts w:ascii="Times New Roman" w:eastAsia="Times New Roman" w:hAnsi="Times New Roman" w:cs="Times New Roman"/>
                <w:sz w:val="16"/>
                <w:szCs w:val="16"/>
              </w:rPr>
              <w:t>Trong đó</w:t>
            </w:r>
          </w:p>
        </w:tc>
        <w:tc>
          <w:tcPr>
            <w:tcW w:w="741" w:type="dxa"/>
            <w:vMerge/>
            <w:tcBorders>
              <w:top w:val="single" w:sz="4" w:space="0" w:color="auto"/>
              <w:left w:val="single" w:sz="4" w:space="0" w:color="auto"/>
              <w:bottom w:val="single" w:sz="4" w:space="0" w:color="auto"/>
              <w:right w:val="nil"/>
            </w:tcBorders>
            <w:vAlign w:val="center"/>
            <w:hideMark/>
          </w:tcPr>
          <w:p w14:paraId="2C865BF8" w14:textId="77777777" w:rsidR="00C2255A" w:rsidRPr="00C2255A" w:rsidRDefault="00C2255A" w:rsidP="00C2255A">
            <w:pPr>
              <w:spacing w:after="0"/>
              <w:rPr>
                <w:rFonts w:ascii="Times New Roman" w:eastAsia="Times New Roman" w:hAnsi="Times New Roman" w:cs="Times New Roman"/>
                <w:sz w:val="16"/>
                <w:szCs w:val="16"/>
              </w:rPr>
            </w:pPr>
          </w:p>
        </w:tc>
        <w:tc>
          <w:tcPr>
            <w:tcW w:w="538" w:type="dxa"/>
            <w:vMerge/>
            <w:tcBorders>
              <w:top w:val="single" w:sz="4" w:space="0" w:color="auto"/>
              <w:left w:val="single" w:sz="4" w:space="0" w:color="auto"/>
              <w:bottom w:val="single" w:sz="4" w:space="0" w:color="auto"/>
              <w:right w:val="nil"/>
            </w:tcBorders>
            <w:vAlign w:val="center"/>
            <w:hideMark/>
          </w:tcPr>
          <w:p w14:paraId="39830273" w14:textId="77777777" w:rsidR="00C2255A" w:rsidRPr="00C2255A" w:rsidRDefault="00C2255A" w:rsidP="00C2255A">
            <w:pPr>
              <w:spacing w:after="0"/>
              <w:rPr>
                <w:rFonts w:ascii="Arial" w:eastAsia="Times New Roman" w:hAnsi="Arial" w:cs="Arial"/>
                <w:i/>
                <w:iCs/>
                <w:color w:val="FF0000"/>
                <w:sz w:val="14"/>
                <w:szCs w:val="14"/>
              </w:rPr>
            </w:pPr>
          </w:p>
        </w:tc>
        <w:tc>
          <w:tcPr>
            <w:tcW w:w="538" w:type="dxa"/>
            <w:vMerge/>
            <w:tcBorders>
              <w:top w:val="single" w:sz="4" w:space="0" w:color="auto"/>
              <w:left w:val="single" w:sz="4" w:space="0" w:color="auto"/>
              <w:bottom w:val="single" w:sz="4" w:space="0" w:color="auto"/>
              <w:right w:val="nil"/>
            </w:tcBorders>
            <w:vAlign w:val="center"/>
            <w:hideMark/>
          </w:tcPr>
          <w:p w14:paraId="7201C8F2" w14:textId="77777777" w:rsidR="00C2255A" w:rsidRPr="00C2255A" w:rsidRDefault="00C2255A" w:rsidP="00C2255A">
            <w:pPr>
              <w:spacing w:after="0"/>
              <w:rPr>
                <w:rFonts w:ascii="Arial" w:eastAsia="Times New Roman" w:hAnsi="Arial" w:cs="Arial"/>
                <w:i/>
                <w:iCs/>
                <w:color w:val="FF0000"/>
                <w:sz w:val="14"/>
                <w:szCs w:val="14"/>
              </w:rPr>
            </w:pPr>
          </w:p>
        </w:tc>
        <w:tc>
          <w:tcPr>
            <w:tcW w:w="539" w:type="dxa"/>
            <w:vMerge/>
            <w:tcBorders>
              <w:top w:val="single" w:sz="4" w:space="0" w:color="auto"/>
              <w:left w:val="single" w:sz="4" w:space="0" w:color="auto"/>
              <w:bottom w:val="single" w:sz="4" w:space="0" w:color="auto"/>
              <w:right w:val="single" w:sz="4" w:space="0" w:color="auto"/>
            </w:tcBorders>
            <w:vAlign w:val="center"/>
            <w:hideMark/>
          </w:tcPr>
          <w:p w14:paraId="4986DD94" w14:textId="77777777" w:rsidR="00C2255A" w:rsidRPr="00C2255A" w:rsidRDefault="00C2255A" w:rsidP="00C2255A">
            <w:pPr>
              <w:spacing w:after="0"/>
              <w:rPr>
                <w:rFonts w:ascii="Times New Roman" w:eastAsia="Times New Roman" w:hAnsi="Times New Roman" w:cs="Times New Roman"/>
                <w:sz w:val="16"/>
                <w:szCs w:val="16"/>
              </w:rPr>
            </w:pPr>
          </w:p>
        </w:tc>
        <w:tc>
          <w:tcPr>
            <w:tcW w:w="501" w:type="dxa"/>
            <w:vMerge/>
            <w:tcBorders>
              <w:top w:val="single" w:sz="4" w:space="0" w:color="auto"/>
              <w:left w:val="single" w:sz="4" w:space="0" w:color="auto"/>
              <w:bottom w:val="single" w:sz="4" w:space="0" w:color="auto"/>
              <w:right w:val="single" w:sz="4" w:space="0" w:color="auto"/>
            </w:tcBorders>
            <w:vAlign w:val="center"/>
            <w:hideMark/>
          </w:tcPr>
          <w:p w14:paraId="55EF65BC" w14:textId="77777777" w:rsidR="00C2255A" w:rsidRPr="00C2255A" w:rsidRDefault="00C2255A" w:rsidP="00C2255A">
            <w:pPr>
              <w:spacing w:after="0"/>
              <w:rPr>
                <w:rFonts w:ascii="Times New Roman" w:eastAsia="Times New Roman" w:hAnsi="Times New Roman" w:cs="Times New Roman"/>
                <w:sz w:val="16"/>
                <w:szCs w:val="16"/>
              </w:rPr>
            </w:pPr>
          </w:p>
        </w:tc>
        <w:tc>
          <w:tcPr>
            <w:tcW w:w="538" w:type="dxa"/>
            <w:vMerge/>
            <w:tcBorders>
              <w:top w:val="single" w:sz="4" w:space="0" w:color="auto"/>
              <w:left w:val="single" w:sz="4" w:space="0" w:color="auto"/>
              <w:bottom w:val="single" w:sz="4" w:space="0" w:color="auto"/>
              <w:right w:val="nil"/>
            </w:tcBorders>
            <w:vAlign w:val="center"/>
            <w:hideMark/>
          </w:tcPr>
          <w:p w14:paraId="5C1EB782" w14:textId="77777777" w:rsidR="00C2255A" w:rsidRPr="00C2255A" w:rsidRDefault="00C2255A" w:rsidP="00C2255A">
            <w:pPr>
              <w:spacing w:after="0"/>
              <w:rPr>
                <w:rFonts w:ascii="Arial" w:eastAsia="Times New Roman" w:hAnsi="Arial" w:cs="Arial"/>
                <w:i/>
                <w:iCs/>
                <w:color w:val="FF0000"/>
                <w:sz w:val="14"/>
                <w:szCs w:val="14"/>
              </w:rPr>
            </w:pPr>
          </w:p>
        </w:tc>
        <w:tc>
          <w:tcPr>
            <w:tcW w:w="538" w:type="dxa"/>
            <w:vMerge/>
            <w:tcBorders>
              <w:top w:val="single" w:sz="4" w:space="0" w:color="auto"/>
              <w:left w:val="single" w:sz="4" w:space="0" w:color="auto"/>
              <w:bottom w:val="single" w:sz="4" w:space="0" w:color="auto"/>
              <w:right w:val="single" w:sz="4" w:space="0" w:color="auto"/>
            </w:tcBorders>
            <w:vAlign w:val="center"/>
            <w:hideMark/>
          </w:tcPr>
          <w:p w14:paraId="2172EABE" w14:textId="77777777" w:rsidR="00C2255A" w:rsidRPr="00C2255A" w:rsidRDefault="00C2255A" w:rsidP="00C2255A">
            <w:pPr>
              <w:spacing w:after="0"/>
              <w:rPr>
                <w:rFonts w:ascii="Arial" w:eastAsia="Times New Roman" w:hAnsi="Arial" w:cs="Arial"/>
                <w:i/>
                <w:iCs/>
                <w:color w:val="FF0000"/>
                <w:sz w:val="14"/>
                <w:szCs w:val="14"/>
              </w:rPr>
            </w:pPr>
          </w:p>
        </w:tc>
        <w:tc>
          <w:tcPr>
            <w:tcW w:w="520" w:type="dxa"/>
            <w:vMerge/>
            <w:tcBorders>
              <w:top w:val="single" w:sz="4" w:space="0" w:color="auto"/>
              <w:left w:val="single" w:sz="4" w:space="0" w:color="auto"/>
              <w:bottom w:val="single" w:sz="4" w:space="0" w:color="auto"/>
              <w:right w:val="single" w:sz="4" w:space="0" w:color="auto"/>
            </w:tcBorders>
            <w:vAlign w:val="center"/>
            <w:hideMark/>
          </w:tcPr>
          <w:p w14:paraId="50A43FCF" w14:textId="77777777" w:rsidR="00C2255A" w:rsidRPr="00C2255A" w:rsidRDefault="00C2255A" w:rsidP="00C2255A">
            <w:pPr>
              <w:spacing w:after="0"/>
              <w:rPr>
                <w:rFonts w:ascii="Arial" w:eastAsia="Times New Roman" w:hAnsi="Arial" w:cs="Arial"/>
                <w:i/>
                <w:iCs/>
                <w:color w:val="FF0000"/>
                <w:sz w:val="14"/>
                <w:szCs w:val="14"/>
              </w:rPr>
            </w:pPr>
          </w:p>
        </w:tc>
        <w:tc>
          <w:tcPr>
            <w:tcW w:w="520" w:type="dxa"/>
            <w:vMerge/>
            <w:tcBorders>
              <w:top w:val="single" w:sz="4" w:space="0" w:color="auto"/>
              <w:left w:val="single" w:sz="4" w:space="0" w:color="auto"/>
              <w:bottom w:val="single" w:sz="4" w:space="0" w:color="auto"/>
              <w:right w:val="single" w:sz="4" w:space="0" w:color="auto"/>
            </w:tcBorders>
            <w:vAlign w:val="center"/>
            <w:hideMark/>
          </w:tcPr>
          <w:p w14:paraId="4830B84C" w14:textId="77777777" w:rsidR="00C2255A" w:rsidRPr="00C2255A" w:rsidRDefault="00C2255A" w:rsidP="00C2255A">
            <w:pPr>
              <w:spacing w:after="0"/>
              <w:rPr>
                <w:rFonts w:ascii="Arial" w:eastAsia="Times New Roman" w:hAnsi="Arial" w:cs="Arial"/>
                <w:i/>
                <w:iCs/>
                <w:color w:val="FF0000"/>
                <w:sz w:val="14"/>
                <w:szCs w:val="14"/>
              </w:rPr>
            </w:pPr>
          </w:p>
        </w:tc>
        <w:tc>
          <w:tcPr>
            <w:tcW w:w="483" w:type="dxa"/>
            <w:vMerge/>
            <w:tcBorders>
              <w:top w:val="single" w:sz="4" w:space="0" w:color="auto"/>
              <w:left w:val="single" w:sz="4" w:space="0" w:color="auto"/>
              <w:bottom w:val="single" w:sz="4" w:space="0" w:color="auto"/>
              <w:right w:val="single" w:sz="4" w:space="0" w:color="auto"/>
            </w:tcBorders>
            <w:vAlign w:val="center"/>
            <w:hideMark/>
          </w:tcPr>
          <w:p w14:paraId="101B1C1F" w14:textId="77777777" w:rsidR="00C2255A" w:rsidRPr="00C2255A" w:rsidRDefault="00C2255A" w:rsidP="00C2255A">
            <w:pPr>
              <w:spacing w:after="0"/>
              <w:rPr>
                <w:rFonts w:ascii="Arial" w:eastAsia="Times New Roman" w:hAnsi="Arial" w:cs="Arial"/>
                <w:i/>
                <w:iCs/>
                <w:color w:val="FF0000"/>
                <w:sz w:val="14"/>
                <w:szCs w:val="14"/>
              </w:rPr>
            </w:pPr>
          </w:p>
        </w:tc>
        <w:tc>
          <w:tcPr>
            <w:tcW w:w="582" w:type="dxa"/>
            <w:vMerge/>
            <w:tcBorders>
              <w:top w:val="single" w:sz="4" w:space="0" w:color="auto"/>
              <w:left w:val="single" w:sz="4" w:space="0" w:color="auto"/>
              <w:bottom w:val="single" w:sz="4" w:space="0" w:color="auto"/>
              <w:right w:val="single" w:sz="4" w:space="0" w:color="auto"/>
            </w:tcBorders>
            <w:vAlign w:val="center"/>
            <w:hideMark/>
          </w:tcPr>
          <w:p w14:paraId="7B1282F0" w14:textId="77777777" w:rsidR="00C2255A" w:rsidRPr="00C2255A" w:rsidRDefault="00C2255A" w:rsidP="00C2255A">
            <w:pPr>
              <w:spacing w:after="0"/>
              <w:rPr>
                <w:rFonts w:ascii="Arial" w:eastAsia="Times New Roman" w:hAnsi="Arial" w:cs="Arial"/>
                <w:i/>
                <w:iCs/>
                <w:color w:val="FF0000"/>
                <w:sz w:val="14"/>
                <w:szCs w:val="14"/>
              </w:rPr>
            </w:pPr>
          </w:p>
        </w:tc>
        <w:tc>
          <w:tcPr>
            <w:tcW w:w="483" w:type="dxa"/>
            <w:vMerge/>
            <w:tcBorders>
              <w:top w:val="single" w:sz="4" w:space="0" w:color="auto"/>
              <w:left w:val="single" w:sz="4" w:space="0" w:color="auto"/>
              <w:bottom w:val="single" w:sz="4" w:space="0" w:color="auto"/>
              <w:right w:val="single" w:sz="4" w:space="0" w:color="auto"/>
            </w:tcBorders>
            <w:vAlign w:val="center"/>
            <w:hideMark/>
          </w:tcPr>
          <w:p w14:paraId="10361B70" w14:textId="77777777" w:rsidR="00C2255A" w:rsidRPr="00C2255A" w:rsidRDefault="00C2255A" w:rsidP="00C2255A">
            <w:pPr>
              <w:spacing w:after="0"/>
              <w:rPr>
                <w:rFonts w:ascii="Arial" w:eastAsia="Times New Roman" w:hAnsi="Arial" w:cs="Arial"/>
                <w:i/>
                <w:iCs/>
                <w:color w:val="FF0000"/>
                <w:sz w:val="14"/>
                <w:szCs w:val="14"/>
              </w:rPr>
            </w:pPr>
          </w:p>
        </w:tc>
        <w:tc>
          <w:tcPr>
            <w:tcW w:w="582" w:type="dxa"/>
            <w:vMerge/>
            <w:tcBorders>
              <w:top w:val="single" w:sz="4" w:space="0" w:color="auto"/>
              <w:left w:val="single" w:sz="4" w:space="0" w:color="auto"/>
              <w:bottom w:val="single" w:sz="4" w:space="0" w:color="auto"/>
              <w:right w:val="single" w:sz="4" w:space="0" w:color="auto"/>
            </w:tcBorders>
            <w:vAlign w:val="center"/>
            <w:hideMark/>
          </w:tcPr>
          <w:p w14:paraId="06C7610C" w14:textId="77777777" w:rsidR="00C2255A" w:rsidRPr="00C2255A" w:rsidRDefault="00C2255A" w:rsidP="00C2255A">
            <w:pPr>
              <w:spacing w:after="0"/>
              <w:rPr>
                <w:rFonts w:ascii="Arial" w:eastAsia="Times New Roman" w:hAnsi="Arial" w:cs="Arial"/>
                <w:i/>
                <w:iCs/>
                <w:color w:val="FF0000"/>
                <w:sz w:val="14"/>
                <w:szCs w:val="14"/>
              </w:rPr>
            </w:pPr>
          </w:p>
        </w:tc>
      </w:tr>
      <w:tr w:rsidR="00C2255A" w:rsidRPr="00C2255A" w14:paraId="07ADD4C6" w14:textId="77777777" w:rsidTr="00C2255A">
        <w:trPr>
          <w:trHeight w:val="1080"/>
        </w:trPr>
        <w:tc>
          <w:tcPr>
            <w:tcW w:w="412" w:type="dxa"/>
            <w:vMerge/>
            <w:tcBorders>
              <w:top w:val="single" w:sz="4" w:space="0" w:color="auto"/>
              <w:left w:val="single" w:sz="4" w:space="0" w:color="auto"/>
              <w:bottom w:val="single" w:sz="4" w:space="0" w:color="auto"/>
              <w:right w:val="single" w:sz="4" w:space="0" w:color="auto"/>
            </w:tcBorders>
            <w:vAlign w:val="center"/>
            <w:hideMark/>
          </w:tcPr>
          <w:p w14:paraId="79735AEC" w14:textId="77777777" w:rsidR="00C2255A" w:rsidRPr="00C2255A" w:rsidRDefault="00C2255A" w:rsidP="00C2255A">
            <w:pPr>
              <w:spacing w:after="0"/>
              <w:rPr>
                <w:rFonts w:ascii="Times New Roman" w:eastAsia="Times New Roman" w:hAnsi="Times New Roman" w:cs="Times New Roman"/>
                <w:sz w:val="16"/>
                <w:szCs w:val="16"/>
              </w:rPr>
            </w:pPr>
          </w:p>
        </w:tc>
        <w:tc>
          <w:tcPr>
            <w:tcW w:w="852" w:type="dxa"/>
            <w:vMerge/>
            <w:tcBorders>
              <w:top w:val="single" w:sz="4" w:space="0" w:color="auto"/>
              <w:left w:val="single" w:sz="4" w:space="0" w:color="auto"/>
              <w:bottom w:val="single" w:sz="4" w:space="0" w:color="auto"/>
              <w:right w:val="single" w:sz="4" w:space="0" w:color="auto"/>
            </w:tcBorders>
            <w:vAlign w:val="center"/>
            <w:hideMark/>
          </w:tcPr>
          <w:p w14:paraId="5973FEA1" w14:textId="77777777" w:rsidR="00C2255A" w:rsidRPr="00C2255A" w:rsidRDefault="00C2255A" w:rsidP="00C2255A">
            <w:pPr>
              <w:spacing w:after="0"/>
              <w:rPr>
                <w:rFonts w:ascii="Times New Roman" w:eastAsia="Times New Roman" w:hAnsi="Times New Roman" w:cs="Times New Roman"/>
                <w:sz w:val="16"/>
                <w:szCs w:val="16"/>
              </w:rPr>
            </w:pPr>
          </w:p>
        </w:tc>
        <w:tc>
          <w:tcPr>
            <w:tcW w:w="554" w:type="dxa"/>
            <w:vMerge/>
            <w:tcBorders>
              <w:top w:val="nil"/>
              <w:left w:val="single" w:sz="4" w:space="0" w:color="auto"/>
              <w:bottom w:val="single" w:sz="4" w:space="0" w:color="auto"/>
              <w:right w:val="single" w:sz="4" w:space="0" w:color="auto"/>
            </w:tcBorders>
            <w:vAlign w:val="center"/>
            <w:hideMark/>
          </w:tcPr>
          <w:p w14:paraId="51FC39BC" w14:textId="77777777" w:rsidR="00C2255A" w:rsidRPr="00C2255A" w:rsidRDefault="00C2255A" w:rsidP="00C2255A">
            <w:pPr>
              <w:spacing w:after="0"/>
              <w:rPr>
                <w:rFonts w:ascii="Times New Roman" w:eastAsia="Times New Roman" w:hAnsi="Times New Roman" w:cs="Times New Roman"/>
                <w:sz w:val="16"/>
                <w:szCs w:val="16"/>
              </w:rPr>
            </w:pPr>
          </w:p>
        </w:tc>
        <w:tc>
          <w:tcPr>
            <w:tcW w:w="492" w:type="dxa"/>
            <w:vMerge w:val="restart"/>
            <w:tcBorders>
              <w:top w:val="nil"/>
              <w:left w:val="single" w:sz="4" w:space="0" w:color="auto"/>
              <w:bottom w:val="single" w:sz="4" w:space="0" w:color="auto"/>
              <w:right w:val="single" w:sz="4" w:space="0" w:color="auto"/>
            </w:tcBorders>
            <w:shd w:val="clear" w:color="000000" w:fill="FFFFFF"/>
            <w:vAlign w:val="center"/>
            <w:hideMark/>
          </w:tcPr>
          <w:p w14:paraId="543FB391" w14:textId="77777777" w:rsidR="00C2255A" w:rsidRPr="00C2255A" w:rsidRDefault="00C2255A" w:rsidP="00C2255A">
            <w:pPr>
              <w:spacing w:after="0"/>
              <w:jc w:val="center"/>
              <w:rPr>
                <w:rFonts w:ascii="Times New Roman" w:eastAsia="Times New Roman" w:hAnsi="Times New Roman" w:cs="Times New Roman"/>
                <w:sz w:val="16"/>
                <w:szCs w:val="16"/>
              </w:rPr>
            </w:pPr>
            <w:r w:rsidRPr="00C2255A">
              <w:rPr>
                <w:rFonts w:ascii="Times New Roman" w:eastAsia="Times New Roman" w:hAnsi="Times New Roman" w:cs="Times New Roman"/>
                <w:sz w:val="16"/>
                <w:szCs w:val="16"/>
              </w:rPr>
              <w:t>Trđ: Nữ</w:t>
            </w:r>
          </w:p>
        </w:tc>
        <w:tc>
          <w:tcPr>
            <w:tcW w:w="582" w:type="dxa"/>
            <w:vMerge w:val="restart"/>
            <w:tcBorders>
              <w:top w:val="nil"/>
              <w:left w:val="single" w:sz="4" w:space="0" w:color="auto"/>
              <w:bottom w:val="single" w:sz="4" w:space="0" w:color="auto"/>
              <w:right w:val="single" w:sz="4" w:space="0" w:color="auto"/>
            </w:tcBorders>
            <w:shd w:val="clear" w:color="000000" w:fill="FFFFFF"/>
            <w:vAlign w:val="center"/>
            <w:hideMark/>
          </w:tcPr>
          <w:p w14:paraId="2AD8AC73" w14:textId="77777777" w:rsidR="00C2255A" w:rsidRPr="00C2255A" w:rsidRDefault="00C2255A" w:rsidP="00C2255A">
            <w:pPr>
              <w:spacing w:after="0"/>
              <w:jc w:val="center"/>
              <w:rPr>
                <w:rFonts w:ascii="Arial" w:eastAsia="Times New Roman" w:hAnsi="Arial" w:cs="Arial"/>
                <w:i/>
                <w:iCs/>
                <w:color w:val="FF0000"/>
                <w:sz w:val="14"/>
                <w:szCs w:val="14"/>
              </w:rPr>
            </w:pPr>
            <w:r w:rsidRPr="00C2255A">
              <w:rPr>
                <w:rFonts w:ascii="Arial" w:eastAsia="Times New Roman" w:hAnsi="Arial" w:cs="Arial"/>
                <w:i/>
                <w:iCs/>
                <w:color w:val="FF0000"/>
                <w:sz w:val="14"/>
                <w:szCs w:val="14"/>
              </w:rPr>
              <w:t>Số trẻ đẻ ra sống là người DTTS</w:t>
            </w:r>
          </w:p>
        </w:tc>
        <w:tc>
          <w:tcPr>
            <w:tcW w:w="662" w:type="dxa"/>
            <w:vMerge w:val="restart"/>
            <w:tcBorders>
              <w:top w:val="nil"/>
              <w:left w:val="single" w:sz="4" w:space="0" w:color="auto"/>
              <w:bottom w:val="single" w:sz="4" w:space="0" w:color="auto"/>
              <w:right w:val="single" w:sz="4" w:space="0" w:color="auto"/>
            </w:tcBorders>
            <w:shd w:val="clear" w:color="auto" w:fill="auto"/>
            <w:vAlign w:val="center"/>
            <w:hideMark/>
          </w:tcPr>
          <w:p w14:paraId="555C8B65" w14:textId="77777777" w:rsidR="00C2255A" w:rsidRPr="00C2255A" w:rsidRDefault="00C2255A" w:rsidP="00C2255A">
            <w:pPr>
              <w:spacing w:after="0"/>
              <w:jc w:val="center"/>
              <w:rPr>
                <w:rFonts w:ascii="Arial" w:eastAsia="Times New Roman" w:hAnsi="Arial" w:cs="Arial"/>
                <w:i/>
                <w:iCs/>
                <w:color w:val="FF0000"/>
                <w:sz w:val="14"/>
                <w:szCs w:val="14"/>
              </w:rPr>
            </w:pPr>
            <w:r w:rsidRPr="00C2255A">
              <w:rPr>
                <w:rFonts w:ascii="Arial" w:eastAsia="Times New Roman" w:hAnsi="Arial" w:cs="Arial"/>
                <w:i/>
                <w:iCs/>
                <w:color w:val="FF0000"/>
                <w:sz w:val="14"/>
                <w:szCs w:val="14"/>
              </w:rPr>
              <w:t>Số trẻ được CS EENC sau đẻ thường</w:t>
            </w:r>
          </w:p>
        </w:tc>
        <w:tc>
          <w:tcPr>
            <w:tcW w:w="605" w:type="dxa"/>
            <w:vMerge w:val="restart"/>
            <w:tcBorders>
              <w:top w:val="nil"/>
              <w:left w:val="single" w:sz="4" w:space="0" w:color="auto"/>
              <w:bottom w:val="single" w:sz="4" w:space="0" w:color="auto"/>
              <w:right w:val="single" w:sz="4" w:space="0" w:color="auto"/>
            </w:tcBorders>
            <w:shd w:val="clear" w:color="auto" w:fill="auto"/>
            <w:vAlign w:val="center"/>
            <w:hideMark/>
          </w:tcPr>
          <w:p w14:paraId="5A5C96CE" w14:textId="77777777" w:rsidR="00C2255A" w:rsidRPr="00C2255A" w:rsidRDefault="00C2255A" w:rsidP="00C2255A">
            <w:pPr>
              <w:spacing w:after="0"/>
              <w:jc w:val="center"/>
              <w:rPr>
                <w:rFonts w:ascii="Arial" w:eastAsia="Times New Roman" w:hAnsi="Arial" w:cs="Arial"/>
                <w:i/>
                <w:iCs/>
                <w:color w:val="FF0000"/>
                <w:sz w:val="14"/>
                <w:szCs w:val="14"/>
              </w:rPr>
            </w:pPr>
            <w:r w:rsidRPr="00C2255A">
              <w:rPr>
                <w:rFonts w:ascii="Arial" w:eastAsia="Times New Roman" w:hAnsi="Arial" w:cs="Arial"/>
                <w:i/>
                <w:iCs/>
                <w:color w:val="FF0000"/>
                <w:sz w:val="14"/>
                <w:szCs w:val="14"/>
              </w:rPr>
              <w:t>Số trẻ được CS EENC sau mổ lấy thai</w:t>
            </w:r>
          </w:p>
        </w:tc>
        <w:tc>
          <w:tcPr>
            <w:tcW w:w="575" w:type="dxa"/>
            <w:vMerge w:val="restart"/>
            <w:tcBorders>
              <w:top w:val="nil"/>
              <w:left w:val="single" w:sz="4" w:space="0" w:color="auto"/>
              <w:bottom w:val="single" w:sz="4" w:space="0" w:color="auto"/>
              <w:right w:val="single" w:sz="4" w:space="0" w:color="auto"/>
            </w:tcBorders>
            <w:shd w:val="clear" w:color="auto" w:fill="auto"/>
            <w:vAlign w:val="center"/>
            <w:hideMark/>
          </w:tcPr>
          <w:p w14:paraId="2D123301" w14:textId="77777777" w:rsidR="00C2255A" w:rsidRPr="00C2255A" w:rsidRDefault="00C2255A" w:rsidP="00C2255A">
            <w:pPr>
              <w:spacing w:after="0"/>
              <w:jc w:val="center"/>
              <w:rPr>
                <w:rFonts w:ascii="Arial" w:eastAsia="Times New Roman" w:hAnsi="Arial" w:cs="Arial"/>
                <w:i/>
                <w:iCs/>
                <w:color w:val="FF0000"/>
                <w:sz w:val="14"/>
                <w:szCs w:val="14"/>
              </w:rPr>
            </w:pPr>
            <w:r w:rsidRPr="00C2255A">
              <w:rPr>
                <w:rFonts w:ascii="Arial" w:eastAsia="Times New Roman" w:hAnsi="Arial" w:cs="Arial"/>
                <w:i/>
                <w:iCs/>
                <w:color w:val="FF0000"/>
                <w:sz w:val="14"/>
                <w:szCs w:val="14"/>
              </w:rPr>
              <w:t>Số trẻ được chăm sóc Kan-garoo</w:t>
            </w:r>
          </w:p>
        </w:tc>
        <w:tc>
          <w:tcPr>
            <w:tcW w:w="456" w:type="dxa"/>
            <w:vMerge w:val="restart"/>
            <w:tcBorders>
              <w:top w:val="nil"/>
              <w:left w:val="single" w:sz="4" w:space="0" w:color="auto"/>
              <w:bottom w:val="single" w:sz="4" w:space="0" w:color="auto"/>
              <w:right w:val="single" w:sz="4" w:space="0" w:color="auto"/>
            </w:tcBorders>
            <w:shd w:val="clear" w:color="000000" w:fill="FFFFFF"/>
            <w:vAlign w:val="center"/>
            <w:hideMark/>
          </w:tcPr>
          <w:p w14:paraId="2E3B82DC" w14:textId="77777777" w:rsidR="00C2255A" w:rsidRPr="00C2255A" w:rsidRDefault="00C2255A" w:rsidP="00C2255A">
            <w:pPr>
              <w:spacing w:after="0"/>
              <w:jc w:val="center"/>
              <w:rPr>
                <w:rFonts w:ascii="Times New Roman" w:eastAsia="Times New Roman" w:hAnsi="Times New Roman" w:cs="Times New Roman"/>
                <w:sz w:val="16"/>
                <w:szCs w:val="16"/>
              </w:rPr>
            </w:pPr>
            <w:r w:rsidRPr="00C2255A">
              <w:rPr>
                <w:rFonts w:ascii="Times New Roman" w:eastAsia="Times New Roman" w:hAnsi="Times New Roman" w:cs="Times New Roman"/>
                <w:sz w:val="16"/>
                <w:szCs w:val="16"/>
              </w:rPr>
              <w:t xml:space="preserve">Số trẻ đẻ non </w:t>
            </w:r>
          </w:p>
        </w:tc>
        <w:tc>
          <w:tcPr>
            <w:tcW w:w="492" w:type="dxa"/>
            <w:vMerge w:val="restart"/>
            <w:tcBorders>
              <w:top w:val="nil"/>
              <w:left w:val="single" w:sz="4" w:space="0" w:color="auto"/>
              <w:bottom w:val="single" w:sz="4" w:space="0" w:color="auto"/>
              <w:right w:val="single" w:sz="4" w:space="0" w:color="auto"/>
            </w:tcBorders>
            <w:shd w:val="clear" w:color="000000" w:fill="FFFFFF"/>
            <w:vAlign w:val="center"/>
            <w:hideMark/>
          </w:tcPr>
          <w:p w14:paraId="3C17EF10" w14:textId="77777777" w:rsidR="00C2255A" w:rsidRPr="00C2255A" w:rsidRDefault="00C2255A" w:rsidP="00C2255A">
            <w:pPr>
              <w:spacing w:after="0"/>
              <w:jc w:val="center"/>
              <w:rPr>
                <w:rFonts w:ascii="Times New Roman" w:eastAsia="Times New Roman" w:hAnsi="Times New Roman" w:cs="Times New Roman"/>
                <w:sz w:val="16"/>
                <w:szCs w:val="16"/>
              </w:rPr>
            </w:pPr>
            <w:r w:rsidRPr="00C2255A">
              <w:rPr>
                <w:rFonts w:ascii="Times New Roman" w:eastAsia="Times New Roman" w:hAnsi="Times New Roman" w:cs="Times New Roman"/>
                <w:sz w:val="16"/>
                <w:szCs w:val="16"/>
              </w:rPr>
              <w:t xml:space="preserve">Số trẻ đẻ bị ngạt </w:t>
            </w:r>
          </w:p>
        </w:tc>
        <w:tc>
          <w:tcPr>
            <w:tcW w:w="554" w:type="dxa"/>
            <w:vMerge/>
            <w:tcBorders>
              <w:top w:val="nil"/>
              <w:left w:val="single" w:sz="4" w:space="0" w:color="auto"/>
              <w:bottom w:val="single" w:sz="4" w:space="0" w:color="auto"/>
              <w:right w:val="single" w:sz="4" w:space="0" w:color="auto"/>
            </w:tcBorders>
            <w:vAlign w:val="center"/>
            <w:hideMark/>
          </w:tcPr>
          <w:p w14:paraId="7D3B1B0A" w14:textId="77777777" w:rsidR="00C2255A" w:rsidRPr="00C2255A" w:rsidRDefault="00C2255A" w:rsidP="00C2255A">
            <w:pPr>
              <w:spacing w:after="0"/>
              <w:rPr>
                <w:rFonts w:ascii="Times New Roman" w:eastAsia="Times New Roman" w:hAnsi="Times New Roman" w:cs="Times New Roman"/>
                <w:sz w:val="16"/>
                <w:szCs w:val="16"/>
              </w:rPr>
            </w:pPr>
          </w:p>
        </w:tc>
        <w:tc>
          <w:tcPr>
            <w:tcW w:w="627" w:type="dxa"/>
            <w:vMerge w:val="restart"/>
            <w:tcBorders>
              <w:top w:val="nil"/>
              <w:left w:val="single" w:sz="4" w:space="0" w:color="auto"/>
              <w:bottom w:val="single" w:sz="4" w:space="0" w:color="auto"/>
              <w:right w:val="single" w:sz="4" w:space="0" w:color="auto"/>
            </w:tcBorders>
            <w:shd w:val="clear" w:color="auto" w:fill="auto"/>
            <w:vAlign w:val="center"/>
            <w:hideMark/>
          </w:tcPr>
          <w:p w14:paraId="5F8953DB" w14:textId="77777777" w:rsidR="00C2255A" w:rsidRPr="00C2255A" w:rsidRDefault="00C2255A" w:rsidP="00C2255A">
            <w:pPr>
              <w:spacing w:after="0"/>
              <w:jc w:val="center"/>
              <w:rPr>
                <w:rFonts w:ascii="Times New Roman" w:eastAsia="Times New Roman" w:hAnsi="Times New Roman" w:cs="Times New Roman"/>
                <w:sz w:val="16"/>
                <w:szCs w:val="16"/>
              </w:rPr>
            </w:pPr>
            <w:r w:rsidRPr="00C2255A">
              <w:rPr>
                <w:rFonts w:ascii="Times New Roman" w:eastAsia="Times New Roman" w:hAnsi="Times New Roman" w:cs="Times New Roman"/>
                <w:sz w:val="16"/>
                <w:szCs w:val="16"/>
              </w:rPr>
              <w:t>Số &lt;2500 gram</w:t>
            </w:r>
          </w:p>
        </w:tc>
        <w:tc>
          <w:tcPr>
            <w:tcW w:w="627" w:type="dxa"/>
            <w:vMerge w:val="restart"/>
            <w:tcBorders>
              <w:top w:val="nil"/>
              <w:left w:val="single" w:sz="4" w:space="0" w:color="auto"/>
              <w:bottom w:val="single" w:sz="4" w:space="0" w:color="auto"/>
              <w:right w:val="single" w:sz="4" w:space="0" w:color="auto"/>
            </w:tcBorders>
            <w:shd w:val="clear" w:color="auto" w:fill="auto"/>
            <w:vAlign w:val="center"/>
            <w:hideMark/>
          </w:tcPr>
          <w:p w14:paraId="3262D0E6" w14:textId="77777777" w:rsidR="00C2255A" w:rsidRPr="00C2255A" w:rsidRDefault="00C2255A" w:rsidP="00C2255A">
            <w:pPr>
              <w:spacing w:after="0"/>
              <w:jc w:val="center"/>
              <w:rPr>
                <w:rFonts w:ascii="Times New Roman" w:eastAsia="Times New Roman" w:hAnsi="Times New Roman" w:cs="Times New Roman"/>
                <w:sz w:val="16"/>
                <w:szCs w:val="16"/>
              </w:rPr>
            </w:pPr>
            <w:r w:rsidRPr="00C2255A">
              <w:rPr>
                <w:rFonts w:ascii="Times New Roman" w:eastAsia="Times New Roman" w:hAnsi="Times New Roman" w:cs="Times New Roman"/>
                <w:sz w:val="16"/>
                <w:szCs w:val="16"/>
              </w:rPr>
              <w:t>Số &gt;4000 gram</w:t>
            </w:r>
          </w:p>
        </w:tc>
        <w:tc>
          <w:tcPr>
            <w:tcW w:w="741" w:type="dxa"/>
            <w:vMerge/>
            <w:tcBorders>
              <w:top w:val="single" w:sz="4" w:space="0" w:color="auto"/>
              <w:left w:val="single" w:sz="4" w:space="0" w:color="auto"/>
              <w:bottom w:val="single" w:sz="4" w:space="0" w:color="auto"/>
              <w:right w:val="nil"/>
            </w:tcBorders>
            <w:vAlign w:val="center"/>
            <w:hideMark/>
          </w:tcPr>
          <w:p w14:paraId="13F4E751" w14:textId="77777777" w:rsidR="00C2255A" w:rsidRPr="00C2255A" w:rsidRDefault="00C2255A" w:rsidP="00C2255A">
            <w:pPr>
              <w:spacing w:after="0"/>
              <w:rPr>
                <w:rFonts w:ascii="Times New Roman" w:eastAsia="Times New Roman" w:hAnsi="Times New Roman" w:cs="Times New Roman"/>
                <w:sz w:val="16"/>
                <w:szCs w:val="16"/>
              </w:rPr>
            </w:pPr>
          </w:p>
        </w:tc>
        <w:tc>
          <w:tcPr>
            <w:tcW w:w="538" w:type="dxa"/>
            <w:vMerge/>
            <w:tcBorders>
              <w:top w:val="single" w:sz="4" w:space="0" w:color="auto"/>
              <w:left w:val="single" w:sz="4" w:space="0" w:color="auto"/>
              <w:bottom w:val="single" w:sz="4" w:space="0" w:color="auto"/>
              <w:right w:val="nil"/>
            </w:tcBorders>
            <w:vAlign w:val="center"/>
            <w:hideMark/>
          </w:tcPr>
          <w:p w14:paraId="355AC726" w14:textId="77777777" w:rsidR="00C2255A" w:rsidRPr="00C2255A" w:rsidRDefault="00C2255A" w:rsidP="00C2255A">
            <w:pPr>
              <w:spacing w:after="0"/>
              <w:rPr>
                <w:rFonts w:ascii="Arial" w:eastAsia="Times New Roman" w:hAnsi="Arial" w:cs="Arial"/>
                <w:i/>
                <w:iCs/>
                <w:color w:val="FF0000"/>
                <w:sz w:val="14"/>
                <w:szCs w:val="14"/>
              </w:rPr>
            </w:pPr>
          </w:p>
        </w:tc>
        <w:tc>
          <w:tcPr>
            <w:tcW w:w="538" w:type="dxa"/>
            <w:vMerge/>
            <w:tcBorders>
              <w:top w:val="single" w:sz="4" w:space="0" w:color="auto"/>
              <w:left w:val="single" w:sz="4" w:space="0" w:color="auto"/>
              <w:bottom w:val="single" w:sz="4" w:space="0" w:color="auto"/>
              <w:right w:val="nil"/>
            </w:tcBorders>
            <w:vAlign w:val="center"/>
            <w:hideMark/>
          </w:tcPr>
          <w:p w14:paraId="7696C389" w14:textId="77777777" w:rsidR="00C2255A" w:rsidRPr="00C2255A" w:rsidRDefault="00C2255A" w:rsidP="00C2255A">
            <w:pPr>
              <w:spacing w:after="0"/>
              <w:rPr>
                <w:rFonts w:ascii="Arial" w:eastAsia="Times New Roman" w:hAnsi="Arial" w:cs="Arial"/>
                <w:i/>
                <w:iCs/>
                <w:color w:val="FF0000"/>
                <w:sz w:val="14"/>
                <w:szCs w:val="14"/>
              </w:rPr>
            </w:pPr>
          </w:p>
        </w:tc>
        <w:tc>
          <w:tcPr>
            <w:tcW w:w="539" w:type="dxa"/>
            <w:vMerge/>
            <w:tcBorders>
              <w:top w:val="single" w:sz="4" w:space="0" w:color="auto"/>
              <w:left w:val="single" w:sz="4" w:space="0" w:color="auto"/>
              <w:bottom w:val="single" w:sz="4" w:space="0" w:color="auto"/>
              <w:right w:val="single" w:sz="4" w:space="0" w:color="auto"/>
            </w:tcBorders>
            <w:vAlign w:val="center"/>
            <w:hideMark/>
          </w:tcPr>
          <w:p w14:paraId="10D84A98" w14:textId="77777777" w:rsidR="00C2255A" w:rsidRPr="00C2255A" w:rsidRDefault="00C2255A" w:rsidP="00C2255A">
            <w:pPr>
              <w:spacing w:after="0"/>
              <w:rPr>
                <w:rFonts w:ascii="Times New Roman" w:eastAsia="Times New Roman" w:hAnsi="Times New Roman" w:cs="Times New Roman"/>
                <w:sz w:val="16"/>
                <w:szCs w:val="16"/>
              </w:rPr>
            </w:pPr>
          </w:p>
        </w:tc>
        <w:tc>
          <w:tcPr>
            <w:tcW w:w="501" w:type="dxa"/>
            <w:vMerge/>
            <w:tcBorders>
              <w:top w:val="single" w:sz="4" w:space="0" w:color="auto"/>
              <w:left w:val="single" w:sz="4" w:space="0" w:color="auto"/>
              <w:bottom w:val="single" w:sz="4" w:space="0" w:color="auto"/>
              <w:right w:val="single" w:sz="4" w:space="0" w:color="auto"/>
            </w:tcBorders>
            <w:vAlign w:val="center"/>
            <w:hideMark/>
          </w:tcPr>
          <w:p w14:paraId="54B26B61" w14:textId="77777777" w:rsidR="00C2255A" w:rsidRPr="00C2255A" w:rsidRDefault="00C2255A" w:rsidP="00C2255A">
            <w:pPr>
              <w:spacing w:after="0"/>
              <w:rPr>
                <w:rFonts w:ascii="Times New Roman" w:eastAsia="Times New Roman" w:hAnsi="Times New Roman" w:cs="Times New Roman"/>
                <w:sz w:val="16"/>
                <w:szCs w:val="16"/>
              </w:rPr>
            </w:pPr>
          </w:p>
        </w:tc>
        <w:tc>
          <w:tcPr>
            <w:tcW w:w="538" w:type="dxa"/>
            <w:vMerge/>
            <w:tcBorders>
              <w:top w:val="single" w:sz="4" w:space="0" w:color="auto"/>
              <w:left w:val="single" w:sz="4" w:space="0" w:color="auto"/>
              <w:bottom w:val="single" w:sz="4" w:space="0" w:color="auto"/>
              <w:right w:val="nil"/>
            </w:tcBorders>
            <w:vAlign w:val="center"/>
            <w:hideMark/>
          </w:tcPr>
          <w:p w14:paraId="5BCE50FD" w14:textId="77777777" w:rsidR="00C2255A" w:rsidRPr="00C2255A" w:rsidRDefault="00C2255A" w:rsidP="00C2255A">
            <w:pPr>
              <w:spacing w:after="0"/>
              <w:rPr>
                <w:rFonts w:ascii="Arial" w:eastAsia="Times New Roman" w:hAnsi="Arial" w:cs="Arial"/>
                <w:i/>
                <w:iCs/>
                <w:color w:val="FF0000"/>
                <w:sz w:val="14"/>
                <w:szCs w:val="14"/>
              </w:rPr>
            </w:pPr>
          </w:p>
        </w:tc>
        <w:tc>
          <w:tcPr>
            <w:tcW w:w="538" w:type="dxa"/>
            <w:vMerge/>
            <w:tcBorders>
              <w:top w:val="single" w:sz="4" w:space="0" w:color="auto"/>
              <w:left w:val="single" w:sz="4" w:space="0" w:color="auto"/>
              <w:bottom w:val="single" w:sz="4" w:space="0" w:color="auto"/>
              <w:right w:val="single" w:sz="4" w:space="0" w:color="auto"/>
            </w:tcBorders>
            <w:vAlign w:val="center"/>
            <w:hideMark/>
          </w:tcPr>
          <w:p w14:paraId="1505D134" w14:textId="77777777" w:rsidR="00C2255A" w:rsidRPr="00C2255A" w:rsidRDefault="00C2255A" w:rsidP="00C2255A">
            <w:pPr>
              <w:spacing w:after="0"/>
              <w:rPr>
                <w:rFonts w:ascii="Arial" w:eastAsia="Times New Roman" w:hAnsi="Arial" w:cs="Arial"/>
                <w:i/>
                <w:iCs/>
                <w:color w:val="FF0000"/>
                <w:sz w:val="14"/>
                <w:szCs w:val="14"/>
              </w:rPr>
            </w:pPr>
          </w:p>
        </w:tc>
        <w:tc>
          <w:tcPr>
            <w:tcW w:w="520" w:type="dxa"/>
            <w:vMerge/>
            <w:tcBorders>
              <w:top w:val="single" w:sz="4" w:space="0" w:color="auto"/>
              <w:left w:val="single" w:sz="4" w:space="0" w:color="auto"/>
              <w:bottom w:val="single" w:sz="4" w:space="0" w:color="auto"/>
              <w:right w:val="single" w:sz="4" w:space="0" w:color="auto"/>
            </w:tcBorders>
            <w:vAlign w:val="center"/>
            <w:hideMark/>
          </w:tcPr>
          <w:p w14:paraId="1B3782D2" w14:textId="77777777" w:rsidR="00C2255A" w:rsidRPr="00C2255A" w:rsidRDefault="00C2255A" w:rsidP="00C2255A">
            <w:pPr>
              <w:spacing w:after="0"/>
              <w:rPr>
                <w:rFonts w:ascii="Arial" w:eastAsia="Times New Roman" w:hAnsi="Arial" w:cs="Arial"/>
                <w:i/>
                <w:iCs/>
                <w:color w:val="FF0000"/>
                <w:sz w:val="14"/>
                <w:szCs w:val="14"/>
              </w:rPr>
            </w:pPr>
          </w:p>
        </w:tc>
        <w:tc>
          <w:tcPr>
            <w:tcW w:w="520" w:type="dxa"/>
            <w:vMerge/>
            <w:tcBorders>
              <w:top w:val="single" w:sz="4" w:space="0" w:color="auto"/>
              <w:left w:val="single" w:sz="4" w:space="0" w:color="auto"/>
              <w:bottom w:val="single" w:sz="4" w:space="0" w:color="auto"/>
              <w:right w:val="single" w:sz="4" w:space="0" w:color="auto"/>
            </w:tcBorders>
            <w:vAlign w:val="center"/>
            <w:hideMark/>
          </w:tcPr>
          <w:p w14:paraId="3BA27E58" w14:textId="77777777" w:rsidR="00C2255A" w:rsidRPr="00C2255A" w:rsidRDefault="00C2255A" w:rsidP="00C2255A">
            <w:pPr>
              <w:spacing w:after="0"/>
              <w:rPr>
                <w:rFonts w:ascii="Arial" w:eastAsia="Times New Roman" w:hAnsi="Arial" w:cs="Arial"/>
                <w:i/>
                <w:iCs/>
                <w:color w:val="FF0000"/>
                <w:sz w:val="14"/>
                <w:szCs w:val="14"/>
              </w:rPr>
            </w:pPr>
          </w:p>
        </w:tc>
        <w:tc>
          <w:tcPr>
            <w:tcW w:w="483" w:type="dxa"/>
            <w:vMerge/>
            <w:tcBorders>
              <w:top w:val="single" w:sz="4" w:space="0" w:color="auto"/>
              <w:left w:val="single" w:sz="4" w:space="0" w:color="auto"/>
              <w:bottom w:val="single" w:sz="4" w:space="0" w:color="auto"/>
              <w:right w:val="single" w:sz="4" w:space="0" w:color="auto"/>
            </w:tcBorders>
            <w:vAlign w:val="center"/>
            <w:hideMark/>
          </w:tcPr>
          <w:p w14:paraId="63D5B774" w14:textId="77777777" w:rsidR="00C2255A" w:rsidRPr="00C2255A" w:rsidRDefault="00C2255A" w:rsidP="00C2255A">
            <w:pPr>
              <w:spacing w:after="0"/>
              <w:rPr>
                <w:rFonts w:ascii="Arial" w:eastAsia="Times New Roman" w:hAnsi="Arial" w:cs="Arial"/>
                <w:i/>
                <w:iCs/>
                <w:color w:val="FF0000"/>
                <w:sz w:val="14"/>
                <w:szCs w:val="14"/>
              </w:rPr>
            </w:pPr>
          </w:p>
        </w:tc>
        <w:tc>
          <w:tcPr>
            <w:tcW w:w="582" w:type="dxa"/>
            <w:vMerge/>
            <w:tcBorders>
              <w:top w:val="single" w:sz="4" w:space="0" w:color="auto"/>
              <w:left w:val="single" w:sz="4" w:space="0" w:color="auto"/>
              <w:bottom w:val="single" w:sz="4" w:space="0" w:color="auto"/>
              <w:right w:val="single" w:sz="4" w:space="0" w:color="auto"/>
            </w:tcBorders>
            <w:vAlign w:val="center"/>
            <w:hideMark/>
          </w:tcPr>
          <w:p w14:paraId="18EBD3E8" w14:textId="77777777" w:rsidR="00C2255A" w:rsidRPr="00C2255A" w:rsidRDefault="00C2255A" w:rsidP="00C2255A">
            <w:pPr>
              <w:spacing w:after="0"/>
              <w:rPr>
                <w:rFonts w:ascii="Arial" w:eastAsia="Times New Roman" w:hAnsi="Arial" w:cs="Arial"/>
                <w:i/>
                <w:iCs/>
                <w:color w:val="FF0000"/>
                <w:sz w:val="14"/>
                <w:szCs w:val="14"/>
              </w:rPr>
            </w:pPr>
          </w:p>
        </w:tc>
        <w:tc>
          <w:tcPr>
            <w:tcW w:w="483" w:type="dxa"/>
            <w:vMerge/>
            <w:tcBorders>
              <w:top w:val="single" w:sz="4" w:space="0" w:color="auto"/>
              <w:left w:val="single" w:sz="4" w:space="0" w:color="auto"/>
              <w:bottom w:val="single" w:sz="4" w:space="0" w:color="auto"/>
              <w:right w:val="single" w:sz="4" w:space="0" w:color="auto"/>
            </w:tcBorders>
            <w:vAlign w:val="center"/>
            <w:hideMark/>
          </w:tcPr>
          <w:p w14:paraId="2A2D1AF0" w14:textId="77777777" w:rsidR="00C2255A" w:rsidRPr="00C2255A" w:rsidRDefault="00C2255A" w:rsidP="00C2255A">
            <w:pPr>
              <w:spacing w:after="0"/>
              <w:rPr>
                <w:rFonts w:ascii="Arial" w:eastAsia="Times New Roman" w:hAnsi="Arial" w:cs="Arial"/>
                <w:i/>
                <w:iCs/>
                <w:color w:val="FF0000"/>
                <w:sz w:val="14"/>
                <w:szCs w:val="14"/>
              </w:rPr>
            </w:pPr>
          </w:p>
        </w:tc>
        <w:tc>
          <w:tcPr>
            <w:tcW w:w="582" w:type="dxa"/>
            <w:vMerge/>
            <w:tcBorders>
              <w:top w:val="single" w:sz="4" w:space="0" w:color="auto"/>
              <w:left w:val="single" w:sz="4" w:space="0" w:color="auto"/>
              <w:bottom w:val="single" w:sz="4" w:space="0" w:color="auto"/>
              <w:right w:val="single" w:sz="4" w:space="0" w:color="auto"/>
            </w:tcBorders>
            <w:vAlign w:val="center"/>
            <w:hideMark/>
          </w:tcPr>
          <w:p w14:paraId="1F6F30BF" w14:textId="77777777" w:rsidR="00C2255A" w:rsidRPr="00C2255A" w:rsidRDefault="00C2255A" w:rsidP="00C2255A">
            <w:pPr>
              <w:spacing w:after="0"/>
              <w:rPr>
                <w:rFonts w:ascii="Arial" w:eastAsia="Times New Roman" w:hAnsi="Arial" w:cs="Arial"/>
                <w:i/>
                <w:iCs/>
                <w:color w:val="FF0000"/>
                <w:sz w:val="14"/>
                <w:szCs w:val="14"/>
              </w:rPr>
            </w:pPr>
          </w:p>
        </w:tc>
      </w:tr>
      <w:tr w:rsidR="00C2255A" w:rsidRPr="00C2255A" w14:paraId="20CD1482" w14:textId="77777777" w:rsidTr="00C2255A">
        <w:trPr>
          <w:trHeight w:val="396"/>
        </w:trPr>
        <w:tc>
          <w:tcPr>
            <w:tcW w:w="412" w:type="dxa"/>
            <w:vMerge/>
            <w:tcBorders>
              <w:top w:val="single" w:sz="4" w:space="0" w:color="auto"/>
              <w:left w:val="single" w:sz="4" w:space="0" w:color="auto"/>
              <w:bottom w:val="single" w:sz="4" w:space="0" w:color="auto"/>
              <w:right w:val="single" w:sz="4" w:space="0" w:color="auto"/>
            </w:tcBorders>
            <w:vAlign w:val="center"/>
            <w:hideMark/>
          </w:tcPr>
          <w:p w14:paraId="32C86B0D" w14:textId="77777777" w:rsidR="00C2255A" w:rsidRPr="00C2255A" w:rsidRDefault="00C2255A" w:rsidP="00C2255A">
            <w:pPr>
              <w:spacing w:after="0"/>
              <w:rPr>
                <w:rFonts w:ascii="Times New Roman" w:eastAsia="Times New Roman" w:hAnsi="Times New Roman" w:cs="Times New Roman"/>
                <w:sz w:val="16"/>
                <w:szCs w:val="16"/>
              </w:rPr>
            </w:pPr>
          </w:p>
        </w:tc>
        <w:tc>
          <w:tcPr>
            <w:tcW w:w="852" w:type="dxa"/>
            <w:vMerge/>
            <w:tcBorders>
              <w:top w:val="single" w:sz="4" w:space="0" w:color="auto"/>
              <w:left w:val="single" w:sz="4" w:space="0" w:color="auto"/>
              <w:bottom w:val="single" w:sz="4" w:space="0" w:color="auto"/>
              <w:right w:val="single" w:sz="4" w:space="0" w:color="auto"/>
            </w:tcBorders>
            <w:vAlign w:val="center"/>
            <w:hideMark/>
          </w:tcPr>
          <w:p w14:paraId="4DBF9143" w14:textId="77777777" w:rsidR="00C2255A" w:rsidRPr="00C2255A" w:rsidRDefault="00C2255A" w:rsidP="00C2255A">
            <w:pPr>
              <w:spacing w:after="0"/>
              <w:rPr>
                <w:rFonts w:ascii="Times New Roman" w:eastAsia="Times New Roman" w:hAnsi="Times New Roman" w:cs="Times New Roman"/>
                <w:sz w:val="16"/>
                <w:szCs w:val="16"/>
              </w:rPr>
            </w:pPr>
          </w:p>
        </w:tc>
        <w:tc>
          <w:tcPr>
            <w:tcW w:w="554" w:type="dxa"/>
            <w:vMerge/>
            <w:tcBorders>
              <w:top w:val="nil"/>
              <w:left w:val="single" w:sz="4" w:space="0" w:color="auto"/>
              <w:bottom w:val="single" w:sz="4" w:space="0" w:color="auto"/>
              <w:right w:val="single" w:sz="4" w:space="0" w:color="auto"/>
            </w:tcBorders>
            <w:vAlign w:val="center"/>
            <w:hideMark/>
          </w:tcPr>
          <w:p w14:paraId="49349261" w14:textId="77777777" w:rsidR="00C2255A" w:rsidRPr="00C2255A" w:rsidRDefault="00C2255A" w:rsidP="00C2255A">
            <w:pPr>
              <w:spacing w:after="0"/>
              <w:rPr>
                <w:rFonts w:ascii="Times New Roman" w:eastAsia="Times New Roman" w:hAnsi="Times New Roman" w:cs="Times New Roman"/>
                <w:sz w:val="16"/>
                <w:szCs w:val="16"/>
              </w:rPr>
            </w:pPr>
          </w:p>
        </w:tc>
        <w:tc>
          <w:tcPr>
            <w:tcW w:w="492" w:type="dxa"/>
            <w:vMerge/>
            <w:tcBorders>
              <w:top w:val="nil"/>
              <w:left w:val="single" w:sz="4" w:space="0" w:color="auto"/>
              <w:bottom w:val="single" w:sz="4" w:space="0" w:color="auto"/>
              <w:right w:val="single" w:sz="4" w:space="0" w:color="auto"/>
            </w:tcBorders>
            <w:vAlign w:val="center"/>
            <w:hideMark/>
          </w:tcPr>
          <w:p w14:paraId="00E06151" w14:textId="77777777" w:rsidR="00C2255A" w:rsidRPr="00C2255A" w:rsidRDefault="00C2255A" w:rsidP="00C2255A">
            <w:pPr>
              <w:spacing w:after="0"/>
              <w:rPr>
                <w:rFonts w:ascii="Times New Roman" w:eastAsia="Times New Roman" w:hAnsi="Times New Roman" w:cs="Times New Roman"/>
                <w:sz w:val="16"/>
                <w:szCs w:val="16"/>
              </w:rPr>
            </w:pPr>
          </w:p>
        </w:tc>
        <w:tc>
          <w:tcPr>
            <w:tcW w:w="582" w:type="dxa"/>
            <w:vMerge/>
            <w:tcBorders>
              <w:top w:val="nil"/>
              <w:left w:val="single" w:sz="4" w:space="0" w:color="auto"/>
              <w:bottom w:val="single" w:sz="4" w:space="0" w:color="auto"/>
              <w:right w:val="single" w:sz="4" w:space="0" w:color="auto"/>
            </w:tcBorders>
            <w:vAlign w:val="center"/>
            <w:hideMark/>
          </w:tcPr>
          <w:p w14:paraId="3B021E3E" w14:textId="77777777" w:rsidR="00C2255A" w:rsidRPr="00C2255A" w:rsidRDefault="00C2255A" w:rsidP="00C2255A">
            <w:pPr>
              <w:spacing w:after="0"/>
              <w:rPr>
                <w:rFonts w:ascii="Arial" w:eastAsia="Times New Roman" w:hAnsi="Arial" w:cs="Arial"/>
                <w:i/>
                <w:iCs/>
                <w:color w:val="FF0000"/>
                <w:sz w:val="14"/>
                <w:szCs w:val="14"/>
              </w:rPr>
            </w:pPr>
          </w:p>
        </w:tc>
        <w:tc>
          <w:tcPr>
            <w:tcW w:w="662" w:type="dxa"/>
            <w:vMerge/>
            <w:tcBorders>
              <w:top w:val="nil"/>
              <w:left w:val="single" w:sz="4" w:space="0" w:color="auto"/>
              <w:bottom w:val="single" w:sz="4" w:space="0" w:color="auto"/>
              <w:right w:val="single" w:sz="4" w:space="0" w:color="auto"/>
            </w:tcBorders>
            <w:vAlign w:val="center"/>
            <w:hideMark/>
          </w:tcPr>
          <w:p w14:paraId="5B4F04BE" w14:textId="77777777" w:rsidR="00C2255A" w:rsidRPr="00C2255A" w:rsidRDefault="00C2255A" w:rsidP="00C2255A">
            <w:pPr>
              <w:spacing w:after="0"/>
              <w:rPr>
                <w:rFonts w:ascii="Arial" w:eastAsia="Times New Roman" w:hAnsi="Arial" w:cs="Arial"/>
                <w:i/>
                <w:iCs/>
                <w:color w:val="FF0000"/>
                <w:sz w:val="14"/>
                <w:szCs w:val="14"/>
              </w:rPr>
            </w:pPr>
          </w:p>
        </w:tc>
        <w:tc>
          <w:tcPr>
            <w:tcW w:w="605" w:type="dxa"/>
            <w:vMerge/>
            <w:tcBorders>
              <w:top w:val="nil"/>
              <w:left w:val="single" w:sz="4" w:space="0" w:color="auto"/>
              <w:bottom w:val="single" w:sz="4" w:space="0" w:color="auto"/>
              <w:right w:val="single" w:sz="4" w:space="0" w:color="auto"/>
            </w:tcBorders>
            <w:vAlign w:val="center"/>
            <w:hideMark/>
          </w:tcPr>
          <w:p w14:paraId="0175D8A0" w14:textId="77777777" w:rsidR="00C2255A" w:rsidRPr="00C2255A" w:rsidRDefault="00C2255A" w:rsidP="00C2255A">
            <w:pPr>
              <w:spacing w:after="0"/>
              <w:rPr>
                <w:rFonts w:ascii="Arial" w:eastAsia="Times New Roman" w:hAnsi="Arial" w:cs="Arial"/>
                <w:i/>
                <w:iCs/>
                <w:color w:val="FF0000"/>
                <w:sz w:val="14"/>
                <w:szCs w:val="14"/>
              </w:rPr>
            </w:pPr>
          </w:p>
        </w:tc>
        <w:tc>
          <w:tcPr>
            <w:tcW w:w="575" w:type="dxa"/>
            <w:vMerge/>
            <w:tcBorders>
              <w:top w:val="nil"/>
              <w:left w:val="single" w:sz="4" w:space="0" w:color="auto"/>
              <w:bottom w:val="single" w:sz="4" w:space="0" w:color="auto"/>
              <w:right w:val="single" w:sz="4" w:space="0" w:color="auto"/>
            </w:tcBorders>
            <w:vAlign w:val="center"/>
            <w:hideMark/>
          </w:tcPr>
          <w:p w14:paraId="21041F4F" w14:textId="77777777" w:rsidR="00C2255A" w:rsidRPr="00C2255A" w:rsidRDefault="00C2255A" w:rsidP="00C2255A">
            <w:pPr>
              <w:spacing w:after="0"/>
              <w:rPr>
                <w:rFonts w:ascii="Arial" w:eastAsia="Times New Roman" w:hAnsi="Arial" w:cs="Arial"/>
                <w:i/>
                <w:iCs/>
                <w:color w:val="FF0000"/>
                <w:sz w:val="14"/>
                <w:szCs w:val="14"/>
              </w:rPr>
            </w:pPr>
          </w:p>
        </w:tc>
        <w:tc>
          <w:tcPr>
            <w:tcW w:w="456" w:type="dxa"/>
            <w:vMerge/>
            <w:tcBorders>
              <w:top w:val="nil"/>
              <w:left w:val="single" w:sz="4" w:space="0" w:color="auto"/>
              <w:bottom w:val="single" w:sz="4" w:space="0" w:color="auto"/>
              <w:right w:val="single" w:sz="4" w:space="0" w:color="auto"/>
            </w:tcBorders>
            <w:vAlign w:val="center"/>
            <w:hideMark/>
          </w:tcPr>
          <w:p w14:paraId="3631E17C" w14:textId="77777777" w:rsidR="00C2255A" w:rsidRPr="00C2255A" w:rsidRDefault="00C2255A" w:rsidP="00C2255A">
            <w:pPr>
              <w:spacing w:after="0"/>
              <w:rPr>
                <w:rFonts w:ascii="Times New Roman" w:eastAsia="Times New Roman" w:hAnsi="Times New Roman" w:cs="Times New Roman"/>
                <w:sz w:val="16"/>
                <w:szCs w:val="16"/>
              </w:rPr>
            </w:pPr>
          </w:p>
        </w:tc>
        <w:tc>
          <w:tcPr>
            <w:tcW w:w="492" w:type="dxa"/>
            <w:vMerge/>
            <w:tcBorders>
              <w:top w:val="nil"/>
              <w:left w:val="single" w:sz="4" w:space="0" w:color="auto"/>
              <w:bottom w:val="single" w:sz="4" w:space="0" w:color="auto"/>
              <w:right w:val="single" w:sz="4" w:space="0" w:color="auto"/>
            </w:tcBorders>
            <w:vAlign w:val="center"/>
            <w:hideMark/>
          </w:tcPr>
          <w:p w14:paraId="32A4117A" w14:textId="77777777" w:rsidR="00C2255A" w:rsidRPr="00C2255A" w:rsidRDefault="00C2255A" w:rsidP="00C2255A">
            <w:pPr>
              <w:spacing w:after="0"/>
              <w:rPr>
                <w:rFonts w:ascii="Times New Roman" w:eastAsia="Times New Roman" w:hAnsi="Times New Roman" w:cs="Times New Roman"/>
                <w:sz w:val="16"/>
                <w:szCs w:val="16"/>
              </w:rPr>
            </w:pPr>
          </w:p>
        </w:tc>
        <w:tc>
          <w:tcPr>
            <w:tcW w:w="554" w:type="dxa"/>
            <w:vMerge/>
            <w:tcBorders>
              <w:top w:val="nil"/>
              <w:left w:val="single" w:sz="4" w:space="0" w:color="auto"/>
              <w:bottom w:val="single" w:sz="4" w:space="0" w:color="auto"/>
              <w:right w:val="single" w:sz="4" w:space="0" w:color="auto"/>
            </w:tcBorders>
            <w:vAlign w:val="center"/>
            <w:hideMark/>
          </w:tcPr>
          <w:p w14:paraId="5B3F32C3" w14:textId="77777777" w:rsidR="00C2255A" w:rsidRPr="00C2255A" w:rsidRDefault="00C2255A" w:rsidP="00C2255A">
            <w:pPr>
              <w:spacing w:after="0"/>
              <w:rPr>
                <w:rFonts w:ascii="Times New Roman" w:eastAsia="Times New Roman" w:hAnsi="Times New Roman" w:cs="Times New Roman"/>
                <w:sz w:val="16"/>
                <w:szCs w:val="16"/>
              </w:rPr>
            </w:pPr>
          </w:p>
        </w:tc>
        <w:tc>
          <w:tcPr>
            <w:tcW w:w="627" w:type="dxa"/>
            <w:vMerge/>
            <w:tcBorders>
              <w:top w:val="nil"/>
              <w:left w:val="single" w:sz="4" w:space="0" w:color="auto"/>
              <w:bottom w:val="single" w:sz="4" w:space="0" w:color="auto"/>
              <w:right w:val="single" w:sz="4" w:space="0" w:color="auto"/>
            </w:tcBorders>
            <w:vAlign w:val="center"/>
            <w:hideMark/>
          </w:tcPr>
          <w:p w14:paraId="228B3A95" w14:textId="77777777" w:rsidR="00C2255A" w:rsidRPr="00C2255A" w:rsidRDefault="00C2255A" w:rsidP="00C2255A">
            <w:pPr>
              <w:spacing w:after="0"/>
              <w:rPr>
                <w:rFonts w:ascii="Times New Roman" w:eastAsia="Times New Roman" w:hAnsi="Times New Roman" w:cs="Times New Roman"/>
                <w:sz w:val="16"/>
                <w:szCs w:val="16"/>
              </w:rPr>
            </w:pPr>
          </w:p>
        </w:tc>
        <w:tc>
          <w:tcPr>
            <w:tcW w:w="627" w:type="dxa"/>
            <w:vMerge/>
            <w:tcBorders>
              <w:top w:val="nil"/>
              <w:left w:val="single" w:sz="4" w:space="0" w:color="auto"/>
              <w:bottom w:val="single" w:sz="4" w:space="0" w:color="auto"/>
              <w:right w:val="single" w:sz="4" w:space="0" w:color="auto"/>
            </w:tcBorders>
            <w:vAlign w:val="center"/>
            <w:hideMark/>
          </w:tcPr>
          <w:p w14:paraId="52533481" w14:textId="77777777" w:rsidR="00C2255A" w:rsidRPr="00C2255A" w:rsidRDefault="00C2255A" w:rsidP="00C2255A">
            <w:pPr>
              <w:spacing w:after="0"/>
              <w:rPr>
                <w:rFonts w:ascii="Times New Roman" w:eastAsia="Times New Roman" w:hAnsi="Times New Roman" w:cs="Times New Roman"/>
                <w:sz w:val="16"/>
                <w:szCs w:val="16"/>
              </w:rPr>
            </w:pPr>
          </w:p>
        </w:tc>
        <w:tc>
          <w:tcPr>
            <w:tcW w:w="741" w:type="dxa"/>
            <w:vMerge/>
            <w:tcBorders>
              <w:top w:val="single" w:sz="4" w:space="0" w:color="auto"/>
              <w:left w:val="single" w:sz="4" w:space="0" w:color="auto"/>
              <w:bottom w:val="single" w:sz="4" w:space="0" w:color="auto"/>
              <w:right w:val="nil"/>
            </w:tcBorders>
            <w:vAlign w:val="center"/>
            <w:hideMark/>
          </w:tcPr>
          <w:p w14:paraId="5D12128D" w14:textId="77777777" w:rsidR="00C2255A" w:rsidRPr="00C2255A" w:rsidRDefault="00C2255A" w:rsidP="00C2255A">
            <w:pPr>
              <w:spacing w:after="0"/>
              <w:rPr>
                <w:rFonts w:ascii="Times New Roman" w:eastAsia="Times New Roman" w:hAnsi="Times New Roman" w:cs="Times New Roman"/>
                <w:sz w:val="16"/>
                <w:szCs w:val="16"/>
              </w:rPr>
            </w:pPr>
          </w:p>
        </w:tc>
        <w:tc>
          <w:tcPr>
            <w:tcW w:w="538" w:type="dxa"/>
            <w:vMerge/>
            <w:tcBorders>
              <w:top w:val="single" w:sz="4" w:space="0" w:color="auto"/>
              <w:left w:val="single" w:sz="4" w:space="0" w:color="auto"/>
              <w:bottom w:val="single" w:sz="4" w:space="0" w:color="auto"/>
              <w:right w:val="nil"/>
            </w:tcBorders>
            <w:vAlign w:val="center"/>
            <w:hideMark/>
          </w:tcPr>
          <w:p w14:paraId="195E9553" w14:textId="77777777" w:rsidR="00C2255A" w:rsidRPr="00C2255A" w:rsidRDefault="00C2255A" w:rsidP="00C2255A">
            <w:pPr>
              <w:spacing w:after="0"/>
              <w:rPr>
                <w:rFonts w:ascii="Arial" w:eastAsia="Times New Roman" w:hAnsi="Arial" w:cs="Arial"/>
                <w:i/>
                <w:iCs/>
                <w:color w:val="FF0000"/>
                <w:sz w:val="14"/>
                <w:szCs w:val="14"/>
              </w:rPr>
            </w:pPr>
          </w:p>
        </w:tc>
        <w:tc>
          <w:tcPr>
            <w:tcW w:w="538" w:type="dxa"/>
            <w:vMerge/>
            <w:tcBorders>
              <w:top w:val="single" w:sz="4" w:space="0" w:color="auto"/>
              <w:left w:val="single" w:sz="4" w:space="0" w:color="auto"/>
              <w:bottom w:val="single" w:sz="4" w:space="0" w:color="auto"/>
              <w:right w:val="nil"/>
            </w:tcBorders>
            <w:vAlign w:val="center"/>
            <w:hideMark/>
          </w:tcPr>
          <w:p w14:paraId="5C934C6B" w14:textId="77777777" w:rsidR="00C2255A" w:rsidRPr="00C2255A" w:rsidRDefault="00C2255A" w:rsidP="00C2255A">
            <w:pPr>
              <w:spacing w:after="0"/>
              <w:rPr>
                <w:rFonts w:ascii="Arial" w:eastAsia="Times New Roman" w:hAnsi="Arial" w:cs="Arial"/>
                <w:i/>
                <w:iCs/>
                <w:color w:val="FF0000"/>
                <w:sz w:val="14"/>
                <w:szCs w:val="14"/>
              </w:rPr>
            </w:pPr>
          </w:p>
        </w:tc>
        <w:tc>
          <w:tcPr>
            <w:tcW w:w="539" w:type="dxa"/>
            <w:vMerge/>
            <w:tcBorders>
              <w:top w:val="single" w:sz="4" w:space="0" w:color="auto"/>
              <w:left w:val="single" w:sz="4" w:space="0" w:color="auto"/>
              <w:bottom w:val="single" w:sz="4" w:space="0" w:color="auto"/>
              <w:right w:val="single" w:sz="4" w:space="0" w:color="auto"/>
            </w:tcBorders>
            <w:vAlign w:val="center"/>
            <w:hideMark/>
          </w:tcPr>
          <w:p w14:paraId="19E798B6" w14:textId="77777777" w:rsidR="00C2255A" w:rsidRPr="00C2255A" w:rsidRDefault="00C2255A" w:rsidP="00C2255A">
            <w:pPr>
              <w:spacing w:after="0"/>
              <w:rPr>
                <w:rFonts w:ascii="Times New Roman" w:eastAsia="Times New Roman" w:hAnsi="Times New Roman" w:cs="Times New Roman"/>
                <w:sz w:val="16"/>
                <w:szCs w:val="16"/>
              </w:rPr>
            </w:pPr>
          </w:p>
        </w:tc>
        <w:tc>
          <w:tcPr>
            <w:tcW w:w="501" w:type="dxa"/>
            <w:vMerge/>
            <w:tcBorders>
              <w:top w:val="single" w:sz="4" w:space="0" w:color="auto"/>
              <w:left w:val="single" w:sz="4" w:space="0" w:color="auto"/>
              <w:bottom w:val="single" w:sz="4" w:space="0" w:color="auto"/>
              <w:right w:val="single" w:sz="4" w:space="0" w:color="auto"/>
            </w:tcBorders>
            <w:vAlign w:val="center"/>
            <w:hideMark/>
          </w:tcPr>
          <w:p w14:paraId="64DA50E9" w14:textId="77777777" w:rsidR="00C2255A" w:rsidRPr="00C2255A" w:rsidRDefault="00C2255A" w:rsidP="00C2255A">
            <w:pPr>
              <w:spacing w:after="0"/>
              <w:rPr>
                <w:rFonts w:ascii="Times New Roman" w:eastAsia="Times New Roman" w:hAnsi="Times New Roman" w:cs="Times New Roman"/>
                <w:sz w:val="16"/>
                <w:szCs w:val="16"/>
              </w:rPr>
            </w:pPr>
          </w:p>
        </w:tc>
        <w:tc>
          <w:tcPr>
            <w:tcW w:w="538" w:type="dxa"/>
            <w:vMerge/>
            <w:tcBorders>
              <w:top w:val="single" w:sz="4" w:space="0" w:color="auto"/>
              <w:left w:val="single" w:sz="4" w:space="0" w:color="auto"/>
              <w:bottom w:val="single" w:sz="4" w:space="0" w:color="auto"/>
              <w:right w:val="nil"/>
            </w:tcBorders>
            <w:vAlign w:val="center"/>
            <w:hideMark/>
          </w:tcPr>
          <w:p w14:paraId="265EEFD6" w14:textId="77777777" w:rsidR="00C2255A" w:rsidRPr="00C2255A" w:rsidRDefault="00C2255A" w:rsidP="00C2255A">
            <w:pPr>
              <w:spacing w:after="0"/>
              <w:rPr>
                <w:rFonts w:ascii="Arial" w:eastAsia="Times New Roman" w:hAnsi="Arial" w:cs="Arial"/>
                <w:i/>
                <w:iCs/>
                <w:color w:val="FF0000"/>
                <w:sz w:val="14"/>
                <w:szCs w:val="14"/>
              </w:rPr>
            </w:pPr>
          </w:p>
        </w:tc>
        <w:tc>
          <w:tcPr>
            <w:tcW w:w="538" w:type="dxa"/>
            <w:vMerge/>
            <w:tcBorders>
              <w:top w:val="single" w:sz="4" w:space="0" w:color="auto"/>
              <w:left w:val="single" w:sz="4" w:space="0" w:color="auto"/>
              <w:bottom w:val="single" w:sz="4" w:space="0" w:color="auto"/>
              <w:right w:val="single" w:sz="4" w:space="0" w:color="auto"/>
            </w:tcBorders>
            <w:vAlign w:val="center"/>
            <w:hideMark/>
          </w:tcPr>
          <w:p w14:paraId="23239B84" w14:textId="77777777" w:rsidR="00C2255A" w:rsidRPr="00C2255A" w:rsidRDefault="00C2255A" w:rsidP="00C2255A">
            <w:pPr>
              <w:spacing w:after="0"/>
              <w:rPr>
                <w:rFonts w:ascii="Arial" w:eastAsia="Times New Roman" w:hAnsi="Arial" w:cs="Arial"/>
                <w:i/>
                <w:iCs/>
                <w:color w:val="FF0000"/>
                <w:sz w:val="14"/>
                <w:szCs w:val="14"/>
              </w:rPr>
            </w:pPr>
          </w:p>
        </w:tc>
        <w:tc>
          <w:tcPr>
            <w:tcW w:w="520" w:type="dxa"/>
            <w:vMerge/>
            <w:tcBorders>
              <w:top w:val="single" w:sz="4" w:space="0" w:color="auto"/>
              <w:left w:val="single" w:sz="4" w:space="0" w:color="auto"/>
              <w:bottom w:val="single" w:sz="4" w:space="0" w:color="auto"/>
              <w:right w:val="single" w:sz="4" w:space="0" w:color="auto"/>
            </w:tcBorders>
            <w:vAlign w:val="center"/>
            <w:hideMark/>
          </w:tcPr>
          <w:p w14:paraId="2811E854" w14:textId="77777777" w:rsidR="00C2255A" w:rsidRPr="00C2255A" w:rsidRDefault="00C2255A" w:rsidP="00C2255A">
            <w:pPr>
              <w:spacing w:after="0"/>
              <w:rPr>
                <w:rFonts w:ascii="Arial" w:eastAsia="Times New Roman" w:hAnsi="Arial" w:cs="Arial"/>
                <w:i/>
                <w:iCs/>
                <w:color w:val="FF0000"/>
                <w:sz w:val="14"/>
                <w:szCs w:val="14"/>
              </w:rPr>
            </w:pPr>
          </w:p>
        </w:tc>
        <w:tc>
          <w:tcPr>
            <w:tcW w:w="520" w:type="dxa"/>
            <w:vMerge/>
            <w:tcBorders>
              <w:top w:val="single" w:sz="4" w:space="0" w:color="auto"/>
              <w:left w:val="single" w:sz="4" w:space="0" w:color="auto"/>
              <w:bottom w:val="single" w:sz="4" w:space="0" w:color="auto"/>
              <w:right w:val="single" w:sz="4" w:space="0" w:color="auto"/>
            </w:tcBorders>
            <w:vAlign w:val="center"/>
            <w:hideMark/>
          </w:tcPr>
          <w:p w14:paraId="520A9C08" w14:textId="77777777" w:rsidR="00C2255A" w:rsidRPr="00C2255A" w:rsidRDefault="00C2255A" w:rsidP="00C2255A">
            <w:pPr>
              <w:spacing w:after="0"/>
              <w:rPr>
                <w:rFonts w:ascii="Arial" w:eastAsia="Times New Roman" w:hAnsi="Arial" w:cs="Arial"/>
                <w:i/>
                <w:iCs/>
                <w:color w:val="FF0000"/>
                <w:sz w:val="14"/>
                <w:szCs w:val="14"/>
              </w:rPr>
            </w:pPr>
          </w:p>
        </w:tc>
        <w:tc>
          <w:tcPr>
            <w:tcW w:w="483" w:type="dxa"/>
            <w:vMerge/>
            <w:tcBorders>
              <w:top w:val="single" w:sz="4" w:space="0" w:color="auto"/>
              <w:left w:val="single" w:sz="4" w:space="0" w:color="auto"/>
              <w:bottom w:val="single" w:sz="4" w:space="0" w:color="auto"/>
              <w:right w:val="single" w:sz="4" w:space="0" w:color="auto"/>
            </w:tcBorders>
            <w:vAlign w:val="center"/>
            <w:hideMark/>
          </w:tcPr>
          <w:p w14:paraId="7C10BD9D" w14:textId="77777777" w:rsidR="00C2255A" w:rsidRPr="00C2255A" w:rsidRDefault="00C2255A" w:rsidP="00C2255A">
            <w:pPr>
              <w:spacing w:after="0"/>
              <w:rPr>
                <w:rFonts w:ascii="Arial" w:eastAsia="Times New Roman" w:hAnsi="Arial" w:cs="Arial"/>
                <w:i/>
                <w:iCs/>
                <w:color w:val="FF0000"/>
                <w:sz w:val="14"/>
                <w:szCs w:val="14"/>
              </w:rPr>
            </w:pPr>
          </w:p>
        </w:tc>
        <w:tc>
          <w:tcPr>
            <w:tcW w:w="582" w:type="dxa"/>
            <w:vMerge/>
            <w:tcBorders>
              <w:top w:val="single" w:sz="4" w:space="0" w:color="auto"/>
              <w:left w:val="single" w:sz="4" w:space="0" w:color="auto"/>
              <w:bottom w:val="single" w:sz="4" w:space="0" w:color="auto"/>
              <w:right w:val="single" w:sz="4" w:space="0" w:color="auto"/>
            </w:tcBorders>
            <w:vAlign w:val="center"/>
            <w:hideMark/>
          </w:tcPr>
          <w:p w14:paraId="294720A7" w14:textId="77777777" w:rsidR="00C2255A" w:rsidRPr="00C2255A" w:rsidRDefault="00C2255A" w:rsidP="00C2255A">
            <w:pPr>
              <w:spacing w:after="0"/>
              <w:rPr>
                <w:rFonts w:ascii="Arial" w:eastAsia="Times New Roman" w:hAnsi="Arial" w:cs="Arial"/>
                <w:i/>
                <w:iCs/>
                <w:color w:val="FF0000"/>
                <w:sz w:val="14"/>
                <w:szCs w:val="14"/>
              </w:rPr>
            </w:pPr>
          </w:p>
        </w:tc>
        <w:tc>
          <w:tcPr>
            <w:tcW w:w="483" w:type="dxa"/>
            <w:vMerge/>
            <w:tcBorders>
              <w:top w:val="single" w:sz="4" w:space="0" w:color="auto"/>
              <w:left w:val="single" w:sz="4" w:space="0" w:color="auto"/>
              <w:bottom w:val="single" w:sz="4" w:space="0" w:color="auto"/>
              <w:right w:val="single" w:sz="4" w:space="0" w:color="auto"/>
            </w:tcBorders>
            <w:vAlign w:val="center"/>
            <w:hideMark/>
          </w:tcPr>
          <w:p w14:paraId="28BC80CF" w14:textId="77777777" w:rsidR="00C2255A" w:rsidRPr="00C2255A" w:rsidRDefault="00C2255A" w:rsidP="00C2255A">
            <w:pPr>
              <w:spacing w:after="0"/>
              <w:rPr>
                <w:rFonts w:ascii="Arial" w:eastAsia="Times New Roman" w:hAnsi="Arial" w:cs="Arial"/>
                <w:i/>
                <w:iCs/>
                <w:color w:val="FF0000"/>
                <w:sz w:val="14"/>
                <w:szCs w:val="14"/>
              </w:rPr>
            </w:pPr>
          </w:p>
        </w:tc>
        <w:tc>
          <w:tcPr>
            <w:tcW w:w="582" w:type="dxa"/>
            <w:vMerge/>
            <w:tcBorders>
              <w:top w:val="single" w:sz="4" w:space="0" w:color="auto"/>
              <w:left w:val="single" w:sz="4" w:space="0" w:color="auto"/>
              <w:bottom w:val="single" w:sz="4" w:space="0" w:color="auto"/>
              <w:right w:val="single" w:sz="4" w:space="0" w:color="auto"/>
            </w:tcBorders>
            <w:vAlign w:val="center"/>
            <w:hideMark/>
          </w:tcPr>
          <w:p w14:paraId="62A64C61" w14:textId="77777777" w:rsidR="00C2255A" w:rsidRPr="00C2255A" w:rsidRDefault="00C2255A" w:rsidP="00C2255A">
            <w:pPr>
              <w:spacing w:after="0"/>
              <w:rPr>
                <w:rFonts w:ascii="Arial" w:eastAsia="Times New Roman" w:hAnsi="Arial" w:cs="Arial"/>
                <w:i/>
                <w:iCs/>
                <w:color w:val="FF0000"/>
                <w:sz w:val="14"/>
                <w:szCs w:val="14"/>
              </w:rPr>
            </w:pPr>
          </w:p>
        </w:tc>
      </w:tr>
      <w:tr w:rsidR="00C2255A" w:rsidRPr="00C2255A" w14:paraId="660471A8" w14:textId="77777777" w:rsidTr="00C2255A">
        <w:trPr>
          <w:trHeight w:val="360"/>
        </w:trPr>
        <w:tc>
          <w:tcPr>
            <w:tcW w:w="412" w:type="dxa"/>
            <w:tcBorders>
              <w:top w:val="nil"/>
              <w:left w:val="single" w:sz="4" w:space="0" w:color="auto"/>
              <w:bottom w:val="single" w:sz="4" w:space="0" w:color="auto"/>
              <w:right w:val="single" w:sz="4" w:space="0" w:color="auto"/>
            </w:tcBorders>
            <w:shd w:val="clear" w:color="000000" w:fill="FFFFFF"/>
            <w:noWrap/>
            <w:vAlign w:val="center"/>
            <w:hideMark/>
          </w:tcPr>
          <w:p w14:paraId="76988EF2" w14:textId="77777777" w:rsidR="00C2255A" w:rsidRPr="00C2255A" w:rsidRDefault="00C2255A" w:rsidP="00C2255A">
            <w:pPr>
              <w:spacing w:after="0"/>
              <w:jc w:val="center"/>
              <w:rPr>
                <w:rFonts w:ascii="Times New Roman" w:eastAsia="Times New Roman" w:hAnsi="Times New Roman" w:cs="Times New Roman"/>
                <w:i/>
                <w:iCs/>
                <w:sz w:val="16"/>
                <w:szCs w:val="16"/>
              </w:rPr>
            </w:pPr>
            <w:r w:rsidRPr="00C2255A">
              <w:rPr>
                <w:rFonts w:ascii="Times New Roman" w:eastAsia="Times New Roman" w:hAnsi="Times New Roman" w:cs="Times New Roman"/>
                <w:i/>
                <w:iCs/>
                <w:sz w:val="16"/>
                <w:szCs w:val="16"/>
              </w:rPr>
              <w:t>1</w:t>
            </w:r>
          </w:p>
        </w:tc>
        <w:tc>
          <w:tcPr>
            <w:tcW w:w="852" w:type="dxa"/>
            <w:tcBorders>
              <w:top w:val="nil"/>
              <w:left w:val="nil"/>
              <w:bottom w:val="single" w:sz="4" w:space="0" w:color="auto"/>
              <w:right w:val="single" w:sz="4" w:space="0" w:color="auto"/>
            </w:tcBorders>
            <w:shd w:val="clear" w:color="000000" w:fill="FFFFFF"/>
            <w:noWrap/>
            <w:vAlign w:val="center"/>
            <w:hideMark/>
          </w:tcPr>
          <w:p w14:paraId="55B0E44E" w14:textId="77777777" w:rsidR="00C2255A" w:rsidRPr="00C2255A" w:rsidRDefault="00C2255A" w:rsidP="00C2255A">
            <w:pPr>
              <w:spacing w:after="0"/>
              <w:jc w:val="center"/>
              <w:rPr>
                <w:rFonts w:ascii="Times New Roman" w:eastAsia="Times New Roman" w:hAnsi="Times New Roman" w:cs="Times New Roman"/>
                <w:i/>
                <w:iCs/>
                <w:sz w:val="16"/>
                <w:szCs w:val="16"/>
              </w:rPr>
            </w:pPr>
            <w:r w:rsidRPr="00C2255A">
              <w:rPr>
                <w:rFonts w:ascii="Times New Roman" w:eastAsia="Times New Roman" w:hAnsi="Times New Roman" w:cs="Times New Roman"/>
                <w:i/>
                <w:iCs/>
                <w:sz w:val="16"/>
                <w:szCs w:val="16"/>
              </w:rPr>
              <w:t>2</w:t>
            </w:r>
          </w:p>
        </w:tc>
        <w:tc>
          <w:tcPr>
            <w:tcW w:w="554" w:type="dxa"/>
            <w:tcBorders>
              <w:top w:val="nil"/>
              <w:left w:val="nil"/>
              <w:bottom w:val="single" w:sz="4" w:space="0" w:color="auto"/>
              <w:right w:val="single" w:sz="4" w:space="0" w:color="auto"/>
            </w:tcBorders>
            <w:shd w:val="clear" w:color="000000" w:fill="FFFFFF"/>
            <w:noWrap/>
            <w:vAlign w:val="center"/>
            <w:hideMark/>
          </w:tcPr>
          <w:p w14:paraId="7E33710E" w14:textId="77777777" w:rsidR="00C2255A" w:rsidRPr="00C2255A" w:rsidRDefault="00C2255A" w:rsidP="00C2255A">
            <w:pPr>
              <w:spacing w:after="0"/>
              <w:jc w:val="center"/>
              <w:rPr>
                <w:rFonts w:ascii="Times New Roman" w:eastAsia="Times New Roman" w:hAnsi="Times New Roman" w:cs="Times New Roman"/>
                <w:i/>
                <w:iCs/>
                <w:sz w:val="16"/>
                <w:szCs w:val="16"/>
              </w:rPr>
            </w:pPr>
            <w:r w:rsidRPr="00C2255A">
              <w:rPr>
                <w:rFonts w:ascii="Times New Roman" w:eastAsia="Times New Roman" w:hAnsi="Times New Roman" w:cs="Times New Roman"/>
                <w:i/>
                <w:iCs/>
                <w:sz w:val="16"/>
                <w:szCs w:val="16"/>
              </w:rPr>
              <w:t>3</w:t>
            </w:r>
          </w:p>
        </w:tc>
        <w:tc>
          <w:tcPr>
            <w:tcW w:w="492" w:type="dxa"/>
            <w:tcBorders>
              <w:top w:val="nil"/>
              <w:left w:val="nil"/>
              <w:bottom w:val="single" w:sz="4" w:space="0" w:color="auto"/>
              <w:right w:val="single" w:sz="4" w:space="0" w:color="auto"/>
            </w:tcBorders>
            <w:shd w:val="clear" w:color="000000" w:fill="FFFFFF"/>
            <w:noWrap/>
            <w:vAlign w:val="center"/>
            <w:hideMark/>
          </w:tcPr>
          <w:p w14:paraId="1685156F" w14:textId="77777777" w:rsidR="00C2255A" w:rsidRPr="00C2255A" w:rsidRDefault="00C2255A" w:rsidP="00C2255A">
            <w:pPr>
              <w:spacing w:after="0"/>
              <w:jc w:val="center"/>
              <w:rPr>
                <w:rFonts w:ascii="Times New Roman" w:eastAsia="Times New Roman" w:hAnsi="Times New Roman" w:cs="Times New Roman"/>
                <w:i/>
                <w:iCs/>
                <w:sz w:val="16"/>
                <w:szCs w:val="16"/>
              </w:rPr>
            </w:pPr>
            <w:r w:rsidRPr="00C2255A">
              <w:rPr>
                <w:rFonts w:ascii="Times New Roman" w:eastAsia="Times New Roman" w:hAnsi="Times New Roman" w:cs="Times New Roman"/>
                <w:i/>
                <w:iCs/>
                <w:sz w:val="16"/>
                <w:szCs w:val="16"/>
              </w:rPr>
              <w:t>4a</w:t>
            </w:r>
          </w:p>
        </w:tc>
        <w:tc>
          <w:tcPr>
            <w:tcW w:w="582" w:type="dxa"/>
            <w:tcBorders>
              <w:top w:val="nil"/>
              <w:left w:val="nil"/>
              <w:bottom w:val="single" w:sz="4" w:space="0" w:color="auto"/>
              <w:right w:val="single" w:sz="4" w:space="0" w:color="auto"/>
            </w:tcBorders>
            <w:shd w:val="clear" w:color="000000" w:fill="FFFFFF"/>
            <w:noWrap/>
            <w:vAlign w:val="center"/>
            <w:hideMark/>
          </w:tcPr>
          <w:p w14:paraId="0A93F3CE" w14:textId="77777777" w:rsidR="00C2255A" w:rsidRPr="00C2255A" w:rsidRDefault="00C2255A" w:rsidP="00C2255A">
            <w:pPr>
              <w:spacing w:after="0"/>
              <w:jc w:val="center"/>
              <w:rPr>
                <w:rFonts w:ascii="Arial" w:eastAsia="Times New Roman" w:hAnsi="Arial" w:cs="Arial"/>
                <w:i/>
                <w:iCs/>
                <w:color w:val="FF0000"/>
                <w:sz w:val="16"/>
                <w:szCs w:val="16"/>
              </w:rPr>
            </w:pPr>
            <w:r w:rsidRPr="00C2255A">
              <w:rPr>
                <w:rFonts w:ascii="Arial" w:eastAsia="Times New Roman" w:hAnsi="Arial" w:cs="Arial"/>
                <w:i/>
                <w:iCs/>
                <w:color w:val="FF0000"/>
                <w:sz w:val="16"/>
                <w:szCs w:val="16"/>
              </w:rPr>
              <w:t>4b</w:t>
            </w:r>
          </w:p>
        </w:tc>
        <w:tc>
          <w:tcPr>
            <w:tcW w:w="662" w:type="dxa"/>
            <w:tcBorders>
              <w:top w:val="nil"/>
              <w:left w:val="nil"/>
              <w:bottom w:val="single" w:sz="4" w:space="0" w:color="auto"/>
              <w:right w:val="single" w:sz="4" w:space="0" w:color="auto"/>
            </w:tcBorders>
            <w:shd w:val="clear" w:color="000000" w:fill="FFFFFF"/>
            <w:noWrap/>
            <w:vAlign w:val="center"/>
            <w:hideMark/>
          </w:tcPr>
          <w:p w14:paraId="68FCED51" w14:textId="77777777" w:rsidR="00C2255A" w:rsidRPr="00C2255A" w:rsidRDefault="00C2255A" w:rsidP="00C2255A">
            <w:pPr>
              <w:spacing w:after="0"/>
              <w:jc w:val="center"/>
              <w:rPr>
                <w:rFonts w:ascii="Arial" w:eastAsia="Times New Roman" w:hAnsi="Arial" w:cs="Arial"/>
                <w:i/>
                <w:iCs/>
                <w:color w:val="FF0000"/>
                <w:sz w:val="16"/>
                <w:szCs w:val="16"/>
              </w:rPr>
            </w:pPr>
            <w:r w:rsidRPr="00C2255A">
              <w:rPr>
                <w:rFonts w:ascii="Arial" w:eastAsia="Times New Roman" w:hAnsi="Arial" w:cs="Arial"/>
                <w:i/>
                <w:iCs/>
                <w:color w:val="FF0000"/>
                <w:sz w:val="16"/>
                <w:szCs w:val="16"/>
              </w:rPr>
              <w:t>5a</w:t>
            </w:r>
          </w:p>
        </w:tc>
        <w:tc>
          <w:tcPr>
            <w:tcW w:w="605" w:type="dxa"/>
            <w:tcBorders>
              <w:top w:val="nil"/>
              <w:left w:val="nil"/>
              <w:bottom w:val="single" w:sz="4" w:space="0" w:color="auto"/>
              <w:right w:val="single" w:sz="4" w:space="0" w:color="auto"/>
            </w:tcBorders>
            <w:shd w:val="clear" w:color="000000" w:fill="FFFFFF"/>
            <w:noWrap/>
            <w:vAlign w:val="center"/>
            <w:hideMark/>
          </w:tcPr>
          <w:p w14:paraId="4A292134" w14:textId="77777777" w:rsidR="00C2255A" w:rsidRPr="00C2255A" w:rsidRDefault="00C2255A" w:rsidP="00C2255A">
            <w:pPr>
              <w:spacing w:after="0"/>
              <w:jc w:val="center"/>
              <w:rPr>
                <w:rFonts w:ascii="Arial" w:eastAsia="Times New Roman" w:hAnsi="Arial" w:cs="Arial"/>
                <w:i/>
                <w:iCs/>
                <w:color w:val="FF0000"/>
                <w:sz w:val="16"/>
                <w:szCs w:val="16"/>
              </w:rPr>
            </w:pPr>
            <w:r w:rsidRPr="00C2255A">
              <w:rPr>
                <w:rFonts w:ascii="Arial" w:eastAsia="Times New Roman" w:hAnsi="Arial" w:cs="Arial"/>
                <w:i/>
                <w:iCs/>
                <w:color w:val="FF0000"/>
                <w:sz w:val="16"/>
                <w:szCs w:val="16"/>
              </w:rPr>
              <w:t>5b</w:t>
            </w:r>
          </w:p>
        </w:tc>
        <w:tc>
          <w:tcPr>
            <w:tcW w:w="575" w:type="dxa"/>
            <w:tcBorders>
              <w:top w:val="nil"/>
              <w:left w:val="nil"/>
              <w:bottom w:val="single" w:sz="4" w:space="0" w:color="auto"/>
              <w:right w:val="single" w:sz="4" w:space="0" w:color="auto"/>
            </w:tcBorders>
            <w:shd w:val="clear" w:color="000000" w:fill="FFFFFF"/>
            <w:noWrap/>
            <w:vAlign w:val="center"/>
            <w:hideMark/>
          </w:tcPr>
          <w:p w14:paraId="26EBAD7F" w14:textId="77777777" w:rsidR="00C2255A" w:rsidRPr="00C2255A" w:rsidRDefault="00C2255A" w:rsidP="00C2255A">
            <w:pPr>
              <w:spacing w:after="0"/>
              <w:jc w:val="center"/>
              <w:rPr>
                <w:rFonts w:ascii="Arial" w:eastAsia="Times New Roman" w:hAnsi="Arial" w:cs="Arial"/>
                <w:i/>
                <w:iCs/>
                <w:color w:val="FF0000"/>
                <w:sz w:val="16"/>
                <w:szCs w:val="16"/>
              </w:rPr>
            </w:pPr>
            <w:r w:rsidRPr="00C2255A">
              <w:rPr>
                <w:rFonts w:ascii="Arial" w:eastAsia="Times New Roman" w:hAnsi="Arial" w:cs="Arial"/>
                <w:i/>
                <w:iCs/>
                <w:color w:val="FF0000"/>
                <w:sz w:val="16"/>
                <w:szCs w:val="16"/>
              </w:rPr>
              <w:t>5c</w:t>
            </w:r>
          </w:p>
        </w:tc>
        <w:tc>
          <w:tcPr>
            <w:tcW w:w="456" w:type="dxa"/>
            <w:tcBorders>
              <w:top w:val="nil"/>
              <w:left w:val="nil"/>
              <w:bottom w:val="single" w:sz="4" w:space="0" w:color="auto"/>
              <w:right w:val="single" w:sz="4" w:space="0" w:color="auto"/>
            </w:tcBorders>
            <w:shd w:val="clear" w:color="000000" w:fill="FFFFFF"/>
            <w:noWrap/>
            <w:vAlign w:val="center"/>
            <w:hideMark/>
          </w:tcPr>
          <w:p w14:paraId="3A6BA04D" w14:textId="77777777" w:rsidR="00C2255A" w:rsidRPr="00C2255A" w:rsidRDefault="00C2255A" w:rsidP="00C2255A">
            <w:pPr>
              <w:spacing w:after="0"/>
              <w:jc w:val="center"/>
              <w:rPr>
                <w:rFonts w:ascii="Times New Roman" w:eastAsia="Times New Roman" w:hAnsi="Times New Roman" w:cs="Times New Roman"/>
                <w:i/>
                <w:iCs/>
                <w:sz w:val="16"/>
                <w:szCs w:val="16"/>
              </w:rPr>
            </w:pPr>
            <w:r w:rsidRPr="00C2255A">
              <w:rPr>
                <w:rFonts w:ascii="Times New Roman" w:eastAsia="Times New Roman" w:hAnsi="Times New Roman" w:cs="Times New Roman"/>
                <w:i/>
                <w:iCs/>
                <w:sz w:val="16"/>
                <w:szCs w:val="16"/>
              </w:rPr>
              <w:t>6</w:t>
            </w:r>
          </w:p>
        </w:tc>
        <w:tc>
          <w:tcPr>
            <w:tcW w:w="492" w:type="dxa"/>
            <w:tcBorders>
              <w:top w:val="nil"/>
              <w:left w:val="nil"/>
              <w:bottom w:val="single" w:sz="4" w:space="0" w:color="auto"/>
              <w:right w:val="single" w:sz="4" w:space="0" w:color="auto"/>
            </w:tcBorders>
            <w:shd w:val="clear" w:color="000000" w:fill="FFFFFF"/>
            <w:noWrap/>
            <w:vAlign w:val="center"/>
            <w:hideMark/>
          </w:tcPr>
          <w:p w14:paraId="4DF18888" w14:textId="77777777" w:rsidR="00C2255A" w:rsidRPr="00C2255A" w:rsidRDefault="00C2255A" w:rsidP="00C2255A">
            <w:pPr>
              <w:spacing w:after="0"/>
              <w:jc w:val="center"/>
              <w:rPr>
                <w:rFonts w:ascii="Times New Roman" w:eastAsia="Times New Roman" w:hAnsi="Times New Roman" w:cs="Times New Roman"/>
                <w:i/>
                <w:iCs/>
                <w:sz w:val="16"/>
                <w:szCs w:val="16"/>
              </w:rPr>
            </w:pPr>
            <w:r w:rsidRPr="00C2255A">
              <w:rPr>
                <w:rFonts w:ascii="Times New Roman" w:eastAsia="Times New Roman" w:hAnsi="Times New Roman" w:cs="Times New Roman"/>
                <w:i/>
                <w:iCs/>
                <w:sz w:val="16"/>
                <w:szCs w:val="16"/>
              </w:rPr>
              <w:t>7</w:t>
            </w:r>
          </w:p>
        </w:tc>
        <w:tc>
          <w:tcPr>
            <w:tcW w:w="554" w:type="dxa"/>
            <w:tcBorders>
              <w:top w:val="nil"/>
              <w:left w:val="nil"/>
              <w:bottom w:val="single" w:sz="4" w:space="0" w:color="auto"/>
              <w:right w:val="single" w:sz="4" w:space="0" w:color="auto"/>
            </w:tcBorders>
            <w:shd w:val="clear" w:color="000000" w:fill="FFFFFF"/>
            <w:noWrap/>
            <w:vAlign w:val="center"/>
            <w:hideMark/>
          </w:tcPr>
          <w:p w14:paraId="460FAC16" w14:textId="77777777" w:rsidR="00C2255A" w:rsidRPr="00C2255A" w:rsidRDefault="00C2255A" w:rsidP="00C2255A">
            <w:pPr>
              <w:spacing w:after="0"/>
              <w:jc w:val="center"/>
              <w:rPr>
                <w:rFonts w:ascii="Times New Roman" w:eastAsia="Times New Roman" w:hAnsi="Times New Roman" w:cs="Times New Roman"/>
                <w:i/>
                <w:iCs/>
                <w:sz w:val="16"/>
                <w:szCs w:val="16"/>
              </w:rPr>
            </w:pPr>
            <w:r w:rsidRPr="00C2255A">
              <w:rPr>
                <w:rFonts w:ascii="Times New Roman" w:eastAsia="Times New Roman" w:hAnsi="Times New Roman" w:cs="Times New Roman"/>
                <w:i/>
                <w:iCs/>
                <w:sz w:val="16"/>
                <w:szCs w:val="16"/>
              </w:rPr>
              <w:t>8</w:t>
            </w:r>
          </w:p>
        </w:tc>
        <w:tc>
          <w:tcPr>
            <w:tcW w:w="627" w:type="dxa"/>
            <w:tcBorders>
              <w:top w:val="nil"/>
              <w:left w:val="nil"/>
              <w:bottom w:val="single" w:sz="4" w:space="0" w:color="auto"/>
              <w:right w:val="single" w:sz="4" w:space="0" w:color="auto"/>
            </w:tcBorders>
            <w:shd w:val="clear" w:color="000000" w:fill="FFFFFF"/>
            <w:noWrap/>
            <w:vAlign w:val="center"/>
            <w:hideMark/>
          </w:tcPr>
          <w:p w14:paraId="6249AA4C" w14:textId="77777777" w:rsidR="00C2255A" w:rsidRPr="00C2255A" w:rsidRDefault="00C2255A" w:rsidP="00C2255A">
            <w:pPr>
              <w:spacing w:after="0"/>
              <w:jc w:val="center"/>
              <w:rPr>
                <w:rFonts w:ascii="Times New Roman" w:eastAsia="Times New Roman" w:hAnsi="Times New Roman" w:cs="Times New Roman"/>
                <w:i/>
                <w:iCs/>
                <w:sz w:val="16"/>
                <w:szCs w:val="16"/>
              </w:rPr>
            </w:pPr>
            <w:r w:rsidRPr="00C2255A">
              <w:rPr>
                <w:rFonts w:ascii="Times New Roman" w:eastAsia="Times New Roman" w:hAnsi="Times New Roman" w:cs="Times New Roman"/>
                <w:i/>
                <w:iCs/>
                <w:sz w:val="16"/>
                <w:szCs w:val="16"/>
              </w:rPr>
              <w:t>9</w:t>
            </w:r>
          </w:p>
        </w:tc>
        <w:tc>
          <w:tcPr>
            <w:tcW w:w="627" w:type="dxa"/>
            <w:tcBorders>
              <w:top w:val="nil"/>
              <w:left w:val="nil"/>
              <w:bottom w:val="single" w:sz="4" w:space="0" w:color="auto"/>
              <w:right w:val="single" w:sz="4" w:space="0" w:color="auto"/>
            </w:tcBorders>
            <w:shd w:val="clear" w:color="000000" w:fill="FFFFFF"/>
            <w:noWrap/>
            <w:vAlign w:val="center"/>
            <w:hideMark/>
          </w:tcPr>
          <w:p w14:paraId="3F170B70" w14:textId="77777777" w:rsidR="00C2255A" w:rsidRPr="00C2255A" w:rsidRDefault="00C2255A" w:rsidP="00C2255A">
            <w:pPr>
              <w:spacing w:after="0"/>
              <w:jc w:val="center"/>
              <w:rPr>
                <w:rFonts w:ascii="Times New Roman" w:eastAsia="Times New Roman" w:hAnsi="Times New Roman" w:cs="Times New Roman"/>
                <w:i/>
                <w:iCs/>
                <w:sz w:val="16"/>
                <w:szCs w:val="16"/>
              </w:rPr>
            </w:pPr>
            <w:r w:rsidRPr="00C2255A">
              <w:rPr>
                <w:rFonts w:ascii="Times New Roman" w:eastAsia="Times New Roman" w:hAnsi="Times New Roman" w:cs="Times New Roman"/>
                <w:i/>
                <w:iCs/>
                <w:sz w:val="16"/>
                <w:szCs w:val="16"/>
              </w:rPr>
              <w:t>10</w:t>
            </w:r>
          </w:p>
        </w:tc>
        <w:tc>
          <w:tcPr>
            <w:tcW w:w="741" w:type="dxa"/>
            <w:tcBorders>
              <w:top w:val="nil"/>
              <w:left w:val="nil"/>
              <w:bottom w:val="single" w:sz="4" w:space="0" w:color="auto"/>
              <w:right w:val="single" w:sz="4" w:space="0" w:color="auto"/>
            </w:tcBorders>
            <w:shd w:val="clear" w:color="000000" w:fill="FFFFFF"/>
            <w:noWrap/>
            <w:vAlign w:val="center"/>
            <w:hideMark/>
          </w:tcPr>
          <w:p w14:paraId="721E9BC1" w14:textId="77777777" w:rsidR="00C2255A" w:rsidRPr="00C2255A" w:rsidRDefault="00C2255A" w:rsidP="00C2255A">
            <w:pPr>
              <w:spacing w:after="0"/>
              <w:jc w:val="center"/>
              <w:rPr>
                <w:rFonts w:ascii="Times New Roman" w:eastAsia="Times New Roman" w:hAnsi="Times New Roman" w:cs="Times New Roman"/>
                <w:i/>
                <w:iCs/>
                <w:sz w:val="16"/>
                <w:szCs w:val="16"/>
              </w:rPr>
            </w:pPr>
            <w:r w:rsidRPr="00C2255A">
              <w:rPr>
                <w:rFonts w:ascii="Times New Roman" w:eastAsia="Times New Roman" w:hAnsi="Times New Roman" w:cs="Times New Roman"/>
                <w:i/>
                <w:iCs/>
                <w:sz w:val="16"/>
                <w:szCs w:val="16"/>
              </w:rPr>
              <w:t>11a</w:t>
            </w:r>
          </w:p>
        </w:tc>
        <w:tc>
          <w:tcPr>
            <w:tcW w:w="538" w:type="dxa"/>
            <w:tcBorders>
              <w:top w:val="nil"/>
              <w:left w:val="nil"/>
              <w:bottom w:val="single" w:sz="4" w:space="0" w:color="auto"/>
              <w:right w:val="single" w:sz="4" w:space="0" w:color="auto"/>
            </w:tcBorders>
            <w:shd w:val="clear" w:color="000000" w:fill="FFFFFF"/>
            <w:noWrap/>
            <w:vAlign w:val="center"/>
            <w:hideMark/>
          </w:tcPr>
          <w:p w14:paraId="1B4A33AD" w14:textId="77777777" w:rsidR="00C2255A" w:rsidRPr="00C2255A" w:rsidRDefault="00C2255A" w:rsidP="00C2255A">
            <w:pPr>
              <w:spacing w:after="0"/>
              <w:jc w:val="center"/>
              <w:rPr>
                <w:rFonts w:ascii="Arial" w:eastAsia="Times New Roman" w:hAnsi="Arial" w:cs="Arial"/>
                <w:i/>
                <w:iCs/>
                <w:color w:val="FF0000"/>
                <w:sz w:val="16"/>
                <w:szCs w:val="16"/>
              </w:rPr>
            </w:pPr>
            <w:r w:rsidRPr="00C2255A">
              <w:rPr>
                <w:rFonts w:ascii="Arial" w:eastAsia="Times New Roman" w:hAnsi="Arial" w:cs="Arial"/>
                <w:i/>
                <w:iCs/>
                <w:color w:val="FF0000"/>
                <w:sz w:val="16"/>
                <w:szCs w:val="16"/>
              </w:rPr>
              <w:t>11b</w:t>
            </w:r>
          </w:p>
        </w:tc>
        <w:tc>
          <w:tcPr>
            <w:tcW w:w="538" w:type="dxa"/>
            <w:tcBorders>
              <w:top w:val="nil"/>
              <w:left w:val="nil"/>
              <w:bottom w:val="single" w:sz="4" w:space="0" w:color="auto"/>
              <w:right w:val="single" w:sz="4" w:space="0" w:color="auto"/>
            </w:tcBorders>
            <w:shd w:val="clear" w:color="000000" w:fill="FFFFFF"/>
            <w:noWrap/>
            <w:vAlign w:val="center"/>
            <w:hideMark/>
          </w:tcPr>
          <w:p w14:paraId="08AD315E" w14:textId="77777777" w:rsidR="00C2255A" w:rsidRPr="00C2255A" w:rsidRDefault="00C2255A" w:rsidP="00C2255A">
            <w:pPr>
              <w:spacing w:after="0"/>
              <w:jc w:val="center"/>
              <w:rPr>
                <w:rFonts w:ascii="Arial" w:eastAsia="Times New Roman" w:hAnsi="Arial" w:cs="Arial"/>
                <w:i/>
                <w:iCs/>
                <w:color w:val="FF0000"/>
                <w:sz w:val="16"/>
                <w:szCs w:val="16"/>
              </w:rPr>
            </w:pPr>
            <w:r w:rsidRPr="00C2255A">
              <w:rPr>
                <w:rFonts w:ascii="Arial" w:eastAsia="Times New Roman" w:hAnsi="Arial" w:cs="Arial"/>
                <w:i/>
                <w:iCs/>
                <w:color w:val="FF0000"/>
                <w:sz w:val="16"/>
                <w:szCs w:val="16"/>
              </w:rPr>
              <w:t>11c</w:t>
            </w:r>
          </w:p>
        </w:tc>
        <w:tc>
          <w:tcPr>
            <w:tcW w:w="539" w:type="dxa"/>
            <w:tcBorders>
              <w:top w:val="nil"/>
              <w:left w:val="nil"/>
              <w:bottom w:val="single" w:sz="4" w:space="0" w:color="auto"/>
              <w:right w:val="single" w:sz="4" w:space="0" w:color="auto"/>
            </w:tcBorders>
            <w:shd w:val="clear" w:color="000000" w:fill="FFFFFF"/>
            <w:noWrap/>
            <w:vAlign w:val="center"/>
            <w:hideMark/>
          </w:tcPr>
          <w:p w14:paraId="774B9B7E" w14:textId="77777777" w:rsidR="00C2255A" w:rsidRPr="00C2255A" w:rsidRDefault="00C2255A" w:rsidP="00C2255A">
            <w:pPr>
              <w:spacing w:after="0"/>
              <w:jc w:val="center"/>
              <w:rPr>
                <w:rFonts w:ascii="Times New Roman" w:eastAsia="Times New Roman" w:hAnsi="Times New Roman" w:cs="Times New Roman"/>
                <w:i/>
                <w:iCs/>
                <w:sz w:val="16"/>
                <w:szCs w:val="16"/>
              </w:rPr>
            </w:pPr>
            <w:r w:rsidRPr="00C2255A">
              <w:rPr>
                <w:rFonts w:ascii="Times New Roman" w:eastAsia="Times New Roman" w:hAnsi="Times New Roman" w:cs="Times New Roman"/>
                <w:i/>
                <w:iCs/>
                <w:sz w:val="16"/>
                <w:szCs w:val="16"/>
              </w:rPr>
              <w:t>12</w:t>
            </w:r>
          </w:p>
        </w:tc>
        <w:tc>
          <w:tcPr>
            <w:tcW w:w="501" w:type="dxa"/>
            <w:tcBorders>
              <w:top w:val="nil"/>
              <w:left w:val="nil"/>
              <w:bottom w:val="single" w:sz="4" w:space="0" w:color="auto"/>
              <w:right w:val="single" w:sz="4" w:space="0" w:color="auto"/>
            </w:tcBorders>
            <w:shd w:val="clear" w:color="000000" w:fill="FFFFFF"/>
            <w:noWrap/>
            <w:vAlign w:val="center"/>
            <w:hideMark/>
          </w:tcPr>
          <w:p w14:paraId="2A992164" w14:textId="77777777" w:rsidR="00C2255A" w:rsidRPr="00C2255A" w:rsidRDefault="00C2255A" w:rsidP="00C2255A">
            <w:pPr>
              <w:spacing w:after="0"/>
              <w:jc w:val="center"/>
              <w:rPr>
                <w:rFonts w:ascii="Times New Roman" w:eastAsia="Times New Roman" w:hAnsi="Times New Roman" w:cs="Times New Roman"/>
                <w:i/>
                <w:iCs/>
                <w:sz w:val="16"/>
                <w:szCs w:val="16"/>
              </w:rPr>
            </w:pPr>
            <w:r w:rsidRPr="00C2255A">
              <w:rPr>
                <w:rFonts w:ascii="Times New Roman" w:eastAsia="Times New Roman" w:hAnsi="Times New Roman" w:cs="Times New Roman"/>
                <w:i/>
                <w:iCs/>
                <w:sz w:val="16"/>
                <w:szCs w:val="16"/>
              </w:rPr>
              <w:t>13a</w:t>
            </w:r>
          </w:p>
        </w:tc>
        <w:tc>
          <w:tcPr>
            <w:tcW w:w="538" w:type="dxa"/>
            <w:tcBorders>
              <w:top w:val="nil"/>
              <w:left w:val="nil"/>
              <w:bottom w:val="single" w:sz="4" w:space="0" w:color="auto"/>
              <w:right w:val="single" w:sz="4" w:space="0" w:color="auto"/>
            </w:tcBorders>
            <w:shd w:val="clear" w:color="000000" w:fill="FFFFFF"/>
            <w:noWrap/>
            <w:vAlign w:val="center"/>
            <w:hideMark/>
          </w:tcPr>
          <w:p w14:paraId="4FA2D377" w14:textId="77777777" w:rsidR="00C2255A" w:rsidRPr="00C2255A" w:rsidRDefault="00C2255A" w:rsidP="00C2255A">
            <w:pPr>
              <w:spacing w:after="0"/>
              <w:jc w:val="center"/>
              <w:rPr>
                <w:rFonts w:ascii="Arial" w:eastAsia="Times New Roman" w:hAnsi="Arial" w:cs="Arial"/>
                <w:i/>
                <w:iCs/>
                <w:color w:val="FF0000"/>
                <w:sz w:val="16"/>
                <w:szCs w:val="16"/>
              </w:rPr>
            </w:pPr>
            <w:r w:rsidRPr="00C2255A">
              <w:rPr>
                <w:rFonts w:ascii="Arial" w:eastAsia="Times New Roman" w:hAnsi="Arial" w:cs="Arial"/>
                <w:i/>
                <w:iCs/>
                <w:color w:val="FF0000"/>
                <w:sz w:val="16"/>
                <w:szCs w:val="16"/>
              </w:rPr>
              <w:t>13b</w:t>
            </w:r>
          </w:p>
        </w:tc>
        <w:tc>
          <w:tcPr>
            <w:tcW w:w="538" w:type="dxa"/>
            <w:tcBorders>
              <w:top w:val="nil"/>
              <w:left w:val="nil"/>
              <w:bottom w:val="single" w:sz="4" w:space="0" w:color="auto"/>
              <w:right w:val="single" w:sz="4" w:space="0" w:color="auto"/>
            </w:tcBorders>
            <w:shd w:val="clear" w:color="000000" w:fill="FFFFFF"/>
            <w:noWrap/>
            <w:vAlign w:val="center"/>
            <w:hideMark/>
          </w:tcPr>
          <w:p w14:paraId="349769C7" w14:textId="77777777" w:rsidR="00C2255A" w:rsidRPr="00C2255A" w:rsidRDefault="00C2255A" w:rsidP="00C2255A">
            <w:pPr>
              <w:spacing w:after="0"/>
              <w:jc w:val="center"/>
              <w:rPr>
                <w:rFonts w:ascii="Arial" w:eastAsia="Times New Roman" w:hAnsi="Arial" w:cs="Arial"/>
                <w:i/>
                <w:iCs/>
                <w:color w:val="FF0000"/>
                <w:sz w:val="16"/>
                <w:szCs w:val="16"/>
              </w:rPr>
            </w:pPr>
            <w:r w:rsidRPr="00C2255A">
              <w:rPr>
                <w:rFonts w:ascii="Arial" w:eastAsia="Times New Roman" w:hAnsi="Arial" w:cs="Arial"/>
                <w:i/>
                <w:iCs/>
                <w:color w:val="FF0000"/>
                <w:sz w:val="16"/>
                <w:szCs w:val="16"/>
              </w:rPr>
              <w:t>14</w:t>
            </w:r>
          </w:p>
        </w:tc>
        <w:tc>
          <w:tcPr>
            <w:tcW w:w="520" w:type="dxa"/>
            <w:tcBorders>
              <w:top w:val="nil"/>
              <w:left w:val="nil"/>
              <w:bottom w:val="single" w:sz="4" w:space="0" w:color="auto"/>
              <w:right w:val="single" w:sz="4" w:space="0" w:color="auto"/>
            </w:tcBorders>
            <w:shd w:val="clear" w:color="000000" w:fill="FFFFFF"/>
            <w:noWrap/>
            <w:vAlign w:val="center"/>
            <w:hideMark/>
          </w:tcPr>
          <w:p w14:paraId="2FC1C033" w14:textId="77777777" w:rsidR="00C2255A" w:rsidRPr="00C2255A" w:rsidRDefault="00C2255A" w:rsidP="00C2255A">
            <w:pPr>
              <w:spacing w:after="0"/>
              <w:jc w:val="center"/>
              <w:rPr>
                <w:rFonts w:ascii="Arial" w:eastAsia="Times New Roman" w:hAnsi="Arial" w:cs="Arial"/>
                <w:i/>
                <w:iCs/>
                <w:color w:val="FF0000"/>
                <w:sz w:val="16"/>
                <w:szCs w:val="16"/>
              </w:rPr>
            </w:pPr>
            <w:r w:rsidRPr="00C2255A">
              <w:rPr>
                <w:rFonts w:ascii="Arial" w:eastAsia="Times New Roman" w:hAnsi="Arial" w:cs="Arial"/>
                <w:i/>
                <w:iCs/>
                <w:color w:val="FF0000"/>
                <w:sz w:val="16"/>
                <w:szCs w:val="16"/>
              </w:rPr>
              <w:t>15</w:t>
            </w:r>
          </w:p>
        </w:tc>
        <w:tc>
          <w:tcPr>
            <w:tcW w:w="520" w:type="dxa"/>
            <w:tcBorders>
              <w:top w:val="nil"/>
              <w:left w:val="nil"/>
              <w:bottom w:val="single" w:sz="4" w:space="0" w:color="auto"/>
              <w:right w:val="single" w:sz="4" w:space="0" w:color="auto"/>
            </w:tcBorders>
            <w:shd w:val="clear" w:color="000000" w:fill="FFFFFF"/>
            <w:noWrap/>
            <w:vAlign w:val="center"/>
            <w:hideMark/>
          </w:tcPr>
          <w:p w14:paraId="36F73440" w14:textId="77777777" w:rsidR="00C2255A" w:rsidRPr="00C2255A" w:rsidRDefault="00C2255A" w:rsidP="00C2255A">
            <w:pPr>
              <w:spacing w:after="0"/>
              <w:jc w:val="center"/>
              <w:rPr>
                <w:rFonts w:ascii="Arial" w:eastAsia="Times New Roman" w:hAnsi="Arial" w:cs="Arial"/>
                <w:i/>
                <w:iCs/>
                <w:color w:val="FF0000"/>
                <w:sz w:val="16"/>
                <w:szCs w:val="16"/>
              </w:rPr>
            </w:pPr>
            <w:r w:rsidRPr="00C2255A">
              <w:rPr>
                <w:rFonts w:ascii="Arial" w:eastAsia="Times New Roman" w:hAnsi="Arial" w:cs="Arial"/>
                <w:i/>
                <w:iCs/>
                <w:color w:val="FF0000"/>
                <w:sz w:val="16"/>
                <w:szCs w:val="16"/>
              </w:rPr>
              <w:t>16</w:t>
            </w:r>
          </w:p>
        </w:tc>
        <w:tc>
          <w:tcPr>
            <w:tcW w:w="483" w:type="dxa"/>
            <w:tcBorders>
              <w:top w:val="nil"/>
              <w:left w:val="nil"/>
              <w:bottom w:val="single" w:sz="4" w:space="0" w:color="auto"/>
              <w:right w:val="single" w:sz="4" w:space="0" w:color="auto"/>
            </w:tcBorders>
            <w:shd w:val="clear" w:color="000000" w:fill="FFFFFF"/>
            <w:noWrap/>
            <w:vAlign w:val="center"/>
            <w:hideMark/>
          </w:tcPr>
          <w:p w14:paraId="449C5F48" w14:textId="77777777" w:rsidR="00C2255A" w:rsidRPr="00C2255A" w:rsidRDefault="00C2255A" w:rsidP="00C2255A">
            <w:pPr>
              <w:spacing w:after="0"/>
              <w:jc w:val="center"/>
              <w:rPr>
                <w:rFonts w:ascii="Arial" w:eastAsia="Times New Roman" w:hAnsi="Arial" w:cs="Arial"/>
                <w:i/>
                <w:iCs/>
                <w:color w:val="FF0000"/>
                <w:sz w:val="16"/>
                <w:szCs w:val="16"/>
              </w:rPr>
            </w:pPr>
            <w:r w:rsidRPr="00C2255A">
              <w:rPr>
                <w:rFonts w:ascii="Arial" w:eastAsia="Times New Roman" w:hAnsi="Arial" w:cs="Arial"/>
                <w:i/>
                <w:iCs/>
                <w:color w:val="FF0000"/>
                <w:sz w:val="16"/>
                <w:szCs w:val="16"/>
              </w:rPr>
              <w:t>17a</w:t>
            </w:r>
          </w:p>
        </w:tc>
        <w:tc>
          <w:tcPr>
            <w:tcW w:w="582" w:type="dxa"/>
            <w:tcBorders>
              <w:top w:val="nil"/>
              <w:left w:val="nil"/>
              <w:bottom w:val="single" w:sz="4" w:space="0" w:color="auto"/>
              <w:right w:val="single" w:sz="4" w:space="0" w:color="auto"/>
            </w:tcBorders>
            <w:shd w:val="clear" w:color="000000" w:fill="FFFFFF"/>
            <w:noWrap/>
            <w:vAlign w:val="center"/>
            <w:hideMark/>
          </w:tcPr>
          <w:p w14:paraId="3E001370" w14:textId="77777777" w:rsidR="00C2255A" w:rsidRPr="00C2255A" w:rsidRDefault="00C2255A" w:rsidP="00C2255A">
            <w:pPr>
              <w:spacing w:after="0"/>
              <w:jc w:val="center"/>
              <w:rPr>
                <w:rFonts w:ascii="Arial" w:eastAsia="Times New Roman" w:hAnsi="Arial" w:cs="Arial"/>
                <w:i/>
                <w:iCs/>
                <w:color w:val="FF0000"/>
                <w:sz w:val="16"/>
                <w:szCs w:val="16"/>
              </w:rPr>
            </w:pPr>
            <w:r w:rsidRPr="00C2255A">
              <w:rPr>
                <w:rFonts w:ascii="Arial" w:eastAsia="Times New Roman" w:hAnsi="Arial" w:cs="Arial"/>
                <w:i/>
                <w:iCs/>
                <w:color w:val="FF0000"/>
                <w:sz w:val="16"/>
                <w:szCs w:val="16"/>
              </w:rPr>
              <w:t>17b</w:t>
            </w:r>
          </w:p>
        </w:tc>
        <w:tc>
          <w:tcPr>
            <w:tcW w:w="483" w:type="dxa"/>
            <w:tcBorders>
              <w:top w:val="nil"/>
              <w:left w:val="nil"/>
              <w:bottom w:val="single" w:sz="4" w:space="0" w:color="auto"/>
              <w:right w:val="single" w:sz="4" w:space="0" w:color="auto"/>
            </w:tcBorders>
            <w:shd w:val="clear" w:color="000000" w:fill="FFFFFF"/>
            <w:noWrap/>
            <w:vAlign w:val="center"/>
            <w:hideMark/>
          </w:tcPr>
          <w:p w14:paraId="23F69811" w14:textId="77777777" w:rsidR="00C2255A" w:rsidRPr="00C2255A" w:rsidRDefault="00C2255A" w:rsidP="00C2255A">
            <w:pPr>
              <w:spacing w:after="0"/>
              <w:jc w:val="center"/>
              <w:rPr>
                <w:rFonts w:ascii="Arial" w:eastAsia="Times New Roman" w:hAnsi="Arial" w:cs="Arial"/>
                <w:i/>
                <w:iCs/>
                <w:color w:val="FF0000"/>
                <w:sz w:val="16"/>
                <w:szCs w:val="16"/>
              </w:rPr>
            </w:pPr>
            <w:r w:rsidRPr="00C2255A">
              <w:rPr>
                <w:rFonts w:ascii="Arial" w:eastAsia="Times New Roman" w:hAnsi="Arial" w:cs="Arial"/>
                <w:i/>
                <w:iCs/>
                <w:color w:val="FF0000"/>
                <w:sz w:val="16"/>
                <w:szCs w:val="16"/>
              </w:rPr>
              <w:t>18a</w:t>
            </w:r>
          </w:p>
        </w:tc>
        <w:tc>
          <w:tcPr>
            <w:tcW w:w="582" w:type="dxa"/>
            <w:tcBorders>
              <w:top w:val="nil"/>
              <w:left w:val="nil"/>
              <w:bottom w:val="single" w:sz="4" w:space="0" w:color="auto"/>
              <w:right w:val="single" w:sz="4" w:space="0" w:color="auto"/>
            </w:tcBorders>
            <w:shd w:val="clear" w:color="000000" w:fill="FFFFFF"/>
            <w:noWrap/>
            <w:vAlign w:val="center"/>
            <w:hideMark/>
          </w:tcPr>
          <w:p w14:paraId="463478A0" w14:textId="77777777" w:rsidR="00C2255A" w:rsidRPr="00C2255A" w:rsidRDefault="00C2255A" w:rsidP="00C2255A">
            <w:pPr>
              <w:spacing w:after="0"/>
              <w:jc w:val="center"/>
              <w:rPr>
                <w:rFonts w:ascii="Arial" w:eastAsia="Times New Roman" w:hAnsi="Arial" w:cs="Arial"/>
                <w:i/>
                <w:iCs/>
                <w:color w:val="FF0000"/>
                <w:sz w:val="16"/>
                <w:szCs w:val="16"/>
              </w:rPr>
            </w:pPr>
            <w:r w:rsidRPr="00C2255A">
              <w:rPr>
                <w:rFonts w:ascii="Arial" w:eastAsia="Times New Roman" w:hAnsi="Arial" w:cs="Arial"/>
                <w:i/>
                <w:iCs/>
                <w:color w:val="FF0000"/>
                <w:sz w:val="16"/>
                <w:szCs w:val="16"/>
              </w:rPr>
              <w:t>18b</w:t>
            </w:r>
          </w:p>
        </w:tc>
      </w:tr>
      <w:tr w:rsidR="00C2255A" w:rsidRPr="00C2255A" w14:paraId="56D1BA0A" w14:textId="77777777" w:rsidTr="00C2255A">
        <w:trPr>
          <w:trHeight w:val="360"/>
        </w:trPr>
        <w:tc>
          <w:tcPr>
            <w:tcW w:w="412"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53892A93" w14:textId="77777777" w:rsidR="00C2255A" w:rsidRPr="00C2255A" w:rsidRDefault="00C2255A" w:rsidP="00C2255A">
            <w:pPr>
              <w:spacing w:after="0"/>
              <w:rPr>
                <w:rFonts w:ascii="Times New Roman" w:eastAsia="Times New Roman" w:hAnsi="Times New Roman" w:cs="Times New Roman"/>
                <w:b/>
                <w:bCs/>
                <w:sz w:val="20"/>
                <w:szCs w:val="20"/>
              </w:rPr>
            </w:pPr>
            <w:r w:rsidRPr="00C2255A">
              <w:rPr>
                <w:rFonts w:ascii="Times New Roman" w:eastAsia="Times New Roman" w:hAnsi="Times New Roman" w:cs="Times New Roman"/>
                <w:b/>
                <w:bCs/>
                <w:sz w:val="20"/>
                <w:szCs w:val="20"/>
              </w:rPr>
              <w:t> </w:t>
            </w:r>
          </w:p>
        </w:tc>
        <w:tc>
          <w:tcPr>
            <w:tcW w:w="852" w:type="dxa"/>
            <w:tcBorders>
              <w:top w:val="single" w:sz="4" w:space="0" w:color="auto"/>
              <w:left w:val="nil"/>
              <w:bottom w:val="single" w:sz="4" w:space="0" w:color="auto"/>
              <w:right w:val="single" w:sz="4" w:space="0" w:color="auto"/>
            </w:tcBorders>
            <w:shd w:val="clear" w:color="000000" w:fill="FFFFFF"/>
            <w:noWrap/>
            <w:vAlign w:val="center"/>
            <w:hideMark/>
          </w:tcPr>
          <w:p w14:paraId="50331C7F" w14:textId="77777777" w:rsidR="00C2255A" w:rsidRPr="00C2255A" w:rsidRDefault="00C2255A" w:rsidP="00C2255A">
            <w:pPr>
              <w:spacing w:after="0"/>
              <w:jc w:val="center"/>
              <w:rPr>
                <w:rFonts w:ascii="Times New Roman" w:eastAsia="Times New Roman" w:hAnsi="Times New Roman" w:cs="Times New Roman"/>
                <w:b/>
                <w:bCs/>
                <w:sz w:val="20"/>
                <w:szCs w:val="20"/>
              </w:rPr>
            </w:pPr>
            <w:r w:rsidRPr="00C2255A">
              <w:rPr>
                <w:rFonts w:ascii="Times New Roman" w:eastAsia="Times New Roman" w:hAnsi="Times New Roman" w:cs="Times New Roman"/>
                <w:b/>
                <w:bCs/>
                <w:sz w:val="20"/>
                <w:szCs w:val="20"/>
              </w:rPr>
              <w:t>T. SỐ</w:t>
            </w:r>
          </w:p>
        </w:tc>
        <w:tc>
          <w:tcPr>
            <w:tcW w:w="554" w:type="dxa"/>
            <w:tcBorders>
              <w:top w:val="single" w:sz="4" w:space="0" w:color="auto"/>
              <w:left w:val="nil"/>
              <w:bottom w:val="single" w:sz="4" w:space="0" w:color="auto"/>
              <w:right w:val="single" w:sz="4" w:space="0" w:color="auto"/>
            </w:tcBorders>
            <w:shd w:val="clear" w:color="000000" w:fill="FFFFFF"/>
            <w:noWrap/>
            <w:vAlign w:val="center"/>
            <w:hideMark/>
          </w:tcPr>
          <w:p w14:paraId="53D91ED5" w14:textId="77777777" w:rsidR="00C2255A" w:rsidRPr="00C2255A" w:rsidRDefault="00C2255A" w:rsidP="00C2255A">
            <w:pPr>
              <w:spacing w:after="0"/>
              <w:rPr>
                <w:rFonts w:ascii="Times New Roman" w:eastAsia="Times New Roman" w:hAnsi="Times New Roman" w:cs="Times New Roman"/>
                <w:sz w:val="20"/>
                <w:szCs w:val="20"/>
              </w:rPr>
            </w:pPr>
            <w:r w:rsidRPr="00C2255A">
              <w:rPr>
                <w:rFonts w:ascii="Times New Roman" w:eastAsia="Times New Roman" w:hAnsi="Times New Roman" w:cs="Times New Roman"/>
                <w:sz w:val="20"/>
                <w:szCs w:val="20"/>
              </w:rPr>
              <w:t> </w:t>
            </w:r>
          </w:p>
        </w:tc>
        <w:tc>
          <w:tcPr>
            <w:tcW w:w="492" w:type="dxa"/>
            <w:tcBorders>
              <w:top w:val="single" w:sz="4" w:space="0" w:color="auto"/>
              <w:left w:val="nil"/>
              <w:bottom w:val="single" w:sz="4" w:space="0" w:color="auto"/>
              <w:right w:val="single" w:sz="4" w:space="0" w:color="auto"/>
            </w:tcBorders>
            <w:shd w:val="clear" w:color="000000" w:fill="FFFFFF"/>
            <w:noWrap/>
            <w:vAlign w:val="center"/>
            <w:hideMark/>
          </w:tcPr>
          <w:p w14:paraId="4B80C465" w14:textId="77777777" w:rsidR="00C2255A" w:rsidRPr="00C2255A" w:rsidRDefault="00C2255A" w:rsidP="00C2255A">
            <w:pPr>
              <w:spacing w:after="0"/>
              <w:rPr>
                <w:rFonts w:ascii="Times New Roman" w:eastAsia="Times New Roman" w:hAnsi="Times New Roman" w:cs="Times New Roman"/>
                <w:sz w:val="20"/>
                <w:szCs w:val="20"/>
              </w:rPr>
            </w:pPr>
            <w:r w:rsidRPr="00C2255A">
              <w:rPr>
                <w:rFonts w:ascii="Times New Roman" w:eastAsia="Times New Roman" w:hAnsi="Times New Roman" w:cs="Times New Roman"/>
                <w:sz w:val="20"/>
                <w:szCs w:val="20"/>
              </w:rPr>
              <w:t> </w:t>
            </w:r>
          </w:p>
        </w:tc>
        <w:tc>
          <w:tcPr>
            <w:tcW w:w="582" w:type="dxa"/>
            <w:tcBorders>
              <w:top w:val="single" w:sz="4" w:space="0" w:color="auto"/>
              <w:left w:val="nil"/>
              <w:bottom w:val="single" w:sz="4" w:space="0" w:color="auto"/>
              <w:right w:val="single" w:sz="4" w:space="0" w:color="auto"/>
            </w:tcBorders>
            <w:shd w:val="clear" w:color="000000" w:fill="FFFFFF"/>
            <w:noWrap/>
            <w:vAlign w:val="center"/>
            <w:hideMark/>
          </w:tcPr>
          <w:p w14:paraId="25FB2990" w14:textId="77777777" w:rsidR="00C2255A" w:rsidRPr="00C2255A" w:rsidRDefault="00C2255A" w:rsidP="00C2255A">
            <w:pPr>
              <w:spacing w:after="0"/>
              <w:rPr>
                <w:rFonts w:ascii="Times New Roman" w:eastAsia="Times New Roman" w:hAnsi="Times New Roman" w:cs="Times New Roman"/>
                <w:sz w:val="20"/>
                <w:szCs w:val="20"/>
              </w:rPr>
            </w:pPr>
            <w:r w:rsidRPr="00C2255A">
              <w:rPr>
                <w:rFonts w:ascii="Times New Roman" w:eastAsia="Times New Roman" w:hAnsi="Times New Roman" w:cs="Times New Roman"/>
                <w:sz w:val="20"/>
                <w:szCs w:val="20"/>
              </w:rPr>
              <w:t> </w:t>
            </w:r>
          </w:p>
        </w:tc>
        <w:tc>
          <w:tcPr>
            <w:tcW w:w="662" w:type="dxa"/>
            <w:tcBorders>
              <w:top w:val="single" w:sz="4" w:space="0" w:color="auto"/>
              <w:left w:val="nil"/>
              <w:bottom w:val="single" w:sz="4" w:space="0" w:color="auto"/>
              <w:right w:val="single" w:sz="4" w:space="0" w:color="auto"/>
            </w:tcBorders>
            <w:shd w:val="clear" w:color="000000" w:fill="FFFFFF"/>
            <w:noWrap/>
            <w:vAlign w:val="center"/>
            <w:hideMark/>
          </w:tcPr>
          <w:p w14:paraId="2F764F1B" w14:textId="77777777" w:rsidR="00C2255A" w:rsidRPr="00C2255A" w:rsidRDefault="00C2255A" w:rsidP="00C2255A">
            <w:pPr>
              <w:spacing w:after="0"/>
              <w:rPr>
                <w:rFonts w:ascii="Times New Roman" w:eastAsia="Times New Roman" w:hAnsi="Times New Roman" w:cs="Times New Roman"/>
                <w:sz w:val="20"/>
                <w:szCs w:val="20"/>
              </w:rPr>
            </w:pPr>
            <w:r w:rsidRPr="00C2255A">
              <w:rPr>
                <w:rFonts w:ascii="Times New Roman" w:eastAsia="Times New Roman" w:hAnsi="Times New Roman" w:cs="Times New Roman"/>
                <w:sz w:val="20"/>
                <w:szCs w:val="20"/>
              </w:rPr>
              <w:t> </w:t>
            </w:r>
          </w:p>
        </w:tc>
        <w:tc>
          <w:tcPr>
            <w:tcW w:w="605" w:type="dxa"/>
            <w:tcBorders>
              <w:top w:val="single" w:sz="4" w:space="0" w:color="auto"/>
              <w:left w:val="nil"/>
              <w:bottom w:val="single" w:sz="4" w:space="0" w:color="auto"/>
              <w:right w:val="single" w:sz="4" w:space="0" w:color="auto"/>
            </w:tcBorders>
            <w:shd w:val="clear" w:color="000000" w:fill="FFFFFF"/>
            <w:noWrap/>
            <w:vAlign w:val="center"/>
            <w:hideMark/>
          </w:tcPr>
          <w:p w14:paraId="68C597D2" w14:textId="77777777" w:rsidR="00C2255A" w:rsidRPr="00C2255A" w:rsidRDefault="00C2255A" w:rsidP="00C2255A">
            <w:pPr>
              <w:spacing w:after="0"/>
              <w:rPr>
                <w:rFonts w:ascii="Times New Roman" w:eastAsia="Times New Roman" w:hAnsi="Times New Roman" w:cs="Times New Roman"/>
                <w:sz w:val="20"/>
                <w:szCs w:val="20"/>
              </w:rPr>
            </w:pPr>
            <w:r w:rsidRPr="00C2255A">
              <w:rPr>
                <w:rFonts w:ascii="Times New Roman" w:eastAsia="Times New Roman" w:hAnsi="Times New Roman" w:cs="Times New Roman"/>
                <w:sz w:val="20"/>
                <w:szCs w:val="20"/>
              </w:rPr>
              <w:t> </w:t>
            </w:r>
          </w:p>
        </w:tc>
        <w:tc>
          <w:tcPr>
            <w:tcW w:w="575" w:type="dxa"/>
            <w:tcBorders>
              <w:top w:val="single" w:sz="4" w:space="0" w:color="auto"/>
              <w:left w:val="nil"/>
              <w:bottom w:val="single" w:sz="4" w:space="0" w:color="auto"/>
              <w:right w:val="single" w:sz="4" w:space="0" w:color="auto"/>
            </w:tcBorders>
            <w:shd w:val="clear" w:color="000000" w:fill="FFFFFF"/>
            <w:noWrap/>
            <w:vAlign w:val="center"/>
            <w:hideMark/>
          </w:tcPr>
          <w:p w14:paraId="7F5E4B65" w14:textId="77777777" w:rsidR="00C2255A" w:rsidRPr="00C2255A" w:rsidRDefault="00C2255A" w:rsidP="00C2255A">
            <w:pPr>
              <w:spacing w:after="0"/>
              <w:rPr>
                <w:rFonts w:ascii="Times New Roman" w:eastAsia="Times New Roman" w:hAnsi="Times New Roman" w:cs="Times New Roman"/>
                <w:sz w:val="20"/>
                <w:szCs w:val="20"/>
              </w:rPr>
            </w:pPr>
            <w:r w:rsidRPr="00C2255A">
              <w:rPr>
                <w:rFonts w:ascii="Times New Roman" w:eastAsia="Times New Roman" w:hAnsi="Times New Roman" w:cs="Times New Roman"/>
                <w:sz w:val="20"/>
                <w:szCs w:val="20"/>
              </w:rPr>
              <w:t> </w:t>
            </w:r>
          </w:p>
        </w:tc>
        <w:tc>
          <w:tcPr>
            <w:tcW w:w="456" w:type="dxa"/>
            <w:tcBorders>
              <w:top w:val="single" w:sz="4" w:space="0" w:color="auto"/>
              <w:left w:val="nil"/>
              <w:bottom w:val="single" w:sz="4" w:space="0" w:color="auto"/>
              <w:right w:val="single" w:sz="4" w:space="0" w:color="auto"/>
            </w:tcBorders>
            <w:shd w:val="clear" w:color="000000" w:fill="FFFFFF"/>
            <w:noWrap/>
            <w:vAlign w:val="center"/>
            <w:hideMark/>
          </w:tcPr>
          <w:p w14:paraId="5F7F6869" w14:textId="77777777" w:rsidR="00C2255A" w:rsidRPr="00C2255A" w:rsidRDefault="00C2255A" w:rsidP="00C2255A">
            <w:pPr>
              <w:spacing w:after="0"/>
              <w:rPr>
                <w:rFonts w:ascii="Times New Roman" w:eastAsia="Times New Roman" w:hAnsi="Times New Roman" w:cs="Times New Roman"/>
                <w:sz w:val="20"/>
                <w:szCs w:val="20"/>
              </w:rPr>
            </w:pPr>
            <w:r w:rsidRPr="00C2255A">
              <w:rPr>
                <w:rFonts w:ascii="Times New Roman" w:eastAsia="Times New Roman" w:hAnsi="Times New Roman" w:cs="Times New Roman"/>
                <w:sz w:val="20"/>
                <w:szCs w:val="20"/>
              </w:rPr>
              <w:t> </w:t>
            </w:r>
          </w:p>
        </w:tc>
        <w:tc>
          <w:tcPr>
            <w:tcW w:w="492" w:type="dxa"/>
            <w:tcBorders>
              <w:top w:val="single" w:sz="4" w:space="0" w:color="auto"/>
              <w:left w:val="nil"/>
              <w:bottom w:val="single" w:sz="4" w:space="0" w:color="auto"/>
              <w:right w:val="single" w:sz="4" w:space="0" w:color="auto"/>
            </w:tcBorders>
            <w:shd w:val="clear" w:color="000000" w:fill="FFFFFF"/>
            <w:noWrap/>
            <w:vAlign w:val="center"/>
            <w:hideMark/>
          </w:tcPr>
          <w:p w14:paraId="35D574C3" w14:textId="77777777" w:rsidR="00C2255A" w:rsidRPr="00C2255A" w:rsidRDefault="00C2255A" w:rsidP="00C2255A">
            <w:pPr>
              <w:spacing w:after="0"/>
              <w:rPr>
                <w:rFonts w:ascii="Times New Roman" w:eastAsia="Times New Roman" w:hAnsi="Times New Roman" w:cs="Times New Roman"/>
                <w:sz w:val="20"/>
                <w:szCs w:val="20"/>
              </w:rPr>
            </w:pPr>
            <w:r w:rsidRPr="00C2255A">
              <w:rPr>
                <w:rFonts w:ascii="Times New Roman" w:eastAsia="Times New Roman" w:hAnsi="Times New Roman" w:cs="Times New Roman"/>
                <w:sz w:val="20"/>
                <w:szCs w:val="20"/>
              </w:rPr>
              <w:t> </w:t>
            </w:r>
          </w:p>
        </w:tc>
        <w:tc>
          <w:tcPr>
            <w:tcW w:w="554" w:type="dxa"/>
            <w:tcBorders>
              <w:top w:val="single" w:sz="4" w:space="0" w:color="auto"/>
              <w:left w:val="nil"/>
              <w:bottom w:val="single" w:sz="4" w:space="0" w:color="auto"/>
              <w:right w:val="single" w:sz="4" w:space="0" w:color="auto"/>
            </w:tcBorders>
            <w:shd w:val="clear" w:color="000000" w:fill="FFFFFF"/>
            <w:noWrap/>
            <w:vAlign w:val="center"/>
            <w:hideMark/>
          </w:tcPr>
          <w:p w14:paraId="58ED36E7" w14:textId="77777777" w:rsidR="00C2255A" w:rsidRPr="00C2255A" w:rsidRDefault="00C2255A" w:rsidP="00C2255A">
            <w:pPr>
              <w:spacing w:after="0"/>
              <w:rPr>
                <w:rFonts w:ascii="Times New Roman" w:eastAsia="Times New Roman" w:hAnsi="Times New Roman" w:cs="Times New Roman"/>
                <w:sz w:val="20"/>
                <w:szCs w:val="20"/>
              </w:rPr>
            </w:pPr>
            <w:r w:rsidRPr="00C2255A">
              <w:rPr>
                <w:rFonts w:ascii="Times New Roman" w:eastAsia="Times New Roman" w:hAnsi="Times New Roman" w:cs="Times New Roman"/>
                <w:sz w:val="20"/>
                <w:szCs w:val="20"/>
              </w:rPr>
              <w:t> </w:t>
            </w:r>
          </w:p>
        </w:tc>
        <w:tc>
          <w:tcPr>
            <w:tcW w:w="627" w:type="dxa"/>
            <w:tcBorders>
              <w:top w:val="single" w:sz="4" w:space="0" w:color="auto"/>
              <w:left w:val="nil"/>
              <w:bottom w:val="single" w:sz="4" w:space="0" w:color="auto"/>
              <w:right w:val="single" w:sz="4" w:space="0" w:color="auto"/>
            </w:tcBorders>
            <w:shd w:val="clear" w:color="000000" w:fill="FFFFFF"/>
            <w:noWrap/>
            <w:vAlign w:val="center"/>
            <w:hideMark/>
          </w:tcPr>
          <w:p w14:paraId="1F60227F" w14:textId="77777777" w:rsidR="00C2255A" w:rsidRPr="00C2255A" w:rsidRDefault="00C2255A" w:rsidP="00C2255A">
            <w:pPr>
              <w:spacing w:after="0"/>
              <w:rPr>
                <w:rFonts w:ascii="Times New Roman" w:eastAsia="Times New Roman" w:hAnsi="Times New Roman" w:cs="Times New Roman"/>
                <w:sz w:val="20"/>
                <w:szCs w:val="20"/>
              </w:rPr>
            </w:pPr>
            <w:r w:rsidRPr="00C2255A">
              <w:rPr>
                <w:rFonts w:ascii="Times New Roman" w:eastAsia="Times New Roman" w:hAnsi="Times New Roman" w:cs="Times New Roman"/>
                <w:sz w:val="20"/>
                <w:szCs w:val="20"/>
              </w:rPr>
              <w:t> </w:t>
            </w:r>
          </w:p>
        </w:tc>
        <w:tc>
          <w:tcPr>
            <w:tcW w:w="627" w:type="dxa"/>
            <w:tcBorders>
              <w:top w:val="single" w:sz="4" w:space="0" w:color="auto"/>
              <w:left w:val="nil"/>
              <w:bottom w:val="single" w:sz="4" w:space="0" w:color="auto"/>
              <w:right w:val="single" w:sz="4" w:space="0" w:color="auto"/>
            </w:tcBorders>
            <w:shd w:val="clear" w:color="000000" w:fill="FFFFFF"/>
            <w:noWrap/>
            <w:vAlign w:val="center"/>
            <w:hideMark/>
          </w:tcPr>
          <w:p w14:paraId="46182F2A" w14:textId="77777777" w:rsidR="00C2255A" w:rsidRPr="00C2255A" w:rsidRDefault="00C2255A" w:rsidP="00C2255A">
            <w:pPr>
              <w:spacing w:after="0"/>
              <w:rPr>
                <w:rFonts w:ascii="Times New Roman" w:eastAsia="Times New Roman" w:hAnsi="Times New Roman" w:cs="Times New Roman"/>
                <w:sz w:val="20"/>
                <w:szCs w:val="20"/>
              </w:rPr>
            </w:pPr>
            <w:r w:rsidRPr="00C2255A">
              <w:rPr>
                <w:rFonts w:ascii="Times New Roman" w:eastAsia="Times New Roman" w:hAnsi="Times New Roman" w:cs="Times New Roman"/>
                <w:sz w:val="20"/>
                <w:szCs w:val="20"/>
              </w:rPr>
              <w:t> </w:t>
            </w:r>
          </w:p>
        </w:tc>
        <w:tc>
          <w:tcPr>
            <w:tcW w:w="741" w:type="dxa"/>
            <w:tcBorders>
              <w:top w:val="single" w:sz="4" w:space="0" w:color="auto"/>
              <w:left w:val="nil"/>
              <w:bottom w:val="single" w:sz="4" w:space="0" w:color="auto"/>
              <w:right w:val="single" w:sz="4" w:space="0" w:color="auto"/>
            </w:tcBorders>
            <w:shd w:val="clear" w:color="000000" w:fill="FFFFFF"/>
            <w:noWrap/>
            <w:vAlign w:val="center"/>
            <w:hideMark/>
          </w:tcPr>
          <w:p w14:paraId="28D62D9C" w14:textId="77777777" w:rsidR="00C2255A" w:rsidRPr="00C2255A" w:rsidRDefault="00C2255A" w:rsidP="00C2255A">
            <w:pPr>
              <w:spacing w:after="0"/>
              <w:rPr>
                <w:rFonts w:ascii="Times New Roman" w:eastAsia="Times New Roman" w:hAnsi="Times New Roman" w:cs="Times New Roman"/>
                <w:sz w:val="20"/>
                <w:szCs w:val="20"/>
              </w:rPr>
            </w:pPr>
            <w:r w:rsidRPr="00C2255A">
              <w:rPr>
                <w:rFonts w:ascii="Times New Roman" w:eastAsia="Times New Roman" w:hAnsi="Times New Roman" w:cs="Times New Roman"/>
                <w:sz w:val="20"/>
                <w:szCs w:val="20"/>
              </w:rPr>
              <w:t> </w:t>
            </w:r>
          </w:p>
        </w:tc>
        <w:tc>
          <w:tcPr>
            <w:tcW w:w="538" w:type="dxa"/>
            <w:tcBorders>
              <w:top w:val="single" w:sz="4" w:space="0" w:color="auto"/>
              <w:left w:val="nil"/>
              <w:bottom w:val="single" w:sz="4" w:space="0" w:color="auto"/>
              <w:right w:val="single" w:sz="4" w:space="0" w:color="auto"/>
            </w:tcBorders>
            <w:shd w:val="clear" w:color="000000" w:fill="FFFFFF"/>
            <w:noWrap/>
            <w:vAlign w:val="center"/>
            <w:hideMark/>
          </w:tcPr>
          <w:p w14:paraId="3BA07ADC" w14:textId="77777777" w:rsidR="00C2255A" w:rsidRPr="00C2255A" w:rsidRDefault="00C2255A" w:rsidP="00C2255A">
            <w:pPr>
              <w:spacing w:after="0"/>
              <w:rPr>
                <w:rFonts w:ascii="Arial" w:eastAsia="Times New Roman" w:hAnsi="Arial" w:cs="Arial"/>
                <w:sz w:val="20"/>
                <w:szCs w:val="20"/>
              </w:rPr>
            </w:pPr>
            <w:r w:rsidRPr="00C2255A">
              <w:rPr>
                <w:rFonts w:ascii="Arial" w:eastAsia="Times New Roman" w:hAnsi="Arial" w:cs="Arial"/>
                <w:sz w:val="20"/>
                <w:szCs w:val="20"/>
              </w:rPr>
              <w:t> </w:t>
            </w:r>
          </w:p>
        </w:tc>
        <w:tc>
          <w:tcPr>
            <w:tcW w:w="538" w:type="dxa"/>
            <w:tcBorders>
              <w:top w:val="single" w:sz="4" w:space="0" w:color="auto"/>
              <w:left w:val="nil"/>
              <w:bottom w:val="single" w:sz="4" w:space="0" w:color="auto"/>
              <w:right w:val="single" w:sz="4" w:space="0" w:color="auto"/>
            </w:tcBorders>
            <w:shd w:val="clear" w:color="000000" w:fill="FFFFFF"/>
            <w:noWrap/>
            <w:vAlign w:val="center"/>
            <w:hideMark/>
          </w:tcPr>
          <w:p w14:paraId="169624D0" w14:textId="77777777" w:rsidR="00C2255A" w:rsidRPr="00C2255A" w:rsidRDefault="00C2255A" w:rsidP="00C2255A">
            <w:pPr>
              <w:spacing w:after="0"/>
              <w:rPr>
                <w:rFonts w:ascii="Arial" w:eastAsia="Times New Roman" w:hAnsi="Arial" w:cs="Arial"/>
                <w:sz w:val="20"/>
                <w:szCs w:val="20"/>
              </w:rPr>
            </w:pPr>
            <w:r w:rsidRPr="00C2255A">
              <w:rPr>
                <w:rFonts w:ascii="Arial" w:eastAsia="Times New Roman" w:hAnsi="Arial" w:cs="Arial"/>
                <w:sz w:val="20"/>
                <w:szCs w:val="20"/>
              </w:rPr>
              <w:t> </w:t>
            </w:r>
          </w:p>
        </w:tc>
        <w:tc>
          <w:tcPr>
            <w:tcW w:w="539" w:type="dxa"/>
            <w:tcBorders>
              <w:top w:val="single" w:sz="4" w:space="0" w:color="auto"/>
              <w:left w:val="nil"/>
              <w:bottom w:val="single" w:sz="4" w:space="0" w:color="auto"/>
              <w:right w:val="single" w:sz="4" w:space="0" w:color="auto"/>
            </w:tcBorders>
            <w:shd w:val="clear" w:color="000000" w:fill="FFFFFF"/>
            <w:noWrap/>
            <w:vAlign w:val="center"/>
            <w:hideMark/>
          </w:tcPr>
          <w:p w14:paraId="190EFFB4" w14:textId="77777777" w:rsidR="00C2255A" w:rsidRPr="00C2255A" w:rsidRDefault="00C2255A" w:rsidP="00C2255A">
            <w:pPr>
              <w:spacing w:after="0"/>
              <w:rPr>
                <w:rFonts w:ascii="Times New Roman" w:eastAsia="Times New Roman" w:hAnsi="Times New Roman" w:cs="Times New Roman"/>
                <w:sz w:val="20"/>
                <w:szCs w:val="20"/>
              </w:rPr>
            </w:pPr>
            <w:r w:rsidRPr="00C2255A">
              <w:rPr>
                <w:rFonts w:ascii="Times New Roman" w:eastAsia="Times New Roman" w:hAnsi="Times New Roman" w:cs="Times New Roman"/>
                <w:sz w:val="20"/>
                <w:szCs w:val="20"/>
              </w:rPr>
              <w:t> </w:t>
            </w:r>
          </w:p>
        </w:tc>
        <w:tc>
          <w:tcPr>
            <w:tcW w:w="501" w:type="dxa"/>
            <w:tcBorders>
              <w:top w:val="single" w:sz="4" w:space="0" w:color="auto"/>
              <w:left w:val="nil"/>
              <w:bottom w:val="single" w:sz="4" w:space="0" w:color="auto"/>
              <w:right w:val="single" w:sz="4" w:space="0" w:color="auto"/>
            </w:tcBorders>
            <w:shd w:val="clear" w:color="000000" w:fill="FFFFFF"/>
            <w:noWrap/>
            <w:vAlign w:val="center"/>
            <w:hideMark/>
          </w:tcPr>
          <w:p w14:paraId="6F746272" w14:textId="77777777" w:rsidR="00C2255A" w:rsidRPr="00C2255A" w:rsidRDefault="00C2255A" w:rsidP="00C2255A">
            <w:pPr>
              <w:spacing w:after="0"/>
              <w:rPr>
                <w:rFonts w:ascii="Times New Roman" w:eastAsia="Times New Roman" w:hAnsi="Times New Roman" w:cs="Times New Roman"/>
                <w:sz w:val="20"/>
                <w:szCs w:val="20"/>
              </w:rPr>
            </w:pPr>
            <w:r w:rsidRPr="00C2255A">
              <w:rPr>
                <w:rFonts w:ascii="Times New Roman" w:eastAsia="Times New Roman" w:hAnsi="Times New Roman" w:cs="Times New Roman"/>
                <w:sz w:val="20"/>
                <w:szCs w:val="20"/>
              </w:rPr>
              <w:t> </w:t>
            </w:r>
          </w:p>
        </w:tc>
        <w:tc>
          <w:tcPr>
            <w:tcW w:w="538" w:type="dxa"/>
            <w:tcBorders>
              <w:top w:val="single" w:sz="4" w:space="0" w:color="auto"/>
              <w:left w:val="nil"/>
              <w:bottom w:val="single" w:sz="4" w:space="0" w:color="auto"/>
              <w:right w:val="single" w:sz="4" w:space="0" w:color="auto"/>
            </w:tcBorders>
            <w:shd w:val="clear" w:color="000000" w:fill="FFFFFF"/>
            <w:noWrap/>
            <w:vAlign w:val="center"/>
            <w:hideMark/>
          </w:tcPr>
          <w:p w14:paraId="5EF1A93F" w14:textId="77777777" w:rsidR="00C2255A" w:rsidRPr="00C2255A" w:rsidRDefault="00C2255A" w:rsidP="00C2255A">
            <w:pPr>
              <w:spacing w:after="0"/>
              <w:rPr>
                <w:rFonts w:ascii="Times New Roman" w:eastAsia="Times New Roman" w:hAnsi="Times New Roman" w:cs="Times New Roman"/>
                <w:sz w:val="20"/>
                <w:szCs w:val="20"/>
              </w:rPr>
            </w:pPr>
            <w:r w:rsidRPr="00C2255A">
              <w:rPr>
                <w:rFonts w:ascii="Times New Roman" w:eastAsia="Times New Roman" w:hAnsi="Times New Roman" w:cs="Times New Roman"/>
                <w:sz w:val="20"/>
                <w:szCs w:val="20"/>
              </w:rPr>
              <w:t> </w:t>
            </w:r>
          </w:p>
        </w:tc>
        <w:tc>
          <w:tcPr>
            <w:tcW w:w="538" w:type="dxa"/>
            <w:tcBorders>
              <w:top w:val="single" w:sz="4" w:space="0" w:color="auto"/>
              <w:left w:val="nil"/>
              <w:bottom w:val="single" w:sz="4" w:space="0" w:color="auto"/>
              <w:right w:val="single" w:sz="4" w:space="0" w:color="auto"/>
            </w:tcBorders>
            <w:shd w:val="clear" w:color="000000" w:fill="FFFFFF"/>
            <w:noWrap/>
            <w:vAlign w:val="center"/>
            <w:hideMark/>
          </w:tcPr>
          <w:p w14:paraId="77F6BD36" w14:textId="77777777" w:rsidR="00C2255A" w:rsidRPr="00C2255A" w:rsidRDefault="00C2255A" w:rsidP="00C2255A">
            <w:pPr>
              <w:spacing w:after="0"/>
              <w:rPr>
                <w:rFonts w:ascii="Times New Roman" w:eastAsia="Times New Roman" w:hAnsi="Times New Roman" w:cs="Times New Roman"/>
                <w:sz w:val="20"/>
                <w:szCs w:val="20"/>
              </w:rPr>
            </w:pPr>
            <w:r w:rsidRPr="00C2255A">
              <w:rPr>
                <w:rFonts w:ascii="Times New Roman" w:eastAsia="Times New Roman" w:hAnsi="Times New Roman" w:cs="Times New Roman"/>
                <w:sz w:val="20"/>
                <w:szCs w:val="20"/>
              </w:rPr>
              <w:t> </w:t>
            </w:r>
          </w:p>
        </w:tc>
        <w:tc>
          <w:tcPr>
            <w:tcW w:w="520" w:type="dxa"/>
            <w:tcBorders>
              <w:top w:val="single" w:sz="4" w:space="0" w:color="auto"/>
              <w:left w:val="nil"/>
              <w:bottom w:val="single" w:sz="4" w:space="0" w:color="auto"/>
              <w:right w:val="single" w:sz="4" w:space="0" w:color="auto"/>
            </w:tcBorders>
            <w:shd w:val="clear" w:color="000000" w:fill="FFFFFF"/>
            <w:noWrap/>
            <w:vAlign w:val="center"/>
            <w:hideMark/>
          </w:tcPr>
          <w:p w14:paraId="4FC5ACF6" w14:textId="77777777" w:rsidR="00C2255A" w:rsidRPr="00C2255A" w:rsidRDefault="00C2255A" w:rsidP="00C2255A">
            <w:pPr>
              <w:spacing w:after="0"/>
              <w:rPr>
                <w:rFonts w:ascii="Times New Roman" w:eastAsia="Times New Roman" w:hAnsi="Times New Roman" w:cs="Times New Roman"/>
                <w:sz w:val="20"/>
                <w:szCs w:val="20"/>
              </w:rPr>
            </w:pPr>
            <w:r w:rsidRPr="00C2255A">
              <w:rPr>
                <w:rFonts w:ascii="Times New Roman" w:eastAsia="Times New Roman" w:hAnsi="Times New Roman" w:cs="Times New Roman"/>
                <w:sz w:val="20"/>
                <w:szCs w:val="20"/>
              </w:rPr>
              <w:t> </w:t>
            </w:r>
          </w:p>
        </w:tc>
        <w:tc>
          <w:tcPr>
            <w:tcW w:w="520" w:type="dxa"/>
            <w:tcBorders>
              <w:top w:val="single" w:sz="4" w:space="0" w:color="auto"/>
              <w:left w:val="nil"/>
              <w:bottom w:val="single" w:sz="4" w:space="0" w:color="auto"/>
              <w:right w:val="single" w:sz="4" w:space="0" w:color="auto"/>
            </w:tcBorders>
            <w:shd w:val="clear" w:color="000000" w:fill="FFFFFF"/>
            <w:noWrap/>
            <w:vAlign w:val="center"/>
            <w:hideMark/>
          </w:tcPr>
          <w:p w14:paraId="6D894C61" w14:textId="77777777" w:rsidR="00C2255A" w:rsidRPr="00C2255A" w:rsidRDefault="00C2255A" w:rsidP="00C2255A">
            <w:pPr>
              <w:spacing w:after="0"/>
              <w:rPr>
                <w:rFonts w:ascii="Times New Roman" w:eastAsia="Times New Roman" w:hAnsi="Times New Roman" w:cs="Times New Roman"/>
                <w:sz w:val="20"/>
                <w:szCs w:val="20"/>
              </w:rPr>
            </w:pPr>
            <w:r w:rsidRPr="00C2255A">
              <w:rPr>
                <w:rFonts w:ascii="Times New Roman" w:eastAsia="Times New Roman" w:hAnsi="Times New Roman" w:cs="Times New Roman"/>
                <w:sz w:val="20"/>
                <w:szCs w:val="20"/>
              </w:rPr>
              <w:t> </w:t>
            </w:r>
          </w:p>
        </w:tc>
        <w:tc>
          <w:tcPr>
            <w:tcW w:w="483" w:type="dxa"/>
            <w:tcBorders>
              <w:top w:val="single" w:sz="4" w:space="0" w:color="auto"/>
              <w:left w:val="nil"/>
              <w:bottom w:val="single" w:sz="4" w:space="0" w:color="auto"/>
              <w:right w:val="single" w:sz="4" w:space="0" w:color="auto"/>
            </w:tcBorders>
            <w:shd w:val="clear" w:color="000000" w:fill="FFFFFF"/>
            <w:noWrap/>
            <w:vAlign w:val="center"/>
            <w:hideMark/>
          </w:tcPr>
          <w:p w14:paraId="47441E79" w14:textId="77777777" w:rsidR="00C2255A" w:rsidRPr="00C2255A" w:rsidRDefault="00C2255A" w:rsidP="00C2255A">
            <w:pPr>
              <w:spacing w:after="0"/>
              <w:rPr>
                <w:rFonts w:ascii="Times New Roman" w:eastAsia="Times New Roman" w:hAnsi="Times New Roman" w:cs="Times New Roman"/>
                <w:sz w:val="20"/>
                <w:szCs w:val="20"/>
              </w:rPr>
            </w:pPr>
            <w:r w:rsidRPr="00C2255A">
              <w:rPr>
                <w:rFonts w:ascii="Times New Roman" w:eastAsia="Times New Roman" w:hAnsi="Times New Roman" w:cs="Times New Roman"/>
                <w:sz w:val="20"/>
                <w:szCs w:val="20"/>
              </w:rPr>
              <w:t> </w:t>
            </w:r>
          </w:p>
        </w:tc>
        <w:tc>
          <w:tcPr>
            <w:tcW w:w="582" w:type="dxa"/>
            <w:tcBorders>
              <w:top w:val="single" w:sz="4" w:space="0" w:color="auto"/>
              <w:left w:val="nil"/>
              <w:bottom w:val="single" w:sz="4" w:space="0" w:color="auto"/>
              <w:right w:val="single" w:sz="4" w:space="0" w:color="auto"/>
            </w:tcBorders>
            <w:shd w:val="clear" w:color="auto" w:fill="auto"/>
            <w:noWrap/>
            <w:vAlign w:val="bottom"/>
            <w:hideMark/>
          </w:tcPr>
          <w:p w14:paraId="1B51DDE7" w14:textId="77777777" w:rsidR="00C2255A" w:rsidRPr="00C2255A" w:rsidRDefault="00C2255A" w:rsidP="00C2255A">
            <w:pPr>
              <w:spacing w:after="0"/>
              <w:rPr>
                <w:rFonts w:ascii="Times New Roman" w:eastAsia="Times New Roman" w:hAnsi="Times New Roman" w:cs="Times New Roman"/>
                <w:sz w:val="20"/>
                <w:szCs w:val="20"/>
              </w:rPr>
            </w:pPr>
            <w:r w:rsidRPr="00C2255A">
              <w:rPr>
                <w:rFonts w:ascii="Times New Roman" w:eastAsia="Times New Roman" w:hAnsi="Times New Roman" w:cs="Times New Roman"/>
                <w:sz w:val="20"/>
                <w:szCs w:val="20"/>
              </w:rPr>
              <w:t> </w:t>
            </w:r>
          </w:p>
        </w:tc>
        <w:tc>
          <w:tcPr>
            <w:tcW w:w="483" w:type="dxa"/>
            <w:tcBorders>
              <w:top w:val="single" w:sz="4" w:space="0" w:color="auto"/>
              <w:left w:val="nil"/>
              <w:bottom w:val="single" w:sz="4" w:space="0" w:color="auto"/>
              <w:right w:val="single" w:sz="4" w:space="0" w:color="auto"/>
            </w:tcBorders>
            <w:shd w:val="clear" w:color="auto" w:fill="auto"/>
            <w:noWrap/>
            <w:vAlign w:val="bottom"/>
            <w:hideMark/>
          </w:tcPr>
          <w:p w14:paraId="2EBAA782" w14:textId="77777777" w:rsidR="00C2255A" w:rsidRPr="00C2255A" w:rsidRDefault="00C2255A" w:rsidP="00C2255A">
            <w:pPr>
              <w:spacing w:after="0"/>
              <w:rPr>
                <w:rFonts w:ascii="Times New Roman" w:eastAsia="Times New Roman" w:hAnsi="Times New Roman" w:cs="Times New Roman"/>
                <w:sz w:val="20"/>
                <w:szCs w:val="20"/>
              </w:rPr>
            </w:pPr>
            <w:r w:rsidRPr="00C2255A">
              <w:rPr>
                <w:rFonts w:ascii="Times New Roman" w:eastAsia="Times New Roman" w:hAnsi="Times New Roman" w:cs="Times New Roman"/>
                <w:sz w:val="20"/>
                <w:szCs w:val="20"/>
              </w:rPr>
              <w:t> </w:t>
            </w:r>
          </w:p>
        </w:tc>
        <w:tc>
          <w:tcPr>
            <w:tcW w:w="582" w:type="dxa"/>
            <w:tcBorders>
              <w:top w:val="single" w:sz="4" w:space="0" w:color="auto"/>
              <w:left w:val="nil"/>
              <w:bottom w:val="single" w:sz="4" w:space="0" w:color="auto"/>
              <w:right w:val="single" w:sz="4" w:space="0" w:color="auto"/>
            </w:tcBorders>
            <w:shd w:val="clear" w:color="auto" w:fill="auto"/>
            <w:noWrap/>
            <w:vAlign w:val="bottom"/>
            <w:hideMark/>
          </w:tcPr>
          <w:p w14:paraId="49B8EFBB" w14:textId="77777777" w:rsidR="00C2255A" w:rsidRPr="00C2255A" w:rsidRDefault="00C2255A" w:rsidP="00C2255A">
            <w:pPr>
              <w:spacing w:after="0"/>
              <w:rPr>
                <w:rFonts w:ascii="Times New Roman" w:eastAsia="Times New Roman" w:hAnsi="Times New Roman" w:cs="Times New Roman"/>
                <w:sz w:val="20"/>
                <w:szCs w:val="20"/>
              </w:rPr>
            </w:pPr>
            <w:r w:rsidRPr="00C2255A">
              <w:rPr>
                <w:rFonts w:ascii="Times New Roman" w:eastAsia="Times New Roman" w:hAnsi="Times New Roman" w:cs="Times New Roman"/>
                <w:sz w:val="20"/>
                <w:szCs w:val="20"/>
              </w:rPr>
              <w:t> </w:t>
            </w:r>
          </w:p>
        </w:tc>
      </w:tr>
      <w:tr w:rsidR="00C2255A" w:rsidRPr="00C2255A" w14:paraId="6D9CF57A" w14:textId="77777777" w:rsidTr="00C2255A">
        <w:trPr>
          <w:trHeight w:val="360"/>
        </w:trPr>
        <w:tc>
          <w:tcPr>
            <w:tcW w:w="412" w:type="dxa"/>
            <w:tcBorders>
              <w:top w:val="nil"/>
              <w:left w:val="single" w:sz="4" w:space="0" w:color="auto"/>
              <w:bottom w:val="single" w:sz="4" w:space="0" w:color="auto"/>
              <w:right w:val="single" w:sz="4" w:space="0" w:color="auto"/>
            </w:tcBorders>
            <w:shd w:val="clear" w:color="000000" w:fill="FFFFFF"/>
            <w:noWrap/>
            <w:vAlign w:val="center"/>
            <w:hideMark/>
          </w:tcPr>
          <w:p w14:paraId="46DAFB0F" w14:textId="77777777" w:rsidR="00C2255A" w:rsidRPr="00C2255A" w:rsidRDefault="00C2255A" w:rsidP="00C2255A">
            <w:pPr>
              <w:spacing w:after="0"/>
              <w:jc w:val="center"/>
              <w:rPr>
                <w:rFonts w:ascii="Times New Roman" w:eastAsia="Times New Roman" w:hAnsi="Times New Roman" w:cs="Times New Roman"/>
                <w:b/>
                <w:bCs/>
                <w:sz w:val="18"/>
                <w:szCs w:val="18"/>
              </w:rPr>
            </w:pPr>
            <w:r w:rsidRPr="00C2255A">
              <w:rPr>
                <w:rFonts w:ascii="Times New Roman" w:eastAsia="Times New Roman" w:hAnsi="Times New Roman" w:cs="Times New Roman"/>
                <w:b/>
                <w:bCs/>
                <w:sz w:val="18"/>
                <w:szCs w:val="18"/>
              </w:rPr>
              <w:t>I</w:t>
            </w:r>
          </w:p>
        </w:tc>
        <w:tc>
          <w:tcPr>
            <w:tcW w:w="852" w:type="dxa"/>
            <w:tcBorders>
              <w:top w:val="nil"/>
              <w:left w:val="nil"/>
              <w:bottom w:val="single" w:sz="4" w:space="0" w:color="auto"/>
              <w:right w:val="single" w:sz="4" w:space="0" w:color="auto"/>
            </w:tcBorders>
            <w:shd w:val="clear" w:color="000000" w:fill="FFFFFF"/>
            <w:noWrap/>
            <w:vAlign w:val="center"/>
            <w:hideMark/>
          </w:tcPr>
          <w:p w14:paraId="59DE37BA" w14:textId="77777777" w:rsidR="00C2255A" w:rsidRPr="00C2255A" w:rsidRDefault="00C2255A" w:rsidP="00C2255A">
            <w:pPr>
              <w:spacing w:after="0"/>
              <w:rPr>
                <w:rFonts w:ascii="Times New Roman" w:eastAsia="Times New Roman" w:hAnsi="Times New Roman" w:cs="Times New Roman"/>
                <w:b/>
                <w:bCs/>
                <w:sz w:val="18"/>
                <w:szCs w:val="18"/>
              </w:rPr>
            </w:pPr>
            <w:r w:rsidRPr="00C2255A">
              <w:rPr>
                <w:rFonts w:ascii="Times New Roman" w:eastAsia="Times New Roman" w:hAnsi="Times New Roman" w:cs="Times New Roman"/>
                <w:b/>
                <w:bCs/>
                <w:sz w:val="18"/>
                <w:szCs w:val="18"/>
              </w:rPr>
              <w:t>T.huyện</w:t>
            </w:r>
          </w:p>
        </w:tc>
        <w:tc>
          <w:tcPr>
            <w:tcW w:w="554" w:type="dxa"/>
            <w:tcBorders>
              <w:top w:val="nil"/>
              <w:left w:val="nil"/>
              <w:bottom w:val="single" w:sz="4" w:space="0" w:color="auto"/>
              <w:right w:val="single" w:sz="4" w:space="0" w:color="auto"/>
            </w:tcBorders>
            <w:shd w:val="clear" w:color="000000" w:fill="FFFFFF"/>
            <w:noWrap/>
            <w:vAlign w:val="center"/>
            <w:hideMark/>
          </w:tcPr>
          <w:p w14:paraId="3D0CCD23" w14:textId="77777777" w:rsidR="00C2255A" w:rsidRPr="00C2255A" w:rsidRDefault="00C2255A" w:rsidP="00C2255A">
            <w:pPr>
              <w:spacing w:after="0"/>
              <w:rPr>
                <w:rFonts w:ascii="Times New Roman" w:eastAsia="Times New Roman" w:hAnsi="Times New Roman" w:cs="Times New Roman"/>
                <w:sz w:val="18"/>
                <w:szCs w:val="18"/>
              </w:rPr>
            </w:pPr>
            <w:r w:rsidRPr="00C2255A">
              <w:rPr>
                <w:rFonts w:ascii="Times New Roman" w:eastAsia="Times New Roman" w:hAnsi="Times New Roman" w:cs="Times New Roman"/>
                <w:sz w:val="18"/>
                <w:szCs w:val="18"/>
              </w:rPr>
              <w:t> </w:t>
            </w:r>
          </w:p>
        </w:tc>
        <w:tc>
          <w:tcPr>
            <w:tcW w:w="492" w:type="dxa"/>
            <w:tcBorders>
              <w:top w:val="nil"/>
              <w:left w:val="nil"/>
              <w:bottom w:val="single" w:sz="4" w:space="0" w:color="auto"/>
              <w:right w:val="single" w:sz="4" w:space="0" w:color="auto"/>
            </w:tcBorders>
            <w:shd w:val="clear" w:color="000000" w:fill="FFFFFF"/>
            <w:noWrap/>
            <w:vAlign w:val="center"/>
            <w:hideMark/>
          </w:tcPr>
          <w:p w14:paraId="2F268724" w14:textId="77777777" w:rsidR="00C2255A" w:rsidRPr="00C2255A" w:rsidRDefault="00C2255A" w:rsidP="00C2255A">
            <w:pPr>
              <w:spacing w:after="0"/>
              <w:rPr>
                <w:rFonts w:ascii="Times New Roman" w:eastAsia="Times New Roman" w:hAnsi="Times New Roman" w:cs="Times New Roman"/>
                <w:sz w:val="18"/>
                <w:szCs w:val="18"/>
              </w:rPr>
            </w:pPr>
            <w:r w:rsidRPr="00C2255A">
              <w:rPr>
                <w:rFonts w:ascii="Times New Roman" w:eastAsia="Times New Roman" w:hAnsi="Times New Roman" w:cs="Times New Roman"/>
                <w:sz w:val="18"/>
                <w:szCs w:val="18"/>
              </w:rPr>
              <w:t> </w:t>
            </w:r>
          </w:p>
        </w:tc>
        <w:tc>
          <w:tcPr>
            <w:tcW w:w="582" w:type="dxa"/>
            <w:tcBorders>
              <w:top w:val="nil"/>
              <w:left w:val="nil"/>
              <w:bottom w:val="single" w:sz="4" w:space="0" w:color="auto"/>
              <w:right w:val="single" w:sz="4" w:space="0" w:color="auto"/>
            </w:tcBorders>
            <w:shd w:val="clear" w:color="000000" w:fill="FFFFFF"/>
            <w:noWrap/>
            <w:vAlign w:val="center"/>
            <w:hideMark/>
          </w:tcPr>
          <w:p w14:paraId="741B383B" w14:textId="77777777" w:rsidR="00C2255A" w:rsidRPr="00C2255A" w:rsidRDefault="00C2255A" w:rsidP="00C2255A">
            <w:pPr>
              <w:spacing w:after="0"/>
              <w:rPr>
                <w:rFonts w:ascii="Times New Roman" w:eastAsia="Times New Roman" w:hAnsi="Times New Roman" w:cs="Times New Roman"/>
                <w:sz w:val="18"/>
                <w:szCs w:val="18"/>
              </w:rPr>
            </w:pPr>
            <w:r w:rsidRPr="00C2255A">
              <w:rPr>
                <w:rFonts w:ascii="Times New Roman" w:eastAsia="Times New Roman" w:hAnsi="Times New Roman" w:cs="Times New Roman"/>
                <w:sz w:val="18"/>
                <w:szCs w:val="18"/>
              </w:rPr>
              <w:t> </w:t>
            </w:r>
          </w:p>
        </w:tc>
        <w:tc>
          <w:tcPr>
            <w:tcW w:w="662" w:type="dxa"/>
            <w:tcBorders>
              <w:top w:val="nil"/>
              <w:left w:val="nil"/>
              <w:bottom w:val="single" w:sz="4" w:space="0" w:color="auto"/>
              <w:right w:val="single" w:sz="4" w:space="0" w:color="auto"/>
            </w:tcBorders>
            <w:shd w:val="clear" w:color="000000" w:fill="FFFFFF"/>
            <w:noWrap/>
            <w:vAlign w:val="center"/>
            <w:hideMark/>
          </w:tcPr>
          <w:p w14:paraId="53492C90" w14:textId="77777777" w:rsidR="00C2255A" w:rsidRPr="00C2255A" w:rsidRDefault="00C2255A" w:rsidP="00C2255A">
            <w:pPr>
              <w:spacing w:after="0"/>
              <w:rPr>
                <w:rFonts w:ascii="Times New Roman" w:eastAsia="Times New Roman" w:hAnsi="Times New Roman" w:cs="Times New Roman"/>
                <w:sz w:val="18"/>
                <w:szCs w:val="18"/>
              </w:rPr>
            </w:pPr>
            <w:r w:rsidRPr="00C2255A">
              <w:rPr>
                <w:rFonts w:ascii="Times New Roman" w:eastAsia="Times New Roman" w:hAnsi="Times New Roman" w:cs="Times New Roman"/>
                <w:sz w:val="18"/>
                <w:szCs w:val="18"/>
              </w:rPr>
              <w:t> </w:t>
            </w:r>
          </w:p>
        </w:tc>
        <w:tc>
          <w:tcPr>
            <w:tcW w:w="605" w:type="dxa"/>
            <w:tcBorders>
              <w:top w:val="nil"/>
              <w:left w:val="nil"/>
              <w:bottom w:val="single" w:sz="4" w:space="0" w:color="auto"/>
              <w:right w:val="single" w:sz="4" w:space="0" w:color="auto"/>
            </w:tcBorders>
            <w:shd w:val="clear" w:color="000000" w:fill="FFFFFF"/>
            <w:noWrap/>
            <w:vAlign w:val="center"/>
            <w:hideMark/>
          </w:tcPr>
          <w:p w14:paraId="393F7757" w14:textId="77777777" w:rsidR="00C2255A" w:rsidRPr="00C2255A" w:rsidRDefault="00C2255A" w:rsidP="00C2255A">
            <w:pPr>
              <w:spacing w:after="0"/>
              <w:rPr>
                <w:rFonts w:ascii="Times New Roman" w:eastAsia="Times New Roman" w:hAnsi="Times New Roman" w:cs="Times New Roman"/>
                <w:sz w:val="18"/>
                <w:szCs w:val="18"/>
              </w:rPr>
            </w:pPr>
            <w:r w:rsidRPr="00C2255A">
              <w:rPr>
                <w:rFonts w:ascii="Times New Roman" w:eastAsia="Times New Roman" w:hAnsi="Times New Roman" w:cs="Times New Roman"/>
                <w:sz w:val="18"/>
                <w:szCs w:val="18"/>
              </w:rPr>
              <w:t> </w:t>
            </w:r>
          </w:p>
        </w:tc>
        <w:tc>
          <w:tcPr>
            <w:tcW w:w="575" w:type="dxa"/>
            <w:tcBorders>
              <w:top w:val="nil"/>
              <w:left w:val="nil"/>
              <w:bottom w:val="single" w:sz="4" w:space="0" w:color="auto"/>
              <w:right w:val="single" w:sz="4" w:space="0" w:color="auto"/>
            </w:tcBorders>
            <w:shd w:val="clear" w:color="000000" w:fill="FFFFFF"/>
            <w:noWrap/>
            <w:vAlign w:val="center"/>
            <w:hideMark/>
          </w:tcPr>
          <w:p w14:paraId="52D21514" w14:textId="77777777" w:rsidR="00C2255A" w:rsidRPr="00C2255A" w:rsidRDefault="00C2255A" w:rsidP="00C2255A">
            <w:pPr>
              <w:spacing w:after="0"/>
              <w:rPr>
                <w:rFonts w:ascii="Times New Roman" w:eastAsia="Times New Roman" w:hAnsi="Times New Roman" w:cs="Times New Roman"/>
                <w:sz w:val="18"/>
                <w:szCs w:val="18"/>
              </w:rPr>
            </w:pPr>
            <w:r w:rsidRPr="00C2255A">
              <w:rPr>
                <w:rFonts w:ascii="Times New Roman" w:eastAsia="Times New Roman" w:hAnsi="Times New Roman" w:cs="Times New Roman"/>
                <w:sz w:val="18"/>
                <w:szCs w:val="18"/>
              </w:rPr>
              <w:t> </w:t>
            </w:r>
          </w:p>
        </w:tc>
        <w:tc>
          <w:tcPr>
            <w:tcW w:w="456" w:type="dxa"/>
            <w:tcBorders>
              <w:top w:val="nil"/>
              <w:left w:val="nil"/>
              <w:bottom w:val="single" w:sz="4" w:space="0" w:color="auto"/>
              <w:right w:val="single" w:sz="4" w:space="0" w:color="auto"/>
            </w:tcBorders>
            <w:shd w:val="clear" w:color="000000" w:fill="FFFFFF"/>
            <w:noWrap/>
            <w:vAlign w:val="center"/>
            <w:hideMark/>
          </w:tcPr>
          <w:p w14:paraId="607F7D40" w14:textId="77777777" w:rsidR="00C2255A" w:rsidRPr="00C2255A" w:rsidRDefault="00C2255A" w:rsidP="00C2255A">
            <w:pPr>
              <w:spacing w:after="0"/>
              <w:rPr>
                <w:rFonts w:ascii="Times New Roman" w:eastAsia="Times New Roman" w:hAnsi="Times New Roman" w:cs="Times New Roman"/>
                <w:sz w:val="18"/>
                <w:szCs w:val="18"/>
              </w:rPr>
            </w:pPr>
            <w:r w:rsidRPr="00C2255A">
              <w:rPr>
                <w:rFonts w:ascii="Times New Roman" w:eastAsia="Times New Roman" w:hAnsi="Times New Roman" w:cs="Times New Roman"/>
                <w:sz w:val="18"/>
                <w:szCs w:val="18"/>
              </w:rPr>
              <w:t> </w:t>
            </w:r>
          </w:p>
        </w:tc>
        <w:tc>
          <w:tcPr>
            <w:tcW w:w="492" w:type="dxa"/>
            <w:tcBorders>
              <w:top w:val="nil"/>
              <w:left w:val="nil"/>
              <w:bottom w:val="single" w:sz="4" w:space="0" w:color="auto"/>
              <w:right w:val="single" w:sz="4" w:space="0" w:color="auto"/>
            </w:tcBorders>
            <w:shd w:val="clear" w:color="000000" w:fill="FFFFFF"/>
            <w:noWrap/>
            <w:vAlign w:val="center"/>
            <w:hideMark/>
          </w:tcPr>
          <w:p w14:paraId="15F4EA0D" w14:textId="77777777" w:rsidR="00C2255A" w:rsidRPr="00C2255A" w:rsidRDefault="00C2255A" w:rsidP="00C2255A">
            <w:pPr>
              <w:spacing w:after="0"/>
              <w:rPr>
                <w:rFonts w:ascii="Times New Roman" w:eastAsia="Times New Roman" w:hAnsi="Times New Roman" w:cs="Times New Roman"/>
                <w:sz w:val="18"/>
                <w:szCs w:val="18"/>
              </w:rPr>
            </w:pPr>
            <w:r w:rsidRPr="00C2255A">
              <w:rPr>
                <w:rFonts w:ascii="Times New Roman" w:eastAsia="Times New Roman" w:hAnsi="Times New Roman" w:cs="Times New Roman"/>
                <w:sz w:val="18"/>
                <w:szCs w:val="18"/>
              </w:rPr>
              <w:t> </w:t>
            </w:r>
          </w:p>
        </w:tc>
        <w:tc>
          <w:tcPr>
            <w:tcW w:w="554" w:type="dxa"/>
            <w:tcBorders>
              <w:top w:val="nil"/>
              <w:left w:val="nil"/>
              <w:bottom w:val="single" w:sz="4" w:space="0" w:color="auto"/>
              <w:right w:val="single" w:sz="4" w:space="0" w:color="auto"/>
            </w:tcBorders>
            <w:shd w:val="clear" w:color="000000" w:fill="FFFFFF"/>
            <w:noWrap/>
            <w:vAlign w:val="center"/>
            <w:hideMark/>
          </w:tcPr>
          <w:p w14:paraId="6FC3BA7A" w14:textId="77777777" w:rsidR="00C2255A" w:rsidRPr="00C2255A" w:rsidRDefault="00C2255A" w:rsidP="00C2255A">
            <w:pPr>
              <w:spacing w:after="0"/>
              <w:rPr>
                <w:rFonts w:ascii="Times New Roman" w:eastAsia="Times New Roman" w:hAnsi="Times New Roman" w:cs="Times New Roman"/>
                <w:sz w:val="18"/>
                <w:szCs w:val="18"/>
              </w:rPr>
            </w:pPr>
            <w:r w:rsidRPr="00C2255A">
              <w:rPr>
                <w:rFonts w:ascii="Times New Roman" w:eastAsia="Times New Roman" w:hAnsi="Times New Roman" w:cs="Times New Roman"/>
                <w:sz w:val="18"/>
                <w:szCs w:val="18"/>
              </w:rPr>
              <w:t> </w:t>
            </w:r>
          </w:p>
        </w:tc>
        <w:tc>
          <w:tcPr>
            <w:tcW w:w="627" w:type="dxa"/>
            <w:tcBorders>
              <w:top w:val="nil"/>
              <w:left w:val="nil"/>
              <w:bottom w:val="single" w:sz="4" w:space="0" w:color="auto"/>
              <w:right w:val="single" w:sz="4" w:space="0" w:color="auto"/>
            </w:tcBorders>
            <w:shd w:val="clear" w:color="000000" w:fill="FFFFFF"/>
            <w:noWrap/>
            <w:vAlign w:val="center"/>
            <w:hideMark/>
          </w:tcPr>
          <w:p w14:paraId="42D5DEA5" w14:textId="77777777" w:rsidR="00C2255A" w:rsidRPr="00C2255A" w:rsidRDefault="00C2255A" w:rsidP="00C2255A">
            <w:pPr>
              <w:spacing w:after="0"/>
              <w:rPr>
                <w:rFonts w:ascii="Times New Roman" w:eastAsia="Times New Roman" w:hAnsi="Times New Roman" w:cs="Times New Roman"/>
                <w:sz w:val="18"/>
                <w:szCs w:val="18"/>
              </w:rPr>
            </w:pPr>
            <w:r w:rsidRPr="00C2255A">
              <w:rPr>
                <w:rFonts w:ascii="Times New Roman" w:eastAsia="Times New Roman" w:hAnsi="Times New Roman" w:cs="Times New Roman"/>
                <w:sz w:val="18"/>
                <w:szCs w:val="18"/>
              </w:rPr>
              <w:t> </w:t>
            </w:r>
          </w:p>
        </w:tc>
        <w:tc>
          <w:tcPr>
            <w:tcW w:w="627" w:type="dxa"/>
            <w:tcBorders>
              <w:top w:val="nil"/>
              <w:left w:val="nil"/>
              <w:bottom w:val="single" w:sz="4" w:space="0" w:color="auto"/>
              <w:right w:val="single" w:sz="4" w:space="0" w:color="auto"/>
            </w:tcBorders>
            <w:shd w:val="clear" w:color="000000" w:fill="FFFFFF"/>
            <w:noWrap/>
            <w:vAlign w:val="center"/>
            <w:hideMark/>
          </w:tcPr>
          <w:p w14:paraId="21CB3164" w14:textId="77777777" w:rsidR="00C2255A" w:rsidRPr="00C2255A" w:rsidRDefault="00C2255A" w:rsidP="00C2255A">
            <w:pPr>
              <w:spacing w:after="0"/>
              <w:rPr>
                <w:rFonts w:ascii="Times New Roman" w:eastAsia="Times New Roman" w:hAnsi="Times New Roman" w:cs="Times New Roman"/>
                <w:sz w:val="18"/>
                <w:szCs w:val="18"/>
              </w:rPr>
            </w:pPr>
            <w:r w:rsidRPr="00C2255A">
              <w:rPr>
                <w:rFonts w:ascii="Times New Roman" w:eastAsia="Times New Roman" w:hAnsi="Times New Roman" w:cs="Times New Roman"/>
                <w:sz w:val="18"/>
                <w:szCs w:val="18"/>
              </w:rPr>
              <w:t> </w:t>
            </w:r>
          </w:p>
        </w:tc>
        <w:tc>
          <w:tcPr>
            <w:tcW w:w="741" w:type="dxa"/>
            <w:tcBorders>
              <w:top w:val="nil"/>
              <w:left w:val="nil"/>
              <w:bottom w:val="single" w:sz="4" w:space="0" w:color="auto"/>
              <w:right w:val="single" w:sz="4" w:space="0" w:color="auto"/>
            </w:tcBorders>
            <w:shd w:val="clear" w:color="000000" w:fill="FFFFFF"/>
            <w:noWrap/>
            <w:vAlign w:val="center"/>
            <w:hideMark/>
          </w:tcPr>
          <w:p w14:paraId="0B328DD1" w14:textId="77777777" w:rsidR="00C2255A" w:rsidRPr="00C2255A" w:rsidRDefault="00C2255A" w:rsidP="00C2255A">
            <w:pPr>
              <w:spacing w:after="0"/>
              <w:rPr>
                <w:rFonts w:ascii="Times New Roman" w:eastAsia="Times New Roman" w:hAnsi="Times New Roman" w:cs="Times New Roman"/>
                <w:sz w:val="18"/>
                <w:szCs w:val="18"/>
              </w:rPr>
            </w:pPr>
            <w:r w:rsidRPr="00C2255A">
              <w:rPr>
                <w:rFonts w:ascii="Times New Roman" w:eastAsia="Times New Roman" w:hAnsi="Times New Roman" w:cs="Times New Roman"/>
                <w:sz w:val="18"/>
                <w:szCs w:val="18"/>
              </w:rPr>
              <w:t> </w:t>
            </w:r>
          </w:p>
        </w:tc>
        <w:tc>
          <w:tcPr>
            <w:tcW w:w="538" w:type="dxa"/>
            <w:tcBorders>
              <w:top w:val="nil"/>
              <w:left w:val="nil"/>
              <w:bottom w:val="single" w:sz="4" w:space="0" w:color="auto"/>
              <w:right w:val="single" w:sz="4" w:space="0" w:color="auto"/>
            </w:tcBorders>
            <w:shd w:val="clear" w:color="000000" w:fill="FFFFFF"/>
            <w:noWrap/>
            <w:vAlign w:val="center"/>
            <w:hideMark/>
          </w:tcPr>
          <w:p w14:paraId="2D773F27" w14:textId="77777777" w:rsidR="00C2255A" w:rsidRPr="00C2255A" w:rsidRDefault="00C2255A" w:rsidP="00C2255A">
            <w:pPr>
              <w:spacing w:after="0"/>
              <w:rPr>
                <w:rFonts w:ascii="Arial" w:eastAsia="Times New Roman" w:hAnsi="Arial" w:cs="Arial"/>
                <w:sz w:val="18"/>
                <w:szCs w:val="18"/>
              </w:rPr>
            </w:pPr>
            <w:r w:rsidRPr="00C2255A">
              <w:rPr>
                <w:rFonts w:ascii="Arial" w:eastAsia="Times New Roman" w:hAnsi="Arial" w:cs="Arial"/>
                <w:sz w:val="18"/>
                <w:szCs w:val="18"/>
              </w:rPr>
              <w:t> </w:t>
            </w:r>
          </w:p>
        </w:tc>
        <w:tc>
          <w:tcPr>
            <w:tcW w:w="538" w:type="dxa"/>
            <w:tcBorders>
              <w:top w:val="nil"/>
              <w:left w:val="nil"/>
              <w:bottom w:val="single" w:sz="4" w:space="0" w:color="auto"/>
              <w:right w:val="single" w:sz="4" w:space="0" w:color="auto"/>
            </w:tcBorders>
            <w:shd w:val="clear" w:color="000000" w:fill="FFFFFF"/>
            <w:noWrap/>
            <w:vAlign w:val="center"/>
            <w:hideMark/>
          </w:tcPr>
          <w:p w14:paraId="52BE85CC" w14:textId="77777777" w:rsidR="00C2255A" w:rsidRPr="00C2255A" w:rsidRDefault="00C2255A" w:rsidP="00C2255A">
            <w:pPr>
              <w:spacing w:after="0"/>
              <w:rPr>
                <w:rFonts w:ascii="Arial" w:eastAsia="Times New Roman" w:hAnsi="Arial" w:cs="Arial"/>
                <w:sz w:val="18"/>
                <w:szCs w:val="18"/>
              </w:rPr>
            </w:pPr>
            <w:r w:rsidRPr="00C2255A">
              <w:rPr>
                <w:rFonts w:ascii="Arial" w:eastAsia="Times New Roman" w:hAnsi="Arial" w:cs="Arial"/>
                <w:sz w:val="18"/>
                <w:szCs w:val="18"/>
              </w:rPr>
              <w:t> </w:t>
            </w:r>
          </w:p>
        </w:tc>
        <w:tc>
          <w:tcPr>
            <w:tcW w:w="539" w:type="dxa"/>
            <w:tcBorders>
              <w:top w:val="nil"/>
              <w:left w:val="nil"/>
              <w:bottom w:val="single" w:sz="4" w:space="0" w:color="auto"/>
              <w:right w:val="single" w:sz="4" w:space="0" w:color="auto"/>
            </w:tcBorders>
            <w:shd w:val="clear" w:color="000000" w:fill="FFFFFF"/>
            <w:noWrap/>
            <w:vAlign w:val="center"/>
            <w:hideMark/>
          </w:tcPr>
          <w:p w14:paraId="721FB9A6" w14:textId="77777777" w:rsidR="00C2255A" w:rsidRPr="00C2255A" w:rsidRDefault="00C2255A" w:rsidP="00C2255A">
            <w:pPr>
              <w:spacing w:after="0"/>
              <w:rPr>
                <w:rFonts w:ascii="Times New Roman" w:eastAsia="Times New Roman" w:hAnsi="Times New Roman" w:cs="Times New Roman"/>
                <w:sz w:val="18"/>
                <w:szCs w:val="18"/>
              </w:rPr>
            </w:pPr>
            <w:r w:rsidRPr="00C2255A">
              <w:rPr>
                <w:rFonts w:ascii="Times New Roman" w:eastAsia="Times New Roman" w:hAnsi="Times New Roman" w:cs="Times New Roman"/>
                <w:sz w:val="18"/>
                <w:szCs w:val="18"/>
              </w:rPr>
              <w:t> </w:t>
            </w:r>
          </w:p>
        </w:tc>
        <w:tc>
          <w:tcPr>
            <w:tcW w:w="501" w:type="dxa"/>
            <w:tcBorders>
              <w:top w:val="nil"/>
              <w:left w:val="nil"/>
              <w:bottom w:val="nil"/>
              <w:right w:val="single" w:sz="4" w:space="0" w:color="auto"/>
            </w:tcBorders>
            <w:shd w:val="clear" w:color="000000" w:fill="FFFFFF"/>
            <w:noWrap/>
            <w:vAlign w:val="center"/>
            <w:hideMark/>
          </w:tcPr>
          <w:p w14:paraId="46220DA4" w14:textId="77777777" w:rsidR="00C2255A" w:rsidRPr="00C2255A" w:rsidRDefault="00C2255A" w:rsidP="00C2255A">
            <w:pPr>
              <w:spacing w:after="0"/>
              <w:jc w:val="center"/>
              <w:rPr>
                <w:rFonts w:ascii="Times New Roman" w:eastAsia="Times New Roman" w:hAnsi="Times New Roman" w:cs="Times New Roman"/>
                <w:sz w:val="18"/>
                <w:szCs w:val="18"/>
              </w:rPr>
            </w:pPr>
            <w:r w:rsidRPr="00C2255A">
              <w:rPr>
                <w:rFonts w:ascii="Times New Roman" w:eastAsia="Times New Roman" w:hAnsi="Times New Roman" w:cs="Times New Roman"/>
                <w:sz w:val="18"/>
                <w:szCs w:val="18"/>
              </w:rPr>
              <w:t> </w:t>
            </w:r>
          </w:p>
        </w:tc>
        <w:tc>
          <w:tcPr>
            <w:tcW w:w="538" w:type="dxa"/>
            <w:tcBorders>
              <w:top w:val="nil"/>
              <w:left w:val="nil"/>
              <w:bottom w:val="nil"/>
              <w:right w:val="single" w:sz="4" w:space="0" w:color="auto"/>
            </w:tcBorders>
            <w:shd w:val="clear" w:color="000000" w:fill="FFFFFF"/>
            <w:noWrap/>
            <w:vAlign w:val="center"/>
            <w:hideMark/>
          </w:tcPr>
          <w:p w14:paraId="23721BA1" w14:textId="77777777" w:rsidR="00C2255A" w:rsidRPr="00C2255A" w:rsidRDefault="00C2255A" w:rsidP="00C2255A">
            <w:pPr>
              <w:spacing w:after="0"/>
              <w:jc w:val="center"/>
              <w:rPr>
                <w:rFonts w:ascii="Times New Roman" w:eastAsia="Times New Roman" w:hAnsi="Times New Roman" w:cs="Times New Roman"/>
                <w:sz w:val="18"/>
                <w:szCs w:val="18"/>
              </w:rPr>
            </w:pPr>
            <w:r w:rsidRPr="00C2255A">
              <w:rPr>
                <w:rFonts w:ascii="Times New Roman" w:eastAsia="Times New Roman" w:hAnsi="Times New Roman" w:cs="Times New Roman"/>
                <w:sz w:val="18"/>
                <w:szCs w:val="18"/>
              </w:rPr>
              <w:t> </w:t>
            </w:r>
          </w:p>
        </w:tc>
        <w:tc>
          <w:tcPr>
            <w:tcW w:w="538" w:type="dxa"/>
            <w:tcBorders>
              <w:top w:val="nil"/>
              <w:left w:val="nil"/>
              <w:bottom w:val="nil"/>
              <w:right w:val="single" w:sz="4" w:space="0" w:color="auto"/>
            </w:tcBorders>
            <w:shd w:val="clear" w:color="000000" w:fill="FFFFFF"/>
            <w:noWrap/>
            <w:vAlign w:val="center"/>
            <w:hideMark/>
          </w:tcPr>
          <w:p w14:paraId="6B9ABB2A" w14:textId="77777777" w:rsidR="00C2255A" w:rsidRPr="00C2255A" w:rsidRDefault="00C2255A" w:rsidP="00C2255A">
            <w:pPr>
              <w:spacing w:after="0"/>
              <w:jc w:val="center"/>
              <w:rPr>
                <w:rFonts w:ascii="Times New Roman" w:eastAsia="Times New Roman" w:hAnsi="Times New Roman" w:cs="Times New Roman"/>
                <w:sz w:val="18"/>
                <w:szCs w:val="18"/>
              </w:rPr>
            </w:pPr>
            <w:r w:rsidRPr="00C2255A">
              <w:rPr>
                <w:rFonts w:ascii="Times New Roman" w:eastAsia="Times New Roman" w:hAnsi="Times New Roman" w:cs="Times New Roman"/>
                <w:sz w:val="18"/>
                <w:szCs w:val="18"/>
              </w:rPr>
              <w:t> </w:t>
            </w:r>
          </w:p>
        </w:tc>
        <w:tc>
          <w:tcPr>
            <w:tcW w:w="520" w:type="dxa"/>
            <w:tcBorders>
              <w:top w:val="nil"/>
              <w:left w:val="nil"/>
              <w:bottom w:val="nil"/>
              <w:right w:val="single" w:sz="4" w:space="0" w:color="auto"/>
            </w:tcBorders>
            <w:shd w:val="clear" w:color="000000" w:fill="FFFFFF"/>
            <w:noWrap/>
            <w:vAlign w:val="center"/>
            <w:hideMark/>
          </w:tcPr>
          <w:p w14:paraId="2A0B25A2" w14:textId="77777777" w:rsidR="00C2255A" w:rsidRPr="00C2255A" w:rsidRDefault="00C2255A" w:rsidP="00C2255A">
            <w:pPr>
              <w:spacing w:after="0"/>
              <w:jc w:val="center"/>
              <w:rPr>
                <w:rFonts w:ascii="Times New Roman" w:eastAsia="Times New Roman" w:hAnsi="Times New Roman" w:cs="Times New Roman"/>
                <w:sz w:val="18"/>
                <w:szCs w:val="18"/>
              </w:rPr>
            </w:pPr>
            <w:r w:rsidRPr="00C2255A">
              <w:rPr>
                <w:rFonts w:ascii="Times New Roman" w:eastAsia="Times New Roman" w:hAnsi="Times New Roman" w:cs="Times New Roman"/>
                <w:sz w:val="18"/>
                <w:szCs w:val="18"/>
              </w:rPr>
              <w:t> </w:t>
            </w:r>
          </w:p>
        </w:tc>
        <w:tc>
          <w:tcPr>
            <w:tcW w:w="520" w:type="dxa"/>
            <w:tcBorders>
              <w:top w:val="nil"/>
              <w:left w:val="nil"/>
              <w:bottom w:val="nil"/>
              <w:right w:val="single" w:sz="4" w:space="0" w:color="auto"/>
            </w:tcBorders>
            <w:shd w:val="clear" w:color="000000" w:fill="FFFFFF"/>
            <w:noWrap/>
            <w:vAlign w:val="center"/>
            <w:hideMark/>
          </w:tcPr>
          <w:p w14:paraId="08AF7692" w14:textId="77777777" w:rsidR="00C2255A" w:rsidRPr="00C2255A" w:rsidRDefault="00C2255A" w:rsidP="00C2255A">
            <w:pPr>
              <w:spacing w:after="0"/>
              <w:jc w:val="center"/>
              <w:rPr>
                <w:rFonts w:ascii="Times New Roman" w:eastAsia="Times New Roman" w:hAnsi="Times New Roman" w:cs="Times New Roman"/>
                <w:sz w:val="18"/>
                <w:szCs w:val="18"/>
              </w:rPr>
            </w:pPr>
            <w:r w:rsidRPr="00C2255A">
              <w:rPr>
                <w:rFonts w:ascii="Times New Roman" w:eastAsia="Times New Roman" w:hAnsi="Times New Roman" w:cs="Times New Roman"/>
                <w:sz w:val="18"/>
                <w:szCs w:val="18"/>
              </w:rPr>
              <w:t> </w:t>
            </w:r>
          </w:p>
        </w:tc>
        <w:tc>
          <w:tcPr>
            <w:tcW w:w="483" w:type="dxa"/>
            <w:tcBorders>
              <w:top w:val="nil"/>
              <w:left w:val="nil"/>
              <w:bottom w:val="nil"/>
              <w:right w:val="single" w:sz="4" w:space="0" w:color="auto"/>
            </w:tcBorders>
            <w:shd w:val="clear" w:color="000000" w:fill="FFFFFF"/>
            <w:noWrap/>
            <w:vAlign w:val="center"/>
            <w:hideMark/>
          </w:tcPr>
          <w:p w14:paraId="4E6473CA" w14:textId="77777777" w:rsidR="00C2255A" w:rsidRPr="00C2255A" w:rsidRDefault="00C2255A" w:rsidP="00C2255A">
            <w:pPr>
              <w:spacing w:after="0"/>
              <w:jc w:val="center"/>
              <w:rPr>
                <w:rFonts w:ascii="Times New Roman" w:eastAsia="Times New Roman" w:hAnsi="Times New Roman" w:cs="Times New Roman"/>
                <w:sz w:val="18"/>
                <w:szCs w:val="18"/>
              </w:rPr>
            </w:pPr>
            <w:r w:rsidRPr="00C2255A">
              <w:rPr>
                <w:rFonts w:ascii="Times New Roman" w:eastAsia="Times New Roman" w:hAnsi="Times New Roman" w:cs="Times New Roman"/>
                <w:sz w:val="18"/>
                <w:szCs w:val="18"/>
              </w:rPr>
              <w:t> </w:t>
            </w:r>
          </w:p>
        </w:tc>
        <w:tc>
          <w:tcPr>
            <w:tcW w:w="582" w:type="dxa"/>
            <w:tcBorders>
              <w:top w:val="nil"/>
              <w:left w:val="nil"/>
              <w:bottom w:val="single" w:sz="4" w:space="0" w:color="auto"/>
              <w:right w:val="single" w:sz="4" w:space="0" w:color="auto"/>
            </w:tcBorders>
            <w:shd w:val="clear" w:color="auto" w:fill="auto"/>
            <w:noWrap/>
            <w:vAlign w:val="bottom"/>
            <w:hideMark/>
          </w:tcPr>
          <w:p w14:paraId="7EBAE16C" w14:textId="77777777" w:rsidR="00C2255A" w:rsidRPr="00C2255A" w:rsidRDefault="00C2255A" w:rsidP="00C2255A">
            <w:pPr>
              <w:spacing w:after="0"/>
              <w:rPr>
                <w:rFonts w:ascii="Times New Roman" w:eastAsia="Times New Roman" w:hAnsi="Times New Roman" w:cs="Times New Roman"/>
                <w:sz w:val="18"/>
                <w:szCs w:val="18"/>
              </w:rPr>
            </w:pPr>
            <w:r w:rsidRPr="00C2255A">
              <w:rPr>
                <w:rFonts w:ascii="Times New Roman" w:eastAsia="Times New Roman" w:hAnsi="Times New Roman" w:cs="Times New Roman"/>
                <w:sz w:val="18"/>
                <w:szCs w:val="18"/>
              </w:rPr>
              <w:t> </w:t>
            </w:r>
          </w:p>
        </w:tc>
        <w:tc>
          <w:tcPr>
            <w:tcW w:w="483" w:type="dxa"/>
            <w:tcBorders>
              <w:top w:val="nil"/>
              <w:left w:val="nil"/>
              <w:bottom w:val="single" w:sz="4" w:space="0" w:color="auto"/>
              <w:right w:val="single" w:sz="4" w:space="0" w:color="auto"/>
            </w:tcBorders>
            <w:shd w:val="clear" w:color="auto" w:fill="auto"/>
            <w:noWrap/>
            <w:vAlign w:val="bottom"/>
            <w:hideMark/>
          </w:tcPr>
          <w:p w14:paraId="6266F2A7" w14:textId="77777777" w:rsidR="00C2255A" w:rsidRPr="00C2255A" w:rsidRDefault="00C2255A" w:rsidP="00C2255A">
            <w:pPr>
              <w:spacing w:after="0"/>
              <w:rPr>
                <w:rFonts w:ascii="Times New Roman" w:eastAsia="Times New Roman" w:hAnsi="Times New Roman" w:cs="Times New Roman"/>
                <w:sz w:val="18"/>
                <w:szCs w:val="18"/>
              </w:rPr>
            </w:pPr>
            <w:r w:rsidRPr="00C2255A">
              <w:rPr>
                <w:rFonts w:ascii="Times New Roman" w:eastAsia="Times New Roman" w:hAnsi="Times New Roman" w:cs="Times New Roman"/>
                <w:sz w:val="18"/>
                <w:szCs w:val="18"/>
              </w:rPr>
              <w:t> </w:t>
            </w:r>
          </w:p>
        </w:tc>
        <w:tc>
          <w:tcPr>
            <w:tcW w:w="582" w:type="dxa"/>
            <w:tcBorders>
              <w:top w:val="nil"/>
              <w:left w:val="nil"/>
              <w:bottom w:val="single" w:sz="4" w:space="0" w:color="auto"/>
              <w:right w:val="single" w:sz="4" w:space="0" w:color="auto"/>
            </w:tcBorders>
            <w:shd w:val="clear" w:color="auto" w:fill="auto"/>
            <w:noWrap/>
            <w:vAlign w:val="bottom"/>
            <w:hideMark/>
          </w:tcPr>
          <w:p w14:paraId="2277EBC7" w14:textId="77777777" w:rsidR="00C2255A" w:rsidRPr="00C2255A" w:rsidRDefault="00C2255A" w:rsidP="00C2255A">
            <w:pPr>
              <w:spacing w:after="0"/>
              <w:rPr>
                <w:rFonts w:ascii="Times New Roman" w:eastAsia="Times New Roman" w:hAnsi="Times New Roman" w:cs="Times New Roman"/>
                <w:sz w:val="18"/>
                <w:szCs w:val="18"/>
              </w:rPr>
            </w:pPr>
            <w:r w:rsidRPr="00C2255A">
              <w:rPr>
                <w:rFonts w:ascii="Times New Roman" w:eastAsia="Times New Roman" w:hAnsi="Times New Roman" w:cs="Times New Roman"/>
                <w:sz w:val="18"/>
                <w:szCs w:val="18"/>
              </w:rPr>
              <w:t> </w:t>
            </w:r>
          </w:p>
        </w:tc>
      </w:tr>
      <w:tr w:rsidR="00C2255A" w:rsidRPr="00C2255A" w14:paraId="48A795FB" w14:textId="77777777" w:rsidTr="00C2255A">
        <w:trPr>
          <w:trHeight w:val="360"/>
        </w:trPr>
        <w:tc>
          <w:tcPr>
            <w:tcW w:w="412" w:type="dxa"/>
            <w:tcBorders>
              <w:top w:val="nil"/>
              <w:left w:val="single" w:sz="4" w:space="0" w:color="auto"/>
              <w:bottom w:val="single" w:sz="4" w:space="0" w:color="auto"/>
              <w:right w:val="single" w:sz="4" w:space="0" w:color="auto"/>
            </w:tcBorders>
            <w:shd w:val="clear" w:color="000000" w:fill="FFFFFF"/>
            <w:noWrap/>
            <w:vAlign w:val="center"/>
            <w:hideMark/>
          </w:tcPr>
          <w:p w14:paraId="39822E66" w14:textId="77777777" w:rsidR="00C2255A" w:rsidRPr="00C2255A" w:rsidRDefault="00C2255A" w:rsidP="00C2255A">
            <w:pPr>
              <w:spacing w:after="0"/>
              <w:jc w:val="center"/>
              <w:rPr>
                <w:rFonts w:ascii="Times New Roman" w:eastAsia="Times New Roman" w:hAnsi="Times New Roman" w:cs="Times New Roman"/>
                <w:sz w:val="18"/>
                <w:szCs w:val="18"/>
              </w:rPr>
            </w:pPr>
            <w:r w:rsidRPr="00C2255A">
              <w:rPr>
                <w:rFonts w:ascii="Times New Roman" w:eastAsia="Times New Roman" w:hAnsi="Times New Roman" w:cs="Times New Roman"/>
                <w:sz w:val="18"/>
                <w:szCs w:val="18"/>
              </w:rPr>
              <w:t>1</w:t>
            </w:r>
          </w:p>
        </w:tc>
        <w:tc>
          <w:tcPr>
            <w:tcW w:w="852" w:type="dxa"/>
            <w:tcBorders>
              <w:top w:val="nil"/>
              <w:left w:val="nil"/>
              <w:bottom w:val="single" w:sz="4" w:space="0" w:color="auto"/>
              <w:right w:val="single" w:sz="4" w:space="0" w:color="auto"/>
            </w:tcBorders>
            <w:shd w:val="clear" w:color="000000" w:fill="FFFFFF"/>
            <w:noWrap/>
            <w:vAlign w:val="center"/>
            <w:hideMark/>
          </w:tcPr>
          <w:p w14:paraId="523ADA3E" w14:textId="77777777" w:rsidR="00C2255A" w:rsidRPr="00C2255A" w:rsidRDefault="00C2255A" w:rsidP="00C2255A">
            <w:pPr>
              <w:spacing w:after="0"/>
              <w:rPr>
                <w:rFonts w:ascii="Times New Roman" w:eastAsia="Times New Roman" w:hAnsi="Times New Roman" w:cs="Times New Roman"/>
                <w:sz w:val="18"/>
                <w:szCs w:val="18"/>
              </w:rPr>
            </w:pPr>
            <w:r w:rsidRPr="00C2255A">
              <w:rPr>
                <w:rFonts w:ascii="Times New Roman" w:eastAsia="Times New Roman" w:hAnsi="Times New Roman" w:cs="Times New Roman"/>
                <w:sz w:val="18"/>
                <w:szCs w:val="18"/>
              </w:rPr>
              <w:t> </w:t>
            </w:r>
          </w:p>
        </w:tc>
        <w:tc>
          <w:tcPr>
            <w:tcW w:w="554" w:type="dxa"/>
            <w:tcBorders>
              <w:top w:val="nil"/>
              <w:left w:val="nil"/>
              <w:bottom w:val="single" w:sz="4" w:space="0" w:color="auto"/>
              <w:right w:val="single" w:sz="4" w:space="0" w:color="auto"/>
            </w:tcBorders>
            <w:shd w:val="clear" w:color="000000" w:fill="FFFFFF"/>
            <w:noWrap/>
            <w:vAlign w:val="center"/>
            <w:hideMark/>
          </w:tcPr>
          <w:p w14:paraId="36D35889" w14:textId="77777777" w:rsidR="00C2255A" w:rsidRPr="00C2255A" w:rsidRDefault="00C2255A" w:rsidP="00C2255A">
            <w:pPr>
              <w:spacing w:after="0"/>
              <w:rPr>
                <w:rFonts w:ascii="Times New Roman" w:eastAsia="Times New Roman" w:hAnsi="Times New Roman" w:cs="Times New Roman"/>
                <w:sz w:val="18"/>
                <w:szCs w:val="18"/>
              </w:rPr>
            </w:pPr>
            <w:r w:rsidRPr="00C2255A">
              <w:rPr>
                <w:rFonts w:ascii="Times New Roman" w:eastAsia="Times New Roman" w:hAnsi="Times New Roman" w:cs="Times New Roman"/>
                <w:sz w:val="18"/>
                <w:szCs w:val="18"/>
              </w:rPr>
              <w:t> </w:t>
            </w:r>
          </w:p>
        </w:tc>
        <w:tc>
          <w:tcPr>
            <w:tcW w:w="492" w:type="dxa"/>
            <w:tcBorders>
              <w:top w:val="nil"/>
              <w:left w:val="nil"/>
              <w:bottom w:val="single" w:sz="4" w:space="0" w:color="auto"/>
              <w:right w:val="single" w:sz="4" w:space="0" w:color="auto"/>
            </w:tcBorders>
            <w:shd w:val="clear" w:color="000000" w:fill="FFFFFF"/>
            <w:noWrap/>
            <w:vAlign w:val="center"/>
            <w:hideMark/>
          </w:tcPr>
          <w:p w14:paraId="64F85BB4" w14:textId="77777777" w:rsidR="00C2255A" w:rsidRPr="00C2255A" w:rsidRDefault="00C2255A" w:rsidP="00C2255A">
            <w:pPr>
              <w:spacing w:after="0"/>
              <w:rPr>
                <w:rFonts w:ascii="Times New Roman" w:eastAsia="Times New Roman" w:hAnsi="Times New Roman" w:cs="Times New Roman"/>
                <w:sz w:val="18"/>
                <w:szCs w:val="18"/>
              </w:rPr>
            </w:pPr>
            <w:r w:rsidRPr="00C2255A">
              <w:rPr>
                <w:rFonts w:ascii="Times New Roman" w:eastAsia="Times New Roman" w:hAnsi="Times New Roman" w:cs="Times New Roman"/>
                <w:sz w:val="18"/>
                <w:szCs w:val="18"/>
              </w:rPr>
              <w:t> </w:t>
            </w:r>
          </w:p>
        </w:tc>
        <w:tc>
          <w:tcPr>
            <w:tcW w:w="582" w:type="dxa"/>
            <w:tcBorders>
              <w:top w:val="nil"/>
              <w:left w:val="nil"/>
              <w:bottom w:val="single" w:sz="4" w:space="0" w:color="auto"/>
              <w:right w:val="single" w:sz="4" w:space="0" w:color="auto"/>
            </w:tcBorders>
            <w:shd w:val="clear" w:color="000000" w:fill="FFFFFF"/>
            <w:noWrap/>
            <w:vAlign w:val="center"/>
            <w:hideMark/>
          </w:tcPr>
          <w:p w14:paraId="26E303B9" w14:textId="77777777" w:rsidR="00C2255A" w:rsidRPr="00C2255A" w:rsidRDefault="00C2255A" w:rsidP="00C2255A">
            <w:pPr>
              <w:spacing w:after="0"/>
              <w:rPr>
                <w:rFonts w:ascii="Times New Roman" w:eastAsia="Times New Roman" w:hAnsi="Times New Roman" w:cs="Times New Roman"/>
                <w:sz w:val="18"/>
                <w:szCs w:val="18"/>
              </w:rPr>
            </w:pPr>
            <w:r w:rsidRPr="00C2255A">
              <w:rPr>
                <w:rFonts w:ascii="Times New Roman" w:eastAsia="Times New Roman" w:hAnsi="Times New Roman" w:cs="Times New Roman"/>
                <w:sz w:val="18"/>
                <w:szCs w:val="18"/>
              </w:rPr>
              <w:t> </w:t>
            </w:r>
          </w:p>
        </w:tc>
        <w:tc>
          <w:tcPr>
            <w:tcW w:w="662" w:type="dxa"/>
            <w:tcBorders>
              <w:top w:val="nil"/>
              <w:left w:val="nil"/>
              <w:bottom w:val="single" w:sz="4" w:space="0" w:color="auto"/>
              <w:right w:val="single" w:sz="4" w:space="0" w:color="auto"/>
            </w:tcBorders>
            <w:shd w:val="clear" w:color="000000" w:fill="FFFFFF"/>
            <w:noWrap/>
            <w:vAlign w:val="center"/>
            <w:hideMark/>
          </w:tcPr>
          <w:p w14:paraId="6E12A94B" w14:textId="77777777" w:rsidR="00C2255A" w:rsidRPr="00C2255A" w:rsidRDefault="00C2255A" w:rsidP="00C2255A">
            <w:pPr>
              <w:spacing w:after="0"/>
              <w:rPr>
                <w:rFonts w:ascii="Times New Roman" w:eastAsia="Times New Roman" w:hAnsi="Times New Roman" w:cs="Times New Roman"/>
                <w:sz w:val="18"/>
                <w:szCs w:val="18"/>
              </w:rPr>
            </w:pPr>
            <w:r w:rsidRPr="00C2255A">
              <w:rPr>
                <w:rFonts w:ascii="Times New Roman" w:eastAsia="Times New Roman" w:hAnsi="Times New Roman" w:cs="Times New Roman"/>
                <w:sz w:val="18"/>
                <w:szCs w:val="18"/>
              </w:rPr>
              <w:t> </w:t>
            </w:r>
          </w:p>
        </w:tc>
        <w:tc>
          <w:tcPr>
            <w:tcW w:w="605" w:type="dxa"/>
            <w:tcBorders>
              <w:top w:val="nil"/>
              <w:left w:val="nil"/>
              <w:bottom w:val="single" w:sz="4" w:space="0" w:color="auto"/>
              <w:right w:val="single" w:sz="4" w:space="0" w:color="auto"/>
            </w:tcBorders>
            <w:shd w:val="clear" w:color="000000" w:fill="FFFFFF"/>
            <w:noWrap/>
            <w:vAlign w:val="center"/>
            <w:hideMark/>
          </w:tcPr>
          <w:p w14:paraId="5CF5A153" w14:textId="77777777" w:rsidR="00C2255A" w:rsidRPr="00C2255A" w:rsidRDefault="00C2255A" w:rsidP="00C2255A">
            <w:pPr>
              <w:spacing w:after="0"/>
              <w:rPr>
                <w:rFonts w:ascii="Times New Roman" w:eastAsia="Times New Roman" w:hAnsi="Times New Roman" w:cs="Times New Roman"/>
                <w:sz w:val="18"/>
                <w:szCs w:val="18"/>
              </w:rPr>
            </w:pPr>
            <w:r w:rsidRPr="00C2255A">
              <w:rPr>
                <w:rFonts w:ascii="Times New Roman" w:eastAsia="Times New Roman" w:hAnsi="Times New Roman" w:cs="Times New Roman"/>
                <w:sz w:val="18"/>
                <w:szCs w:val="18"/>
              </w:rPr>
              <w:t> </w:t>
            </w:r>
          </w:p>
        </w:tc>
        <w:tc>
          <w:tcPr>
            <w:tcW w:w="575" w:type="dxa"/>
            <w:tcBorders>
              <w:top w:val="nil"/>
              <w:left w:val="nil"/>
              <w:bottom w:val="single" w:sz="4" w:space="0" w:color="auto"/>
              <w:right w:val="single" w:sz="4" w:space="0" w:color="auto"/>
            </w:tcBorders>
            <w:shd w:val="clear" w:color="000000" w:fill="FFFFFF"/>
            <w:noWrap/>
            <w:vAlign w:val="center"/>
            <w:hideMark/>
          </w:tcPr>
          <w:p w14:paraId="563AC963" w14:textId="77777777" w:rsidR="00C2255A" w:rsidRPr="00C2255A" w:rsidRDefault="00C2255A" w:rsidP="00C2255A">
            <w:pPr>
              <w:spacing w:after="0"/>
              <w:rPr>
                <w:rFonts w:ascii="Times New Roman" w:eastAsia="Times New Roman" w:hAnsi="Times New Roman" w:cs="Times New Roman"/>
                <w:sz w:val="18"/>
                <w:szCs w:val="18"/>
              </w:rPr>
            </w:pPr>
            <w:r w:rsidRPr="00C2255A">
              <w:rPr>
                <w:rFonts w:ascii="Times New Roman" w:eastAsia="Times New Roman" w:hAnsi="Times New Roman" w:cs="Times New Roman"/>
                <w:sz w:val="18"/>
                <w:szCs w:val="18"/>
              </w:rPr>
              <w:t> </w:t>
            </w:r>
          </w:p>
        </w:tc>
        <w:tc>
          <w:tcPr>
            <w:tcW w:w="456" w:type="dxa"/>
            <w:tcBorders>
              <w:top w:val="nil"/>
              <w:left w:val="nil"/>
              <w:bottom w:val="single" w:sz="4" w:space="0" w:color="auto"/>
              <w:right w:val="single" w:sz="4" w:space="0" w:color="auto"/>
            </w:tcBorders>
            <w:shd w:val="clear" w:color="000000" w:fill="FFFFFF"/>
            <w:noWrap/>
            <w:vAlign w:val="center"/>
            <w:hideMark/>
          </w:tcPr>
          <w:p w14:paraId="284CCBCF" w14:textId="77777777" w:rsidR="00C2255A" w:rsidRPr="00C2255A" w:rsidRDefault="00C2255A" w:rsidP="00C2255A">
            <w:pPr>
              <w:spacing w:after="0"/>
              <w:rPr>
                <w:rFonts w:ascii="Times New Roman" w:eastAsia="Times New Roman" w:hAnsi="Times New Roman" w:cs="Times New Roman"/>
                <w:sz w:val="18"/>
                <w:szCs w:val="18"/>
              </w:rPr>
            </w:pPr>
            <w:r w:rsidRPr="00C2255A">
              <w:rPr>
                <w:rFonts w:ascii="Times New Roman" w:eastAsia="Times New Roman" w:hAnsi="Times New Roman" w:cs="Times New Roman"/>
                <w:sz w:val="18"/>
                <w:szCs w:val="18"/>
              </w:rPr>
              <w:t> </w:t>
            </w:r>
          </w:p>
        </w:tc>
        <w:tc>
          <w:tcPr>
            <w:tcW w:w="492" w:type="dxa"/>
            <w:tcBorders>
              <w:top w:val="nil"/>
              <w:left w:val="nil"/>
              <w:bottom w:val="single" w:sz="4" w:space="0" w:color="auto"/>
              <w:right w:val="single" w:sz="4" w:space="0" w:color="auto"/>
            </w:tcBorders>
            <w:shd w:val="clear" w:color="000000" w:fill="FFFFFF"/>
            <w:noWrap/>
            <w:vAlign w:val="center"/>
            <w:hideMark/>
          </w:tcPr>
          <w:p w14:paraId="25338CCF" w14:textId="77777777" w:rsidR="00C2255A" w:rsidRPr="00C2255A" w:rsidRDefault="00C2255A" w:rsidP="00C2255A">
            <w:pPr>
              <w:spacing w:after="0"/>
              <w:rPr>
                <w:rFonts w:ascii="Times New Roman" w:eastAsia="Times New Roman" w:hAnsi="Times New Roman" w:cs="Times New Roman"/>
                <w:sz w:val="18"/>
                <w:szCs w:val="18"/>
              </w:rPr>
            </w:pPr>
            <w:r w:rsidRPr="00C2255A">
              <w:rPr>
                <w:rFonts w:ascii="Times New Roman" w:eastAsia="Times New Roman" w:hAnsi="Times New Roman" w:cs="Times New Roman"/>
                <w:sz w:val="18"/>
                <w:szCs w:val="18"/>
              </w:rPr>
              <w:t> </w:t>
            </w:r>
          </w:p>
        </w:tc>
        <w:tc>
          <w:tcPr>
            <w:tcW w:w="554" w:type="dxa"/>
            <w:tcBorders>
              <w:top w:val="nil"/>
              <w:left w:val="nil"/>
              <w:bottom w:val="single" w:sz="4" w:space="0" w:color="auto"/>
              <w:right w:val="single" w:sz="4" w:space="0" w:color="auto"/>
            </w:tcBorders>
            <w:shd w:val="clear" w:color="000000" w:fill="FFFFFF"/>
            <w:noWrap/>
            <w:vAlign w:val="center"/>
            <w:hideMark/>
          </w:tcPr>
          <w:p w14:paraId="45AD950D" w14:textId="77777777" w:rsidR="00C2255A" w:rsidRPr="00C2255A" w:rsidRDefault="00C2255A" w:rsidP="00C2255A">
            <w:pPr>
              <w:spacing w:after="0"/>
              <w:rPr>
                <w:rFonts w:ascii="Times New Roman" w:eastAsia="Times New Roman" w:hAnsi="Times New Roman" w:cs="Times New Roman"/>
                <w:sz w:val="18"/>
                <w:szCs w:val="18"/>
              </w:rPr>
            </w:pPr>
            <w:r w:rsidRPr="00C2255A">
              <w:rPr>
                <w:rFonts w:ascii="Times New Roman" w:eastAsia="Times New Roman" w:hAnsi="Times New Roman" w:cs="Times New Roman"/>
                <w:sz w:val="18"/>
                <w:szCs w:val="18"/>
              </w:rPr>
              <w:t> </w:t>
            </w:r>
          </w:p>
        </w:tc>
        <w:tc>
          <w:tcPr>
            <w:tcW w:w="627" w:type="dxa"/>
            <w:tcBorders>
              <w:top w:val="nil"/>
              <w:left w:val="nil"/>
              <w:bottom w:val="single" w:sz="4" w:space="0" w:color="auto"/>
              <w:right w:val="single" w:sz="4" w:space="0" w:color="auto"/>
            </w:tcBorders>
            <w:shd w:val="clear" w:color="000000" w:fill="FFFFFF"/>
            <w:noWrap/>
            <w:vAlign w:val="center"/>
            <w:hideMark/>
          </w:tcPr>
          <w:p w14:paraId="2F3BE1E0" w14:textId="77777777" w:rsidR="00C2255A" w:rsidRPr="00C2255A" w:rsidRDefault="00C2255A" w:rsidP="00C2255A">
            <w:pPr>
              <w:spacing w:after="0"/>
              <w:rPr>
                <w:rFonts w:ascii="Times New Roman" w:eastAsia="Times New Roman" w:hAnsi="Times New Roman" w:cs="Times New Roman"/>
                <w:sz w:val="18"/>
                <w:szCs w:val="18"/>
              </w:rPr>
            </w:pPr>
            <w:r w:rsidRPr="00C2255A">
              <w:rPr>
                <w:rFonts w:ascii="Times New Roman" w:eastAsia="Times New Roman" w:hAnsi="Times New Roman" w:cs="Times New Roman"/>
                <w:sz w:val="18"/>
                <w:szCs w:val="18"/>
              </w:rPr>
              <w:t> </w:t>
            </w:r>
          </w:p>
        </w:tc>
        <w:tc>
          <w:tcPr>
            <w:tcW w:w="627" w:type="dxa"/>
            <w:tcBorders>
              <w:top w:val="nil"/>
              <w:left w:val="nil"/>
              <w:bottom w:val="single" w:sz="4" w:space="0" w:color="auto"/>
              <w:right w:val="single" w:sz="4" w:space="0" w:color="auto"/>
            </w:tcBorders>
            <w:shd w:val="clear" w:color="000000" w:fill="FFFFFF"/>
            <w:noWrap/>
            <w:vAlign w:val="center"/>
            <w:hideMark/>
          </w:tcPr>
          <w:p w14:paraId="27551329" w14:textId="77777777" w:rsidR="00C2255A" w:rsidRPr="00C2255A" w:rsidRDefault="00C2255A" w:rsidP="00C2255A">
            <w:pPr>
              <w:spacing w:after="0"/>
              <w:rPr>
                <w:rFonts w:ascii="Times New Roman" w:eastAsia="Times New Roman" w:hAnsi="Times New Roman" w:cs="Times New Roman"/>
                <w:sz w:val="18"/>
                <w:szCs w:val="18"/>
              </w:rPr>
            </w:pPr>
            <w:r w:rsidRPr="00C2255A">
              <w:rPr>
                <w:rFonts w:ascii="Times New Roman" w:eastAsia="Times New Roman" w:hAnsi="Times New Roman" w:cs="Times New Roman"/>
                <w:sz w:val="18"/>
                <w:szCs w:val="18"/>
              </w:rPr>
              <w:t> </w:t>
            </w:r>
          </w:p>
        </w:tc>
        <w:tc>
          <w:tcPr>
            <w:tcW w:w="741" w:type="dxa"/>
            <w:tcBorders>
              <w:top w:val="nil"/>
              <w:left w:val="nil"/>
              <w:bottom w:val="single" w:sz="4" w:space="0" w:color="auto"/>
              <w:right w:val="single" w:sz="4" w:space="0" w:color="auto"/>
            </w:tcBorders>
            <w:shd w:val="clear" w:color="000000" w:fill="FFFFFF"/>
            <w:noWrap/>
            <w:vAlign w:val="center"/>
            <w:hideMark/>
          </w:tcPr>
          <w:p w14:paraId="05CCDBFF" w14:textId="77777777" w:rsidR="00C2255A" w:rsidRPr="00C2255A" w:rsidRDefault="00C2255A" w:rsidP="00C2255A">
            <w:pPr>
              <w:spacing w:after="0"/>
              <w:rPr>
                <w:rFonts w:ascii="Times New Roman" w:eastAsia="Times New Roman" w:hAnsi="Times New Roman" w:cs="Times New Roman"/>
                <w:sz w:val="18"/>
                <w:szCs w:val="18"/>
              </w:rPr>
            </w:pPr>
            <w:r w:rsidRPr="00C2255A">
              <w:rPr>
                <w:rFonts w:ascii="Times New Roman" w:eastAsia="Times New Roman" w:hAnsi="Times New Roman" w:cs="Times New Roman"/>
                <w:sz w:val="18"/>
                <w:szCs w:val="18"/>
              </w:rPr>
              <w:t> </w:t>
            </w:r>
          </w:p>
        </w:tc>
        <w:tc>
          <w:tcPr>
            <w:tcW w:w="538" w:type="dxa"/>
            <w:tcBorders>
              <w:top w:val="nil"/>
              <w:left w:val="nil"/>
              <w:bottom w:val="single" w:sz="4" w:space="0" w:color="auto"/>
              <w:right w:val="single" w:sz="4" w:space="0" w:color="auto"/>
            </w:tcBorders>
            <w:shd w:val="clear" w:color="000000" w:fill="FFFFFF"/>
            <w:noWrap/>
            <w:vAlign w:val="center"/>
            <w:hideMark/>
          </w:tcPr>
          <w:p w14:paraId="1F207FC9" w14:textId="77777777" w:rsidR="00C2255A" w:rsidRPr="00C2255A" w:rsidRDefault="00C2255A" w:rsidP="00C2255A">
            <w:pPr>
              <w:spacing w:after="0"/>
              <w:rPr>
                <w:rFonts w:ascii="Arial" w:eastAsia="Times New Roman" w:hAnsi="Arial" w:cs="Arial"/>
                <w:sz w:val="18"/>
                <w:szCs w:val="18"/>
              </w:rPr>
            </w:pPr>
            <w:r w:rsidRPr="00C2255A">
              <w:rPr>
                <w:rFonts w:ascii="Arial" w:eastAsia="Times New Roman" w:hAnsi="Arial" w:cs="Arial"/>
                <w:sz w:val="18"/>
                <w:szCs w:val="18"/>
              </w:rPr>
              <w:t> </w:t>
            </w:r>
          </w:p>
        </w:tc>
        <w:tc>
          <w:tcPr>
            <w:tcW w:w="538" w:type="dxa"/>
            <w:tcBorders>
              <w:top w:val="nil"/>
              <w:left w:val="nil"/>
              <w:bottom w:val="single" w:sz="4" w:space="0" w:color="auto"/>
              <w:right w:val="single" w:sz="4" w:space="0" w:color="auto"/>
            </w:tcBorders>
            <w:shd w:val="clear" w:color="000000" w:fill="FFFFFF"/>
            <w:noWrap/>
            <w:vAlign w:val="center"/>
            <w:hideMark/>
          </w:tcPr>
          <w:p w14:paraId="3CD2F3B3" w14:textId="77777777" w:rsidR="00C2255A" w:rsidRPr="00C2255A" w:rsidRDefault="00C2255A" w:rsidP="00C2255A">
            <w:pPr>
              <w:spacing w:after="0"/>
              <w:rPr>
                <w:rFonts w:ascii="Arial" w:eastAsia="Times New Roman" w:hAnsi="Arial" w:cs="Arial"/>
                <w:sz w:val="18"/>
                <w:szCs w:val="18"/>
              </w:rPr>
            </w:pPr>
            <w:r w:rsidRPr="00C2255A">
              <w:rPr>
                <w:rFonts w:ascii="Arial" w:eastAsia="Times New Roman" w:hAnsi="Arial" w:cs="Arial"/>
                <w:sz w:val="18"/>
                <w:szCs w:val="18"/>
              </w:rPr>
              <w:t> </w:t>
            </w:r>
          </w:p>
        </w:tc>
        <w:tc>
          <w:tcPr>
            <w:tcW w:w="539" w:type="dxa"/>
            <w:tcBorders>
              <w:top w:val="nil"/>
              <w:left w:val="nil"/>
              <w:bottom w:val="single" w:sz="4" w:space="0" w:color="auto"/>
              <w:right w:val="single" w:sz="4" w:space="0" w:color="auto"/>
            </w:tcBorders>
            <w:shd w:val="clear" w:color="000000" w:fill="FFFFFF"/>
            <w:noWrap/>
            <w:vAlign w:val="center"/>
            <w:hideMark/>
          </w:tcPr>
          <w:p w14:paraId="03DBDDEB" w14:textId="77777777" w:rsidR="00C2255A" w:rsidRPr="00C2255A" w:rsidRDefault="00C2255A" w:rsidP="00C2255A">
            <w:pPr>
              <w:spacing w:after="0"/>
              <w:rPr>
                <w:rFonts w:ascii="Times New Roman" w:eastAsia="Times New Roman" w:hAnsi="Times New Roman" w:cs="Times New Roman"/>
                <w:sz w:val="18"/>
                <w:szCs w:val="18"/>
              </w:rPr>
            </w:pPr>
            <w:r w:rsidRPr="00C2255A">
              <w:rPr>
                <w:rFonts w:ascii="Times New Roman" w:eastAsia="Times New Roman" w:hAnsi="Times New Roman" w:cs="Times New Roman"/>
                <w:sz w:val="18"/>
                <w:szCs w:val="18"/>
              </w:rPr>
              <w:t> </w:t>
            </w:r>
          </w:p>
        </w:tc>
        <w:tc>
          <w:tcPr>
            <w:tcW w:w="501" w:type="dxa"/>
            <w:tcBorders>
              <w:top w:val="single" w:sz="4" w:space="0" w:color="auto"/>
              <w:left w:val="nil"/>
              <w:bottom w:val="single" w:sz="4" w:space="0" w:color="auto"/>
              <w:right w:val="single" w:sz="4" w:space="0" w:color="auto"/>
            </w:tcBorders>
            <w:shd w:val="clear" w:color="000000" w:fill="FFFFFF"/>
            <w:noWrap/>
            <w:vAlign w:val="center"/>
            <w:hideMark/>
          </w:tcPr>
          <w:p w14:paraId="24DD2337" w14:textId="77777777" w:rsidR="00C2255A" w:rsidRPr="00C2255A" w:rsidRDefault="00C2255A" w:rsidP="00C2255A">
            <w:pPr>
              <w:spacing w:after="0"/>
              <w:rPr>
                <w:rFonts w:ascii="Times New Roman" w:eastAsia="Times New Roman" w:hAnsi="Times New Roman" w:cs="Times New Roman"/>
                <w:sz w:val="18"/>
                <w:szCs w:val="18"/>
              </w:rPr>
            </w:pPr>
            <w:r w:rsidRPr="00C2255A">
              <w:rPr>
                <w:rFonts w:ascii="Times New Roman" w:eastAsia="Times New Roman" w:hAnsi="Times New Roman" w:cs="Times New Roman"/>
                <w:sz w:val="18"/>
                <w:szCs w:val="18"/>
              </w:rPr>
              <w:t> </w:t>
            </w:r>
          </w:p>
        </w:tc>
        <w:tc>
          <w:tcPr>
            <w:tcW w:w="538" w:type="dxa"/>
            <w:tcBorders>
              <w:top w:val="single" w:sz="4" w:space="0" w:color="auto"/>
              <w:left w:val="nil"/>
              <w:bottom w:val="single" w:sz="4" w:space="0" w:color="auto"/>
              <w:right w:val="single" w:sz="4" w:space="0" w:color="auto"/>
            </w:tcBorders>
            <w:shd w:val="clear" w:color="000000" w:fill="FFFFFF"/>
            <w:noWrap/>
            <w:vAlign w:val="center"/>
            <w:hideMark/>
          </w:tcPr>
          <w:p w14:paraId="529CBA37" w14:textId="77777777" w:rsidR="00C2255A" w:rsidRPr="00C2255A" w:rsidRDefault="00C2255A" w:rsidP="00C2255A">
            <w:pPr>
              <w:spacing w:after="0"/>
              <w:rPr>
                <w:rFonts w:ascii="Times New Roman" w:eastAsia="Times New Roman" w:hAnsi="Times New Roman" w:cs="Times New Roman"/>
                <w:sz w:val="18"/>
                <w:szCs w:val="18"/>
              </w:rPr>
            </w:pPr>
            <w:r w:rsidRPr="00C2255A">
              <w:rPr>
                <w:rFonts w:ascii="Times New Roman" w:eastAsia="Times New Roman" w:hAnsi="Times New Roman" w:cs="Times New Roman"/>
                <w:sz w:val="18"/>
                <w:szCs w:val="18"/>
              </w:rPr>
              <w:t> </w:t>
            </w:r>
          </w:p>
        </w:tc>
        <w:tc>
          <w:tcPr>
            <w:tcW w:w="538" w:type="dxa"/>
            <w:tcBorders>
              <w:top w:val="single" w:sz="4" w:space="0" w:color="auto"/>
              <w:left w:val="nil"/>
              <w:bottom w:val="single" w:sz="4" w:space="0" w:color="auto"/>
              <w:right w:val="single" w:sz="4" w:space="0" w:color="auto"/>
            </w:tcBorders>
            <w:shd w:val="clear" w:color="000000" w:fill="FFFFFF"/>
            <w:noWrap/>
            <w:vAlign w:val="center"/>
            <w:hideMark/>
          </w:tcPr>
          <w:p w14:paraId="61A0A386" w14:textId="77777777" w:rsidR="00C2255A" w:rsidRPr="00C2255A" w:rsidRDefault="00C2255A" w:rsidP="00C2255A">
            <w:pPr>
              <w:spacing w:after="0"/>
              <w:rPr>
                <w:rFonts w:ascii="Times New Roman" w:eastAsia="Times New Roman" w:hAnsi="Times New Roman" w:cs="Times New Roman"/>
                <w:sz w:val="18"/>
                <w:szCs w:val="18"/>
              </w:rPr>
            </w:pPr>
            <w:r w:rsidRPr="00C2255A">
              <w:rPr>
                <w:rFonts w:ascii="Times New Roman" w:eastAsia="Times New Roman" w:hAnsi="Times New Roman" w:cs="Times New Roman"/>
                <w:sz w:val="18"/>
                <w:szCs w:val="18"/>
              </w:rPr>
              <w:t> </w:t>
            </w:r>
          </w:p>
        </w:tc>
        <w:tc>
          <w:tcPr>
            <w:tcW w:w="520" w:type="dxa"/>
            <w:tcBorders>
              <w:top w:val="single" w:sz="4" w:space="0" w:color="auto"/>
              <w:left w:val="nil"/>
              <w:bottom w:val="single" w:sz="4" w:space="0" w:color="auto"/>
              <w:right w:val="single" w:sz="4" w:space="0" w:color="auto"/>
            </w:tcBorders>
            <w:shd w:val="clear" w:color="000000" w:fill="FFFFFF"/>
            <w:noWrap/>
            <w:vAlign w:val="center"/>
            <w:hideMark/>
          </w:tcPr>
          <w:p w14:paraId="6AAE39D2" w14:textId="77777777" w:rsidR="00C2255A" w:rsidRPr="00C2255A" w:rsidRDefault="00C2255A" w:rsidP="00C2255A">
            <w:pPr>
              <w:spacing w:after="0"/>
              <w:rPr>
                <w:rFonts w:ascii="Times New Roman" w:eastAsia="Times New Roman" w:hAnsi="Times New Roman" w:cs="Times New Roman"/>
                <w:sz w:val="18"/>
                <w:szCs w:val="18"/>
              </w:rPr>
            </w:pPr>
            <w:r w:rsidRPr="00C2255A">
              <w:rPr>
                <w:rFonts w:ascii="Times New Roman" w:eastAsia="Times New Roman" w:hAnsi="Times New Roman" w:cs="Times New Roman"/>
                <w:sz w:val="18"/>
                <w:szCs w:val="18"/>
              </w:rPr>
              <w:t> </w:t>
            </w:r>
          </w:p>
        </w:tc>
        <w:tc>
          <w:tcPr>
            <w:tcW w:w="520" w:type="dxa"/>
            <w:tcBorders>
              <w:top w:val="single" w:sz="4" w:space="0" w:color="auto"/>
              <w:left w:val="nil"/>
              <w:bottom w:val="single" w:sz="4" w:space="0" w:color="auto"/>
              <w:right w:val="single" w:sz="4" w:space="0" w:color="auto"/>
            </w:tcBorders>
            <w:shd w:val="clear" w:color="000000" w:fill="FFFFFF"/>
            <w:noWrap/>
            <w:vAlign w:val="center"/>
            <w:hideMark/>
          </w:tcPr>
          <w:p w14:paraId="38ED2DF1" w14:textId="77777777" w:rsidR="00C2255A" w:rsidRPr="00C2255A" w:rsidRDefault="00C2255A" w:rsidP="00C2255A">
            <w:pPr>
              <w:spacing w:after="0"/>
              <w:rPr>
                <w:rFonts w:ascii="Times New Roman" w:eastAsia="Times New Roman" w:hAnsi="Times New Roman" w:cs="Times New Roman"/>
                <w:sz w:val="18"/>
                <w:szCs w:val="18"/>
              </w:rPr>
            </w:pPr>
            <w:r w:rsidRPr="00C2255A">
              <w:rPr>
                <w:rFonts w:ascii="Times New Roman" w:eastAsia="Times New Roman" w:hAnsi="Times New Roman" w:cs="Times New Roman"/>
                <w:sz w:val="18"/>
                <w:szCs w:val="18"/>
              </w:rPr>
              <w:t> </w:t>
            </w:r>
          </w:p>
        </w:tc>
        <w:tc>
          <w:tcPr>
            <w:tcW w:w="483" w:type="dxa"/>
            <w:tcBorders>
              <w:top w:val="single" w:sz="4" w:space="0" w:color="auto"/>
              <w:left w:val="nil"/>
              <w:bottom w:val="single" w:sz="4" w:space="0" w:color="auto"/>
              <w:right w:val="single" w:sz="4" w:space="0" w:color="auto"/>
            </w:tcBorders>
            <w:shd w:val="clear" w:color="000000" w:fill="FFFFFF"/>
            <w:noWrap/>
            <w:vAlign w:val="center"/>
            <w:hideMark/>
          </w:tcPr>
          <w:p w14:paraId="7E084BAA" w14:textId="77777777" w:rsidR="00C2255A" w:rsidRPr="00C2255A" w:rsidRDefault="00C2255A" w:rsidP="00C2255A">
            <w:pPr>
              <w:spacing w:after="0"/>
              <w:rPr>
                <w:rFonts w:ascii="Times New Roman" w:eastAsia="Times New Roman" w:hAnsi="Times New Roman" w:cs="Times New Roman"/>
                <w:sz w:val="18"/>
                <w:szCs w:val="18"/>
              </w:rPr>
            </w:pPr>
            <w:r w:rsidRPr="00C2255A">
              <w:rPr>
                <w:rFonts w:ascii="Times New Roman" w:eastAsia="Times New Roman" w:hAnsi="Times New Roman" w:cs="Times New Roman"/>
                <w:sz w:val="18"/>
                <w:szCs w:val="18"/>
              </w:rPr>
              <w:t> </w:t>
            </w:r>
          </w:p>
        </w:tc>
        <w:tc>
          <w:tcPr>
            <w:tcW w:w="582" w:type="dxa"/>
            <w:tcBorders>
              <w:top w:val="nil"/>
              <w:left w:val="nil"/>
              <w:bottom w:val="single" w:sz="4" w:space="0" w:color="auto"/>
              <w:right w:val="single" w:sz="4" w:space="0" w:color="auto"/>
            </w:tcBorders>
            <w:shd w:val="clear" w:color="auto" w:fill="auto"/>
            <w:noWrap/>
            <w:vAlign w:val="bottom"/>
            <w:hideMark/>
          </w:tcPr>
          <w:p w14:paraId="1F4BC626" w14:textId="77777777" w:rsidR="00C2255A" w:rsidRPr="00C2255A" w:rsidRDefault="00C2255A" w:rsidP="00C2255A">
            <w:pPr>
              <w:spacing w:after="0"/>
              <w:rPr>
                <w:rFonts w:ascii="Times New Roman" w:eastAsia="Times New Roman" w:hAnsi="Times New Roman" w:cs="Times New Roman"/>
                <w:sz w:val="18"/>
                <w:szCs w:val="18"/>
              </w:rPr>
            </w:pPr>
            <w:r w:rsidRPr="00C2255A">
              <w:rPr>
                <w:rFonts w:ascii="Times New Roman" w:eastAsia="Times New Roman" w:hAnsi="Times New Roman" w:cs="Times New Roman"/>
                <w:sz w:val="18"/>
                <w:szCs w:val="18"/>
              </w:rPr>
              <w:t> </w:t>
            </w:r>
          </w:p>
        </w:tc>
        <w:tc>
          <w:tcPr>
            <w:tcW w:w="483" w:type="dxa"/>
            <w:tcBorders>
              <w:top w:val="nil"/>
              <w:left w:val="nil"/>
              <w:bottom w:val="single" w:sz="4" w:space="0" w:color="auto"/>
              <w:right w:val="single" w:sz="4" w:space="0" w:color="auto"/>
            </w:tcBorders>
            <w:shd w:val="clear" w:color="auto" w:fill="auto"/>
            <w:noWrap/>
            <w:vAlign w:val="bottom"/>
            <w:hideMark/>
          </w:tcPr>
          <w:p w14:paraId="38FD705A" w14:textId="77777777" w:rsidR="00C2255A" w:rsidRPr="00C2255A" w:rsidRDefault="00C2255A" w:rsidP="00C2255A">
            <w:pPr>
              <w:spacing w:after="0"/>
              <w:rPr>
                <w:rFonts w:ascii="Times New Roman" w:eastAsia="Times New Roman" w:hAnsi="Times New Roman" w:cs="Times New Roman"/>
                <w:sz w:val="18"/>
                <w:szCs w:val="18"/>
              </w:rPr>
            </w:pPr>
            <w:r w:rsidRPr="00C2255A">
              <w:rPr>
                <w:rFonts w:ascii="Times New Roman" w:eastAsia="Times New Roman" w:hAnsi="Times New Roman" w:cs="Times New Roman"/>
                <w:sz w:val="18"/>
                <w:szCs w:val="18"/>
              </w:rPr>
              <w:t> </w:t>
            </w:r>
          </w:p>
        </w:tc>
        <w:tc>
          <w:tcPr>
            <w:tcW w:w="582" w:type="dxa"/>
            <w:tcBorders>
              <w:top w:val="nil"/>
              <w:left w:val="nil"/>
              <w:bottom w:val="single" w:sz="4" w:space="0" w:color="auto"/>
              <w:right w:val="single" w:sz="4" w:space="0" w:color="auto"/>
            </w:tcBorders>
            <w:shd w:val="clear" w:color="auto" w:fill="auto"/>
            <w:noWrap/>
            <w:vAlign w:val="bottom"/>
            <w:hideMark/>
          </w:tcPr>
          <w:p w14:paraId="6DCC10A6" w14:textId="77777777" w:rsidR="00C2255A" w:rsidRPr="00C2255A" w:rsidRDefault="00C2255A" w:rsidP="00C2255A">
            <w:pPr>
              <w:spacing w:after="0"/>
              <w:rPr>
                <w:rFonts w:ascii="Times New Roman" w:eastAsia="Times New Roman" w:hAnsi="Times New Roman" w:cs="Times New Roman"/>
                <w:sz w:val="18"/>
                <w:szCs w:val="18"/>
              </w:rPr>
            </w:pPr>
            <w:r w:rsidRPr="00C2255A">
              <w:rPr>
                <w:rFonts w:ascii="Times New Roman" w:eastAsia="Times New Roman" w:hAnsi="Times New Roman" w:cs="Times New Roman"/>
                <w:sz w:val="18"/>
                <w:szCs w:val="18"/>
              </w:rPr>
              <w:t> </w:t>
            </w:r>
          </w:p>
        </w:tc>
      </w:tr>
      <w:tr w:rsidR="00C2255A" w:rsidRPr="00C2255A" w14:paraId="147C9D7E" w14:textId="77777777" w:rsidTr="00C2255A">
        <w:trPr>
          <w:trHeight w:val="360"/>
        </w:trPr>
        <w:tc>
          <w:tcPr>
            <w:tcW w:w="412" w:type="dxa"/>
            <w:tcBorders>
              <w:top w:val="nil"/>
              <w:left w:val="single" w:sz="4" w:space="0" w:color="auto"/>
              <w:bottom w:val="single" w:sz="4" w:space="0" w:color="auto"/>
              <w:right w:val="single" w:sz="4" w:space="0" w:color="auto"/>
            </w:tcBorders>
            <w:shd w:val="clear" w:color="000000" w:fill="FFFFFF"/>
            <w:noWrap/>
            <w:vAlign w:val="center"/>
            <w:hideMark/>
          </w:tcPr>
          <w:p w14:paraId="6031AAC1" w14:textId="77777777" w:rsidR="00C2255A" w:rsidRPr="00C2255A" w:rsidRDefault="00C2255A" w:rsidP="00C2255A">
            <w:pPr>
              <w:spacing w:after="0"/>
              <w:jc w:val="center"/>
              <w:rPr>
                <w:rFonts w:ascii="Times New Roman" w:eastAsia="Times New Roman" w:hAnsi="Times New Roman" w:cs="Times New Roman"/>
                <w:sz w:val="18"/>
                <w:szCs w:val="18"/>
              </w:rPr>
            </w:pPr>
            <w:r w:rsidRPr="00C2255A">
              <w:rPr>
                <w:rFonts w:ascii="Times New Roman" w:eastAsia="Times New Roman" w:hAnsi="Times New Roman" w:cs="Times New Roman"/>
                <w:sz w:val="18"/>
                <w:szCs w:val="18"/>
              </w:rPr>
              <w:t>2</w:t>
            </w:r>
          </w:p>
        </w:tc>
        <w:tc>
          <w:tcPr>
            <w:tcW w:w="852" w:type="dxa"/>
            <w:tcBorders>
              <w:top w:val="nil"/>
              <w:left w:val="nil"/>
              <w:bottom w:val="single" w:sz="4" w:space="0" w:color="auto"/>
              <w:right w:val="single" w:sz="4" w:space="0" w:color="auto"/>
            </w:tcBorders>
            <w:shd w:val="clear" w:color="000000" w:fill="FFFFFF"/>
            <w:noWrap/>
            <w:vAlign w:val="center"/>
            <w:hideMark/>
          </w:tcPr>
          <w:p w14:paraId="6C708F85" w14:textId="77777777" w:rsidR="00C2255A" w:rsidRPr="00C2255A" w:rsidRDefault="00C2255A" w:rsidP="00C2255A">
            <w:pPr>
              <w:spacing w:after="0"/>
              <w:rPr>
                <w:rFonts w:ascii="Times New Roman" w:eastAsia="Times New Roman" w:hAnsi="Times New Roman" w:cs="Times New Roman"/>
                <w:sz w:val="18"/>
                <w:szCs w:val="18"/>
              </w:rPr>
            </w:pPr>
            <w:r w:rsidRPr="00C2255A">
              <w:rPr>
                <w:rFonts w:ascii="Times New Roman" w:eastAsia="Times New Roman" w:hAnsi="Times New Roman" w:cs="Times New Roman"/>
                <w:sz w:val="18"/>
                <w:szCs w:val="18"/>
              </w:rPr>
              <w:t> </w:t>
            </w:r>
          </w:p>
        </w:tc>
        <w:tc>
          <w:tcPr>
            <w:tcW w:w="554" w:type="dxa"/>
            <w:tcBorders>
              <w:top w:val="nil"/>
              <w:left w:val="nil"/>
              <w:bottom w:val="single" w:sz="4" w:space="0" w:color="auto"/>
              <w:right w:val="single" w:sz="4" w:space="0" w:color="auto"/>
            </w:tcBorders>
            <w:shd w:val="clear" w:color="000000" w:fill="FFFFFF"/>
            <w:noWrap/>
            <w:vAlign w:val="center"/>
            <w:hideMark/>
          </w:tcPr>
          <w:p w14:paraId="353EC040" w14:textId="77777777" w:rsidR="00C2255A" w:rsidRPr="00C2255A" w:rsidRDefault="00C2255A" w:rsidP="00C2255A">
            <w:pPr>
              <w:spacing w:after="0"/>
              <w:rPr>
                <w:rFonts w:ascii="Times New Roman" w:eastAsia="Times New Roman" w:hAnsi="Times New Roman" w:cs="Times New Roman"/>
                <w:sz w:val="18"/>
                <w:szCs w:val="18"/>
              </w:rPr>
            </w:pPr>
            <w:r w:rsidRPr="00C2255A">
              <w:rPr>
                <w:rFonts w:ascii="Times New Roman" w:eastAsia="Times New Roman" w:hAnsi="Times New Roman" w:cs="Times New Roman"/>
                <w:sz w:val="18"/>
                <w:szCs w:val="18"/>
              </w:rPr>
              <w:t> </w:t>
            </w:r>
          </w:p>
        </w:tc>
        <w:tc>
          <w:tcPr>
            <w:tcW w:w="492" w:type="dxa"/>
            <w:tcBorders>
              <w:top w:val="nil"/>
              <w:left w:val="nil"/>
              <w:bottom w:val="single" w:sz="4" w:space="0" w:color="auto"/>
              <w:right w:val="single" w:sz="4" w:space="0" w:color="auto"/>
            </w:tcBorders>
            <w:shd w:val="clear" w:color="000000" w:fill="FFFFFF"/>
            <w:noWrap/>
            <w:vAlign w:val="center"/>
            <w:hideMark/>
          </w:tcPr>
          <w:p w14:paraId="4362367C" w14:textId="77777777" w:rsidR="00C2255A" w:rsidRPr="00C2255A" w:rsidRDefault="00C2255A" w:rsidP="00C2255A">
            <w:pPr>
              <w:spacing w:after="0"/>
              <w:rPr>
                <w:rFonts w:ascii="Times New Roman" w:eastAsia="Times New Roman" w:hAnsi="Times New Roman" w:cs="Times New Roman"/>
                <w:sz w:val="18"/>
                <w:szCs w:val="18"/>
              </w:rPr>
            </w:pPr>
            <w:r w:rsidRPr="00C2255A">
              <w:rPr>
                <w:rFonts w:ascii="Times New Roman" w:eastAsia="Times New Roman" w:hAnsi="Times New Roman" w:cs="Times New Roman"/>
                <w:sz w:val="18"/>
                <w:szCs w:val="18"/>
              </w:rPr>
              <w:t> </w:t>
            </w:r>
          </w:p>
        </w:tc>
        <w:tc>
          <w:tcPr>
            <w:tcW w:w="582" w:type="dxa"/>
            <w:tcBorders>
              <w:top w:val="nil"/>
              <w:left w:val="nil"/>
              <w:bottom w:val="single" w:sz="4" w:space="0" w:color="auto"/>
              <w:right w:val="single" w:sz="4" w:space="0" w:color="auto"/>
            </w:tcBorders>
            <w:shd w:val="clear" w:color="000000" w:fill="FFFFFF"/>
            <w:noWrap/>
            <w:vAlign w:val="center"/>
            <w:hideMark/>
          </w:tcPr>
          <w:p w14:paraId="29D107B8" w14:textId="77777777" w:rsidR="00C2255A" w:rsidRPr="00C2255A" w:rsidRDefault="00C2255A" w:rsidP="00C2255A">
            <w:pPr>
              <w:spacing w:after="0"/>
              <w:rPr>
                <w:rFonts w:ascii="Times New Roman" w:eastAsia="Times New Roman" w:hAnsi="Times New Roman" w:cs="Times New Roman"/>
                <w:sz w:val="18"/>
                <w:szCs w:val="18"/>
              </w:rPr>
            </w:pPr>
            <w:r w:rsidRPr="00C2255A">
              <w:rPr>
                <w:rFonts w:ascii="Times New Roman" w:eastAsia="Times New Roman" w:hAnsi="Times New Roman" w:cs="Times New Roman"/>
                <w:sz w:val="18"/>
                <w:szCs w:val="18"/>
              </w:rPr>
              <w:t> </w:t>
            </w:r>
          </w:p>
        </w:tc>
        <w:tc>
          <w:tcPr>
            <w:tcW w:w="662" w:type="dxa"/>
            <w:tcBorders>
              <w:top w:val="nil"/>
              <w:left w:val="nil"/>
              <w:bottom w:val="single" w:sz="4" w:space="0" w:color="auto"/>
              <w:right w:val="single" w:sz="4" w:space="0" w:color="auto"/>
            </w:tcBorders>
            <w:shd w:val="clear" w:color="000000" w:fill="FFFFFF"/>
            <w:noWrap/>
            <w:vAlign w:val="center"/>
            <w:hideMark/>
          </w:tcPr>
          <w:p w14:paraId="5321DB0F" w14:textId="77777777" w:rsidR="00C2255A" w:rsidRPr="00C2255A" w:rsidRDefault="00C2255A" w:rsidP="00C2255A">
            <w:pPr>
              <w:spacing w:after="0"/>
              <w:rPr>
                <w:rFonts w:ascii="Times New Roman" w:eastAsia="Times New Roman" w:hAnsi="Times New Roman" w:cs="Times New Roman"/>
                <w:sz w:val="18"/>
                <w:szCs w:val="18"/>
              </w:rPr>
            </w:pPr>
            <w:r w:rsidRPr="00C2255A">
              <w:rPr>
                <w:rFonts w:ascii="Times New Roman" w:eastAsia="Times New Roman" w:hAnsi="Times New Roman" w:cs="Times New Roman"/>
                <w:sz w:val="18"/>
                <w:szCs w:val="18"/>
              </w:rPr>
              <w:t> </w:t>
            </w:r>
          </w:p>
        </w:tc>
        <w:tc>
          <w:tcPr>
            <w:tcW w:w="605" w:type="dxa"/>
            <w:tcBorders>
              <w:top w:val="nil"/>
              <w:left w:val="nil"/>
              <w:bottom w:val="single" w:sz="4" w:space="0" w:color="auto"/>
              <w:right w:val="single" w:sz="4" w:space="0" w:color="auto"/>
            </w:tcBorders>
            <w:shd w:val="clear" w:color="000000" w:fill="FFFFFF"/>
            <w:noWrap/>
            <w:vAlign w:val="center"/>
            <w:hideMark/>
          </w:tcPr>
          <w:p w14:paraId="54DDB7A6" w14:textId="77777777" w:rsidR="00C2255A" w:rsidRPr="00C2255A" w:rsidRDefault="00C2255A" w:rsidP="00C2255A">
            <w:pPr>
              <w:spacing w:after="0"/>
              <w:rPr>
                <w:rFonts w:ascii="Times New Roman" w:eastAsia="Times New Roman" w:hAnsi="Times New Roman" w:cs="Times New Roman"/>
                <w:sz w:val="18"/>
                <w:szCs w:val="18"/>
              </w:rPr>
            </w:pPr>
            <w:r w:rsidRPr="00C2255A">
              <w:rPr>
                <w:rFonts w:ascii="Times New Roman" w:eastAsia="Times New Roman" w:hAnsi="Times New Roman" w:cs="Times New Roman"/>
                <w:sz w:val="18"/>
                <w:szCs w:val="18"/>
              </w:rPr>
              <w:t> </w:t>
            </w:r>
          </w:p>
        </w:tc>
        <w:tc>
          <w:tcPr>
            <w:tcW w:w="575" w:type="dxa"/>
            <w:tcBorders>
              <w:top w:val="nil"/>
              <w:left w:val="nil"/>
              <w:bottom w:val="single" w:sz="4" w:space="0" w:color="auto"/>
              <w:right w:val="single" w:sz="4" w:space="0" w:color="auto"/>
            </w:tcBorders>
            <w:shd w:val="clear" w:color="000000" w:fill="FFFFFF"/>
            <w:noWrap/>
            <w:vAlign w:val="center"/>
            <w:hideMark/>
          </w:tcPr>
          <w:p w14:paraId="58DB360B" w14:textId="77777777" w:rsidR="00C2255A" w:rsidRPr="00C2255A" w:rsidRDefault="00C2255A" w:rsidP="00C2255A">
            <w:pPr>
              <w:spacing w:after="0"/>
              <w:rPr>
                <w:rFonts w:ascii="Times New Roman" w:eastAsia="Times New Roman" w:hAnsi="Times New Roman" w:cs="Times New Roman"/>
                <w:sz w:val="18"/>
                <w:szCs w:val="18"/>
              </w:rPr>
            </w:pPr>
            <w:r w:rsidRPr="00C2255A">
              <w:rPr>
                <w:rFonts w:ascii="Times New Roman" w:eastAsia="Times New Roman" w:hAnsi="Times New Roman" w:cs="Times New Roman"/>
                <w:sz w:val="18"/>
                <w:szCs w:val="18"/>
              </w:rPr>
              <w:t> </w:t>
            </w:r>
          </w:p>
        </w:tc>
        <w:tc>
          <w:tcPr>
            <w:tcW w:w="456" w:type="dxa"/>
            <w:tcBorders>
              <w:top w:val="nil"/>
              <w:left w:val="nil"/>
              <w:bottom w:val="single" w:sz="4" w:space="0" w:color="auto"/>
              <w:right w:val="single" w:sz="4" w:space="0" w:color="auto"/>
            </w:tcBorders>
            <w:shd w:val="clear" w:color="000000" w:fill="FFFFFF"/>
            <w:noWrap/>
            <w:vAlign w:val="center"/>
            <w:hideMark/>
          </w:tcPr>
          <w:p w14:paraId="6CB51C8F" w14:textId="77777777" w:rsidR="00C2255A" w:rsidRPr="00C2255A" w:rsidRDefault="00C2255A" w:rsidP="00C2255A">
            <w:pPr>
              <w:spacing w:after="0"/>
              <w:rPr>
                <w:rFonts w:ascii="Times New Roman" w:eastAsia="Times New Roman" w:hAnsi="Times New Roman" w:cs="Times New Roman"/>
                <w:sz w:val="18"/>
                <w:szCs w:val="18"/>
              </w:rPr>
            </w:pPr>
            <w:r w:rsidRPr="00C2255A">
              <w:rPr>
                <w:rFonts w:ascii="Times New Roman" w:eastAsia="Times New Roman" w:hAnsi="Times New Roman" w:cs="Times New Roman"/>
                <w:sz w:val="18"/>
                <w:szCs w:val="18"/>
              </w:rPr>
              <w:t> </w:t>
            </w:r>
          </w:p>
        </w:tc>
        <w:tc>
          <w:tcPr>
            <w:tcW w:w="492" w:type="dxa"/>
            <w:tcBorders>
              <w:top w:val="nil"/>
              <w:left w:val="nil"/>
              <w:bottom w:val="single" w:sz="4" w:space="0" w:color="auto"/>
              <w:right w:val="single" w:sz="4" w:space="0" w:color="auto"/>
            </w:tcBorders>
            <w:shd w:val="clear" w:color="000000" w:fill="FFFFFF"/>
            <w:noWrap/>
            <w:vAlign w:val="center"/>
            <w:hideMark/>
          </w:tcPr>
          <w:p w14:paraId="7B158E9C" w14:textId="77777777" w:rsidR="00C2255A" w:rsidRPr="00C2255A" w:rsidRDefault="00C2255A" w:rsidP="00C2255A">
            <w:pPr>
              <w:spacing w:after="0"/>
              <w:rPr>
                <w:rFonts w:ascii="Times New Roman" w:eastAsia="Times New Roman" w:hAnsi="Times New Roman" w:cs="Times New Roman"/>
                <w:sz w:val="18"/>
                <w:szCs w:val="18"/>
              </w:rPr>
            </w:pPr>
            <w:r w:rsidRPr="00C2255A">
              <w:rPr>
                <w:rFonts w:ascii="Times New Roman" w:eastAsia="Times New Roman" w:hAnsi="Times New Roman" w:cs="Times New Roman"/>
                <w:sz w:val="18"/>
                <w:szCs w:val="18"/>
              </w:rPr>
              <w:t> </w:t>
            </w:r>
          </w:p>
        </w:tc>
        <w:tc>
          <w:tcPr>
            <w:tcW w:w="554" w:type="dxa"/>
            <w:tcBorders>
              <w:top w:val="nil"/>
              <w:left w:val="nil"/>
              <w:bottom w:val="single" w:sz="4" w:space="0" w:color="auto"/>
              <w:right w:val="single" w:sz="4" w:space="0" w:color="auto"/>
            </w:tcBorders>
            <w:shd w:val="clear" w:color="000000" w:fill="FFFFFF"/>
            <w:noWrap/>
            <w:vAlign w:val="center"/>
            <w:hideMark/>
          </w:tcPr>
          <w:p w14:paraId="050CEFD6" w14:textId="77777777" w:rsidR="00C2255A" w:rsidRPr="00C2255A" w:rsidRDefault="00C2255A" w:rsidP="00C2255A">
            <w:pPr>
              <w:spacing w:after="0"/>
              <w:rPr>
                <w:rFonts w:ascii="Times New Roman" w:eastAsia="Times New Roman" w:hAnsi="Times New Roman" w:cs="Times New Roman"/>
                <w:sz w:val="18"/>
                <w:szCs w:val="18"/>
              </w:rPr>
            </w:pPr>
            <w:r w:rsidRPr="00C2255A">
              <w:rPr>
                <w:rFonts w:ascii="Times New Roman" w:eastAsia="Times New Roman" w:hAnsi="Times New Roman" w:cs="Times New Roman"/>
                <w:sz w:val="18"/>
                <w:szCs w:val="18"/>
              </w:rPr>
              <w:t> </w:t>
            </w:r>
          </w:p>
        </w:tc>
        <w:tc>
          <w:tcPr>
            <w:tcW w:w="627" w:type="dxa"/>
            <w:tcBorders>
              <w:top w:val="nil"/>
              <w:left w:val="nil"/>
              <w:bottom w:val="single" w:sz="4" w:space="0" w:color="auto"/>
              <w:right w:val="single" w:sz="4" w:space="0" w:color="auto"/>
            </w:tcBorders>
            <w:shd w:val="clear" w:color="000000" w:fill="FFFFFF"/>
            <w:noWrap/>
            <w:vAlign w:val="center"/>
            <w:hideMark/>
          </w:tcPr>
          <w:p w14:paraId="5C598D47" w14:textId="77777777" w:rsidR="00C2255A" w:rsidRPr="00C2255A" w:rsidRDefault="00C2255A" w:rsidP="00C2255A">
            <w:pPr>
              <w:spacing w:after="0"/>
              <w:rPr>
                <w:rFonts w:ascii="Times New Roman" w:eastAsia="Times New Roman" w:hAnsi="Times New Roman" w:cs="Times New Roman"/>
                <w:sz w:val="18"/>
                <w:szCs w:val="18"/>
              </w:rPr>
            </w:pPr>
            <w:r w:rsidRPr="00C2255A">
              <w:rPr>
                <w:rFonts w:ascii="Times New Roman" w:eastAsia="Times New Roman" w:hAnsi="Times New Roman" w:cs="Times New Roman"/>
                <w:sz w:val="18"/>
                <w:szCs w:val="18"/>
              </w:rPr>
              <w:t> </w:t>
            </w:r>
          </w:p>
        </w:tc>
        <w:tc>
          <w:tcPr>
            <w:tcW w:w="627" w:type="dxa"/>
            <w:tcBorders>
              <w:top w:val="nil"/>
              <w:left w:val="nil"/>
              <w:bottom w:val="single" w:sz="4" w:space="0" w:color="auto"/>
              <w:right w:val="single" w:sz="4" w:space="0" w:color="auto"/>
            </w:tcBorders>
            <w:shd w:val="clear" w:color="000000" w:fill="FFFFFF"/>
            <w:noWrap/>
            <w:vAlign w:val="center"/>
            <w:hideMark/>
          </w:tcPr>
          <w:p w14:paraId="728DC0E5" w14:textId="77777777" w:rsidR="00C2255A" w:rsidRPr="00C2255A" w:rsidRDefault="00C2255A" w:rsidP="00C2255A">
            <w:pPr>
              <w:spacing w:after="0"/>
              <w:rPr>
                <w:rFonts w:ascii="Times New Roman" w:eastAsia="Times New Roman" w:hAnsi="Times New Roman" w:cs="Times New Roman"/>
                <w:sz w:val="18"/>
                <w:szCs w:val="18"/>
              </w:rPr>
            </w:pPr>
            <w:r w:rsidRPr="00C2255A">
              <w:rPr>
                <w:rFonts w:ascii="Times New Roman" w:eastAsia="Times New Roman" w:hAnsi="Times New Roman" w:cs="Times New Roman"/>
                <w:sz w:val="18"/>
                <w:szCs w:val="18"/>
              </w:rPr>
              <w:t> </w:t>
            </w:r>
          </w:p>
        </w:tc>
        <w:tc>
          <w:tcPr>
            <w:tcW w:w="741" w:type="dxa"/>
            <w:tcBorders>
              <w:top w:val="nil"/>
              <w:left w:val="nil"/>
              <w:bottom w:val="single" w:sz="4" w:space="0" w:color="auto"/>
              <w:right w:val="single" w:sz="4" w:space="0" w:color="auto"/>
            </w:tcBorders>
            <w:shd w:val="clear" w:color="000000" w:fill="FFFFFF"/>
            <w:noWrap/>
            <w:vAlign w:val="center"/>
            <w:hideMark/>
          </w:tcPr>
          <w:p w14:paraId="432E04CE" w14:textId="77777777" w:rsidR="00C2255A" w:rsidRPr="00C2255A" w:rsidRDefault="00C2255A" w:rsidP="00C2255A">
            <w:pPr>
              <w:spacing w:after="0"/>
              <w:rPr>
                <w:rFonts w:ascii="Times New Roman" w:eastAsia="Times New Roman" w:hAnsi="Times New Roman" w:cs="Times New Roman"/>
                <w:sz w:val="18"/>
                <w:szCs w:val="18"/>
              </w:rPr>
            </w:pPr>
            <w:r w:rsidRPr="00C2255A">
              <w:rPr>
                <w:rFonts w:ascii="Times New Roman" w:eastAsia="Times New Roman" w:hAnsi="Times New Roman" w:cs="Times New Roman"/>
                <w:sz w:val="18"/>
                <w:szCs w:val="18"/>
              </w:rPr>
              <w:t> </w:t>
            </w:r>
          </w:p>
        </w:tc>
        <w:tc>
          <w:tcPr>
            <w:tcW w:w="538" w:type="dxa"/>
            <w:tcBorders>
              <w:top w:val="nil"/>
              <w:left w:val="nil"/>
              <w:bottom w:val="single" w:sz="4" w:space="0" w:color="auto"/>
              <w:right w:val="single" w:sz="4" w:space="0" w:color="auto"/>
            </w:tcBorders>
            <w:shd w:val="clear" w:color="000000" w:fill="FFFFFF"/>
            <w:noWrap/>
            <w:vAlign w:val="center"/>
            <w:hideMark/>
          </w:tcPr>
          <w:p w14:paraId="577B372A" w14:textId="77777777" w:rsidR="00C2255A" w:rsidRPr="00C2255A" w:rsidRDefault="00C2255A" w:rsidP="00C2255A">
            <w:pPr>
              <w:spacing w:after="0"/>
              <w:rPr>
                <w:rFonts w:ascii="Arial" w:eastAsia="Times New Roman" w:hAnsi="Arial" w:cs="Arial"/>
                <w:sz w:val="18"/>
                <w:szCs w:val="18"/>
              </w:rPr>
            </w:pPr>
            <w:r w:rsidRPr="00C2255A">
              <w:rPr>
                <w:rFonts w:ascii="Arial" w:eastAsia="Times New Roman" w:hAnsi="Arial" w:cs="Arial"/>
                <w:sz w:val="18"/>
                <w:szCs w:val="18"/>
              </w:rPr>
              <w:t> </w:t>
            </w:r>
          </w:p>
        </w:tc>
        <w:tc>
          <w:tcPr>
            <w:tcW w:w="538" w:type="dxa"/>
            <w:tcBorders>
              <w:top w:val="nil"/>
              <w:left w:val="nil"/>
              <w:bottom w:val="single" w:sz="4" w:space="0" w:color="auto"/>
              <w:right w:val="single" w:sz="4" w:space="0" w:color="auto"/>
            </w:tcBorders>
            <w:shd w:val="clear" w:color="000000" w:fill="FFFFFF"/>
            <w:noWrap/>
            <w:vAlign w:val="center"/>
            <w:hideMark/>
          </w:tcPr>
          <w:p w14:paraId="2D00286A" w14:textId="77777777" w:rsidR="00C2255A" w:rsidRPr="00C2255A" w:rsidRDefault="00C2255A" w:rsidP="00C2255A">
            <w:pPr>
              <w:spacing w:after="0"/>
              <w:rPr>
                <w:rFonts w:ascii="Arial" w:eastAsia="Times New Roman" w:hAnsi="Arial" w:cs="Arial"/>
                <w:sz w:val="18"/>
                <w:szCs w:val="18"/>
              </w:rPr>
            </w:pPr>
            <w:r w:rsidRPr="00C2255A">
              <w:rPr>
                <w:rFonts w:ascii="Arial" w:eastAsia="Times New Roman" w:hAnsi="Arial" w:cs="Arial"/>
                <w:sz w:val="18"/>
                <w:szCs w:val="18"/>
              </w:rPr>
              <w:t> </w:t>
            </w:r>
          </w:p>
        </w:tc>
        <w:tc>
          <w:tcPr>
            <w:tcW w:w="539" w:type="dxa"/>
            <w:tcBorders>
              <w:top w:val="nil"/>
              <w:left w:val="nil"/>
              <w:bottom w:val="single" w:sz="4" w:space="0" w:color="auto"/>
              <w:right w:val="single" w:sz="4" w:space="0" w:color="auto"/>
            </w:tcBorders>
            <w:shd w:val="clear" w:color="000000" w:fill="FFFFFF"/>
            <w:noWrap/>
            <w:vAlign w:val="center"/>
            <w:hideMark/>
          </w:tcPr>
          <w:p w14:paraId="7A1B4265" w14:textId="77777777" w:rsidR="00C2255A" w:rsidRPr="00C2255A" w:rsidRDefault="00C2255A" w:rsidP="00C2255A">
            <w:pPr>
              <w:spacing w:after="0"/>
              <w:rPr>
                <w:rFonts w:ascii="Times New Roman" w:eastAsia="Times New Roman" w:hAnsi="Times New Roman" w:cs="Times New Roman"/>
                <w:sz w:val="18"/>
                <w:szCs w:val="18"/>
              </w:rPr>
            </w:pPr>
            <w:r w:rsidRPr="00C2255A">
              <w:rPr>
                <w:rFonts w:ascii="Times New Roman" w:eastAsia="Times New Roman" w:hAnsi="Times New Roman" w:cs="Times New Roman"/>
                <w:sz w:val="18"/>
                <w:szCs w:val="18"/>
              </w:rPr>
              <w:t> </w:t>
            </w:r>
          </w:p>
        </w:tc>
        <w:tc>
          <w:tcPr>
            <w:tcW w:w="501" w:type="dxa"/>
            <w:tcBorders>
              <w:top w:val="nil"/>
              <w:left w:val="nil"/>
              <w:bottom w:val="single" w:sz="4" w:space="0" w:color="auto"/>
              <w:right w:val="single" w:sz="4" w:space="0" w:color="auto"/>
            </w:tcBorders>
            <w:shd w:val="clear" w:color="000000" w:fill="FFFFFF"/>
            <w:noWrap/>
            <w:vAlign w:val="center"/>
            <w:hideMark/>
          </w:tcPr>
          <w:p w14:paraId="02CF1F5F" w14:textId="77777777" w:rsidR="00C2255A" w:rsidRPr="00C2255A" w:rsidRDefault="00C2255A" w:rsidP="00C2255A">
            <w:pPr>
              <w:spacing w:after="0"/>
              <w:rPr>
                <w:rFonts w:ascii="Times New Roman" w:eastAsia="Times New Roman" w:hAnsi="Times New Roman" w:cs="Times New Roman"/>
                <w:sz w:val="18"/>
                <w:szCs w:val="18"/>
              </w:rPr>
            </w:pPr>
            <w:r w:rsidRPr="00C2255A">
              <w:rPr>
                <w:rFonts w:ascii="Times New Roman" w:eastAsia="Times New Roman" w:hAnsi="Times New Roman" w:cs="Times New Roman"/>
                <w:sz w:val="18"/>
                <w:szCs w:val="18"/>
              </w:rPr>
              <w:t> </w:t>
            </w:r>
          </w:p>
        </w:tc>
        <w:tc>
          <w:tcPr>
            <w:tcW w:w="538" w:type="dxa"/>
            <w:tcBorders>
              <w:top w:val="nil"/>
              <w:left w:val="nil"/>
              <w:bottom w:val="single" w:sz="4" w:space="0" w:color="auto"/>
              <w:right w:val="single" w:sz="4" w:space="0" w:color="auto"/>
            </w:tcBorders>
            <w:shd w:val="clear" w:color="000000" w:fill="FFFFFF"/>
            <w:noWrap/>
            <w:vAlign w:val="center"/>
            <w:hideMark/>
          </w:tcPr>
          <w:p w14:paraId="5EF32A98" w14:textId="77777777" w:rsidR="00C2255A" w:rsidRPr="00C2255A" w:rsidRDefault="00C2255A" w:rsidP="00C2255A">
            <w:pPr>
              <w:spacing w:after="0"/>
              <w:rPr>
                <w:rFonts w:ascii="Times New Roman" w:eastAsia="Times New Roman" w:hAnsi="Times New Roman" w:cs="Times New Roman"/>
                <w:sz w:val="18"/>
                <w:szCs w:val="18"/>
              </w:rPr>
            </w:pPr>
            <w:r w:rsidRPr="00C2255A">
              <w:rPr>
                <w:rFonts w:ascii="Times New Roman" w:eastAsia="Times New Roman" w:hAnsi="Times New Roman" w:cs="Times New Roman"/>
                <w:sz w:val="18"/>
                <w:szCs w:val="18"/>
              </w:rPr>
              <w:t> </w:t>
            </w:r>
          </w:p>
        </w:tc>
        <w:tc>
          <w:tcPr>
            <w:tcW w:w="538" w:type="dxa"/>
            <w:tcBorders>
              <w:top w:val="nil"/>
              <w:left w:val="nil"/>
              <w:bottom w:val="single" w:sz="4" w:space="0" w:color="auto"/>
              <w:right w:val="single" w:sz="4" w:space="0" w:color="auto"/>
            </w:tcBorders>
            <w:shd w:val="clear" w:color="000000" w:fill="FFFFFF"/>
            <w:noWrap/>
            <w:vAlign w:val="center"/>
            <w:hideMark/>
          </w:tcPr>
          <w:p w14:paraId="31B5F412" w14:textId="77777777" w:rsidR="00C2255A" w:rsidRPr="00C2255A" w:rsidRDefault="00C2255A" w:rsidP="00C2255A">
            <w:pPr>
              <w:spacing w:after="0"/>
              <w:rPr>
                <w:rFonts w:ascii="Times New Roman" w:eastAsia="Times New Roman" w:hAnsi="Times New Roman" w:cs="Times New Roman"/>
                <w:sz w:val="18"/>
                <w:szCs w:val="18"/>
              </w:rPr>
            </w:pPr>
            <w:r w:rsidRPr="00C2255A">
              <w:rPr>
                <w:rFonts w:ascii="Times New Roman" w:eastAsia="Times New Roman" w:hAnsi="Times New Roman" w:cs="Times New Roman"/>
                <w:sz w:val="18"/>
                <w:szCs w:val="18"/>
              </w:rPr>
              <w:t> </w:t>
            </w:r>
          </w:p>
        </w:tc>
        <w:tc>
          <w:tcPr>
            <w:tcW w:w="520" w:type="dxa"/>
            <w:tcBorders>
              <w:top w:val="nil"/>
              <w:left w:val="nil"/>
              <w:bottom w:val="single" w:sz="4" w:space="0" w:color="auto"/>
              <w:right w:val="single" w:sz="4" w:space="0" w:color="auto"/>
            </w:tcBorders>
            <w:shd w:val="clear" w:color="000000" w:fill="FFFFFF"/>
            <w:noWrap/>
            <w:vAlign w:val="center"/>
            <w:hideMark/>
          </w:tcPr>
          <w:p w14:paraId="2C6121C5" w14:textId="77777777" w:rsidR="00C2255A" w:rsidRPr="00C2255A" w:rsidRDefault="00C2255A" w:rsidP="00C2255A">
            <w:pPr>
              <w:spacing w:after="0"/>
              <w:rPr>
                <w:rFonts w:ascii="Times New Roman" w:eastAsia="Times New Roman" w:hAnsi="Times New Roman" w:cs="Times New Roman"/>
                <w:sz w:val="18"/>
                <w:szCs w:val="18"/>
              </w:rPr>
            </w:pPr>
            <w:r w:rsidRPr="00C2255A">
              <w:rPr>
                <w:rFonts w:ascii="Times New Roman" w:eastAsia="Times New Roman" w:hAnsi="Times New Roman" w:cs="Times New Roman"/>
                <w:sz w:val="18"/>
                <w:szCs w:val="18"/>
              </w:rPr>
              <w:t> </w:t>
            </w:r>
          </w:p>
        </w:tc>
        <w:tc>
          <w:tcPr>
            <w:tcW w:w="520" w:type="dxa"/>
            <w:tcBorders>
              <w:top w:val="nil"/>
              <w:left w:val="nil"/>
              <w:bottom w:val="single" w:sz="4" w:space="0" w:color="auto"/>
              <w:right w:val="single" w:sz="4" w:space="0" w:color="auto"/>
            </w:tcBorders>
            <w:shd w:val="clear" w:color="000000" w:fill="FFFFFF"/>
            <w:noWrap/>
            <w:vAlign w:val="center"/>
            <w:hideMark/>
          </w:tcPr>
          <w:p w14:paraId="25594421" w14:textId="77777777" w:rsidR="00C2255A" w:rsidRPr="00C2255A" w:rsidRDefault="00C2255A" w:rsidP="00C2255A">
            <w:pPr>
              <w:spacing w:after="0"/>
              <w:rPr>
                <w:rFonts w:ascii="Times New Roman" w:eastAsia="Times New Roman" w:hAnsi="Times New Roman" w:cs="Times New Roman"/>
                <w:sz w:val="18"/>
                <w:szCs w:val="18"/>
              </w:rPr>
            </w:pPr>
            <w:r w:rsidRPr="00C2255A">
              <w:rPr>
                <w:rFonts w:ascii="Times New Roman" w:eastAsia="Times New Roman" w:hAnsi="Times New Roman" w:cs="Times New Roman"/>
                <w:sz w:val="18"/>
                <w:szCs w:val="18"/>
              </w:rPr>
              <w:t> </w:t>
            </w:r>
          </w:p>
        </w:tc>
        <w:tc>
          <w:tcPr>
            <w:tcW w:w="483" w:type="dxa"/>
            <w:tcBorders>
              <w:top w:val="nil"/>
              <w:left w:val="nil"/>
              <w:bottom w:val="single" w:sz="4" w:space="0" w:color="auto"/>
              <w:right w:val="single" w:sz="4" w:space="0" w:color="auto"/>
            </w:tcBorders>
            <w:shd w:val="clear" w:color="000000" w:fill="FFFFFF"/>
            <w:noWrap/>
            <w:vAlign w:val="center"/>
            <w:hideMark/>
          </w:tcPr>
          <w:p w14:paraId="6C977D5A" w14:textId="77777777" w:rsidR="00C2255A" w:rsidRPr="00C2255A" w:rsidRDefault="00C2255A" w:rsidP="00C2255A">
            <w:pPr>
              <w:spacing w:after="0"/>
              <w:rPr>
                <w:rFonts w:ascii="Times New Roman" w:eastAsia="Times New Roman" w:hAnsi="Times New Roman" w:cs="Times New Roman"/>
                <w:sz w:val="18"/>
                <w:szCs w:val="18"/>
              </w:rPr>
            </w:pPr>
            <w:r w:rsidRPr="00C2255A">
              <w:rPr>
                <w:rFonts w:ascii="Times New Roman" w:eastAsia="Times New Roman" w:hAnsi="Times New Roman" w:cs="Times New Roman"/>
                <w:sz w:val="18"/>
                <w:szCs w:val="18"/>
              </w:rPr>
              <w:t> </w:t>
            </w:r>
          </w:p>
        </w:tc>
        <w:tc>
          <w:tcPr>
            <w:tcW w:w="582" w:type="dxa"/>
            <w:tcBorders>
              <w:top w:val="nil"/>
              <w:left w:val="nil"/>
              <w:bottom w:val="single" w:sz="4" w:space="0" w:color="auto"/>
              <w:right w:val="single" w:sz="4" w:space="0" w:color="auto"/>
            </w:tcBorders>
            <w:shd w:val="clear" w:color="auto" w:fill="auto"/>
            <w:noWrap/>
            <w:vAlign w:val="bottom"/>
            <w:hideMark/>
          </w:tcPr>
          <w:p w14:paraId="0AB0DDF5" w14:textId="77777777" w:rsidR="00C2255A" w:rsidRPr="00C2255A" w:rsidRDefault="00C2255A" w:rsidP="00C2255A">
            <w:pPr>
              <w:spacing w:after="0"/>
              <w:rPr>
                <w:rFonts w:ascii="Times New Roman" w:eastAsia="Times New Roman" w:hAnsi="Times New Roman" w:cs="Times New Roman"/>
                <w:sz w:val="18"/>
                <w:szCs w:val="18"/>
              </w:rPr>
            </w:pPr>
            <w:r w:rsidRPr="00C2255A">
              <w:rPr>
                <w:rFonts w:ascii="Times New Roman" w:eastAsia="Times New Roman" w:hAnsi="Times New Roman" w:cs="Times New Roman"/>
                <w:sz w:val="18"/>
                <w:szCs w:val="18"/>
              </w:rPr>
              <w:t> </w:t>
            </w:r>
          </w:p>
        </w:tc>
        <w:tc>
          <w:tcPr>
            <w:tcW w:w="483" w:type="dxa"/>
            <w:tcBorders>
              <w:top w:val="nil"/>
              <w:left w:val="nil"/>
              <w:bottom w:val="single" w:sz="4" w:space="0" w:color="auto"/>
              <w:right w:val="single" w:sz="4" w:space="0" w:color="auto"/>
            </w:tcBorders>
            <w:shd w:val="clear" w:color="auto" w:fill="auto"/>
            <w:noWrap/>
            <w:vAlign w:val="bottom"/>
            <w:hideMark/>
          </w:tcPr>
          <w:p w14:paraId="3E3FC803" w14:textId="77777777" w:rsidR="00C2255A" w:rsidRPr="00C2255A" w:rsidRDefault="00C2255A" w:rsidP="00C2255A">
            <w:pPr>
              <w:spacing w:after="0"/>
              <w:rPr>
                <w:rFonts w:ascii="Times New Roman" w:eastAsia="Times New Roman" w:hAnsi="Times New Roman" w:cs="Times New Roman"/>
                <w:sz w:val="18"/>
                <w:szCs w:val="18"/>
              </w:rPr>
            </w:pPr>
            <w:r w:rsidRPr="00C2255A">
              <w:rPr>
                <w:rFonts w:ascii="Times New Roman" w:eastAsia="Times New Roman" w:hAnsi="Times New Roman" w:cs="Times New Roman"/>
                <w:sz w:val="18"/>
                <w:szCs w:val="18"/>
              </w:rPr>
              <w:t> </w:t>
            </w:r>
          </w:p>
        </w:tc>
        <w:tc>
          <w:tcPr>
            <w:tcW w:w="582" w:type="dxa"/>
            <w:tcBorders>
              <w:top w:val="nil"/>
              <w:left w:val="nil"/>
              <w:bottom w:val="single" w:sz="4" w:space="0" w:color="auto"/>
              <w:right w:val="single" w:sz="4" w:space="0" w:color="auto"/>
            </w:tcBorders>
            <w:shd w:val="clear" w:color="auto" w:fill="auto"/>
            <w:noWrap/>
            <w:vAlign w:val="bottom"/>
            <w:hideMark/>
          </w:tcPr>
          <w:p w14:paraId="2FE8E3EC" w14:textId="77777777" w:rsidR="00C2255A" w:rsidRPr="00C2255A" w:rsidRDefault="00C2255A" w:rsidP="00C2255A">
            <w:pPr>
              <w:spacing w:after="0"/>
              <w:rPr>
                <w:rFonts w:ascii="Times New Roman" w:eastAsia="Times New Roman" w:hAnsi="Times New Roman" w:cs="Times New Roman"/>
                <w:sz w:val="18"/>
                <w:szCs w:val="18"/>
              </w:rPr>
            </w:pPr>
            <w:r w:rsidRPr="00C2255A">
              <w:rPr>
                <w:rFonts w:ascii="Times New Roman" w:eastAsia="Times New Roman" w:hAnsi="Times New Roman" w:cs="Times New Roman"/>
                <w:sz w:val="18"/>
                <w:szCs w:val="18"/>
              </w:rPr>
              <w:t> </w:t>
            </w:r>
          </w:p>
        </w:tc>
      </w:tr>
      <w:tr w:rsidR="00C2255A" w:rsidRPr="00C2255A" w14:paraId="139BD516" w14:textId="77777777" w:rsidTr="00C2255A">
        <w:trPr>
          <w:trHeight w:val="360"/>
        </w:trPr>
        <w:tc>
          <w:tcPr>
            <w:tcW w:w="412" w:type="dxa"/>
            <w:tcBorders>
              <w:top w:val="nil"/>
              <w:left w:val="single" w:sz="4" w:space="0" w:color="auto"/>
              <w:bottom w:val="single" w:sz="4" w:space="0" w:color="auto"/>
              <w:right w:val="single" w:sz="4" w:space="0" w:color="auto"/>
            </w:tcBorders>
            <w:shd w:val="clear" w:color="000000" w:fill="FFFFFF"/>
            <w:noWrap/>
            <w:vAlign w:val="center"/>
            <w:hideMark/>
          </w:tcPr>
          <w:p w14:paraId="0BB2AC90" w14:textId="77777777" w:rsidR="00C2255A" w:rsidRPr="00C2255A" w:rsidRDefault="00C2255A" w:rsidP="00C2255A">
            <w:pPr>
              <w:spacing w:after="0"/>
              <w:jc w:val="center"/>
              <w:rPr>
                <w:rFonts w:ascii="Times New Roman" w:eastAsia="Times New Roman" w:hAnsi="Times New Roman" w:cs="Times New Roman"/>
                <w:sz w:val="18"/>
                <w:szCs w:val="18"/>
              </w:rPr>
            </w:pPr>
            <w:r w:rsidRPr="00C2255A">
              <w:rPr>
                <w:rFonts w:ascii="Times New Roman" w:eastAsia="Times New Roman" w:hAnsi="Times New Roman" w:cs="Times New Roman"/>
                <w:sz w:val="18"/>
                <w:szCs w:val="18"/>
              </w:rPr>
              <w:t>3</w:t>
            </w:r>
          </w:p>
        </w:tc>
        <w:tc>
          <w:tcPr>
            <w:tcW w:w="852" w:type="dxa"/>
            <w:tcBorders>
              <w:top w:val="nil"/>
              <w:left w:val="nil"/>
              <w:bottom w:val="single" w:sz="4" w:space="0" w:color="auto"/>
              <w:right w:val="single" w:sz="4" w:space="0" w:color="auto"/>
            </w:tcBorders>
            <w:shd w:val="clear" w:color="000000" w:fill="FFFFFF"/>
            <w:noWrap/>
            <w:vAlign w:val="center"/>
            <w:hideMark/>
          </w:tcPr>
          <w:p w14:paraId="6092D638" w14:textId="77777777" w:rsidR="00C2255A" w:rsidRPr="00C2255A" w:rsidRDefault="00C2255A" w:rsidP="00C2255A">
            <w:pPr>
              <w:spacing w:after="0"/>
              <w:rPr>
                <w:rFonts w:ascii="Times New Roman" w:eastAsia="Times New Roman" w:hAnsi="Times New Roman" w:cs="Times New Roman"/>
                <w:sz w:val="18"/>
                <w:szCs w:val="18"/>
              </w:rPr>
            </w:pPr>
            <w:r w:rsidRPr="00C2255A">
              <w:rPr>
                <w:rFonts w:ascii="Times New Roman" w:eastAsia="Times New Roman" w:hAnsi="Times New Roman" w:cs="Times New Roman"/>
                <w:sz w:val="18"/>
                <w:szCs w:val="18"/>
              </w:rPr>
              <w:t> </w:t>
            </w:r>
          </w:p>
        </w:tc>
        <w:tc>
          <w:tcPr>
            <w:tcW w:w="554" w:type="dxa"/>
            <w:tcBorders>
              <w:top w:val="nil"/>
              <w:left w:val="nil"/>
              <w:bottom w:val="single" w:sz="4" w:space="0" w:color="auto"/>
              <w:right w:val="single" w:sz="4" w:space="0" w:color="auto"/>
            </w:tcBorders>
            <w:shd w:val="clear" w:color="000000" w:fill="FFFFFF"/>
            <w:noWrap/>
            <w:vAlign w:val="center"/>
            <w:hideMark/>
          </w:tcPr>
          <w:p w14:paraId="7C310E3D" w14:textId="77777777" w:rsidR="00C2255A" w:rsidRPr="00C2255A" w:rsidRDefault="00C2255A" w:rsidP="00C2255A">
            <w:pPr>
              <w:spacing w:after="0"/>
              <w:rPr>
                <w:rFonts w:ascii="Times New Roman" w:eastAsia="Times New Roman" w:hAnsi="Times New Roman" w:cs="Times New Roman"/>
                <w:sz w:val="18"/>
                <w:szCs w:val="18"/>
              </w:rPr>
            </w:pPr>
            <w:r w:rsidRPr="00C2255A">
              <w:rPr>
                <w:rFonts w:ascii="Times New Roman" w:eastAsia="Times New Roman" w:hAnsi="Times New Roman" w:cs="Times New Roman"/>
                <w:sz w:val="18"/>
                <w:szCs w:val="18"/>
              </w:rPr>
              <w:t> </w:t>
            </w:r>
          </w:p>
        </w:tc>
        <w:tc>
          <w:tcPr>
            <w:tcW w:w="492" w:type="dxa"/>
            <w:tcBorders>
              <w:top w:val="nil"/>
              <w:left w:val="nil"/>
              <w:bottom w:val="single" w:sz="4" w:space="0" w:color="auto"/>
              <w:right w:val="single" w:sz="4" w:space="0" w:color="auto"/>
            </w:tcBorders>
            <w:shd w:val="clear" w:color="000000" w:fill="FFFFFF"/>
            <w:noWrap/>
            <w:vAlign w:val="center"/>
            <w:hideMark/>
          </w:tcPr>
          <w:p w14:paraId="00FC2995" w14:textId="77777777" w:rsidR="00C2255A" w:rsidRPr="00C2255A" w:rsidRDefault="00C2255A" w:rsidP="00C2255A">
            <w:pPr>
              <w:spacing w:after="0"/>
              <w:rPr>
                <w:rFonts w:ascii="Times New Roman" w:eastAsia="Times New Roman" w:hAnsi="Times New Roman" w:cs="Times New Roman"/>
                <w:sz w:val="18"/>
                <w:szCs w:val="18"/>
              </w:rPr>
            </w:pPr>
            <w:r w:rsidRPr="00C2255A">
              <w:rPr>
                <w:rFonts w:ascii="Times New Roman" w:eastAsia="Times New Roman" w:hAnsi="Times New Roman" w:cs="Times New Roman"/>
                <w:sz w:val="18"/>
                <w:szCs w:val="18"/>
              </w:rPr>
              <w:t> </w:t>
            </w:r>
          </w:p>
        </w:tc>
        <w:tc>
          <w:tcPr>
            <w:tcW w:w="582" w:type="dxa"/>
            <w:tcBorders>
              <w:top w:val="nil"/>
              <w:left w:val="nil"/>
              <w:bottom w:val="single" w:sz="4" w:space="0" w:color="auto"/>
              <w:right w:val="single" w:sz="4" w:space="0" w:color="auto"/>
            </w:tcBorders>
            <w:shd w:val="clear" w:color="000000" w:fill="FFFFFF"/>
            <w:noWrap/>
            <w:vAlign w:val="center"/>
            <w:hideMark/>
          </w:tcPr>
          <w:p w14:paraId="64D3F080" w14:textId="77777777" w:rsidR="00C2255A" w:rsidRPr="00C2255A" w:rsidRDefault="00C2255A" w:rsidP="00C2255A">
            <w:pPr>
              <w:spacing w:after="0"/>
              <w:rPr>
                <w:rFonts w:ascii="Times New Roman" w:eastAsia="Times New Roman" w:hAnsi="Times New Roman" w:cs="Times New Roman"/>
                <w:sz w:val="18"/>
                <w:szCs w:val="18"/>
              </w:rPr>
            </w:pPr>
            <w:r w:rsidRPr="00C2255A">
              <w:rPr>
                <w:rFonts w:ascii="Times New Roman" w:eastAsia="Times New Roman" w:hAnsi="Times New Roman" w:cs="Times New Roman"/>
                <w:sz w:val="18"/>
                <w:szCs w:val="18"/>
              </w:rPr>
              <w:t> </w:t>
            </w:r>
          </w:p>
        </w:tc>
        <w:tc>
          <w:tcPr>
            <w:tcW w:w="662" w:type="dxa"/>
            <w:tcBorders>
              <w:top w:val="nil"/>
              <w:left w:val="nil"/>
              <w:bottom w:val="single" w:sz="4" w:space="0" w:color="auto"/>
              <w:right w:val="single" w:sz="4" w:space="0" w:color="auto"/>
            </w:tcBorders>
            <w:shd w:val="clear" w:color="000000" w:fill="FFFFFF"/>
            <w:noWrap/>
            <w:vAlign w:val="center"/>
            <w:hideMark/>
          </w:tcPr>
          <w:p w14:paraId="31BE4142" w14:textId="77777777" w:rsidR="00C2255A" w:rsidRPr="00C2255A" w:rsidRDefault="00C2255A" w:rsidP="00C2255A">
            <w:pPr>
              <w:spacing w:after="0"/>
              <w:rPr>
                <w:rFonts w:ascii="Times New Roman" w:eastAsia="Times New Roman" w:hAnsi="Times New Roman" w:cs="Times New Roman"/>
                <w:sz w:val="18"/>
                <w:szCs w:val="18"/>
              </w:rPr>
            </w:pPr>
            <w:r w:rsidRPr="00C2255A">
              <w:rPr>
                <w:rFonts w:ascii="Times New Roman" w:eastAsia="Times New Roman" w:hAnsi="Times New Roman" w:cs="Times New Roman"/>
                <w:sz w:val="18"/>
                <w:szCs w:val="18"/>
              </w:rPr>
              <w:t> </w:t>
            </w:r>
          </w:p>
        </w:tc>
        <w:tc>
          <w:tcPr>
            <w:tcW w:w="605" w:type="dxa"/>
            <w:tcBorders>
              <w:top w:val="nil"/>
              <w:left w:val="nil"/>
              <w:bottom w:val="single" w:sz="4" w:space="0" w:color="auto"/>
              <w:right w:val="single" w:sz="4" w:space="0" w:color="auto"/>
            </w:tcBorders>
            <w:shd w:val="clear" w:color="000000" w:fill="FFFFFF"/>
            <w:noWrap/>
            <w:vAlign w:val="center"/>
            <w:hideMark/>
          </w:tcPr>
          <w:p w14:paraId="6ADA4F59" w14:textId="77777777" w:rsidR="00C2255A" w:rsidRPr="00C2255A" w:rsidRDefault="00C2255A" w:rsidP="00C2255A">
            <w:pPr>
              <w:spacing w:after="0"/>
              <w:rPr>
                <w:rFonts w:ascii="Times New Roman" w:eastAsia="Times New Roman" w:hAnsi="Times New Roman" w:cs="Times New Roman"/>
                <w:sz w:val="18"/>
                <w:szCs w:val="18"/>
              </w:rPr>
            </w:pPr>
            <w:r w:rsidRPr="00C2255A">
              <w:rPr>
                <w:rFonts w:ascii="Times New Roman" w:eastAsia="Times New Roman" w:hAnsi="Times New Roman" w:cs="Times New Roman"/>
                <w:sz w:val="18"/>
                <w:szCs w:val="18"/>
              </w:rPr>
              <w:t> </w:t>
            </w:r>
          </w:p>
        </w:tc>
        <w:tc>
          <w:tcPr>
            <w:tcW w:w="575" w:type="dxa"/>
            <w:tcBorders>
              <w:top w:val="nil"/>
              <w:left w:val="nil"/>
              <w:bottom w:val="single" w:sz="4" w:space="0" w:color="auto"/>
              <w:right w:val="single" w:sz="4" w:space="0" w:color="auto"/>
            </w:tcBorders>
            <w:shd w:val="clear" w:color="000000" w:fill="FFFFFF"/>
            <w:noWrap/>
            <w:vAlign w:val="center"/>
            <w:hideMark/>
          </w:tcPr>
          <w:p w14:paraId="54230962" w14:textId="77777777" w:rsidR="00C2255A" w:rsidRPr="00C2255A" w:rsidRDefault="00C2255A" w:rsidP="00C2255A">
            <w:pPr>
              <w:spacing w:after="0"/>
              <w:rPr>
                <w:rFonts w:ascii="Times New Roman" w:eastAsia="Times New Roman" w:hAnsi="Times New Roman" w:cs="Times New Roman"/>
                <w:sz w:val="18"/>
                <w:szCs w:val="18"/>
              </w:rPr>
            </w:pPr>
            <w:r w:rsidRPr="00C2255A">
              <w:rPr>
                <w:rFonts w:ascii="Times New Roman" w:eastAsia="Times New Roman" w:hAnsi="Times New Roman" w:cs="Times New Roman"/>
                <w:sz w:val="18"/>
                <w:szCs w:val="18"/>
              </w:rPr>
              <w:t> </w:t>
            </w:r>
          </w:p>
        </w:tc>
        <w:tc>
          <w:tcPr>
            <w:tcW w:w="456" w:type="dxa"/>
            <w:tcBorders>
              <w:top w:val="nil"/>
              <w:left w:val="nil"/>
              <w:bottom w:val="single" w:sz="4" w:space="0" w:color="auto"/>
              <w:right w:val="single" w:sz="4" w:space="0" w:color="auto"/>
            </w:tcBorders>
            <w:shd w:val="clear" w:color="000000" w:fill="FFFFFF"/>
            <w:noWrap/>
            <w:vAlign w:val="center"/>
            <w:hideMark/>
          </w:tcPr>
          <w:p w14:paraId="5F2BDEC6" w14:textId="77777777" w:rsidR="00C2255A" w:rsidRPr="00C2255A" w:rsidRDefault="00C2255A" w:rsidP="00C2255A">
            <w:pPr>
              <w:spacing w:after="0"/>
              <w:rPr>
                <w:rFonts w:ascii="Times New Roman" w:eastAsia="Times New Roman" w:hAnsi="Times New Roman" w:cs="Times New Roman"/>
                <w:sz w:val="18"/>
                <w:szCs w:val="18"/>
              </w:rPr>
            </w:pPr>
            <w:r w:rsidRPr="00C2255A">
              <w:rPr>
                <w:rFonts w:ascii="Times New Roman" w:eastAsia="Times New Roman" w:hAnsi="Times New Roman" w:cs="Times New Roman"/>
                <w:sz w:val="18"/>
                <w:szCs w:val="18"/>
              </w:rPr>
              <w:t> </w:t>
            </w:r>
          </w:p>
        </w:tc>
        <w:tc>
          <w:tcPr>
            <w:tcW w:w="492" w:type="dxa"/>
            <w:tcBorders>
              <w:top w:val="nil"/>
              <w:left w:val="nil"/>
              <w:bottom w:val="single" w:sz="4" w:space="0" w:color="auto"/>
              <w:right w:val="single" w:sz="4" w:space="0" w:color="auto"/>
            </w:tcBorders>
            <w:shd w:val="clear" w:color="000000" w:fill="FFFFFF"/>
            <w:noWrap/>
            <w:vAlign w:val="center"/>
            <w:hideMark/>
          </w:tcPr>
          <w:p w14:paraId="310E3A88" w14:textId="77777777" w:rsidR="00C2255A" w:rsidRPr="00C2255A" w:rsidRDefault="00C2255A" w:rsidP="00C2255A">
            <w:pPr>
              <w:spacing w:after="0"/>
              <w:rPr>
                <w:rFonts w:ascii="Times New Roman" w:eastAsia="Times New Roman" w:hAnsi="Times New Roman" w:cs="Times New Roman"/>
                <w:sz w:val="18"/>
                <w:szCs w:val="18"/>
              </w:rPr>
            </w:pPr>
            <w:r w:rsidRPr="00C2255A">
              <w:rPr>
                <w:rFonts w:ascii="Times New Roman" w:eastAsia="Times New Roman" w:hAnsi="Times New Roman" w:cs="Times New Roman"/>
                <w:sz w:val="18"/>
                <w:szCs w:val="18"/>
              </w:rPr>
              <w:t> </w:t>
            </w:r>
          </w:p>
        </w:tc>
        <w:tc>
          <w:tcPr>
            <w:tcW w:w="554" w:type="dxa"/>
            <w:tcBorders>
              <w:top w:val="nil"/>
              <w:left w:val="nil"/>
              <w:bottom w:val="single" w:sz="4" w:space="0" w:color="auto"/>
              <w:right w:val="single" w:sz="4" w:space="0" w:color="auto"/>
            </w:tcBorders>
            <w:shd w:val="clear" w:color="000000" w:fill="FFFFFF"/>
            <w:noWrap/>
            <w:vAlign w:val="center"/>
            <w:hideMark/>
          </w:tcPr>
          <w:p w14:paraId="09E83CC4" w14:textId="77777777" w:rsidR="00C2255A" w:rsidRPr="00C2255A" w:rsidRDefault="00C2255A" w:rsidP="00C2255A">
            <w:pPr>
              <w:spacing w:after="0"/>
              <w:rPr>
                <w:rFonts w:ascii="Times New Roman" w:eastAsia="Times New Roman" w:hAnsi="Times New Roman" w:cs="Times New Roman"/>
                <w:sz w:val="18"/>
                <w:szCs w:val="18"/>
              </w:rPr>
            </w:pPr>
            <w:r w:rsidRPr="00C2255A">
              <w:rPr>
                <w:rFonts w:ascii="Times New Roman" w:eastAsia="Times New Roman" w:hAnsi="Times New Roman" w:cs="Times New Roman"/>
                <w:sz w:val="18"/>
                <w:szCs w:val="18"/>
              </w:rPr>
              <w:t> </w:t>
            </w:r>
          </w:p>
        </w:tc>
        <w:tc>
          <w:tcPr>
            <w:tcW w:w="627" w:type="dxa"/>
            <w:tcBorders>
              <w:top w:val="nil"/>
              <w:left w:val="nil"/>
              <w:bottom w:val="single" w:sz="4" w:space="0" w:color="auto"/>
              <w:right w:val="single" w:sz="4" w:space="0" w:color="auto"/>
            </w:tcBorders>
            <w:shd w:val="clear" w:color="000000" w:fill="FFFFFF"/>
            <w:noWrap/>
            <w:vAlign w:val="center"/>
            <w:hideMark/>
          </w:tcPr>
          <w:p w14:paraId="2D6FD803" w14:textId="77777777" w:rsidR="00C2255A" w:rsidRPr="00C2255A" w:rsidRDefault="00C2255A" w:rsidP="00C2255A">
            <w:pPr>
              <w:spacing w:after="0"/>
              <w:rPr>
                <w:rFonts w:ascii="Times New Roman" w:eastAsia="Times New Roman" w:hAnsi="Times New Roman" w:cs="Times New Roman"/>
                <w:sz w:val="18"/>
                <w:szCs w:val="18"/>
              </w:rPr>
            </w:pPr>
            <w:r w:rsidRPr="00C2255A">
              <w:rPr>
                <w:rFonts w:ascii="Times New Roman" w:eastAsia="Times New Roman" w:hAnsi="Times New Roman" w:cs="Times New Roman"/>
                <w:sz w:val="18"/>
                <w:szCs w:val="18"/>
              </w:rPr>
              <w:t> </w:t>
            </w:r>
          </w:p>
        </w:tc>
        <w:tc>
          <w:tcPr>
            <w:tcW w:w="627" w:type="dxa"/>
            <w:tcBorders>
              <w:top w:val="nil"/>
              <w:left w:val="nil"/>
              <w:bottom w:val="single" w:sz="4" w:space="0" w:color="auto"/>
              <w:right w:val="single" w:sz="4" w:space="0" w:color="auto"/>
            </w:tcBorders>
            <w:shd w:val="clear" w:color="000000" w:fill="FFFFFF"/>
            <w:noWrap/>
            <w:vAlign w:val="center"/>
            <w:hideMark/>
          </w:tcPr>
          <w:p w14:paraId="36BEB665" w14:textId="77777777" w:rsidR="00C2255A" w:rsidRPr="00C2255A" w:rsidRDefault="00C2255A" w:rsidP="00C2255A">
            <w:pPr>
              <w:spacing w:after="0"/>
              <w:rPr>
                <w:rFonts w:ascii="Times New Roman" w:eastAsia="Times New Roman" w:hAnsi="Times New Roman" w:cs="Times New Roman"/>
                <w:sz w:val="18"/>
                <w:szCs w:val="18"/>
              </w:rPr>
            </w:pPr>
            <w:r w:rsidRPr="00C2255A">
              <w:rPr>
                <w:rFonts w:ascii="Times New Roman" w:eastAsia="Times New Roman" w:hAnsi="Times New Roman" w:cs="Times New Roman"/>
                <w:sz w:val="18"/>
                <w:szCs w:val="18"/>
              </w:rPr>
              <w:t> </w:t>
            </w:r>
          </w:p>
        </w:tc>
        <w:tc>
          <w:tcPr>
            <w:tcW w:w="741" w:type="dxa"/>
            <w:tcBorders>
              <w:top w:val="nil"/>
              <w:left w:val="nil"/>
              <w:bottom w:val="single" w:sz="4" w:space="0" w:color="auto"/>
              <w:right w:val="single" w:sz="4" w:space="0" w:color="auto"/>
            </w:tcBorders>
            <w:shd w:val="clear" w:color="000000" w:fill="FFFFFF"/>
            <w:noWrap/>
            <w:vAlign w:val="center"/>
            <w:hideMark/>
          </w:tcPr>
          <w:p w14:paraId="4D680939" w14:textId="77777777" w:rsidR="00C2255A" w:rsidRPr="00C2255A" w:rsidRDefault="00C2255A" w:rsidP="00C2255A">
            <w:pPr>
              <w:spacing w:after="0"/>
              <w:rPr>
                <w:rFonts w:ascii="Times New Roman" w:eastAsia="Times New Roman" w:hAnsi="Times New Roman" w:cs="Times New Roman"/>
                <w:sz w:val="18"/>
                <w:szCs w:val="18"/>
              </w:rPr>
            </w:pPr>
            <w:r w:rsidRPr="00C2255A">
              <w:rPr>
                <w:rFonts w:ascii="Times New Roman" w:eastAsia="Times New Roman" w:hAnsi="Times New Roman" w:cs="Times New Roman"/>
                <w:sz w:val="18"/>
                <w:szCs w:val="18"/>
              </w:rPr>
              <w:t> </w:t>
            </w:r>
          </w:p>
        </w:tc>
        <w:tc>
          <w:tcPr>
            <w:tcW w:w="538" w:type="dxa"/>
            <w:tcBorders>
              <w:top w:val="nil"/>
              <w:left w:val="nil"/>
              <w:bottom w:val="single" w:sz="4" w:space="0" w:color="auto"/>
              <w:right w:val="single" w:sz="4" w:space="0" w:color="auto"/>
            </w:tcBorders>
            <w:shd w:val="clear" w:color="000000" w:fill="FFFFFF"/>
            <w:noWrap/>
            <w:vAlign w:val="center"/>
            <w:hideMark/>
          </w:tcPr>
          <w:p w14:paraId="2B36A2F4" w14:textId="77777777" w:rsidR="00C2255A" w:rsidRPr="00C2255A" w:rsidRDefault="00C2255A" w:rsidP="00C2255A">
            <w:pPr>
              <w:spacing w:after="0"/>
              <w:rPr>
                <w:rFonts w:ascii="Arial" w:eastAsia="Times New Roman" w:hAnsi="Arial" w:cs="Arial"/>
                <w:sz w:val="18"/>
                <w:szCs w:val="18"/>
              </w:rPr>
            </w:pPr>
            <w:r w:rsidRPr="00C2255A">
              <w:rPr>
                <w:rFonts w:ascii="Arial" w:eastAsia="Times New Roman" w:hAnsi="Arial" w:cs="Arial"/>
                <w:sz w:val="18"/>
                <w:szCs w:val="18"/>
              </w:rPr>
              <w:t> </w:t>
            </w:r>
          </w:p>
        </w:tc>
        <w:tc>
          <w:tcPr>
            <w:tcW w:w="538" w:type="dxa"/>
            <w:tcBorders>
              <w:top w:val="nil"/>
              <w:left w:val="nil"/>
              <w:bottom w:val="single" w:sz="4" w:space="0" w:color="auto"/>
              <w:right w:val="single" w:sz="4" w:space="0" w:color="auto"/>
            </w:tcBorders>
            <w:shd w:val="clear" w:color="000000" w:fill="FFFFFF"/>
            <w:noWrap/>
            <w:vAlign w:val="center"/>
            <w:hideMark/>
          </w:tcPr>
          <w:p w14:paraId="6A163CE9" w14:textId="77777777" w:rsidR="00C2255A" w:rsidRPr="00C2255A" w:rsidRDefault="00C2255A" w:rsidP="00C2255A">
            <w:pPr>
              <w:spacing w:after="0"/>
              <w:rPr>
                <w:rFonts w:ascii="Arial" w:eastAsia="Times New Roman" w:hAnsi="Arial" w:cs="Arial"/>
                <w:sz w:val="18"/>
                <w:szCs w:val="18"/>
              </w:rPr>
            </w:pPr>
            <w:r w:rsidRPr="00C2255A">
              <w:rPr>
                <w:rFonts w:ascii="Arial" w:eastAsia="Times New Roman" w:hAnsi="Arial" w:cs="Arial"/>
                <w:sz w:val="18"/>
                <w:szCs w:val="18"/>
              </w:rPr>
              <w:t> </w:t>
            </w:r>
          </w:p>
        </w:tc>
        <w:tc>
          <w:tcPr>
            <w:tcW w:w="539" w:type="dxa"/>
            <w:tcBorders>
              <w:top w:val="nil"/>
              <w:left w:val="nil"/>
              <w:bottom w:val="single" w:sz="4" w:space="0" w:color="auto"/>
              <w:right w:val="single" w:sz="4" w:space="0" w:color="auto"/>
            </w:tcBorders>
            <w:shd w:val="clear" w:color="000000" w:fill="FFFFFF"/>
            <w:noWrap/>
            <w:vAlign w:val="center"/>
            <w:hideMark/>
          </w:tcPr>
          <w:p w14:paraId="722BA16A" w14:textId="77777777" w:rsidR="00C2255A" w:rsidRPr="00C2255A" w:rsidRDefault="00C2255A" w:rsidP="00C2255A">
            <w:pPr>
              <w:spacing w:after="0"/>
              <w:rPr>
                <w:rFonts w:ascii="Times New Roman" w:eastAsia="Times New Roman" w:hAnsi="Times New Roman" w:cs="Times New Roman"/>
                <w:sz w:val="18"/>
                <w:szCs w:val="18"/>
              </w:rPr>
            </w:pPr>
            <w:r w:rsidRPr="00C2255A">
              <w:rPr>
                <w:rFonts w:ascii="Times New Roman" w:eastAsia="Times New Roman" w:hAnsi="Times New Roman" w:cs="Times New Roman"/>
                <w:sz w:val="18"/>
                <w:szCs w:val="18"/>
              </w:rPr>
              <w:t> </w:t>
            </w:r>
          </w:p>
        </w:tc>
        <w:tc>
          <w:tcPr>
            <w:tcW w:w="501" w:type="dxa"/>
            <w:tcBorders>
              <w:top w:val="nil"/>
              <w:left w:val="nil"/>
              <w:bottom w:val="single" w:sz="4" w:space="0" w:color="auto"/>
              <w:right w:val="single" w:sz="4" w:space="0" w:color="auto"/>
            </w:tcBorders>
            <w:shd w:val="clear" w:color="000000" w:fill="FFFFFF"/>
            <w:noWrap/>
            <w:vAlign w:val="center"/>
            <w:hideMark/>
          </w:tcPr>
          <w:p w14:paraId="0EDC597F" w14:textId="77777777" w:rsidR="00C2255A" w:rsidRPr="00C2255A" w:rsidRDefault="00C2255A" w:rsidP="00C2255A">
            <w:pPr>
              <w:spacing w:after="0"/>
              <w:rPr>
                <w:rFonts w:ascii="Times New Roman" w:eastAsia="Times New Roman" w:hAnsi="Times New Roman" w:cs="Times New Roman"/>
                <w:sz w:val="18"/>
                <w:szCs w:val="18"/>
              </w:rPr>
            </w:pPr>
            <w:r w:rsidRPr="00C2255A">
              <w:rPr>
                <w:rFonts w:ascii="Times New Roman" w:eastAsia="Times New Roman" w:hAnsi="Times New Roman" w:cs="Times New Roman"/>
                <w:sz w:val="18"/>
                <w:szCs w:val="18"/>
              </w:rPr>
              <w:t> </w:t>
            </w:r>
          </w:p>
        </w:tc>
        <w:tc>
          <w:tcPr>
            <w:tcW w:w="538" w:type="dxa"/>
            <w:tcBorders>
              <w:top w:val="nil"/>
              <w:left w:val="nil"/>
              <w:bottom w:val="single" w:sz="4" w:space="0" w:color="auto"/>
              <w:right w:val="single" w:sz="4" w:space="0" w:color="auto"/>
            </w:tcBorders>
            <w:shd w:val="clear" w:color="000000" w:fill="FFFFFF"/>
            <w:noWrap/>
            <w:vAlign w:val="center"/>
            <w:hideMark/>
          </w:tcPr>
          <w:p w14:paraId="36620586" w14:textId="77777777" w:rsidR="00C2255A" w:rsidRPr="00C2255A" w:rsidRDefault="00C2255A" w:rsidP="00C2255A">
            <w:pPr>
              <w:spacing w:after="0"/>
              <w:rPr>
                <w:rFonts w:ascii="Times New Roman" w:eastAsia="Times New Roman" w:hAnsi="Times New Roman" w:cs="Times New Roman"/>
                <w:sz w:val="18"/>
                <w:szCs w:val="18"/>
              </w:rPr>
            </w:pPr>
            <w:r w:rsidRPr="00C2255A">
              <w:rPr>
                <w:rFonts w:ascii="Times New Roman" w:eastAsia="Times New Roman" w:hAnsi="Times New Roman" w:cs="Times New Roman"/>
                <w:sz w:val="18"/>
                <w:szCs w:val="18"/>
              </w:rPr>
              <w:t> </w:t>
            </w:r>
          </w:p>
        </w:tc>
        <w:tc>
          <w:tcPr>
            <w:tcW w:w="538" w:type="dxa"/>
            <w:tcBorders>
              <w:top w:val="nil"/>
              <w:left w:val="nil"/>
              <w:bottom w:val="single" w:sz="4" w:space="0" w:color="auto"/>
              <w:right w:val="single" w:sz="4" w:space="0" w:color="auto"/>
            </w:tcBorders>
            <w:shd w:val="clear" w:color="000000" w:fill="FFFFFF"/>
            <w:noWrap/>
            <w:vAlign w:val="center"/>
            <w:hideMark/>
          </w:tcPr>
          <w:p w14:paraId="697ABBD8" w14:textId="77777777" w:rsidR="00C2255A" w:rsidRPr="00C2255A" w:rsidRDefault="00C2255A" w:rsidP="00C2255A">
            <w:pPr>
              <w:spacing w:after="0"/>
              <w:rPr>
                <w:rFonts w:ascii="Times New Roman" w:eastAsia="Times New Roman" w:hAnsi="Times New Roman" w:cs="Times New Roman"/>
                <w:sz w:val="18"/>
                <w:szCs w:val="18"/>
              </w:rPr>
            </w:pPr>
            <w:r w:rsidRPr="00C2255A">
              <w:rPr>
                <w:rFonts w:ascii="Times New Roman" w:eastAsia="Times New Roman" w:hAnsi="Times New Roman" w:cs="Times New Roman"/>
                <w:sz w:val="18"/>
                <w:szCs w:val="18"/>
              </w:rPr>
              <w:t> </w:t>
            </w:r>
          </w:p>
        </w:tc>
        <w:tc>
          <w:tcPr>
            <w:tcW w:w="520" w:type="dxa"/>
            <w:tcBorders>
              <w:top w:val="nil"/>
              <w:left w:val="nil"/>
              <w:bottom w:val="single" w:sz="4" w:space="0" w:color="auto"/>
              <w:right w:val="single" w:sz="4" w:space="0" w:color="auto"/>
            </w:tcBorders>
            <w:shd w:val="clear" w:color="000000" w:fill="FFFFFF"/>
            <w:noWrap/>
            <w:vAlign w:val="center"/>
            <w:hideMark/>
          </w:tcPr>
          <w:p w14:paraId="24854954" w14:textId="77777777" w:rsidR="00C2255A" w:rsidRPr="00C2255A" w:rsidRDefault="00C2255A" w:rsidP="00C2255A">
            <w:pPr>
              <w:spacing w:after="0"/>
              <w:rPr>
                <w:rFonts w:ascii="Times New Roman" w:eastAsia="Times New Roman" w:hAnsi="Times New Roman" w:cs="Times New Roman"/>
                <w:sz w:val="18"/>
                <w:szCs w:val="18"/>
              </w:rPr>
            </w:pPr>
            <w:r w:rsidRPr="00C2255A">
              <w:rPr>
                <w:rFonts w:ascii="Times New Roman" w:eastAsia="Times New Roman" w:hAnsi="Times New Roman" w:cs="Times New Roman"/>
                <w:sz w:val="18"/>
                <w:szCs w:val="18"/>
              </w:rPr>
              <w:t> </w:t>
            </w:r>
          </w:p>
        </w:tc>
        <w:tc>
          <w:tcPr>
            <w:tcW w:w="520" w:type="dxa"/>
            <w:tcBorders>
              <w:top w:val="nil"/>
              <w:left w:val="nil"/>
              <w:bottom w:val="single" w:sz="4" w:space="0" w:color="auto"/>
              <w:right w:val="single" w:sz="4" w:space="0" w:color="auto"/>
            </w:tcBorders>
            <w:shd w:val="clear" w:color="000000" w:fill="FFFFFF"/>
            <w:noWrap/>
            <w:vAlign w:val="center"/>
            <w:hideMark/>
          </w:tcPr>
          <w:p w14:paraId="285AD8A9" w14:textId="77777777" w:rsidR="00C2255A" w:rsidRPr="00C2255A" w:rsidRDefault="00C2255A" w:rsidP="00C2255A">
            <w:pPr>
              <w:spacing w:after="0"/>
              <w:rPr>
                <w:rFonts w:ascii="Times New Roman" w:eastAsia="Times New Roman" w:hAnsi="Times New Roman" w:cs="Times New Roman"/>
                <w:sz w:val="18"/>
                <w:szCs w:val="18"/>
              </w:rPr>
            </w:pPr>
            <w:r w:rsidRPr="00C2255A">
              <w:rPr>
                <w:rFonts w:ascii="Times New Roman" w:eastAsia="Times New Roman" w:hAnsi="Times New Roman" w:cs="Times New Roman"/>
                <w:sz w:val="18"/>
                <w:szCs w:val="18"/>
              </w:rPr>
              <w:t> </w:t>
            </w:r>
          </w:p>
        </w:tc>
        <w:tc>
          <w:tcPr>
            <w:tcW w:w="483" w:type="dxa"/>
            <w:tcBorders>
              <w:top w:val="nil"/>
              <w:left w:val="nil"/>
              <w:bottom w:val="single" w:sz="4" w:space="0" w:color="auto"/>
              <w:right w:val="single" w:sz="4" w:space="0" w:color="auto"/>
            </w:tcBorders>
            <w:shd w:val="clear" w:color="000000" w:fill="FFFFFF"/>
            <w:noWrap/>
            <w:vAlign w:val="center"/>
            <w:hideMark/>
          </w:tcPr>
          <w:p w14:paraId="40368743" w14:textId="77777777" w:rsidR="00C2255A" w:rsidRPr="00C2255A" w:rsidRDefault="00C2255A" w:rsidP="00C2255A">
            <w:pPr>
              <w:spacing w:after="0"/>
              <w:rPr>
                <w:rFonts w:ascii="Times New Roman" w:eastAsia="Times New Roman" w:hAnsi="Times New Roman" w:cs="Times New Roman"/>
                <w:sz w:val="18"/>
                <w:szCs w:val="18"/>
              </w:rPr>
            </w:pPr>
            <w:r w:rsidRPr="00C2255A">
              <w:rPr>
                <w:rFonts w:ascii="Times New Roman" w:eastAsia="Times New Roman" w:hAnsi="Times New Roman" w:cs="Times New Roman"/>
                <w:sz w:val="18"/>
                <w:szCs w:val="18"/>
              </w:rPr>
              <w:t> </w:t>
            </w:r>
          </w:p>
        </w:tc>
        <w:tc>
          <w:tcPr>
            <w:tcW w:w="582" w:type="dxa"/>
            <w:tcBorders>
              <w:top w:val="nil"/>
              <w:left w:val="nil"/>
              <w:bottom w:val="single" w:sz="4" w:space="0" w:color="auto"/>
              <w:right w:val="single" w:sz="4" w:space="0" w:color="auto"/>
            </w:tcBorders>
            <w:shd w:val="clear" w:color="auto" w:fill="auto"/>
            <w:noWrap/>
            <w:vAlign w:val="bottom"/>
            <w:hideMark/>
          </w:tcPr>
          <w:p w14:paraId="06EFF434" w14:textId="77777777" w:rsidR="00C2255A" w:rsidRPr="00C2255A" w:rsidRDefault="00C2255A" w:rsidP="00C2255A">
            <w:pPr>
              <w:spacing w:after="0"/>
              <w:rPr>
                <w:rFonts w:ascii="Times New Roman" w:eastAsia="Times New Roman" w:hAnsi="Times New Roman" w:cs="Times New Roman"/>
                <w:sz w:val="18"/>
                <w:szCs w:val="18"/>
              </w:rPr>
            </w:pPr>
            <w:r w:rsidRPr="00C2255A">
              <w:rPr>
                <w:rFonts w:ascii="Times New Roman" w:eastAsia="Times New Roman" w:hAnsi="Times New Roman" w:cs="Times New Roman"/>
                <w:sz w:val="18"/>
                <w:szCs w:val="18"/>
              </w:rPr>
              <w:t> </w:t>
            </w:r>
          </w:p>
        </w:tc>
        <w:tc>
          <w:tcPr>
            <w:tcW w:w="483" w:type="dxa"/>
            <w:tcBorders>
              <w:top w:val="nil"/>
              <w:left w:val="nil"/>
              <w:bottom w:val="single" w:sz="4" w:space="0" w:color="auto"/>
              <w:right w:val="single" w:sz="4" w:space="0" w:color="auto"/>
            </w:tcBorders>
            <w:shd w:val="clear" w:color="auto" w:fill="auto"/>
            <w:noWrap/>
            <w:vAlign w:val="bottom"/>
            <w:hideMark/>
          </w:tcPr>
          <w:p w14:paraId="3E7820B8" w14:textId="77777777" w:rsidR="00C2255A" w:rsidRPr="00C2255A" w:rsidRDefault="00C2255A" w:rsidP="00C2255A">
            <w:pPr>
              <w:spacing w:after="0"/>
              <w:rPr>
                <w:rFonts w:ascii="Times New Roman" w:eastAsia="Times New Roman" w:hAnsi="Times New Roman" w:cs="Times New Roman"/>
                <w:sz w:val="18"/>
                <w:szCs w:val="18"/>
              </w:rPr>
            </w:pPr>
            <w:r w:rsidRPr="00C2255A">
              <w:rPr>
                <w:rFonts w:ascii="Times New Roman" w:eastAsia="Times New Roman" w:hAnsi="Times New Roman" w:cs="Times New Roman"/>
                <w:sz w:val="18"/>
                <w:szCs w:val="18"/>
              </w:rPr>
              <w:t> </w:t>
            </w:r>
          </w:p>
        </w:tc>
        <w:tc>
          <w:tcPr>
            <w:tcW w:w="582" w:type="dxa"/>
            <w:tcBorders>
              <w:top w:val="nil"/>
              <w:left w:val="nil"/>
              <w:bottom w:val="single" w:sz="4" w:space="0" w:color="auto"/>
              <w:right w:val="single" w:sz="4" w:space="0" w:color="auto"/>
            </w:tcBorders>
            <w:shd w:val="clear" w:color="auto" w:fill="auto"/>
            <w:noWrap/>
            <w:vAlign w:val="bottom"/>
            <w:hideMark/>
          </w:tcPr>
          <w:p w14:paraId="218C04AB" w14:textId="77777777" w:rsidR="00C2255A" w:rsidRPr="00C2255A" w:rsidRDefault="00C2255A" w:rsidP="00C2255A">
            <w:pPr>
              <w:spacing w:after="0"/>
              <w:rPr>
                <w:rFonts w:ascii="Times New Roman" w:eastAsia="Times New Roman" w:hAnsi="Times New Roman" w:cs="Times New Roman"/>
                <w:sz w:val="18"/>
                <w:szCs w:val="18"/>
              </w:rPr>
            </w:pPr>
            <w:r w:rsidRPr="00C2255A">
              <w:rPr>
                <w:rFonts w:ascii="Times New Roman" w:eastAsia="Times New Roman" w:hAnsi="Times New Roman" w:cs="Times New Roman"/>
                <w:sz w:val="18"/>
                <w:szCs w:val="18"/>
              </w:rPr>
              <w:t> </w:t>
            </w:r>
          </w:p>
        </w:tc>
      </w:tr>
      <w:tr w:rsidR="00C2255A" w:rsidRPr="00C2255A" w14:paraId="6CFD6FAC" w14:textId="77777777" w:rsidTr="00C2255A">
        <w:trPr>
          <w:trHeight w:val="360"/>
        </w:trPr>
        <w:tc>
          <w:tcPr>
            <w:tcW w:w="412" w:type="dxa"/>
            <w:tcBorders>
              <w:top w:val="nil"/>
              <w:left w:val="single" w:sz="4" w:space="0" w:color="auto"/>
              <w:bottom w:val="single" w:sz="4" w:space="0" w:color="auto"/>
              <w:right w:val="single" w:sz="4" w:space="0" w:color="auto"/>
            </w:tcBorders>
            <w:shd w:val="clear" w:color="000000" w:fill="FFFFFF"/>
            <w:noWrap/>
            <w:vAlign w:val="center"/>
            <w:hideMark/>
          </w:tcPr>
          <w:p w14:paraId="5C4A72F9" w14:textId="77777777" w:rsidR="00C2255A" w:rsidRPr="00C2255A" w:rsidRDefault="00C2255A" w:rsidP="00C2255A">
            <w:pPr>
              <w:spacing w:after="0"/>
              <w:jc w:val="center"/>
              <w:rPr>
                <w:rFonts w:ascii="Times New Roman" w:eastAsia="Times New Roman" w:hAnsi="Times New Roman" w:cs="Times New Roman"/>
                <w:sz w:val="18"/>
                <w:szCs w:val="18"/>
              </w:rPr>
            </w:pPr>
            <w:r w:rsidRPr="00C2255A">
              <w:rPr>
                <w:rFonts w:ascii="Times New Roman" w:eastAsia="Times New Roman" w:hAnsi="Times New Roman" w:cs="Times New Roman"/>
                <w:sz w:val="18"/>
                <w:szCs w:val="18"/>
              </w:rPr>
              <w:t>…</w:t>
            </w:r>
          </w:p>
        </w:tc>
        <w:tc>
          <w:tcPr>
            <w:tcW w:w="852" w:type="dxa"/>
            <w:tcBorders>
              <w:top w:val="nil"/>
              <w:left w:val="nil"/>
              <w:bottom w:val="single" w:sz="4" w:space="0" w:color="auto"/>
              <w:right w:val="single" w:sz="4" w:space="0" w:color="auto"/>
            </w:tcBorders>
            <w:shd w:val="clear" w:color="000000" w:fill="FFFFFF"/>
            <w:noWrap/>
            <w:vAlign w:val="center"/>
            <w:hideMark/>
          </w:tcPr>
          <w:p w14:paraId="2F29AD53" w14:textId="77777777" w:rsidR="00C2255A" w:rsidRPr="00C2255A" w:rsidRDefault="00C2255A" w:rsidP="00C2255A">
            <w:pPr>
              <w:spacing w:after="0"/>
              <w:rPr>
                <w:rFonts w:ascii="Times New Roman" w:eastAsia="Times New Roman" w:hAnsi="Times New Roman" w:cs="Times New Roman"/>
                <w:b/>
                <w:bCs/>
                <w:sz w:val="18"/>
                <w:szCs w:val="18"/>
              </w:rPr>
            </w:pPr>
            <w:r w:rsidRPr="00C2255A">
              <w:rPr>
                <w:rFonts w:ascii="Times New Roman" w:eastAsia="Times New Roman" w:hAnsi="Times New Roman" w:cs="Times New Roman"/>
                <w:b/>
                <w:bCs/>
                <w:sz w:val="18"/>
                <w:szCs w:val="18"/>
              </w:rPr>
              <w:t> </w:t>
            </w:r>
          </w:p>
        </w:tc>
        <w:tc>
          <w:tcPr>
            <w:tcW w:w="554" w:type="dxa"/>
            <w:tcBorders>
              <w:top w:val="nil"/>
              <w:left w:val="nil"/>
              <w:bottom w:val="single" w:sz="4" w:space="0" w:color="auto"/>
              <w:right w:val="single" w:sz="4" w:space="0" w:color="auto"/>
            </w:tcBorders>
            <w:shd w:val="clear" w:color="000000" w:fill="FFFFFF"/>
            <w:noWrap/>
            <w:vAlign w:val="center"/>
            <w:hideMark/>
          </w:tcPr>
          <w:p w14:paraId="6CEB0E15" w14:textId="77777777" w:rsidR="00C2255A" w:rsidRPr="00C2255A" w:rsidRDefault="00C2255A" w:rsidP="00C2255A">
            <w:pPr>
              <w:spacing w:after="0"/>
              <w:rPr>
                <w:rFonts w:ascii="Times New Roman" w:eastAsia="Times New Roman" w:hAnsi="Times New Roman" w:cs="Times New Roman"/>
                <w:sz w:val="18"/>
                <w:szCs w:val="18"/>
              </w:rPr>
            </w:pPr>
            <w:r w:rsidRPr="00C2255A">
              <w:rPr>
                <w:rFonts w:ascii="Times New Roman" w:eastAsia="Times New Roman" w:hAnsi="Times New Roman" w:cs="Times New Roman"/>
                <w:sz w:val="18"/>
                <w:szCs w:val="18"/>
              </w:rPr>
              <w:t> </w:t>
            </w:r>
          </w:p>
        </w:tc>
        <w:tc>
          <w:tcPr>
            <w:tcW w:w="492" w:type="dxa"/>
            <w:tcBorders>
              <w:top w:val="nil"/>
              <w:left w:val="nil"/>
              <w:bottom w:val="single" w:sz="4" w:space="0" w:color="auto"/>
              <w:right w:val="single" w:sz="4" w:space="0" w:color="auto"/>
            </w:tcBorders>
            <w:shd w:val="clear" w:color="000000" w:fill="FFFFFF"/>
            <w:noWrap/>
            <w:vAlign w:val="center"/>
            <w:hideMark/>
          </w:tcPr>
          <w:p w14:paraId="10884008" w14:textId="77777777" w:rsidR="00C2255A" w:rsidRPr="00C2255A" w:rsidRDefault="00C2255A" w:rsidP="00C2255A">
            <w:pPr>
              <w:spacing w:after="0"/>
              <w:rPr>
                <w:rFonts w:ascii="Times New Roman" w:eastAsia="Times New Roman" w:hAnsi="Times New Roman" w:cs="Times New Roman"/>
                <w:sz w:val="18"/>
                <w:szCs w:val="18"/>
              </w:rPr>
            </w:pPr>
            <w:r w:rsidRPr="00C2255A">
              <w:rPr>
                <w:rFonts w:ascii="Times New Roman" w:eastAsia="Times New Roman" w:hAnsi="Times New Roman" w:cs="Times New Roman"/>
                <w:sz w:val="18"/>
                <w:szCs w:val="18"/>
              </w:rPr>
              <w:t> </w:t>
            </w:r>
          </w:p>
        </w:tc>
        <w:tc>
          <w:tcPr>
            <w:tcW w:w="582" w:type="dxa"/>
            <w:tcBorders>
              <w:top w:val="nil"/>
              <w:left w:val="nil"/>
              <w:bottom w:val="single" w:sz="4" w:space="0" w:color="auto"/>
              <w:right w:val="single" w:sz="4" w:space="0" w:color="auto"/>
            </w:tcBorders>
            <w:shd w:val="clear" w:color="000000" w:fill="FFFFFF"/>
            <w:noWrap/>
            <w:vAlign w:val="center"/>
            <w:hideMark/>
          </w:tcPr>
          <w:p w14:paraId="560D24E2" w14:textId="77777777" w:rsidR="00C2255A" w:rsidRPr="00C2255A" w:rsidRDefault="00C2255A" w:rsidP="00C2255A">
            <w:pPr>
              <w:spacing w:after="0"/>
              <w:rPr>
                <w:rFonts w:ascii="Times New Roman" w:eastAsia="Times New Roman" w:hAnsi="Times New Roman" w:cs="Times New Roman"/>
                <w:sz w:val="18"/>
                <w:szCs w:val="18"/>
              </w:rPr>
            </w:pPr>
            <w:r w:rsidRPr="00C2255A">
              <w:rPr>
                <w:rFonts w:ascii="Times New Roman" w:eastAsia="Times New Roman" w:hAnsi="Times New Roman" w:cs="Times New Roman"/>
                <w:sz w:val="18"/>
                <w:szCs w:val="18"/>
              </w:rPr>
              <w:t> </w:t>
            </w:r>
          </w:p>
        </w:tc>
        <w:tc>
          <w:tcPr>
            <w:tcW w:w="662" w:type="dxa"/>
            <w:tcBorders>
              <w:top w:val="nil"/>
              <w:left w:val="nil"/>
              <w:bottom w:val="single" w:sz="4" w:space="0" w:color="auto"/>
              <w:right w:val="single" w:sz="4" w:space="0" w:color="auto"/>
            </w:tcBorders>
            <w:shd w:val="clear" w:color="000000" w:fill="FFFFFF"/>
            <w:noWrap/>
            <w:vAlign w:val="center"/>
            <w:hideMark/>
          </w:tcPr>
          <w:p w14:paraId="514CD1DC" w14:textId="77777777" w:rsidR="00C2255A" w:rsidRPr="00C2255A" w:rsidRDefault="00C2255A" w:rsidP="00C2255A">
            <w:pPr>
              <w:spacing w:after="0"/>
              <w:rPr>
                <w:rFonts w:ascii="Times New Roman" w:eastAsia="Times New Roman" w:hAnsi="Times New Roman" w:cs="Times New Roman"/>
                <w:sz w:val="18"/>
                <w:szCs w:val="18"/>
              </w:rPr>
            </w:pPr>
            <w:r w:rsidRPr="00C2255A">
              <w:rPr>
                <w:rFonts w:ascii="Times New Roman" w:eastAsia="Times New Roman" w:hAnsi="Times New Roman" w:cs="Times New Roman"/>
                <w:sz w:val="18"/>
                <w:szCs w:val="18"/>
              </w:rPr>
              <w:t> </w:t>
            </w:r>
          </w:p>
        </w:tc>
        <w:tc>
          <w:tcPr>
            <w:tcW w:w="605" w:type="dxa"/>
            <w:tcBorders>
              <w:top w:val="nil"/>
              <w:left w:val="nil"/>
              <w:bottom w:val="single" w:sz="4" w:space="0" w:color="auto"/>
              <w:right w:val="single" w:sz="4" w:space="0" w:color="auto"/>
            </w:tcBorders>
            <w:shd w:val="clear" w:color="000000" w:fill="FFFFFF"/>
            <w:noWrap/>
            <w:vAlign w:val="center"/>
            <w:hideMark/>
          </w:tcPr>
          <w:p w14:paraId="0B1BC402" w14:textId="77777777" w:rsidR="00C2255A" w:rsidRPr="00C2255A" w:rsidRDefault="00C2255A" w:rsidP="00C2255A">
            <w:pPr>
              <w:spacing w:after="0"/>
              <w:rPr>
                <w:rFonts w:ascii="Times New Roman" w:eastAsia="Times New Roman" w:hAnsi="Times New Roman" w:cs="Times New Roman"/>
                <w:sz w:val="18"/>
                <w:szCs w:val="18"/>
              </w:rPr>
            </w:pPr>
            <w:r w:rsidRPr="00C2255A">
              <w:rPr>
                <w:rFonts w:ascii="Times New Roman" w:eastAsia="Times New Roman" w:hAnsi="Times New Roman" w:cs="Times New Roman"/>
                <w:sz w:val="18"/>
                <w:szCs w:val="18"/>
              </w:rPr>
              <w:t> </w:t>
            </w:r>
          </w:p>
        </w:tc>
        <w:tc>
          <w:tcPr>
            <w:tcW w:w="575" w:type="dxa"/>
            <w:tcBorders>
              <w:top w:val="nil"/>
              <w:left w:val="nil"/>
              <w:bottom w:val="single" w:sz="4" w:space="0" w:color="auto"/>
              <w:right w:val="single" w:sz="4" w:space="0" w:color="auto"/>
            </w:tcBorders>
            <w:shd w:val="clear" w:color="000000" w:fill="FFFFFF"/>
            <w:noWrap/>
            <w:vAlign w:val="center"/>
            <w:hideMark/>
          </w:tcPr>
          <w:p w14:paraId="433B4776" w14:textId="77777777" w:rsidR="00C2255A" w:rsidRPr="00C2255A" w:rsidRDefault="00C2255A" w:rsidP="00C2255A">
            <w:pPr>
              <w:spacing w:after="0"/>
              <w:rPr>
                <w:rFonts w:ascii="Times New Roman" w:eastAsia="Times New Roman" w:hAnsi="Times New Roman" w:cs="Times New Roman"/>
                <w:sz w:val="18"/>
                <w:szCs w:val="18"/>
              </w:rPr>
            </w:pPr>
            <w:r w:rsidRPr="00C2255A">
              <w:rPr>
                <w:rFonts w:ascii="Times New Roman" w:eastAsia="Times New Roman" w:hAnsi="Times New Roman" w:cs="Times New Roman"/>
                <w:sz w:val="18"/>
                <w:szCs w:val="18"/>
              </w:rPr>
              <w:t> </w:t>
            </w:r>
          </w:p>
        </w:tc>
        <w:tc>
          <w:tcPr>
            <w:tcW w:w="456" w:type="dxa"/>
            <w:tcBorders>
              <w:top w:val="nil"/>
              <w:left w:val="nil"/>
              <w:bottom w:val="single" w:sz="4" w:space="0" w:color="auto"/>
              <w:right w:val="single" w:sz="4" w:space="0" w:color="auto"/>
            </w:tcBorders>
            <w:shd w:val="clear" w:color="000000" w:fill="FFFFFF"/>
            <w:noWrap/>
            <w:vAlign w:val="center"/>
            <w:hideMark/>
          </w:tcPr>
          <w:p w14:paraId="54313F53" w14:textId="77777777" w:rsidR="00C2255A" w:rsidRPr="00C2255A" w:rsidRDefault="00C2255A" w:rsidP="00C2255A">
            <w:pPr>
              <w:spacing w:after="0"/>
              <w:rPr>
                <w:rFonts w:ascii="Times New Roman" w:eastAsia="Times New Roman" w:hAnsi="Times New Roman" w:cs="Times New Roman"/>
                <w:sz w:val="18"/>
                <w:szCs w:val="18"/>
              </w:rPr>
            </w:pPr>
            <w:r w:rsidRPr="00C2255A">
              <w:rPr>
                <w:rFonts w:ascii="Times New Roman" w:eastAsia="Times New Roman" w:hAnsi="Times New Roman" w:cs="Times New Roman"/>
                <w:sz w:val="18"/>
                <w:szCs w:val="18"/>
              </w:rPr>
              <w:t> </w:t>
            </w:r>
          </w:p>
        </w:tc>
        <w:tc>
          <w:tcPr>
            <w:tcW w:w="492" w:type="dxa"/>
            <w:tcBorders>
              <w:top w:val="nil"/>
              <w:left w:val="nil"/>
              <w:bottom w:val="single" w:sz="4" w:space="0" w:color="auto"/>
              <w:right w:val="single" w:sz="4" w:space="0" w:color="auto"/>
            </w:tcBorders>
            <w:shd w:val="clear" w:color="000000" w:fill="FFFFFF"/>
            <w:noWrap/>
            <w:vAlign w:val="center"/>
            <w:hideMark/>
          </w:tcPr>
          <w:p w14:paraId="00573B9B" w14:textId="77777777" w:rsidR="00C2255A" w:rsidRPr="00C2255A" w:rsidRDefault="00C2255A" w:rsidP="00C2255A">
            <w:pPr>
              <w:spacing w:after="0"/>
              <w:rPr>
                <w:rFonts w:ascii="Times New Roman" w:eastAsia="Times New Roman" w:hAnsi="Times New Roman" w:cs="Times New Roman"/>
                <w:sz w:val="18"/>
                <w:szCs w:val="18"/>
              </w:rPr>
            </w:pPr>
            <w:r w:rsidRPr="00C2255A">
              <w:rPr>
                <w:rFonts w:ascii="Times New Roman" w:eastAsia="Times New Roman" w:hAnsi="Times New Roman" w:cs="Times New Roman"/>
                <w:sz w:val="18"/>
                <w:szCs w:val="18"/>
              </w:rPr>
              <w:t> </w:t>
            </w:r>
          </w:p>
        </w:tc>
        <w:tc>
          <w:tcPr>
            <w:tcW w:w="554" w:type="dxa"/>
            <w:tcBorders>
              <w:top w:val="nil"/>
              <w:left w:val="nil"/>
              <w:bottom w:val="single" w:sz="4" w:space="0" w:color="auto"/>
              <w:right w:val="single" w:sz="4" w:space="0" w:color="auto"/>
            </w:tcBorders>
            <w:shd w:val="clear" w:color="000000" w:fill="FFFFFF"/>
            <w:noWrap/>
            <w:vAlign w:val="center"/>
            <w:hideMark/>
          </w:tcPr>
          <w:p w14:paraId="2D9664BA" w14:textId="77777777" w:rsidR="00C2255A" w:rsidRPr="00C2255A" w:rsidRDefault="00C2255A" w:rsidP="00C2255A">
            <w:pPr>
              <w:spacing w:after="0"/>
              <w:rPr>
                <w:rFonts w:ascii="Times New Roman" w:eastAsia="Times New Roman" w:hAnsi="Times New Roman" w:cs="Times New Roman"/>
                <w:sz w:val="18"/>
                <w:szCs w:val="18"/>
              </w:rPr>
            </w:pPr>
            <w:r w:rsidRPr="00C2255A">
              <w:rPr>
                <w:rFonts w:ascii="Times New Roman" w:eastAsia="Times New Roman" w:hAnsi="Times New Roman" w:cs="Times New Roman"/>
                <w:sz w:val="18"/>
                <w:szCs w:val="18"/>
              </w:rPr>
              <w:t> </w:t>
            </w:r>
          </w:p>
        </w:tc>
        <w:tc>
          <w:tcPr>
            <w:tcW w:w="627" w:type="dxa"/>
            <w:tcBorders>
              <w:top w:val="nil"/>
              <w:left w:val="nil"/>
              <w:bottom w:val="single" w:sz="4" w:space="0" w:color="auto"/>
              <w:right w:val="single" w:sz="4" w:space="0" w:color="auto"/>
            </w:tcBorders>
            <w:shd w:val="clear" w:color="000000" w:fill="FFFFFF"/>
            <w:noWrap/>
            <w:vAlign w:val="center"/>
            <w:hideMark/>
          </w:tcPr>
          <w:p w14:paraId="7DA30EFB" w14:textId="77777777" w:rsidR="00C2255A" w:rsidRPr="00C2255A" w:rsidRDefault="00C2255A" w:rsidP="00C2255A">
            <w:pPr>
              <w:spacing w:after="0"/>
              <w:rPr>
                <w:rFonts w:ascii="Times New Roman" w:eastAsia="Times New Roman" w:hAnsi="Times New Roman" w:cs="Times New Roman"/>
                <w:sz w:val="18"/>
                <w:szCs w:val="18"/>
              </w:rPr>
            </w:pPr>
            <w:r w:rsidRPr="00C2255A">
              <w:rPr>
                <w:rFonts w:ascii="Times New Roman" w:eastAsia="Times New Roman" w:hAnsi="Times New Roman" w:cs="Times New Roman"/>
                <w:sz w:val="18"/>
                <w:szCs w:val="18"/>
              </w:rPr>
              <w:t> </w:t>
            </w:r>
          </w:p>
        </w:tc>
        <w:tc>
          <w:tcPr>
            <w:tcW w:w="627" w:type="dxa"/>
            <w:tcBorders>
              <w:top w:val="nil"/>
              <w:left w:val="nil"/>
              <w:bottom w:val="single" w:sz="4" w:space="0" w:color="auto"/>
              <w:right w:val="single" w:sz="4" w:space="0" w:color="auto"/>
            </w:tcBorders>
            <w:shd w:val="clear" w:color="000000" w:fill="FFFFFF"/>
            <w:noWrap/>
            <w:vAlign w:val="center"/>
            <w:hideMark/>
          </w:tcPr>
          <w:p w14:paraId="7382B27C" w14:textId="77777777" w:rsidR="00C2255A" w:rsidRPr="00C2255A" w:rsidRDefault="00C2255A" w:rsidP="00C2255A">
            <w:pPr>
              <w:spacing w:after="0"/>
              <w:rPr>
                <w:rFonts w:ascii="Times New Roman" w:eastAsia="Times New Roman" w:hAnsi="Times New Roman" w:cs="Times New Roman"/>
                <w:sz w:val="18"/>
                <w:szCs w:val="18"/>
              </w:rPr>
            </w:pPr>
            <w:r w:rsidRPr="00C2255A">
              <w:rPr>
                <w:rFonts w:ascii="Times New Roman" w:eastAsia="Times New Roman" w:hAnsi="Times New Roman" w:cs="Times New Roman"/>
                <w:sz w:val="18"/>
                <w:szCs w:val="18"/>
              </w:rPr>
              <w:t> </w:t>
            </w:r>
          </w:p>
        </w:tc>
        <w:tc>
          <w:tcPr>
            <w:tcW w:w="741" w:type="dxa"/>
            <w:tcBorders>
              <w:top w:val="nil"/>
              <w:left w:val="nil"/>
              <w:bottom w:val="single" w:sz="4" w:space="0" w:color="auto"/>
              <w:right w:val="single" w:sz="4" w:space="0" w:color="auto"/>
            </w:tcBorders>
            <w:shd w:val="clear" w:color="000000" w:fill="FFFFFF"/>
            <w:noWrap/>
            <w:vAlign w:val="center"/>
            <w:hideMark/>
          </w:tcPr>
          <w:p w14:paraId="78063043" w14:textId="77777777" w:rsidR="00C2255A" w:rsidRPr="00C2255A" w:rsidRDefault="00C2255A" w:rsidP="00C2255A">
            <w:pPr>
              <w:spacing w:after="0"/>
              <w:rPr>
                <w:rFonts w:ascii="Times New Roman" w:eastAsia="Times New Roman" w:hAnsi="Times New Roman" w:cs="Times New Roman"/>
                <w:sz w:val="18"/>
                <w:szCs w:val="18"/>
              </w:rPr>
            </w:pPr>
            <w:r w:rsidRPr="00C2255A">
              <w:rPr>
                <w:rFonts w:ascii="Times New Roman" w:eastAsia="Times New Roman" w:hAnsi="Times New Roman" w:cs="Times New Roman"/>
                <w:sz w:val="18"/>
                <w:szCs w:val="18"/>
              </w:rPr>
              <w:t> </w:t>
            </w:r>
          </w:p>
        </w:tc>
        <w:tc>
          <w:tcPr>
            <w:tcW w:w="538" w:type="dxa"/>
            <w:tcBorders>
              <w:top w:val="nil"/>
              <w:left w:val="nil"/>
              <w:bottom w:val="single" w:sz="4" w:space="0" w:color="auto"/>
              <w:right w:val="single" w:sz="4" w:space="0" w:color="auto"/>
            </w:tcBorders>
            <w:shd w:val="clear" w:color="000000" w:fill="FFFFFF"/>
            <w:noWrap/>
            <w:vAlign w:val="center"/>
            <w:hideMark/>
          </w:tcPr>
          <w:p w14:paraId="207665DD" w14:textId="77777777" w:rsidR="00C2255A" w:rsidRPr="00C2255A" w:rsidRDefault="00C2255A" w:rsidP="00C2255A">
            <w:pPr>
              <w:spacing w:after="0"/>
              <w:rPr>
                <w:rFonts w:ascii="Arial" w:eastAsia="Times New Roman" w:hAnsi="Arial" w:cs="Arial"/>
                <w:sz w:val="18"/>
                <w:szCs w:val="18"/>
              </w:rPr>
            </w:pPr>
            <w:r w:rsidRPr="00C2255A">
              <w:rPr>
                <w:rFonts w:ascii="Arial" w:eastAsia="Times New Roman" w:hAnsi="Arial" w:cs="Arial"/>
                <w:sz w:val="18"/>
                <w:szCs w:val="18"/>
              </w:rPr>
              <w:t> </w:t>
            </w:r>
          </w:p>
        </w:tc>
        <w:tc>
          <w:tcPr>
            <w:tcW w:w="538" w:type="dxa"/>
            <w:tcBorders>
              <w:top w:val="nil"/>
              <w:left w:val="nil"/>
              <w:bottom w:val="single" w:sz="4" w:space="0" w:color="auto"/>
              <w:right w:val="single" w:sz="4" w:space="0" w:color="auto"/>
            </w:tcBorders>
            <w:shd w:val="clear" w:color="000000" w:fill="FFFFFF"/>
            <w:noWrap/>
            <w:vAlign w:val="center"/>
            <w:hideMark/>
          </w:tcPr>
          <w:p w14:paraId="792E9BEF" w14:textId="77777777" w:rsidR="00C2255A" w:rsidRPr="00C2255A" w:rsidRDefault="00C2255A" w:rsidP="00C2255A">
            <w:pPr>
              <w:spacing w:after="0"/>
              <w:rPr>
                <w:rFonts w:ascii="Arial" w:eastAsia="Times New Roman" w:hAnsi="Arial" w:cs="Arial"/>
                <w:sz w:val="18"/>
                <w:szCs w:val="18"/>
              </w:rPr>
            </w:pPr>
            <w:r w:rsidRPr="00C2255A">
              <w:rPr>
                <w:rFonts w:ascii="Arial" w:eastAsia="Times New Roman" w:hAnsi="Arial" w:cs="Arial"/>
                <w:sz w:val="18"/>
                <w:szCs w:val="18"/>
              </w:rPr>
              <w:t> </w:t>
            </w:r>
          </w:p>
        </w:tc>
        <w:tc>
          <w:tcPr>
            <w:tcW w:w="539" w:type="dxa"/>
            <w:tcBorders>
              <w:top w:val="nil"/>
              <w:left w:val="nil"/>
              <w:bottom w:val="single" w:sz="4" w:space="0" w:color="auto"/>
              <w:right w:val="single" w:sz="4" w:space="0" w:color="auto"/>
            </w:tcBorders>
            <w:shd w:val="clear" w:color="000000" w:fill="FFFFFF"/>
            <w:noWrap/>
            <w:vAlign w:val="center"/>
            <w:hideMark/>
          </w:tcPr>
          <w:p w14:paraId="0C211910" w14:textId="77777777" w:rsidR="00C2255A" w:rsidRPr="00C2255A" w:rsidRDefault="00C2255A" w:rsidP="00C2255A">
            <w:pPr>
              <w:spacing w:after="0"/>
              <w:rPr>
                <w:rFonts w:ascii="Times New Roman" w:eastAsia="Times New Roman" w:hAnsi="Times New Roman" w:cs="Times New Roman"/>
                <w:sz w:val="18"/>
                <w:szCs w:val="18"/>
              </w:rPr>
            </w:pPr>
            <w:r w:rsidRPr="00C2255A">
              <w:rPr>
                <w:rFonts w:ascii="Times New Roman" w:eastAsia="Times New Roman" w:hAnsi="Times New Roman" w:cs="Times New Roman"/>
                <w:sz w:val="18"/>
                <w:szCs w:val="18"/>
              </w:rPr>
              <w:t> </w:t>
            </w:r>
          </w:p>
        </w:tc>
        <w:tc>
          <w:tcPr>
            <w:tcW w:w="501" w:type="dxa"/>
            <w:tcBorders>
              <w:top w:val="nil"/>
              <w:left w:val="nil"/>
              <w:bottom w:val="single" w:sz="4" w:space="0" w:color="auto"/>
              <w:right w:val="single" w:sz="4" w:space="0" w:color="auto"/>
            </w:tcBorders>
            <w:shd w:val="clear" w:color="000000" w:fill="FFFFFF"/>
            <w:noWrap/>
            <w:vAlign w:val="center"/>
            <w:hideMark/>
          </w:tcPr>
          <w:p w14:paraId="6CCB2A64" w14:textId="77777777" w:rsidR="00C2255A" w:rsidRPr="00C2255A" w:rsidRDefault="00C2255A" w:rsidP="00C2255A">
            <w:pPr>
              <w:spacing w:after="0"/>
              <w:rPr>
                <w:rFonts w:ascii="Times New Roman" w:eastAsia="Times New Roman" w:hAnsi="Times New Roman" w:cs="Times New Roman"/>
                <w:sz w:val="18"/>
                <w:szCs w:val="18"/>
              </w:rPr>
            </w:pPr>
            <w:r w:rsidRPr="00C2255A">
              <w:rPr>
                <w:rFonts w:ascii="Times New Roman" w:eastAsia="Times New Roman" w:hAnsi="Times New Roman" w:cs="Times New Roman"/>
                <w:sz w:val="18"/>
                <w:szCs w:val="18"/>
              </w:rPr>
              <w:t> </w:t>
            </w:r>
          </w:p>
        </w:tc>
        <w:tc>
          <w:tcPr>
            <w:tcW w:w="538" w:type="dxa"/>
            <w:tcBorders>
              <w:top w:val="nil"/>
              <w:left w:val="nil"/>
              <w:bottom w:val="single" w:sz="4" w:space="0" w:color="auto"/>
              <w:right w:val="single" w:sz="4" w:space="0" w:color="auto"/>
            </w:tcBorders>
            <w:shd w:val="clear" w:color="000000" w:fill="FFFFFF"/>
            <w:noWrap/>
            <w:vAlign w:val="center"/>
            <w:hideMark/>
          </w:tcPr>
          <w:p w14:paraId="49262548" w14:textId="77777777" w:rsidR="00C2255A" w:rsidRPr="00C2255A" w:rsidRDefault="00C2255A" w:rsidP="00C2255A">
            <w:pPr>
              <w:spacing w:after="0"/>
              <w:rPr>
                <w:rFonts w:ascii="Times New Roman" w:eastAsia="Times New Roman" w:hAnsi="Times New Roman" w:cs="Times New Roman"/>
                <w:sz w:val="18"/>
                <w:szCs w:val="18"/>
              </w:rPr>
            </w:pPr>
            <w:r w:rsidRPr="00C2255A">
              <w:rPr>
                <w:rFonts w:ascii="Times New Roman" w:eastAsia="Times New Roman" w:hAnsi="Times New Roman" w:cs="Times New Roman"/>
                <w:sz w:val="18"/>
                <w:szCs w:val="18"/>
              </w:rPr>
              <w:t> </w:t>
            </w:r>
          </w:p>
        </w:tc>
        <w:tc>
          <w:tcPr>
            <w:tcW w:w="538" w:type="dxa"/>
            <w:tcBorders>
              <w:top w:val="nil"/>
              <w:left w:val="nil"/>
              <w:bottom w:val="single" w:sz="4" w:space="0" w:color="auto"/>
              <w:right w:val="single" w:sz="4" w:space="0" w:color="auto"/>
            </w:tcBorders>
            <w:shd w:val="clear" w:color="000000" w:fill="FFFFFF"/>
            <w:noWrap/>
            <w:vAlign w:val="center"/>
            <w:hideMark/>
          </w:tcPr>
          <w:p w14:paraId="577104CF" w14:textId="77777777" w:rsidR="00C2255A" w:rsidRPr="00C2255A" w:rsidRDefault="00C2255A" w:rsidP="00C2255A">
            <w:pPr>
              <w:spacing w:after="0"/>
              <w:rPr>
                <w:rFonts w:ascii="Times New Roman" w:eastAsia="Times New Roman" w:hAnsi="Times New Roman" w:cs="Times New Roman"/>
                <w:sz w:val="18"/>
                <w:szCs w:val="18"/>
              </w:rPr>
            </w:pPr>
            <w:r w:rsidRPr="00C2255A">
              <w:rPr>
                <w:rFonts w:ascii="Times New Roman" w:eastAsia="Times New Roman" w:hAnsi="Times New Roman" w:cs="Times New Roman"/>
                <w:sz w:val="18"/>
                <w:szCs w:val="18"/>
              </w:rPr>
              <w:t> </w:t>
            </w:r>
          </w:p>
        </w:tc>
        <w:tc>
          <w:tcPr>
            <w:tcW w:w="520" w:type="dxa"/>
            <w:tcBorders>
              <w:top w:val="nil"/>
              <w:left w:val="nil"/>
              <w:bottom w:val="single" w:sz="4" w:space="0" w:color="auto"/>
              <w:right w:val="single" w:sz="4" w:space="0" w:color="auto"/>
            </w:tcBorders>
            <w:shd w:val="clear" w:color="000000" w:fill="FFFFFF"/>
            <w:noWrap/>
            <w:vAlign w:val="center"/>
            <w:hideMark/>
          </w:tcPr>
          <w:p w14:paraId="25D2683F" w14:textId="77777777" w:rsidR="00C2255A" w:rsidRPr="00C2255A" w:rsidRDefault="00C2255A" w:rsidP="00C2255A">
            <w:pPr>
              <w:spacing w:after="0"/>
              <w:rPr>
                <w:rFonts w:ascii="Times New Roman" w:eastAsia="Times New Roman" w:hAnsi="Times New Roman" w:cs="Times New Roman"/>
                <w:sz w:val="18"/>
                <w:szCs w:val="18"/>
              </w:rPr>
            </w:pPr>
            <w:r w:rsidRPr="00C2255A">
              <w:rPr>
                <w:rFonts w:ascii="Times New Roman" w:eastAsia="Times New Roman" w:hAnsi="Times New Roman" w:cs="Times New Roman"/>
                <w:sz w:val="18"/>
                <w:szCs w:val="18"/>
              </w:rPr>
              <w:t> </w:t>
            </w:r>
          </w:p>
        </w:tc>
        <w:tc>
          <w:tcPr>
            <w:tcW w:w="520" w:type="dxa"/>
            <w:tcBorders>
              <w:top w:val="nil"/>
              <w:left w:val="nil"/>
              <w:bottom w:val="single" w:sz="4" w:space="0" w:color="auto"/>
              <w:right w:val="single" w:sz="4" w:space="0" w:color="auto"/>
            </w:tcBorders>
            <w:shd w:val="clear" w:color="000000" w:fill="FFFFFF"/>
            <w:noWrap/>
            <w:vAlign w:val="center"/>
            <w:hideMark/>
          </w:tcPr>
          <w:p w14:paraId="13F5F3B5" w14:textId="77777777" w:rsidR="00C2255A" w:rsidRPr="00C2255A" w:rsidRDefault="00C2255A" w:rsidP="00C2255A">
            <w:pPr>
              <w:spacing w:after="0"/>
              <w:rPr>
                <w:rFonts w:ascii="Times New Roman" w:eastAsia="Times New Roman" w:hAnsi="Times New Roman" w:cs="Times New Roman"/>
                <w:sz w:val="18"/>
                <w:szCs w:val="18"/>
              </w:rPr>
            </w:pPr>
            <w:r w:rsidRPr="00C2255A">
              <w:rPr>
                <w:rFonts w:ascii="Times New Roman" w:eastAsia="Times New Roman" w:hAnsi="Times New Roman" w:cs="Times New Roman"/>
                <w:sz w:val="18"/>
                <w:szCs w:val="18"/>
              </w:rPr>
              <w:t> </w:t>
            </w:r>
          </w:p>
        </w:tc>
        <w:tc>
          <w:tcPr>
            <w:tcW w:w="483" w:type="dxa"/>
            <w:tcBorders>
              <w:top w:val="nil"/>
              <w:left w:val="nil"/>
              <w:bottom w:val="single" w:sz="4" w:space="0" w:color="auto"/>
              <w:right w:val="single" w:sz="4" w:space="0" w:color="auto"/>
            </w:tcBorders>
            <w:shd w:val="clear" w:color="000000" w:fill="FFFFFF"/>
            <w:noWrap/>
            <w:vAlign w:val="center"/>
            <w:hideMark/>
          </w:tcPr>
          <w:p w14:paraId="5D9330C8" w14:textId="77777777" w:rsidR="00C2255A" w:rsidRPr="00C2255A" w:rsidRDefault="00C2255A" w:rsidP="00C2255A">
            <w:pPr>
              <w:spacing w:after="0"/>
              <w:rPr>
                <w:rFonts w:ascii="Times New Roman" w:eastAsia="Times New Roman" w:hAnsi="Times New Roman" w:cs="Times New Roman"/>
                <w:sz w:val="18"/>
                <w:szCs w:val="18"/>
              </w:rPr>
            </w:pPr>
            <w:r w:rsidRPr="00C2255A">
              <w:rPr>
                <w:rFonts w:ascii="Times New Roman" w:eastAsia="Times New Roman" w:hAnsi="Times New Roman" w:cs="Times New Roman"/>
                <w:sz w:val="18"/>
                <w:szCs w:val="18"/>
              </w:rPr>
              <w:t> </w:t>
            </w:r>
          </w:p>
        </w:tc>
        <w:tc>
          <w:tcPr>
            <w:tcW w:w="582" w:type="dxa"/>
            <w:tcBorders>
              <w:top w:val="nil"/>
              <w:left w:val="nil"/>
              <w:bottom w:val="single" w:sz="4" w:space="0" w:color="auto"/>
              <w:right w:val="single" w:sz="4" w:space="0" w:color="auto"/>
            </w:tcBorders>
            <w:shd w:val="clear" w:color="auto" w:fill="auto"/>
            <w:noWrap/>
            <w:vAlign w:val="bottom"/>
            <w:hideMark/>
          </w:tcPr>
          <w:p w14:paraId="72C3542D" w14:textId="77777777" w:rsidR="00C2255A" w:rsidRPr="00C2255A" w:rsidRDefault="00C2255A" w:rsidP="00C2255A">
            <w:pPr>
              <w:spacing w:after="0"/>
              <w:rPr>
                <w:rFonts w:ascii="Times New Roman" w:eastAsia="Times New Roman" w:hAnsi="Times New Roman" w:cs="Times New Roman"/>
                <w:sz w:val="18"/>
                <w:szCs w:val="18"/>
              </w:rPr>
            </w:pPr>
            <w:r w:rsidRPr="00C2255A">
              <w:rPr>
                <w:rFonts w:ascii="Times New Roman" w:eastAsia="Times New Roman" w:hAnsi="Times New Roman" w:cs="Times New Roman"/>
                <w:sz w:val="18"/>
                <w:szCs w:val="18"/>
              </w:rPr>
              <w:t> </w:t>
            </w:r>
          </w:p>
        </w:tc>
        <w:tc>
          <w:tcPr>
            <w:tcW w:w="483" w:type="dxa"/>
            <w:tcBorders>
              <w:top w:val="nil"/>
              <w:left w:val="nil"/>
              <w:bottom w:val="single" w:sz="4" w:space="0" w:color="auto"/>
              <w:right w:val="single" w:sz="4" w:space="0" w:color="auto"/>
            </w:tcBorders>
            <w:shd w:val="clear" w:color="auto" w:fill="auto"/>
            <w:noWrap/>
            <w:vAlign w:val="bottom"/>
            <w:hideMark/>
          </w:tcPr>
          <w:p w14:paraId="4A81354A" w14:textId="77777777" w:rsidR="00C2255A" w:rsidRPr="00C2255A" w:rsidRDefault="00C2255A" w:rsidP="00C2255A">
            <w:pPr>
              <w:spacing w:after="0"/>
              <w:rPr>
                <w:rFonts w:ascii="Times New Roman" w:eastAsia="Times New Roman" w:hAnsi="Times New Roman" w:cs="Times New Roman"/>
                <w:sz w:val="18"/>
                <w:szCs w:val="18"/>
              </w:rPr>
            </w:pPr>
            <w:r w:rsidRPr="00C2255A">
              <w:rPr>
                <w:rFonts w:ascii="Times New Roman" w:eastAsia="Times New Roman" w:hAnsi="Times New Roman" w:cs="Times New Roman"/>
                <w:sz w:val="18"/>
                <w:szCs w:val="18"/>
              </w:rPr>
              <w:t> </w:t>
            </w:r>
          </w:p>
        </w:tc>
        <w:tc>
          <w:tcPr>
            <w:tcW w:w="582" w:type="dxa"/>
            <w:tcBorders>
              <w:top w:val="nil"/>
              <w:left w:val="nil"/>
              <w:bottom w:val="single" w:sz="4" w:space="0" w:color="auto"/>
              <w:right w:val="single" w:sz="4" w:space="0" w:color="auto"/>
            </w:tcBorders>
            <w:shd w:val="clear" w:color="auto" w:fill="auto"/>
            <w:noWrap/>
            <w:vAlign w:val="bottom"/>
            <w:hideMark/>
          </w:tcPr>
          <w:p w14:paraId="59E623EF" w14:textId="77777777" w:rsidR="00C2255A" w:rsidRPr="00C2255A" w:rsidRDefault="00C2255A" w:rsidP="00C2255A">
            <w:pPr>
              <w:spacing w:after="0"/>
              <w:rPr>
                <w:rFonts w:ascii="Times New Roman" w:eastAsia="Times New Roman" w:hAnsi="Times New Roman" w:cs="Times New Roman"/>
                <w:sz w:val="18"/>
                <w:szCs w:val="18"/>
              </w:rPr>
            </w:pPr>
            <w:r w:rsidRPr="00C2255A">
              <w:rPr>
                <w:rFonts w:ascii="Times New Roman" w:eastAsia="Times New Roman" w:hAnsi="Times New Roman" w:cs="Times New Roman"/>
                <w:sz w:val="18"/>
                <w:szCs w:val="18"/>
              </w:rPr>
              <w:t> </w:t>
            </w:r>
          </w:p>
        </w:tc>
      </w:tr>
      <w:tr w:rsidR="00C2255A" w:rsidRPr="00C2255A" w14:paraId="6E3855EE" w14:textId="77777777" w:rsidTr="00C2255A">
        <w:trPr>
          <w:trHeight w:val="360"/>
        </w:trPr>
        <w:tc>
          <w:tcPr>
            <w:tcW w:w="412" w:type="dxa"/>
            <w:tcBorders>
              <w:top w:val="nil"/>
              <w:left w:val="single" w:sz="4" w:space="0" w:color="auto"/>
              <w:bottom w:val="single" w:sz="4" w:space="0" w:color="auto"/>
              <w:right w:val="single" w:sz="4" w:space="0" w:color="auto"/>
            </w:tcBorders>
            <w:shd w:val="clear" w:color="000000" w:fill="FFFFFF"/>
            <w:noWrap/>
            <w:vAlign w:val="center"/>
            <w:hideMark/>
          </w:tcPr>
          <w:p w14:paraId="60A8E0CE" w14:textId="77777777" w:rsidR="00C2255A" w:rsidRPr="00C2255A" w:rsidRDefault="00C2255A" w:rsidP="00C2255A">
            <w:pPr>
              <w:spacing w:after="0"/>
              <w:jc w:val="center"/>
              <w:rPr>
                <w:rFonts w:ascii="Times New Roman" w:eastAsia="Times New Roman" w:hAnsi="Times New Roman" w:cs="Times New Roman"/>
                <w:b/>
                <w:bCs/>
                <w:sz w:val="18"/>
                <w:szCs w:val="18"/>
              </w:rPr>
            </w:pPr>
            <w:r w:rsidRPr="00C2255A">
              <w:rPr>
                <w:rFonts w:ascii="Times New Roman" w:eastAsia="Times New Roman" w:hAnsi="Times New Roman" w:cs="Times New Roman"/>
                <w:b/>
                <w:bCs/>
                <w:sz w:val="18"/>
                <w:szCs w:val="18"/>
              </w:rPr>
              <w:t>II</w:t>
            </w:r>
          </w:p>
        </w:tc>
        <w:tc>
          <w:tcPr>
            <w:tcW w:w="852" w:type="dxa"/>
            <w:tcBorders>
              <w:top w:val="nil"/>
              <w:left w:val="nil"/>
              <w:bottom w:val="single" w:sz="4" w:space="0" w:color="auto"/>
              <w:right w:val="single" w:sz="4" w:space="0" w:color="auto"/>
            </w:tcBorders>
            <w:shd w:val="clear" w:color="000000" w:fill="FFFFFF"/>
            <w:noWrap/>
            <w:vAlign w:val="center"/>
            <w:hideMark/>
          </w:tcPr>
          <w:p w14:paraId="49C534EC" w14:textId="77777777" w:rsidR="00C2255A" w:rsidRPr="00C2255A" w:rsidRDefault="00C2255A" w:rsidP="00C2255A">
            <w:pPr>
              <w:spacing w:after="0"/>
              <w:rPr>
                <w:rFonts w:ascii="Times New Roman" w:eastAsia="Times New Roman" w:hAnsi="Times New Roman" w:cs="Times New Roman"/>
                <w:b/>
                <w:bCs/>
                <w:sz w:val="18"/>
                <w:szCs w:val="18"/>
              </w:rPr>
            </w:pPr>
            <w:r w:rsidRPr="00C2255A">
              <w:rPr>
                <w:rFonts w:ascii="Times New Roman" w:eastAsia="Times New Roman" w:hAnsi="Times New Roman" w:cs="Times New Roman"/>
                <w:b/>
                <w:bCs/>
                <w:sz w:val="18"/>
                <w:szCs w:val="18"/>
              </w:rPr>
              <w:t>Tuyến xã</w:t>
            </w:r>
          </w:p>
        </w:tc>
        <w:tc>
          <w:tcPr>
            <w:tcW w:w="554" w:type="dxa"/>
            <w:tcBorders>
              <w:top w:val="nil"/>
              <w:left w:val="nil"/>
              <w:bottom w:val="single" w:sz="4" w:space="0" w:color="auto"/>
              <w:right w:val="single" w:sz="4" w:space="0" w:color="auto"/>
            </w:tcBorders>
            <w:shd w:val="clear" w:color="000000" w:fill="FFFFFF"/>
            <w:noWrap/>
            <w:vAlign w:val="center"/>
            <w:hideMark/>
          </w:tcPr>
          <w:p w14:paraId="2D8C25C4" w14:textId="77777777" w:rsidR="00C2255A" w:rsidRPr="00C2255A" w:rsidRDefault="00C2255A" w:rsidP="00C2255A">
            <w:pPr>
              <w:spacing w:after="0"/>
              <w:rPr>
                <w:rFonts w:ascii="Times New Roman" w:eastAsia="Times New Roman" w:hAnsi="Times New Roman" w:cs="Times New Roman"/>
                <w:sz w:val="18"/>
                <w:szCs w:val="18"/>
              </w:rPr>
            </w:pPr>
            <w:r w:rsidRPr="00C2255A">
              <w:rPr>
                <w:rFonts w:ascii="Times New Roman" w:eastAsia="Times New Roman" w:hAnsi="Times New Roman" w:cs="Times New Roman"/>
                <w:sz w:val="18"/>
                <w:szCs w:val="18"/>
              </w:rPr>
              <w:t> </w:t>
            </w:r>
          </w:p>
        </w:tc>
        <w:tc>
          <w:tcPr>
            <w:tcW w:w="492" w:type="dxa"/>
            <w:tcBorders>
              <w:top w:val="nil"/>
              <w:left w:val="nil"/>
              <w:bottom w:val="single" w:sz="4" w:space="0" w:color="auto"/>
              <w:right w:val="single" w:sz="4" w:space="0" w:color="auto"/>
            </w:tcBorders>
            <w:shd w:val="clear" w:color="000000" w:fill="FFFFFF"/>
            <w:noWrap/>
            <w:vAlign w:val="center"/>
            <w:hideMark/>
          </w:tcPr>
          <w:p w14:paraId="7491967C" w14:textId="77777777" w:rsidR="00C2255A" w:rsidRPr="00C2255A" w:rsidRDefault="00C2255A" w:rsidP="00C2255A">
            <w:pPr>
              <w:spacing w:after="0"/>
              <w:rPr>
                <w:rFonts w:ascii="Times New Roman" w:eastAsia="Times New Roman" w:hAnsi="Times New Roman" w:cs="Times New Roman"/>
                <w:sz w:val="18"/>
                <w:szCs w:val="18"/>
              </w:rPr>
            </w:pPr>
            <w:r w:rsidRPr="00C2255A">
              <w:rPr>
                <w:rFonts w:ascii="Times New Roman" w:eastAsia="Times New Roman" w:hAnsi="Times New Roman" w:cs="Times New Roman"/>
                <w:sz w:val="18"/>
                <w:szCs w:val="18"/>
              </w:rPr>
              <w:t> </w:t>
            </w:r>
          </w:p>
        </w:tc>
        <w:tc>
          <w:tcPr>
            <w:tcW w:w="582" w:type="dxa"/>
            <w:tcBorders>
              <w:top w:val="nil"/>
              <w:left w:val="nil"/>
              <w:bottom w:val="single" w:sz="4" w:space="0" w:color="auto"/>
              <w:right w:val="single" w:sz="4" w:space="0" w:color="auto"/>
            </w:tcBorders>
            <w:shd w:val="clear" w:color="000000" w:fill="FFFFFF"/>
            <w:noWrap/>
            <w:vAlign w:val="center"/>
            <w:hideMark/>
          </w:tcPr>
          <w:p w14:paraId="1046FB6D" w14:textId="77777777" w:rsidR="00C2255A" w:rsidRPr="00C2255A" w:rsidRDefault="00C2255A" w:rsidP="00C2255A">
            <w:pPr>
              <w:spacing w:after="0"/>
              <w:rPr>
                <w:rFonts w:ascii="Times New Roman" w:eastAsia="Times New Roman" w:hAnsi="Times New Roman" w:cs="Times New Roman"/>
                <w:sz w:val="18"/>
                <w:szCs w:val="18"/>
              </w:rPr>
            </w:pPr>
            <w:r w:rsidRPr="00C2255A">
              <w:rPr>
                <w:rFonts w:ascii="Times New Roman" w:eastAsia="Times New Roman" w:hAnsi="Times New Roman" w:cs="Times New Roman"/>
                <w:sz w:val="18"/>
                <w:szCs w:val="18"/>
              </w:rPr>
              <w:t> </w:t>
            </w:r>
          </w:p>
        </w:tc>
        <w:tc>
          <w:tcPr>
            <w:tcW w:w="662" w:type="dxa"/>
            <w:tcBorders>
              <w:top w:val="nil"/>
              <w:left w:val="nil"/>
              <w:bottom w:val="single" w:sz="4" w:space="0" w:color="auto"/>
              <w:right w:val="single" w:sz="4" w:space="0" w:color="auto"/>
            </w:tcBorders>
            <w:shd w:val="clear" w:color="000000" w:fill="FFFFFF"/>
            <w:noWrap/>
            <w:vAlign w:val="center"/>
            <w:hideMark/>
          </w:tcPr>
          <w:p w14:paraId="0E283920" w14:textId="77777777" w:rsidR="00C2255A" w:rsidRPr="00C2255A" w:rsidRDefault="00C2255A" w:rsidP="00C2255A">
            <w:pPr>
              <w:spacing w:after="0"/>
              <w:rPr>
                <w:rFonts w:ascii="Times New Roman" w:eastAsia="Times New Roman" w:hAnsi="Times New Roman" w:cs="Times New Roman"/>
                <w:sz w:val="18"/>
                <w:szCs w:val="18"/>
              </w:rPr>
            </w:pPr>
            <w:r w:rsidRPr="00C2255A">
              <w:rPr>
                <w:rFonts w:ascii="Times New Roman" w:eastAsia="Times New Roman" w:hAnsi="Times New Roman" w:cs="Times New Roman"/>
                <w:sz w:val="18"/>
                <w:szCs w:val="18"/>
              </w:rPr>
              <w:t> </w:t>
            </w:r>
          </w:p>
        </w:tc>
        <w:tc>
          <w:tcPr>
            <w:tcW w:w="605" w:type="dxa"/>
            <w:tcBorders>
              <w:top w:val="nil"/>
              <w:left w:val="nil"/>
              <w:bottom w:val="single" w:sz="4" w:space="0" w:color="auto"/>
              <w:right w:val="single" w:sz="4" w:space="0" w:color="auto"/>
            </w:tcBorders>
            <w:shd w:val="clear" w:color="000000" w:fill="FFFFFF"/>
            <w:noWrap/>
            <w:vAlign w:val="center"/>
            <w:hideMark/>
          </w:tcPr>
          <w:p w14:paraId="382440C4" w14:textId="77777777" w:rsidR="00C2255A" w:rsidRPr="00C2255A" w:rsidRDefault="00C2255A" w:rsidP="00C2255A">
            <w:pPr>
              <w:spacing w:after="0"/>
              <w:rPr>
                <w:rFonts w:ascii="Times New Roman" w:eastAsia="Times New Roman" w:hAnsi="Times New Roman" w:cs="Times New Roman"/>
                <w:sz w:val="18"/>
                <w:szCs w:val="18"/>
              </w:rPr>
            </w:pPr>
            <w:r w:rsidRPr="00C2255A">
              <w:rPr>
                <w:rFonts w:ascii="Times New Roman" w:eastAsia="Times New Roman" w:hAnsi="Times New Roman" w:cs="Times New Roman"/>
                <w:sz w:val="18"/>
                <w:szCs w:val="18"/>
              </w:rPr>
              <w:t> </w:t>
            </w:r>
          </w:p>
        </w:tc>
        <w:tc>
          <w:tcPr>
            <w:tcW w:w="575" w:type="dxa"/>
            <w:tcBorders>
              <w:top w:val="nil"/>
              <w:left w:val="nil"/>
              <w:bottom w:val="single" w:sz="4" w:space="0" w:color="auto"/>
              <w:right w:val="single" w:sz="4" w:space="0" w:color="auto"/>
            </w:tcBorders>
            <w:shd w:val="clear" w:color="000000" w:fill="FFFFFF"/>
            <w:noWrap/>
            <w:vAlign w:val="center"/>
            <w:hideMark/>
          </w:tcPr>
          <w:p w14:paraId="61D56542" w14:textId="77777777" w:rsidR="00C2255A" w:rsidRPr="00C2255A" w:rsidRDefault="00C2255A" w:rsidP="00C2255A">
            <w:pPr>
              <w:spacing w:after="0"/>
              <w:rPr>
                <w:rFonts w:ascii="Times New Roman" w:eastAsia="Times New Roman" w:hAnsi="Times New Roman" w:cs="Times New Roman"/>
                <w:sz w:val="18"/>
                <w:szCs w:val="18"/>
              </w:rPr>
            </w:pPr>
            <w:r w:rsidRPr="00C2255A">
              <w:rPr>
                <w:rFonts w:ascii="Times New Roman" w:eastAsia="Times New Roman" w:hAnsi="Times New Roman" w:cs="Times New Roman"/>
                <w:sz w:val="18"/>
                <w:szCs w:val="18"/>
              </w:rPr>
              <w:t> </w:t>
            </w:r>
          </w:p>
        </w:tc>
        <w:tc>
          <w:tcPr>
            <w:tcW w:w="456" w:type="dxa"/>
            <w:tcBorders>
              <w:top w:val="nil"/>
              <w:left w:val="nil"/>
              <w:bottom w:val="single" w:sz="4" w:space="0" w:color="auto"/>
              <w:right w:val="single" w:sz="4" w:space="0" w:color="auto"/>
            </w:tcBorders>
            <w:shd w:val="clear" w:color="000000" w:fill="FFFFFF"/>
            <w:noWrap/>
            <w:vAlign w:val="center"/>
            <w:hideMark/>
          </w:tcPr>
          <w:p w14:paraId="529A8ECF" w14:textId="77777777" w:rsidR="00C2255A" w:rsidRPr="00C2255A" w:rsidRDefault="00C2255A" w:rsidP="00C2255A">
            <w:pPr>
              <w:spacing w:after="0"/>
              <w:rPr>
                <w:rFonts w:ascii="Times New Roman" w:eastAsia="Times New Roman" w:hAnsi="Times New Roman" w:cs="Times New Roman"/>
                <w:sz w:val="18"/>
                <w:szCs w:val="18"/>
              </w:rPr>
            </w:pPr>
            <w:r w:rsidRPr="00C2255A">
              <w:rPr>
                <w:rFonts w:ascii="Times New Roman" w:eastAsia="Times New Roman" w:hAnsi="Times New Roman" w:cs="Times New Roman"/>
                <w:sz w:val="18"/>
                <w:szCs w:val="18"/>
              </w:rPr>
              <w:t> </w:t>
            </w:r>
          </w:p>
        </w:tc>
        <w:tc>
          <w:tcPr>
            <w:tcW w:w="492" w:type="dxa"/>
            <w:tcBorders>
              <w:top w:val="nil"/>
              <w:left w:val="nil"/>
              <w:bottom w:val="single" w:sz="4" w:space="0" w:color="auto"/>
              <w:right w:val="single" w:sz="4" w:space="0" w:color="auto"/>
            </w:tcBorders>
            <w:shd w:val="clear" w:color="000000" w:fill="FFFFFF"/>
            <w:noWrap/>
            <w:vAlign w:val="center"/>
            <w:hideMark/>
          </w:tcPr>
          <w:p w14:paraId="0E658261" w14:textId="77777777" w:rsidR="00C2255A" w:rsidRPr="00C2255A" w:rsidRDefault="00C2255A" w:rsidP="00C2255A">
            <w:pPr>
              <w:spacing w:after="0"/>
              <w:rPr>
                <w:rFonts w:ascii="Times New Roman" w:eastAsia="Times New Roman" w:hAnsi="Times New Roman" w:cs="Times New Roman"/>
                <w:sz w:val="18"/>
                <w:szCs w:val="18"/>
              </w:rPr>
            </w:pPr>
            <w:r w:rsidRPr="00C2255A">
              <w:rPr>
                <w:rFonts w:ascii="Times New Roman" w:eastAsia="Times New Roman" w:hAnsi="Times New Roman" w:cs="Times New Roman"/>
                <w:sz w:val="18"/>
                <w:szCs w:val="18"/>
              </w:rPr>
              <w:t> </w:t>
            </w:r>
          </w:p>
        </w:tc>
        <w:tc>
          <w:tcPr>
            <w:tcW w:w="554" w:type="dxa"/>
            <w:tcBorders>
              <w:top w:val="nil"/>
              <w:left w:val="nil"/>
              <w:bottom w:val="single" w:sz="4" w:space="0" w:color="auto"/>
              <w:right w:val="single" w:sz="4" w:space="0" w:color="auto"/>
            </w:tcBorders>
            <w:shd w:val="clear" w:color="000000" w:fill="FFFFFF"/>
            <w:noWrap/>
            <w:vAlign w:val="center"/>
            <w:hideMark/>
          </w:tcPr>
          <w:p w14:paraId="67477B48" w14:textId="77777777" w:rsidR="00C2255A" w:rsidRPr="00C2255A" w:rsidRDefault="00C2255A" w:rsidP="00C2255A">
            <w:pPr>
              <w:spacing w:after="0"/>
              <w:rPr>
                <w:rFonts w:ascii="Times New Roman" w:eastAsia="Times New Roman" w:hAnsi="Times New Roman" w:cs="Times New Roman"/>
                <w:sz w:val="18"/>
                <w:szCs w:val="18"/>
              </w:rPr>
            </w:pPr>
            <w:r w:rsidRPr="00C2255A">
              <w:rPr>
                <w:rFonts w:ascii="Times New Roman" w:eastAsia="Times New Roman" w:hAnsi="Times New Roman" w:cs="Times New Roman"/>
                <w:sz w:val="18"/>
                <w:szCs w:val="18"/>
              </w:rPr>
              <w:t> </w:t>
            </w:r>
          </w:p>
        </w:tc>
        <w:tc>
          <w:tcPr>
            <w:tcW w:w="627" w:type="dxa"/>
            <w:tcBorders>
              <w:top w:val="nil"/>
              <w:left w:val="nil"/>
              <w:bottom w:val="single" w:sz="4" w:space="0" w:color="auto"/>
              <w:right w:val="single" w:sz="4" w:space="0" w:color="auto"/>
            </w:tcBorders>
            <w:shd w:val="clear" w:color="000000" w:fill="FFFFFF"/>
            <w:noWrap/>
            <w:vAlign w:val="center"/>
            <w:hideMark/>
          </w:tcPr>
          <w:p w14:paraId="3C517444" w14:textId="77777777" w:rsidR="00C2255A" w:rsidRPr="00C2255A" w:rsidRDefault="00C2255A" w:rsidP="00C2255A">
            <w:pPr>
              <w:spacing w:after="0"/>
              <w:rPr>
                <w:rFonts w:ascii="Times New Roman" w:eastAsia="Times New Roman" w:hAnsi="Times New Roman" w:cs="Times New Roman"/>
                <w:sz w:val="18"/>
                <w:szCs w:val="18"/>
              </w:rPr>
            </w:pPr>
            <w:r w:rsidRPr="00C2255A">
              <w:rPr>
                <w:rFonts w:ascii="Times New Roman" w:eastAsia="Times New Roman" w:hAnsi="Times New Roman" w:cs="Times New Roman"/>
                <w:sz w:val="18"/>
                <w:szCs w:val="18"/>
              </w:rPr>
              <w:t> </w:t>
            </w:r>
          </w:p>
        </w:tc>
        <w:tc>
          <w:tcPr>
            <w:tcW w:w="627" w:type="dxa"/>
            <w:tcBorders>
              <w:top w:val="nil"/>
              <w:left w:val="nil"/>
              <w:bottom w:val="single" w:sz="4" w:space="0" w:color="auto"/>
              <w:right w:val="single" w:sz="4" w:space="0" w:color="auto"/>
            </w:tcBorders>
            <w:shd w:val="clear" w:color="000000" w:fill="FFFFFF"/>
            <w:noWrap/>
            <w:vAlign w:val="center"/>
            <w:hideMark/>
          </w:tcPr>
          <w:p w14:paraId="1BE618E4" w14:textId="77777777" w:rsidR="00C2255A" w:rsidRPr="00C2255A" w:rsidRDefault="00C2255A" w:rsidP="00C2255A">
            <w:pPr>
              <w:spacing w:after="0"/>
              <w:rPr>
                <w:rFonts w:ascii="Times New Roman" w:eastAsia="Times New Roman" w:hAnsi="Times New Roman" w:cs="Times New Roman"/>
                <w:sz w:val="18"/>
                <w:szCs w:val="18"/>
              </w:rPr>
            </w:pPr>
            <w:r w:rsidRPr="00C2255A">
              <w:rPr>
                <w:rFonts w:ascii="Times New Roman" w:eastAsia="Times New Roman" w:hAnsi="Times New Roman" w:cs="Times New Roman"/>
                <w:sz w:val="18"/>
                <w:szCs w:val="18"/>
              </w:rPr>
              <w:t> </w:t>
            </w:r>
          </w:p>
        </w:tc>
        <w:tc>
          <w:tcPr>
            <w:tcW w:w="741" w:type="dxa"/>
            <w:tcBorders>
              <w:top w:val="nil"/>
              <w:left w:val="nil"/>
              <w:bottom w:val="single" w:sz="4" w:space="0" w:color="auto"/>
              <w:right w:val="single" w:sz="4" w:space="0" w:color="auto"/>
            </w:tcBorders>
            <w:shd w:val="clear" w:color="000000" w:fill="FFFFFF"/>
            <w:noWrap/>
            <w:vAlign w:val="center"/>
            <w:hideMark/>
          </w:tcPr>
          <w:p w14:paraId="6555A18B" w14:textId="77777777" w:rsidR="00C2255A" w:rsidRPr="00C2255A" w:rsidRDefault="00C2255A" w:rsidP="00C2255A">
            <w:pPr>
              <w:spacing w:after="0"/>
              <w:rPr>
                <w:rFonts w:ascii="Times New Roman" w:eastAsia="Times New Roman" w:hAnsi="Times New Roman" w:cs="Times New Roman"/>
                <w:sz w:val="18"/>
                <w:szCs w:val="18"/>
              </w:rPr>
            </w:pPr>
            <w:r w:rsidRPr="00C2255A">
              <w:rPr>
                <w:rFonts w:ascii="Times New Roman" w:eastAsia="Times New Roman" w:hAnsi="Times New Roman" w:cs="Times New Roman"/>
                <w:sz w:val="18"/>
                <w:szCs w:val="18"/>
              </w:rPr>
              <w:t> </w:t>
            </w:r>
          </w:p>
        </w:tc>
        <w:tc>
          <w:tcPr>
            <w:tcW w:w="538" w:type="dxa"/>
            <w:tcBorders>
              <w:top w:val="nil"/>
              <w:left w:val="nil"/>
              <w:bottom w:val="single" w:sz="4" w:space="0" w:color="auto"/>
              <w:right w:val="single" w:sz="4" w:space="0" w:color="auto"/>
            </w:tcBorders>
            <w:shd w:val="clear" w:color="000000" w:fill="FFFFFF"/>
            <w:noWrap/>
            <w:vAlign w:val="center"/>
            <w:hideMark/>
          </w:tcPr>
          <w:p w14:paraId="21232C9C" w14:textId="77777777" w:rsidR="00C2255A" w:rsidRPr="00C2255A" w:rsidRDefault="00C2255A" w:rsidP="00C2255A">
            <w:pPr>
              <w:spacing w:after="0"/>
              <w:rPr>
                <w:rFonts w:ascii="Arial" w:eastAsia="Times New Roman" w:hAnsi="Arial" w:cs="Arial"/>
                <w:sz w:val="18"/>
                <w:szCs w:val="18"/>
              </w:rPr>
            </w:pPr>
            <w:r w:rsidRPr="00C2255A">
              <w:rPr>
                <w:rFonts w:ascii="Arial" w:eastAsia="Times New Roman" w:hAnsi="Arial" w:cs="Arial"/>
                <w:sz w:val="18"/>
                <w:szCs w:val="18"/>
              </w:rPr>
              <w:t> </w:t>
            </w:r>
          </w:p>
        </w:tc>
        <w:tc>
          <w:tcPr>
            <w:tcW w:w="538" w:type="dxa"/>
            <w:tcBorders>
              <w:top w:val="nil"/>
              <w:left w:val="nil"/>
              <w:bottom w:val="single" w:sz="4" w:space="0" w:color="auto"/>
              <w:right w:val="single" w:sz="4" w:space="0" w:color="auto"/>
            </w:tcBorders>
            <w:shd w:val="clear" w:color="000000" w:fill="FFFFFF"/>
            <w:noWrap/>
            <w:vAlign w:val="center"/>
            <w:hideMark/>
          </w:tcPr>
          <w:p w14:paraId="5D7331B7" w14:textId="77777777" w:rsidR="00C2255A" w:rsidRPr="00C2255A" w:rsidRDefault="00C2255A" w:rsidP="00C2255A">
            <w:pPr>
              <w:spacing w:after="0"/>
              <w:rPr>
                <w:rFonts w:ascii="Arial" w:eastAsia="Times New Roman" w:hAnsi="Arial" w:cs="Arial"/>
                <w:sz w:val="18"/>
                <w:szCs w:val="18"/>
              </w:rPr>
            </w:pPr>
            <w:r w:rsidRPr="00C2255A">
              <w:rPr>
                <w:rFonts w:ascii="Arial" w:eastAsia="Times New Roman" w:hAnsi="Arial" w:cs="Arial"/>
                <w:sz w:val="18"/>
                <w:szCs w:val="18"/>
              </w:rPr>
              <w:t> </w:t>
            </w:r>
          </w:p>
        </w:tc>
        <w:tc>
          <w:tcPr>
            <w:tcW w:w="539" w:type="dxa"/>
            <w:tcBorders>
              <w:top w:val="nil"/>
              <w:left w:val="nil"/>
              <w:bottom w:val="single" w:sz="4" w:space="0" w:color="auto"/>
              <w:right w:val="single" w:sz="4" w:space="0" w:color="auto"/>
            </w:tcBorders>
            <w:shd w:val="clear" w:color="000000" w:fill="FFFFFF"/>
            <w:noWrap/>
            <w:vAlign w:val="center"/>
            <w:hideMark/>
          </w:tcPr>
          <w:p w14:paraId="2747198A" w14:textId="77777777" w:rsidR="00C2255A" w:rsidRPr="00C2255A" w:rsidRDefault="00C2255A" w:rsidP="00C2255A">
            <w:pPr>
              <w:spacing w:after="0"/>
              <w:rPr>
                <w:rFonts w:ascii="Times New Roman" w:eastAsia="Times New Roman" w:hAnsi="Times New Roman" w:cs="Times New Roman"/>
                <w:sz w:val="18"/>
                <w:szCs w:val="18"/>
              </w:rPr>
            </w:pPr>
            <w:r w:rsidRPr="00C2255A">
              <w:rPr>
                <w:rFonts w:ascii="Times New Roman" w:eastAsia="Times New Roman" w:hAnsi="Times New Roman" w:cs="Times New Roman"/>
                <w:sz w:val="18"/>
                <w:szCs w:val="18"/>
              </w:rPr>
              <w:t> </w:t>
            </w:r>
          </w:p>
        </w:tc>
        <w:tc>
          <w:tcPr>
            <w:tcW w:w="501" w:type="dxa"/>
            <w:tcBorders>
              <w:top w:val="nil"/>
              <w:left w:val="nil"/>
              <w:bottom w:val="single" w:sz="4" w:space="0" w:color="auto"/>
              <w:right w:val="single" w:sz="4" w:space="0" w:color="auto"/>
            </w:tcBorders>
            <w:shd w:val="thinDiagStripe" w:color="000000" w:fill="FFFFFF"/>
            <w:noWrap/>
            <w:vAlign w:val="bottom"/>
            <w:hideMark/>
          </w:tcPr>
          <w:p w14:paraId="6DAB97B9" w14:textId="77777777" w:rsidR="00C2255A" w:rsidRPr="00C2255A" w:rsidRDefault="00C2255A" w:rsidP="00C2255A">
            <w:pPr>
              <w:spacing w:after="0"/>
              <w:rPr>
                <w:rFonts w:ascii="Times New Roman" w:eastAsia="Times New Roman" w:hAnsi="Times New Roman" w:cs="Times New Roman"/>
                <w:sz w:val="18"/>
                <w:szCs w:val="18"/>
              </w:rPr>
            </w:pPr>
            <w:r w:rsidRPr="00C2255A">
              <w:rPr>
                <w:rFonts w:ascii="Times New Roman" w:eastAsia="Times New Roman" w:hAnsi="Times New Roman" w:cs="Times New Roman"/>
                <w:sz w:val="18"/>
                <w:szCs w:val="18"/>
              </w:rPr>
              <w:t> </w:t>
            </w:r>
          </w:p>
        </w:tc>
        <w:tc>
          <w:tcPr>
            <w:tcW w:w="538" w:type="dxa"/>
            <w:tcBorders>
              <w:top w:val="nil"/>
              <w:left w:val="nil"/>
              <w:bottom w:val="single" w:sz="4" w:space="0" w:color="auto"/>
              <w:right w:val="single" w:sz="4" w:space="0" w:color="auto"/>
            </w:tcBorders>
            <w:shd w:val="thinDiagStripe" w:color="000000" w:fill="FFFFFF"/>
            <w:noWrap/>
            <w:vAlign w:val="bottom"/>
            <w:hideMark/>
          </w:tcPr>
          <w:p w14:paraId="6AE8972E" w14:textId="77777777" w:rsidR="00C2255A" w:rsidRPr="00C2255A" w:rsidRDefault="00C2255A" w:rsidP="00C2255A">
            <w:pPr>
              <w:spacing w:after="0"/>
              <w:rPr>
                <w:rFonts w:ascii="Times New Roman" w:eastAsia="Times New Roman" w:hAnsi="Times New Roman" w:cs="Times New Roman"/>
                <w:sz w:val="18"/>
                <w:szCs w:val="18"/>
              </w:rPr>
            </w:pPr>
            <w:r w:rsidRPr="00C2255A">
              <w:rPr>
                <w:rFonts w:ascii="Times New Roman" w:eastAsia="Times New Roman" w:hAnsi="Times New Roman" w:cs="Times New Roman"/>
                <w:sz w:val="18"/>
                <w:szCs w:val="18"/>
              </w:rPr>
              <w:t> </w:t>
            </w:r>
          </w:p>
        </w:tc>
        <w:tc>
          <w:tcPr>
            <w:tcW w:w="538" w:type="dxa"/>
            <w:tcBorders>
              <w:top w:val="nil"/>
              <w:left w:val="nil"/>
              <w:bottom w:val="single" w:sz="4" w:space="0" w:color="auto"/>
              <w:right w:val="single" w:sz="4" w:space="0" w:color="auto"/>
            </w:tcBorders>
            <w:shd w:val="clear" w:color="000000" w:fill="FFFFFF"/>
            <w:noWrap/>
            <w:vAlign w:val="center"/>
            <w:hideMark/>
          </w:tcPr>
          <w:p w14:paraId="77FCAD07" w14:textId="77777777" w:rsidR="00C2255A" w:rsidRPr="00C2255A" w:rsidRDefault="00C2255A" w:rsidP="00C2255A">
            <w:pPr>
              <w:spacing w:after="0"/>
              <w:rPr>
                <w:rFonts w:ascii="Times New Roman" w:eastAsia="Times New Roman" w:hAnsi="Times New Roman" w:cs="Times New Roman"/>
                <w:sz w:val="18"/>
                <w:szCs w:val="18"/>
              </w:rPr>
            </w:pPr>
            <w:r w:rsidRPr="00C2255A">
              <w:rPr>
                <w:rFonts w:ascii="Times New Roman" w:eastAsia="Times New Roman" w:hAnsi="Times New Roman" w:cs="Times New Roman"/>
                <w:sz w:val="18"/>
                <w:szCs w:val="18"/>
              </w:rPr>
              <w:t> </w:t>
            </w:r>
          </w:p>
        </w:tc>
        <w:tc>
          <w:tcPr>
            <w:tcW w:w="520" w:type="dxa"/>
            <w:tcBorders>
              <w:top w:val="nil"/>
              <w:left w:val="nil"/>
              <w:bottom w:val="single" w:sz="4" w:space="0" w:color="auto"/>
              <w:right w:val="single" w:sz="4" w:space="0" w:color="auto"/>
            </w:tcBorders>
            <w:shd w:val="clear" w:color="000000" w:fill="FFFFFF"/>
            <w:noWrap/>
            <w:vAlign w:val="center"/>
            <w:hideMark/>
          </w:tcPr>
          <w:p w14:paraId="3386E659" w14:textId="77777777" w:rsidR="00C2255A" w:rsidRPr="00C2255A" w:rsidRDefault="00C2255A" w:rsidP="00C2255A">
            <w:pPr>
              <w:spacing w:after="0"/>
              <w:rPr>
                <w:rFonts w:ascii="Times New Roman" w:eastAsia="Times New Roman" w:hAnsi="Times New Roman" w:cs="Times New Roman"/>
                <w:sz w:val="18"/>
                <w:szCs w:val="18"/>
              </w:rPr>
            </w:pPr>
            <w:r w:rsidRPr="00C2255A">
              <w:rPr>
                <w:rFonts w:ascii="Times New Roman" w:eastAsia="Times New Roman" w:hAnsi="Times New Roman" w:cs="Times New Roman"/>
                <w:sz w:val="18"/>
                <w:szCs w:val="18"/>
              </w:rPr>
              <w:t> </w:t>
            </w:r>
          </w:p>
        </w:tc>
        <w:tc>
          <w:tcPr>
            <w:tcW w:w="520" w:type="dxa"/>
            <w:tcBorders>
              <w:top w:val="nil"/>
              <w:left w:val="nil"/>
              <w:bottom w:val="single" w:sz="4" w:space="0" w:color="auto"/>
              <w:right w:val="single" w:sz="4" w:space="0" w:color="auto"/>
            </w:tcBorders>
            <w:shd w:val="clear" w:color="000000" w:fill="FFFFFF"/>
            <w:noWrap/>
            <w:vAlign w:val="center"/>
            <w:hideMark/>
          </w:tcPr>
          <w:p w14:paraId="593FA119" w14:textId="77777777" w:rsidR="00C2255A" w:rsidRPr="00C2255A" w:rsidRDefault="00C2255A" w:rsidP="00C2255A">
            <w:pPr>
              <w:spacing w:after="0"/>
              <w:rPr>
                <w:rFonts w:ascii="Times New Roman" w:eastAsia="Times New Roman" w:hAnsi="Times New Roman" w:cs="Times New Roman"/>
                <w:sz w:val="18"/>
                <w:szCs w:val="18"/>
              </w:rPr>
            </w:pPr>
            <w:r w:rsidRPr="00C2255A">
              <w:rPr>
                <w:rFonts w:ascii="Times New Roman" w:eastAsia="Times New Roman" w:hAnsi="Times New Roman" w:cs="Times New Roman"/>
                <w:sz w:val="18"/>
                <w:szCs w:val="18"/>
              </w:rPr>
              <w:t> </w:t>
            </w:r>
          </w:p>
        </w:tc>
        <w:tc>
          <w:tcPr>
            <w:tcW w:w="483" w:type="dxa"/>
            <w:tcBorders>
              <w:top w:val="nil"/>
              <w:left w:val="nil"/>
              <w:bottom w:val="single" w:sz="4" w:space="0" w:color="auto"/>
              <w:right w:val="single" w:sz="4" w:space="0" w:color="auto"/>
            </w:tcBorders>
            <w:shd w:val="clear" w:color="000000" w:fill="FFFFFF"/>
            <w:noWrap/>
            <w:vAlign w:val="center"/>
            <w:hideMark/>
          </w:tcPr>
          <w:p w14:paraId="791421D5" w14:textId="77777777" w:rsidR="00C2255A" w:rsidRPr="00C2255A" w:rsidRDefault="00C2255A" w:rsidP="00C2255A">
            <w:pPr>
              <w:spacing w:after="0"/>
              <w:rPr>
                <w:rFonts w:ascii="Times New Roman" w:eastAsia="Times New Roman" w:hAnsi="Times New Roman" w:cs="Times New Roman"/>
                <w:sz w:val="18"/>
                <w:szCs w:val="18"/>
              </w:rPr>
            </w:pPr>
            <w:r w:rsidRPr="00C2255A">
              <w:rPr>
                <w:rFonts w:ascii="Times New Roman" w:eastAsia="Times New Roman" w:hAnsi="Times New Roman" w:cs="Times New Roman"/>
                <w:sz w:val="18"/>
                <w:szCs w:val="18"/>
              </w:rPr>
              <w:t> </w:t>
            </w:r>
          </w:p>
        </w:tc>
        <w:tc>
          <w:tcPr>
            <w:tcW w:w="582" w:type="dxa"/>
            <w:tcBorders>
              <w:top w:val="nil"/>
              <w:left w:val="nil"/>
              <w:bottom w:val="single" w:sz="4" w:space="0" w:color="auto"/>
              <w:right w:val="single" w:sz="4" w:space="0" w:color="auto"/>
            </w:tcBorders>
            <w:shd w:val="clear" w:color="auto" w:fill="auto"/>
            <w:noWrap/>
            <w:vAlign w:val="bottom"/>
            <w:hideMark/>
          </w:tcPr>
          <w:p w14:paraId="1462DBD9" w14:textId="77777777" w:rsidR="00C2255A" w:rsidRPr="00C2255A" w:rsidRDefault="00C2255A" w:rsidP="00C2255A">
            <w:pPr>
              <w:spacing w:after="0"/>
              <w:rPr>
                <w:rFonts w:ascii="Times New Roman" w:eastAsia="Times New Roman" w:hAnsi="Times New Roman" w:cs="Times New Roman"/>
                <w:sz w:val="18"/>
                <w:szCs w:val="18"/>
              </w:rPr>
            </w:pPr>
            <w:r w:rsidRPr="00C2255A">
              <w:rPr>
                <w:rFonts w:ascii="Times New Roman" w:eastAsia="Times New Roman" w:hAnsi="Times New Roman" w:cs="Times New Roman"/>
                <w:sz w:val="18"/>
                <w:szCs w:val="18"/>
              </w:rPr>
              <w:t> </w:t>
            </w:r>
          </w:p>
        </w:tc>
        <w:tc>
          <w:tcPr>
            <w:tcW w:w="483" w:type="dxa"/>
            <w:tcBorders>
              <w:top w:val="nil"/>
              <w:left w:val="nil"/>
              <w:bottom w:val="single" w:sz="4" w:space="0" w:color="auto"/>
              <w:right w:val="single" w:sz="4" w:space="0" w:color="auto"/>
            </w:tcBorders>
            <w:shd w:val="clear" w:color="auto" w:fill="auto"/>
            <w:noWrap/>
            <w:vAlign w:val="bottom"/>
            <w:hideMark/>
          </w:tcPr>
          <w:p w14:paraId="2F98C3DD" w14:textId="77777777" w:rsidR="00C2255A" w:rsidRPr="00C2255A" w:rsidRDefault="00C2255A" w:rsidP="00C2255A">
            <w:pPr>
              <w:spacing w:after="0"/>
              <w:rPr>
                <w:rFonts w:ascii="Times New Roman" w:eastAsia="Times New Roman" w:hAnsi="Times New Roman" w:cs="Times New Roman"/>
                <w:sz w:val="18"/>
                <w:szCs w:val="18"/>
              </w:rPr>
            </w:pPr>
            <w:r w:rsidRPr="00C2255A">
              <w:rPr>
                <w:rFonts w:ascii="Times New Roman" w:eastAsia="Times New Roman" w:hAnsi="Times New Roman" w:cs="Times New Roman"/>
                <w:sz w:val="18"/>
                <w:szCs w:val="18"/>
              </w:rPr>
              <w:t> </w:t>
            </w:r>
          </w:p>
        </w:tc>
        <w:tc>
          <w:tcPr>
            <w:tcW w:w="582" w:type="dxa"/>
            <w:tcBorders>
              <w:top w:val="nil"/>
              <w:left w:val="nil"/>
              <w:bottom w:val="single" w:sz="4" w:space="0" w:color="auto"/>
              <w:right w:val="single" w:sz="4" w:space="0" w:color="auto"/>
            </w:tcBorders>
            <w:shd w:val="clear" w:color="auto" w:fill="auto"/>
            <w:noWrap/>
            <w:vAlign w:val="bottom"/>
            <w:hideMark/>
          </w:tcPr>
          <w:p w14:paraId="129EB953" w14:textId="77777777" w:rsidR="00C2255A" w:rsidRPr="00C2255A" w:rsidRDefault="00C2255A" w:rsidP="00C2255A">
            <w:pPr>
              <w:spacing w:after="0"/>
              <w:rPr>
                <w:rFonts w:ascii="Times New Roman" w:eastAsia="Times New Roman" w:hAnsi="Times New Roman" w:cs="Times New Roman"/>
                <w:sz w:val="18"/>
                <w:szCs w:val="18"/>
              </w:rPr>
            </w:pPr>
            <w:r w:rsidRPr="00C2255A">
              <w:rPr>
                <w:rFonts w:ascii="Times New Roman" w:eastAsia="Times New Roman" w:hAnsi="Times New Roman" w:cs="Times New Roman"/>
                <w:sz w:val="18"/>
                <w:szCs w:val="18"/>
              </w:rPr>
              <w:t> </w:t>
            </w:r>
          </w:p>
        </w:tc>
      </w:tr>
      <w:tr w:rsidR="00C2255A" w:rsidRPr="00C2255A" w14:paraId="14A5F1BE" w14:textId="77777777" w:rsidTr="00C2255A">
        <w:trPr>
          <w:trHeight w:val="360"/>
        </w:trPr>
        <w:tc>
          <w:tcPr>
            <w:tcW w:w="412" w:type="dxa"/>
            <w:tcBorders>
              <w:top w:val="nil"/>
              <w:left w:val="single" w:sz="4" w:space="0" w:color="auto"/>
              <w:bottom w:val="single" w:sz="4" w:space="0" w:color="auto"/>
              <w:right w:val="single" w:sz="4" w:space="0" w:color="auto"/>
            </w:tcBorders>
            <w:shd w:val="clear" w:color="000000" w:fill="FFFFFF"/>
            <w:noWrap/>
            <w:vAlign w:val="center"/>
            <w:hideMark/>
          </w:tcPr>
          <w:p w14:paraId="02456ED2" w14:textId="77777777" w:rsidR="00C2255A" w:rsidRPr="00C2255A" w:rsidRDefault="00C2255A" w:rsidP="00C2255A">
            <w:pPr>
              <w:spacing w:after="0"/>
              <w:jc w:val="center"/>
              <w:rPr>
                <w:rFonts w:ascii="Times New Roman" w:eastAsia="Times New Roman" w:hAnsi="Times New Roman" w:cs="Times New Roman"/>
                <w:sz w:val="18"/>
                <w:szCs w:val="18"/>
              </w:rPr>
            </w:pPr>
            <w:r w:rsidRPr="00C2255A">
              <w:rPr>
                <w:rFonts w:ascii="Times New Roman" w:eastAsia="Times New Roman" w:hAnsi="Times New Roman" w:cs="Times New Roman"/>
                <w:sz w:val="18"/>
                <w:szCs w:val="18"/>
              </w:rPr>
              <w:t>1</w:t>
            </w:r>
          </w:p>
        </w:tc>
        <w:tc>
          <w:tcPr>
            <w:tcW w:w="852" w:type="dxa"/>
            <w:tcBorders>
              <w:top w:val="nil"/>
              <w:left w:val="nil"/>
              <w:bottom w:val="single" w:sz="4" w:space="0" w:color="auto"/>
              <w:right w:val="single" w:sz="4" w:space="0" w:color="auto"/>
            </w:tcBorders>
            <w:shd w:val="clear" w:color="000000" w:fill="FFFFFF"/>
            <w:noWrap/>
            <w:vAlign w:val="center"/>
            <w:hideMark/>
          </w:tcPr>
          <w:p w14:paraId="3CB91C5F" w14:textId="77777777" w:rsidR="00C2255A" w:rsidRPr="00C2255A" w:rsidRDefault="00C2255A" w:rsidP="00C2255A">
            <w:pPr>
              <w:spacing w:after="0"/>
              <w:rPr>
                <w:rFonts w:ascii="Times New Roman" w:eastAsia="Times New Roman" w:hAnsi="Times New Roman" w:cs="Times New Roman"/>
                <w:sz w:val="18"/>
                <w:szCs w:val="18"/>
              </w:rPr>
            </w:pPr>
            <w:r w:rsidRPr="00C2255A">
              <w:rPr>
                <w:rFonts w:ascii="Times New Roman" w:eastAsia="Times New Roman" w:hAnsi="Times New Roman" w:cs="Times New Roman"/>
                <w:sz w:val="18"/>
                <w:szCs w:val="18"/>
              </w:rPr>
              <w:t> </w:t>
            </w:r>
          </w:p>
        </w:tc>
        <w:tc>
          <w:tcPr>
            <w:tcW w:w="554" w:type="dxa"/>
            <w:tcBorders>
              <w:top w:val="nil"/>
              <w:left w:val="nil"/>
              <w:bottom w:val="single" w:sz="4" w:space="0" w:color="auto"/>
              <w:right w:val="single" w:sz="4" w:space="0" w:color="auto"/>
            </w:tcBorders>
            <w:shd w:val="clear" w:color="000000" w:fill="FFFFFF"/>
            <w:noWrap/>
            <w:vAlign w:val="center"/>
            <w:hideMark/>
          </w:tcPr>
          <w:p w14:paraId="24823731" w14:textId="77777777" w:rsidR="00C2255A" w:rsidRPr="00C2255A" w:rsidRDefault="00C2255A" w:rsidP="00C2255A">
            <w:pPr>
              <w:spacing w:after="0"/>
              <w:rPr>
                <w:rFonts w:ascii="Times New Roman" w:eastAsia="Times New Roman" w:hAnsi="Times New Roman" w:cs="Times New Roman"/>
                <w:sz w:val="18"/>
                <w:szCs w:val="18"/>
              </w:rPr>
            </w:pPr>
            <w:r w:rsidRPr="00C2255A">
              <w:rPr>
                <w:rFonts w:ascii="Times New Roman" w:eastAsia="Times New Roman" w:hAnsi="Times New Roman" w:cs="Times New Roman"/>
                <w:sz w:val="18"/>
                <w:szCs w:val="18"/>
              </w:rPr>
              <w:t> </w:t>
            </w:r>
          </w:p>
        </w:tc>
        <w:tc>
          <w:tcPr>
            <w:tcW w:w="492" w:type="dxa"/>
            <w:tcBorders>
              <w:top w:val="nil"/>
              <w:left w:val="nil"/>
              <w:bottom w:val="single" w:sz="4" w:space="0" w:color="auto"/>
              <w:right w:val="single" w:sz="4" w:space="0" w:color="auto"/>
            </w:tcBorders>
            <w:shd w:val="clear" w:color="000000" w:fill="FFFFFF"/>
            <w:noWrap/>
            <w:vAlign w:val="center"/>
            <w:hideMark/>
          </w:tcPr>
          <w:p w14:paraId="328C12A4" w14:textId="77777777" w:rsidR="00C2255A" w:rsidRPr="00C2255A" w:rsidRDefault="00C2255A" w:rsidP="00C2255A">
            <w:pPr>
              <w:spacing w:after="0"/>
              <w:rPr>
                <w:rFonts w:ascii="Times New Roman" w:eastAsia="Times New Roman" w:hAnsi="Times New Roman" w:cs="Times New Roman"/>
                <w:sz w:val="18"/>
                <w:szCs w:val="18"/>
              </w:rPr>
            </w:pPr>
            <w:r w:rsidRPr="00C2255A">
              <w:rPr>
                <w:rFonts w:ascii="Times New Roman" w:eastAsia="Times New Roman" w:hAnsi="Times New Roman" w:cs="Times New Roman"/>
                <w:sz w:val="18"/>
                <w:szCs w:val="18"/>
              </w:rPr>
              <w:t> </w:t>
            </w:r>
          </w:p>
        </w:tc>
        <w:tc>
          <w:tcPr>
            <w:tcW w:w="582" w:type="dxa"/>
            <w:tcBorders>
              <w:top w:val="nil"/>
              <w:left w:val="nil"/>
              <w:bottom w:val="single" w:sz="4" w:space="0" w:color="auto"/>
              <w:right w:val="single" w:sz="4" w:space="0" w:color="auto"/>
            </w:tcBorders>
            <w:shd w:val="clear" w:color="000000" w:fill="FFFFFF"/>
            <w:noWrap/>
            <w:vAlign w:val="center"/>
            <w:hideMark/>
          </w:tcPr>
          <w:p w14:paraId="42B3EE20" w14:textId="77777777" w:rsidR="00C2255A" w:rsidRPr="00C2255A" w:rsidRDefault="00C2255A" w:rsidP="00C2255A">
            <w:pPr>
              <w:spacing w:after="0"/>
              <w:rPr>
                <w:rFonts w:ascii="Times New Roman" w:eastAsia="Times New Roman" w:hAnsi="Times New Roman" w:cs="Times New Roman"/>
                <w:sz w:val="18"/>
                <w:szCs w:val="18"/>
              </w:rPr>
            </w:pPr>
            <w:r w:rsidRPr="00C2255A">
              <w:rPr>
                <w:rFonts w:ascii="Times New Roman" w:eastAsia="Times New Roman" w:hAnsi="Times New Roman" w:cs="Times New Roman"/>
                <w:sz w:val="18"/>
                <w:szCs w:val="18"/>
              </w:rPr>
              <w:t> </w:t>
            </w:r>
          </w:p>
        </w:tc>
        <w:tc>
          <w:tcPr>
            <w:tcW w:w="662" w:type="dxa"/>
            <w:tcBorders>
              <w:top w:val="nil"/>
              <w:left w:val="nil"/>
              <w:bottom w:val="single" w:sz="4" w:space="0" w:color="auto"/>
              <w:right w:val="single" w:sz="4" w:space="0" w:color="auto"/>
            </w:tcBorders>
            <w:shd w:val="clear" w:color="000000" w:fill="FFFFFF"/>
            <w:noWrap/>
            <w:vAlign w:val="center"/>
            <w:hideMark/>
          </w:tcPr>
          <w:p w14:paraId="0BC32595" w14:textId="77777777" w:rsidR="00C2255A" w:rsidRPr="00C2255A" w:rsidRDefault="00C2255A" w:rsidP="00C2255A">
            <w:pPr>
              <w:spacing w:after="0"/>
              <w:rPr>
                <w:rFonts w:ascii="Times New Roman" w:eastAsia="Times New Roman" w:hAnsi="Times New Roman" w:cs="Times New Roman"/>
                <w:sz w:val="18"/>
                <w:szCs w:val="18"/>
              </w:rPr>
            </w:pPr>
            <w:r w:rsidRPr="00C2255A">
              <w:rPr>
                <w:rFonts w:ascii="Times New Roman" w:eastAsia="Times New Roman" w:hAnsi="Times New Roman" w:cs="Times New Roman"/>
                <w:sz w:val="18"/>
                <w:szCs w:val="18"/>
              </w:rPr>
              <w:t> </w:t>
            </w:r>
          </w:p>
        </w:tc>
        <w:tc>
          <w:tcPr>
            <w:tcW w:w="605" w:type="dxa"/>
            <w:tcBorders>
              <w:top w:val="nil"/>
              <w:left w:val="nil"/>
              <w:bottom w:val="single" w:sz="4" w:space="0" w:color="auto"/>
              <w:right w:val="single" w:sz="4" w:space="0" w:color="auto"/>
            </w:tcBorders>
            <w:shd w:val="clear" w:color="000000" w:fill="FFFFFF"/>
            <w:noWrap/>
            <w:vAlign w:val="center"/>
            <w:hideMark/>
          </w:tcPr>
          <w:p w14:paraId="58858471" w14:textId="77777777" w:rsidR="00C2255A" w:rsidRPr="00C2255A" w:rsidRDefault="00C2255A" w:rsidP="00C2255A">
            <w:pPr>
              <w:spacing w:after="0"/>
              <w:rPr>
                <w:rFonts w:ascii="Times New Roman" w:eastAsia="Times New Roman" w:hAnsi="Times New Roman" w:cs="Times New Roman"/>
                <w:sz w:val="18"/>
                <w:szCs w:val="18"/>
              </w:rPr>
            </w:pPr>
            <w:r w:rsidRPr="00C2255A">
              <w:rPr>
                <w:rFonts w:ascii="Times New Roman" w:eastAsia="Times New Roman" w:hAnsi="Times New Roman" w:cs="Times New Roman"/>
                <w:sz w:val="18"/>
                <w:szCs w:val="18"/>
              </w:rPr>
              <w:t> </w:t>
            </w:r>
          </w:p>
        </w:tc>
        <w:tc>
          <w:tcPr>
            <w:tcW w:w="575" w:type="dxa"/>
            <w:tcBorders>
              <w:top w:val="nil"/>
              <w:left w:val="nil"/>
              <w:bottom w:val="single" w:sz="4" w:space="0" w:color="auto"/>
              <w:right w:val="single" w:sz="4" w:space="0" w:color="auto"/>
            </w:tcBorders>
            <w:shd w:val="clear" w:color="000000" w:fill="FFFFFF"/>
            <w:noWrap/>
            <w:vAlign w:val="center"/>
            <w:hideMark/>
          </w:tcPr>
          <w:p w14:paraId="1536CF8D" w14:textId="77777777" w:rsidR="00C2255A" w:rsidRPr="00C2255A" w:rsidRDefault="00C2255A" w:rsidP="00C2255A">
            <w:pPr>
              <w:spacing w:after="0"/>
              <w:rPr>
                <w:rFonts w:ascii="Times New Roman" w:eastAsia="Times New Roman" w:hAnsi="Times New Roman" w:cs="Times New Roman"/>
                <w:sz w:val="18"/>
                <w:szCs w:val="18"/>
              </w:rPr>
            </w:pPr>
            <w:r w:rsidRPr="00C2255A">
              <w:rPr>
                <w:rFonts w:ascii="Times New Roman" w:eastAsia="Times New Roman" w:hAnsi="Times New Roman" w:cs="Times New Roman"/>
                <w:sz w:val="18"/>
                <w:szCs w:val="18"/>
              </w:rPr>
              <w:t> </w:t>
            </w:r>
          </w:p>
        </w:tc>
        <w:tc>
          <w:tcPr>
            <w:tcW w:w="456" w:type="dxa"/>
            <w:tcBorders>
              <w:top w:val="nil"/>
              <w:left w:val="nil"/>
              <w:bottom w:val="single" w:sz="4" w:space="0" w:color="auto"/>
              <w:right w:val="single" w:sz="4" w:space="0" w:color="auto"/>
            </w:tcBorders>
            <w:shd w:val="clear" w:color="000000" w:fill="FFFFFF"/>
            <w:noWrap/>
            <w:vAlign w:val="center"/>
            <w:hideMark/>
          </w:tcPr>
          <w:p w14:paraId="72C5084C" w14:textId="77777777" w:rsidR="00C2255A" w:rsidRPr="00C2255A" w:rsidRDefault="00C2255A" w:rsidP="00C2255A">
            <w:pPr>
              <w:spacing w:after="0"/>
              <w:rPr>
                <w:rFonts w:ascii="Times New Roman" w:eastAsia="Times New Roman" w:hAnsi="Times New Roman" w:cs="Times New Roman"/>
                <w:sz w:val="18"/>
                <w:szCs w:val="18"/>
              </w:rPr>
            </w:pPr>
            <w:r w:rsidRPr="00C2255A">
              <w:rPr>
                <w:rFonts w:ascii="Times New Roman" w:eastAsia="Times New Roman" w:hAnsi="Times New Roman" w:cs="Times New Roman"/>
                <w:sz w:val="18"/>
                <w:szCs w:val="18"/>
              </w:rPr>
              <w:t> </w:t>
            </w:r>
          </w:p>
        </w:tc>
        <w:tc>
          <w:tcPr>
            <w:tcW w:w="492" w:type="dxa"/>
            <w:tcBorders>
              <w:top w:val="nil"/>
              <w:left w:val="nil"/>
              <w:bottom w:val="single" w:sz="4" w:space="0" w:color="auto"/>
              <w:right w:val="single" w:sz="4" w:space="0" w:color="auto"/>
            </w:tcBorders>
            <w:shd w:val="clear" w:color="000000" w:fill="FFFFFF"/>
            <w:noWrap/>
            <w:vAlign w:val="center"/>
            <w:hideMark/>
          </w:tcPr>
          <w:p w14:paraId="0BDC2EAB" w14:textId="77777777" w:rsidR="00C2255A" w:rsidRPr="00C2255A" w:rsidRDefault="00C2255A" w:rsidP="00C2255A">
            <w:pPr>
              <w:spacing w:after="0"/>
              <w:rPr>
                <w:rFonts w:ascii="Times New Roman" w:eastAsia="Times New Roman" w:hAnsi="Times New Roman" w:cs="Times New Roman"/>
                <w:sz w:val="18"/>
                <w:szCs w:val="18"/>
              </w:rPr>
            </w:pPr>
            <w:r w:rsidRPr="00C2255A">
              <w:rPr>
                <w:rFonts w:ascii="Times New Roman" w:eastAsia="Times New Roman" w:hAnsi="Times New Roman" w:cs="Times New Roman"/>
                <w:sz w:val="18"/>
                <w:szCs w:val="18"/>
              </w:rPr>
              <w:t> </w:t>
            </w:r>
          </w:p>
        </w:tc>
        <w:tc>
          <w:tcPr>
            <w:tcW w:w="554" w:type="dxa"/>
            <w:tcBorders>
              <w:top w:val="nil"/>
              <w:left w:val="nil"/>
              <w:bottom w:val="single" w:sz="4" w:space="0" w:color="auto"/>
              <w:right w:val="single" w:sz="4" w:space="0" w:color="auto"/>
            </w:tcBorders>
            <w:shd w:val="clear" w:color="000000" w:fill="FFFFFF"/>
            <w:noWrap/>
            <w:vAlign w:val="center"/>
            <w:hideMark/>
          </w:tcPr>
          <w:p w14:paraId="18F70EB2" w14:textId="77777777" w:rsidR="00C2255A" w:rsidRPr="00C2255A" w:rsidRDefault="00C2255A" w:rsidP="00C2255A">
            <w:pPr>
              <w:spacing w:after="0"/>
              <w:rPr>
                <w:rFonts w:ascii="Times New Roman" w:eastAsia="Times New Roman" w:hAnsi="Times New Roman" w:cs="Times New Roman"/>
                <w:sz w:val="18"/>
                <w:szCs w:val="18"/>
              </w:rPr>
            </w:pPr>
            <w:r w:rsidRPr="00C2255A">
              <w:rPr>
                <w:rFonts w:ascii="Times New Roman" w:eastAsia="Times New Roman" w:hAnsi="Times New Roman" w:cs="Times New Roman"/>
                <w:sz w:val="18"/>
                <w:szCs w:val="18"/>
              </w:rPr>
              <w:t> </w:t>
            </w:r>
          </w:p>
        </w:tc>
        <w:tc>
          <w:tcPr>
            <w:tcW w:w="627" w:type="dxa"/>
            <w:tcBorders>
              <w:top w:val="nil"/>
              <w:left w:val="nil"/>
              <w:bottom w:val="single" w:sz="4" w:space="0" w:color="auto"/>
              <w:right w:val="single" w:sz="4" w:space="0" w:color="auto"/>
            </w:tcBorders>
            <w:shd w:val="clear" w:color="000000" w:fill="FFFFFF"/>
            <w:noWrap/>
            <w:vAlign w:val="center"/>
            <w:hideMark/>
          </w:tcPr>
          <w:p w14:paraId="58FB7B75" w14:textId="77777777" w:rsidR="00C2255A" w:rsidRPr="00C2255A" w:rsidRDefault="00C2255A" w:rsidP="00C2255A">
            <w:pPr>
              <w:spacing w:after="0"/>
              <w:rPr>
                <w:rFonts w:ascii="Times New Roman" w:eastAsia="Times New Roman" w:hAnsi="Times New Roman" w:cs="Times New Roman"/>
                <w:sz w:val="18"/>
                <w:szCs w:val="18"/>
              </w:rPr>
            </w:pPr>
            <w:r w:rsidRPr="00C2255A">
              <w:rPr>
                <w:rFonts w:ascii="Times New Roman" w:eastAsia="Times New Roman" w:hAnsi="Times New Roman" w:cs="Times New Roman"/>
                <w:sz w:val="18"/>
                <w:szCs w:val="18"/>
              </w:rPr>
              <w:t> </w:t>
            </w:r>
          </w:p>
        </w:tc>
        <w:tc>
          <w:tcPr>
            <w:tcW w:w="627" w:type="dxa"/>
            <w:tcBorders>
              <w:top w:val="nil"/>
              <w:left w:val="nil"/>
              <w:bottom w:val="single" w:sz="4" w:space="0" w:color="auto"/>
              <w:right w:val="single" w:sz="4" w:space="0" w:color="auto"/>
            </w:tcBorders>
            <w:shd w:val="clear" w:color="000000" w:fill="FFFFFF"/>
            <w:noWrap/>
            <w:vAlign w:val="center"/>
            <w:hideMark/>
          </w:tcPr>
          <w:p w14:paraId="42BC2B91" w14:textId="77777777" w:rsidR="00C2255A" w:rsidRPr="00C2255A" w:rsidRDefault="00C2255A" w:rsidP="00C2255A">
            <w:pPr>
              <w:spacing w:after="0"/>
              <w:rPr>
                <w:rFonts w:ascii="Times New Roman" w:eastAsia="Times New Roman" w:hAnsi="Times New Roman" w:cs="Times New Roman"/>
                <w:sz w:val="18"/>
                <w:szCs w:val="18"/>
              </w:rPr>
            </w:pPr>
            <w:r w:rsidRPr="00C2255A">
              <w:rPr>
                <w:rFonts w:ascii="Times New Roman" w:eastAsia="Times New Roman" w:hAnsi="Times New Roman" w:cs="Times New Roman"/>
                <w:sz w:val="18"/>
                <w:szCs w:val="18"/>
              </w:rPr>
              <w:t> </w:t>
            </w:r>
          </w:p>
        </w:tc>
        <w:tc>
          <w:tcPr>
            <w:tcW w:w="741" w:type="dxa"/>
            <w:tcBorders>
              <w:top w:val="nil"/>
              <w:left w:val="nil"/>
              <w:bottom w:val="single" w:sz="4" w:space="0" w:color="auto"/>
              <w:right w:val="single" w:sz="4" w:space="0" w:color="auto"/>
            </w:tcBorders>
            <w:shd w:val="clear" w:color="000000" w:fill="FFFFFF"/>
            <w:noWrap/>
            <w:vAlign w:val="center"/>
            <w:hideMark/>
          </w:tcPr>
          <w:p w14:paraId="47E04160" w14:textId="77777777" w:rsidR="00C2255A" w:rsidRPr="00C2255A" w:rsidRDefault="00C2255A" w:rsidP="00C2255A">
            <w:pPr>
              <w:spacing w:after="0"/>
              <w:rPr>
                <w:rFonts w:ascii="Times New Roman" w:eastAsia="Times New Roman" w:hAnsi="Times New Roman" w:cs="Times New Roman"/>
                <w:sz w:val="18"/>
                <w:szCs w:val="18"/>
              </w:rPr>
            </w:pPr>
            <w:r w:rsidRPr="00C2255A">
              <w:rPr>
                <w:rFonts w:ascii="Times New Roman" w:eastAsia="Times New Roman" w:hAnsi="Times New Roman" w:cs="Times New Roman"/>
                <w:sz w:val="18"/>
                <w:szCs w:val="18"/>
              </w:rPr>
              <w:t> </w:t>
            </w:r>
          </w:p>
        </w:tc>
        <w:tc>
          <w:tcPr>
            <w:tcW w:w="538" w:type="dxa"/>
            <w:tcBorders>
              <w:top w:val="nil"/>
              <w:left w:val="nil"/>
              <w:bottom w:val="single" w:sz="4" w:space="0" w:color="auto"/>
              <w:right w:val="single" w:sz="4" w:space="0" w:color="auto"/>
            </w:tcBorders>
            <w:shd w:val="clear" w:color="000000" w:fill="FFFFFF"/>
            <w:noWrap/>
            <w:vAlign w:val="center"/>
            <w:hideMark/>
          </w:tcPr>
          <w:p w14:paraId="0138E8B4" w14:textId="77777777" w:rsidR="00C2255A" w:rsidRPr="00C2255A" w:rsidRDefault="00C2255A" w:rsidP="00C2255A">
            <w:pPr>
              <w:spacing w:after="0"/>
              <w:rPr>
                <w:rFonts w:ascii="Arial" w:eastAsia="Times New Roman" w:hAnsi="Arial" w:cs="Arial"/>
                <w:sz w:val="18"/>
                <w:szCs w:val="18"/>
              </w:rPr>
            </w:pPr>
            <w:r w:rsidRPr="00C2255A">
              <w:rPr>
                <w:rFonts w:ascii="Arial" w:eastAsia="Times New Roman" w:hAnsi="Arial" w:cs="Arial"/>
                <w:sz w:val="18"/>
                <w:szCs w:val="18"/>
              </w:rPr>
              <w:t> </w:t>
            </w:r>
          </w:p>
        </w:tc>
        <w:tc>
          <w:tcPr>
            <w:tcW w:w="538" w:type="dxa"/>
            <w:tcBorders>
              <w:top w:val="nil"/>
              <w:left w:val="nil"/>
              <w:bottom w:val="single" w:sz="4" w:space="0" w:color="auto"/>
              <w:right w:val="single" w:sz="4" w:space="0" w:color="auto"/>
            </w:tcBorders>
            <w:shd w:val="clear" w:color="000000" w:fill="FFFFFF"/>
            <w:noWrap/>
            <w:vAlign w:val="center"/>
            <w:hideMark/>
          </w:tcPr>
          <w:p w14:paraId="7F43F949" w14:textId="77777777" w:rsidR="00C2255A" w:rsidRPr="00C2255A" w:rsidRDefault="00C2255A" w:rsidP="00C2255A">
            <w:pPr>
              <w:spacing w:after="0"/>
              <w:rPr>
                <w:rFonts w:ascii="Arial" w:eastAsia="Times New Roman" w:hAnsi="Arial" w:cs="Arial"/>
                <w:sz w:val="18"/>
                <w:szCs w:val="18"/>
              </w:rPr>
            </w:pPr>
            <w:r w:rsidRPr="00C2255A">
              <w:rPr>
                <w:rFonts w:ascii="Arial" w:eastAsia="Times New Roman" w:hAnsi="Arial" w:cs="Arial"/>
                <w:sz w:val="18"/>
                <w:szCs w:val="18"/>
              </w:rPr>
              <w:t> </w:t>
            </w:r>
          </w:p>
        </w:tc>
        <w:tc>
          <w:tcPr>
            <w:tcW w:w="539" w:type="dxa"/>
            <w:tcBorders>
              <w:top w:val="nil"/>
              <w:left w:val="nil"/>
              <w:bottom w:val="single" w:sz="4" w:space="0" w:color="auto"/>
              <w:right w:val="single" w:sz="4" w:space="0" w:color="auto"/>
            </w:tcBorders>
            <w:shd w:val="clear" w:color="000000" w:fill="FFFFFF"/>
            <w:noWrap/>
            <w:vAlign w:val="center"/>
            <w:hideMark/>
          </w:tcPr>
          <w:p w14:paraId="6DBF52B0" w14:textId="77777777" w:rsidR="00C2255A" w:rsidRPr="00C2255A" w:rsidRDefault="00C2255A" w:rsidP="00C2255A">
            <w:pPr>
              <w:spacing w:after="0"/>
              <w:rPr>
                <w:rFonts w:ascii="Times New Roman" w:eastAsia="Times New Roman" w:hAnsi="Times New Roman" w:cs="Times New Roman"/>
                <w:sz w:val="18"/>
                <w:szCs w:val="18"/>
              </w:rPr>
            </w:pPr>
            <w:r w:rsidRPr="00C2255A">
              <w:rPr>
                <w:rFonts w:ascii="Times New Roman" w:eastAsia="Times New Roman" w:hAnsi="Times New Roman" w:cs="Times New Roman"/>
                <w:sz w:val="18"/>
                <w:szCs w:val="18"/>
              </w:rPr>
              <w:t> </w:t>
            </w:r>
          </w:p>
        </w:tc>
        <w:tc>
          <w:tcPr>
            <w:tcW w:w="501" w:type="dxa"/>
            <w:tcBorders>
              <w:top w:val="nil"/>
              <w:left w:val="nil"/>
              <w:bottom w:val="single" w:sz="4" w:space="0" w:color="auto"/>
              <w:right w:val="single" w:sz="4" w:space="0" w:color="auto"/>
            </w:tcBorders>
            <w:shd w:val="thinDiagStripe" w:color="000000" w:fill="FFFFFF"/>
            <w:noWrap/>
            <w:vAlign w:val="bottom"/>
            <w:hideMark/>
          </w:tcPr>
          <w:p w14:paraId="5FD42857" w14:textId="77777777" w:rsidR="00C2255A" w:rsidRPr="00C2255A" w:rsidRDefault="00C2255A" w:rsidP="00C2255A">
            <w:pPr>
              <w:spacing w:after="0"/>
              <w:rPr>
                <w:rFonts w:ascii="Times New Roman" w:eastAsia="Times New Roman" w:hAnsi="Times New Roman" w:cs="Times New Roman"/>
                <w:sz w:val="18"/>
                <w:szCs w:val="18"/>
              </w:rPr>
            </w:pPr>
            <w:r w:rsidRPr="00C2255A">
              <w:rPr>
                <w:rFonts w:ascii="Times New Roman" w:eastAsia="Times New Roman" w:hAnsi="Times New Roman" w:cs="Times New Roman"/>
                <w:sz w:val="18"/>
                <w:szCs w:val="18"/>
              </w:rPr>
              <w:t> </w:t>
            </w:r>
          </w:p>
        </w:tc>
        <w:tc>
          <w:tcPr>
            <w:tcW w:w="538" w:type="dxa"/>
            <w:tcBorders>
              <w:top w:val="nil"/>
              <w:left w:val="nil"/>
              <w:bottom w:val="single" w:sz="4" w:space="0" w:color="auto"/>
              <w:right w:val="single" w:sz="4" w:space="0" w:color="auto"/>
            </w:tcBorders>
            <w:shd w:val="thinDiagStripe" w:color="000000" w:fill="FFFFFF"/>
            <w:noWrap/>
            <w:vAlign w:val="bottom"/>
            <w:hideMark/>
          </w:tcPr>
          <w:p w14:paraId="691C7BED" w14:textId="77777777" w:rsidR="00C2255A" w:rsidRPr="00C2255A" w:rsidRDefault="00C2255A" w:rsidP="00C2255A">
            <w:pPr>
              <w:spacing w:after="0"/>
              <w:rPr>
                <w:rFonts w:ascii="Times New Roman" w:eastAsia="Times New Roman" w:hAnsi="Times New Roman" w:cs="Times New Roman"/>
                <w:sz w:val="18"/>
                <w:szCs w:val="18"/>
              </w:rPr>
            </w:pPr>
            <w:r w:rsidRPr="00C2255A">
              <w:rPr>
                <w:rFonts w:ascii="Times New Roman" w:eastAsia="Times New Roman" w:hAnsi="Times New Roman" w:cs="Times New Roman"/>
                <w:sz w:val="18"/>
                <w:szCs w:val="18"/>
              </w:rPr>
              <w:t> </w:t>
            </w:r>
          </w:p>
        </w:tc>
        <w:tc>
          <w:tcPr>
            <w:tcW w:w="538" w:type="dxa"/>
            <w:tcBorders>
              <w:top w:val="nil"/>
              <w:left w:val="nil"/>
              <w:bottom w:val="single" w:sz="4" w:space="0" w:color="auto"/>
              <w:right w:val="single" w:sz="4" w:space="0" w:color="auto"/>
            </w:tcBorders>
            <w:shd w:val="clear" w:color="000000" w:fill="FFFFFF"/>
            <w:noWrap/>
            <w:vAlign w:val="center"/>
            <w:hideMark/>
          </w:tcPr>
          <w:p w14:paraId="04CB29A3" w14:textId="77777777" w:rsidR="00C2255A" w:rsidRPr="00C2255A" w:rsidRDefault="00C2255A" w:rsidP="00C2255A">
            <w:pPr>
              <w:spacing w:after="0"/>
              <w:rPr>
                <w:rFonts w:ascii="Times New Roman" w:eastAsia="Times New Roman" w:hAnsi="Times New Roman" w:cs="Times New Roman"/>
                <w:sz w:val="18"/>
                <w:szCs w:val="18"/>
              </w:rPr>
            </w:pPr>
            <w:r w:rsidRPr="00C2255A">
              <w:rPr>
                <w:rFonts w:ascii="Times New Roman" w:eastAsia="Times New Roman" w:hAnsi="Times New Roman" w:cs="Times New Roman"/>
                <w:sz w:val="18"/>
                <w:szCs w:val="18"/>
              </w:rPr>
              <w:t> </w:t>
            </w:r>
          </w:p>
        </w:tc>
        <w:tc>
          <w:tcPr>
            <w:tcW w:w="520" w:type="dxa"/>
            <w:tcBorders>
              <w:top w:val="nil"/>
              <w:left w:val="nil"/>
              <w:bottom w:val="single" w:sz="4" w:space="0" w:color="auto"/>
              <w:right w:val="single" w:sz="4" w:space="0" w:color="auto"/>
            </w:tcBorders>
            <w:shd w:val="clear" w:color="000000" w:fill="FFFFFF"/>
            <w:noWrap/>
            <w:vAlign w:val="center"/>
            <w:hideMark/>
          </w:tcPr>
          <w:p w14:paraId="01091355" w14:textId="77777777" w:rsidR="00C2255A" w:rsidRPr="00C2255A" w:rsidRDefault="00C2255A" w:rsidP="00C2255A">
            <w:pPr>
              <w:spacing w:after="0"/>
              <w:rPr>
                <w:rFonts w:ascii="Times New Roman" w:eastAsia="Times New Roman" w:hAnsi="Times New Roman" w:cs="Times New Roman"/>
                <w:sz w:val="18"/>
                <w:szCs w:val="18"/>
              </w:rPr>
            </w:pPr>
            <w:r w:rsidRPr="00C2255A">
              <w:rPr>
                <w:rFonts w:ascii="Times New Roman" w:eastAsia="Times New Roman" w:hAnsi="Times New Roman" w:cs="Times New Roman"/>
                <w:sz w:val="18"/>
                <w:szCs w:val="18"/>
              </w:rPr>
              <w:t> </w:t>
            </w:r>
          </w:p>
        </w:tc>
        <w:tc>
          <w:tcPr>
            <w:tcW w:w="520" w:type="dxa"/>
            <w:tcBorders>
              <w:top w:val="nil"/>
              <w:left w:val="nil"/>
              <w:bottom w:val="single" w:sz="4" w:space="0" w:color="auto"/>
              <w:right w:val="single" w:sz="4" w:space="0" w:color="auto"/>
            </w:tcBorders>
            <w:shd w:val="clear" w:color="000000" w:fill="FFFFFF"/>
            <w:noWrap/>
            <w:vAlign w:val="center"/>
            <w:hideMark/>
          </w:tcPr>
          <w:p w14:paraId="5437516F" w14:textId="77777777" w:rsidR="00C2255A" w:rsidRPr="00C2255A" w:rsidRDefault="00C2255A" w:rsidP="00C2255A">
            <w:pPr>
              <w:spacing w:after="0"/>
              <w:rPr>
                <w:rFonts w:ascii="Times New Roman" w:eastAsia="Times New Roman" w:hAnsi="Times New Roman" w:cs="Times New Roman"/>
                <w:sz w:val="18"/>
                <w:szCs w:val="18"/>
              </w:rPr>
            </w:pPr>
            <w:r w:rsidRPr="00C2255A">
              <w:rPr>
                <w:rFonts w:ascii="Times New Roman" w:eastAsia="Times New Roman" w:hAnsi="Times New Roman" w:cs="Times New Roman"/>
                <w:sz w:val="18"/>
                <w:szCs w:val="18"/>
              </w:rPr>
              <w:t> </w:t>
            </w:r>
          </w:p>
        </w:tc>
        <w:tc>
          <w:tcPr>
            <w:tcW w:w="483" w:type="dxa"/>
            <w:tcBorders>
              <w:top w:val="nil"/>
              <w:left w:val="nil"/>
              <w:bottom w:val="single" w:sz="4" w:space="0" w:color="auto"/>
              <w:right w:val="single" w:sz="4" w:space="0" w:color="auto"/>
            </w:tcBorders>
            <w:shd w:val="clear" w:color="000000" w:fill="FFFFFF"/>
            <w:noWrap/>
            <w:vAlign w:val="center"/>
            <w:hideMark/>
          </w:tcPr>
          <w:p w14:paraId="693BF9F2" w14:textId="77777777" w:rsidR="00C2255A" w:rsidRPr="00C2255A" w:rsidRDefault="00C2255A" w:rsidP="00C2255A">
            <w:pPr>
              <w:spacing w:after="0"/>
              <w:rPr>
                <w:rFonts w:ascii="Times New Roman" w:eastAsia="Times New Roman" w:hAnsi="Times New Roman" w:cs="Times New Roman"/>
                <w:sz w:val="18"/>
                <w:szCs w:val="18"/>
              </w:rPr>
            </w:pPr>
            <w:r w:rsidRPr="00C2255A">
              <w:rPr>
                <w:rFonts w:ascii="Times New Roman" w:eastAsia="Times New Roman" w:hAnsi="Times New Roman" w:cs="Times New Roman"/>
                <w:sz w:val="18"/>
                <w:szCs w:val="18"/>
              </w:rPr>
              <w:t> </w:t>
            </w:r>
          </w:p>
        </w:tc>
        <w:tc>
          <w:tcPr>
            <w:tcW w:w="582" w:type="dxa"/>
            <w:tcBorders>
              <w:top w:val="nil"/>
              <w:left w:val="nil"/>
              <w:bottom w:val="single" w:sz="4" w:space="0" w:color="auto"/>
              <w:right w:val="single" w:sz="4" w:space="0" w:color="auto"/>
            </w:tcBorders>
            <w:shd w:val="clear" w:color="auto" w:fill="auto"/>
            <w:noWrap/>
            <w:vAlign w:val="bottom"/>
            <w:hideMark/>
          </w:tcPr>
          <w:p w14:paraId="3CF0B06D" w14:textId="77777777" w:rsidR="00C2255A" w:rsidRPr="00C2255A" w:rsidRDefault="00C2255A" w:rsidP="00C2255A">
            <w:pPr>
              <w:spacing w:after="0"/>
              <w:rPr>
                <w:rFonts w:ascii="Times New Roman" w:eastAsia="Times New Roman" w:hAnsi="Times New Roman" w:cs="Times New Roman"/>
                <w:sz w:val="18"/>
                <w:szCs w:val="18"/>
              </w:rPr>
            </w:pPr>
            <w:r w:rsidRPr="00C2255A">
              <w:rPr>
                <w:rFonts w:ascii="Times New Roman" w:eastAsia="Times New Roman" w:hAnsi="Times New Roman" w:cs="Times New Roman"/>
                <w:sz w:val="18"/>
                <w:szCs w:val="18"/>
              </w:rPr>
              <w:t> </w:t>
            </w:r>
          </w:p>
        </w:tc>
        <w:tc>
          <w:tcPr>
            <w:tcW w:w="483" w:type="dxa"/>
            <w:tcBorders>
              <w:top w:val="nil"/>
              <w:left w:val="nil"/>
              <w:bottom w:val="single" w:sz="4" w:space="0" w:color="auto"/>
              <w:right w:val="single" w:sz="4" w:space="0" w:color="auto"/>
            </w:tcBorders>
            <w:shd w:val="clear" w:color="auto" w:fill="auto"/>
            <w:noWrap/>
            <w:vAlign w:val="bottom"/>
            <w:hideMark/>
          </w:tcPr>
          <w:p w14:paraId="78AD1492" w14:textId="77777777" w:rsidR="00C2255A" w:rsidRPr="00C2255A" w:rsidRDefault="00C2255A" w:rsidP="00C2255A">
            <w:pPr>
              <w:spacing w:after="0"/>
              <w:rPr>
                <w:rFonts w:ascii="Times New Roman" w:eastAsia="Times New Roman" w:hAnsi="Times New Roman" w:cs="Times New Roman"/>
                <w:sz w:val="18"/>
                <w:szCs w:val="18"/>
              </w:rPr>
            </w:pPr>
            <w:r w:rsidRPr="00C2255A">
              <w:rPr>
                <w:rFonts w:ascii="Times New Roman" w:eastAsia="Times New Roman" w:hAnsi="Times New Roman" w:cs="Times New Roman"/>
                <w:sz w:val="18"/>
                <w:szCs w:val="18"/>
              </w:rPr>
              <w:t> </w:t>
            </w:r>
          </w:p>
        </w:tc>
        <w:tc>
          <w:tcPr>
            <w:tcW w:w="582" w:type="dxa"/>
            <w:tcBorders>
              <w:top w:val="nil"/>
              <w:left w:val="nil"/>
              <w:bottom w:val="single" w:sz="4" w:space="0" w:color="auto"/>
              <w:right w:val="single" w:sz="4" w:space="0" w:color="auto"/>
            </w:tcBorders>
            <w:shd w:val="clear" w:color="auto" w:fill="auto"/>
            <w:noWrap/>
            <w:vAlign w:val="bottom"/>
            <w:hideMark/>
          </w:tcPr>
          <w:p w14:paraId="22FB101D" w14:textId="77777777" w:rsidR="00C2255A" w:rsidRPr="00C2255A" w:rsidRDefault="00C2255A" w:rsidP="00C2255A">
            <w:pPr>
              <w:spacing w:after="0"/>
              <w:rPr>
                <w:rFonts w:ascii="Times New Roman" w:eastAsia="Times New Roman" w:hAnsi="Times New Roman" w:cs="Times New Roman"/>
                <w:sz w:val="18"/>
                <w:szCs w:val="18"/>
              </w:rPr>
            </w:pPr>
            <w:r w:rsidRPr="00C2255A">
              <w:rPr>
                <w:rFonts w:ascii="Times New Roman" w:eastAsia="Times New Roman" w:hAnsi="Times New Roman" w:cs="Times New Roman"/>
                <w:sz w:val="18"/>
                <w:szCs w:val="18"/>
              </w:rPr>
              <w:t> </w:t>
            </w:r>
          </w:p>
        </w:tc>
      </w:tr>
      <w:tr w:rsidR="00C2255A" w:rsidRPr="00C2255A" w14:paraId="68DE5891" w14:textId="77777777" w:rsidTr="00C2255A">
        <w:trPr>
          <w:trHeight w:val="360"/>
        </w:trPr>
        <w:tc>
          <w:tcPr>
            <w:tcW w:w="412" w:type="dxa"/>
            <w:tcBorders>
              <w:top w:val="nil"/>
              <w:left w:val="single" w:sz="4" w:space="0" w:color="auto"/>
              <w:bottom w:val="single" w:sz="4" w:space="0" w:color="auto"/>
              <w:right w:val="single" w:sz="4" w:space="0" w:color="auto"/>
            </w:tcBorders>
            <w:shd w:val="clear" w:color="000000" w:fill="FFFFFF"/>
            <w:noWrap/>
            <w:vAlign w:val="center"/>
            <w:hideMark/>
          </w:tcPr>
          <w:p w14:paraId="3D37CB42" w14:textId="77777777" w:rsidR="00C2255A" w:rsidRPr="00C2255A" w:rsidRDefault="00C2255A" w:rsidP="00C2255A">
            <w:pPr>
              <w:spacing w:after="0"/>
              <w:jc w:val="center"/>
              <w:rPr>
                <w:rFonts w:ascii="Times New Roman" w:eastAsia="Times New Roman" w:hAnsi="Times New Roman" w:cs="Times New Roman"/>
                <w:sz w:val="18"/>
                <w:szCs w:val="18"/>
              </w:rPr>
            </w:pPr>
            <w:r w:rsidRPr="00C2255A">
              <w:rPr>
                <w:rFonts w:ascii="Times New Roman" w:eastAsia="Times New Roman" w:hAnsi="Times New Roman" w:cs="Times New Roman"/>
                <w:sz w:val="18"/>
                <w:szCs w:val="18"/>
              </w:rPr>
              <w:t>2</w:t>
            </w:r>
          </w:p>
        </w:tc>
        <w:tc>
          <w:tcPr>
            <w:tcW w:w="852" w:type="dxa"/>
            <w:tcBorders>
              <w:top w:val="nil"/>
              <w:left w:val="nil"/>
              <w:bottom w:val="single" w:sz="4" w:space="0" w:color="auto"/>
              <w:right w:val="single" w:sz="4" w:space="0" w:color="auto"/>
            </w:tcBorders>
            <w:shd w:val="clear" w:color="000000" w:fill="FFFFFF"/>
            <w:noWrap/>
            <w:vAlign w:val="center"/>
            <w:hideMark/>
          </w:tcPr>
          <w:p w14:paraId="207D7686" w14:textId="77777777" w:rsidR="00C2255A" w:rsidRPr="00C2255A" w:rsidRDefault="00C2255A" w:rsidP="00C2255A">
            <w:pPr>
              <w:spacing w:after="0"/>
              <w:rPr>
                <w:rFonts w:ascii="Times New Roman" w:eastAsia="Times New Roman" w:hAnsi="Times New Roman" w:cs="Times New Roman"/>
                <w:sz w:val="18"/>
                <w:szCs w:val="18"/>
              </w:rPr>
            </w:pPr>
            <w:r w:rsidRPr="00C2255A">
              <w:rPr>
                <w:rFonts w:ascii="Times New Roman" w:eastAsia="Times New Roman" w:hAnsi="Times New Roman" w:cs="Times New Roman"/>
                <w:sz w:val="18"/>
                <w:szCs w:val="18"/>
              </w:rPr>
              <w:t> </w:t>
            </w:r>
          </w:p>
        </w:tc>
        <w:tc>
          <w:tcPr>
            <w:tcW w:w="554" w:type="dxa"/>
            <w:tcBorders>
              <w:top w:val="nil"/>
              <w:left w:val="nil"/>
              <w:bottom w:val="single" w:sz="4" w:space="0" w:color="auto"/>
              <w:right w:val="single" w:sz="4" w:space="0" w:color="auto"/>
            </w:tcBorders>
            <w:shd w:val="clear" w:color="000000" w:fill="FFFFFF"/>
            <w:noWrap/>
            <w:vAlign w:val="center"/>
            <w:hideMark/>
          </w:tcPr>
          <w:p w14:paraId="0838BA77" w14:textId="77777777" w:rsidR="00C2255A" w:rsidRPr="00C2255A" w:rsidRDefault="00C2255A" w:rsidP="00C2255A">
            <w:pPr>
              <w:spacing w:after="0"/>
              <w:rPr>
                <w:rFonts w:ascii="Times New Roman" w:eastAsia="Times New Roman" w:hAnsi="Times New Roman" w:cs="Times New Roman"/>
                <w:sz w:val="18"/>
                <w:szCs w:val="18"/>
              </w:rPr>
            </w:pPr>
            <w:r w:rsidRPr="00C2255A">
              <w:rPr>
                <w:rFonts w:ascii="Times New Roman" w:eastAsia="Times New Roman" w:hAnsi="Times New Roman" w:cs="Times New Roman"/>
                <w:sz w:val="18"/>
                <w:szCs w:val="18"/>
              </w:rPr>
              <w:t> </w:t>
            </w:r>
          </w:p>
        </w:tc>
        <w:tc>
          <w:tcPr>
            <w:tcW w:w="492" w:type="dxa"/>
            <w:tcBorders>
              <w:top w:val="nil"/>
              <w:left w:val="nil"/>
              <w:bottom w:val="single" w:sz="4" w:space="0" w:color="auto"/>
              <w:right w:val="single" w:sz="4" w:space="0" w:color="auto"/>
            </w:tcBorders>
            <w:shd w:val="clear" w:color="000000" w:fill="FFFFFF"/>
            <w:noWrap/>
            <w:vAlign w:val="center"/>
            <w:hideMark/>
          </w:tcPr>
          <w:p w14:paraId="03561B29" w14:textId="77777777" w:rsidR="00C2255A" w:rsidRPr="00C2255A" w:rsidRDefault="00C2255A" w:rsidP="00C2255A">
            <w:pPr>
              <w:spacing w:after="0"/>
              <w:rPr>
                <w:rFonts w:ascii="Times New Roman" w:eastAsia="Times New Roman" w:hAnsi="Times New Roman" w:cs="Times New Roman"/>
                <w:sz w:val="18"/>
                <w:szCs w:val="18"/>
              </w:rPr>
            </w:pPr>
            <w:r w:rsidRPr="00C2255A">
              <w:rPr>
                <w:rFonts w:ascii="Times New Roman" w:eastAsia="Times New Roman" w:hAnsi="Times New Roman" w:cs="Times New Roman"/>
                <w:sz w:val="18"/>
                <w:szCs w:val="18"/>
              </w:rPr>
              <w:t> </w:t>
            </w:r>
          </w:p>
        </w:tc>
        <w:tc>
          <w:tcPr>
            <w:tcW w:w="582" w:type="dxa"/>
            <w:tcBorders>
              <w:top w:val="nil"/>
              <w:left w:val="nil"/>
              <w:bottom w:val="single" w:sz="4" w:space="0" w:color="auto"/>
              <w:right w:val="single" w:sz="4" w:space="0" w:color="auto"/>
            </w:tcBorders>
            <w:shd w:val="clear" w:color="000000" w:fill="FFFFFF"/>
            <w:noWrap/>
            <w:vAlign w:val="center"/>
            <w:hideMark/>
          </w:tcPr>
          <w:p w14:paraId="195CA2A7" w14:textId="77777777" w:rsidR="00C2255A" w:rsidRPr="00C2255A" w:rsidRDefault="00C2255A" w:rsidP="00C2255A">
            <w:pPr>
              <w:spacing w:after="0"/>
              <w:rPr>
                <w:rFonts w:ascii="Times New Roman" w:eastAsia="Times New Roman" w:hAnsi="Times New Roman" w:cs="Times New Roman"/>
                <w:sz w:val="18"/>
                <w:szCs w:val="18"/>
              </w:rPr>
            </w:pPr>
            <w:r w:rsidRPr="00C2255A">
              <w:rPr>
                <w:rFonts w:ascii="Times New Roman" w:eastAsia="Times New Roman" w:hAnsi="Times New Roman" w:cs="Times New Roman"/>
                <w:sz w:val="18"/>
                <w:szCs w:val="18"/>
              </w:rPr>
              <w:t> </w:t>
            </w:r>
          </w:p>
        </w:tc>
        <w:tc>
          <w:tcPr>
            <w:tcW w:w="662" w:type="dxa"/>
            <w:tcBorders>
              <w:top w:val="nil"/>
              <w:left w:val="nil"/>
              <w:bottom w:val="single" w:sz="4" w:space="0" w:color="auto"/>
              <w:right w:val="single" w:sz="4" w:space="0" w:color="auto"/>
            </w:tcBorders>
            <w:shd w:val="clear" w:color="000000" w:fill="FFFFFF"/>
            <w:noWrap/>
            <w:vAlign w:val="center"/>
            <w:hideMark/>
          </w:tcPr>
          <w:p w14:paraId="11D8A156" w14:textId="77777777" w:rsidR="00C2255A" w:rsidRPr="00C2255A" w:rsidRDefault="00C2255A" w:rsidP="00C2255A">
            <w:pPr>
              <w:spacing w:after="0"/>
              <w:rPr>
                <w:rFonts w:ascii="Times New Roman" w:eastAsia="Times New Roman" w:hAnsi="Times New Roman" w:cs="Times New Roman"/>
                <w:sz w:val="18"/>
                <w:szCs w:val="18"/>
              </w:rPr>
            </w:pPr>
            <w:r w:rsidRPr="00C2255A">
              <w:rPr>
                <w:rFonts w:ascii="Times New Roman" w:eastAsia="Times New Roman" w:hAnsi="Times New Roman" w:cs="Times New Roman"/>
                <w:sz w:val="18"/>
                <w:szCs w:val="18"/>
              </w:rPr>
              <w:t> </w:t>
            </w:r>
          </w:p>
        </w:tc>
        <w:tc>
          <w:tcPr>
            <w:tcW w:w="605" w:type="dxa"/>
            <w:tcBorders>
              <w:top w:val="nil"/>
              <w:left w:val="nil"/>
              <w:bottom w:val="single" w:sz="4" w:space="0" w:color="auto"/>
              <w:right w:val="single" w:sz="4" w:space="0" w:color="auto"/>
            </w:tcBorders>
            <w:shd w:val="clear" w:color="000000" w:fill="FFFFFF"/>
            <w:noWrap/>
            <w:vAlign w:val="center"/>
            <w:hideMark/>
          </w:tcPr>
          <w:p w14:paraId="3EB20A5A" w14:textId="77777777" w:rsidR="00C2255A" w:rsidRPr="00C2255A" w:rsidRDefault="00C2255A" w:rsidP="00C2255A">
            <w:pPr>
              <w:spacing w:after="0"/>
              <w:rPr>
                <w:rFonts w:ascii="Times New Roman" w:eastAsia="Times New Roman" w:hAnsi="Times New Roman" w:cs="Times New Roman"/>
                <w:sz w:val="18"/>
                <w:szCs w:val="18"/>
              </w:rPr>
            </w:pPr>
            <w:r w:rsidRPr="00C2255A">
              <w:rPr>
                <w:rFonts w:ascii="Times New Roman" w:eastAsia="Times New Roman" w:hAnsi="Times New Roman" w:cs="Times New Roman"/>
                <w:sz w:val="18"/>
                <w:szCs w:val="18"/>
              </w:rPr>
              <w:t> </w:t>
            </w:r>
          </w:p>
        </w:tc>
        <w:tc>
          <w:tcPr>
            <w:tcW w:w="575" w:type="dxa"/>
            <w:tcBorders>
              <w:top w:val="nil"/>
              <w:left w:val="nil"/>
              <w:bottom w:val="single" w:sz="4" w:space="0" w:color="auto"/>
              <w:right w:val="single" w:sz="4" w:space="0" w:color="auto"/>
            </w:tcBorders>
            <w:shd w:val="clear" w:color="000000" w:fill="FFFFFF"/>
            <w:noWrap/>
            <w:vAlign w:val="center"/>
            <w:hideMark/>
          </w:tcPr>
          <w:p w14:paraId="4F43FBAE" w14:textId="77777777" w:rsidR="00C2255A" w:rsidRPr="00C2255A" w:rsidRDefault="00C2255A" w:rsidP="00C2255A">
            <w:pPr>
              <w:spacing w:after="0"/>
              <w:rPr>
                <w:rFonts w:ascii="Times New Roman" w:eastAsia="Times New Roman" w:hAnsi="Times New Roman" w:cs="Times New Roman"/>
                <w:sz w:val="18"/>
                <w:szCs w:val="18"/>
              </w:rPr>
            </w:pPr>
            <w:r w:rsidRPr="00C2255A">
              <w:rPr>
                <w:rFonts w:ascii="Times New Roman" w:eastAsia="Times New Roman" w:hAnsi="Times New Roman" w:cs="Times New Roman"/>
                <w:sz w:val="18"/>
                <w:szCs w:val="18"/>
              </w:rPr>
              <w:t> </w:t>
            </w:r>
          </w:p>
        </w:tc>
        <w:tc>
          <w:tcPr>
            <w:tcW w:w="456" w:type="dxa"/>
            <w:tcBorders>
              <w:top w:val="nil"/>
              <w:left w:val="nil"/>
              <w:bottom w:val="single" w:sz="4" w:space="0" w:color="auto"/>
              <w:right w:val="single" w:sz="4" w:space="0" w:color="auto"/>
            </w:tcBorders>
            <w:shd w:val="clear" w:color="000000" w:fill="FFFFFF"/>
            <w:noWrap/>
            <w:vAlign w:val="center"/>
            <w:hideMark/>
          </w:tcPr>
          <w:p w14:paraId="7E1B2C02" w14:textId="77777777" w:rsidR="00C2255A" w:rsidRPr="00C2255A" w:rsidRDefault="00C2255A" w:rsidP="00C2255A">
            <w:pPr>
              <w:spacing w:after="0"/>
              <w:rPr>
                <w:rFonts w:ascii="Times New Roman" w:eastAsia="Times New Roman" w:hAnsi="Times New Roman" w:cs="Times New Roman"/>
                <w:sz w:val="18"/>
                <w:szCs w:val="18"/>
              </w:rPr>
            </w:pPr>
            <w:r w:rsidRPr="00C2255A">
              <w:rPr>
                <w:rFonts w:ascii="Times New Roman" w:eastAsia="Times New Roman" w:hAnsi="Times New Roman" w:cs="Times New Roman"/>
                <w:sz w:val="18"/>
                <w:szCs w:val="18"/>
              </w:rPr>
              <w:t> </w:t>
            </w:r>
          </w:p>
        </w:tc>
        <w:tc>
          <w:tcPr>
            <w:tcW w:w="492" w:type="dxa"/>
            <w:tcBorders>
              <w:top w:val="nil"/>
              <w:left w:val="nil"/>
              <w:bottom w:val="single" w:sz="4" w:space="0" w:color="auto"/>
              <w:right w:val="single" w:sz="4" w:space="0" w:color="auto"/>
            </w:tcBorders>
            <w:shd w:val="clear" w:color="000000" w:fill="FFFFFF"/>
            <w:noWrap/>
            <w:vAlign w:val="center"/>
            <w:hideMark/>
          </w:tcPr>
          <w:p w14:paraId="737434D8" w14:textId="77777777" w:rsidR="00C2255A" w:rsidRPr="00C2255A" w:rsidRDefault="00C2255A" w:rsidP="00C2255A">
            <w:pPr>
              <w:spacing w:after="0"/>
              <w:rPr>
                <w:rFonts w:ascii="Times New Roman" w:eastAsia="Times New Roman" w:hAnsi="Times New Roman" w:cs="Times New Roman"/>
                <w:sz w:val="18"/>
                <w:szCs w:val="18"/>
              </w:rPr>
            </w:pPr>
            <w:r w:rsidRPr="00C2255A">
              <w:rPr>
                <w:rFonts w:ascii="Times New Roman" w:eastAsia="Times New Roman" w:hAnsi="Times New Roman" w:cs="Times New Roman"/>
                <w:sz w:val="18"/>
                <w:szCs w:val="18"/>
              </w:rPr>
              <w:t> </w:t>
            </w:r>
          </w:p>
        </w:tc>
        <w:tc>
          <w:tcPr>
            <w:tcW w:w="554" w:type="dxa"/>
            <w:tcBorders>
              <w:top w:val="nil"/>
              <w:left w:val="nil"/>
              <w:bottom w:val="single" w:sz="4" w:space="0" w:color="auto"/>
              <w:right w:val="single" w:sz="4" w:space="0" w:color="auto"/>
            </w:tcBorders>
            <w:shd w:val="clear" w:color="000000" w:fill="FFFFFF"/>
            <w:noWrap/>
            <w:vAlign w:val="center"/>
            <w:hideMark/>
          </w:tcPr>
          <w:p w14:paraId="4C1C46DE" w14:textId="77777777" w:rsidR="00C2255A" w:rsidRPr="00C2255A" w:rsidRDefault="00C2255A" w:rsidP="00C2255A">
            <w:pPr>
              <w:spacing w:after="0"/>
              <w:rPr>
                <w:rFonts w:ascii="Times New Roman" w:eastAsia="Times New Roman" w:hAnsi="Times New Roman" w:cs="Times New Roman"/>
                <w:sz w:val="18"/>
                <w:szCs w:val="18"/>
              </w:rPr>
            </w:pPr>
            <w:r w:rsidRPr="00C2255A">
              <w:rPr>
                <w:rFonts w:ascii="Times New Roman" w:eastAsia="Times New Roman" w:hAnsi="Times New Roman" w:cs="Times New Roman"/>
                <w:sz w:val="18"/>
                <w:szCs w:val="18"/>
              </w:rPr>
              <w:t> </w:t>
            </w:r>
          </w:p>
        </w:tc>
        <w:tc>
          <w:tcPr>
            <w:tcW w:w="627" w:type="dxa"/>
            <w:tcBorders>
              <w:top w:val="nil"/>
              <w:left w:val="nil"/>
              <w:bottom w:val="single" w:sz="4" w:space="0" w:color="auto"/>
              <w:right w:val="single" w:sz="4" w:space="0" w:color="auto"/>
            </w:tcBorders>
            <w:shd w:val="clear" w:color="000000" w:fill="FFFFFF"/>
            <w:noWrap/>
            <w:vAlign w:val="center"/>
            <w:hideMark/>
          </w:tcPr>
          <w:p w14:paraId="73D78AFC" w14:textId="77777777" w:rsidR="00C2255A" w:rsidRPr="00C2255A" w:rsidRDefault="00C2255A" w:rsidP="00C2255A">
            <w:pPr>
              <w:spacing w:after="0"/>
              <w:rPr>
                <w:rFonts w:ascii="Times New Roman" w:eastAsia="Times New Roman" w:hAnsi="Times New Roman" w:cs="Times New Roman"/>
                <w:sz w:val="18"/>
                <w:szCs w:val="18"/>
              </w:rPr>
            </w:pPr>
            <w:r w:rsidRPr="00C2255A">
              <w:rPr>
                <w:rFonts w:ascii="Times New Roman" w:eastAsia="Times New Roman" w:hAnsi="Times New Roman" w:cs="Times New Roman"/>
                <w:sz w:val="18"/>
                <w:szCs w:val="18"/>
              </w:rPr>
              <w:t> </w:t>
            </w:r>
          </w:p>
        </w:tc>
        <w:tc>
          <w:tcPr>
            <w:tcW w:w="627" w:type="dxa"/>
            <w:tcBorders>
              <w:top w:val="nil"/>
              <w:left w:val="nil"/>
              <w:bottom w:val="single" w:sz="4" w:space="0" w:color="auto"/>
              <w:right w:val="single" w:sz="4" w:space="0" w:color="auto"/>
            </w:tcBorders>
            <w:shd w:val="clear" w:color="000000" w:fill="FFFFFF"/>
            <w:noWrap/>
            <w:vAlign w:val="center"/>
            <w:hideMark/>
          </w:tcPr>
          <w:p w14:paraId="2EFBEBAB" w14:textId="77777777" w:rsidR="00C2255A" w:rsidRPr="00C2255A" w:rsidRDefault="00C2255A" w:rsidP="00C2255A">
            <w:pPr>
              <w:spacing w:after="0"/>
              <w:rPr>
                <w:rFonts w:ascii="Times New Roman" w:eastAsia="Times New Roman" w:hAnsi="Times New Roman" w:cs="Times New Roman"/>
                <w:sz w:val="18"/>
                <w:szCs w:val="18"/>
              </w:rPr>
            </w:pPr>
            <w:r w:rsidRPr="00C2255A">
              <w:rPr>
                <w:rFonts w:ascii="Times New Roman" w:eastAsia="Times New Roman" w:hAnsi="Times New Roman" w:cs="Times New Roman"/>
                <w:sz w:val="18"/>
                <w:szCs w:val="18"/>
              </w:rPr>
              <w:t> </w:t>
            </w:r>
          </w:p>
        </w:tc>
        <w:tc>
          <w:tcPr>
            <w:tcW w:w="741" w:type="dxa"/>
            <w:tcBorders>
              <w:top w:val="nil"/>
              <w:left w:val="nil"/>
              <w:bottom w:val="single" w:sz="4" w:space="0" w:color="auto"/>
              <w:right w:val="single" w:sz="4" w:space="0" w:color="auto"/>
            </w:tcBorders>
            <w:shd w:val="clear" w:color="000000" w:fill="FFFFFF"/>
            <w:noWrap/>
            <w:vAlign w:val="center"/>
            <w:hideMark/>
          </w:tcPr>
          <w:p w14:paraId="118CDE5C" w14:textId="77777777" w:rsidR="00C2255A" w:rsidRPr="00C2255A" w:rsidRDefault="00C2255A" w:rsidP="00C2255A">
            <w:pPr>
              <w:spacing w:after="0"/>
              <w:rPr>
                <w:rFonts w:ascii="Times New Roman" w:eastAsia="Times New Roman" w:hAnsi="Times New Roman" w:cs="Times New Roman"/>
                <w:sz w:val="18"/>
                <w:szCs w:val="18"/>
              </w:rPr>
            </w:pPr>
            <w:r w:rsidRPr="00C2255A">
              <w:rPr>
                <w:rFonts w:ascii="Times New Roman" w:eastAsia="Times New Roman" w:hAnsi="Times New Roman" w:cs="Times New Roman"/>
                <w:sz w:val="18"/>
                <w:szCs w:val="18"/>
              </w:rPr>
              <w:t> </w:t>
            </w:r>
          </w:p>
        </w:tc>
        <w:tc>
          <w:tcPr>
            <w:tcW w:w="538" w:type="dxa"/>
            <w:tcBorders>
              <w:top w:val="nil"/>
              <w:left w:val="nil"/>
              <w:bottom w:val="single" w:sz="4" w:space="0" w:color="auto"/>
              <w:right w:val="single" w:sz="4" w:space="0" w:color="auto"/>
            </w:tcBorders>
            <w:shd w:val="clear" w:color="000000" w:fill="FFFFFF"/>
            <w:noWrap/>
            <w:vAlign w:val="center"/>
            <w:hideMark/>
          </w:tcPr>
          <w:p w14:paraId="643B1DBA" w14:textId="77777777" w:rsidR="00C2255A" w:rsidRPr="00C2255A" w:rsidRDefault="00C2255A" w:rsidP="00C2255A">
            <w:pPr>
              <w:spacing w:after="0"/>
              <w:rPr>
                <w:rFonts w:ascii="Arial" w:eastAsia="Times New Roman" w:hAnsi="Arial" w:cs="Arial"/>
                <w:sz w:val="18"/>
                <w:szCs w:val="18"/>
              </w:rPr>
            </w:pPr>
            <w:r w:rsidRPr="00C2255A">
              <w:rPr>
                <w:rFonts w:ascii="Arial" w:eastAsia="Times New Roman" w:hAnsi="Arial" w:cs="Arial"/>
                <w:sz w:val="18"/>
                <w:szCs w:val="18"/>
              </w:rPr>
              <w:t> </w:t>
            </w:r>
          </w:p>
        </w:tc>
        <w:tc>
          <w:tcPr>
            <w:tcW w:w="538" w:type="dxa"/>
            <w:tcBorders>
              <w:top w:val="nil"/>
              <w:left w:val="nil"/>
              <w:bottom w:val="single" w:sz="4" w:space="0" w:color="auto"/>
              <w:right w:val="single" w:sz="4" w:space="0" w:color="auto"/>
            </w:tcBorders>
            <w:shd w:val="clear" w:color="000000" w:fill="FFFFFF"/>
            <w:noWrap/>
            <w:vAlign w:val="center"/>
            <w:hideMark/>
          </w:tcPr>
          <w:p w14:paraId="4AF04C26" w14:textId="77777777" w:rsidR="00C2255A" w:rsidRPr="00C2255A" w:rsidRDefault="00C2255A" w:rsidP="00C2255A">
            <w:pPr>
              <w:spacing w:after="0"/>
              <w:rPr>
                <w:rFonts w:ascii="Arial" w:eastAsia="Times New Roman" w:hAnsi="Arial" w:cs="Arial"/>
                <w:sz w:val="18"/>
                <w:szCs w:val="18"/>
              </w:rPr>
            </w:pPr>
            <w:r w:rsidRPr="00C2255A">
              <w:rPr>
                <w:rFonts w:ascii="Arial" w:eastAsia="Times New Roman" w:hAnsi="Arial" w:cs="Arial"/>
                <w:sz w:val="18"/>
                <w:szCs w:val="18"/>
              </w:rPr>
              <w:t> </w:t>
            </w:r>
          </w:p>
        </w:tc>
        <w:tc>
          <w:tcPr>
            <w:tcW w:w="539" w:type="dxa"/>
            <w:tcBorders>
              <w:top w:val="nil"/>
              <w:left w:val="nil"/>
              <w:bottom w:val="single" w:sz="4" w:space="0" w:color="auto"/>
              <w:right w:val="single" w:sz="4" w:space="0" w:color="auto"/>
            </w:tcBorders>
            <w:shd w:val="clear" w:color="000000" w:fill="FFFFFF"/>
            <w:noWrap/>
            <w:vAlign w:val="center"/>
            <w:hideMark/>
          </w:tcPr>
          <w:p w14:paraId="7FA63700" w14:textId="77777777" w:rsidR="00C2255A" w:rsidRPr="00C2255A" w:rsidRDefault="00C2255A" w:rsidP="00C2255A">
            <w:pPr>
              <w:spacing w:after="0"/>
              <w:rPr>
                <w:rFonts w:ascii="Times New Roman" w:eastAsia="Times New Roman" w:hAnsi="Times New Roman" w:cs="Times New Roman"/>
                <w:sz w:val="18"/>
                <w:szCs w:val="18"/>
              </w:rPr>
            </w:pPr>
            <w:r w:rsidRPr="00C2255A">
              <w:rPr>
                <w:rFonts w:ascii="Times New Roman" w:eastAsia="Times New Roman" w:hAnsi="Times New Roman" w:cs="Times New Roman"/>
                <w:sz w:val="18"/>
                <w:szCs w:val="18"/>
              </w:rPr>
              <w:t> </w:t>
            </w:r>
          </w:p>
        </w:tc>
        <w:tc>
          <w:tcPr>
            <w:tcW w:w="501" w:type="dxa"/>
            <w:tcBorders>
              <w:top w:val="nil"/>
              <w:left w:val="nil"/>
              <w:bottom w:val="single" w:sz="4" w:space="0" w:color="auto"/>
              <w:right w:val="single" w:sz="4" w:space="0" w:color="auto"/>
            </w:tcBorders>
            <w:shd w:val="thinDiagStripe" w:color="000000" w:fill="FFFFFF"/>
            <w:noWrap/>
            <w:vAlign w:val="bottom"/>
            <w:hideMark/>
          </w:tcPr>
          <w:p w14:paraId="2698FC1A" w14:textId="77777777" w:rsidR="00C2255A" w:rsidRPr="00C2255A" w:rsidRDefault="00C2255A" w:rsidP="00C2255A">
            <w:pPr>
              <w:spacing w:after="0"/>
              <w:rPr>
                <w:rFonts w:ascii="Times New Roman" w:eastAsia="Times New Roman" w:hAnsi="Times New Roman" w:cs="Times New Roman"/>
                <w:sz w:val="18"/>
                <w:szCs w:val="18"/>
              </w:rPr>
            </w:pPr>
            <w:r w:rsidRPr="00C2255A">
              <w:rPr>
                <w:rFonts w:ascii="Times New Roman" w:eastAsia="Times New Roman" w:hAnsi="Times New Roman" w:cs="Times New Roman"/>
                <w:sz w:val="18"/>
                <w:szCs w:val="18"/>
              </w:rPr>
              <w:t> </w:t>
            </w:r>
          </w:p>
        </w:tc>
        <w:tc>
          <w:tcPr>
            <w:tcW w:w="538" w:type="dxa"/>
            <w:tcBorders>
              <w:top w:val="nil"/>
              <w:left w:val="nil"/>
              <w:bottom w:val="single" w:sz="4" w:space="0" w:color="auto"/>
              <w:right w:val="single" w:sz="4" w:space="0" w:color="auto"/>
            </w:tcBorders>
            <w:shd w:val="thinDiagStripe" w:color="000000" w:fill="FFFFFF"/>
            <w:noWrap/>
            <w:vAlign w:val="bottom"/>
            <w:hideMark/>
          </w:tcPr>
          <w:p w14:paraId="560C4A16" w14:textId="77777777" w:rsidR="00C2255A" w:rsidRPr="00C2255A" w:rsidRDefault="00C2255A" w:rsidP="00C2255A">
            <w:pPr>
              <w:spacing w:after="0"/>
              <w:rPr>
                <w:rFonts w:ascii="Times New Roman" w:eastAsia="Times New Roman" w:hAnsi="Times New Roman" w:cs="Times New Roman"/>
                <w:sz w:val="18"/>
                <w:szCs w:val="18"/>
              </w:rPr>
            </w:pPr>
            <w:r w:rsidRPr="00C2255A">
              <w:rPr>
                <w:rFonts w:ascii="Times New Roman" w:eastAsia="Times New Roman" w:hAnsi="Times New Roman" w:cs="Times New Roman"/>
                <w:sz w:val="18"/>
                <w:szCs w:val="18"/>
              </w:rPr>
              <w:t> </w:t>
            </w:r>
          </w:p>
        </w:tc>
        <w:tc>
          <w:tcPr>
            <w:tcW w:w="538" w:type="dxa"/>
            <w:tcBorders>
              <w:top w:val="nil"/>
              <w:left w:val="nil"/>
              <w:bottom w:val="single" w:sz="4" w:space="0" w:color="auto"/>
              <w:right w:val="single" w:sz="4" w:space="0" w:color="auto"/>
            </w:tcBorders>
            <w:shd w:val="clear" w:color="000000" w:fill="FFFFFF"/>
            <w:noWrap/>
            <w:vAlign w:val="center"/>
            <w:hideMark/>
          </w:tcPr>
          <w:p w14:paraId="30830343" w14:textId="77777777" w:rsidR="00C2255A" w:rsidRPr="00C2255A" w:rsidRDefault="00C2255A" w:rsidP="00C2255A">
            <w:pPr>
              <w:spacing w:after="0"/>
              <w:rPr>
                <w:rFonts w:ascii="Times New Roman" w:eastAsia="Times New Roman" w:hAnsi="Times New Roman" w:cs="Times New Roman"/>
                <w:sz w:val="18"/>
                <w:szCs w:val="18"/>
              </w:rPr>
            </w:pPr>
            <w:r w:rsidRPr="00C2255A">
              <w:rPr>
                <w:rFonts w:ascii="Times New Roman" w:eastAsia="Times New Roman" w:hAnsi="Times New Roman" w:cs="Times New Roman"/>
                <w:sz w:val="18"/>
                <w:szCs w:val="18"/>
              </w:rPr>
              <w:t> </w:t>
            </w:r>
          </w:p>
        </w:tc>
        <w:tc>
          <w:tcPr>
            <w:tcW w:w="520" w:type="dxa"/>
            <w:tcBorders>
              <w:top w:val="nil"/>
              <w:left w:val="nil"/>
              <w:bottom w:val="single" w:sz="4" w:space="0" w:color="auto"/>
              <w:right w:val="single" w:sz="4" w:space="0" w:color="auto"/>
            </w:tcBorders>
            <w:shd w:val="clear" w:color="000000" w:fill="FFFFFF"/>
            <w:noWrap/>
            <w:vAlign w:val="center"/>
            <w:hideMark/>
          </w:tcPr>
          <w:p w14:paraId="2D20EFF1" w14:textId="77777777" w:rsidR="00C2255A" w:rsidRPr="00C2255A" w:rsidRDefault="00C2255A" w:rsidP="00C2255A">
            <w:pPr>
              <w:spacing w:after="0"/>
              <w:rPr>
                <w:rFonts w:ascii="Times New Roman" w:eastAsia="Times New Roman" w:hAnsi="Times New Roman" w:cs="Times New Roman"/>
                <w:sz w:val="18"/>
                <w:szCs w:val="18"/>
              </w:rPr>
            </w:pPr>
            <w:r w:rsidRPr="00C2255A">
              <w:rPr>
                <w:rFonts w:ascii="Times New Roman" w:eastAsia="Times New Roman" w:hAnsi="Times New Roman" w:cs="Times New Roman"/>
                <w:sz w:val="18"/>
                <w:szCs w:val="18"/>
              </w:rPr>
              <w:t> </w:t>
            </w:r>
          </w:p>
        </w:tc>
        <w:tc>
          <w:tcPr>
            <w:tcW w:w="520" w:type="dxa"/>
            <w:tcBorders>
              <w:top w:val="nil"/>
              <w:left w:val="nil"/>
              <w:bottom w:val="single" w:sz="4" w:space="0" w:color="auto"/>
              <w:right w:val="single" w:sz="4" w:space="0" w:color="auto"/>
            </w:tcBorders>
            <w:shd w:val="clear" w:color="000000" w:fill="FFFFFF"/>
            <w:noWrap/>
            <w:vAlign w:val="center"/>
            <w:hideMark/>
          </w:tcPr>
          <w:p w14:paraId="63A1B8C8" w14:textId="77777777" w:rsidR="00C2255A" w:rsidRPr="00C2255A" w:rsidRDefault="00C2255A" w:rsidP="00C2255A">
            <w:pPr>
              <w:spacing w:after="0"/>
              <w:rPr>
                <w:rFonts w:ascii="Times New Roman" w:eastAsia="Times New Roman" w:hAnsi="Times New Roman" w:cs="Times New Roman"/>
                <w:sz w:val="18"/>
                <w:szCs w:val="18"/>
              </w:rPr>
            </w:pPr>
            <w:r w:rsidRPr="00C2255A">
              <w:rPr>
                <w:rFonts w:ascii="Times New Roman" w:eastAsia="Times New Roman" w:hAnsi="Times New Roman" w:cs="Times New Roman"/>
                <w:sz w:val="18"/>
                <w:szCs w:val="18"/>
              </w:rPr>
              <w:t> </w:t>
            </w:r>
          </w:p>
        </w:tc>
        <w:tc>
          <w:tcPr>
            <w:tcW w:w="483" w:type="dxa"/>
            <w:tcBorders>
              <w:top w:val="nil"/>
              <w:left w:val="nil"/>
              <w:bottom w:val="single" w:sz="4" w:space="0" w:color="auto"/>
              <w:right w:val="single" w:sz="4" w:space="0" w:color="auto"/>
            </w:tcBorders>
            <w:shd w:val="clear" w:color="000000" w:fill="FFFFFF"/>
            <w:noWrap/>
            <w:vAlign w:val="center"/>
            <w:hideMark/>
          </w:tcPr>
          <w:p w14:paraId="4E3AAE64" w14:textId="77777777" w:rsidR="00C2255A" w:rsidRPr="00C2255A" w:rsidRDefault="00C2255A" w:rsidP="00C2255A">
            <w:pPr>
              <w:spacing w:after="0"/>
              <w:rPr>
                <w:rFonts w:ascii="Times New Roman" w:eastAsia="Times New Roman" w:hAnsi="Times New Roman" w:cs="Times New Roman"/>
                <w:sz w:val="18"/>
                <w:szCs w:val="18"/>
              </w:rPr>
            </w:pPr>
            <w:r w:rsidRPr="00C2255A">
              <w:rPr>
                <w:rFonts w:ascii="Times New Roman" w:eastAsia="Times New Roman" w:hAnsi="Times New Roman" w:cs="Times New Roman"/>
                <w:sz w:val="18"/>
                <w:szCs w:val="18"/>
              </w:rPr>
              <w:t> </w:t>
            </w:r>
          </w:p>
        </w:tc>
        <w:tc>
          <w:tcPr>
            <w:tcW w:w="582" w:type="dxa"/>
            <w:tcBorders>
              <w:top w:val="nil"/>
              <w:left w:val="nil"/>
              <w:bottom w:val="single" w:sz="4" w:space="0" w:color="auto"/>
              <w:right w:val="single" w:sz="4" w:space="0" w:color="auto"/>
            </w:tcBorders>
            <w:shd w:val="clear" w:color="auto" w:fill="auto"/>
            <w:noWrap/>
            <w:vAlign w:val="bottom"/>
            <w:hideMark/>
          </w:tcPr>
          <w:p w14:paraId="3C411516" w14:textId="77777777" w:rsidR="00C2255A" w:rsidRPr="00C2255A" w:rsidRDefault="00C2255A" w:rsidP="00C2255A">
            <w:pPr>
              <w:spacing w:after="0"/>
              <w:rPr>
                <w:rFonts w:ascii="Times New Roman" w:eastAsia="Times New Roman" w:hAnsi="Times New Roman" w:cs="Times New Roman"/>
                <w:sz w:val="18"/>
                <w:szCs w:val="18"/>
              </w:rPr>
            </w:pPr>
            <w:r w:rsidRPr="00C2255A">
              <w:rPr>
                <w:rFonts w:ascii="Times New Roman" w:eastAsia="Times New Roman" w:hAnsi="Times New Roman" w:cs="Times New Roman"/>
                <w:sz w:val="18"/>
                <w:szCs w:val="18"/>
              </w:rPr>
              <w:t> </w:t>
            </w:r>
          </w:p>
        </w:tc>
        <w:tc>
          <w:tcPr>
            <w:tcW w:w="483" w:type="dxa"/>
            <w:tcBorders>
              <w:top w:val="nil"/>
              <w:left w:val="nil"/>
              <w:bottom w:val="single" w:sz="4" w:space="0" w:color="auto"/>
              <w:right w:val="single" w:sz="4" w:space="0" w:color="auto"/>
            </w:tcBorders>
            <w:shd w:val="clear" w:color="auto" w:fill="auto"/>
            <w:noWrap/>
            <w:vAlign w:val="bottom"/>
            <w:hideMark/>
          </w:tcPr>
          <w:p w14:paraId="27D2AFE8" w14:textId="77777777" w:rsidR="00C2255A" w:rsidRPr="00C2255A" w:rsidRDefault="00C2255A" w:rsidP="00C2255A">
            <w:pPr>
              <w:spacing w:after="0"/>
              <w:rPr>
                <w:rFonts w:ascii="Times New Roman" w:eastAsia="Times New Roman" w:hAnsi="Times New Roman" w:cs="Times New Roman"/>
                <w:sz w:val="18"/>
                <w:szCs w:val="18"/>
              </w:rPr>
            </w:pPr>
            <w:r w:rsidRPr="00C2255A">
              <w:rPr>
                <w:rFonts w:ascii="Times New Roman" w:eastAsia="Times New Roman" w:hAnsi="Times New Roman" w:cs="Times New Roman"/>
                <w:sz w:val="18"/>
                <w:szCs w:val="18"/>
              </w:rPr>
              <w:t> </w:t>
            </w:r>
          </w:p>
        </w:tc>
        <w:tc>
          <w:tcPr>
            <w:tcW w:w="582" w:type="dxa"/>
            <w:tcBorders>
              <w:top w:val="nil"/>
              <w:left w:val="nil"/>
              <w:bottom w:val="single" w:sz="4" w:space="0" w:color="auto"/>
              <w:right w:val="single" w:sz="4" w:space="0" w:color="auto"/>
            </w:tcBorders>
            <w:shd w:val="clear" w:color="auto" w:fill="auto"/>
            <w:noWrap/>
            <w:vAlign w:val="bottom"/>
            <w:hideMark/>
          </w:tcPr>
          <w:p w14:paraId="58B312A0" w14:textId="77777777" w:rsidR="00C2255A" w:rsidRPr="00C2255A" w:rsidRDefault="00C2255A" w:rsidP="00C2255A">
            <w:pPr>
              <w:spacing w:after="0"/>
              <w:rPr>
                <w:rFonts w:ascii="Times New Roman" w:eastAsia="Times New Roman" w:hAnsi="Times New Roman" w:cs="Times New Roman"/>
                <w:sz w:val="18"/>
                <w:szCs w:val="18"/>
              </w:rPr>
            </w:pPr>
            <w:r w:rsidRPr="00C2255A">
              <w:rPr>
                <w:rFonts w:ascii="Times New Roman" w:eastAsia="Times New Roman" w:hAnsi="Times New Roman" w:cs="Times New Roman"/>
                <w:sz w:val="18"/>
                <w:szCs w:val="18"/>
              </w:rPr>
              <w:t> </w:t>
            </w:r>
          </w:p>
        </w:tc>
      </w:tr>
      <w:tr w:rsidR="00C2255A" w:rsidRPr="00C2255A" w14:paraId="7C5A14DE" w14:textId="77777777" w:rsidTr="00C2255A">
        <w:trPr>
          <w:trHeight w:val="360"/>
        </w:trPr>
        <w:tc>
          <w:tcPr>
            <w:tcW w:w="412" w:type="dxa"/>
            <w:tcBorders>
              <w:top w:val="nil"/>
              <w:left w:val="single" w:sz="4" w:space="0" w:color="auto"/>
              <w:bottom w:val="single" w:sz="4" w:space="0" w:color="auto"/>
              <w:right w:val="single" w:sz="4" w:space="0" w:color="auto"/>
            </w:tcBorders>
            <w:shd w:val="clear" w:color="000000" w:fill="FFFFFF"/>
            <w:noWrap/>
            <w:vAlign w:val="center"/>
            <w:hideMark/>
          </w:tcPr>
          <w:p w14:paraId="34F8A7B7" w14:textId="77777777" w:rsidR="00C2255A" w:rsidRPr="00C2255A" w:rsidRDefault="00C2255A" w:rsidP="00C2255A">
            <w:pPr>
              <w:spacing w:after="0"/>
              <w:jc w:val="center"/>
              <w:rPr>
                <w:rFonts w:ascii="Times New Roman" w:eastAsia="Times New Roman" w:hAnsi="Times New Roman" w:cs="Times New Roman"/>
                <w:sz w:val="18"/>
                <w:szCs w:val="18"/>
              </w:rPr>
            </w:pPr>
            <w:r w:rsidRPr="00C2255A">
              <w:rPr>
                <w:rFonts w:ascii="Times New Roman" w:eastAsia="Times New Roman" w:hAnsi="Times New Roman" w:cs="Times New Roman"/>
                <w:sz w:val="18"/>
                <w:szCs w:val="18"/>
              </w:rPr>
              <w:t>3</w:t>
            </w:r>
          </w:p>
        </w:tc>
        <w:tc>
          <w:tcPr>
            <w:tcW w:w="852" w:type="dxa"/>
            <w:tcBorders>
              <w:top w:val="nil"/>
              <w:left w:val="nil"/>
              <w:bottom w:val="single" w:sz="4" w:space="0" w:color="auto"/>
              <w:right w:val="single" w:sz="4" w:space="0" w:color="auto"/>
            </w:tcBorders>
            <w:shd w:val="clear" w:color="000000" w:fill="FFFFFF"/>
            <w:noWrap/>
            <w:vAlign w:val="center"/>
            <w:hideMark/>
          </w:tcPr>
          <w:p w14:paraId="4246E6AE" w14:textId="77777777" w:rsidR="00C2255A" w:rsidRPr="00C2255A" w:rsidRDefault="00C2255A" w:rsidP="00C2255A">
            <w:pPr>
              <w:spacing w:after="0"/>
              <w:rPr>
                <w:rFonts w:ascii="Times New Roman" w:eastAsia="Times New Roman" w:hAnsi="Times New Roman" w:cs="Times New Roman"/>
                <w:sz w:val="18"/>
                <w:szCs w:val="18"/>
              </w:rPr>
            </w:pPr>
            <w:r w:rsidRPr="00C2255A">
              <w:rPr>
                <w:rFonts w:ascii="Times New Roman" w:eastAsia="Times New Roman" w:hAnsi="Times New Roman" w:cs="Times New Roman"/>
                <w:sz w:val="18"/>
                <w:szCs w:val="18"/>
              </w:rPr>
              <w:t> </w:t>
            </w:r>
          </w:p>
        </w:tc>
        <w:tc>
          <w:tcPr>
            <w:tcW w:w="554" w:type="dxa"/>
            <w:tcBorders>
              <w:top w:val="nil"/>
              <w:left w:val="nil"/>
              <w:bottom w:val="single" w:sz="4" w:space="0" w:color="auto"/>
              <w:right w:val="single" w:sz="4" w:space="0" w:color="auto"/>
            </w:tcBorders>
            <w:shd w:val="clear" w:color="000000" w:fill="FFFFFF"/>
            <w:noWrap/>
            <w:vAlign w:val="center"/>
            <w:hideMark/>
          </w:tcPr>
          <w:p w14:paraId="350C7AD3" w14:textId="77777777" w:rsidR="00C2255A" w:rsidRPr="00C2255A" w:rsidRDefault="00C2255A" w:rsidP="00C2255A">
            <w:pPr>
              <w:spacing w:after="0"/>
              <w:rPr>
                <w:rFonts w:ascii="Times New Roman" w:eastAsia="Times New Roman" w:hAnsi="Times New Roman" w:cs="Times New Roman"/>
                <w:sz w:val="18"/>
                <w:szCs w:val="18"/>
              </w:rPr>
            </w:pPr>
            <w:r w:rsidRPr="00C2255A">
              <w:rPr>
                <w:rFonts w:ascii="Times New Roman" w:eastAsia="Times New Roman" w:hAnsi="Times New Roman" w:cs="Times New Roman"/>
                <w:sz w:val="18"/>
                <w:szCs w:val="18"/>
              </w:rPr>
              <w:t> </w:t>
            </w:r>
          </w:p>
        </w:tc>
        <w:tc>
          <w:tcPr>
            <w:tcW w:w="492" w:type="dxa"/>
            <w:tcBorders>
              <w:top w:val="nil"/>
              <w:left w:val="nil"/>
              <w:bottom w:val="single" w:sz="4" w:space="0" w:color="auto"/>
              <w:right w:val="single" w:sz="4" w:space="0" w:color="auto"/>
            </w:tcBorders>
            <w:shd w:val="clear" w:color="000000" w:fill="FFFFFF"/>
            <w:noWrap/>
            <w:vAlign w:val="center"/>
            <w:hideMark/>
          </w:tcPr>
          <w:p w14:paraId="3AD0D3C8" w14:textId="77777777" w:rsidR="00C2255A" w:rsidRPr="00C2255A" w:rsidRDefault="00C2255A" w:rsidP="00C2255A">
            <w:pPr>
              <w:spacing w:after="0"/>
              <w:rPr>
                <w:rFonts w:ascii="Times New Roman" w:eastAsia="Times New Roman" w:hAnsi="Times New Roman" w:cs="Times New Roman"/>
                <w:sz w:val="18"/>
                <w:szCs w:val="18"/>
              </w:rPr>
            </w:pPr>
            <w:r w:rsidRPr="00C2255A">
              <w:rPr>
                <w:rFonts w:ascii="Times New Roman" w:eastAsia="Times New Roman" w:hAnsi="Times New Roman" w:cs="Times New Roman"/>
                <w:sz w:val="18"/>
                <w:szCs w:val="18"/>
              </w:rPr>
              <w:t> </w:t>
            </w:r>
          </w:p>
        </w:tc>
        <w:tc>
          <w:tcPr>
            <w:tcW w:w="582" w:type="dxa"/>
            <w:tcBorders>
              <w:top w:val="nil"/>
              <w:left w:val="nil"/>
              <w:bottom w:val="single" w:sz="4" w:space="0" w:color="auto"/>
              <w:right w:val="single" w:sz="4" w:space="0" w:color="auto"/>
            </w:tcBorders>
            <w:shd w:val="clear" w:color="000000" w:fill="FFFFFF"/>
            <w:noWrap/>
            <w:vAlign w:val="center"/>
            <w:hideMark/>
          </w:tcPr>
          <w:p w14:paraId="78598568" w14:textId="77777777" w:rsidR="00C2255A" w:rsidRPr="00C2255A" w:rsidRDefault="00C2255A" w:rsidP="00C2255A">
            <w:pPr>
              <w:spacing w:after="0"/>
              <w:rPr>
                <w:rFonts w:ascii="Times New Roman" w:eastAsia="Times New Roman" w:hAnsi="Times New Roman" w:cs="Times New Roman"/>
                <w:sz w:val="18"/>
                <w:szCs w:val="18"/>
              </w:rPr>
            </w:pPr>
            <w:r w:rsidRPr="00C2255A">
              <w:rPr>
                <w:rFonts w:ascii="Times New Roman" w:eastAsia="Times New Roman" w:hAnsi="Times New Roman" w:cs="Times New Roman"/>
                <w:sz w:val="18"/>
                <w:szCs w:val="18"/>
              </w:rPr>
              <w:t> </w:t>
            </w:r>
          </w:p>
        </w:tc>
        <w:tc>
          <w:tcPr>
            <w:tcW w:w="662" w:type="dxa"/>
            <w:tcBorders>
              <w:top w:val="nil"/>
              <w:left w:val="nil"/>
              <w:bottom w:val="single" w:sz="4" w:space="0" w:color="auto"/>
              <w:right w:val="single" w:sz="4" w:space="0" w:color="auto"/>
            </w:tcBorders>
            <w:shd w:val="clear" w:color="000000" w:fill="FFFFFF"/>
            <w:noWrap/>
            <w:vAlign w:val="center"/>
            <w:hideMark/>
          </w:tcPr>
          <w:p w14:paraId="1D5FDA40" w14:textId="77777777" w:rsidR="00C2255A" w:rsidRPr="00C2255A" w:rsidRDefault="00C2255A" w:rsidP="00C2255A">
            <w:pPr>
              <w:spacing w:after="0"/>
              <w:rPr>
                <w:rFonts w:ascii="Times New Roman" w:eastAsia="Times New Roman" w:hAnsi="Times New Roman" w:cs="Times New Roman"/>
                <w:sz w:val="18"/>
                <w:szCs w:val="18"/>
              </w:rPr>
            </w:pPr>
            <w:r w:rsidRPr="00C2255A">
              <w:rPr>
                <w:rFonts w:ascii="Times New Roman" w:eastAsia="Times New Roman" w:hAnsi="Times New Roman" w:cs="Times New Roman"/>
                <w:sz w:val="18"/>
                <w:szCs w:val="18"/>
              </w:rPr>
              <w:t> </w:t>
            </w:r>
          </w:p>
        </w:tc>
        <w:tc>
          <w:tcPr>
            <w:tcW w:w="605" w:type="dxa"/>
            <w:tcBorders>
              <w:top w:val="nil"/>
              <w:left w:val="nil"/>
              <w:bottom w:val="single" w:sz="4" w:space="0" w:color="auto"/>
              <w:right w:val="single" w:sz="4" w:space="0" w:color="auto"/>
            </w:tcBorders>
            <w:shd w:val="clear" w:color="000000" w:fill="FFFFFF"/>
            <w:noWrap/>
            <w:vAlign w:val="center"/>
            <w:hideMark/>
          </w:tcPr>
          <w:p w14:paraId="01447948" w14:textId="77777777" w:rsidR="00C2255A" w:rsidRPr="00C2255A" w:rsidRDefault="00C2255A" w:rsidP="00C2255A">
            <w:pPr>
              <w:spacing w:after="0"/>
              <w:rPr>
                <w:rFonts w:ascii="Times New Roman" w:eastAsia="Times New Roman" w:hAnsi="Times New Roman" w:cs="Times New Roman"/>
                <w:sz w:val="18"/>
                <w:szCs w:val="18"/>
              </w:rPr>
            </w:pPr>
            <w:r w:rsidRPr="00C2255A">
              <w:rPr>
                <w:rFonts w:ascii="Times New Roman" w:eastAsia="Times New Roman" w:hAnsi="Times New Roman" w:cs="Times New Roman"/>
                <w:sz w:val="18"/>
                <w:szCs w:val="18"/>
              </w:rPr>
              <w:t> </w:t>
            </w:r>
          </w:p>
        </w:tc>
        <w:tc>
          <w:tcPr>
            <w:tcW w:w="575" w:type="dxa"/>
            <w:tcBorders>
              <w:top w:val="nil"/>
              <w:left w:val="nil"/>
              <w:bottom w:val="single" w:sz="4" w:space="0" w:color="auto"/>
              <w:right w:val="single" w:sz="4" w:space="0" w:color="auto"/>
            </w:tcBorders>
            <w:shd w:val="clear" w:color="000000" w:fill="FFFFFF"/>
            <w:noWrap/>
            <w:vAlign w:val="center"/>
            <w:hideMark/>
          </w:tcPr>
          <w:p w14:paraId="3AED8331" w14:textId="77777777" w:rsidR="00C2255A" w:rsidRPr="00C2255A" w:rsidRDefault="00C2255A" w:rsidP="00C2255A">
            <w:pPr>
              <w:spacing w:after="0"/>
              <w:rPr>
                <w:rFonts w:ascii="Times New Roman" w:eastAsia="Times New Roman" w:hAnsi="Times New Roman" w:cs="Times New Roman"/>
                <w:sz w:val="18"/>
                <w:szCs w:val="18"/>
              </w:rPr>
            </w:pPr>
            <w:r w:rsidRPr="00C2255A">
              <w:rPr>
                <w:rFonts w:ascii="Times New Roman" w:eastAsia="Times New Roman" w:hAnsi="Times New Roman" w:cs="Times New Roman"/>
                <w:sz w:val="18"/>
                <w:szCs w:val="18"/>
              </w:rPr>
              <w:t> </w:t>
            </w:r>
          </w:p>
        </w:tc>
        <w:tc>
          <w:tcPr>
            <w:tcW w:w="456" w:type="dxa"/>
            <w:tcBorders>
              <w:top w:val="nil"/>
              <w:left w:val="nil"/>
              <w:bottom w:val="single" w:sz="4" w:space="0" w:color="auto"/>
              <w:right w:val="single" w:sz="4" w:space="0" w:color="auto"/>
            </w:tcBorders>
            <w:shd w:val="clear" w:color="000000" w:fill="FFFFFF"/>
            <w:noWrap/>
            <w:vAlign w:val="center"/>
            <w:hideMark/>
          </w:tcPr>
          <w:p w14:paraId="44CEC5F2" w14:textId="77777777" w:rsidR="00C2255A" w:rsidRPr="00C2255A" w:rsidRDefault="00C2255A" w:rsidP="00C2255A">
            <w:pPr>
              <w:spacing w:after="0"/>
              <w:rPr>
                <w:rFonts w:ascii="Times New Roman" w:eastAsia="Times New Roman" w:hAnsi="Times New Roman" w:cs="Times New Roman"/>
                <w:sz w:val="18"/>
                <w:szCs w:val="18"/>
              </w:rPr>
            </w:pPr>
            <w:r w:rsidRPr="00C2255A">
              <w:rPr>
                <w:rFonts w:ascii="Times New Roman" w:eastAsia="Times New Roman" w:hAnsi="Times New Roman" w:cs="Times New Roman"/>
                <w:sz w:val="18"/>
                <w:szCs w:val="18"/>
              </w:rPr>
              <w:t> </w:t>
            </w:r>
          </w:p>
        </w:tc>
        <w:tc>
          <w:tcPr>
            <w:tcW w:w="492" w:type="dxa"/>
            <w:tcBorders>
              <w:top w:val="nil"/>
              <w:left w:val="nil"/>
              <w:bottom w:val="single" w:sz="4" w:space="0" w:color="auto"/>
              <w:right w:val="single" w:sz="4" w:space="0" w:color="auto"/>
            </w:tcBorders>
            <w:shd w:val="clear" w:color="000000" w:fill="FFFFFF"/>
            <w:noWrap/>
            <w:vAlign w:val="center"/>
            <w:hideMark/>
          </w:tcPr>
          <w:p w14:paraId="4B8C9D5F" w14:textId="77777777" w:rsidR="00C2255A" w:rsidRPr="00C2255A" w:rsidRDefault="00C2255A" w:rsidP="00C2255A">
            <w:pPr>
              <w:spacing w:after="0"/>
              <w:rPr>
                <w:rFonts w:ascii="Times New Roman" w:eastAsia="Times New Roman" w:hAnsi="Times New Roman" w:cs="Times New Roman"/>
                <w:sz w:val="18"/>
                <w:szCs w:val="18"/>
              </w:rPr>
            </w:pPr>
            <w:r w:rsidRPr="00C2255A">
              <w:rPr>
                <w:rFonts w:ascii="Times New Roman" w:eastAsia="Times New Roman" w:hAnsi="Times New Roman" w:cs="Times New Roman"/>
                <w:sz w:val="18"/>
                <w:szCs w:val="18"/>
              </w:rPr>
              <w:t> </w:t>
            </w:r>
          </w:p>
        </w:tc>
        <w:tc>
          <w:tcPr>
            <w:tcW w:w="554" w:type="dxa"/>
            <w:tcBorders>
              <w:top w:val="nil"/>
              <w:left w:val="nil"/>
              <w:bottom w:val="single" w:sz="4" w:space="0" w:color="auto"/>
              <w:right w:val="single" w:sz="4" w:space="0" w:color="auto"/>
            </w:tcBorders>
            <w:shd w:val="clear" w:color="000000" w:fill="FFFFFF"/>
            <w:noWrap/>
            <w:vAlign w:val="center"/>
            <w:hideMark/>
          </w:tcPr>
          <w:p w14:paraId="6C7E11C9" w14:textId="77777777" w:rsidR="00C2255A" w:rsidRPr="00C2255A" w:rsidRDefault="00C2255A" w:rsidP="00C2255A">
            <w:pPr>
              <w:spacing w:after="0"/>
              <w:rPr>
                <w:rFonts w:ascii="Times New Roman" w:eastAsia="Times New Roman" w:hAnsi="Times New Roman" w:cs="Times New Roman"/>
                <w:sz w:val="18"/>
                <w:szCs w:val="18"/>
              </w:rPr>
            </w:pPr>
            <w:r w:rsidRPr="00C2255A">
              <w:rPr>
                <w:rFonts w:ascii="Times New Roman" w:eastAsia="Times New Roman" w:hAnsi="Times New Roman" w:cs="Times New Roman"/>
                <w:sz w:val="18"/>
                <w:szCs w:val="18"/>
              </w:rPr>
              <w:t> </w:t>
            </w:r>
          </w:p>
        </w:tc>
        <w:tc>
          <w:tcPr>
            <w:tcW w:w="627" w:type="dxa"/>
            <w:tcBorders>
              <w:top w:val="nil"/>
              <w:left w:val="nil"/>
              <w:bottom w:val="single" w:sz="4" w:space="0" w:color="auto"/>
              <w:right w:val="single" w:sz="4" w:space="0" w:color="auto"/>
            </w:tcBorders>
            <w:shd w:val="clear" w:color="000000" w:fill="FFFFFF"/>
            <w:noWrap/>
            <w:vAlign w:val="center"/>
            <w:hideMark/>
          </w:tcPr>
          <w:p w14:paraId="3B7D48C7" w14:textId="77777777" w:rsidR="00C2255A" w:rsidRPr="00C2255A" w:rsidRDefault="00C2255A" w:rsidP="00C2255A">
            <w:pPr>
              <w:spacing w:after="0"/>
              <w:rPr>
                <w:rFonts w:ascii="Times New Roman" w:eastAsia="Times New Roman" w:hAnsi="Times New Roman" w:cs="Times New Roman"/>
                <w:sz w:val="18"/>
                <w:szCs w:val="18"/>
              </w:rPr>
            </w:pPr>
            <w:r w:rsidRPr="00C2255A">
              <w:rPr>
                <w:rFonts w:ascii="Times New Roman" w:eastAsia="Times New Roman" w:hAnsi="Times New Roman" w:cs="Times New Roman"/>
                <w:sz w:val="18"/>
                <w:szCs w:val="18"/>
              </w:rPr>
              <w:t> </w:t>
            </w:r>
          </w:p>
        </w:tc>
        <w:tc>
          <w:tcPr>
            <w:tcW w:w="627" w:type="dxa"/>
            <w:tcBorders>
              <w:top w:val="nil"/>
              <w:left w:val="nil"/>
              <w:bottom w:val="single" w:sz="4" w:space="0" w:color="auto"/>
              <w:right w:val="single" w:sz="4" w:space="0" w:color="auto"/>
            </w:tcBorders>
            <w:shd w:val="clear" w:color="000000" w:fill="FFFFFF"/>
            <w:noWrap/>
            <w:vAlign w:val="center"/>
            <w:hideMark/>
          </w:tcPr>
          <w:p w14:paraId="505DBE67" w14:textId="77777777" w:rsidR="00C2255A" w:rsidRPr="00C2255A" w:rsidRDefault="00C2255A" w:rsidP="00C2255A">
            <w:pPr>
              <w:spacing w:after="0"/>
              <w:rPr>
                <w:rFonts w:ascii="Times New Roman" w:eastAsia="Times New Roman" w:hAnsi="Times New Roman" w:cs="Times New Roman"/>
                <w:sz w:val="18"/>
                <w:szCs w:val="18"/>
              </w:rPr>
            </w:pPr>
            <w:r w:rsidRPr="00C2255A">
              <w:rPr>
                <w:rFonts w:ascii="Times New Roman" w:eastAsia="Times New Roman" w:hAnsi="Times New Roman" w:cs="Times New Roman"/>
                <w:sz w:val="18"/>
                <w:szCs w:val="18"/>
              </w:rPr>
              <w:t> </w:t>
            </w:r>
          </w:p>
        </w:tc>
        <w:tc>
          <w:tcPr>
            <w:tcW w:w="741" w:type="dxa"/>
            <w:tcBorders>
              <w:top w:val="nil"/>
              <w:left w:val="nil"/>
              <w:bottom w:val="single" w:sz="4" w:space="0" w:color="auto"/>
              <w:right w:val="single" w:sz="4" w:space="0" w:color="auto"/>
            </w:tcBorders>
            <w:shd w:val="clear" w:color="000000" w:fill="FFFFFF"/>
            <w:noWrap/>
            <w:vAlign w:val="center"/>
            <w:hideMark/>
          </w:tcPr>
          <w:p w14:paraId="375E5387" w14:textId="77777777" w:rsidR="00C2255A" w:rsidRPr="00C2255A" w:rsidRDefault="00C2255A" w:rsidP="00C2255A">
            <w:pPr>
              <w:spacing w:after="0"/>
              <w:rPr>
                <w:rFonts w:ascii="Times New Roman" w:eastAsia="Times New Roman" w:hAnsi="Times New Roman" w:cs="Times New Roman"/>
                <w:sz w:val="18"/>
                <w:szCs w:val="18"/>
              </w:rPr>
            </w:pPr>
            <w:r w:rsidRPr="00C2255A">
              <w:rPr>
                <w:rFonts w:ascii="Times New Roman" w:eastAsia="Times New Roman" w:hAnsi="Times New Roman" w:cs="Times New Roman"/>
                <w:sz w:val="18"/>
                <w:szCs w:val="18"/>
              </w:rPr>
              <w:t> </w:t>
            </w:r>
          </w:p>
        </w:tc>
        <w:tc>
          <w:tcPr>
            <w:tcW w:w="538" w:type="dxa"/>
            <w:tcBorders>
              <w:top w:val="nil"/>
              <w:left w:val="nil"/>
              <w:bottom w:val="single" w:sz="4" w:space="0" w:color="auto"/>
              <w:right w:val="single" w:sz="4" w:space="0" w:color="auto"/>
            </w:tcBorders>
            <w:shd w:val="clear" w:color="000000" w:fill="FFFFFF"/>
            <w:noWrap/>
            <w:vAlign w:val="center"/>
            <w:hideMark/>
          </w:tcPr>
          <w:p w14:paraId="38B74147" w14:textId="77777777" w:rsidR="00C2255A" w:rsidRPr="00C2255A" w:rsidRDefault="00C2255A" w:rsidP="00C2255A">
            <w:pPr>
              <w:spacing w:after="0"/>
              <w:rPr>
                <w:rFonts w:ascii="Arial" w:eastAsia="Times New Roman" w:hAnsi="Arial" w:cs="Arial"/>
                <w:sz w:val="18"/>
                <w:szCs w:val="18"/>
              </w:rPr>
            </w:pPr>
            <w:r w:rsidRPr="00C2255A">
              <w:rPr>
                <w:rFonts w:ascii="Arial" w:eastAsia="Times New Roman" w:hAnsi="Arial" w:cs="Arial"/>
                <w:sz w:val="18"/>
                <w:szCs w:val="18"/>
              </w:rPr>
              <w:t> </w:t>
            </w:r>
          </w:p>
        </w:tc>
        <w:tc>
          <w:tcPr>
            <w:tcW w:w="538" w:type="dxa"/>
            <w:tcBorders>
              <w:top w:val="nil"/>
              <w:left w:val="nil"/>
              <w:bottom w:val="single" w:sz="4" w:space="0" w:color="auto"/>
              <w:right w:val="single" w:sz="4" w:space="0" w:color="auto"/>
            </w:tcBorders>
            <w:shd w:val="clear" w:color="000000" w:fill="FFFFFF"/>
            <w:noWrap/>
            <w:vAlign w:val="center"/>
            <w:hideMark/>
          </w:tcPr>
          <w:p w14:paraId="69501576" w14:textId="77777777" w:rsidR="00C2255A" w:rsidRPr="00C2255A" w:rsidRDefault="00C2255A" w:rsidP="00C2255A">
            <w:pPr>
              <w:spacing w:after="0"/>
              <w:rPr>
                <w:rFonts w:ascii="Arial" w:eastAsia="Times New Roman" w:hAnsi="Arial" w:cs="Arial"/>
                <w:sz w:val="18"/>
                <w:szCs w:val="18"/>
              </w:rPr>
            </w:pPr>
            <w:r w:rsidRPr="00C2255A">
              <w:rPr>
                <w:rFonts w:ascii="Arial" w:eastAsia="Times New Roman" w:hAnsi="Arial" w:cs="Arial"/>
                <w:sz w:val="18"/>
                <w:szCs w:val="18"/>
              </w:rPr>
              <w:t> </w:t>
            </w:r>
          </w:p>
        </w:tc>
        <w:tc>
          <w:tcPr>
            <w:tcW w:w="539" w:type="dxa"/>
            <w:tcBorders>
              <w:top w:val="nil"/>
              <w:left w:val="nil"/>
              <w:bottom w:val="single" w:sz="4" w:space="0" w:color="auto"/>
              <w:right w:val="single" w:sz="4" w:space="0" w:color="auto"/>
            </w:tcBorders>
            <w:shd w:val="clear" w:color="000000" w:fill="FFFFFF"/>
            <w:noWrap/>
            <w:vAlign w:val="center"/>
            <w:hideMark/>
          </w:tcPr>
          <w:p w14:paraId="40543372" w14:textId="77777777" w:rsidR="00C2255A" w:rsidRPr="00C2255A" w:rsidRDefault="00C2255A" w:rsidP="00C2255A">
            <w:pPr>
              <w:spacing w:after="0"/>
              <w:rPr>
                <w:rFonts w:ascii="Times New Roman" w:eastAsia="Times New Roman" w:hAnsi="Times New Roman" w:cs="Times New Roman"/>
                <w:sz w:val="18"/>
                <w:szCs w:val="18"/>
              </w:rPr>
            </w:pPr>
            <w:r w:rsidRPr="00C2255A">
              <w:rPr>
                <w:rFonts w:ascii="Times New Roman" w:eastAsia="Times New Roman" w:hAnsi="Times New Roman" w:cs="Times New Roman"/>
                <w:sz w:val="18"/>
                <w:szCs w:val="18"/>
              </w:rPr>
              <w:t> </w:t>
            </w:r>
          </w:p>
        </w:tc>
        <w:tc>
          <w:tcPr>
            <w:tcW w:w="501" w:type="dxa"/>
            <w:tcBorders>
              <w:top w:val="nil"/>
              <w:left w:val="nil"/>
              <w:bottom w:val="single" w:sz="4" w:space="0" w:color="auto"/>
              <w:right w:val="single" w:sz="4" w:space="0" w:color="auto"/>
            </w:tcBorders>
            <w:shd w:val="thinDiagStripe" w:color="000000" w:fill="FFFFFF"/>
            <w:noWrap/>
            <w:vAlign w:val="bottom"/>
            <w:hideMark/>
          </w:tcPr>
          <w:p w14:paraId="7946859C" w14:textId="77777777" w:rsidR="00C2255A" w:rsidRPr="00C2255A" w:rsidRDefault="00C2255A" w:rsidP="00C2255A">
            <w:pPr>
              <w:spacing w:after="0"/>
              <w:rPr>
                <w:rFonts w:ascii="Times New Roman" w:eastAsia="Times New Roman" w:hAnsi="Times New Roman" w:cs="Times New Roman"/>
                <w:sz w:val="18"/>
                <w:szCs w:val="18"/>
              </w:rPr>
            </w:pPr>
            <w:r w:rsidRPr="00C2255A">
              <w:rPr>
                <w:rFonts w:ascii="Times New Roman" w:eastAsia="Times New Roman" w:hAnsi="Times New Roman" w:cs="Times New Roman"/>
                <w:sz w:val="18"/>
                <w:szCs w:val="18"/>
              </w:rPr>
              <w:t> </w:t>
            </w:r>
          </w:p>
        </w:tc>
        <w:tc>
          <w:tcPr>
            <w:tcW w:w="538" w:type="dxa"/>
            <w:tcBorders>
              <w:top w:val="nil"/>
              <w:left w:val="nil"/>
              <w:bottom w:val="single" w:sz="4" w:space="0" w:color="auto"/>
              <w:right w:val="single" w:sz="4" w:space="0" w:color="auto"/>
            </w:tcBorders>
            <w:shd w:val="thinDiagStripe" w:color="000000" w:fill="FFFFFF"/>
            <w:noWrap/>
            <w:vAlign w:val="bottom"/>
            <w:hideMark/>
          </w:tcPr>
          <w:p w14:paraId="2180B2C7" w14:textId="77777777" w:rsidR="00C2255A" w:rsidRPr="00C2255A" w:rsidRDefault="00C2255A" w:rsidP="00C2255A">
            <w:pPr>
              <w:spacing w:after="0"/>
              <w:rPr>
                <w:rFonts w:ascii="Times New Roman" w:eastAsia="Times New Roman" w:hAnsi="Times New Roman" w:cs="Times New Roman"/>
                <w:sz w:val="18"/>
                <w:szCs w:val="18"/>
              </w:rPr>
            </w:pPr>
            <w:r w:rsidRPr="00C2255A">
              <w:rPr>
                <w:rFonts w:ascii="Times New Roman" w:eastAsia="Times New Roman" w:hAnsi="Times New Roman" w:cs="Times New Roman"/>
                <w:sz w:val="18"/>
                <w:szCs w:val="18"/>
              </w:rPr>
              <w:t> </w:t>
            </w:r>
          </w:p>
        </w:tc>
        <w:tc>
          <w:tcPr>
            <w:tcW w:w="538" w:type="dxa"/>
            <w:tcBorders>
              <w:top w:val="nil"/>
              <w:left w:val="nil"/>
              <w:bottom w:val="single" w:sz="4" w:space="0" w:color="auto"/>
              <w:right w:val="single" w:sz="4" w:space="0" w:color="auto"/>
            </w:tcBorders>
            <w:shd w:val="clear" w:color="000000" w:fill="FFFFFF"/>
            <w:noWrap/>
            <w:vAlign w:val="center"/>
            <w:hideMark/>
          </w:tcPr>
          <w:p w14:paraId="61572E91" w14:textId="77777777" w:rsidR="00C2255A" w:rsidRPr="00C2255A" w:rsidRDefault="00C2255A" w:rsidP="00C2255A">
            <w:pPr>
              <w:spacing w:after="0"/>
              <w:rPr>
                <w:rFonts w:ascii="Times New Roman" w:eastAsia="Times New Roman" w:hAnsi="Times New Roman" w:cs="Times New Roman"/>
                <w:sz w:val="18"/>
                <w:szCs w:val="18"/>
              </w:rPr>
            </w:pPr>
            <w:r w:rsidRPr="00C2255A">
              <w:rPr>
                <w:rFonts w:ascii="Times New Roman" w:eastAsia="Times New Roman" w:hAnsi="Times New Roman" w:cs="Times New Roman"/>
                <w:sz w:val="18"/>
                <w:szCs w:val="18"/>
              </w:rPr>
              <w:t> </w:t>
            </w:r>
          </w:p>
        </w:tc>
        <w:tc>
          <w:tcPr>
            <w:tcW w:w="520" w:type="dxa"/>
            <w:tcBorders>
              <w:top w:val="nil"/>
              <w:left w:val="nil"/>
              <w:bottom w:val="single" w:sz="4" w:space="0" w:color="auto"/>
              <w:right w:val="single" w:sz="4" w:space="0" w:color="auto"/>
            </w:tcBorders>
            <w:shd w:val="clear" w:color="000000" w:fill="FFFFFF"/>
            <w:noWrap/>
            <w:vAlign w:val="center"/>
            <w:hideMark/>
          </w:tcPr>
          <w:p w14:paraId="68A26C4E" w14:textId="77777777" w:rsidR="00C2255A" w:rsidRPr="00C2255A" w:rsidRDefault="00C2255A" w:rsidP="00C2255A">
            <w:pPr>
              <w:spacing w:after="0"/>
              <w:rPr>
                <w:rFonts w:ascii="Times New Roman" w:eastAsia="Times New Roman" w:hAnsi="Times New Roman" w:cs="Times New Roman"/>
                <w:sz w:val="18"/>
                <w:szCs w:val="18"/>
              </w:rPr>
            </w:pPr>
            <w:r w:rsidRPr="00C2255A">
              <w:rPr>
                <w:rFonts w:ascii="Times New Roman" w:eastAsia="Times New Roman" w:hAnsi="Times New Roman" w:cs="Times New Roman"/>
                <w:sz w:val="18"/>
                <w:szCs w:val="18"/>
              </w:rPr>
              <w:t> </w:t>
            </w:r>
          </w:p>
        </w:tc>
        <w:tc>
          <w:tcPr>
            <w:tcW w:w="520" w:type="dxa"/>
            <w:tcBorders>
              <w:top w:val="nil"/>
              <w:left w:val="nil"/>
              <w:bottom w:val="single" w:sz="4" w:space="0" w:color="auto"/>
              <w:right w:val="single" w:sz="4" w:space="0" w:color="auto"/>
            </w:tcBorders>
            <w:shd w:val="clear" w:color="000000" w:fill="FFFFFF"/>
            <w:noWrap/>
            <w:vAlign w:val="center"/>
            <w:hideMark/>
          </w:tcPr>
          <w:p w14:paraId="3A21E14D" w14:textId="77777777" w:rsidR="00C2255A" w:rsidRPr="00C2255A" w:rsidRDefault="00C2255A" w:rsidP="00C2255A">
            <w:pPr>
              <w:spacing w:after="0"/>
              <w:rPr>
                <w:rFonts w:ascii="Times New Roman" w:eastAsia="Times New Roman" w:hAnsi="Times New Roman" w:cs="Times New Roman"/>
                <w:sz w:val="18"/>
                <w:szCs w:val="18"/>
              </w:rPr>
            </w:pPr>
            <w:r w:rsidRPr="00C2255A">
              <w:rPr>
                <w:rFonts w:ascii="Times New Roman" w:eastAsia="Times New Roman" w:hAnsi="Times New Roman" w:cs="Times New Roman"/>
                <w:sz w:val="18"/>
                <w:szCs w:val="18"/>
              </w:rPr>
              <w:t> </w:t>
            </w:r>
          </w:p>
        </w:tc>
        <w:tc>
          <w:tcPr>
            <w:tcW w:w="483" w:type="dxa"/>
            <w:tcBorders>
              <w:top w:val="nil"/>
              <w:left w:val="nil"/>
              <w:bottom w:val="single" w:sz="4" w:space="0" w:color="auto"/>
              <w:right w:val="single" w:sz="4" w:space="0" w:color="auto"/>
            </w:tcBorders>
            <w:shd w:val="clear" w:color="000000" w:fill="FFFFFF"/>
            <w:noWrap/>
            <w:vAlign w:val="center"/>
            <w:hideMark/>
          </w:tcPr>
          <w:p w14:paraId="40CD0F34" w14:textId="77777777" w:rsidR="00C2255A" w:rsidRPr="00C2255A" w:rsidRDefault="00C2255A" w:rsidP="00C2255A">
            <w:pPr>
              <w:spacing w:after="0"/>
              <w:rPr>
                <w:rFonts w:ascii="Times New Roman" w:eastAsia="Times New Roman" w:hAnsi="Times New Roman" w:cs="Times New Roman"/>
                <w:sz w:val="18"/>
                <w:szCs w:val="18"/>
              </w:rPr>
            </w:pPr>
            <w:r w:rsidRPr="00C2255A">
              <w:rPr>
                <w:rFonts w:ascii="Times New Roman" w:eastAsia="Times New Roman" w:hAnsi="Times New Roman" w:cs="Times New Roman"/>
                <w:sz w:val="18"/>
                <w:szCs w:val="18"/>
              </w:rPr>
              <w:t> </w:t>
            </w:r>
          </w:p>
        </w:tc>
        <w:tc>
          <w:tcPr>
            <w:tcW w:w="582" w:type="dxa"/>
            <w:tcBorders>
              <w:top w:val="nil"/>
              <w:left w:val="nil"/>
              <w:bottom w:val="single" w:sz="4" w:space="0" w:color="auto"/>
              <w:right w:val="single" w:sz="4" w:space="0" w:color="auto"/>
            </w:tcBorders>
            <w:shd w:val="clear" w:color="auto" w:fill="auto"/>
            <w:noWrap/>
            <w:vAlign w:val="bottom"/>
            <w:hideMark/>
          </w:tcPr>
          <w:p w14:paraId="15CD1BA1" w14:textId="77777777" w:rsidR="00C2255A" w:rsidRPr="00C2255A" w:rsidRDefault="00C2255A" w:rsidP="00C2255A">
            <w:pPr>
              <w:spacing w:after="0"/>
              <w:rPr>
                <w:rFonts w:ascii="Times New Roman" w:eastAsia="Times New Roman" w:hAnsi="Times New Roman" w:cs="Times New Roman"/>
                <w:sz w:val="18"/>
                <w:szCs w:val="18"/>
              </w:rPr>
            </w:pPr>
            <w:r w:rsidRPr="00C2255A">
              <w:rPr>
                <w:rFonts w:ascii="Times New Roman" w:eastAsia="Times New Roman" w:hAnsi="Times New Roman" w:cs="Times New Roman"/>
                <w:sz w:val="18"/>
                <w:szCs w:val="18"/>
              </w:rPr>
              <w:t> </w:t>
            </w:r>
          </w:p>
        </w:tc>
        <w:tc>
          <w:tcPr>
            <w:tcW w:w="483" w:type="dxa"/>
            <w:tcBorders>
              <w:top w:val="nil"/>
              <w:left w:val="nil"/>
              <w:bottom w:val="single" w:sz="4" w:space="0" w:color="auto"/>
              <w:right w:val="single" w:sz="4" w:space="0" w:color="auto"/>
            </w:tcBorders>
            <w:shd w:val="clear" w:color="auto" w:fill="auto"/>
            <w:noWrap/>
            <w:vAlign w:val="bottom"/>
            <w:hideMark/>
          </w:tcPr>
          <w:p w14:paraId="78A9ABE1" w14:textId="77777777" w:rsidR="00C2255A" w:rsidRPr="00C2255A" w:rsidRDefault="00C2255A" w:rsidP="00C2255A">
            <w:pPr>
              <w:spacing w:after="0"/>
              <w:rPr>
                <w:rFonts w:ascii="Times New Roman" w:eastAsia="Times New Roman" w:hAnsi="Times New Roman" w:cs="Times New Roman"/>
                <w:sz w:val="18"/>
                <w:szCs w:val="18"/>
              </w:rPr>
            </w:pPr>
            <w:r w:rsidRPr="00C2255A">
              <w:rPr>
                <w:rFonts w:ascii="Times New Roman" w:eastAsia="Times New Roman" w:hAnsi="Times New Roman" w:cs="Times New Roman"/>
                <w:sz w:val="18"/>
                <w:szCs w:val="18"/>
              </w:rPr>
              <w:t> </w:t>
            </w:r>
          </w:p>
        </w:tc>
        <w:tc>
          <w:tcPr>
            <w:tcW w:w="582" w:type="dxa"/>
            <w:tcBorders>
              <w:top w:val="nil"/>
              <w:left w:val="nil"/>
              <w:bottom w:val="single" w:sz="4" w:space="0" w:color="auto"/>
              <w:right w:val="single" w:sz="4" w:space="0" w:color="auto"/>
            </w:tcBorders>
            <w:shd w:val="clear" w:color="auto" w:fill="auto"/>
            <w:noWrap/>
            <w:vAlign w:val="bottom"/>
            <w:hideMark/>
          </w:tcPr>
          <w:p w14:paraId="2033C004" w14:textId="77777777" w:rsidR="00C2255A" w:rsidRPr="00C2255A" w:rsidRDefault="00C2255A" w:rsidP="00C2255A">
            <w:pPr>
              <w:spacing w:after="0"/>
              <w:rPr>
                <w:rFonts w:ascii="Times New Roman" w:eastAsia="Times New Roman" w:hAnsi="Times New Roman" w:cs="Times New Roman"/>
                <w:sz w:val="18"/>
                <w:szCs w:val="18"/>
              </w:rPr>
            </w:pPr>
            <w:r w:rsidRPr="00C2255A">
              <w:rPr>
                <w:rFonts w:ascii="Times New Roman" w:eastAsia="Times New Roman" w:hAnsi="Times New Roman" w:cs="Times New Roman"/>
                <w:sz w:val="18"/>
                <w:szCs w:val="18"/>
              </w:rPr>
              <w:t> </w:t>
            </w:r>
          </w:p>
        </w:tc>
      </w:tr>
      <w:tr w:rsidR="00C2255A" w:rsidRPr="00C2255A" w14:paraId="4CA4BFF8" w14:textId="77777777" w:rsidTr="00C2255A">
        <w:trPr>
          <w:trHeight w:val="360"/>
        </w:trPr>
        <w:tc>
          <w:tcPr>
            <w:tcW w:w="412" w:type="dxa"/>
            <w:tcBorders>
              <w:top w:val="nil"/>
              <w:left w:val="single" w:sz="4" w:space="0" w:color="auto"/>
              <w:bottom w:val="nil"/>
              <w:right w:val="single" w:sz="4" w:space="0" w:color="auto"/>
            </w:tcBorders>
            <w:shd w:val="clear" w:color="000000" w:fill="FFFFFF"/>
            <w:noWrap/>
            <w:vAlign w:val="center"/>
            <w:hideMark/>
          </w:tcPr>
          <w:p w14:paraId="26DF8A6D" w14:textId="77777777" w:rsidR="00C2255A" w:rsidRPr="00C2255A" w:rsidRDefault="00C2255A" w:rsidP="00C2255A">
            <w:pPr>
              <w:spacing w:after="0"/>
              <w:jc w:val="center"/>
              <w:rPr>
                <w:rFonts w:ascii="Times New Roman" w:eastAsia="Times New Roman" w:hAnsi="Times New Roman" w:cs="Times New Roman"/>
                <w:sz w:val="18"/>
                <w:szCs w:val="18"/>
              </w:rPr>
            </w:pPr>
            <w:r w:rsidRPr="00C2255A">
              <w:rPr>
                <w:rFonts w:ascii="Times New Roman" w:eastAsia="Times New Roman" w:hAnsi="Times New Roman" w:cs="Times New Roman"/>
                <w:sz w:val="18"/>
                <w:szCs w:val="18"/>
              </w:rPr>
              <w:t>…</w:t>
            </w:r>
          </w:p>
        </w:tc>
        <w:tc>
          <w:tcPr>
            <w:tcW w:w="852" w:type="dxa"/>
            <w:tcBorders>
              <w:top w:val="nil"/>
              <w:left w:val="nil"/>
              <w:bottom w:val="nil"/>
              <w:right w:val="single" w:sz="4" w:space="0" w:color="auto"/>
            </w:tcBorders>
            <w:shd w:val="clear" w:color="000000" w:fill="FFFFFF"/>
            <w:noWrap/>
            <w:vAlign w:val="center"/>
            <w:hideMark/>
          </w:tcPr>
          <w:p w14:paraId="68CE4226" w14:textId="77777777" w:rsidR="00C2255A" w:rsidRPr="00C2255A" w:rsidRDefault="00C2255A" w:rsidP="00C2255A">
            <w:pPr>
              <w:spacing w:after="0"/>
              <w:rPr>
                <w:rFonts w:ascii="Times New Roman" w:eastAsia="Times New Roman" w:hAnsi="Times New Roman" w:cs="Times New Roman"/>
                <w:sz w:val="18"/>
                <w:szCs w:val="18"/>
              </w:rPr>
            </w:pPr>
            <w:r w:rsidRPr="00C2255A">
              <w:rPr>
                <w:rFonts w:ascii="Times New Roman" w:eastAsia="Times New Roman" w:hAnsi="Times New Roman" w:cs="Times New Roman"/>
                <w:sz w:val="18"/>
                <w:szCs w:val="18"/>
              </w:rPr>
              <w:t> </w:t>
            </w:r>
          </w:p>
        </w:tc>
        <w:tc>
          <w:tcPr>
            <w:tcW w:w="554" w:type="dxa"/>
            <w:tcBorders>
              <w:top w:val="nil"/>
              <w:left w:val="nil"/>
              <w:bottom w:val="nil"/>
              <w:right w:val="single" w:sz="4" w:space="0" w:color="auto"/>
            </w:tcBorders>
            <w:shd w:val="clear" w:color="000000" w:fill="FFFFFF"/>
            <w:noWrap/>
            <w:vAlign w:val="center"/>
            <w:hideMark/>
          </w:tcPr>
          <w:p w14:paraId="4BCCA1BE" w14:textId="77777777" w:rsidR="00C2255A" w:rsidRPr="00C2255A" w:rsidRDefault="00C2255A" w:rsidP="00C2255A">
            <w:pPr>
              <w:spacing w:after="0"/>
              <w:rPr>
                <w:rFonts w:ascii="Times New Roman" w:eastAsia="Times New Roman" w:hAnsi="Times New Roman" w:cs="Times New Roman"/>
                <w:sz w:val="18"/>
                <w:szCs w:val="18"/>
              </w:rPr>
            </w:pPr>
            <w:r w:rsidRPr="00C2255A">
              <w:rPr>
                <w:rFonts w:ascii="Times New Roman" w:eastAsia="Times New Roman" w:hAnsi="Times New Roman" w:cs="Times New Roman"/>
                <w:sz w:val="18"/>
                <w:szCs w:val="18"/>
              </w:rPr>
              <w:t> </w:t>
            </w:r>
          </w:p>
        </w:tc>
        <w:tc>
          <w:tcPr>
            <w:tcW w:w="492" w:type="dxa"/>
            <w:tcBorders>
              <w:top w:val="nil"/>
              <w:left w:val="nil"/>
              <w:bottom w:val="nil"/>
              <w:right w:val="single" w:sz="4" w:space="0" w:color="auto"/>
            </w:tcBorders>
            <w:shd w:val="clear" w:color="000000" w:fill="FFFFFF"/>
            <w:noWrap/>
            <w:vAlign w:val="center"/>
            <w:hideMark/>
          </w:tcPr>
          <w:p w14:paraId="0465CC1F" w14:textId="77777777" w:rsidR="00C2255A" w:rsidRPr="00C2255A" w:rsidRDefault="00C2255A" w:rsidP="00C2255A">
            <w:pPr>
              <w:spacing w:after="0"/>
              <w:rPr>
                <w:rFonts w:ascii="Times New Roman" w:eastAsia="Times New Roman" w:hAnsi="Times New Roman" w:cs="Times New Roman"/>
                <w:sz w:val="18"/>
                <w:szCs w:val="18"/>
              </w:rPr>
            </w:pPr>
            <w:r w:rsidRPr="00C2255A">
              <w:rPr>
                <w:rFonts w:ascii="Times New Roman" w:eastAsia="Times New Roman" w:hAnsi="Times New Roman" w:cs="Times New Roman"/>
                <w:sz w:val="18"/>
                <w:szCs w:val="18"/>
              </w:rPr>
              <w:t> </w:t>
            </w:r>
          </w:p>
        </w:tc>
        <w:tc>
          <w:tcPr>
            <w:tcW w:w="582" w:type="dxa"/>
            <w:tcBorders>
              <w:top w:val="nil"/>
              <w:left w:val="nil"/>
              <w:bottom w:val="nil"/>
              <w:right w:val="single" w:sz="4" w:space="0" w:color="auto"/>
            </w:tcBorders>
            <w:shd w:val="clear" w:color="000000" w:fill="FFFFFF"/>
            <w:noWrap/>
            <w:vAlign w:val="center"/>
            <w:hideMark/>
          </w:tcPr>
          <w:p w14:paraId="5054696C" w14:textId="77777777" w:rsidR="00C2255A" w:rsidRPr="00C2255A" w:rsidRDefault="00C2255A" w:rsidP="00C2255A">
            <w:pPr>
              <w:spacing w:after="0"/>
              <w:rPr>
                <w:rFonts w:ascii="Times New Roman" w:eastAsia="Times New Roman" w:hAnsi="Times New Roman" w:cs="Times New Roman"/>
                <w:sz w:val="18"/>
                <w:szCs w:val="18"/>
              </w:rPr>
            </w:pPr>
            <w:r w:rsidRPr="00C2255A">
              <w:rPr>
                <w:rFonts w:ascii="Times New Roman" w:eastAsia="Times New Roman" w:hAnsi="Times New Roman" w:cs="Times New Roman"/>
                <w:sz w:val="18"/>
                <w:szCs w:val="18"/>
              </w:rPr>
              <w:t> </w:t>
            </w:r>
          </w:p>
        </w:tc>
        <w:tc>
          <w:tcPr>
            <w:tcW w:w="662" w:type="dxa"/>
            <w:tcBorders>
              <w:top w:val="nil"/>
              <w:left w:val="nil"/>
              <w:bottom w:val="nil"/>
              <w:right w:val="single" w:sz="4" w:space="0" w:color="auto"/>
            </w:tcBorders>
            <w:shd w:val="clear" w:color="000000" w:fill="FFFFFF"/>
            <w:noWrap/>
            <w:vAlign w:val="center"/>
            <w:hideMark/>
          </w:tcPr>
          <w:p w14:paraId="515D3BDC" w14:textId="77777777" w:rsidR="00C2255A" w:rsidRPr="00C2255A" w:rsidRDefault="00C2255A" w:rsidP="00C2255A">
            <w:pPr>
              <w:spacing w:after="0"/>
              <w:rPr>
                <w:rFonts w:ascii="Times New Roman" w:eastAsia="Times New Roman" w:hAnsi="Times New Roman" w:cs="Times New Roman"/>
                <w:sz w:val="18"/>
                <w:szCs w:val="18"/>
              </w:rPr>
            </w:pPr>
            <w:r w:rsidRPr="00C2255A">
              <w:rPr>
                <w:rFonts w:ascii="Times New Roman" w:eastAsia="Times New Roman" w:hAnsi="Times New Roman" w:cs="Times New Roman"/>
                <w:sz w:val="18"/>
                <w:szCs w:val="18"/>
              </w:rPr>
              <w:t> </w:t>
            </w:r>
          </w:p>
        </w:tc>
        <w:tc>
          <w:tcPr>
            <w:tcW w:w="605" w:type="dxa"/>
            <w:tcBorders>
              <w:top w:val="nil"/>
              <w:left w:val="nil"/>
              <w:bottom w:val="nil"/>
              <w:right w:val="single" w:sz="4" w:space="0" w:color="auto"/>
            </w:tcBorders>
            <w:shd w:val="clear" w:color="000000" w:fill="FFFFFF"/>
            <w:noWrap/>
            <w:vAlign w:val="center"/>
            <w:hideMark/>
          </w:tcPr>
          <w:p w14:paraId="00CE48C8" w14:textId="77777777" w:rsidR="00C2255A" w:rsidRPr="00C2255A" w:rsidRDefault="00C2255A" w:rsidP="00C2255A">
            <w:pPr>
              <w:spacing w:after="0"/>
              <w:rPr>
                <w:rFonts w:ascii="Times New Roman" w:eastAsia="Times New Roman" w:hAnsi="Times New Roman" w:cs="Times New Roman"/>
                <w:sz w:val="18"/>
                <w:szCs w:val="18"/>
              </w:rPr>
            </w:pPr>
            <w:r w:rsidRPr="00C2255A">
              <w:rPr>
                <w:rFonts w:ascii="Times New Roman" w:eastAsia="Times New Roman" w:hAnsi="Times New Roman" w:cs="Times New Roman"/>
                <w:sz w:val="18"/>
                <w:szCs w:val="18"/>
              </w:rPr>
              <w:t> </w:t>
            </w:r>
          </w:p>
        </w:tc>
        <w:tc>
          <w:tcPr>
            <w:tcW w:w="575" w:type="dxa"/>
            <w:tcBorders>
              <w:top w:val="nil"/>
              <w:left w:val="nil"/>
              <w:bottom w:val="nil"/>
              <w:right w:val="single" w:sz="4" w:space="0" w:color="auto"/>
            </w:tcBorders>
            <w:shd w:val="clear" w:color="000000" w:fill="FFFFFF"/>
            <w:noWrap/>
            <w:vAlign w:val="center"/>
            <w:hideMark/>
          </w:tcPr>
          <w:p w14:paraId="04CADCAE" w14:textId="77777777" w:rsidR="00C2255A" w:rsidRPr="00C2255A" w:rsidRDefault="00C2255A" w:rsidP="00C2255A">
            <w:pPr>
              <w:spacing w:after="0"/>
              <w:rPr>
                <w:rFonts w:ascii="Times New Roman" w:eastAsia="Times New Roman" w:hAnsi="Times New Roman" w:cs="Times New Roman"/>
                <w:sz w:val="18"/>
                <w:szCs w:val="18"/>
              </w:rPr>
            </w:pPr>
            <w:r w:rsidRPr="00C2255A">
              <w:rPr>
                <w:rFonts w:ascii="Times New Roman" w:eastAsia="Times New Roman" w:hAnsi="Times New Roman" w:cs="Times New Roman"/>
                <w:sz w:val="18"/>
                <w:szCs w:val="18"/>
              </w:rPr>
              <w:t> </w:t>
            </w:r>
          </w:p>
        </w:tc>
        <w:tc>
          <w:tcPr>
            <w:tcW w:w="456" w:type="dxa"/>
            <w:tcBorders>
              <w:top w:val="nil"/>
              <w:left w:val="nil"/>
              <w:bottom w:val="nil"/>
              <w:right w:val="single" w:sz="4" w:space="0" w:color="auto"/>
            </w:tcBorders>
            <w:shd w:val="clear" w:color="000000" w:fill="FFFFFF"/>
            <w:noWrap/>
            <w:vAlign w:val="center"/>
            <w:hideMark/>
          </w:tcPr>
          <w:p w14:paraId="75809F47" w14:textId="77777777" w:rsidR="00C2255A" w:rsidRPr="00C2255A" w:rsidRDefault="00C2255A" w:rsidP="00C2255A">
            <w:pPr>
              <w:spacing w:after="0"/>
              <w:rPr>
                <w:rFonts w:ascii="Times New Roman" w:eastAsia="Times New Roman" w:hAnsi="Times New Roman" w:cs="Times New Roman"/>
                <w:sz w:val="18"/>
                <w:szCs w:val="18"/>
              </w:rPr>
            </w:pPr>
            <w:r w:rsidRPr="00C2255A">
              <w:rPr>
                <w:rFonts w:ascii="Times New Roman" w:eastAsia="Times New Roman" w:hAnsi="Times New Roman" w:cs="Times New Roman"/>
                <w:sz w:val="18"/>
                <w:szCs w:val="18"/>
              </w:rPr>
              <w:t> </w:t>
            </w:r>
          </w:p>
        </w:tc>
        <w:tc>
          <w:tcPr>
            <w:tcW w:w="492" w:type="dxa"/>
            <w:tcBorders>
              <w:top w:val="nil"/>
              <w:left w:val="nil"/>
              <w:bottom w:val="nil"/>
              <w:right w:val="single" w:sz="4" w:space="0" w:color="auto"/>
            </w:tcBorders>
            <w:shd w:val="clear" w:color="000000" w:fill="FFFFFF"/>
            <w:noWrap/>
            <w:vAlign w:val="center"/>
            <w:hideMark/>
          </w:tcPr>
          <w:p w14:paraId="626B689A" w14:textId="77777777" w:rsidR="00C2255A" w:rsidRPr="00C2255A" w:rsidRDefault="00C2255A" w:rsidP="00C2255A">
            <w:pPr>
              <w:spacing w:after="0"/>
              <w:rPr>
                <w:rFonts w:ascii="Times New Roman" w:eastAsia="Times New Roman" w:hAnsi="Times New Roman" w:cs="Times New Roman"/>
                <w:sz w:val="18"/>
                <w:szCs w:val="18"/>
              </w:rPr>
            </w:pPr>
            <w:r w:rsidRPr="00C2255A">
              <w:rPr>
                <w:rFonts w:ascii="Times New Roman" w:eastAsia="Times New Roman" w:hAnsi="Times New Roman" w:cs="Times New Roman"/>
                <w:sz w:val="18"/>
                <w:szCs w:val="18"/>
              </w:rPr>
              <w:t> </w:t>
            </w:r>
          </w:p>
        </w:tc>
        <w:tc>
          <w:tcPr>
            <w:tcW w:w="554" w:type="dxa"/>
            <w:tcBorders>
              <w:top w:val="nil"/>
              <w:left w:val="nil"/>
              <w:bottom w:val="nil"/>
              <w:right w:val="single" w:sz="4" w:space="0" w:color="auto"/>
            </w:tcBorders>
            <w:shd w:val="clear" w:color="000000" w:fill="FFFFFF"/>
            <w:noWrap/>
            <w:vAlign w:val="center"/>
            <w:hideMark/>
          </w:tcPr>
          <w:p w14:paraId="4D98B5A2" w14:textId="77777777" w:rsidR="00C2255A" w:rsidRPr="00C2255A" w:rsidRDefault="00C2255A" w:rsidP="00C2255A">
            <w:pPr>
              <w:spacing w:after="0"/>
              <w:rPr>
                <w:rFonts w:ascii="Times New Roman" w:eastAsia="Times New Roman" w:hAnsi="Times New Roman" w:cs="Times New Roman"/>
                <w:sz w:val="18"/>
                <w:szCs w:val="18"/>
              </w:rPr>
            </w:pPr>
            <w:r w:rsidRPr="00C2255A">
              <w:rPr>
                <w:rFonts w:ascii="Times New Roman" w:eastAsia="Times New Roman" w:hAnsi="Times New Roman" w:cs="Times New Roman"/>
                <w:sz w:val="18"/>
                <w:szCs w:val="18"/>
              </w:rPr>
              <w:t> </w:t>
            </w:r>
          </w:p>
        </w:tc>
        <w:tc>
          <w:tcPr>
            <w:tcW w:w="627" w:type="dxa"/>
            <w:tcBorders>
              <w:top w:val="nil"/>
              <w:left w:val="nil"/>
              <w:bottom w:val="nil"/>
              <w:right w:val="single" w:sz="4" w:space="0" w:color="auto"/>
            </w:tcBorders>
            <w:shd w:val="clear" w:color="000000" w:fill="FFFFFF"/>
            <w:noWrap/>
            <w:vAlign w:val="center"/>
            <w:hideMark/>
          </w:tcPr>
          <w:p w14:paraId="767CF1F2" w14:textId="77777777" w:rsidR="00C2255A" w:rsidRPr="00C2255A" w:rsidRDefault="00C2255A" w:rsidP="00C2255A">
            <w:pPr>
              <w:spacing w:after="0"/>
              <w:rPr>
                <w:rFonts w:ascii="Times New Roman" w:eastAsia="Times New Roman" w:hAnsi="Times New Roman" w:cs="Times New Roman"/>
                <w:sz w:val="18"/>
                <w:szCs w:val="18"/>
              </w:rPr>
            </w:pPr>
            <w:r w:rsidRPr="00C2255A">
              <w:rPr>
                <w:rFonts w:ascii="Times New Roman" w:eastAsia="Times New Roman" w:hAnsi="Times New Roman" w:cs="Times New Roman"/>
                <w:sz w:val="18"/>
                <w:szCs w:val="18"/>
              </w:rPr>
              <w:t> </w:t>
            </w:r>
          </w:p>
        </w:tc>
        <w:tc>
          <w:tcPr>
            <w:tcW w:w="627" w:type="dxa"/>
            <w:tcBorders>
              <w:top w:val="nil"/>
              <w:left w:val="nil"/>
              <w:bottom w:val="nil"/>
              <w:right w:val="single" w:sz="4" w:space="0" w:color="auto"/>
            </w:tcBorders>
            <w:shd w:val="clear" w:color="000000" w:fill="FFFFFF"/>
            <w:noWrap/>
            <w:vAlign w:val="center"/>
            <w:hideMark/>
          </w:tcPr>
          <w:p w14:paraId="325AD8E9" w14:textId="77777777" w:rsidR="00C2255A" w:rsidRPr="00C2255A" w:rsidRDefault="00C2255A" w:rsidP="00C2255A">
            <w:pPr>
              <w:spacing w:after="0"/>
              <w:rPr>
                <w:rFonts w:ascii="Times New Roman" w:eastAsia="Times New Roman" w:hAnsi="Times New Roman" w:cs="Times New Roman"/>
                <w:sz w:val="18"/>
                <w:szCs w:val="18"/>
              </w:rPr>
            </w:pPr>
            <w:r w:rsidRPr="00C2255A">
              <w:rPr>
                <w:rFonts w:ascii="Times New Roman" w:eastAsia="Times New Roman" w:hAnsi="Times New Roman" w:cs="Times New Roman"/>
                <w:sz w:val="18"/>
                <w:szCs w:val="18"/>
              </w:rPr>
              <w:t> </w:t>
            </w:r>
          </w:p>
        </w:tc>
        <w:tc>
          <w:tcPr>
            <w:tcW w:w="741" w:type="dxa"/>
            <w:tcBorders>
              <w:top w:val="nil"/>
              <w:left w:val="nil"/>
              <w:bottom w:val="nil"/>
              <w:right w:val="single" w:sz="4" w:space="0" w:color="auto"/>
            </w:tcBorders>
            <w:shd w:val="clear" w:color="000000" w:fill="FFFFFF"/>
            <w:noWrap/>
            <w:vAlign w:val="center"/>
            <w:hideMark/>
          </w:tcPr>
          <w:p w14:paraId="62403032" w14:textId="77777777" w:rsidR="00C2255A" w:rsidRPr="00C2255A" w:rsidRDefault="00C2255A" w:rsidP="00C2255A">
            <w:pPr>
              <w:spacing w:after="0"/>
              <w:rPr>
                <w:rFonts w:ascii="Times New Roman" w:eastAsia="Times New Roman" w:hAnsi="Times New Roman" w:cs="Times New Roman"/>
                <w:sz w:val="18"/>
                <w:szCs w:val="18"/>
              </w:rPr>
            </w:pPr>
            <w:r w:rsidRPr="00C2255A">
              <w:rPr>
                <w:rFonts w:ascii="Times New Roman" w:eastAsia="Times New Roman" w:hAnsi="Times New Roman" w:cs="Times New Roman"/>
                <w:sz w:val="18"/>
                <w:szCs w:val="18"/>
              </w:rPr>
              <w:t> </w:t>
            </w:r>
          </w:p>
        </w:tc>
        <w:tc>
          <w:tcPr>
            <w:tcW w:w="538" w:type="dxa"/>
            <w:tcBorders>
              <w:top w:val="nil"/>
              <w:left w:val="nil"/>
              <w:bottom w:val="nil"/>
              <w:right w:val="single" w:sz="4" w:space="0" w:color="auto"/>
            </w:tcBorders>
            <w:shd w:val="clear" w:color="000000" w:fill="FFFFFF"/>
            <w:noWrap/>
            <w:vAlign w:val="center"/>
            <w:hideMark/>
          </w:tcPr>
          <w:p w14:paraId="5385C7ED" w14:textId="77777777" w:rsidR="00C2255A" w:rsidRPr="00C2255A" w:rsidRDefault="00C2255A" w:rsidP="00C2255A">
            <w:pPr>
              <w:spacing w:after="0"/>
              <w:rPr>
                <w:rFonts w:ascii="Arial" w:eastAsia="Times New Roman" w:hAnsi="Arial" w:cs="Arial"/>
                <w:sz w:val="18"/>
                <w:szCs w:val="18"/>
              </w:rPr>
            </w:pPr>
            <w:r w:rsidRPr="00C2255A">
              <w:rPr>
                <w:rFonts w:ascii="Arial" w:eastAsia="Times New Roman" w:hAnsi="Arial" w:cs="Arial"/>
                <w:sz w:val="18"/>
                <w:szCs w:val="18"/>
              </w:rPr>
              <w:t> </w:t>
            </w:r>
          </w:p>
        </w:tc>
        <w:tc>
          <w:tcPr>
            <w:tcW w:w="538" w:type="dxa"/>
            <w:tcBorders>
              <w:top w:val="nil"/>
              <w:left w:val="nil"/>
              <w:bottom w:val="nil"/>
              <w:right w:val="single" w:sz="4" w:space="0" w:color="auto"/>
            </w:tcBorders>
            <w:shd w:val="clear" w:color="000000" w:fill="FFFFFF"/>
            <w:noWrap/>
            <w:vAlign w:val="center"/>
            <w:hideMark/>
          </w:tcPr>
          <w:p w14:paraId="4E53C02A" w14:textId="77777777" w:rsidR="00C2255A" w:rsidRPr="00C2255A" w:rsidRDefault="00C2255A" w:rsidP="00C2255A">
            <w:pPr>
              <w:spacing w:after="0"/>
              <w:rPr>
                <w:rFonts w:ascii="Arial" w:eastAsia="Times New Roman" w:hAnsi="Arial" w:cs="Arial"/>
                <w:sz w:val="18"/>
                <w:szCs w:val="18"/>
              </w:rPr>
            </w:pPr>
            <w:r w:rsidRPr="00C2255A">
              <w:rPr>
                <w:rFonts w:ascii="Arial" w:eastAsia="Times New Roman" w:hAnsi="Arial" w:cs="Arial"/>
                <w:sz w:val="18"/>
                <w:szCs w:val="18"/>
              </w:rPr>
              <w:t> </w:t>
            </w:r>
          </w:p>
        </w:tc>
        <w:tc>
          <w:tcPr>
            <w:tcW w:w="539" w:type="dxa"/>
            <w:tcBorders>
              <w:top w:val="nil"/>
              <w:left w:val="nil"/>
              <w:bottom w:val="nil"/>
              <w:right w:val="single" w:sz="4" w:space="0" w:color="auto"/>
            </w:tcBorders>
            <w:shd w:val="clear" w:color="000000" w:fill="FFFFFF"/>
            <w:noWrap/>
            <w:vAlign w:val="center"/>
            <w:hideMark/>
          </w:tcPr>
          <w:p w14:paraId="7DFFE8C4" w14:textId="77777777" w:rsidR="00C2255A" w:rsidRPr="00C2255A" w:rsidRDefault="00C2255A" w:rsidP="00C2255A">
            <w:pPr>
              <w:spacing w:after="0"/>
              <w:rPr>
                <w:rFonts w:ascii="Times New Roman" w:eastAsia="Times New Roman" w:hAnsi="Times New Roman" w:cs="Times New Roman"/>
                <w:sz w:val="18"/>
                <w:szCs w:val="18"/>
              </w:rPr>
            </w:pPr>
            <w:r w:rsidRPr="00C2255A">
              <w:rPr>
                <w:rFonts w:ascii="Times New Roman" w:eastAsia="Times New Roman" w:hAnsi="Times New Roman" w:cs="Times New Roman"/>
                <w:sz w:val="18"/>
                <w:szCs w:val="18"/>
              </w:rPr>
              <w:t> </w:t>
            </w:r>
          </w:p>
        </w:tc>
        <w:tc>
          <w:tcPr>
            <w:tcW w:w="501" w:type="dxa"/>
            <w:tcBorders>
              <w:top w:val="nil"/>
              <w:left w:val="nil"/>
              <w:bottom w:val="nil"/>
              <w:right w:val="single" w:sz="4" w:space="0" w:color="auto"/>
            </w:tcBorders>
            <w:shd w:val="thinDiagStripe" w:color="000000" w:fill="FFFFFF"/>
            <w:noWrap/>
            <w:vAlign w:val="bottom"/>
            <w:hideMark/>
          </w:tcPr>
          <w:p w14:paraId="5D919B6A" w14:textId="77777777" w:rsidR="00C2255A" w:rsidRPr="00C2255A" w:rsidRDefault="00C2255A" w:rsidP="00C2255A">
            <w:pPr>
              <w:spacing w:after="0"/>
              <w:rPr>
                <w:rFonts w:ascii="Times New Roman" w:eastAsia="Times New Roman" w:hAnsi="Times New Roman" w:cs="Times New Roman"/>
                <w:sz w:val="18"/>
                <w:szCs w:val="18"/>
              </w:rPr>
            </w:pPr>
            <w:r w:rsidRPr="00C2255A">
              <w:rPr>
                <w:rFonts w:ascii="Times New Roman" w:eastAsia="Times New Roman" w:hAnsi="Times New Roman" w:cs="Times New Roman"/>
                <w:sz w:val="18"/>
                <w:szCs w:val="18"/>
              </w:rPr>
              <w:t> </w:t>
            </w:r>
          </w:p>
        </w:tc>
        <w:tc>
          <w:tcPr>
            <w:tcW w:w="538" w:type="dxa"/>
            <w:tcBorders>
              <w:top w:val="nil"/>
              <w:left w:val="nil"/>
              <w:bottom w:val="nil"/>
              <w:right w:val="single" w:sz="4" w:space="0" w:color="auto"/>
            </w:tcBorders>
            <w:shd w:val="thinDiagStripe" w:color="000000" w:fill="FFFFFF"/>
            <w:noWrap/>
            <w:vAlign w:val="bottom"/>
            <w:hideMark/>
          </w:tcPr>
          <w:p w14:paraId="36042739" w14:textId="77777777" w:rsidR="00C2255A" w:rsidRPr="00C2255A" w:rsidRDefault="00C2255A" w:rsidP="00C2255A">
            <w:pPr>
              <w:spacing w:after="0"/>
              <w:rPr>
                <w:rFonts w:ascii="Times New Roman" w:eastAsia="Times New Roman" w:hAnsi="Times New Roman" w:cs="Times New Roman"/>
                <w:sz w:val="18"/>
                <w:szCs w:val="18"/>
              </w:rPr>
            </w:pPr>
            <w:r w:rsidRPr="00C2255A">
              <w:rPr>
                <w:rFonts w:ascii="Times New Roman" w:eastAsia="Times New Roman" w:hAnsi="Times New Roman" w:cs="Times New Roman"/>
                <w:sz w:val="18"/>
                <w:szCs w:val="18"/>
              </w:rPr>
              <w:t> </w:t>
            </w:r>
          </w:p>
        </w:tc>
        <w:tc>
          <w:tcPr>
            <w:tcW w:w="538" w:type="dxa"/>
            <w:tcBorders>
              <w:top w:val="nil"/>
              <w:left w:val="nil"/>
              <w:bottom w:val="nil"/>
              <w:right w:val="single" w:sz="4" w:space="0" w:color="auto"/>
            </w:tcBorders>
            <w:shd w:val="clear" w:color="000000" w:fill="FFFFFF"/>
            <w:noWrap/>
            <w:vAlign w:val="center"/>
            <w:hideMark/>
          </w:tcPr>
          <w:p w14:paraId="586176E5" w14:textId="77777777" w:rsidR="00C2255A" w:rsidRPr="00C2255A" w:rsidRDefault="00C2255A" w:rsidP="00C2255A">
            <w:pPr>
              <w:spacing w:after="0"/>
              <w:rPr>
                <w:rFonts w:ascii="Times New Roman" w:eastAsia="Times New Roman" w:hAnsi="Times New Roman" w:cs="Times New Roman"/>
                <w:sz w:val="18"/>
                <w:szCs w:val="18"/>
              </w:rPr>
            </w:pPr>
            <w:r w:rsidRPr="00C2255A">
              <w:rPr>
                <w:rFonts w:ascii="Times New Roman" w:eastAsia="Times New Roman" w:hAnsi="Times New Roman" w:cs="Times New Roman"/>
                <w:sz w:val="18"/>
                <w:szCs w:val="18"/>
              </w:rPr>
              <w:t> </w:t>
            </w:r>
          </w:p>
        </w:tc>
        <w:tc>
          <w:tcPr>
            <w:tcW w:w="520" w:type="dxa"/>
            <w:tcBorders>
              <w:top w:val="nil"/>
              <w:left w:val="nil"/>
              <w:bottom w:val="nil"/>
              <w:right w:val="single" w:sz="4" w:space="0" w:color="auto"/>
            </w:tcBorders>
            <w:shd w:val="clear" w:color="000000" w:fill="FFFFFF"/>
            <w:noWrap/>
            <w:vAlign w:val="center"/>
            <w:hideMark/>
          </w:tcPr>
          <w:p w14:paraId="2E1B0A15" w14:textId="77777777" w:rsidR="00C2255A" w:rsidRPr="00C2255A" w:rsidRDefault="00C2255A" w:rsidP="00C2255A">
            <w:pPr>
              <w:spacing w:after="0"/>
              <w:rPr>
                <w:rFonts w:ascii="Times New Roman" w:eastAsia="Times New Roman" w:hAnsi="Times New Roman" w:cs="Times New Roman"/>
                <w:sz w:val="18"/>
                <w:szCs w:val="18"/>
              </w:rPr>
            </w:pPr>
            <w:r w:rsidRPr="00C2255A">
              <w:rPr>
                <w:rFonts w:ascii="Times New Roman" w:eastAsia="Times New Roman" w:hAnsi="Times New Roman" w:cs="Times New Roman"/>
                <w:sz w:val="18"/>
                <w:szCs w:val="18"/>
              </w:rPr>
              <w:t> </w:t>
            </w:r>
          </w:p>
        </w:tc>
        <w:tc>
          <w:tcPr>
            <w:tcW w:w="520" w:type="dxa"/>
            <w:tcBorders>
              <w:top w:val="nil"/>
              <w:left w:val="nil"/>
              <w:bottom w:val="nil"/>
              <w:right w:val="single" w:sz="4" w:space="0" w:color="auto"/>
            </w:tcBorders>
            <w:shd w:val="clear" w:color="000000" w:fill="FFFFFF"/>
            <w:noWrap/>
            <w:vAlign w:val="center"/>
            <w:hideMark/>
          </w:tcPr>
          <w:p w14:paraId="5E5E87C4" w14:textId="77777777" w:rsidR="00C2255A" w:rsidRPr="00C2255A" w:rsidRDefault="00C2255A" w:rsidP="00C2255A">
            <w:pPr>
              <w:spacing w:after="0"/>
              <w:rPr>
                <w:rFonts w:ascii="Times New Roman" w:eastAsia="Times New Roman" w:hAnsi="Times New Roman" w:cs="Times New Roman"/>
                <w:sz w:val="18"/>
                <w:szCs w:val="18"/>
              </w:rPr>
            </w:pPr>
            <w:r w:rsidRPr="00C2255A">
              <w:rPr>
                <w:rFonts w:ascii="Times New Roman" w:eastAsia="Times New Roman" w:hAnsi="Times New Roman" w:cs="Times New Roman"/>
                <w:sz w:val="18"/>
                <w:szCs w:val="18"/>
              </w:rPr>
              <w:t> </w:t>
            </w:r>
          </w:p>
        </w:tc>
        <w:tc>
          <w:tcPr>
            <w:tcW w:w="483" w:type="dxa"/>
            <w:tcBorders>
              <w:top w:val="nil"/>
              <w:left w:val="nil"/>
              <w:bottom w:val="nil"/>
              <w:right w:val="single" w:sz="4" w:space="0" w:color="auto"/>
            </w:tcBorders>
            <w:shd w:val="clear" w:color="000000" w:fill="FFFFFF"/>
            <w:noWrap/>
            <w:vAlign w:val="center"/>
            <w:hideMark/>
          </w:tcPr>
          <w:p w14:paraId="6B8B569F" w14:textId="77777777" w:rsidR="00C2255A" w:rsidRPr="00C2255A" w:rsidRDefault="00C2255A" w:rsidP="00C2255A">
            <w:pPr>
              <w:spacing w:after="0"/>
              <w:rPr>
                <w:rFonts w:ascii="Times New Roman" w:eastAsia="Times New Roman" w:hAnsi="Times New Roman" w:cs="Times New Roman"/>
                <w:sz w:val="18"/>
                <w:szCs w:val="18"/>
              </w:rPr>
            </w:pPr>
            <w:r w:rsidRPr="00C2255A">
              <w:rPr>
                <w:rFonts w:ascii="Times New Roman" w:eastAsia="Times New Roman" w:hAnsi="Times New Roman" w:cs="Times New Roman"/>
                <w:sz w:val="18"/>
                <w:szCs w:val="18"/>
              </w:rPr>
              <w:t> </w:t>
            </w:r>
          </w:p>
        </w:tc>
        <w:tc>
          <w:tcPr>
            <w:tcW w:w="582" w:type="dxa"/>
            <w:tcBorders>
              <w:top w:val="nil"/>
              <w:left w:val="nil"/>
              <w:bottom w:val="single" w:sz="4" w:space="0" w:color="auto"/>
              <w:right w:val="single" w:sz="4" w:space="0" w:color="auto"/>
            </w:tcBorders>
            <w:shd w:val="clear" w:color="auto" w:fill="auto"/>
            <w:noWrap/>
            <w:vAlign w:val="bottom"/>
            <w:hideMark/>
          </w:tcPr>
          <w:p w14:paraId="5B870B98" w14:textId="77777777" w:rsidR="00C2255A" w:rsidRPr="00C2255A" w:rsidRDefault="00C2255A" w:rsidP="00C2255A">
            <w:pPr>
              <w:spacing w:after="0"/>
              <w:rPr>
                <w:rFonts w:ascii="Times New Roman" w:eastAsia="Times New Roman" w:hAnsi="Times New Roman" w:cs="Times New Roman"/>
                <w:sz w:val="18"/>
                <w:szCs w:val="18"/>
              </w:rPr>
            </w:pPr>
            <w:r w:rsidRPr="00C2255A">
              <w:rPr>
                <w:rFonts w:ascii="Times New Roman" w:eastAsia="Times New Roman" w:hAnsi="Times New Roman" w:cs="Times New Roman"/>
                <w:sz w:val="18"/>
                <w:szCs w:val="18"/>
              </w:rPr>
              <w:t> </w:t>
            </w:r>
          </w:p>
        </w:tc>
        <w:tc>
          <w:tcPr>
            <w:tcW w:w="483" w:type="dxa"/>
            <w:tcBorders>
              <w:top w:val="nil"/>
              <w:left w:val="nil"/>
              <w:bottom w:val="single" w:sz="4" w:space="0" w:color="auto"/>
              <w:right w:val="single" w:sz="4" w:space="0" w:color="auto"/>
            </w:tcBorders>
            <w:shd w:val="clear" w:color="auto" w:fill="auto"/>
            <w:noWrap/>
            <w:vAlign w:val="bottom"/>
            <w:hideMark/>
          </w:tcPr>
          <w:p w14:paraId="66D4AD8B" w14:textId="77777777" w:rsidR="00C2255A" w:rsidRPr="00C2255A" w:rsidRDefault="00C2255A" w:rsidP="00C2255A">
            <w:pPr>
              <w:spacing w:after="0"/>
              <w:rPr>
                <w:rFonts w:ascii="Times New Roman" w:eastAsia="Times New Roman" w:hAnsi="Times New Roman" w:cs="Times New Roman"/>
                <w:sz w:val="18"/>
                <w:szCs w:val="18"/>
              </w:rPr>
            </w:pPr>
            <w:r w:rsidRPr="00C2255A">
              <w:rPr>
                <w:rFonts w:ascii="Times New Roman" w:eastAsia="Times New Roman" w:hAnsi="Times New Roman" w:cs="Times New Roman"/>
                <w:sz w:val="18"/>
                <w:szCs w:val="18"/>
              </w:rPr>
              <w:t> </w:t>
            </w:r>
          </w:p>
        </w:tc>
        <w:tc>
          <w:tcPr>
            <w:tcW w:w="582" w:type="dxa"/>
            <w:tcBorders>
              <w:top w:val="nil"/>
              <w:left w:val="nil"/>
              <w:bottom w:val="single" w:sz="4" w:space="0" w:color="auto"/>
              <w:right w:val="single" w:sz="4" w:space="0" w:color="auto"/>
            </w:tcBorders>
            <w:shd w:val="clear" w:color="auto" w:fill="auto"/>
            <w:noWrap/>
            <w:vAlign w:val="bottom"/>
            <w:hideMark/>
          </w:tcPr>
          <w:p w14:paraId="081299D9" w14:textId="77777777" w:rsidR="00C2255A" w:rsidRPr="00C2255A" w:rsidRDefault="00C2255A" w:rsidP="00C2255A">
            <w:pPr>
              <w:spacing w:after="0"/>
              <w:rPr>
                <w:rFonts w:ascii="Times New Roman" w:eastAsia="Times New Roman" w:hAnsi="Times New Roman" w:cs="Times New Roman"/>
                <w:sz w:val="18"/>
                <w:szCs w:val="18"/>
              </w:rPr>
            </w:pPr>
            <w:r w:rsidRPr="00C2255A">
              <w:rPr>
                <w:rFonts w:ascii="Times New Roman" w:eastAsia="Times New Roman" w:hAnsi="Times New Roman" w:cs="Times New Roman"/>
                <w:sz w:val="18"/>
                <w:szCs w:val="18"/>
              </w:rPr>
              <w:t> </w:t>
            </w:r>
          </w:p>
        </w:tc>
      </w:tr>
      <w:tr w:rsidR="00C2255A" w:rsidRPr="00C2255A" w14:paraId="1D020096" w14:textId="77777777" w:rsidTr="00C2255A">
        <w:trPr>
          <w:trHeight w:val="360"/>
        </w:trPr>
        <w:tc>
          <w:tcPr>
            <w:tcW w:w="412"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4BC41DCA" w14:textId="77777777" w:rsidR="00C2255A" w:rsidRPr="00C2255A" w:rsidRDefault="00C2255A" w:rsidP="00C2255A">
            <w:pPr>
              <w:spacing w:after="0"/>
              <w:jc w:val="center"/>
              <w:rPr>
                <w:rFonts w:ascii="Times New Roman" w:eastAsia="Times New Roman" w:hAnsi="Times New Roman" w:cs="Times New Roman"/>
                <w:sz w:val="20"/>
                <w:szCs w:val="20"/>
              </w:rPr>
            </w:pPr>
            <w:r w:rsidRPr="00C2255A">
              <w:rPr>
                <w:rFonts w:ascii="Times New Roman" w:eastAsia="Times New Roman" w:hAnsi="Times New Roman" w:cs="Times New Roman"/>
                <w:sz w:val="20"/>
                <w:szCs w:val="20"/>
              </w:rPr>
              <w:t> </w:t>
            </w:r>
          </w:p>
        </w:tc>
        <w:tc>
          <w:tcPr>
            <w:tcW w:w="852" w:type="dxa"/>
            <w:tcBorders>
              <w:top w:val="single" w:sz="4" w:space="0" w:color="auto"/>
              <w:left w:val="nil"/>
              <w:bottom w:val="single" w:sz="4" w:space="0" w:color="auto"/>
              <w:right w:val="single" w:sz="4" w:space="0" w:color="auto"/>
            </w:tcBorders>
            <w:shd w:val="clear" w:color="000000" w:fill="FFFFFF"/>
            <w:noWrap/>
            <w:vAlign w:val="bottom"/>
            <w:hideMark/>
          </w:tcPr>
          <w:p w14:paraId="3DB7BB54" w14:textId="77777777" w:rsidR="00C2255A" w:rsidRPr="00C2255A" w:rsidRDefault="00C2255A" w:rsidP="00C2255A">
            <w:pPr>
              <w:spacing w:after="0"/>
              <w:rPr>
                <w:rFonts w:ascii="Times New Roman" w:eastAsia="Times New Roman" w:hAnsi="Times New Roman" w:cs="Times New Roman"/>
                <w:sz w:val="20"/>
                <w:szCs w:val="20"/>
              </w:rPr>
            </w:pPr>
            <w:r w:rsidRPr="00C2255A">
              <w:rPr>
                <w:rFonts w:ascii="Times New Roman" w:eastAsia="Times New Roman" w:hAnsi="Times New Roman" w:cs="Times New Roman"/>
                <w:sz w:val="20"/>
                <w:szCs w:val="20"/>
              </w:rPr>
              <w:t> </w:t>
            </w:r>
          </w:p>
        </w:tc>
        <w:tc>
          <w:tcPr>
            <w:tcW w:w="554" w:type="dxa"/>
            <w:tcBorders>
              <w:top w:val="single" w:sz="4" w:space="0" w:color="auto"/>
              <w:left w:val="nil"/>
              <w:bottom w:val="single" w:sz="4" w:space="0" w:color="auto"/>
              <w:right w:val="single" w:sz="4" w:space="0" w:color="auto"/>
            </w:tcBorders>
            <w:shd w:val="clear" w:color="000000" w:fill="FFFFFF"/>
            <w:noWrap/>
            <w:vAlign w:val="center"/>
            <w:hideMark/>
          </w:tcPr>
          <w:p w14:paraId="4C9A6366" w14:textId="77777777" w:rsidR="00C2255A" w:rsidRPr="00C2255A" w:rsidRDefault="00C2255A" w:rsidP="00C2255A">
            <w:pPr>
              <w:spacing w:after="0"/>
              <w:rPr>
                <w:rFonts w:ascii="Times New Roman" w:eastAsia="Times New Roman" w:hAnsi="Times New Roman" w:cs="Times New Roman"/>
                <w:sz w:val="20"/>
                <w:szCs w:val="20"/>
              </w:rPr>
            </w:pPr>
            <w:r w:rsidRPr="00C2255A">
              <w:rPr>
                <w:rFonts w:ascii="Times New Roman" w:eastAsia="Times New Roman" w:hAnsi="Times New Roman" w:cs="Times New Roman"/>
                <w:sz w:val="20"/>
                <w:szCs w:val="20"/>
              </w:rPr>
              <w:t> </w:t>
            </w:r>
          </w:p>
        </w:tc>
        <w:tc>
          <w:tcPr>
            <w:tcW w:w="492" w:type="dxa"/>
            <w:tcBorders>
              <w:top w:val="single" w:sz="4" w:space="0" w:color="auto"/>
              <w:left w:val="nil"/>
              <w:bottom w:val="single" w:sz="4" w:space="0" w:color="auto"/>
              <w:right w:val="single" w:sz="4" w:space="0" w:color="auto"/>
            </w:tcBorders>
            <w:shd w:val="clear" w:color="000000" w:fill="FFFFFF"/>
            <w:noWrap/>
            <w:vAlign w:val="center"/>
            <w:hideMark/>
          </w:tcPr>
          <w:p w14:paraId="59E430BF" w14:textId="77777777" w:rsidR="00C2255A" w:rsidRPr="00C2255A" w:rsidRDefault="00C2255A" w:rsidP="00C2255A">
            <w:pPr>
              <w:spacing w:after="0"/>
              <w:rPr>
                <w:rFonts w:ascii="Times New Roman" w:eastAsia="Times New Roman" w:hAnsi="Times New Roman" w:cs="Times New Roman"/>
                <w:sz w:val="20"/>
                <w:szCs w:val="20"/>
              </w:rPr>
            </w:pPr>
            <w:r w:rsidRPr="00C2255A">
              <w:rPr>
                <w:rFonts w:ascii="Times New Roman" w:eastAsia="Times New Roman" w:hAnsi="Times New Roman" w:cs="Times New Roman"/>
                <w:sz w:val="20"/>
                <w:szCs w:val="20"/>
              </w:rPr>
              <w:t> </w:t>
            </w:r>
          </w:p>
        </w:tc>
        <w:tc>
          <w:tcPr>
            <w:tcW w:w="582" w:type="dxa"/>
            <w:tcBorders>
              <w:top w:val="single" w:sz="4" w:space="0" w:color="auto"/>
              <w:left w:val="nil"/>
              <w:bottom w:val="single" w:sz="4" w:space="0" w:color="auto"/>
              <w:right w:val="single" w:sz="4" w:space="0" w:color="auto"/>
            </w:tcBorders>
            <w:shd w:val="clear" w:color="000000" w:fill="FFFFFF"/>
            <w:noWrap/>
            <w:vAlign w:val="center"/>
            <w:hideMark/>
          </w:tcPr>
          <w:p w14:paraId="222EF06C" w14:textId="77777777" w:rsidR="00C2255A" w:rsidRPr="00C2255A" w:rsidRDefault="00C2255A" w:rsidP="00C2255A">
            <w:pPr>
              <w:spacing w:after="0"/>
              <w:rPr>
                <w:rFonts w:ascii="Times New Roman" w:eastAsia="Times New Roman" w:hAnsi="Times New Roman" w:cs="Times New Roman"/>
                <w:sz w:val="20"/>
                <w:szCs w:val="20"/>
              </w:rPr>
            </w:pPr>
            <w:r w:rsidRPr="00C2255A">
              <w:rPr>
                <w:rFonts w:ascii="Times New Roman" w:eastAsia="Times New Roman" w:hAnsi="Times New Roman" w:cs="Times New Roman"/>
                <w:sz w:val="20"/>
                <w:szCs w:val="20"/>
              </w:rPr>
              <w:t> </w:t>
            </w:r>
          </w:p>
        </w:tc>
        <w:tc>
          <w:tcPr>
            <w:tcW w:w="662" w:type="dxa"/>
            <w:tcBorders>
              <w:top w:val="single" w:sz="4" w:space="0" w:color="auto"/>
              <w:left w:val="nil"/>
              <w:bottom w:val="single" w:sz="4" w:space="0" w:color="auto"/>
              <w:right w:val="single" w:sz="4" w:space="0" w:color="auto"/>
            </w:tcBorders>
            <w:shd w:val="clear" w:color="000000" w:fill="FFFFFF"/>
            <w:noWrap/>
            <w:vAlign w:val="center"/>
            <w:hideMark/>
          </w:tcPr>
          <w:p w14:paraId="7DCA1B53" w14:textId="77777777" w:rsidR="00C2255A" w:rsidRPr="00C2255A" w:rsidRDefault="00C2255A" w:rsidP="00C2255A">
            <w:pPr>
              <w:spacing w:after="0"/>
              <w:rPr>
                <w:rFonts w:ascii="Times New Roman" w:eastAsia="Times New Roman" w:hAnsi="Times New Roman" w:cs="Times New Roman"/>
                <w:sz w:val="20"/>
                <w:szCs w:val="20"/>
              </w:rPr>
            </w:pPr>
            <w:r w:rsidRPr="00C2255A">
              <w:rPr>
                <w:rFonts w:ascii="Times New Roman" w:eastAsia="Times New Roman" w:hAnsi="Times New Roman" w:cs="Times New Roman"/>
                <w:sz w:val="20"/>
                <w:szCs w:val="20"/>
              </w:rPr>
              <w:t> </w:t>
            </w:r>
          </w:p>
        </w:tc>
        <w:tc>
          <w:tcPr>
            <w:tcW w:w="605" w:type="dxa"/>
            <w:tcBorders>
              <w:top w:val="single" w:sz="4" w:space="0" w:color="auto"/>
              <w:left w:val="nil"/>
              <w:bottom w:val="single" w:sz="4" w:space="0" w:color="auto"/>
              <w:right w:val="single" w:sz="4" w:space="0" w:color="auto"/>
            </w:tcBorders>
            <w:shd w:val="clear" w:color="000000" w:fill="FFFFFF"/>
            <w:noWrap/>
            <w:vAlign w:val="center"/>
            <w:hideMark/>
          </w:tcPr>
          <w:p w14:paraId="4D8732EB" w14:textId="77777777" w:rsidR="00C2255A" w:rsidRPr="00C2255A" w:rsidRDefault="00C2255A" w:rsidP="00C2255A">
            <w:pPr>
              <w:spacing w:after="0"/>
              <w:rPr>
                <w:rFonts w:ascii="Times New Roman" w:eastAsia="Times New Roman" w:hAnsi="Times New Roman" w:cs="Times New Roman"/>
                <w:sz w:val="20"/>
                <w:szCs w:val="20"/>
              </w:rPr>
            </w:pPr>
            <w:r w:rsidRPr="00C2255A">
              <w:rPr>
                <w:rFonts w:ascii="Times New Roman" w:eastAsia="Times New Roman" w:hAnsi="Times New Roman" w:cs="Times New Roman"/>
                <w:sz w:val="20"/>
                <w:szCs w:val="20"/>
              </w:rPr>
              <w:t> </w:t>
            </w:r>
          </w:p>
        </w:tc>
        <w:tc>
          <w:tcPr>
            <w:tcW w:w="575" w:type="dxa"/>
            <w:tcBorders>
              <w:top w:val="single" w:sz="4" w:space="0" w:color="auto"/>
              <w:left w:val="nil"/>
              <w:bottom w:val="single" w:sz="4" w:space="0" w:color="auto"/>
              <w:right w:val="single" w:sz="4" w:space="0" w:color="auto"/>
            </w:tcBorders>
            <w:shd w:val="clear" w:color="000000" w:fill="FFFFFF"/>
            <w:noWrap/>
            <w:vAlign w:val="center"/>
            <w:hideMark/>
          </w:tcPr>
          <w:p w14:paraId="56B92D46" w14:textId="77777777" w:rsidR="00C2255A" w:rsidRPr="00C2255A" w:rsidRDefault="00C2255A" w:rsidP="00C2255A">
            <w:pPr>
              <w:spacing w:after="0"/>
              <w:rPr>
                <w:rFonts w:ascii="Times New Roman" w:eastAsia="Times New Roman" w:hAnsi="Times New Roman" w:cs="Times New Roman"/>
                <w:sz w:val="20"/>
                <w:szCs w:val="20"/>
              </w:rPr>
            </w:pPr>
            <w:r w:rsidRPr="00C2255A">
              <w:rPr>
                <w:rFonts w:ascii="Times New Roman" w:eastAsia="Times New Roman" w:hAnsi="Times New Roman" w:cs="Times New Roman"/>
                <w:sz w:val="20"/>
                <w:szCs w:val="20"/>
              </w:rPr>
              <w:t> </w:t>
            </w:r>
          </w:p>
        </w:tc>
        <w:tc>
          <w:tcPr>
            <w:tcW w:w="456" w:type="dxa"/>
            <w:tcBorders>
              <w:top w:val="single" w:sz="4" w:space="0" w:color="auto"/>
              <w:left w:val="nil"/>
              <w:bottom w:val="single" w:sz="4" w:space="0" w:color="auto"/>
              <w:right w:val="single" w:sz="4" w:space="0" w:color="auto"/>
            </w:tcBorders>
            <w:shd w:val="clear" w:color="000000" w:fill="FFFFFF"/>
            <w:noWrap/>
            <w:vAlign w:val="center"/>
            <w:hideMark/>
          </w:tcPr>
          <w:p w14:paraId="190AB059" w14:textId="77777777" w:rsidR="00C2255A" w:rsidRPr="00C2255A" w:rsidRDefault="00C2255A" w:rsidP="00C2255A">
            <w:pPr>
              <w:spacing w:after="0"/>
              <w:rPr>
                <w:rFonts w:ascii="Times New Roman" w:eastAsia="Times New Roman" w:hAnsi="Times New Roman" w:cs="Times New Roman"/>
                <w:sz w:val="20"/>
                <w:szCs w:val="20"/>
              </w:rPr>
            </w:pPr>
            <w:r w:rsidRPr="00C2255A">
              <w:rPr>
                <w:rFonts w:ascii="Times New Roman" w:eastAsia="Times New Roman" w:hAnsi="Times New Roman" w:cs="Times New Roman"/>
                <w:sz w:val="20"/>
                <w:szCs w:val="20"/>
              </w:rPr>
              <w:t> </w:t>
            </w:r>
          </w:p>
        </w:tc>
        <w:tc>
          <w:tcPr>
            <w:tcW w:w="492" w:type="dxa"/>
            <w:tcBorders>
              <w:top w:val="single" w:sz="4" w:space="0" w:color="auto"/>
              <w:left w:val="nil"/>
              <w:bottom w:val="single" w:sz="4" w:space="0" w:color="auto"/>
              <w:right w:val="single" w:sz="4" w:space="0" w:color="auto"/>
            </w:tcBorders>
            <w:shd w:val="clear" w:color="000000" w:fill="FFFFFF"/>
            <w:noWrap/>
            <w:vAlign w:val="center"/>
            <w:hideMark/>
          </w:tcPr>
          <w:p w14:paraId="4A1BF89C" w14:textId="77777777" w:rsidR="00C2255A" w:rsidRPr="00C2255A" w:rsidRDefault="00C2255A" w:rsidP="00C2255A">
            <w:pPr>
              <w:spacing w:after="0"/>
              <w:rPr>
                <w:rFonts w:ascii="Times New Roman" w:eastAsia="Times New Roman" w:hAnsi="Times New Roman" w:cs="Times New Roman"/>
                <w:sz w:val="20"/>
                <w:szCs w:val="20"/>
              </w:rPr>
            </w:pPr>
            <w:r w:rsidRPr="00C2255A">
              <w:rPr>
                <w:rFonts w:ascii="Times New Roman" w:eastAsia="Times New Roman" w:hAnsi="Times New Roman" w:cs="Times New Roman"/>
                <w:sz w:val="20"/>
                <w:szCs w:val="20"/>
              </w:rPr>
              <w:t> </w:t>
            </w:r>
          </w:p>
        </w:tc>
        <w:tc>
          <w:tcPr>
            <w:tcW w:w="554" w:type="dxa"/>
            <w:tcBorders>
              <w:top w:val="single" w:sz="4" w:space="0" w:color="auto"/>
              <w:left w:val="nil"/>
              <w:bottom w:val="single" w:sz="4" w:space="0" w:color="auto"/>
              <w:right w:val="single" w:sz="4" w:space="0" w:color="auto"/>
            </w:tcBorders>
            <w:shd w:val="clear" w:color="000000" w:fill="FFFFFF"/>
            <w:noWrap/>
            <w:vAlign w:val="center"/>
            <w:hideMark/>
          </w:tcPr>
          <w:p w14:paraId="2E1D4DF1" w14:textId="77777777" w:rsidR="00C2255A" w:rsidRPr="00C2255A" w:rsidRDefault="00C2255A" w:rsidP="00C2255A">
            <w:pPr>
              <w:spacing w:after="0"/>
              <w:rPr>
                <w:rFonts w:ascii="Times New Roman" w:eastAsia="Times New Roman" w:hAnsi="Times New Roman" w:cs="Times New Roman"/>
                <w:sz w:val="20"/>
                <w:szCs w:val="20"/>
              </w:rPr>
            </w:pPr>
            <w:r w:rsidRPr="00C2255A">
              <w:rPr>
                <w:rFonts w:ascii="Times New Roman" w:eastAsia="Times New Roman" w:hAnsi="Times New Roman" w:cs="Times New Roman"/>
                <w:sz w:val="20"/>
                <w:szCs w:val="20"/>
              </w:rPr>
              <w:t> </w:t>
            </w:r>
          </w:p>
        </w:tc>
        <w:tc>
          <w:tcPr>
            <w:tcW w:w="627" w:type="dxa"/>
            <w:tcBorders>
              <w:top w:val="single" w:sz="4" w:space="0" w:color="auto"/>
              <w:left w:val="nil"/>
              <w:bottom w:val="single" w:sz="4" w:space="0" w:color="auto"/>
              <w:right w:val="single" w:sz="4" w:space="0" w:color="auto"/>
            </w:tcBorders>
            <w:shd w:val="clear" w:color="000000" w:fill="FFFFFF"/>
            <w:noWrap/>
            <w:vAlign w:val="center"/>
            <w:hideMark/>
          </w:tcPr>
          <w:p w14:paraId="3543E527" w14:textId="77777777" w:rsidR="00C2255A" w:rsidRPr="00C2255A" w:rsidRDefault="00C2255A" w:rsidP="00C2255A">
            <w:pPr>
              <w:spacing w:after="0"/>
              <w:rPr>
                <w:rFonts w:ascii="Times New Roman" w:eastAsia="Times New Roman" w:hAnsi="Times New Roman" w:cs="Times New Roman"/>
                <w:sz w:val="20"/>
                <w:szCs w:val="20"/>
              </w:rPr>
            </w:pPr>
            <w:r w:rsidRPr="00C2255A">
              <w:rPr>
                <w:rFonts w:ascii="Times New Roman" w:eastAsia="Times New Roman" w:hAnsi="Times New Roman" w:cs="Times New Roman"/>
                <w:sz w:val="20"/>
                <w:szCs w:val="20"/>
              </w:rPr>
              <w:t> </w:t>
            </w:r>
          </w:p>
        </w:tc>
        <w:tc>
          <w:tcPr>
            <w:tcW w:w="627" w:type="dxa"/>
            <w:tcBorders>
              <w:top w:val="single" w:sz="4" w:space="0" w:color="auto"/>
              <w:left w:val="nil"/>
              <w:bottom w:val="single" w:sz="4" w:space="0" w:color="auto"/>
              <w:right w:val="single" w:sz="4" w:space="0" w:color="auto"/>
            </w:tcBorders>
            <w:shd w:val="clear" w:color="000000" w:fill="FFFFFF"/>
            <w:noWrap/>
            <w:vAlign w:val="center"/>
            <w:hideMark/>
          </w:tcPr>
          <w:p w14:paraId="08BAD167" w14:textId="77777777" w:rsidR="00C2255A" w:rsidRPr="00C2255A" w:rsidRDefault="00C2255A" w:rsidP="00C2255A">
            <w:pPr>
              <w:spacing w:after="0"/>
              <w:rPr>
                <w:rFonts w:ascii="Times New Roman" w:eastAsia="Times New Roman" w:hAnsi="Times New Roman" w:cs="Times New Roman"/>
                <w:sz w:val="20"/>
                <w:szCs w:val="20"/>
              </w:rPr>
            </w:pPr>
            <w:r w:rsidRPr="00C2255A">
              <w:rPr>
                <w:rFonts w:ascii="Times New Roman" w:eastAsia="Times New Roman" w:hAnsi="Times New Roman" w:cs="Times New Roman"/>
                <w:sz w:val="20"/>
                <w:szCs w:val="20"/>
              </w:rPr>
              <w:t> </w:t>
            </w:r>
          </w:p>
        </w:tc>
        <w:tc>
          <w:tcPr>
            <w:tcW w:w="741" w:type="dxa"/>
            <w:tcBorders>
              <w:top w:val="single" w:sz="4" w:space="0" w:color="auto"/>
              <w:left w:val="nil"/>
              <w:bottom w:val="single" w:sz="4" w:space="0" w:color="auto"/>
              <w:right w:val="single" w:sz="4" w:space="0" w:color="auto"/>
            </w:tcBorders>
            <w:shd w:val="clear" w:color="000000" w:fill="FFFFFF"/>
            <w:noWrap/>
            <w:vAlign w:val="center"/>
            <w:hideMark/>
          </w:tcPr>
          <w:p w14:paraId="020013CB" w14:textId="77777777" w:rsidR="00C2255A" w:rsidRPr="00C2255A" w:rsidRDefault="00C2255A" w:rsidP="00C2255A">
            <w:pPr>
              <w:spacing w:after="0"/>
              <w:rPr>
                <w:rFonts w:ascii="Times New Roman" w:eastAsia="Times New Roman" w:hAnsi="Times New Roman" w:cs="Times New Roman"/>
                <w:sz w:val="20"/>
                <w:szCs w:val="20"/>
              </w:rPr>
            </w:pPr>
            <w:r w:rsidRPr="00C2255A">
              <w:rPr>
                <w:rFonts w:ascii="Times New Roman" w:eastAsia="Times New Roman" w:hAnsi="Times New Roman" w:cs="Times New Roman"/>
                <w:sz w:val="20"/>
                <w:szCs w:val="20"/>
              </w:rPr>
              <w:t> </w:t>
            </w:r>
          </w:p>
        </w:tc>
        <w:tc>
          <w:tcPr>
            <w:tcW w:w="538" w:type="dxa"/>
            <w:tcBorders>
              <w:top w:val="single" w:sz="4" w:space="0" w:color="auto"/>
              <w:left w:val="nil"/>
              <w:bottom w:val="single" w:sz="4" w:space="0" w:color="auto"/>
              <w:right w:val="single" w:sz="4" w:space="0" w:color="auto"/>
            </w:tcBorders>
            <w:shd w:val="clear" w:color="000000" w:fill="FFFFFF"/>
            <w:noWrap/>
            <w:vAlign w:val="center"/>
            <w:hideMark/>
          </w:tcPr>
          <w:p w14:paraId="58040F23" w14:textId="77777777" w:rsidR="00C2255A" w:rsidRPr="00C2255A" w:rsidRDefault="00C2255A" w:rsidP="00C2255A">
            <w:pPr>
              <w:spacing w:after="0"/>
              <w:rPr>
                <w:rFonts w:ascii="Arial" w:eastAsia="Times New Roman" w:hAnsi="Arial" w:cs="Arial"/>
                <w:sz w:val="20"/>
                <w:szCs w:val="20"/>
              </w:rPr>
            </w:pPr>
            <w:r w:rsidRPr="00C2255A">
              <w:rPr>
                <w:rFonts w:ascii="Arial" w:eastAsia="Times New Roman" w:hAnsi="Arial" w:cs="Arial"/>
                <w:sz w:val="20"/>
                <w:szCs w:val="20"/>
              </w:rPr>
              <w:t> </w:t>
            </w:r>
          </w:p>
        </w:tc>
        <w:tc>
          <w:tcPr>
            <w:tcW w:w="538" w:type="dxa"/>
            <w:tcBorders>
              <w:top w:val="single" w:sz="4" w:space="0" w:color="auto"/>
              <w:left w:val="nil"/>
              <w:bottom w:val="single" w:sz="4" w:space="0" w:color="auto"/>
              <w:right w:val="single" w:sz="4" w:space="0" w:color="auto"/>
            </w:tcBorders>
            <w:shd w:val="clear" w:color="000000" w:fill="FFFFFF"/>
            <w:noWrap/>
            <w:vAlign w:val="center"/>
            <w:hideMark/>
          </w:tcPr>
          <w:p w14:paraId="2EC59AFE" w14:textId="77777777" w:rsidR="00C2255A" w:rsidRPr="00C2255A" w:rsidRDefault="00C2255A" w:rsidP="00C2255A">
            <w:pPr>
              <w:spacing w:after="0"/>
              <w:rPr>
                <w:rFonts w:ascii="Arial" w:eastAsia="Times New Roman" w:hAnsi="Arial" w:cs="Arial"/>
                <w:sz w:val="20"/>
                <w:szCs w:val="20"/>
              </w:rPr>
            </w:pPr>
            <w:r w:rsidRPr="00C2255A">
              <w:rPr>
                <w:rFonts w:ascii="Arial" w:eastAsia="Times New Roman" w:hAnsi="Arial" w:cs="Arial"/>
                <w:sz w:val="20"/>
                <w:szCs w:val="20"/>
              </w:rPr>
              <w:t> </w:t>
            </w:r>
          </w:p>
        </w:tc>
        <w:tc>
          <w:tcPr>
            <w:tcW w:w="539" w:type="dxa"/>
            <w:tcBorders>
              <w:top w:val="single" w:sz="4" w:space="0" w:color="auto"/>
              <w:left w:val="nil"/>
              <w:bottom w:val="single" w:sz="4" w:space="0" w:color="auto"/>
              <w:right w:val="single" w:sz="4" w:space="0" w:color="auto"/>
            </w:tcBorders>
            <w:shd w:val="clear" w:color="000000" w:fill="FFFFFF"/>
            <w:noWrap/>
            <w:vAlign w:val="center"/>
            <w:hideMark/>
          </w:tcPr>
          <w:p w14:paraId="6DD7D49E" w14:textId="77777777" w:rsidR="00C2255A" w:rsidRPr="00C2255A" w:rsidRDefault="00C2255A" w:rsidP="00C2255A">
            <w:pPr>
              <w:spacing w:after="0"/>
              <w:rPr>
                <w:rFonts w:ascii="Times New Roman" w:eastAsia="Times New Roman" w:hAnsi="Times New Roman" w:cs="Times New Roman"/>
                <w:sz w:val="20"/>
                <w:szCs w:val="20"/>
              </w:rPr>
            </w:pPr>
            <w:r w:rsidRPr="00C2255A">
              <w:rPr>
                <w:rFonts w:ascii="Times New Roman" w:eastAsia="Times New Roman" w:hAnsi="Times New Roman" w:cs="Times New Roman"/>
                <w:sz w:val="20"/>
                <w:szCs w:val="20"/>
              </w:rPr>
              <w:t> </w:t>
            </w:r>
          </w:p>
        </w:tc>
        <w:tc>
          <w:tcPr>
            <w:tcW w:w="501" w:type="dxa"/>
            <w:tcBorders>
              <w:top w:val="single" w:sz="4" w:space="0" w:color="auto"/>
              <w:left w:val="nil"/>
              <w:bottom w:val="single" w:sz="4" w:space="0" w:color="auto"/>
              <w:right w:val="single" w:sz="4" w:space="0" w:color="auto"/>
            </w:tcBorders>
            <w:shd w:val="thinDiagStripe" w:color="000000" w:fill="FFFFFF"/>
            <w:noWrap/>
            <w:vAlign w:val="bottom"/>
            <w:hideMark/>
          </w:tcPr>
          <w:p w14:paraId="0C04A325" w14:textId="77777777" w:rsidR="00C2255A" w:rsidRPr="00C2255A" w:rsidRDefault="00C2255A" w:rsidP="00C2255A">
            <w:pPr>
              <w:spacing w:after="0"/>
              <w:rPr>
                <w:rFonts w:ascii="Times New Roman" w:eastAsia="Times New Roman" w:hAnsi="Times New Roman" w:cs="Times New Roman"/>
                <w:sz w:val="20"/>
                <w:szCs w:val="20"/>
              </w:rPr>
            </w:pPr>
            <w:r w:rsidRPr="00C2255A">
              <w:rPr>
                <w:rFonts w:ascii="Times New Roman" w:eastAsia="Times New Roman" w:hAnsi="Times New Roman" w:cs="Times New Roman"/>
                <w:sz w:val="20"/>
                <w:szCs w:val="20"/>
              </w:rPr>
              <w:t> </w:t>
            </w:r>
          </w:p>
        </w:tc>
        <w:tc>
          <w:tcPr>
            <w:tcW w:w="538" w:type="dxa"/>
            <w:tcBorders>
              <w:top w:val="single" w:sz="4" w:space="0" w:color="auto"/>
              <w:left w:val="nil"/>
              <w:bottom w:val="single" w:sz="4" w:space="0" w:color="auto"/>
              <w:right w:val="single" w:sz="4" w:space="0" w:color="auto"/>
            </w:tcBorders>
            <w:shd w:val="thinDiagStripe" w:color="000000" w:fill="FFFFFF"/>
            <w:noWrap/>
            <w:vAlign w:val="bottom"/>
            <w:hideMark/>
          </w:tcPr>
          <w:p w14:paraId="28F36BBB" w14:textId="77777777" w:rsidR="00C2255A" w:rsidRPr="00C2255A" w:rsidRDefault="00C2255A" w:rsidP="00C2255A">
            <w:pPr>
              <w:spacing w:after="0"/>
              <w:rPr>
                <w:rFonts w:ascii="Times New Roman" w:eastAsia="Times New Roman" w:hAnsi="Times New Roman" w:cs="Times New Roman"/>
                <w:sz w:val="20"/>
                <w:szCs w:val="20"/>
              </w:rPr>
            </w:pPr>
            <w:r w:rsidRPr="00C2255A">
              <w:rPr>
                <w:rFonts w:ascii="Times New Roman" w:eastAsia="Times New Roman" w:hAnsi="Times New Roman" w:cs="Times New Roman"/>
                <w:sz w:val="20"/>
                <w:szCs w:val="20"/>
              </w:rPr>
              <w:t> </w:t>
            </w:r>
          </w:p>
        </w:tc>
        <w:tc>
          <w:tcPr>
            <w:tcW w:w="538" w:type="dxa"/>
            <w:tcBorders>
              <w:top w:val="single" w:sz="4" w:space="0" w:color="auto"/>
              <w:left w:val="nil"/>
              <w:bottom w:val="single" w:sz="4" w:space="0" w:color="auto"/>
              <w:right w:val="single" w:sz="4" w:space="0" w:color="auto"/>
            </w:tcBorders>
            <w:shd w:val="clear" w:color="000000" w:fill="FFFFFF"/>
            <w:noWrap/>
            <w:vAlign w:val="center"/>
            <w:hideMark/>
          </w:tcPr>
          <w:p w14:paraId="1D789BA2" w14:textId="77777777" w:rsidR="00C2255A" w:rsidRPr="00C2255A" w:rsidRDefault="00C2255A" w:rsidP="00C2255A">
            <w:pPr>
              <w:spacing w:after="0"/>
              <w:rPr>
                <w:rFonts w:ascii="Times New Roman" w:eastAsia="Times New Roman" w:hAnsi="Times New Roman" w:cs="Times New Roman"/>
                <w:sz w:val="20"/>
                <w:szCs w:val="20"/>
              </w:rPr>
            </w:pPr>
            <w:r w:rsidRPr="00C2255A">
              <w:rPr>
                <w:rFonts w:ascii="Times New Roman" w:eastAsia="Times New Roman" w:hAnsi="Times New Roman" w:cs="Times New Roman"/>
                <w:sz w:val="20"/>
                <w:szCs w:val="20"/>
              </w:rPr>
              <w:t> </w:t>
            </w:r>
          </w:p>
        </w:tc>
        <w:tc>
          <w:tcPr>
            <w:tcW w:w="520" w:type="dxa"/>
            <w:tcBorders>
              <w:top w:val="single" w:sz="4" w:space="0" w:color="auto"/>
              <w:left w:val="nil"/>
              <w:bottom w:val="single" w:sz="4" w:space="0" w:color="auto"/>
              <w:right w:val="single" w:sz="4" w:space="0" w:color="auto"/>
            </w:tcBorders>
            <w:shd w:val="clear" w:color="000000" w:fill="FFFFFF"/>
            <w:noWrap/>
            <w:vAlign w:val="center"/>
            <w:hideMark/>
          </w:tcPr>
          <w:p w14:paraId="36F76042" w14:textId="77777777" w:rsidR="00C2255A" w:rsidRPr="00C2255A" w:rsidRDefault="00C2255A" w:rsidP="00C2255A">
            <w:pPr>
              <w:spacing w:after="0"/>
              <w:rPr>
                <w:rFonts w:ascii="Times New Roman" w:eastAsia="Times New Roman" w:hAnsi="Times New Roman" w:cs="Times New Roman"/>
                <w:sz w:val="20"/>
                <w:szCs w:val="20"/>
              </w:rPr>
            </w:pPr>
            <w:r w:rsidRPr="00C2255A">
              <w:rPr>
                <w:rFonts w:ascii="Times New Roman" w:eastAsia="Times New Roman" w:hAnsi="Times New Roman" w:cs="Times New Roman"/>
                <w:sz w:val="20"/>
                <w:szCs w:val="20"/>
              </w:rPr>
              <w:t> </w:t>
            </w:r>
          </w:p>
        </w:tc>
        <w:tc>
          <w:tcPr>
            <w:tcW w:w="520" w:type="dxa"/>
            <w:tcBorders>
              <w:top w:val="single" w:sz="4" w:space="0" w:color="auto"/>
              <w:left w:val="nil"/>
              <w:bottom w:val="single" w:sz="4" w:space="0" w:color="auto"/>
              <w:right w:val="single" w:sz="4" w:space="0" w:color="auto"/>
            </w:tcBorders>
            <w:shd w:val="clear" w:color="000000" w:fill="FFFFFF"/>
            <w:noWrap/>
            <w:vAlign w:val="center"/>
            <w:hideMark/>
          </w:tcPr>
          <w:p w14:paraId="4B34859D" w14:textId="77777777" w:rsidR="00C2255A" w:rsidRPr="00C2255A" w:rsidRDefault="00C2255A" w:rsidP="00C2255A">
            <w:pPr>
              <w:spacing w:after="0"/>
              <w:rPr>
                <w:rFonts w:ascii="Times New Roman" w:eastAsia="Times New Roman" w:hAnsi="Times New Roman" w:cs="Times New Roman"/>
                <w:sz w:val="20"/>
                <w:szCs w:val="20"/>
              </w:rPr>
            </w:pPr>
            <w:r w:rsidRPr="00C2255A">
              <w:rPr>
                <w:rFonts w:ascii="Times New Roman" w:eastAsia="Times New Roman" w:hAnsi="Times New Roman" w:cs="Times New Roman"/>
                <w:sz w:val="20"/>
                <w:szCs w:val="20"/>
              </w:rPr>
              <w:t> </w:t>
            </w:r>
          </w:p>
        </w:tc>
        <w:tc>
          <w:tcPr>
            <w:tcW w:w="483" w:type="dxa"/>
            <w:tcBorders>
              <w:top w:val="single" w:sz="4" w:space="0" w:color="auto"/>
              <w:left w:val="nil"/>
              <w:bottom w:val="single" w:sz="4" w:space="0" w:color="auto"/>
              <w:right w:val="single" w:sz="4" w:space="0" w:color="auto"/>
            </w:tcBorders>
            <w:shd w:val="clear" w:color="000000" w:fill="FFFFFF"/>
            <w:noWrap/>
            <w:vAlign w:val="center"/>
            <w:hideMark/>
          </w:tcPr>
          <w:p w14:paraId="38F6B65F" w14:textId="77777777" w:rsidR="00C2255A" w:rsidRPr="00C2255A" w:rsidRDefault="00C2255A" w:rsidP="00C2255A">
            <w:pPr>
              <w:spacing w:after="0"/>
              <w:rPr>
                <w:rFonts w:ascii="Times New Roman" w:eastAsia="Times New Roman" w:hAnsi="Times New Roman" w:cs="Times New Roman"/>
                <w:sz w:val="20"/>
                <w:szCs w:val="20"/>
              </w:rPr>
            </w:pPr>
            <w:r w:rsidRPr="00C2255A">
              <w:rPr>
                <w:rFonts w:ascii="Times New Roman" w:eastAsia="Times New Roman" w:hAnsi="Times New Roman" w:cs="Times New Roman"/>
                <w:sz w:val="20"/>
                <w:szCs w:val="20"/>
              </w:rPr>
              <w:t> </w:t>
            </w:r>
          </w:p>
        </w:tc>
        <w:tc>
          <w:tcPr>
            <w:tcW w:w="582" w:type="dxa"/>
            <w:tcBorders>
              <w:top w:val="nil"/>
              <w:left w:val="nil"/>
              <w:bottom w:val="single" w:sz="4" w:space="0" w:color="auto"/>
              <w:right w:val="single" w:sz="4" w:space="0" w:color="auto"/>
            </w:tcBorders>
            <w:shd w:val="clear" w:color="000000" w:fill="FFFFFF"/>
            <w:noWrap/>
            <w:vAlign w:val="bottom"/>
            <w:hideMark/>
          </w:tcPr>
          <w:p w14:paraId="6BBF2849" w14:textId="77777777" w:rsidR="00C2255A" w:rsidRPr="00C2255A" w:rsidRDefault="00C2255A" w:rsidP="00C2255A">
            <w:pPr>
              <w:spacing w:after="0"/>
              <w:rPr>
                <w:rFonts w:ascii="Times New Roman" w:eastAsia="Times New Roman" w:hAnsi="Times New Roman" w:cs="Times New Roman"/>
                <w:sz w:val="20"/>
                <w:szCs w:val="20"/>
              </w:rPr>
            </w:pPr>
            <w:r w:rsidRPr="00C2255A">
              <w:rPr>
                <w:rFonts w:ascii="Times New Roman" w:eastAsia="Times New Roman" w:hAnsi="Times New Roman" w:cs="Times New Roman"/>
                <w:sz w:val="20"/>
                <w:szCs w:val="20"/>
              </w:rPr>
              <w:t> </w:t>
            </w:r>
          </w:p>
        </w:tc>
        <w:tc>
          <w:tcPr>
            <w:tcW w:w="483" w:type="dxa"/>
            <w:tcBorders>
              <w:top w:val="nil"/>
              <w:left w:val="nil"/>
              <w:bottom w:val="single" w:sz="4" w:space="0" w:color="auto"/>
              <w:right w:val="single" w:sz="4" w:space="0" w:color="auto"/>
            </w:tcBorders>
            <w:shd w:val="clear" w:color="000000" w:fill="FFFFFF"/>
            <w:noWrap/>
            <w:vAlign w:val="bottom"/>
            <w:hideMark/>
          </w:tcPr>
          <w:p w14:paraId="1F796731" w14:textId="77777777" w:rsidR="00C2255A" w:rsidRPr="00C2255A" w:rsidRDefault="00C2255A" w:rsidP="00C2255A">
            <w:pPr>
              <w:spacing w:after="0"/>
              <w:rPr>
                <w:rFonts w:ascii="Times New Roman" w:eastAsia="Times New Roman" w:hAnsi="Times New Roman" w:cs="Times New Roman"/>
                <w:sz w:val="20"/>
                <w:szCs w:val="20"/>
              </w:rPr>
            </w:pPr>
            <w:r w:rsidRPr="00C2255A">
              <w:rPr>
                <w:rFonts w:ascii="Times New Roman" w:eastAsia="Times New Roman" w:hAnsi="Times New Roman" w:cs="Times New Roman"/>
                <w:sz w:val="20"/>
                <w:szCs w:val="20"/>
              </w:rPr>
              <w:t> </w:t>
            </w:r>
          </w:p>
        </w:tc>
        <w:tc>
          <w:tcPr>
            <w:tcW w:w="582" w:type="dxa"/>
            <w:tcBorders>
              <w:top w:val="nil"/>
              <w:left w:val="nil"/>
              <w:bottom w:val="single" w:sz="4" w:space="0" w:color="auto"/>
              <w:right w:val="single" w:sz="4" w:space="0" w:color="auto"/>
            </w:tcBorders>
            <w:shd w:val="clear" w:color="000000" w:fill="FFFFFF"/>
            <w:noWrap/>
            <w:vAlign w:val="bottom"/>
            <w:hideMark/>
          </w:tcPr>
          <w:p w14:paraId="0F788138" w14:textId="77777777" w:rsidR="00C2255A" w:rsidRPr="00C2255A" w:rsidRDefault="00C2255A" w:rsidP="00C2255A">
            <w:pPr>
              <w:spacing w:after="0"/>
              <w:rPr>
                <w:rFonts w:ascii="Times New Roman" w:eastAsia="Times New Roman" w:hAnsi="Times New Roman" w:cs="Times New Roman"/>
                <w:sz w:val="20"/>
                <w:szCs w:val="20"/>
              </w:rPr>
            </w:pPr>
            <w:r w:rsidRPr="00C2255A">
              <w:rPr>
                <w:rFonts w:ascii="Times New Roman" w:eastAsia="Times New Roman" w:hAnsi="Times New Roman" w:cs="Times New Roman"/>
                <w:sz w:val="20"/>
                <w:szCs w:val="20"/>
              </w:rPr>
              <w:t> </w:t>
            </w:r>
          </w:p>
        </w:tc>
      </w:tr>
    </w:tbl>
    <w:p w14:paraId="6943A284" w14:textId="2F48D1F4" w:rsidR="002B3C09" w:rsidRDefault="00C2255A" w:rsidP="00B37F5E">
      <w:pPr>
        <w:tabs>
          <w:tab w:val="left" w:pos="1950"/>
        </w:tabs>
        <w:spacing w:after="0" w:line="264" w:lineRule="auto"/>
      </w:pPr>
      <w:r>
        <w:fldChar w:fldCharType="end"/>
      </w:r>
      <w:r w:rsidR="002B3C09">
        <w:fldChar w:fldCharType="begin"/>
      </w:r>
      <w:r w:rsidR="002B3C09">
        <w:instrText xml:space="preserve"> LINK </w:instrText>
      </w:r>
      <w:r w:rsidR="00F03117">
        <w:instrText xml:space="preserve">Excel.Sheet.8 "G:\\My Drive\\Desktop\\BackUpHanh20211017\\2-Noi dung ch mon\\BC-ThongKe-SoLieu\\24e-TapHuanBCTK CTMT-HCM 22-23Nov22\\2-TaiLieuTapHuan\\Copy of So-BieuMauSKSScac tuyen 2022 11 17.xls" Bieu8BCH!R4C1:R22C26 </w:instrText>
      </w:r>
      <w:r w:rsidR="002B3C09">
        <w:instrText xml:space="preserve">\a \f 4 \h </w:instrText>
      </w:r>
      <w:r w:rsidR="002B3C09">
        <w:fldChar w:fldCharType="separate"/>
      </w:r>
    </w:p>
    <w:p w14:paraId="2FE07584" w14:textId="55CC6CF9" w:rsidR="00451B49" w:rsidRDefault="002B3C09" w:rsidP="00B37F5E">
      <w:pPr>
        <w:tabs>
          <w:tab w:val="left" w:pos="1950"/>
        </w:tabs>
        <w:spacing w:after="0" w:line="264" w:lineRule="auto"/>
      </w:pPr>
      <w:r>
        <w:fldChar w:fldCharType="end"/>
      </w:r>
      <w:r w:rsidR="00451B49">
        <w:fldChar w:fldCharType="begin"/>
      </w:r>
      <w:r w:rsidR="00451B49">
        <w:instrText xml:space="preserve"> LINK </w:instrText>
      </w:r>
      <w:r w:rsidR="00F03117">
        <w:instrText xml:space="preserve">Excel.Sheet.8 "G:\\My Drive\\Desktop\\BackUpHanh20211017\\2-Noi dung ch mon\\BC-ThongKe-SoLieu\\24e-TapHuanBCTK CTMT-HCM 22-23Nov22\\2-TaiLieuTapHuan\\Copy of So-BieuMauSKSScac tuyen 2022 11 17.xls" Bieu8BCH!R4C1:R22C26 </w:instrText>
      </w:r>
      <w:r w:rsidR="00451B49">
        <w:instrText xml:space="preserve">\a \f 4 \h  \* MERGEFORMAT </w:instrText>
      </w:r>
      <w:r w:rsidR="00451B49">
        <w:fldChar w:fldCharType="separate"/>
      </w:r>
    </w:p>
    <w:p w14:paraId="12227EAD" w14:textId="0672DB36" w:rsidR="00463CBB" w:rsidRPr="00C1576A" w:rsidRDefault="00451B49" w:rsidP="00B37F5E">
      <w:pPr>
        <w:tabs>
          <w:tab w:val="left" w:pos="1950"/>
        </w:tabs>
        <w:spacing w:after="0" w:line="264" w:lineRule="auto"/>
        <w:rPr>
          <w:rFonts w:ascii="Times New Roman" w:hAnsi="Times New Roman" w:cs="Times New Roman"/>
          <w:sz w:val="26"/>
          <w:szCs w:val="26"/>
        </w:rPr>
        <w:sectPr w:rsidR="00463CBB" w:rsidRPr="00C1576A" w:rsidSect="00E61909">
          <w:pgSz w:w="16834" w:h="11909" w:orient="landscape" w:code="9"/>
          <w:pgMar w:top="1526" w:right="1138" w:bottom="1138" w:left="1080" w:header="720" w:footer="720" w:gutter="0"/>
          <w:cols w:space="720"/>
          <w:titlePg/>
          <w:docGrid w:linePitch="360"/>
        </w:sectPr>
      </w:pPr>
      <w:r>
        <w:rPr>
          <w:rFonts w:ascii="Times New Roman" w:hAnsi="Times New Roman" w:cs="Times New Roman"/>
          <w:sz w:val="26"/>
          <w:szCs w:val="26"/>
        </w:rPr>
        <w:fldChar w:fldCharType="end"/>
      </w:r>
    </w:p>
    <w:p w14:paraId="37915EC8" w14:textId="4509DC5E" w:rsidR="00904532" w:rsidRPr="005E2056" w:rsidRDefault="00302689" w:rsidP="003D6640">
      <w:pPr>
        <w:spacing w:after="40" w:line="252" w:lineRule="auto"/>
        <w:jc w:val="both"/>
        <w:rPr>
          <w:rFonts w:ascii="Times New Roman" w:hAnsi="Times New Roman" w:cs="Times New Roman"/>
          <w:i/>
          <w:sz w:val="28"/>
          <w:szCs w:val="28"/>
        </w:rPr>
      </w:pPr>
      <w:r w:rsidRPr="000B39D4">
        <w:rPr>
          <w:rFonts w:ascii="Times New Roman" w:hAnsi="Times New Roman" w:cs="Times New Roman"/>
          <w:b/>
          <w:i/>
          <w:color w:val="7030A0"/>
          <w:sz w:val="28"/>
          <w:szCs w:val="28"/>
        </w:rPr>
        <w:lastRenderedPageBreak/>
        <w:t>Mụ</w:t>
      </w:r>
      <w:r w:rsidR="00904532" w:rsidRPr="000B39D4">
        <w:rPr>
          <w:rFonts w:ascii="Times New Roman" w:hAnsi="Times New Roman" w:cs="Times New Roman"/>
          <w:b/>
          <w:i/>
          <w:color w:val="7030A0"/>
          <w:sz w:val="28"/>
          <w:szCs w:val="28"/>
        </w:rPr>
        <w:t>c đích</w:t>
      </w:r>
      <w:r w:rsidR="00904532" w:rsidRPr="005E2056">
        <w:rPr>
          <w:rFonts w:ascii="Times New Roman" w:hAnsi="Times New Roman" w:cs="Times New Roman"/>
          <w:b/>
          <w:i/>
          <w:sz w:val="28"/>
          <w:szCs w:val="28"/>
        </w:rPr>
        <w:t>:</w:t>
      </w:r>
      <w:r w:rsidR="00904532" w:rsidRPr="005E2056">
        <w:rPr>
          <w:rFonts w:ascii="Times New Roman" w:hAnsi="Times New Roman" w:cs="Times New Roman"/>
          <w:i/>
          <w:sz w:val="28"/>
          <w:szCs w:val="28"/>
        </w:rPr>
        <w:t xml:space="preserve"> </w:t>
      </w:r>
      <w:r w:rsidR="00904532" w:rsidRPr="005E2056">
        <w:rPr>
          <w:rFonts w:ascii="Times New Roman" w:hAnsi="Times New Roman" w:cs="Times New Roman"/>
          <w:sz w:val="28"/>
          <w:szCs w:val="28"/>
        </w:rPr>
        <w:t>Đánh giá hoạt động cung cấp dịch vụ chăm sóc SKTE và thực trạng sức khỏe trẻ em của quận/huyện.</w:t>
      </w:r>
    </w:p>
    <w:p w14:paraId="5EEDDECB" w14:textId="12810789" w:rsidR="00904532" w:rsidRPr="005E2056" w:rsidRDefault="00904532" w:rsidP="003D6640">
      <w:pPr>
        <w:spacing w:after="40" w:line="252" w:lineRule="auto"/>
        <w:jc w:val="both"/>
        <w:rPr>
          <w:rFonts w:ascii="Times New Roman" w:hAnsi="Times New Roman" w:cs="Times New Roman"/>
          <w:sz w:val="28"/>
          <w:szCs w:val="28"/>
        </w:rPr>
      </w:pPr>
      <w:r w:rsidRPr="000B39D4">
        <w:rPr>
          <w:rFonts w:ascii="Times New Roman" w:hAnsi="Times New Roman" w:cs="Times New Roman"/>
          <w:b/>
          <w:i/>
          <w:color w:val="7030A0"/>
          <w:sz w:val="28"/>
          <w:szCs w:val="28"/>
        </w:rPr>
        <w:t>Thời gian báo cáo</w:t>
      </w:r>
      <w:r w:rsidRPr="005E2056">
        <w:rPr>
          <w:rFonts w:ascii="Times New Roman" w:hAnsi="Times New Roman" w:cs="Times New Roman"/>
          <w:sz w:val="28"/>
          <w:szCs w:val="28"/>
        </w:rPr>
        <w:t>: 3 tháng; 6 tháng; 9 tháng và 12 tháng (cả năm).</w:t>
      </w:r>
    </w:p>
    <w:p w14:paraId="6688FE2A" w14:textId="49F85A87" w:rsidR="00904532" w:rsidRPr="005E2056" w:rsidRDefault="00904532" w:rsidP="003D6640">
      <w:pPr>
        <w:spacing w:after="40" w:line="252" w:lineRule="auto"/>
        <w:jc w:val="both"/>
        <w:rPr>
          <w:rFonts w:ascii="Times New Roman" w:hAnsi="Times New Roman" w:cs="Times New Roman"/>
          <w:b/>
          <w:i/>
          <w:sz w:val="28"/>
          <w:szCs w:val="28"/>
        </w:rPr>
      </w:pPr>
      <w:r w:rsidRPr="000B39D4">
        <w:rPr>
          <w:rFonts w:ascii="Times New Roman" w:hAnsi="Times New Roman" w:cs="Times New Roman"/>
          <w:b/>
          <w:i/>
          <w:color w:val="7030A0"/>
          <w:sz w:val="28"/>
          <w:szCs w:val="28"/>
        </w:rPr>
        <w:t>Cách tổng hợp và ghi chép</w:t>
      </w:r>
      <w:r w:rsidRPr="005E2056">
        <w:rPr>
          <w:rFonts w:ascii="Times New Roman" w:hAnsi="Times New Roman" w:cs="Times New Roman"/>
          <w:b/>
          <w:i/>
          <w:sz w:val="28"/>
          <w:szCs w:val="28"/>
        </w:rPr>
        <w:t xml:space="preserve">:  </w:t>
      </w:r>
    </w:p>
    <w:p w14:paraId="308B8B18" w14:textId="48FC2947" w:rsidR="00904532" w:rsidRPr="005E2056" w:rsidRDefault="00904532" w:rsidP="003D6640">
      <w:pPr>
        <w:spacing w:after="40" w:line="252" w:lineRule="auto"/>
        <w:ind w:firstLine="567"/>
        <w:jc w:val="both"/>
        <w:rPr>
          <w:rFonts w:ascii="Times New Roman" w:hAnsi="Times New Roman" w:cs="Times New Roman"/>
          <w:sz w:val="28"/>
          <w:szCs w:val="28"/>
        </w:rPr>
      </w:pPr>
      <w:r w:rsidRPr="005E2056">
        <w:rPr>
          <w:rFonts w:ascii="Times New Roman" w:hAnsi="Times New Roman" w:cs="Times New Roman"/>
          <w:sz w:val="28"/>
          <w:szCs w:val="28"/>
        </w:rPr>
        <w:t>Cột 1: Đánh số thứ tự của các cơ sở cung cấp dịch vụ CSSKTE.</w:t>
      </w:r>
    </w:p>
    <w:p w14:paraId="7463D887" w14:textId="77777777" w:rsidR="00904532" w:rsidRPr="005E2056" w:rsidRDefault="00904532" w:rsidP="003D6640">
      <w:pPr>
        <w:spacing w:after="40" w:line="252" w:lineRule="auto"/>
        <w:ind w:firstLine="567"/>
        <w:jc w:val="both"/>
        <w:rPr>
          <w:rFonts w:ascii="Times New Roman" w:hAnsi="Times New Roman" w:cs="Times New Roman"/>
          <w:sz w:val="28"/>
          <w:szCs w:val="28"/>
        </w:rPr>
      </w:pPr>
      <w:r w:rsidRPr="005E2056">
        <w:rPr>
          <w:rFonts w:ascii="Times New Roman" w:hAnsi="Times New Roman" w:cs="Times New Roman"/>
          <w:sz w:val="28"/>
          <w:szCs w:val="28"/>
        </w:rPr>
        <w:t>Cột 2: Tên cơ sở: Ghi tên các cơ sở cung cấp dịch vụ chăm sóc sức khỏe bà mẹ và chăm sóc trẻ em. Đầu tiên ghi tên của các cơ sở y tế tuyến quận huyện như: Bệnh viện huyện; nhà hộ sinh; PKĐK... Sau đó ghi tên từng trạm y tế trong huyện.</w:t>
      </w:r>
    </w:p>
    <w:p w14:paraId="3576B7D1" w14:textId="7777A161" w:rsidR="00904532" w:rsidRPr="006F3F89" w:rsidRDefault="00904532" w:rsidP="003D6640">
      <w:pPr>
        <w:spacing w:after="40" w:line="252" w:lineRule="auto"/>
        <w:ind w:firstLine="567"/>
        <w:jc w:val="both"/>
        <w:rPr>
          <w:rFonts w:ascii="Arial" w:hAnsi="Arial" w:cs="Arial"/>
          <w:color w:val="FF0000"/>
          <w:sz w:val="28"/>
          <w:szCs w:val="28"/>
        </w:rPr>
      </w:pPr>
      <w:r w:rsidRPr="006F3F89">
        <w:rPr>
          <w:rFonts w:ascii="Arial" w:hAnsi="Arial" w:cs="Arial"/>
          <w:color w:val="FF0000"/>
          <w:sz w:val="28"/>
          <w:szCs w:val="28"/>
        </w:rPr>
        <w:t>Cột 3</w:t>
      </w:r>
      <w:r w:rsidR="006812D2" w:rsidRPr="006F3F89">
        <w:rPr>
          <w:rFonts w:ascii="Arial" w:hAnsi="Arial" w:cs="Arial"/>
          <w:color w:val="FF0000"/>
          <w:sz w:val="28"/>
          <w:szCs w:val="28"/>
        </w:rPr>
        <w:t>, 4a, 4b</w:t>
      </w:r>
      <w:r w:rsidRPr="006F3F89">
        <w:rPr>
          <w:rFonts w:ascii="Arial" w:hAnsi="Arial" w:cs="Arial"/>
          <w:color w:val="FF0000"/>
          <w:sz w:val="28"/>
          <w:szCs w:val="28"/>
        </w:rPr>
        <w:t>: Ghi tổng số trẻ đẻ ra sống</w:t>
      </w:r>
      <w:r w:rsidR="006812D2" w:rsidRPr="006F3F89">
        <w:rPr>
          <w:rFonts w:ascii="Arial" w:hAnsi="Arial" w:cs="Arial"/>
          <w:color w:val="FF0000"/>
          <w:sz w:val="28"/>
          <w:szCs w:val="28"/>
        </w:rPr>
        <w:t>, số trẻ đẻ ra sống là nữ và số trẻ đẻ ra sống là người dân tộc thiểu số</w:t>
      </w:r>
      <w:r w:rsidRPr="006F3F89">
        <w:rPr>
          <w:rFonts w:ascii="Arial" w:hAnsi="Arial" w:cs="Arial"/>
          <w:color w:val="FF0000"/>
          <w:sz w:val="28"/>
          <w:szCs w:val="28"/>
        </w:rPr>
        <w:t xml:space="preserve"> tại các cơ sở y tế theo các dòng tương ứng </w:t>
      </w:r>
      <w:r w:rsidR="00AB1DA0" w:rsidRPr="006F3F89">
        <w:rPr>
          <w:rFonts w:ascii="Arial" w:hAnsi="Arial" w:cs="Arial"/>
          <w:color w:val="FF0000"/>
          <w:sz w:val="28"/>
          <w:szCs w:val="28"/>
        </w:rPr>
        <w:t xml:space="preserve">với </w:t>
      </w:r>
      <w:r w:rsidRPr="006F3F89">
        <w:rPr>
          <w:rFonts w:ascii="Arial" w:hAnsi="Arial" w:cs="Arial"/>
          <w:color w:val="FF0000"/>
          <w:sz w:val="28"/>
          <w:szCs w:val="28"/>
        </w:rPr>
        <w:t xml:space="preserve">cột 2. </w:t>
      </w:r>
    </w:p>
    <w:p w14:paraId="6DAD2981" w14:textId="532F1E98" w:rsidR="00AB1DA0" w:rsidRPr="006F3F89" w:rsidRDefault="006812D2" w:rsidP="003D6640">
      <w:pPr>
        <w:spacing w:after="40" w:line="252" w:lineRule="auto"/>
        <w:ind w:firstLine="567"/>
        <w:jc w:val="both"/>
        <w:rPr>
          <w:rFonts w:ascii="Arial" w:hAnsi="Arial" w:cs="Arial"/>
          <w:color w:val="FF0000"/>
          <w:sz w:val="28"/>
          <w:szCs w:val="28"/>
        </w:rPr>
      </w:pPr>
      <w:r w:rsidRPr="006F3F89">
        <w:rPr>
          <w:rFonts w:ascii="Arial" w:hAnsi="Arial" w:cs="Arial"/>
          <w:color w:val="FF0000"/>
          <w:sz w:val="28"/>
          <w:szCs w:val="28"/>
        </w:rPr>
        <w:t xml:space="preserve">(Số liệu </w:t>
      </w:r>
      <w:r w:rsidR="00AB1DA0" w:rsidRPr="006F3F89">
        <w:rPr>
          <w:rFonts w:ascii="Arial" w:hAnsi="Arial" w:cs="Arial"/>
          <w:color w:val="FF0000"/>
          <w:sz w:val="28"/>
          <w:szCs w:val="28"/>
        </w:rPr>
        <w:t xml:space="preserve">trẻ đẻ ra sống là nữ để </w:t>
      </w:r>
      <w:r w:rsidRPr="006F3F89">
        <w:rPr>
          <w:rFonts w:ascii="Arial" w:hAnsi="Arial" w:cs="Arial"/>
          <w:color w:val="FF0000"/>
          <w:sz w:val="28"/>
          <w:szCs w:val="28"/>
        </w:rPr>
        <w:t xml:space="preserve">phục vụ tính </w:t>
      </w:r>
      <w:r w:rsidR="00AB1DA0" w:rsidRPr="006F3F89">
        <w:rPr>
          <w:rFonts w:ascii="Arial" w:hAnsi="Arial" w:cs="Arial"/>
          <w:color w:val="FF0000"/>
          <w:sz w:val="28"/>
          <w:szCs w:val="28"/>
        </w:rPr>
        <w:t>tỷ số giới tính khi sinh</w:t>
      </w:r>
      <w:r w:rsidR="005E2056" w:rsidRPr="006F3F89">
        <w:rPr>
          <w:rFonts w:ascii="Arial" w:hAnsi="Arial" w:cs="Arial"/>
          <w:color w:val="FF0000"/>
          <w:sz w:val="28"/>
          <w:szCs w:val="28"/>
        </w:rPr>
        <w:t>)</w:t>
      </w:r>
      <w:r w:rsidR="00AB1DA0" w:rsidRPr="006F3F89">
        <w:rPr>
          <w:rFonts w:ascii="Arial" w:hAnsi="Arial" w:cs="Arial"/>
          <w:color w:val="FF0000"/>
          <w:sz w:val="28"/>
          <w:szCs w:val="28"/>
        </w:rPr>
        <w:t>.</w:t>
      </w:r>
    </w:p>
    <w:p w14:paraId="302507AC" w14:textId="63FFE89F" w:rsidR="00904532" w:rsidRPr="006F3F89" w:rsidRDefault="00904532" w:rsidP="003D6640">
      <w:pPr>
        <w:spacing w:after="40" w:line="252" w:lineRule="auto"/>
        <w:ind w:firstLine="567"/>
        <w:jc w:val="both"/>
        <w:rPr>
          <w:rFonts w:ascii="Arial" w:hAnsi="Arial" w:cs="Arial"/>
          <w:color w:val="FF0000"/>
          <w:sz w:val="28"/>
          <w:szCs w:val="28"/>
        </w:rPr>
      </w:pPr>
      <w:r w:rsidRPr="006F3F89">
        <w:rPr>
          <w:rFonts w:ascii="Arial" w:hAnsi="Arial" w:cs="Arial"/>
          <w:color w:val="FF0000"/>
          <w:sz w:val="28"/>
          <w:szCs w:val="28"/>
        </w:rPr>
        <w:t>Cột 5</w:t>
      </w:r>
      <w:r w:rsidR="00F04C78" w:rsidRPr="006F3F89">
        <w:rPr>
          <w:rFonts w:ascii="Arial" w:hAnsi="Arial" w:cs="Arial"/>
          <w:color w:val="FF0000"/>
          <w:sz w:val="28"/>
          <w:szCs w:val="28"/>
        </w:rPr>
        <w:t xml:space="preserve">a, 5b: </w:t>
      </w:r>
      <w:r w:rsidRPr="006F3F89">
        <w:rPr>
          <w:rFonts w:ascii="Arial" w:hAnsi="Arial" w:cs="Arial"/>
          <w:color w:val="FF0000"/>
          <w:sz w:val="28"/>
          <w:szCs w:val="28"/>
        </w:rPr>
        <w:t xml:space="preserve">Ghi số trẻ sơ sinh được chăm sóc thiết yếu sớm trong và ngay sau đẻ </w:t>
      </w:r>
      <w:r w:rsidR="00F04C78" w:rsidRPr="006F3F89">
        <w:rPr>
          <w:rFonts w:ascii="Arial" w:hAnsi="Arial" w:cs="Arial"/>
          <w:color w:val="FF0000"/>
          <w:sz w:val="28"/>
          <w:szCs w:val="28"/>
        </w:rPr>
        <w:t xml:space="preserve">thường và </w:t>
      </w:r>
      <w:r w:rsidR="007265BA">
        <w:rPr>
          <w:rFonts w:ascii="Arial" w:hAnsi="Arial" w:cs="Arial"/>
          <w:color w:val="FF0000"/>
          <w:sz w:val="28"/>
          <w:szCs w:val="28"/>
        </w:rPr>
        <w:t xml:space="preserve">ngay </w:t>
      </w:r>
      <w:r w:rsidR="00F04C78" w:rsidRPr="006F3F89">
        <w:rPr>
          <w:rFonts w:ascii="Arial" w:hAnsi="Arial" w:cs="Arial"/>
          <w:color w:val="FF0000"/>
          <w:sz w:val="28"/>
          <w:szCs w:val="28"/>
        </w:rPr>
        <w:t xml:space="preserve">sau mổ lấy thai </w:t>
      </w:r>
      <w:r w:rsidRPr="006F3F89">
        <w:rPr>
          <w:rFonts w:ascii="Arial" w:hAnsi="Arial" w:cs="Arial"/>
          <w:color w:val="FF0000"/>
          <w:sz w:val="28"/>
          <w:szCs w:val="28"/>
        </w:rPr>
        <w:t>(EENC</w:t>
      </w:r>
      <w:r w:rsidR="00F04C78" w:rsidRPr="006F3F89">
        <w:rPr>
          <w:rFonts w:ascii="Arial" w:hAnsi="Arial" w:cs="Arial"/>
          <w:color w:val="FF0000"/>
          <w:sz w:val="28"/>
          <w:szCs w:val="28"/>
        </w:rPr>
        <w:t xml:space="preserve"> sau đẻ thường và EENC sau mổ lấy thai</w:t>
      </w:r>
      <w:r w:rsidRPr="006F3F89">
        <w:rPr>
          <w:rFonts w:ascii="Arial" w:hAnsi="Arial" w:cs="Arial"/>
          <w:color w:val="FF0000"/>
          <w:sz w:val="28"/>
          <w:szCs w:val="28"/>
        </w:rPr>
        <w:t xml:space="preserve">). </w:t>
      </w:r>
    </w:p>
    <w:p w14:paraId="51FC8D7D" w14:textId="21320189" w:rsidR="00F04C78" w:rsidRPr="006F3F89" w:rsidRDefault="00F04C78" w:rsidP="003D6640">
      <w:pPr>
        <w:spacing w:after="40" w:line="252" w:lineRule="auto"/>
        <w:ind w:firstLine="567"/>
        <w:jc w:val="both"/>
        <w:rPr>
          <w:rFonts w:ascii="Arial" w:hAnsi="Arial" w:cs="Arial"/>
          <w:color w:val="FF0000"/>
          <w:sz w:val="28"/>
          <w:szCs w:val="28"/>
        </w:rPr>
      </w:pPr>
      <w:r w:rsidRPr="006F3F89">
        <w:rPr>
          <w:rFonts w:ascii="Arial" w:hAnsi="Arial" w:cs="Arial"/>
          <w:color w:val="FF0000"/>
          <w:sz w:val="28"/>
          <w:szCs w:val="28"/>
        </w:rPr>
        <w:t>Cột 5</w:t>
      </w:r>
      <w:r w:rsidR="00A17A27" w:rsidRPr="006F3F89">
        <w:rPr>
          <w:rFonts w:ascii="Arial" w:hAnsi="Arial" w:cs="Arial"/>
          <w:color w:val="FF0000"/>
          <w:sz w:val="28"/>
          <w:szCs w:val="28"/>
        </w:rPr>
        <w:t>c</w:t>
      </w:r>
      <w:r w:rsidRPr="006F3F89">
        <w:rPr>
          <w:rFonts w:ascii="Arial" w:hAnsi="Arial" w:cs="Arial"/>
          <w:color w:val="FF0000"/>
          <w:sz w:val="28"/>
          <w:szCs w:val="28"/>
        </w:rPr>
        <w:t xml:space="preserve">: Ghi số trẻ sơ sinh được chăm sóc </w:t>
      </w:r>
      <w:r w:rsidR="00A17A27" w:rsidRPr="006F3F89">
        <w:rPr>
          <w:rFonts w:ascii="Arial" w:hAnsi="Arial" w:cs="Arial"/>
          <w:color w:val="FF0000"/>
          <w:sz w:val="28"/>
          <w:szCs w:val="28"/>
        </w:rPr>
        <w:t>Kangaroo.</w:t>
      </w:r>
      <w:r w:rsidRPr="006F3F89">
        <w:rPr>
          <w:rFonts w:ascii="Arial" w:hAnsi="Arial" w:cs="Arial"/>
          <w:color w:val="FF0000"/>
          <w:sz w:val="28"/>
          <w:szCs w:val="28"/>
        </w:rPr>
        <w:t xml:space="preserve"> </w:t>
      </w:r>
    </w:p>
    <w:p w14:paraId="17A41034" w14:textId="6AB92898" w:rsidR="00904532" w:rsidRPr="005E2056" w:rsidRDefault="00904532" w:rsidP="003D6640">
      <w:pPr>
        <w:spacing w:after="40" w:line="252" w:lineRule="auto"/>
        <w:ind w:firstLine="567"/>
        <w:jc w:val="both"/>
        <w:rPr>
          <w:rFonts w:ascii="Times New Roman" w:hAnsi="Times New Roman" w:cs="Times New Roman"/>
          <w:sz w:val="28"/>
          <w:szCs w:val="28"/>
        </w:rPr>
      </w:pPr>
      <w:r w:rsidRPr="005E2056">
        <w:rPr>
          <w:rFonts w:ascii="Times New Roman" w:hAnsi="Times New Roman" w:cs="Times New Roman"/>
          <w:sz w:val="28"/>
          <w:szCs w:val="28"/>
        </w:rPr>
        <w:t xml:space="preserve">Cột 6: Ghi  số trẻ đẻ non tại các cơ sở y tế.  </w:t>
      </w:r>
    </w:p>
    <w:p w14:paraId="0C0E4FA5" w14:textId="77777777" w:rsidR="00904532" w:rsidRPr="005E2056" w:rsidRDefault="00904532" w:rsidP="003D6640">
      <w:pPr>
        <w:spacing w:after="40" w:line="252" w:lineRule="auto"/>
        <w:ind w:firstLine="567"/>
        <w:jc w:val="both"/>
        <w:rPr>
          <w:rFonts w:ascii="Times New Roman" w:hAnsi="Times New Roman" w:cs="Times New Roman"/>
          <w:color w:val="000000"/>
          <w:sz w:val="28"/>
          <w:szCs w:val="28"/>
          <w:lang w:eastAsia="vi-VN"/>
        </w:rPr>
      </w:pPr>
      <w:r w:rsidRPr="005E2056">
        <w:rPr>
          <w:rFonts w:ascii="Times New Roman" w:hAnsi="Times New Roman" w:cs="Times New Roman"/>
          <w:sz w:val="28"/>
          <w:szCs w:val="28"/>
        </w:rPr>
        <w:t xml:space="preserve">Cột 7: Ghi số trẻ đẻ </w:t>
      </w:r>
      <w:r w:rsidRPr="005E2056">
        <w:rPr>
          <w:rFonts w:ascii="Times New Roman" w:hAnsi="Times New Roman" w:cs="Times New Roman"/>
          <w:color w:val="000000"/>
          <w:sz w:val="28"/>
          <w:szCs w:val="28"/>
          <w:lang w:eastAsia="vi-VN"/>
        </w:rPr>
        <w:t xml:space="preserve">ra bị ngạt </w:t>
      </w:r>
      <w:r w:rsidRPr="005E2056">
        <w:rPr>
          <w:rFonts w:ascii="Times New Roman" w:hAnsi="Times New Roman" w:cs="Times New Roman"/>
          <w:sz w:val="28"/>
          <w:szCs w:val="28"/>
        </w:rPr>
        <w:t>vào các dòng tương ứng với các cơ sở y tế.</w:t>
      </w:r>
    </w:p>
    <w:p w14:paraId="1C121BA0" w14:textId="6E81361C" w:rsidR="00904532" w:rsidRPr="005E2056" w:rsidRDefault="00904532" w:rsidP="003D6640">
      <w:pPr>
        <w:spacing w:after="40" w:line="252" w:lineRule="auto"/>
        <w:ind w:firstLine="567"/>
        <w:jc w:val="both"/>
        <w:rPr>
          <w:rFonts w:ascii="Times New Roman" w:hAnsi="Times New Roman" w:cs="Times New Roman"/>
          <w:sz w:val="28"/>
          <w:szCs w:val="28"/>
        </w:rPr>
      </w:pPr>
      <w:r w:rsidRPr="005E2056">
        <w:rPr>
          <w:rFonts w:ascii="Times New Roman" w:hAnsi="Times New Roman" w:cs="Times New Roman"/>
          <w:sz w:val="28"/>
          <w:szCs w:val="28"/>
        </w:rPr>
        <w:t xml:space="preserve">Cột 8: Ghi số trẻ </w:t>
      </w:r>
      <w:r w:rsidRPr="006F3F89">
        <w:rPr>
          <w:rFonts w:ascii="Arial" w:hAnsi="Arial" w:cs="Arial"/>
          <w:color w:val="FF0000"/>
          <w:sz w:val="28"/>
          <w:szCs w:val="28"/>
        </w:rPr>
        <w:t xml:space="preserve">đẻ ra </w:t>
      </w:r>
      <w:r w:rsidR="00F837DD" w:rsidRPr="006F3F89">
        <w:rPr>
          <w:rFonts w:ascii="Arial" w:hAnsi="Arial" w:cs="Arial"/>
          <w:color w:val="FF0000"/>
          <w:sz w:val="28"/>
          <w:szCs w:val="28"/>
        </w:rPr>
        <w:t>sống</w:t>
      </w:r>
      <w:r w:rsidR="00F837DD" w:rsidRPr="005E2056">
        <w:rPr>
          <w:rFonts w:ascii="Times New Roman" w:hAnsi="Times New Roman" w:cs="Times New Roman"/>
          <w:color w:val="FF0000"/>
          <w:sz w:val="28"/>
          <w:szCs w:val="28"/>
        </w:rPr>
        <w:t xml:space="preserve"> </w:t>
      </w:r>
      <w:r w:rsidRPr="005E2056">
        <w:rPr>
          <w:rFonts w:ascii="Times New Roman" w:hAnsi="Times New Roman" w:cs="Times New Roman"/>
          <w:sz w:val="28"/>
          <w:szCs w:val="28"/>
        </w:rPr>
        <w:t xml:space="preserve">được cân trong vòng 1 giờ đầu sau khi sinh vào các dòng tương ứng với các cơ sở y tế. </w:t>
      </w:r>
    </w:p>
    <w:p w14:paraId="7DBA82D1" w14:textId="512CFC48" w:rsidR="00904532" w:rsidRPr="005E2056" w:rsidRDefault="00904532" w:rsidP="003D6640">
      <w:pPr>
        <w:spacing w:after="40" w:line="252" w:lineRule="auto"/>
        <w:ind w:firstLine="567"/>
        <w:jc w:val="both"/>
        <w:rPr>
          <w:rFonts w:ascii="Times New Roman" w:hAnsi="Times New Roman" w:cs="Times New Roman"/>
          <w:sz w:val="28"/>
          <w:szCs w:val="28"/>
        </w:rPr>
      </w:pPr>
      <w:r w:rsidRPr="005E2056">
        <w:rPr>
          <w:rFonts w:ascii="Times New Roman" w:hAnsi="Times New Roman" w:cs="Times New Roman"/>
          <w:sz w:val="28"/>
          <w:szCs w:val="28"/>
        </w:rPr>
        <w:t xml:space="preserve">Cột 9: Ghi số trẻ </w:t>
      </w:r>
      <w:r w:rsidRPr="006F3F89">
        <w:rPr>
          <w:rFonts w:ascii="Arial" w:hAnsi="Arial" w:cs="Arial"/>
          <w:color w:val="FF0000"/>
          <w:sz w:val="28"/>
          <w:szCs w:val="28"/>
        </w:rPr>
        <w:t xml:space="preserve">đẻ ra </w:t>
      </w:r>
      <w:r w:rsidR="00F837DD" w:rsidRPr="006F3F89">
        <w:rPr>
          <w:rFonts w:ascii="Arial" w:hAnsi="Arial" w:cs="Arial"/>
          <w:color w:val="FF0000"/>
          <w:sz w:val="28"/>
          <w:szCs w:val="28"/>
        </w:rPr>
        <w:t>sống</w:t>
      </w:r>
      <w:r w:rsidR="00F837DD" w:rsidRPr="005E2056">
        <w:rPr>
          <w:rFonts w:ascii="Times New Roman" w:hAnsi="Times New Roman" w:cs="Times New Roman"/>
          <w:sz w:val="28"/>
          <w:szCs w:val="28"/>
        </w:rPr>
        <w:t xml:space="preserve"> </w:t>
      </w:r>
      <w:r w:rsidRPr="005E2056">
        <w:rPr>
          <w:rFonts w:ascii="Times New Roman" w:hAnsi="Times New Roman" w:cs="Times New Roman"/>
          <w:sz w:val="28"/>
          <w:szCs w:val="28"/>
        </w:rPr>
        <w:t xml:space="preserve">được cân có trọng lượng &lt;2500 gram, để tính tỷ lệ trẻ đẻ ra nhẹ cân. </w:t>
      </w:r>
    </w:p>
    <w:p w14:paraId="773986E1" w14:textId="5382FFE0" w:rsidR="00904532" w:rsidRPr="005E2056" w:rsidRDefault="00904532" w:rsidP="003D6640">
      <w:pPr>
        <w:spacing w:after="40" w:line="252" w:lineRule="auto"/>
        <w:ind w:firstLine="567"/>
        <w:jc w:val="both"/>
        <w:rPr>
          <w:rFonts w:ascii="Times New Roman" w:hAnsi="Times New Roman" w:cs="Times New Roman"/>
          <w:sz w:val="28"/>
          <w:szCs w:val="28"/>
        </w:rPr>
      </w:pPr>
      <w:r w:rsidRPr="005E2056">
        <w:rPr>
          <w:rFonts w:ascii="Times New Roman" w:hAnsi="Times New Roman" w:cs="Times New Roman"/>
          <w:sz w:val="28"/>
          <w:szCs w:val="28"/>
        </w:rPr>
        <w:t xml:space="preserve">Cột 10: Ghi số </w:t>
      </w:r>
      <w:r w:rsidRPr="006F3F89">
        <w:rPr>
          <w:rFonts w:ascii="Times New Roman" w:hAnsi="Times New Roman" w:cs="Times New Roman"/>
          <w:sz w:val="28"/>
          <w:szCs w:val="28"/>
        </w:rPr>
        <w:t>trẻ</w:t>
      </w:r>
      <w:r w:rsidRPr="006F3F89">
        <w:rPr>
          <w:rFonts w:ascii="Arial" w:hAnsi="Arial" w:cs="Arial"/>
          <w:color w:val="FF0000"/>
          <w:sz w:val="28"/>
          <w:szCs w:val="28"/>
        </w:rPr>
        <w:t xml:space="preserve"> đẻ ra </w:t>
      </w:r>
      <w:r w:rsidR="00F837DD" w:rsidRPr="006F3F89">
        <w:rPr>
          <w:rFonts w:ascii="Arial" w:hAnsi="Arial" w:cs="Arial"/>
          <w:color w:val="FF0000"/>
          <w:sz w:val="28"/>
          <w:szCs w:val="28"/>
        </w:rPr>
        <w:t>sống</w:t>
      </w:r>
      <w:r w:rsidR="00F837DD" w:rsidRPr="005E2056">
        <w:rPr>
          <w:rFonts w:ascii="Times New Roman" w:hAnsi="Times New Roman" w:cs="Times New Roman"/>
          <w:sz w:val="28"/>
          <w:szCs w:val="28"/>
        </w:rPr>
        <w:t xml:space="preserve"> </w:t>
      </w:r>
      <w:r w:rsidRPr="005E2056">
        <w:rPr>
          <w:rFonts w:ascii="Times New Roman" w:hAnsi="Times New Roman" w:cs="Times New Roman"/>
          <w:sz w:val="28"/>
          <w:szCs w:val="28"/>
        </w:rPr>
        <w:t>được cân có trọng lượng &gt;4000 gram</w:t>
      </w:r>
    </w:p>
    <w:p w14:paraId="74F868C9" w14:textId="3F3DC642" w:rsidR="00904532" w:rsidRPr="00B47A84" w:rsidRDefault="00904532" w:rsidP="003D6640">
      <w:pPr>
        <w:spacing w:after="40" w:line="252" w:lineRule="auto"/>
        <w:ind w:firstLine="567"/>
        <w:jc w:val="both"/>
        <w:rPr>
          <w:rFonts w:ascii="Arial" w:hAnsi="Arial" w:cs="Arial"/>
          <w:color w:val="FF0000"/>
          <w:sz w:val="28"/>
          <w:szCs w:val="28"/>
        </w:rPr>
      </w:pPr>
      <w:r w:rsidRPr="00B47A84">
        <w:rPr>
          <w:rFonts w:ascii="Arial" w:hAnsi="Arial" w:cs="Arial"/>
          <w:color w:val="FF0000"/>
          <w:sz w:val="28"/>
          <w:szCs w:val="28"/>
        </w:rPr>
        <w:t>Cột 11</w:t>
      </w:r>
      <w:r w:rsidR="00C51FF1" w:rsidRPr="00B47A84">
        <w:rPr>
          <w:rFonts w:ascii="Arial" w:hAnsi="Arial" w:cs="Arial"/>
          <w:color w:val="FF0000"/>
          <w:sz w:val="28"/>
          <w:szCs w:val="28"/>
        </w:rPr>
        <w:t>a</w:t>
      </w:r>
      <w:r w:rsidRPr="00B47A84">
        <w:rPr>
          <w:rFonts w:ascii="Arial" w:hAnsi="Arial" w:cs="Arial"/>
          <w:color w:val="FF0000"/>
          <w:sz w:val="28"/>
          <w:szCs w:val="28"/>
        </w:rPr>
        <w:t xml:space="preserve">: Ghi số trẻ đẻ ra </w:t>
      </w:r>
      <w:r w:rsidR="00F837DD" w:rsidRPr="00B47A84">
        <w:rPr>
          <w:rFonts w:ascii="Arial" w:hAnsi="Arial" w:cs="Arial"/>
          <w:color w:val="FF0000"/>
          <w:sz w:val="28"/>
          <w:szCs w:val="28"/>
        </w:rPr>
        <w:t xml:space="preserve">sống </w:t>
      </w:r>
      <w:r w:rsidRPr="00B47A84">
        <w:rPr>
          <w:rFonts w:ascii="Arial" w:hAnsi="Arial" w:cs="Arial"/>
          <w:color w:val="FF0000"/>
          <w:sz w:val="28"/>
          <w:szCs w:val="28"/>
        </w:rPr>
        <w:t>được tiêm Vitamin K</w:t>
      </w:r>
      <w:r w:rsidRPr="00B47A84">
        <w:rPr>
          <w:rFonts w:ascii="Arial" w:hAnsi="Arial" w:cs="Arial"/>
          <w:color w:val="FF0000"/>
          <w:sz w:val="28"/>
          <w:szCs w:val="28"/>
          <w:vertAlign w:val="subscript"/>
        </w:rPr>
        <w:t>1</w:t>
      </w:r>
      <w:r w:rsidRPr="00B47A84">
        <w:rPr>
          <w:rFonts w:ascii="Arial" w:hAnsi="Arial" w:cs="Arial"/>
          <w:color w:val="FF0000"/>
          <w:sz w:val="28"/>
          <w:szCs w:val="28"/>
        </w:rPr>
        <w:t xml:space="preserve"> vào các dòng tương ứng với các cơ sở y tế</w:t>
      </w:r>
    </w:p>
    <w:p w14:paraId="33038900" w14:textId="01605B3E" w:rsidR="00C51FF1" w:rsidRPr="00B47A84" w:rsidRDefault="00C51FF1" w:rsidP="003D6640">
      <w:pPr>
        <w:spacing w:after="40" w:line="252" w:lineRule="auto"/>
        <w:ind w:firstLine="567"/>
        <w:jc w:val="both"/>
        <w:rPr>
          <w:rFonts w:ascii="Arial" w:hAnsi="Arial" w:cs="Arial"/>
          <w:color w:val="FF0000"/>
          <w:sz w:val="28"/>
          <w:szCs w:val="28"/>
        </w:rPr>
      </w:pPr>
      <w:r w:rsidRPr="00B47A84">
        <w:rPr>
          <w:rFonts w:ascii="Arial" w:hAnsi="Arial" w:cs="Arial"/>
          <w:color w:val="FF0000"/>
          <w:sz w:val="28"/>
          <w:szCs w:val="28"/>
        </w:rPr>
        <w:t xml:space="preserve">Cột 11b, 11c: Ghi số trẻ đẻ ra sống được tiêm vắc xin Viêm gan B và được tiêm vắc xin Viêm gan B trong vòng 24 giờ đầu vào các dòng tương ứng với các </w:t>
      </w:r>
      <w:r w:rsidR="007C74D8" w:rsidRPr="00B47A84">
        <w:rPr>
          <w:rFonts w:ascii="Arial" w:hAnsi="Arial" w:cs="Arial"/>
          <w:color w:val="FF0000"/>
          <w:sz w:val="28"/>
          <w:szCs w:val="28"/>
        </w:rPr>
        <w:t>CSYT</w:t>
      </w:r>
    </w:p>
    <w:p w14:paraId="78D8DB61" w14:textId="3A742CD8" w:rsidR="00904532" w:rsidRPr="00B47A84" w:rsidRDefault="00904532" w:rsidP="003D6640">
      <w:pPr>
        <w:spacing w:after="40" w:line="252" w:lineRule="auto"/>
        <w:ind w:firstLine="567"/>
        <w:jc w:val="both"/>
        <w:rPr>
          <w:rFonts w:ascii="Arial" w:hAnsi="Arial" w:cs="Arial"/>
          <w:color w:val="FF0000"/>
          <w:sz w:val="28"/>
          <w:szCs w:val="28"/>
        </w:rPr>
      </w:pPr>
      <w:r w:rsidRPr="00B47A84">
        <w:rPr>
          <w:rFonts w:ascii="Arial" w:hAnsi="Arial" w:cs="Arial"/>
          <w:color w:val="FF0000"/>
          <w:sz w:val="28"/>
          <w:szCs w:val="28"/>
        </w:rPr>
        <w:t xml:space="preserve">Cột 12: Ghi số trẻ được sàng lọc sơ sinh vào các dòng tương ứng với </w:t>
      </w:r>
      <w:r w:rsidR="007C74D8" w:rsidRPr="00B47A84">
        <w:rPr>
          <w:rFonts w:ascii="Arial" w:hAnsi="Arial" w:cs="Arial"/>
          <w:color w:val="FF0000"/>
          <w:sz w:val="28"/>
          <w:szCs w:val="28"/>
        </w:rPr>
        <w:t>các CSYT</w:t>
      </w:r>
    </w:p>
    <w:p w14:paraId="32651BE3" w14:textId="7840BCCB" w:rsidR="00904532" w:rsidRPr="00B47A84" w:rsidRDefault="00904532" w:rsidP="003D6640">
      <w:pPr>
        <w:spacing w:after="40" w:line="252" w:lineRule="auto"/>
        <w:ind w:firstLine="567"/>
        <w:jc w:val="both"/>
        <w:rPr>
          <w:rFonts w:ascii="Arial" w:hAnsi="Arial" w:cs="Arial"/>
          <w:color w:val="FF0000"/>
          <w:sz w:val="28"/>
          <w:szCs w:val="28"/>
        </w:rPr>
      </w:pPr>
      <w:r w:rsidRPr="00B47A84">
        <w:rPr>
          <w:rFonts w:ascii="Arial" w:hAnsi="Arial" w:cs="Arial"/>
          <w:color w:val="FF0000"/>
          <w:sz w:val="28"/>
          <w:szCs w:val="28"/>
        </w:rPr>
        <w:t>Cột 13</w:t>
      </w:r>
      <w:r w:rsidR="00CF6BE5" w:rsidRPr="00B47A84">
        <w:rPr>
          <w:rFonts w:ascii="Arial" w:hAnsi="Arial" w:cs="Arial"/>
          <w:color w:val="FF0000"/>
          <w:sz w:val="28"/>
          <w:szCs w:val="28"/>
        </w:rPr>
        <w:t>a, 13b</w:t>
      </w:r>
      <w:r w:rsidRPr="00B47A84">
        <w:rPr>
          <w:rFonts w:ascii="Arial" w:hAnsi="Arial" w:cs="Arial"/>
          <w:color w:val="FF0000"/>
          <w:sz w:val="28"/>
          <w:szCs w:val="28"/>
        </w:rPr>
        <w:t xml:space="preserve">: Ghi số trẻ sinh ra từ bà mẹ </w:t>
      </w:r>
      <w:r w:rsidR="00CF6BE5" w:rsidRPr="00B47A84">
        <w:rPr>
          <w:rFonts w:ascii="Arial" w:hAnsi="Arial" w:cs="Arial"/>
          <w:color w:val="FF0000"/>
          <w:sz w:val="28"/>
          <w:szCs w:val="28"/>
        </w:rPr>
        <w:t xml:space="preserve">có </w:t>
      </w:r>
      <w:r w:rsidRPr="00B47A84">
        <w:rPr>
          <w:rFonts w:ascii="Arial" w:hAnsi="Arial" w:cs="Arial"/>
          <w:color w:val="FF0000"/>
          <w:sz w:val="28"/>
          <w:szCs w:val="28"/>
        </w:rPr>
        <w:t>HIV</w:t>
      </w:r>
      <w:r w:rsidR="00CF6BE5" w:rsidRPr="00B47A84">
        <w:rPr>
          <w:rFonts w:ascii="Arial" w:hAnsi="Arial" w:cs="Arial"/>
          <w:color w:val="FF0000"/>
          <w:sz w:val="28"/>
          <w:szCs w:val="28"/>
        </w:rPr>
        <w:t xml:space="preserve"> (+) và số trẻ sinh ra từ bà mẹ có HIV (+) được điều trị ARV</w:t>
      </w:r>
      <w:r w:rsidRPr="00B47A84">
        <w:rPr>
          <w:rFonts w:ascii="Arial" w:hAnsi="Arial" w:cs="Arial"/>
          <w:color w:val="FF0000"/>
          <w:sz w:val="28"/>
          <w:szCs w:val="28"/>
        </w:rPr>
        <w:t xml:space="preserve"> của từng cơ sở y tế trong huyện.  </w:t>
      </w:r>
    </w:p>
    <w:p w14:paraId="6BEBB2D9" w14:textId="3F820AFF" w:rsidR="00904532" w:rsidRPr="005E2056" w:rsidRDefault="00904532" w:rsidP="003D6640">
      <w:pPr>
        <w:spacing w:after="40" w:line="252" w:lineRule="auto"/>
        <w:ind w:firstLine="567"/>
        <w:jc w:val="both"/>
        <w:rPr>
          <w:rFonts w:ascii="Times New Roman" w:hAnsi="Times New Roman" w:cs="Times New Roman"/>
          <w:sz w:val="28"/>
          <w:szCs w:val="28"/>
        </w:rPr>
      </w:pPr>
      <w:r w:rsidRPr="005E2056">
        <w:rPr>
          <w:rFonts w:ascii="Times New Roman" w:hAnsi="Times New Roman" w:cs="Times New Roman"/>
          <w:sz w:val="28"/>
          <w:szCs w:val="28"/>
        </w:rPr>
        <w:t xml:space="preserve">Cột 14: Ghi số thai nhi từ khi được 22 tuần tuổi trở lên đến khi đẻ ra mà không có biểu hiện của sự sống. </w:t>
      </w:r>
    </w:p>
    <w:p w14:paraId="7AECBB50" w14:textId="4AB67C2D" w:rsidR="006B104C" w:rsidRPr="00B47A84" w:rsidRDefault="006B104C" w:rsidP="003D6640">
      <w:pPr>
        <w:spacing w:after="40" w:line="252" w:lineRule="auto"/>
        <w:ind w:firstLine="567"/>
        <w:jc w:val="both"/>
        <w:rPr>
          <w:rFonts w:ascii="Arial" w:hAnsi="Arial" w:cs="Arial"/>
          <w:color w:val="FF0000"/>
          <w:sz w:val="28"/>
          <w:szCs w:val="28"/>
        </w:rPr>
      </w:pPr>
      <w:r w:rsidRPr="00B47A84">
        <w:rPr>
          <w:rFonts w:ascii="Arial" w:hAnsi="Arial" w:cs="Arial"/>
          <w:color w:val="FF0000"/>
          <w:sz w:val="28"/>
          <w:szCs w:val="28"/>
        </w:rPr>
        <w:t>Cột 15, 16, 17</w:t>
      </w:r>
      <w:r w:rsidR="00A2769C">
        <w:rPr>
          <w:rFonts w:ascii="Arial" w:hAnsi="Arial" w:cs="Arial"/>
          <w:color w:val="FF0000"/>
          <w:sz w:val="28"/>
          <w:szCs w:val="28"/>
        </w:rPr>
        <w:t>a</w:t>
      </w:r>
      <w:r w:rsidRPr="00B47A84">
        <w:rPr>
          <w:rFonts w:ascii="Arial" w:hAnsi="Arial" w:cs="Arial"/>
          <w:color w:val="FF0000"/>
          <w:sz w:val="28"/>
          <w:szCs w:val="28"/>
        </w:rPr>
        <w:t xml:space="preserve">, </w:t>
      </w:r>
      <w:r w:rsidR="00A2769C">
        <w:rPr>
          <w:rFonts w:ascii="Arial" w:hAnsi="Arial" w:cs="Arial"/>
          <w:color w:val="FF0000"/>
          <w:sz w:val="28"/>
          <w:szCs w:val="28"/>
        </w:rPr>
        <w:t xml:space="preserve">17b, </w:t>
      </w:r>
      <w:r w:rsidRPr="00B47A84">
        <w:rPr>
          <w:rFonts w:ascii="Arial" w:hAnsi="Arial" w:cs="Arial"/>
          <w:color w:val="FF0000"/>
          <w:sz w:val="28"/>
          <w:szCs w:val="28"/>
        </w:rPr>
        <w:t>18</w:t>
      </w:r>
      <w:r w:rsidR="00A2769C">
        <w:rPr>
          <w:rFonts w:ascii="Arial" w:hAnsi="Arial" w:cs="Arial"/>
          <w:color w:val="FF0000"/>
          <w:sz w:val="28"/>
          <w:szCs w:val="28"/>
        </w:rPr>
        <w:t>a, 18b</w:t>
      </w:r>
      <w:r w:rsidRPr="00B47A84">
        <w:rPr>
          <w:rFonts w:ascii="Arial" w:hAnsi="Arial" w:cs="Arial"/>
          <w:color w:val="FF0000"/>
          <w:sz w:val="28"/>
          <w:szCs w:val="28"/>
        </w:rPr>
        <w:t xml:space="preserve">: ghi lần lượt số </w:t>
      </w:r>
      <w:r w:rsidR="009556BF">
        <w:rPr>
          <w:rFonts w:ascii="Arial" w:hAnsi="Arial" w:cs="Arial"/>
          <w:color w:val="FF0000"/>
          <w:sz w:val="28"/>
          <w:szCs w:val="28"/>
        </w:rPr>
        <w:t>tử vong</w:t>
      </w:r>
      <w:r w:rsidRPr="00B47A84">
        <w:rPr>
          <w:rFonts w:ascii="Arial" w:hAnsi="Arial" w:cs="Arial"/>
          <w:color w:val="FF0000"/>
          <w:sz w:val="28"/>
          <w:szCs w:val="28"/>
        </w:rPr>
        <w:t xml:space="preserve"> trẻ em dưới 7 ngày tuổi, </w:t>
      </w:r>
      <w:r w:rsidR="009556BF">
        <w:rPr>
          <w:rFonts w:ascii="Arial" w:hAnsi="Arial" w:cs="Arial"/>
          <w:color w:val="FF0000"/>
          <w:sz w:val="28"/>
          <w:szCs w:val="28"/>
        </w:rPr>
        <w:t>TV</w:t>
      </w:r>
      <w:r w:rsidRPr="00B47A84">
        <w:rPr>
          <w:rFonts w:ascii="Arial" w:hAnsi="Arial" w:cs="Arial"/>
          <w:color w:val="FF0000"/>
          <w:sz w:val="28"/>
          <w:szCs w:val="28"/>
        </w:rPr>
        <w:t xml:space="preserve"> trẻ em dưới 28 ngày tuổi (tử vong </w:t>
      </w:r>
      <w:r w:rsidR="009556BF">
        <w:rPr>
          <w:rFonts w:ascii="Arial" w:hAnsi="Arial" w:cs="Arial"/>
          <w:color w:val="FF0000"/>
          <w:sz w:val="28"/>
          <w:szCs w:val="28"/>
        </w:rPr>
        <w:t>SS</w:t>
      </w:r>
      <w:r w:rsidRPr="00B47A84">
        <w:rPr>
          <w:rFonts w:ascii="Arial" w:hAnsi="Arial" w:cs="Arial"/>
          <w:color w:val="FF0000"/>
          <w:sz w:val="28"/>
          <w:szCs w:val="28"/>
        </w:rPr>
        <w:t xml:space="preserve">), </w:t>
      </w:r>
      <w:r w:rsidR="009556BF">
        <w:rPr>
          <w:rFonts w:ascii="Arial" w:hAnsi="Arial" w:cs="Arial"/>
          <w:color w:val="FF0000"/>
          <w:sz w:val="28"/>
          <w:szCs w:val="28"/>
        </w:rPr>
        <w:t>TV</w:t>
      </w:r>
      <w:r w:rsidRPr="00B47A84">
        <w:rPr>
          <w:rFonts w:ascii="Arial" w:hAnsi="Arial" w:cs="Arial"/>
          <w:color w:val="FF0000"/>
          <w:sz w:val="28"/>
          <w:szCs w:val="28"/>
        </w:rPr>
        <w:t xml:space="preserve"> trẻ em dưới 1 tuổi, </w:t>
      </w:r>
      <w:r w:rsidR="009556BF">
        <w:rPr>
          <w:rFonts w:ascii="Arial" w:hAnsi="Arial" w:cs="Arial"/>
          <w:color w:val="FF0000"/>
          <w:sz w:val="28"/>
          <w:szCs w:val="28"/>
        </w:rPr>
        <w:t>TV</w:t>
      </w:r>
      <w:r w:rsidRPr="00B47A84">
        <w:rPr>
          <w:rFonts w:ascii="Arial" w:hAnsi="Arial" w:cs="Arial"/>
          <w:color w:val="FF0000"/>
          <w:sz w:val="28"/>
          <w:szCs w:val="28"/>
        </w:rPr>
        <w:t xml:space="preserve"> trẻ em trẻ dưới 5 tuổi </w:t>
      </w:r>
      <w:r w:rsidR="00881AFB" w:rsidRPr="00B47A84">
        <w:rPr>
          <w:rFonts w:ascii="Arial" w:hAnsi="Arial" w:cs="Arial"/>
          <w:color w:val="FF0000"/>
          <w:sz w:val="28"/>
          <w:szCs w:val="28"/>
        </w:rPr>
        <w:t>vào các dòng tương ứng với các cơ sở y tế</w:t>
      </w:r>
    </w:p>
    <w:p w14:paraId="728C7CB9" w14:textId="77777777" w:rsidR="004A601B" w:rsidRPr="007C74D8" w:rsidRDefault="004A601B" w:rsidP="003D6640">
      <w:pPr>
        <w:spacing w:after="40" w:line="252" w:lineRule="auto"/>
        <w:jc w:val="both"/>
        <w:rPr>
          <w:rFonts w:ascii="Times New Roman" w:hAnsi="Times New Roman" w:cs="Times New Roman"/>
          <w:b/>
          <w:i/>
          <w:sz w:val="16"/>
          <w:szCs w:val="28"/>
        </w:rPr>
      </w:pPr>
    </w:p>
    <w:p w14:paraId="4C391170" w14:textId="3D90AEBE" w:rsidR="00904532" w:rsidRPr="005E2056" w:rsidRDefault="00904532" w:rsidP="003D6640">
      <w:pPr>
        <w:spacing w:after="40" w:line="252" w:lineRule="auto"/>
        <w:jc w:val="both"/>
        <w:rPr>
          <w:rFonts w:ascii="Times New Roman" w:hAnsi="Times New Roman" w:cs="Times New Roman"/>
          <w:sz w:val="28"/>
          <w:szCs w:val="28"/>
        </w:rPr>
      </w:pPr>
      <w:r w:rsidRPr="005E2056">
        <w:rPr>
          <w:rFonts w:ascii="Times New Roman" w:hAnsi="Times New Roman" w:cs="Times New Roman"/>
          <w:b/>
          <w:i/>
          <w:sz w:val="28"/>
          <w:szCs w:val="28"/>
        </w:rPr>
        <w:t>Nguồn số liệu</w:t>
      </w:r>
      <w:r w:rsidRPr="005E2056">
        <w:rPr>
          <w:rFonts w:ascii="Times New Roman" w:hAnsi="Times New Roman" w:cs="Times New Roman"/>
          <w:sz w:val="28"/>
          <w:szCs w:val="28"/>
        </w:rPr>
        <w:t>: Báo cáo của Trạm y tế và trung tâm y tế huyện, báo cáo bệnh viện, phòng khám, nhà hộ sinh huyện.</w:t>
      </w:r>
    </w:p>
    <w:p w14:paraId="40B8630B" w14:textId="77777777" w:rsidR="00D861FC" w:rsidRDefault="00D861FC" w:rsidP="00B37F5E">
      <w:pPr>
        <w:pStyle w:val="Heading2"/>
        <w:spacing w:before="0" w:after="0" w:line="264" w:lineRule="auto"/>
        <w:rPr>
          <w:rFonts w:ascii="Times New Roman" w:hAnsi="Times New Roman"/>
        </w:rPr>
      </w:pPr>
    </w:p>
    <w:p w14:paraId="323A5129" w14:textId="55F2050B" w:rsidR="00193DFC" w:rsidRPr="000B39D4" w:rsidRDefault="00193DFC" w:rsidP="00B37F5E">
      <w:pPr>
        <w:pStyle w:val="Heading2"/>
        <w:spacing w:before="0" w:after="0" w:line="264" w:lineRule="auto"/>
        <w:rPr>
          <w:rFonts w:ascii="Times New Roman" w:hAnsi="Times New Roman"/>
          <w:color w:val="002060"/>
        </w:rPr>
      </w:pPr>
      <w:bookmarkStart w:id="48" w:name="_Toc110711694"/>
      <w:r w:rsidRPr="000B39D4">
        <w:rPr>
          <w:rFonts w:ascii="Times New Roman" w:hAnsi="Times New Roman"/>
          <w:color w:val="002060"/>
        </w:rPr>
        <w:t>3. Biểu mẫu tuyến tỉnh</w:t>
      </w:r>
      <w:r w:rsidR="00A33220" w:rsidRPr="000B39D4">
        <w:rPr>
          <w:rFonts w:ascii="Times New Roman" w:hAnsi="Times New Roman"/>
          <w:color w:val="002060"/>
        </w:rPr>
        <w:t>/thành phố</w:t>
      </w:r>
      <w:bookmarkEnd w:id="48"/>
    </w:p>
    <w:p w14:paraId="79D4CE7A" w14:textId="77777777" w:rsidR="0055131B" w:rsidRDefault="0055131B" w:rsidP="00B37F5E">
      <w:pPr>
        <w:spacing w:after="0" w:line="264" w:lineRule="auto"/>
        <w:jc w:val="both"/>
        <w:rPr>
          <w:rFonts w:ascii="Arial" w:hAnsi="Arial" w:cs="Arial"/>
          <w:b/>
          <w:color w:val="FF0000"/>
          <w:sz w:val="26"/>
          <w:szCs w:val="26"/>
        </w:rPr>
      </w:pPr>
    </w:p>
    <w:p w14:paraId="4F9B5950" w14:textId="5C1A58FD" w:rsidR="0025369A" w:rsidRPr="00B47A84" w:rsidRDefault="00302689" w:rsidP="00B37F5E">
      <w:pPr>
        <w:spacing w:after="0" w:line="264" w:lineRule="auto"/>
        <w:jc w:val="both"/>
        <w:rPr>
          <w:rFonts w:ascii="Arial" w:hAnsi="Arial" w:cs="Arial"/>
          <w:b/>
          <w:color w:val="FF0000"/>
          <w:sz w:val="26"/>
          <w:szCs w:val="26"/>
        </w:rPr>
      </w:pPr>
      <w:r w:rsidRPr="00B47A84">
        <w:rPr>
          <w:rFonts w:ascii="Arial" w:hAnsi="Arial" w:cs="Arial"/>
          <w:b/>
          <w:color w:val="FF0000"/>
          <w:sz w:val="26"/>
          <w:szCs w:val="26"/>
        </w:rPr>
        <w:t>T</w:t>
      </w:r>
      <w:r w:rsidR="000F107A" w:rsidRPr="00B47A84">
        <w:rPr>
          <w:rFonts w:ascii="Arial" w:hAnsi="Arial" w:cs="Arial"/>
          <w:b/>
          <w:color w:val="FF0000"/>
          <w:sz w:val="26"/>
          <w:szCs w:val="26"/>
        </w:rPr>
        <w:t>hống kê</w:t>
      </w:r>
      <w:r w:rsidR="00045BCA" w:rsidRPr="00B47A84">
        <w:rPr>
          <w:rFonts w:ascii="Arial" w:hAnsi="Arial" w:cs="Arial"/>
          <w:b/>
          <w:color w:val="FF0000"/>
          <w:sz w:val="26"/>
          <w:szCs w:val="26"/>
        </w:rPr>
        <w:t xml:space="preserve"> </w:t>
      </w:r>
      <w:r w:rsidRPr="00B47A84">
        <w:rPr>
          <w:rFonts w:ascii="Arial" w:hAnsi="Arial" w:cs="Arial"/>
          <w:b/>
          <w:color w:val="FF0000"/>
          <w:sz w:val="26"/>
          <w:szCs w:val="26"/>
        </w:rPr>
        <w:t>tương tự như tuyến huyện</w:t>
      </w:r>
    </w:p>
    <w:p w14:paraId="76569E6C" w14:textId="5A95224F" w:rsidR="00092DE1" w:rsidRDefault="00092DE1" w:rsidP="00B37F5E">
      <w:pPr>
        <w:spacing w:after="0" w:line="264" w:lineRule="auto"/>
        <w:jc w:val="both"/>
        <w:rPr>
          <w:rFonts w:ascii="Times New Roman" w:hAnsi="Times New Roman" w:cs="Times New Roman"/>
          <w:b/>
          <w:color w:val="FF0000"/>
          <w:sz w:val="26"/>
          <w:szCs w:val="26"/>
        </w:rPr>
      </w:pPr>
    </w:p>
    <w:p w14:paraId="26520F8F" w14:textId="0A49704D" w:rsidR="00092DE1" w:rsidRDefault="00092DE1" w:rsidP="00B37F5E">
      <w:pPr>
        <w:spacing w:after="0" w:line="264" w:lineRule="auto"/>
        <w:jc w:val="both"/>
        <w:rPr>
          <w:rFonts w:ascii="Times New Roman" w:hAnsi="Times New Roman" w:cs="Times New Roman"/>
          <w:b/>
          <w:color w:val="FF0000"/>
          <w:sz w:val="26"/>
          <w:szCs w:val="26"/>
        </w:rPr>
      </w:pPr>
    </w:p>
    <w:p w14:paraId="2AD787BA" w14:textId="77777777" w:rsidR="00D07D16" w:rsidRDefault="00D07D16" w:rsidP="00B37F5E">
      <w:pPr>
        <w:spacing w:after="0" w:line="264" w:lineRule="auto"/>
        <w:jc w:val="both"/>
        <w:rPr>
          <w:rFonts w:ascii="Times New Roman" w:hAnsi="Times New Roman" w:cs="Times New Roman"/>
          <w:b/>
          <w:color w:val="FF0000"/>
          <w:sz w:val="26"/>
          <w:szCs w:val="26"/>
        </w:rPr>
        <w:sectPr w:rsidR="00D07D16" w:rsidSect="00302689">
          <w:footerReference w:type="default" r:id="rId20"/>
          <w:pgSz w:w="11909" w:h="16834" w:code="9"/>
          <w:pgMar w:top="1138" w:right="1138" w:bottom="1080" w:left="1526" w:header="720" w:footer="720" w:gutter="0"/>
          <w:cols w:space="720"/>
          <w:docGrid w:linePitch="360"/>
        </w:sectPr>
      </w:pPr>
    </w:p>
    <w:p w14:paraId="71062D13" w14:textId="73F78319" w:rsidR="008A7C9A" w:rsidRPr="000B39D4" w:rsidRDefault="008A7C9A" w:rsidP="000B39D4">
      <w:pPr>
        <w:pStyle w:val="Heading1"/>
        <w:spacing w:before="0" w:line="264" w:lineRule="auto"/>
        <w:jc w:val="both"/>
        <w:rPr>
          <w:rFonts w:ascii="Times New Roman" w:hAnsi="Times New Roman" w:cs="Times New Roman"/>
          <w:b/>
          <w:color w:val="1F3864" w:themeColor="accent5" w:themeShade="80"/>
          <w:sz w:val="28"/>
          <w:szCs w:val="28"/>
        </w:rPr>
      </w:pPr>
      <w:bookmarkStart w:id="49" w:name="_Toc110711695"/>
      <w:r w:rsidRPr="000B39D4">
        <w:rPr>
          <w:rFonts w:ascii="Times New Roman" w:hAnsi="Times New Roman" w:cs="Times New Roman"/>
          <w:b/>
          <w:color w:val="1F3864" w:themeColor="accent5" w:themeShade="80"/>
          <w:sz w:val="28"/>
          <w:szCs w:val="28"/>
        </w:rPr>
        <w:lastRenderedPageBreak/>
        <w:t xml:space="preserve">V. HƯỚNG DẪN SỬ DỤNG PHẦN MỀM THỐNG KÊ Y TẾ </w:t>
      </w:r>
      <w:r w:rsidR="006D0CC3">
        <w:rPr>
          <w:rFonts w:ascii="Times New Roman" w:hAnsi="Times New Roman" w:cs="Times New Roman"/>
          <w:b/>
          <w:color w:val="1F3864" w:themeColor="accent5" w:themeShade="80"/>
          <w:sz w:val="28"/>
          <w:szCs w:val="28"/>
        </w:rPr>
        <w:t xml:space="preserve">- </w:t>
      </w:r>
      <w:r w:rsidRPr="000B39D4">
        <w:rPr>
          <w:rFonts w:ascii="Times New Roman" w:hAnsi="Times New Roman" w:cs="Times New Roman"/>
          <w:b/>
          <w:color w:val="1F3864" w:themeColor="accent5" w:themeShade="80"/>
          <w:sz w:val="28"/>
          <w:szCs w:val="28"/>
        </w:rPr>
        <w:t>PHÂN HỆ BÁO CÁO SKSS</w:t>
      </w:r>
      <w:bookmarkEnd w:id="49"/>
    </w:p>
    <w:p w14:paraId="253AE554" w14:textId="5542716C" w:rsidR="00870A16" w:rsidRPr="000B39D4" w:rsidRDefault="00870A16" w:rsidP="00705C4D">
      <w:pPr>
        <w:pStyle w:val="Heading2"/>
        <w:rPr>
          <w:rFonts w:ascii="Times New Roman" w:hAnsi="Times New Roman"/>
          <w:color w:val="002060"/>
        </w:rPr>
      </w:pPr>
      <w:bookmarkStart w:id="50" w:name="_Toc110711696"/>
      <w:r w:rsidRPr="000B39D4">
        <w:rPr>
          <w:rFonts w:ascii="Times New Roman" w:hAnsi="Times New Roman"/>
          <w:color w:val="002060"/>
        </w:rPr>
        <w:t>1. Đăng nhập phần mềm Thống kê y tế</w:t>
      </w:r>
      <w:bookmarkEnd w:id="50"/>
    </w:p>
    <w:p w14:paraId="76D6D198" w14:textId="77777777" w:rsidR="00870A16" w:rsidRDefault="00870A16" w:rsidP="00B37F5E">
      <w:pPr>
        <w:spacing w:after="0" w:line="264" w:lineRule="auto"/>
        <w:rPr>
          <w:rFonts w:ascii="Times New Roman" w:hAnsi="Times New Roman"/>
          <w:color w:val="000000"/>
          <w:sz w:val="28"/>
          <w:szCs w:val="28"/>
        </w:rPr>
      </w:pPr>
    </w:p>
    <w:tbl>
      <w:tblPr>
        <w:tblW w:w="1486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51"/>
        <w:gridCol w:w="4218"/>
        <w:gridCol w:w="9797"/>
      </w:tblGrid>
      <w:tr w:rsidR="00484A3F" w:rsidRPr="006C1D09" w14:paraId="6EBB9CC8" w14:textId="77777777" w:rsidTr="002F79E5">
        <w:trPr>
          <w:tblHeader/>
        </w:trPr>
        <w:tc>
          <w:tcPr>
            <w:tcW w:w="851" w:type="dxa"/>
            <w:shd w:val="clear" w:color="auto" w:fill="auto"/>
            <w:vAlign w:val="center"/>
          </w:tcPr>
          <w:p w14:paraId="68F0FAD2" w14:textId="0F9E89B1" w:rsidR="00484A3F" w:rsidRPr="006C1D09" w:rsidRDefault="00247402" w:rsidP="00B37F5E">
            <w:pPr>
              <w:spacing w:after="0" w:line="264" w:lineRule="auto"/>
              <w:jc w:val="center"/>
              <w:rPr>
                <w:rFonts w:ascii="Times New Roman" w:hAnsi="Times New Roman"/>
                <w:b/>
                <w:color w:val="000000"/>
                <w:sz w:val="28"/>
                <w:szCs w:val="28"/>
              </w:rPr>
            </w:pPr>
            <w:r>
              <w:rPr>
                <w:rFonts w:ascii="Times New Roman" w:hAnsi="Times New Roman"/>
                <w:b/>
                <w:color w:val="000000"/>
                <w:sz w:val="28"/>
                <w:szCs w:val="28"/>
              </w:rPr>
              <w:t>B</w:t>
            </w:r>
            <w:r w:rsidR="00484A3F" w:rsidRPr="006C1D09">
              <w:rPr>
                <w:rFonts w:ascii="Times New Roman" w:hAnsi="Times New Roman"/>
                <w:b/>
                <w:color w:val="000000"/>
                <w:sz w:val="28"/>
                <w:szCs w:val="28"/>
              </w:rPr>
              <w:t>ước</w:t>
            </w:r>
          </w:p>
        </w:tc>
        <w:tc>
          <w:tcPr>
            <w:tcW w:w="4218" w:type="dxa"/>
            <w:shd w:val="clear" w:color="auto" w:fill="auto"/>
            <w:vAlign w:val="center"/>
          </w:tcPr>
          <w:p w14:paraId="7FD32A58" w14:textId="77777777" w:rsidR="00484A3F" w:rsidRPr="006C1D09" w:rsidRDefault="00484A3F" w:rsidP="00B37F5E">
            <w:pPr>
              <w:spacing w:after="0" w:line="264" w:lineRule="auto"/>
              <w:jc w:val="center"/>
              <w:rPr>
                <w:rFonts w:ascii="Times New Roman" w:hAnsi="Times New Roman"/>
                <w:b/>
                <w:color w:val="000000"/>
                <w:sz w:val="28"/>
                <w:szCs w:val="28"/>
              </w:rPr>
            </w:pPr>
            <w:r w:rsidRPr="006C1D09">
              <w:rPr>
                <w:rFonts w:ascii="Times New Roman" w:hAnsi="Times New Roman"/>
                <w:b/>
                <w:color w:val="000000"/>
                <w:sz w:val="28"/>
                <w:szCs w:val="28"/>
              </w:rPr>
              <w:t>Mô tả</w:t>
            </w:r>
          </w:p>
        </w:tc>
        <w:tc>
          <w:tcPr>
            <w:tcW w:w="9797" w:type="dxa"/>
            <w:shd w:val="clear" w:color="auto" w:fill="auto"/>
            <w:vAlign w:val="center"/>
          </w:tcPr>
          <w:p w14:paraId="630C6CED" w14:textId="77777777" w:rsidR="00484A3F" w:rsidRPr="006C1D09" w:rsidRDefault="00484A3F" w:rsidP="00B37F5E">
            <w:pPr>
              <w:spacing w:after="0" w:line="264" w:lineRule="auto"/>
              <w:jc w:val="center"/>
              <w:rPr>
                <w:rFonts w:ascii="Times New Roman" w:hAnsi="Times New Roman"/>
                <w:b/>
                <w:color w:val="000000"/>
                <w:sz w:val="28"/>
                <w:szCs w:val="28"/>
              </w:rPr>
            </w:pPr>
            <w:r w:rsidRPr="006C1D09">
              <w:rPr>
                <w:rFonts w:ascii="Times New Roman" w:hAnsi="Times New Roman"/>
                <w:b/>
                <w:color w:val="000000"/>
                <w:sz w:val="28"/>
                <w:szCs w:val="28"/>
              </w:rPr>
              <w:t>Hình ảnh</w:t>
            </w:r>
          </w:p>
        </w:tc>
      </w:tr>
      <w:tr w:rsidR="00484A3F" w:rsidRPr="006C1D09" w14:paraId="0E26108E" w14:textId="77777777" w:rsidTr="002F79E5">
        <w:tc>
          <w:tcPr>
            <w:tcW w:w="851" w:type="dxa"/>
            <w:shd w:val="clear" w:color="auto" w:fill="auto"/>
          </w:tcPr>
          <w:p w14:paraId="549C453A" w14:textId="77777777" w:rsidR="00484A3F" w:rsidRDefault="00484A3F" w:rsidP="00B37F5E">
            <w:pPr>
              <w:spacing w:after="0" w:line="264" w:lineRule="auto"/>
              <w:jc w:val="center"/>
              <w:rPr>
                <w:rFonts w:ascii="Times New Roman" w:hAnsi="Times New Roman"/>
                <w:b/>
                <w:color w:val="000000"/>
                <w:sz w:val="28"/>
                <w:szCs w:val="28"/>
              </w:rPr>
            </w:pPr>
            <w:r w:rsidRPr="00444AE5">
              <w:rPr>
                <w:rFonts w:ascii="Times New Roman" w:hAnsi="Times New Roman"/>
                <w:b/>
                <w:color w:val="000000"/>
                <w:sz w:val="28"/>
                <w:szCs w:val="28"/>
              </w:rPr>
              <w:t>1</w:t>
            </w:r>
          </w:p>
          <w:p w14:paraId="68CC2BCE" w14:textId="77777777" w:rsidR="00A33220" w:rsidRDefault="00A33220" w:rsidP="00B37F5E">
            <w:pPr>
              <w:spacing w:after="0" w:line="264" w:lineRule="auto"/>
              <w:jc w:val="center"/>
              <w:rPr>
                <w:rFonts w:ascii="Times New Roman" w:hAnsi="Times New Roman"/>
                <w:b/>
                <w:color w:val="000000"/>
                <w:sz w:val="28"/>
                <w:szCs w:val="28"/>
              </w:rPr>
            </w:pPr>
          </w:p>
          <w:p w14:paraId="09112180" w14:textId="77777777" w:rsidR="00A33220" w:rsidRDefault="00A33220" w:rsidP="00B37F5E">
            <w:pPr>
              <w:spacing w:after="0" w:line="264" w:lineRule="auto"/>
              <w:jc w:val="center"/>
              <w:rPr>
                <w:rFonts w:ascii="Times New Roman" w:hAnsi="Times New Roman"/>
                <w:b/>
                <w:color w:val="000000"/>
                <w:sz w:val="28"/>
                <w:szCs w:val="28"/>
              </w:rPr>
            </w:pPr>
          </w:p>
          <w:p w14:paraId="0F734C5C" w14:textId="77777777" w:rsidR="00A33220" w:rsidRDefault="00A33220" w:rsidP="00B37F5E">
            <w:pPr>
              <w:spacing w:after="0" w:line="264" w:lineRule="auto"/>
              <w:jc w:val="center"/>
              <w:rPr>
                <w:rFonts w:ascii="Times New Roman" w:hAnsi="Times New Roman"/>
                <w:b/>
                <w:color w:val="000000"/>
                <w:sz w:val="28"/>
                <w:szCs w:val="28"/>
              </w:rPr>
            </w:pPr>
          </w:p>
          <w:p w14:paraId="7F7924E3" w14:textId="77777777" w:rsidR="00A33220" w:rsidRDefault="00A33220" w:rsidP="00B37F5E">
            <w:pPr>
              <w:spacing w:after="0" w:line="264" w:lineRule="auto"/>
              <w:jc w:val="center"/>
              <w:rPr>
                <w:rFonts w:ascii="Times New Roman" w:hAnsi="Times New Roman"/>
                <w:b/>
                <w:color w:val="000000"/>
                <w:sz w:val="28"/>
                <w:szCs w:val="28"/>
              </w:rPr>
            </w:pPr>
          </w:p>
          <w:p w14:paraId="2E7A98F2" w14:textId="7D77B6D9" w:rsidR="00A33220" w:rsidRPr="00444AE5" w:rsidRDefault="00A33220" w:rsidP="00B37F5E">
            <w:pPr>
              <w:spacing w:after="0" w:line="264" w:lineRule="auto"/>
              <w:jc w:val="center"/>
              <w:rPr>
                <w:rFonts w:ascii="Times New Roman" w:hAnsi="Times New Roman"/>
                <w:b/>
                <w:color w:val="000000"/>
                <w:sz w:val="28"/>
                <w:szCs w:val="28"/>
              </w:rPr>
            </w:pPr>
            <w:r>
              <w:rPr>
                <w:rFonts w:ascii="Times New Roman" w:hAnsi="Times New Roman"/>
                <w:b/>
                <w:color w:val="000000"/>
                <w:sz w:val="28"/>
                <w:szCs w:val="28"/>
              </w:rPr>
              <w:t>2</w:t>
            </w:r>
          </w:p>
        </w:tc>
        <w:tc>
          <w:tcPr>
            <w:tcW w:w="4218" w:type="dxa"/>
            <w:shd w:val="clear" w:color="auto" w:fill="auto"/>
          </w:tcPr>
          <w:p w14:paraId="2E3EA4FF" w14:textId="77777777" w:rsidR="00484A3F" w:rsidRDefault="00484A3F" w:rsidP="00B37F5E">
            <w:pPr>
              <w:spacing w:after="0" w:line="264" w:lineRule="auto"/>
              <w:rPr>
                <w:rFonts w:ascii="Times New Roman" w:hAnsi="Times New Roman"/>
                <w:b/>
                <w:sz w:val="28"/>
                <w:szCs w:val="28"/>
              </w:rPr>
            </w:pPr>
            <w:r>
              <w:rPr>
                <w:rFonts w:ascii="Times New Roman" w:hAnsi="Times New Roman"/>
                <w:sz w:val="28"/>
                <w:szCs w:val="28"/>
              </w:rPr>
              <w:t>Để đăng nhập phần mềm, người dùng mở trình duyệt Chrome, nhập địa chỉ</w:t>
            </w:r>
            <w:r w:rsidRPr="00FA34DE">
              <w:rPr>
                <w:rFonts w:ascii="Times New Roman" w:hAnsi="Times New Roman"/>
                <w:sz w:val="28"/>
                <w:szCs w:val="28"/>
              </w:rPr>
              <w:t xml:space="preserve">: </w:t>
            </w:r>
            <w:hyperlink r:id="rId21" w:history="1">
              <w:r w:rsidRPr="00B77812">
                <w:rPr>
                  <w:rStyle w:val="Hyperlink"/>
                  <w:rFonts w:ascii="Times New Roman" w:hAnsi="Times New Roman"/>
                  <w:sz w:val="28"/>
                  <w:szCs w:val="28"/>
                </w:rPr>
                <w:t>https://baocao.tkyt.vn</w:t>
              </w:r>
            </w:hyperlink>
          </w:p>
          <w:p w14:paraId="344C83A8" w14:textId="77777777" w:rsidR="00484A3F" w:rsidRDefault="00484A3F" w:rsidP="00B37F5E">
            <w:pPr>
              <w:spacing w:after="0" w:line="264" w:lineRule="auto"/>
              <w:rPr>
                <w:rFonts w:ascii="Times New Roman" w:hAnsi="Times New Roman"/>
                <w:sz w:val="28"/>
                <w:szCs w:val="28"/>
              </w:rPr>
            </w:pPr>
            <w:r>
              <w:rPr>
                <w:rFonts w:ascii="Times New Roman" w:hAnsi="Times New Roman"/>
                <w:sz w:val="28"/>
                <w:szCs w:val="28"/>
              </w:rPr>
              <w:t xml:space="preserve">- </w:t>
            </w:r>
            <w:r w:rsidRPr="003A2DDF">
              <w:rPr>
                <w:rFonts w:ascii="Times New Roman" w:hAnsi="Times New Roman"/>
                <w:sz w:val="28"/>
                <w:szCs w:val="28"/>
              </w:rPr>
              <w:t>Hệ thống sẽ hiển thị giao diện</w:t>
            </w:r>
            <w:r>
              <w:rPr>
                <w:rFonts w:ascii="Times New Roman" w:hAnsi="Times New Roman"/>
                <w:sz w:val="28"/>
                <w:szCs w:val="28"/>
              </w:rPr>
              <w:t xml:space="preserve"> đăng nhập</w:t>
            </w:r>
            <w:r w:rsidRPr="003A2DDF">
              <w:rPr>
                <w:rFonts w:ascii="Times New Roman" w:hAnsi="Times New Roman"/>
                <w:sz w:val="28"/>
                <w:szCs w:val="28"/>
              </w:rPr>
              <w:t xml:space="preserve"> </w:t>
            </w:r>
          </w:p>
          <w:p w14:paraId="7663A6A2" w14:textId="77777777" w:rsidR="00484A3F" w:rsidRPr="002E11CE" w:rsidRDefault="00484A3F" w:rsidP="00B37F5E">
            <w:pPr>
              <w:spacing w:after="0" w:line="264" w:lineRule="auto"/>
              <w:rPr>
                <w:rFonts w:ascii="Times New Roman" w:hAnsi="Times New Roman"/>
                <w:b/>
                <w:sz w:val="28"/>
                <w:szCs w:val="28"/>
              </w:rPr>
            </w:pPr>
            <w:r>
              <w:rPr>
                <w:rFonts w:ascii="Times New Roman" w:hAnsi="Times New Roman"/>
                <w:sz w:val="28"/>
                <w:szCs w:val="28"/>
              </w:rPr>
              <w:t xml:space="preserve">- Người dùng gõ tên truy cập và mật khẩu. Nhấn nút </w:t>
            </w:r>
            <w:r w:rsidRPr="002E11CE">
              <w:rPr>
                <w:rFonts w:ascii="Times New Roman" w:hAnsi="Times New Roman"/>
                <w:b/>
                <w:sz w:val="28"/>
                <w:szCs w:val="28"/>
              </w:rPr>
              <w:t>Đăng nhập</w:t>
            </w:r>
          </w:p>
          <w:p w14:paraId="67FC968D" w14:textId="77777777" w:rsidR="00484A3F" w:rsidRPr="006C1D09" w:rsidRDefault="00484A3F" w:rsidP="00B37F5E">
            <w:pPr>
              <w:spacing w:after="0" w:line="264" w:lineRule="auto"/>
              <w:rPr>
                <w:rFonts w:ascii="Times New Roman" w:hAnsi="Times New Roman"/>
                <w:color w:val="000000"/>
                <w:sz w:val="28"/>
                <w:szCs w:val="28"/>
              </w:rPr>
            </w:pPr>
          </w:p>
        </w:tc>
        <w:tc>
          <w:tcPr>
            <w:tcW w:w="9797" w:type="dxa"/>
            <w:shd w:val="clear" w:color="auto" w:fill="auto"/>
          </w:tcPr>
          <w:p w14:paraId="6028893F" w14:textId="3CBC51BE" w:rsidR="00484A3F" w:rsidRPr="006C1D09" w:rsidRDefault="00484A3F" w:rsidP="00B37F5E">
            <w:pPr>
              <w:spacing w:after="0" w:line="264" w:lineRule="auto"/>
              <w:jc w:val="center"/>
              <w:rPr>
                <w:rFonts w:ascii="Times New Roman" w:hAnsi="Times New Roman"/>
                <w:color w:val="000000"/>
                <w:sz w:val="28"/>
                <w:szCs w:val="28"/>
              </w:rPr>
            </w:pPr>
            <w:r w:rsidRPr="00F842AE">
              <w:rPr>
                <w:noProof/>
              </w:rPr>
              <w:drawing>
                <wp:inline distT="0" distB="0" distL="0" distR="0" wp14:anchorId="702759CB" wp14:editId="6C7ED4CA">
                  <wp:extent cx="6084399" cy="3522133"/>
                  <wp:effectExtent l="0" t="0" r="0" b="2540"/>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6099411" cy="3530823"/>
                          </a:xfrm>
                          <a:prstGeom prst="rect">
                            <a:avLst/>
                          </a:prstGeom>
                          <a:noFill/>
                          <a:ln>
                            <a:noFill/>
                          </a:ln>
                        </pic:spPr>
                      </pic:pic>
                    </a:graphicData>
                  </a:graphic>
                </wp:inline>
              </w:drawing>
            </w:r>
          </w:p>
        </w:tc>
      </w:tr>
    </w:tbl>
    <w:p w14:paraId="419B9A91" w14:textId="3A7321FD" w:rsidR="002F79E5" w:rsidRDefault="002F79E5"/>
    <w:p w14:paraId="6DEBC637" w14:textId="70565E22" w:rsidR="002F79E5" w:rsidRDefault="002F79E5"/>
    <w:p w14:paraId="3C6628C0" w14:textId="086AB061" w:rsidR="002F79E5" w:rsidRDefault="002F79E5"/>
    <w:p w14:paraId="7FFD1DA6" w14:textId="37BC1ACC" w:rsidR="002F79E5" w:rsidRDefault="002F79E5"/>
    <w:p w14:paraId="206CFD77" w14:textId="218EDA3B" w:rsidR="002F79E5" w:rsidRPr="000B39D4" w:rsidRDefault="002F79E5" w:rsidP="00705C4D">
      <w:pPr>
        <w:pStyle w:val="Heading2"/>
        <w:rPr>
          <w:rFonts w:ascii="Times New Roman" w:hAnsi="Times New Roman"/>
          <w:color w:val="002060"/>
        </w:rPr>
      </w:pPr>
      <w:bookmarkStart w:id="51" w:name="_Toc110711697"/>
      <w:r w:rsidRPr="000B39D4">
        <w:rPr>
          <w:rFonts w:ascii="Times New Roman" w:hAnsi="Times New Roman"/>
          <w:color w:val="002060"/>
        </w:rPr>
        <w:lastRenderedPageBreak/>
        <w:t>2. Nhập liệu các biểu mẫu CSSKBMTE/SKSS</w:t>
      </w:r>
      <w:bookmarkEnd w:id="51"/>
    </w:p>
    <w:tbl>
      <w:tblPr>
        <w:tblW w:w="1487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51"/>
        <w:gridCol w:w="4389"/>
        <w:gridCol w:w="9634"/>
      </w:tblGrid>
      <w:tr w:rsidR="00B07F13" w:rsidRPr="00BD7C4B" w14:paraId="56A91E46" w14:textId="77777777" w:rsidTr="00F85345">
        <w:trPr>
          <w:tblHeader/>
        </w:trPr>
        <w:tc>
          <w:tcPr>
            <w:tcW w:w="851" w:type="dxa"/>
            <w:tcBorders>
              <w:top w:val="single" w:sz="4" w:space="0" w:color="auto"/>
              <w:left w:val="single" w:sz="4" w:space="0" w:color="auto"/>
              <w:bottom w:val="single" w:sz="4" w:space="0" w:color="auto"/>
              <w:right w:val="single" w:sz="4" w:space="0" w:color="auto"/>
            </w:tcBorders>
            <w:shd w:val="clear" w:color="auto" w:fill="auto"/>
          </w:tcPr>
          <w:p w14:paraId="248B2E40" w14:textId="77777777" w:rsidR="00B07F13" w:rsidRPr="00BD7C4B" w:rsidRDefault="00B07F13" w:rsidP="00491730">
            <w:pPr>
              <w:spacing w:after="0" w:line="264" w:lineRule="auto"/>
              <w:jc w:val="center"/>
              <w:rPr>
                <w:rFonts w:ascii="Times New Roman" w:hAnsi="Times New Roman"/>
                <w:b/>
                <w:color w:val="000000"/>
                <w:sz w:val="26"/>
                <w:szCs w:val="26"/>
              </w:rPr>
            </w:pPr>
            <w:r w:rsidRPr="00BD7C4B">
              <w:rPr>
                <w:rFonts w:ascii="Times New Roman" w:hAnsi="Times New Roman"/>
                <w:b/>
                <w:color w:val="000000"/>
                <w:sz w:val="26"/>
                <w:szCs w:val="26"/>
              </w:rPr>
              <w:t>Bước</w:t>
            </w:r>
          </w:p>
        </w:tc>
        <w:tc>
          <w:tcPr>
            <w:tcW w:w="4389" w:type="dxa"/>
            <w:tcBorders>
              <w:top w:val="single" w:sz="4" w:space="0" w:color="auto"/>
              <w:left w:val="single" w:sz="4" w:space="0" w:color="auto"/>
              <w:bottom w:val="single" w:sz="4" w:space="0" w:color="auto"/>
              <w:right w:val="single" w:sz="4" w:space="0" w:color="auto"/>
            </w:tcBorders>
            <w:shd w:val="clear" w:color="auto" w:fill="auto"/>
          </w:tcPr>
          <w:p w14:paraId="0A7A06A6" w14:textId="77777777" w:rsidR="00B07F13" w:rsidRPr="00BD7C4B" w:rsidRDefault="00B07F13" w:rsidP="00B07F13">
            <w:pPr>
              <w:spacing w:after="0" w:line="264" w:lineRule="auto"/>
              <w:jc w:val="center"/>
              <w:rPr>
                <w:rFonts w:ascii="Times New Roman" w:hAnsi="Times New Roman"/>
                <w:b/>
                <w:color w:val="000000"/>
                <w:sz w:val="26"/>
                <w:szCs w:val="26"/>
              </w:rPr>
            </w:pPr>
            <w:r w:rsidRPr="00BD7C4B">
              <w:rPr>
                <w:rFonts w:ascii="Times New Roman" w:hAnsi="Times New Roman"/>
                <w:b/>
                <w:color w:val="000000"/>
                <w:sz w:val="26"/>
                <w:szCs w:val="26"/>
              </w:rPr>
              <w:t>Mô tả</w:t>
            </w:r>
          </w:p>
        </w:tc>
        <w:tc>
          <w:tcPr>
            <w:tcW w:w="9634" w:type="dxa"/>
            <w:tcBorders>
              <w:top w:val="single" w:sz="4" w:space="0" w:color="auto"/>
              <w:left w:val="single" w:sz="4" w:space="0" w:color="auto"/>
              <w:bottom w:val="single" w:sz="4" w:space="0" w:color="auto"/>
              <w:right w:val="single" w:sz="4" w:space="0" w:color="auto"/>
            </w:tcBorders>
            <w:shd w:val="clear" w:color="auto" w:fill="auto"/>
          </w:tcPr>
          <w:p w14:paraId="065DC707" w14:textId="77777777" w:rsidR="00B07F13" w:rsidRPr="00BD7C4B" w:rsidRDefault="00B07F13" w:rsidP="00491730">
            <w:pPr>
              <w:spacing w:after="0" w:line="264" w:lineRule="auto"/>
              <w:jc w:val="center"/>
              <w:rPr>
                <w:rFonts w:ascii="Times New Roman" w:hAnsi="Times New Roman"/>
                <w:b/>
                <w:color w:val="000000"/>
                <w:sz w:val="26"/>
                <w:szCs w:val="26"/>
              </w:rPr>
            </w:pPr>
            <w:r w:rsidRPr="00BD7C4B">
              <w:rPr>
                <w:rFonts w:ascii="Times New Roman" w:hAnsi="Times New Roman"/>
                <w:b/>
                <w:color w:val="000000"/>
                <w:sz w:val="26"/>
                <w:szCs w:val="26"/>
              </w:rPr>
              <w:t>Hình ảnh</w:t>
            </w:r>
          </w:p>
        </w:tc>
      </w:tr>
      <w:tr w:rsidR="00B4692A" w:rsidRPr="00BD7C4B" w14:paraId="24EEC0F0" w14:textId="77777777" w:rsidTr="00F85345">
        <w:tc>
          <w:tcPr>
            <w:tcW w:w="851" w:type="dxa"/>
            <w:shd w:val="clear" w:color="auto" w:fill="auto"/>
          </w:tcPr>
          <w:p w14:paraId="7C2516FC" w14:textId="77777777" w:rsidR="00B4692A" w:rsidRPr="00BD7C4B" w:rsidRDefault="00A33220" w:rsidP="00B37F5E">
            <w:pPr>
              <w:spacing w:after="0" w:line="264" w:lineRule="auto"/>
              <w:jc w:val="center"/>
              <w:rPr>
                <w:rFonts w:ascii="Times New Roman" w:hAnsi="Times New Roman"/>
                <w:b/>
                <w:color w:val="000000"/>
                <w:sz w:val="26"/>
                <w:szCs w:val="26"/>
              </w:rPr>
            </w:pPr>
            <w:r w:rsidRPr="00BD7C4B">
              <w:rPr>
                <w:rFonts w:ascii="Times New Roman" w:hAnsi="Times New Roman"/>
                <w:b/>
                <w:color w:val="000000"/>
                <w:sz w:val="26"/>
                <w:szCs w:val="26"/>
              </w:rPr>
              <w:t>1</w:t>
            </w:r>
          </w:p>
          <w:p w14:paraId="7DD12770" w14:textId="77777777" w:rsidR="00BD7C4B" w:rsidRDefault="00BD7C4B" w:rsidP="00B37F5E">
            <w:pPr>
              <w:spacing w:after="0" w:line="264" w:lineRule="auto"/>
              <w:jc w:val="center"/>
              <w:rPr>
                <w:rFonts w:ascii="Times New Roman" w:hAnsi="Times New Roman"/>
                <w:b/>
                <w:color w:val="000000"/>
                <w:sz w:val="26"/>
                <w:szCs w:val="26"/>
              </w:rPr>
            </w:pPr>
          </w:p>
          <w:p w14:paraId="7EB22D73" w14:textId="494AAD72" w:rsidR="00A33220" w:rsidRDefault="00A33220" w:rsidP="00B37F5E">
            <w:pPr>
              <w:spacing w:after="0" w:line="264" w:lineRule="auto"/>
              <w:jc w:val="center"/>
              <w:rPr>
                <w:rFonts w:ascii="Times New Roman" w:hAnsi="Times New Roman"/>
                <w:b/>
                <w:color w:val="000000"/>
                <w:sz w:val="26"/>
                <w:szCs w:val="26"/>
              </w:rPr>
            </w:pPr>
            <w:r w:rsidRPr="00BD7C4B">
              <w:rPr>
                <w:rFonts w:ascii="Times New Roman" w:hAnsi="Times New Roman"/>
                <w:b/>
                <w:color w:val="000000"/>
                <w:sz w:val="26"/>
                <w:szCs w:val="26"/>
              </w:rPr>
              <w:t>2</w:t>
            </w:r>
          </w:p>
          <w:p w14:paraId="50ECCE2C" w14:textId="312D101E" w:rsidR="00B1689E" w:rsidRDefault="00B1689E" w:rsidP="00B37F5E">
            <w:pPr>
              <w:spacing w:after="0" w:line="264" w:lineRule="auto"/>
              <w:jc w:val="center"/>
              <w:rPr>
                <w:rFonts w:ascii="Times New Roman" w:hAnsi="Times New Roman"/>
                <w:b/>
                <w:color w:val="000000"/>
                <w:sz w:val="26"/>
                <w:szCs w:val="26"/>
              </w:rPr>
            </w:pPr>
          </w:p>
          <w:p w14:paraId="7E3A04D1" w14:textId="316EA1D8" w:rsidR="00A33220" w:rsidRPr="00BD7C4B" w:rsidRDefault="00B1689E" w:rsidP="00B37F5E">
            <w:pPr>
              <w:spacing w:after="0" w:line="264" w:lineRule="auto"/>
              <w:jc w:val="center"/>
              <w:rPr>
                <w:rFonts w:ascii="Times New Roman" w:hAnsi="Times New Roman"/>
                <w:b/>
                <w:color w:val="000000"/>
                <w:sz w:val="26"/>
                <w:szCs w:val="26"/>
              </w:rPr>
            </w:pPr>
            <w:r>
              <w:rPr>
                <w:rFonts w:ascii="Times New Roman" w:hAnsi="Times New Roman"/>
                <w:b/>
                <w:color w:val="000000"/>
                <w:sz w:val="26"/>
                <w:szCs w:val="26"/>
              </w:rPr>
              <w:t>3</w:t>
            </w:r>
          </w:p>
          <w:p w14:paraId="0EDACBD5" w14:textId="77777777" w:rsidR="00BD1EDB" w:rsidRPr="00BD7C4B" w:rsidRDefault="00BD1EDB" w:rsidP="00B37F5E">
            <w:pPr>
              <w:spacing w:after="0" w:line="264" w:lineRule="auto"/>
              <w:jc w:val="center"/>
              <w:rPr>
                <w:rFonts w:ascii="Times New Roman" w:hAnsi="Times New Roman"/>
                <w:b/>
                <w:color w:val="000000"/>
                <w:sz w:val="26"/>
                <w:szCs w:val="26"/>
              </w:rPr>
            </w:pPr>
          </w:p>
          <w:p w14:paraId="35F445B3" w14:textId="77777777" w:rsidR="00BD1EDB" w:rsidRPr="00BD7C4B" w:rsidRDefault="00BD1EDB" w:rsidP="00B37F5E">
            <w:pPr>
              <w:spacing w:after="0" w:line="264" w:lineRule="auto"/>
              <w:jc w:val="center"/>
              <w:rPr>
                <w:rFonts w:ascii="Times New Roman" w:hAnsi="Times New Roman"/>
                <w:b/>
                <w:color w:val="000000"/>
                <w:sz w:val="26"/>
                <w:szCs w:val="26"/>
              </w:rPr>
            </w:pPr>
          </w:p>
          <w:p w14:paraId="20CD56E1" w14:textId="77777777" w:rsidR="00BD1EDB" w:rsidRPr="00BD7C4B" w:rsidRDefault="00BD1EDB" w:rsidP="00B37F5E">
            <w:pPr>
              <w:spacing w:after="0" w:line="264" w:lineRule="auto"/>
              <w:jc w:val="center"/>
              <w:rPr>
                <w:rFonts w:ascii="Times New Roman" w:hAnsi="Times New Roman"/>
                <w:b/>
                <w:color w:val="000000"/>
                <w:sz w:val="26"/>
                <w:szCs w:val="26"/>
              </w:rPr>
            </w:pPr>
          </w:p>
          <w:p w14:paraId="4D2825C1" w14:textId="77777777" w:rsidR="00BD1EDB" w:rsidRPr="00BD7C4B" w:rsidRDefault="00BD1EDB" w:rsidP="00B37F5E">
            <w:pPr>
              <w:spacing w:after="0" w:line="264" w:lineRule="auto"/>
              <w:jc w:val="center"/>
              <w:rPr>
                <w:rFonts w:ascii="Times New Roman" w:hAnsi="Times New Roman"/>
                <w:b/>
                <w:color w:val="000000"/>
                <w:sz w:val="26"/>
                <w:szCs w:val="26"/>
              </w:rPr>
            </w:pPr>
          </w:p>
          <w:p w14:paraId="4182914D" w14:textId="77777777" w:rsidR="00BD1EDB" w:rsidRPr="00BD7C4B" w:rsidRDefault="00BD1EDB" w:rsidP="00B37F5E">
            <w:pPr>
              <w:spacing w:after="0" w:line="264" w:lineRule="auto"/>
              <w:jc w:val="center"/>
              <w:rPr>
                <w:rFonts w:ascii="Times New Roman" w:hAnsi="Times New Roman"/>
                <w:b/>
                <w:color w:val="000000"/>
                <w:sz w:val="26"/>
                <w:szCs w:val="26"/>
              </w:rPr>
            </w:pPr>
          </w:p>
          <w:p w14:paraId="00610C9D" w14:textId="77777777" w:rsidR="00BD1EDB" w:rsidRPr="00BD7C4B" w:rsidRDefault="00BD1EDB" w:rsidP="00B37F5E">
            <w:pPr>
              <w:spacing w:after="0" w:line="264" w:lineRule="auto"/>
              <w:jc w:val="center"/>
              <w:rPr>
                <w:rFonts w:ascii="Times New Roman" w:hAnsi="Times New Roman"/>
                <w:b/>
                <w:color w:val="000000"/>
                <w:sz w:val="26"/>
                <w:szCs w:val="26"/>
              </w:rPr>
            </w:pPr>
          </w:p>
          <w:p w14:paraId="44A5A950" w14:textId="77777777" w:rsidR="00BD1EDB" w:rsidRPr="00BD7C4B" w:rsidRDefault="00BD1EDB" w:rsidP="00B37F5E">
            <w:pPr>
              <w:spacing w:after="0" w:line="264" w:lineRule="auto"/>
              <w:jc w:val="center"/>
              <w:rPr>
                <w:rFonts w:ascii="Times New Roman" w:hAnsi="Times New Roman"/>
                <w:b/>
                <w:color w:val="000000"/>
                <w:sz w:val="26"/>
                <w:szCs w:val="26"/>
              </w:rPr>
            </w:pPr>
          </w:p>
          <w:p w14:paraId="10609FBF" w14:textId="77777777" w:rsidR="00BD1EDB" w:rsidRPr="00BD7C4B" w:rsidRDefault="00BD1EDB" w:rsidP="00B37F5E">
            <w:pPr>
              <w:spacing w:after="0" w:line="264" w:lineRule="auto"/>
              <w:jc w:val="center"/>
              <w:rPr>
                <w:rFonts w:ascii="Times New Roman" w:hAnsi="Times New Roman"/>
                <w:b/>
                <w:color w:val="000000"/>
                <w:sz w:val="26"/>
                <w:szCs w:val="26"/>
              </w:rPr>
            </w:pPr>
          </w:p>
          <w:p w14:paraId="5CD1A40B" w14:textId="77777777" w:rsidR="00BD1EDB" w:rsidRPr="00BD7C4B" w:rsidRDefault="00BD1EDB" w:rsidP="00B37F5E">
            <w:pPr>
              <w:spacing w:after="0" w:line="264" w:lineRule="auto"/>
              <w:jc w:val="center"/>
              <w:rPr>
                <w:rFonts w:ascii="Times New Roman" w:hAnsi="Times New Roman"/>
                <w:b/>
                <w:color w:val="000000"/>
                <w:sz w:val="26"/>
                <w:szCs w:val="26"/>
              </w:rPr>
            </w:pPr>
          </w:p>
          <w:p w14:paraId="492FCD8F" w14:textId="77777777" w:rsidR="00BD1EDB" w:rsidRPr="00BD7C4B" w:rsidRDefault="00BD1EDB" w:rsidP="00B37F5E">
            <w:pPr>
              <w:spacing w:after="0" w:line="264" w:lineRule="auto"/>
              <w:jc w:val="center"/>
              <w:rPr>
                <w:rFonts w:ascii="Times New Roman" w:hAnsi="Times New Roman"/>
                <w:b/>
                <w:color w:val="000000"/>
                <w:sz w:val="26"/>
                <w:szCs w:val="26"/>
              </w:rPr>
            </w:pPr>
          </w:p>
          <w:p w14:paraId="5F10C548" w14:textId="77777777" w:rsidR="00BD1EDB" w:rsidRPr="00BD7C4B" w:rsidRDefault="00BD1EDB" w:rsidP="00B37F5E">
            <w:pPr>
              <w:spacing w:after="0" w:line="264" w:lineRule="auto"/>
              <w:jc w:val="center"/>
              <w:rPr>
                <w:rFonts w:ascii="Times New Roman" w:hAnsi="Times New Roman"/>
                <w:b/>
                <w:color w:val="000000"/>
                <w:sz w:val="26"/>
                <w:szCs w:val="26"/>
              </w:rPr>
            </w:pPr>
          </w:p>
          <w:p w14:paraId="2E99B39C" w14:textId="77777777" w:rsidR="00BD1EDB" w:rsidRPr="00BD7C4B" w:rsidRDefault="00BD1EDB" w:rsidP="00B37F5E">
            <w:pPr>
              <w:spacing w:after="0" w:line="264" w:lineRule="auto"/>
              <w:jc w:val="center"/>
              <w:rPr>
                <w:rFonts w:ascii="Times New Roman" w:hAnsi="Times New Roman"/>
                <w:b/>
                <w:color w:val="000000"/>
                <w:sz w:val="26"/>
                <w:szCs w:val="26"/>
              </w:rPr>
            </w:pPr>
          </w:p>
          <w:p w14:paraId="53C96F8B" w14:textId="77777777" w:rsidR="00BD1EDB" w:rsidRPr="00BD7C4B" w:rsidRDefault="00BD1EDB" w:rsidP="00B37F5E">
            <w:pPr>
              <w:spacing w:after="0" w:line="264" w:lineRule="auto"/>
              <w:jc w:val="center"/>
              <w:rPr>
                <w:rFonts w:ascii="Times New Roman" w:hAnsi="Times New Roman"/>
                <w:b/>
                <w:color w:val="000000"/>
                <w:sz w:val="26"/>
                <w:szCs w:val="26"/>
              </w:rPr>
            </w:pPr>
          </w:p>
          <w:p w14:paraId="5D44F8E2" w14:textId="77777777" w:rsidR="00BD1EDB" w:rsidRPr="00BD7C4B" w:rsidRDefault="00BD1EDB" w:rsidP="00B37F5E">
            <w:pPr>
              <w:spacing w:after="0" w:line="264" w:lineRule="auto"/>
              <w:jc w:val="center"/>
              <w:rPr>
                <w:rFonts w:ascii="Times New Roman" w:hAnsi="Times New Roman"/>
                <w:b/>
                <w:color w:val="000000"/>
                <w:sz w:val="26"/>
                <w:szCs w:val="26"/>
              </w:rPr>
            </w:pPr>
          </w:p>
          <w:p w14:paraId="338445BA" w14:textId="77777777" w:rsidR="00BD1EDB" w:rsidRPr="00BD7C4B" w:rsidRDefault="00BD1EDB" w:rsidP="00B37F5E">
            <w:pPr>
              <w:spacing w:after="0" w:line="264" w:lineRule="auto"/>
              <w:jc w:val="center"/>
              <w:rPr>
                <w:rFonts w:ascii="Times New Roman" w:hAnsi="Times New Roman"/>
                <w:b/>
                <w:color w:val="000000"/>
                <w:sz w:val="26"/>
                <w:szCs w:val="26"/>
              </w:rPr>
            </w:pPr>
          </w:p>
          <w:p w14:paraId="45DD0CF2" w14:textId="77777777" w:rsidR="00BD1EDB" w:rsidRPr="00BD7C4B" w:rsidRDefault="00BD1EDB" w:rsidP="00B37F5E">
            <w:pPr>
              <w:spacing w:after="0" w:line="264" w:lineRule="auto"/>
              <w:jc w:val="center"/>
              <w:rPr>
                <w:rFonts w:ascii="Times New Roman" w:hAnsi="Times New Roman"/>
                <w:b/>
                <w:color w:val="000000"/>
                <w:sz w:val="26"/>
                <w:szCs w:val="26"/>
              </w:rPr>
            </w:pPr>
          </w:p>
          <w:p w14:paraId="0611D6D9" w14:textId="77777777" w:rsidR="00BD1EDB" w:rsidRPr="00BD7C4B" w:rsidRDefault="00BD1EDB" w:rsidP="00B37F5E">
            <w:pPr>
              <w:spacing w:after="0" w:line="264" w:lineRule="auto"/>
              <w:jc w:val="center"/>
              <w:rPr>
                <w:rFonts w:ascii="Times New Roman" w:hAnsi="Times New Roman"/>
                <w:b/>
                <w:color w:val="000000"/>
                <w:sz w:val="26"/>
                <w:szCs w:val="26"/>
              </w:rPr>
            </w:pPr>
          </w:p>
          <w:p w14:paraId="07E430D2" w14:textId="77777777" w:rsidR="00BD1EDB" w:rsidRPr="00BD7C4B" w:rsidRDefault="00BD1EDB" w:rsidP="00B37F5E">
            <w:pPr>
              <w:spacing w:after="0" w:line="264" w:lineRule="auto"/>
              <w:jc w:val="center"/>
              <w:rPr>
                <w:rFonts w:ascii="Times New Roman" w:hAnsi="Times New Roman"/>
                <w:b/>
                <w:color w:val="000000"/>
                <w:sz w:val="26"/>
                <w:szCs w:val="26"/>
              </w:rPr>
            </w:pPr>
          </w:p>
          <w:p w14:paraId="45A918CA" w14:textId="77777777" w:rsidR="00BD1EDB" w:rsidRPr="00BD7C4B" w:rsidRDefault="00BD1EDB" w:rsidP="00B37F5E">
            <w:pPr>
              <w:spacing w:after="0" w:line="264" w:lineRule="auto"/>
              <w:jc w:val="center"/>
              <w:rPr>
                <w:rFonts w:ascii="Times New Roman" w:hAnsi="Times New Roman"/>
                <w:b/>
                <w:color w:val="000000"/>
                <w:sz w:val="26"/>
                <w:szCs w:val="26"/>
              </w:rPr>
            </w:pPr>
          </w:p>
          <w:p w14:paraId="340EDEC2" w14:textId="268DF985" w:rsidR="00BD1EDB" w:rsidRPr="00BD7C4B" w:rsidRDefault="00BD1EDB" w:rsidP="00B37F5E">
            <w:pPr>
              <w:spacing w:after="0" w:line="264" w:lineRule="auto"/>
              <w:jc w:val="center"/>
              <w:rPr>
                <w:rFonts w:ascii="Times New Roman" w:hAnsi="Times New Roman"/>
                <w:b/>
                <w:color w:val="000000"/>
                <w:sz w:val="26"/>
                <w:szCs w:val="26"/>
              </w:rPr>
            </w:pPr>
          </w:p>
          <w:p w14:paraId="2FAA203C" w14:textId="7875EE3E" w:rsidR="00BD1EDB" w:rsidRPr="00BD7C4B" w:rsidRDefault="00BD1EDB" w:rsidP="00B37F5E">
            <w:pPr>
              <w:spacing w:after="0" w:line="264" w:lineRule="auto"/>
              <w:jc w:val="center"/>
              <w:rPr>
                <w:rFonts w:ascii="Times New Roman" w:hAnsi="Times New Roman"/>
                <w:b/>
                <w:color w:val="000000"/>
                <w:sz w:val="26"/>
                <w:szCs w:val="26"/>
              </w:rPr>
            </w:pPr>
          </w:p>
          <w:p w14:paraId="5F41C8C8" w14:textId="340FADEA" w:rsidR="00BD1EDB" w:rsidRPr="00BD7C4B" w:rsidRDefault="00BD1EDB" w:rsidP="00B37F5E">
            <w:pPr>
              <w:spacing w:after="0" w:line="264" w:lineRule="auto"/>
              <w:jc w:val="center"/>
              <w:rPr>
                <w:rFonts w:ascii="Times New Roman" w:hAnsi="Times New Roman"/>
                <w:b/>
                <w:color w:val="000000"/>
                <w:sz w:val="26"/>
                <w:szCs w:val="26"/>
              </w:rPr>
            </w:pPr>
          </w:p>
          <w:p w14:paraId="588FA9C5" w14:textId="6D328BBD" w:rsidR="00BD1EDB" w:rsidRPr="00BD7C4B" w:rsidRDefault="00BD1EDB" w:rsidP="00B37F5E">
            <w:pPr>
              <w:spacing w:after="0" w:line="264" w:lineRule="auto"/>
              <w:jc w:val="center"/>
              <w:rPr>
                <w:rFonts w:ascii="Times New Roman" w:hAnsi="Times New Roman"/>
                <w:b/>
                <w:color w:val="000000"/>
                <w:sz w:val="26"/>
                <w:szCs w:val="26"/>
              </w:rPr>
            </w:pPr>
          </w:p>
          <w:p w14:paraId="4727B3D1" w14:textId="663CCA70" w:rsidR="00BD1EDB" w:rsidRPr="00BD7C4B" w:rsidRDefault="00BD1EDB" w:rsidP="00B37F5E">
            <w:pPr>
              <w:spacing w:after="0" w:line="264" w:lineRule="auto"/>
              <w:jc w:val="center"/>
              <w:rPr>
                <w:rFonts w:ascii="Times New Roman" w:hAnsi="Times New Roman"/>
                <w:b/>
                <w:color w:val="000000"/>
                <w:sz w:val="26"/>
                <w:szCs w:val="26"/>
              </w:rPr>
            </w:pPr>
          </w:p>
          <w:p w14:paraId="452F141D" w14:textId="2D21869F" w:rsidR="00BD1EDB" w:rsidRPr="00BD7C4B" w:rsidRDefault="00BD1EDB" w:rsidP="00B37F5E">
            <w:pPr>
              <w:spacing w:after="0" w:line="264" w:lineRule="auto"/>
              <w:jc w:val="center"/>
              <w:rPr>
                <w:rFonts w:ascii="Times New Roman" w:hAnsi="Times New Roman"/>
                <w:b/>
                <w:color w:val="000000"/>
                <w:sz w:val="26"/>
                <w:szCs w:val="26"/>
              </w:rPr>
            </w:pPr>
          </w:p>
          <w:p w14:paraId="7A364FFC" w14:textId="0A2CE632" w:rsidR="00BD1EDB" w:rsidRPr="00BD7C4B" w:rsidRDefault="00BD1EDB" w:rsidP="00B37F5E">
            <w:pPr>
              <w:spacing w:after="0" w:line="264" w:lineRule="auto"/>
              <w:jc w:val="center"/>
              <w:rPr>
                <w:rFonts w:ascii="Times New Roman" w:hAnsi="Times New Roman"/>
                <w:b/>
                <w:color w:val="000000"/>
                <w:sz w:val="26"/>
                <w:szCs w:val="26"/>
              </w:rPr>
            </w:pPr>
          </w:p>
          <w:p w14:paraId="7787C81B" w14:textId="4FBD1E2E" w:rsidR="00BD1EDB" w:rsidRPr="00BD7C4B" w:rsidRDefault="00BD1EDB" w:rsidP="00B37F5E">
            <w:pPr>
              <w:spacing w:after="0" w:line="264" w:lineRule="auto"/>
              <w:jc w:val="center"/>
              <w:rPr>
                <w:rFonts w:ascii="Times New Roman" w:hAnsi="Times New Roman"/>
                <w:b/>
                <w:color w:val="000000"/>
                <w:sz w:val="26"/>
                <w:szCs w:val="26"/>
              </w:rPr>
            </w:pPr>
          </w:p>
          <w:p w14:paraId="60BB37CA" w14:textId="50619133" w:rsidR="00BD1EDB" w:rsidRPr="00BD7C4B" w:rsidRDefault="00BD1EDB" w:rsidP="00B37F5E">
            <w:pPr>
              <w:spacing w:after="0" w:line="264" w:lineRule="auto"/>
              <w:jc w:val="center"/>
              <w:rPr>
                <w:rFonts w:ascii="Times New Roman" w:hAnsi="Times New Roman"/>
                <w:b/>
                <w:color w:val="000000"/>
                <w:sz w:val="26"/>
                <w:szCs w:val="26"/>
              </w:rPr>
            </w:pPr>
          </w:p>
          <w:p w14:paraId="11EEDB79" w14:textId="47A5E960" w:rsidR="00BD1EDB" w:rsidRPr="00BD7C4B" w:rsidRDefault="00343119" w:rsidP="00BD1EDB">
            <w:pPr>
              <w:spacing w:after="0" w:line="264" w:lineRule="auto"/>
              <w:jc w:val="center"/>
              <w:rPr>
                <w:rFonts w:ascii="Times New Roman" w:hAnsi="Times New Roman"/>
                <w:b/>
                <w:color w:val="000000"/>
                <w:sz w:val="26"/>
                <w:szCs w:val="26"/>
              </w:rPr>
            </w:pPr>
            <w:r>
              <w:rPr>
                <w:rFonts w:ascii="Times New Roman" w:hAnsi="Times New Roman"/>
                <w:b/>
                <w:color w:val="000000"/>
                <w:sz w:val="26"/>
                <w:szCs w:val="26"/>
              </w:rPr>
              <w:t>4</w:t>
            </w:r>
          </w:p>
          <w:p w14:paraId="27DE3AD0" w14:textId="77777777" w:rsidR="00BD1EDB" w:rsidRPr="00BD7C4B" w:rsidRDefault="00BD1EDB" w:rsidP="00B37F5E">
            <w:pPr>
              <w:spacing w:after="0" w:line="264" w:lineRule="auto"/>
              <w:jc w:val="center"/>
              <w:rPr>
                <w:rFonts w:ascii="Times New Roman" w:hAnsi="Times New Roman"/>
                <w:b/>
                <w:color w:val="000000"/>
                <w:sz w:val="26"/>
                <w:szCs w:val="26"/>
              </w:rPr>
            </w:pPr>
          </w:p>
          <w:p w14:paraId="2230F06E" w14:textId="77777777" w:rsidR="00BD1EDB" w:rsidRPr="00BD7C4B" w:rsidRDefault="00BD1EDB" w:rsidP="00B37F5E">
            <w:pPr>
              <w:spacing w:after="0" w:line="264" w:lineRule="auto"/>
              <w:jc w:val="center"/>
              <w:rPr>
                <w:rFonts w:ascii="Times New Roman" w:hAnsi="Times New Roman"/>
                <w:b/>
                <w:color w:val="000000"/>
                <w:sz w:val="26"/>
                <w:szCs w:val="26"/>
              </w:rPr>
            </w:pPr>
          </w:p>
          <w:p w14:paraId="6E6ED997" w14:textId="77777777" w:rsidR="00BD1EDB" w:rsidRPr="00BD7C4B" w:rsidRDefault="00BD1EDB" w:rsidP="00B37F5E">
            <w:pPr>
              <w:spacing w:after="0" w:line="264" w:lineRule="auto"/>
              <w:jc w:val="center"/>
              <w:rPr>
                <w:rFonts w:ascii="Times New Roman" w:hAnsi="Times New Roman"/>
                <w:b/>
                <w:color w:val="000000"/>
                <w:sz w:val="26"/>
                <w:szCs w:val="26"/>
              </w:rPr>
            </w:pPr>
          </w:p>
          <w:p w14:paraId="316C0EE3" w14:textId="5CECFD37" w:rsidR="00BD1EDB" w:rsidRPr="00BD7C4B" w:rsidRDefault="00343119" w:rsidP="00B37F5E">
            <w:pPr>
              <w:spacing w:after="0" w:line="264" w:lineRule="auto"/>
              <w:jc w:val="center"/>
              <w:rPr>
                <w:rFonts w:ascii="Times New Roman" w:hAnsi="Times New Roman"/>
                <w:b/>
                <w:color w:val="000000"/>
                <w:sz w:val="26"/>
                <w:szCs w:val="26"/>
              </w:rPr>
            </w:pPr>
            <w:r>
              <w:rPr>
                <w:rFonts w:ascii="Times New Roman" w:hAnsi="Times New Roman"/>
                <w:b/>
                <w:color w:val="000000"/>
                <w:sz w:val="26"/>
                <w:szCs w:val="26"/>
              </w:rPr>
              <w:t>5</w:t>
            </w:r>
          </w:p>
          <w:p w14:paraId="3053131E" w14:textId="77777777" w:rsidR="0041545E" w:rsidRPr="00BD7C4B" w:rsidRDefault="0041545E" w:rsidP="00B37F5E">
            <w:pPr>
              <w:spacing w:after="0" w:line="264" w:lineRule="auto"/>
              <w:jc w:val="center"/>
              <w:rPr>
                <w:rFonts w:ascii="Times New Roman" w:hAnsi="Times New Roman"/>
                <w:b/>
                <w:color w:val="000000"/>
                <w:sz w:val="26"/>
                <w:szCs w:val="26"/>
              </w:rPr>
            </w:pPr>
          </w:p>
          <w:p w14:paraId="24EF5783" w14:textId="77777777" w:rsidR="00BD1EDB" w:rsidRPr="00BD7C4B" w:rsidRDefault="00BD1EDB" w:rsidP="00B37F5E">
            <w:pPr>
              <w:spacing w:after="0" w:line="264" w:lineRule="auto"/>
              <w:jc w:val="center"/>
              <w:rPr>
                <w:rFonts w:ascii="Times New Roman" w:hAnsi="Times New Roman"/>
                <w:b/>
                <w:color w:val="000000"/>
                <w:sz w:val="26"/>
                <w:szCs w:val="26"/>
              </w:rPr>
            </w:pPr>
          </w:p>
          <w:p w14:paraId="44B69931" w14:textId="65C72BFC" w:rsidR="00BD1EDB" w:rsidRPr="00BD7C4B" w:rsidRDefault="00BD1EDB" w:rsidP="00B37F5E">
            <w:pPr>
              <w:spacing w:after="0" w:line="264" w:lineRule="auto"/>
              <w:jc w:val="center"/>
              <w:rPr>
                <w:rFonts w:ascii="Times New Roman" w:hAnsi="Times New Roman"/>
                <w:b/>
                <w:color w:val="000000"/>
                <w:sz w:val="26"/>
                <w:szCs w:val="26"/>
              </w:rPr>
            </w:pPr>
          </w:p>
        </w:tc>
        <w:tc>
          <w:tcPr>
            <w:tcW w:w="4389" w:type="dxa"/>
            <w:shd w:val="clear" w:color="auto" w:fill="auto"/>
          </w:tcPr>
          <w:p w14:paraId="58E960B3" w14:textId="2D909AD2" w:rsidR="00B4692A" w:rsidRDefault="00B4692A" w:rsidP="00A33220">
            <w:pPr>
              <w:spacing w:after="0" w:line="264" w:lineRule="auto"/>
              <w:rPr>
                <w:rFonts w:ascii="Times New Roman" w:hAnsi="Times New Roman"/>
                <w:sz w:val="26"/>
                <w:szCs w:val="26"/>
              </w:rPr>
            </w:pPr>
            <w:r w:rsidRPr="00BD7C4B">
              <w:rPr>
                <w:rFonts w:ascii="Times New Roman" w:hAnsi="Times New Roman"/>
                <w:sz w:val="26"/>
                <w:szCs w:val="26"/>
              </w:rPr>
              <w:lastRenderedPageBreak/>
              <w:t>Chọn menu Ứng dụng</w:t>
            </w:r>
          </w:p>
          <w:p w14:paraId="1F903F09" w14:textId="77777777" w:rsidR="00BD7C4B" w:rsidRPr="00BD7C4B" w:rsidRDefault="00BD7C4B" w:rsidP="00A33220">
            <w:pPr>
              <w:spacing w:after="0" w:line="264" w:lineRule="auto"/>
              <w:rPr>
                <w:rFonts w:ascii="Times New Roman" w:hAnsi="Times New Roman"/>
                <w:sz w:val="26"/>
                <w:szCs w:val="26"/>
              </w:rPr>
            </w:pPr>
          </w:p>
          <w:p w14:paraId="7B087A72" w14:textId="77777777" w:rsidR="00B1689E" w:rsidRDefault="00B4692A" w:rsidP="00A33220">
            <w:pPr>
              <w:spacing w:after="0" w:line="264" w:lineRule="auto"/>
              <w:rPr>
                <w:rFonts w:ascii="Times New Roman" w:hAnsi="Times New Roman"/>
                <w:sz w:val="26"/>
                <w:szCs w:val="26"/>
              </w:rPr>
            </w:pPr>
            <w:r w:rsidRPr="00BD7C4B">
              <w:rPr>
                <w:rFonts w:ascii="Times New Roman" w:hAnsi="Times New Roman"/>
                <w:sz w:val="26"/>
                <w:szCs w:val="26"/>
              </w:rPr>
              <w:t>Chọn Ứng dụng nhập dữ liệu</w:t>
            </w:r>
            <w:r w:rsidR="00B055C6" w:rsidRPr="00BD7C4B">
              <w:rPr>
                <w:rFonts w:ascii="Times New Roman" w:hAnsi="Times New Roman"/>
                <w:sz w:val="26"/>
                <w:szCs w:val="26"/>
              </w:rPr>
              <w:t xml:space="preserve"> </w:t>
            </w:r>
          </w:p>
          <w:p w14:paraId="75441A95" w14:textId="77777777" w:rsidR="00B1689E" w:rsidRDefault="00B1689E" w:rsidP="00A33220">
            <w:pPr>
              <w:spacing w:after="0" w:line="264" w:lineRule="auto"/>
              <w:rPr>
                <w:rFonts w:ascii="Times New Roman" w:hAnsi="Times New Roman"/>
                <w:sz w:val="26"/>
                <w:szCs w:val="26"/>
              </w:rPr>
            </w:pPr>
          </w:p>
          <w:p w14:paraId="1827A7B8" w14:textId="0119345E" w:rsidR="00B4692A" w:rsidRPr="00BD7C4B" w:rsidRDefault="00B4692A" w:rsidP="00A33220">
            <w:pPr>
              <w:spacing w:after="0" w:line="264" w:lineRule="auto"/>
              <w:rPr>
                <w:rFonts w:ascii="Times New Roman" w:hAnsi="Times New Roman"/>
                <w:sz w:val="26"/>
                <w:szCs w:val="26"/>
              </w:rPr>
            </w:pPr>
            <w:r w:rsidRPr="00BD7C4B">
              <w:rPr>
                <w:rFonts w:ascii="Times New Roman" w:hAnsi="Times New Roman"/>
                <w:sz w:val="26"/>
                <w:szCs w:val="26"/>
              </w:rPr>
              <w:t xml:space="preserve">Chọn đơn vị, biểu nhập và thời điểm </w:t>
            </w:r>
          </w:p>
          <w:p w14:paraId="4459F837" w14:textId="77777777" w:rsidR="00B4692A" w:rsidRPr="00BD7C4B" w:rsidRDefault="00B4692A" w:rsidP="00B37F5E">
            <w:pPr>
              <w:pStyle w:val="ListParagraph"/>
              <w:spacing w:after="0" w:line="264" w:lineRule="auto"/>
              <w:ind w:left="0"/>
              <w:contextualSpacing w:val="0"/>
              <w:rPr>
                <w:rFonts w:ascii="Times New Roman" w:hAnsi="Times New Roman"/>
                <w:b/>
                <w:sz w:val="26"/>
                <w:szCs w:val="26"/>
                <w:lang w:val="en-US"/>
              </w:rPr>
            </w:pPr>
            <w:r w:rsidRPr="00BD7C4B">
              <w:rPr>
                <w:rFonts w:ascii="Times New Roman" w:hAnsi="Times New Roman"/>
                <w:b/>
                <w:sz w:val="26"/>
                <w:szCs w:val="26"/>
                <w:lang w:val="en-US"/>
              </w:rPr>
              <w:t xml:space="preserve">+ Đơn vị: </w:t>
            </w:r>
          </w:p>
          <w:p w14:paraId="4A941C90" w14:textId="7AC810E5" w:rsidR="00B4692A" w:rsidRPr="00BD7C4B" w:rsidRDefault="00B4692A" w:rsidP="00B37F5E">
            <w:pPr>
              <w:pStyle w:val="ListParagraph"/>
              <w:numPr>
                <w:ilvl w:val="0"/>
                <w:numId w:val="9"/>
              </w:numPr>
              <w:spacing w:after="0" w:line="264" w:lineRule="auto"/>
              <w:contextualSpacing w:val="0"/>
              <w:rPr>
                <w:rFonts w:ascii="Times New Roman" w:hAnsi="Times New Roman"/>
                <w:sz w:val="26"/>
                <w:szCs w:val="26"/>
                <w:lang w:val="en-US"/>
              </w:rPr>
            </w:pPr>
            <w:r w:rsidRPr="00BD7C4B">
              <w:rPr>
                <w:rFonts w:ascii="Times New Roman" w:hAnsi="Times New Roman"/>
                <w:sz w:val="26"/>
                <w:szCs w:val="26"/>
                <w:lang w:val="en-US"/>
              </w:rPr>
              <w:t xml:space="preserve">Tuyến xã: </w:t>
            </w:r>
            <w:r w:rsidR="00BD1EDB" w:rsidRPr="00BD7C4B">
              <w:rPr>
                <w:rFonts w:ascii="Times New Roman" w:hAnsi="Times New Roman"/>
                <w:sz w:val="26"/>
                <w:szCs w:val="26"/>
                <w:lang w:val="en-US"/>
              </w:rPr>
              <w:t>c</w:t>
            </w:r>
            <w:r w:rsidRPr="00BD7C4B">
              <w:rPr>
                <w:rFonts w:ascii="Times New Roman" w:hAnsi="Times New Roman"/>
                <w:sz w:val="26"/>
                <w:szCs w:val="26"/>
                <w:lang w:val="en-US"/>
              </w:rPr>
              <w:t>họn xã/phường</w:t>
            </w:r>
          </w:p>
          <w:p w14:paraId="2F189E33" w14:textId="0966621C" w:rsidR="00B4692A" w:rsidRPr="00BD7C4B" w:rsidRDefault="00B4692A" w:rsidP="00B37F5E">
            <w:pPr>
              <w:pStyle w:val="ListParagraph"/>
              <w:numPr>
                <w:ilvl w:val="0"/>
                <w:numId w:val="9"/>
              </w:numPr>
              <w:spacing w:after="0" w:line="264" w:lineRule="auto"/>
              <w:contextualSpacing w:val="0"/>
              <w:rPr>
                <w:rFonts w:ascii="Times New Roman" w:hAnsi="Times New Roman"/>
                <w:sz w:val="26"/>
                <w:szCs w:val="26"/>
                <w:lang w:val="en-US"/>
              </w:rPr>
            </w:pPr>
            <w:r w:rsidRPr="00BD7C4B">
              <w:rPr>
                <w:rFonts w:ascii="Times New Roman" w:hAnsi="Times New Roman"/>
                <w:sz w:val="26"/>
                <w:szCs w:val="26"/>
                <w:lang w:val="en-US"/>
              </w:rPr>
              <w:t xml:space="preserve">Tuyến huyện: </w:t>
            </w:r>
            <w:r w:rsidR="00BD1EDB" w:rsidRPr="00BD7C4B">
              <w:rPr>
                <w:rFonts w:ascii="Times New Roman" w:hAnsi="Times New Roman"/>
                <w:sz w:val="26"/>
                <w:szCs w:val="26"/>
                <w:lang w:val="en-US"/>
              </w:rPr>
              <w:t>c</w:t>
            </w:r>
            <w:r w:rsidRPr="00BD7C4B">
              <w:rPr>
                <w:rFonts w:ascii="Times New Roman" w:hAnsi="Times New Roman"/>
                <w:sz w:val="26"/>
                <w:szCs w:val="26"/>
                <w:lang w:val="en-US"/>
              </w:rPr>
              <w:t>họn CSYT tuyến huyện</w:t>
            </w:r>
          </w:p>
          <w:p w14:paraId="5E79D4DB" w14:textId="79F044DC" w:rsidR="00B4692A" w:rsidRPr="00BD7C4B" w:rsidRDefault="00B4692A" w:rsidP="00B37F5E">
            <w:pPr>
              <w:pStyle w:val="ListParagraph"/>
              <w:numPr>
                <w:ilvl w:val="0"/>
                <w:numId w:val="9"/>
              </w:numPr>
              <w:spacing w:after="0" w:line="264" w:lineRule="auto"/>
              <w:contextualSpacing w:val="0"/>
              <w:rPr>
                <w:rFonts w:ascii="Times New Roman" w:hAnsi="Times New Roman"/>
                <w:sz w:val="26"/>
                <w:szCs w:val="26"/>
                <w:lang w:val="en-US"/>
              </w:rPr>
            </w:pPr>
            <w:r w:rsidRPr="00BD7C4B">
              <w:rPr>
                <w:rFonts w:ascii="Times New Roman" w:hAnsi="Times New Roman"/>
                <w:sz w:val="26"/>
                <w:szCs w:val="26"/>
                <w:lang w:val="en-US"/>
              </w:rPr>
              <w:t xml:space="preserve">Tuyến tỉnh: </w:t>
            </w:r>
            <w:r w:rsidR="00BD1EDB" w:rsidRPr="00BD7C4B">
              <w:rPr>
                <w:rFonts w:ascii="Times New Roman" w:hAnsi="Times New Roman"/>
                <w:sz w:val="26"/>
                <w:szCs w:val="26"/>
                <w:lang w:val="en-US"/>
              </w:rPr>
              <w:t>c</w:t>
            </w:r>
            <w:r w:rsidRPr="00BD7C4B">
              <w:rPr>
                <w:rFonts w:ascii="Times New Roman" w:hAnsi="Times New Roman"/>
                <w:sz w:val="26"/>
                <w:szCs w:val="26"/>
                <w:lang w:val="en-US"/>
              </w:rPr>
              <w:t>họn CSYT tuyến tỉnh</w:t>
            </w:r>
          </w:p>
          <w:p w14:paraId="02E7B698" w14:textId="77777777" w:rsidR="00B4692A" w:rsidRPr="00BD7C4B" w:rsidRDefault="00B4692A" w:rsidP="00B37F5E">
            <w:pPr>
              <w:spacing w:after="0" w:line="264" w:lineRule="auto"/>
              <w:rPr>
                <w:rFonts w:ascii="Times New Roman" w:hAnsi="Times New Roman"/>
                <w:b/>
                <w:sz w:val="26"/>
                <w:szCs w:val="26"/>
              </w:rPr>
            </w:pPr>
            <w:r w:rsidRPr="00BD7C4B">
              <w:rPr>
                <w:rFonts w:ascii="Times New Roman" w:hAnsi="Times New Roman"/>
                <w:b/>
                <w:sz w:val="26"/>
                <w:szCs w:val="26"/>
              </w:rPr>
              <w:t xml:space="preserve">+ Biểu nhập: </w:t>
            </w:r>
          </w:p>
          <w:p w14:paraId="0E54A151" w14:textId="625D6261" w:rsidR="00B4692A" w:rsidRPr="00BD7C4B" w:rsidRDefault="00B4692A" w:rsidP="00B37F5E">
            <w:pPr>
              <w:pStyle w:val="ListParagraph"/>
              <w:numPr>
                <w:ilvl w:val="0"/>
                <w:numId w:val="9"/>
              </w:numPr>
              <w:spacing w:after="0" w:line="264" w:lineRule="auto"/>
              <w:contextualSpacing w:val="0"/>
              <w:rPr>
                <w:rFonts w:ascii="Times New Roman" w:hAnsi="Times New Roman"/>
                <w:sz w:val="26"/>
                <w:szCs w:val="26"/>
                <w:lang w:val="en-US"/>
              </w:rPr>
            </w:pPr>
            <w:r w:rsidRPr="00BD7C4B">
              <w:rPr>
                <w:rFonts w:ascii="Times New Roman" w:hAnsi="Times New Roman"/>
                <w:sz w:val="26"/>
                <w:szCs w:val="26"/>
                <w:lang w:val="en-US"/>
              </w:rPr>
              <w:t xml:space="preserve">Tuyến xã: </w:t>
            </w:r>
            <w:r w:rsidR="00BD1EDB" w:rsidRPr="00BD7C4B">
              <w:rPr>
                <w:rFonts w:ascii="Times New Roman" w:hAnsi="Times New Roman"/>
                <w:sz w:val="26"/>
                <w:szCs w:val="26"/>
                <w:lang w:val="en-US"/>
              </w:rPr>
              <w:t>c</w:t>
            </w:r>
            <w:r w:rsidRPr="00BD7C4B">
              <w:rPr>
                <w:rFonts w:ascii="Times New Roman" w:hAnsi="Times New Roman"/>
                <w:sz w:val="26"/>
                <w:szCs w:val="26"/>
                <w:lang w:val="en-US"/>
              </w:rPr>
              <w:t xml:space="preserve">họn biểu </w:t>
            </w:r>
            <w:r w:rsidRPr="00BD7C4B">
              <w:rPr>
                <w:rFonts w:ascii="Times New Roman" w:hAnsi="Times New Roman"/>
                <w:sz w:val="26"/>
                <w:szCs w:val="26"/>
              </w:rPr>
              <w:t xml:space="preserve">TT37_BCX03 </w:t>
            </w:r>
          </w:p>
          <w:p w14:paraId="5FBD4777" w14:textId="21DCA917" w:rsidR="00B4692A" w:rsidRPr="00BD7C4B" w:rsidRDefault="00B4692A" w:rsidP="00B37F5E">
            <w:pPr>
              <w:pStyle w:val="ListParagraph"/>
              <w:numPr>
                <w:ilvl w:val="0"/>
                <w:numId w:val="9"/>
              </w:numPr>
              <w:spacing w:after="0" w:line="264" w:lineRule="auto"/>
              <w:contextualSpacing w:val="0"/>
              <w:rPr>
                <w:rFonts w:ascii="Times New Roman" w:hAnsi="Times New Roman"/>
                <w:sz w:val="26"/>
                <w:szCs w:val="26"/>
                <w:lang w:val="en-US"/>
              </w:rPr>
            </w:pPr>
            <w:r w:rsidRPr="00BD7C4B">
              <w:rPr>
                <w:rFonts w:ascii="Times New Roman" w:hAnsi="Times New Roman"/>
                <w:sz w:val="26"/>
                <w:szCs w:val="26"/>
                <w:lang w:val="en-US"/>
              </w:rPr>
              <w:t xml:space="preserve">Tuyến huyện: </w:t>
            </w:r>
            <w:r w:rsidR="00BD1EDB" w:rsidRPr="00BD7C4B">
              <w:rPr>
                <w:rFonts w:ascii="Times New Roman" w:hAnsi="Times New Roman"/>
                <w:sz w:val="26"/>
                <w:szCs w:val="26"/>
                <w:lang w:val="en-US"/>
              </w:rPr>
              <w:t>c</w:t>
            </w:r>
            <w:r w:rsidRPr="00BD7C4B">
              <w:rPr>
                <w:rFonts w:ascii="Times New Roman" w:hAnsi="Times New Roman"/>
                <w:sz w:val="26"/>
                <w:szCs w:val="26"/>
                <w:lang w:val="en-US"/>
              </w:rPr>
              <w:t xml:space="preserve">họn biểu </w:t>
            </w:r>
            <w:r w:rsidRPr="00BD7C4B">
              <w:rPr>
                <w:rFonts w:ascii="Times New Roman" w:hAnsi="Times New Roman"/>
                <w:sz w:val="26"/>
                <w:szCs w:val="26"/>
              </w:rPr>
              <w:t>TT37_BC</w:t>
            </w:r>
            <w:r w:rsidRPr="00BD7C4B">
              <w:rPr>
                <w:rFonts w:ascii="Times New Roman" w:hAnsi="Times New Roman"/>
                <w:sz w:val="26"/>
                <w:szCs w:val="26"/>
                <w:lang w:val="en-US"/>
              </w:rPr>
              <w:t>H</w:t>
            </w:r>
            <w:r w:rsidRPr="00BD7C4B">
              <w:rPr>
                <w:rFonts w:ascii="Times New Roman" w:hAnsi="Times New Roman"/>
                <w:sz w:val="26"/>
                <w:szCs w:val="26"/>
              </w:rPr>
              <w:t>04</w:t>
            </w:r>
            <w:r w:rsidRPr="00BD7C4B">
              <w:rPr>
                <w:rFonts w:ascii="Times New Roman" w:hAnsi="Times New Roman"/>
                <w:sz w:val="26"/>
                <w:szCs w:val="26"/>
                <w:lang w:val="en-US"/>
              </w:rPr>
              <w:t xml:space="preserve">, </w:t>
            </w:r>
            <w:r w:rsidRPr="00BD7C4B">
              <w:rPr>
                <w:rFonts w:ascii="Times New Roman" w:hAnsi="Times New Roman"/>
                <w:sz w:val="26"/>
                <w:szCs w:val="26"/>
              </w:rPr>
              <w:t>TT37_BC</w:t>
            </w:r>
            <w:r w:rsidRPr="00BD7C4B">
              <w:rPr>
                <w:rFonts w:ascii="Times New Roman" w:hAnsi="Times New Roman"/>
                <w:sz w:val="26"/>
                <w:szCs w:val="26"/>
                <w:lang w:val="en-US"/>
              </w:rPr>
              <w:t>H</w:t>
            </w:r>
            <w:r w:rsidRPr="00BD7C4B">
              <w:rPr>
                <w:rFonts w:ascii="Times New Roman" w:hAnsi="Times New Roman"/>
                <w:sz w:val="26"/>
                <w:szCs w:val="26"/>
              </w:rPr>
              <w:t>05, TT37_BC</w:t>
            </w:r>
            <w:r w:rsidRPr="00BD7C4B">
              <w:rPr>
                <w:rFonts w:ascii="Times New Roman" w:hAnsi="Times New Roman"/>
                <w:sz w:val="26"/>
                <w:szCs w:val="26"/>
                <w:lang w:val="en-US"/>
              </w:rPr>
              <w:t>H</w:t>
            </w:r>
            <w:r w:rsidRPr="00BD7C4B">
              <w:rPr>
                <w:rFonts w:ascii="Times New Roman" w:hAnsi="Times New Roman"/>
                <w:sz w:val="26"/>
                <w:szCs w:val="26"/>
              </w:rPr>
              <w:t>06, TT37_BC</w:t>
            </w:r>
            <w:r w:rsidRPr="00BD7C4B">
              <w:rPr>
                <w:rFonts w:ascii="Times New Roman" w:hAnsi="Times New Roman"/>
                <w:sz w:val="26"/>
                <w:szCs w:val="26"/>
                <w:lang w:val="en-US"/>
              </w:rPr>
              <w:t>H</w:t>
            </w:r>
            <w:r w:rsidRPr="00BD7C4B">
              <w:rPr>
                <w:rFonts w:ascii="Times New Roman" w:hAnsi="Times New Roman"/>
                <w:sz w:val="26"/>
                <w:szCs w:val="26"/>
              </w:rPr>
              <w:t>07, TT37_BC</w:t>
            </w:r>
            <w:r w:rsidRPr="00BD7C4B">
              <w:rPr>
                <w:rFonts w:ascii="Times New Roman" w:hAnsi="Times New Roman"/>
                <w:sz w:val="26"/>
                <w:szCs w:val="26"/>
                <w:lang w:val="en-US"/>
              </w:rPr>
              <w:t>H</w:t>
            </w:r>
            <w:r w:rsidRPr="00BD7C4B">
              <w:rPr>
                <w:rFonts w:ascii="Times New Roman" w:hAnsi="Times New Roman"/>
                <w:sz w:val="26"/>
                <w:szCs w:val="26"/>
              </w:rPr>
              <w:t>08</w:t>
            </w:r>
          </w:p>
          <w:p w14:paraId="7B6B830F" w14:textId="37E9E918" w:rsidR="00B4692A" w:rsidRPr="00BD7C4B" w:rsidRDefault="00B4692A" w:rsidP="00B37F5E">
            <w:pPr>
              <w:pStyle w:val="ListParagraph"/>
              <w:numPr>
                <w:ilvl w:val="0"/>
                <w:numId w:val="9"/>
              </w:numPr>
              <w:spacing w:after="0" w:line="264" w:lineRule="auto"/>
              <w:contextualSpacing w:val="0"/>
              <w:rPr>
                <w:rFonts w:ascii="Times New Roman" w:hAnsi="Times New Roman"/>
                <w:sz w:val="26"/>
                <w:szCs w:val="26"/>
                <w:lang w:val="en-US"/>
              </w:rPr>
            </w:pPr>
            <w:r w:rsidRPr="00BD7C4B">
              <w:rPr>
                <w:rFonts w:ascii="Times New Roman" w:hAnsi="Times New Roman"/>
                <w:sz w:val="26"/>
                <w:szCs w:val="26"/>
                <w:lang w:val="en-US"/>
              </w:rPr>
              <w:t>Tuyến tỉnh:</w:t>
            </w:r>
            <w:r w:rsidR="00BD1EDB" w:rsidRPr="00BD7C4B">
              <w:rPr>
                <w:rFonts w:ascii="Times New Roman" w:hAnsi="Times New Roman"/>
                <w:sz w:val="26"/>
                <w:szCs w:val="26"/>
                <w:lang w:val="en-US"/>
              </w:rPr>
              <w:t xml:space="preserve"> chọn biểu</w:t>
            </w:r>
            <w:r w:rsidRPr="00BD7C4B">
              <w:rPr>
                <w:rFonts w:ascii="Times New Roman" w:hAnsi="Times New Roman"/>
                <w:sz w:val="26"/>
                <w:szCs w:val="26"/>
                <w:lang w:val="en-US"/>
              </w:rPr>
              <w:t xml:space="preserve"> </w:t>
            </w:r>
            <w:r w:rsidRPr="00BD7C4B">
              <w:rPr>
                <w:rFonts w:ascii="Times New Roman" w:hAnsi="Times New Roman"/>
                <w:sz w:val="26"/>
                <w:szCs w:val="26"/>
              </w:rPr>
              <w:t>TT37_BC</w:t>
            </w:r>
            <w:r w:rsidRPr="00BD7C4B">
              <w:rPr>
                <w:rFonts w:ascii="Times New Roman" w:hAnsi="Times New Roman"/>
                <w:sz w:val="26"/>
                <w:szCs w:val="26"/>
                <w:lang w:val="en-US"/>
              </w:rPr>
              <w:t>T</w:t>
            </w:r>
            <w:r w:rsidRPr="00BD7C4B">
              <w:rPr>
                <w:rFonts w:ascii="Times New Roman" w:hAnsi="Times New Roman"/>
                <w:sz w:val="26"/>
                <w:szCs w:val="26"/>
              </w:rPr>
              <w:t>04</w:t>
            </w:r>
            <w:r w:rsidRPr="00BD7C4B">
              <w:rPr>
                <w:rFonts w:ascii="Times New Roman" w:hAnsi="Times New Roman"/>
                <w:sz w:val="26"/>
                <w:szCs w:val="26"/>
                <w:lang w:val="en-US"/>
              </w:rPr>
              <w:t xml:space="preserve">, </w:t>
            </w:r>
            <w:r w:rsidRPr="00BD7C4B">
              <w:rPr>
                <w:rFonts w:ascii="Times New Roman" w:hAnsi="Times New Roman"/>
                <w:sz w:val="26"/>
                <w:szCs w:val="26"/>
              </w:rPr>
              <w:t>TT37_BC</w:t>
            </w:r>
            <w:r w:rsidRPr="00BD7C4B">
              <w:rPr>
                <w:rFonts w:ascii="Times New Roman" w:hAnsi="Times New Roman"/>
                <w:sz w:val="26"/>
                <w:szCs w:val="26"/>
                <w:lang w:val="en-US"/>
              </w:rPr>
              <w:t>T</w:t>
            </w:r>
            <w:r w:rsidRPr="00BD7C4B">
              <w:rPr>
                <w:rFonts w:ascii="Times New Roman" w:hAnsi="Times New Roman"/>
                <w:sz w:val="26"/>
                <w:szCs w:val="26"/>
              </w:rPr>
              <w:t>05, TT37_BC</w:t>
            </w:r>
            <w:r w:rsidRPr="00BD7C4B">
              <w:rPr>
                <w:rFonts w:ascii="Times New Roman" w:hAnsi="Times New Roman"/>
                <w:sz w:val="26"/>
                <w:szCs w:val="26"/>
                <w:lang w:val="en-US"/>
              </w:rPr>
              <w:t>T</w:t>
            </w:r>
            <w:r w:rsidRPr="00BD7C4B">
              <w:rPr>
                <w:rFonts w:ascii="Times New Roman" w:hAnsi="Times New Roman"/>
                <w:sz w:val="26"/>
                <w:szCs w:val="26"/>
              </w:rPr>
              <w:t>06, TT37_BC</w:t>
            </w:r>
            <w:r w:rsidRPr="00BD7C4B">
              <w:rPr>
                <w:rFonts w:ascii="Times New Roman" w:hAnsi="Times New Roman"/>
                <w:sz w:val="26"/>
                <w:szCs w:val="26"/>
                <w:lang w:val="en-US"/>
              </w:rPr>
              <w:t>T</w:t>
            </w:r>
            <w:r w:rsidRPr="00BD7C4B">
              <w:rPr>
                <w:rFonts w:ascii="Times New Roman" w:hAnsi="Times New Roman"/>
                <w:sz w:val="26"/>
                <w:szCs w:val="26"/>
              </w:rPr>
              <w:t>07, TT37_BC</w:t>
            </w:r>
            <w:r w:rsidRPr="00BD7C4B">
              <w:rPr>
                <w:rFonts w:ascii="Times New Roman" w:hAnsi="Times New Roman"/>
                <w:sz w:val="26"/>
                <w:szCs w:val="26"/>
                <w:lang w:val="en-US"/>
              </w:rPr>
              <w:t>T</w:t>
            </w:r>
            <w:r w:rsidRPr="00BD7C4B">
              <w:rPr>
                <w:rFonts w:ascii="Times New Roman" w:hAnsi="Times New Roman"/>
                <w:sz w:val="26"/>
                <w:szCs w:val="26"/>
              </w:rPr>
              <w:t>08</w:t>
            </w:r>
          </w:p>
          <w:p w14:paraId="668FC6B1" w14:textId="77777777" w:rsidR="00B4692A" w:rsidRPr="00BD7C4B" w:rsidRDefault="00B4692A" w:rsidP="00B37F5E">
            <w:pPr>
              <w:spacing w:after="0" w:line="264" w:lineRule="auto"/>
              <w:rPr>
                <w:rFonts w:ascii="Times New Roman" w:hAnsi="Times New Roman"/>
                <w:sz w:val="26"/>
                <w:szCs w:val="26"/>
              </w:rPr>
            </w:pPr>
            <w:r w:rsidRPr="00BD7C4B">
              <w:rPr>
                <w:rFonts w:ascii="Times New Roman" w:hAnsi="Times New Roman"/>
                <w:sz w:val="26"/>
                <w:szCs w:val="26"/>
              </w:rPr>
              <w:t xml:space="preserve">+ </w:t>
            </w:r>
            <w:r w:rsidRPr="00BD7C4B">
              <w:rPr>
                <w:rFonts w:ascii="Times New Roman" w:hAnsi="Times New Roman"/>
                <w:b/>
                <w:sz w:val="26"/>
                <w:szCs w:val="26"/>
              </w:rPr>
              <w:t>Thời điểm</w:t>
            </w:r>
            <w:r w:rsidRPr="00BD7C4B">
              <w:rPr>
                <w:rFonts w:ascii="Times New Roman" w:hAnsi="Times New Roman"/>
                <w:sz w:val="26"/>
                <w:szCs w:val="26"/>
              </w:rPr>
              <w:t>: Chọn tháng</w:t>
            </w:r>
          </w:p>
          <w:p w14:paraId="34C65209" w14:textId="77777777" w:rsidR="00B4692A" w:rsidRPr="00BD7C4B" w:rsidRDefault="00B4692A" w:rsidP="00B37F5E">
            <w:pPr>
              <w:spacing w:after="0" w:line="264" w:lineRule="auto"/>
              <w:jc w:val="both"/>
              <w:rPr>
                <w:rFonts w:ascii="Times New Roman" w:hAnsi="Times New Roman"/>
                <w:sz w:val="26"/>
                <w:szCs w:val="26"/>
              </w:rPr>
            </w:pPr>
            <w:r w:rsidRPr="00BD7C4B">
              <w:rPr>
                <w:rFonts w:ascii="Times New Roman" w:hAnsi="Times New Roman"/>
                <w:sz w:val="26"/>
                <w:szCs w:val="26"/>
              </w:rPr>
              <w:t>Người dùng nhập số liệu vào các ô tương ứng cho từng chỉ tiêu.</w:t>
            </w:r>
          </w:p>
          <w:p w14:paraId="1461FD75" w14:textId="77777777" w:rsidR="00B4692A" w:rsidRPr="00BD7C4B" w:rsidRDefault="00B4692A" w:rsidP="00B37F5E">
            <w:pPr>
              <w:spacing w:after="0" w:line="264" w:lineRule="auto"/>
              <w:jc w:val="both"/>
              <w:rPr>
                <w:rFonts w:ascii="Times New Roman" w:hAnsi="Times New Roman"/>
                <w:b/>
                <w:i/>
                <w:sz w:val="26"/>
                <w:szCs w:val="26"/>
              </w:rPr>
            </w:pPr>
            <w:r w:rsidRPr="00BD7C4B">
              <w:rPr>
                <w:rFonts w:ascii="Times New Roman" w:hAnsi="Times New Roman"/>
                <w:b/>
                <w:i/>
                <w:sz w:val="26"/>
                <w:szCs w:val="26"/>
              </w:rPr>
              <w:lastRenderedPageBreak/>
              <w:t xml:space="preserve">Lưu ý: </w:t>
            </w:r>
          </w:p>
          <w:p w14:paraId="0E452CDA" w14:textId="2373A0DD" w:rsidR="00B4692A" w:rsidRPr="00BD7C4B" w:rsidRDefault="00B4692A" w:rsidP="00B37F5E">
            <w:pPr>
              <w:numPr>
                <w:ilvl w:val="0"/>
                <w:numId w:val="7"/>
              </w:numPr>
              <w:spacing w:after="0" w:line="264" w:lineRule="auto"/>
              <w:jc w:val="both"/>
              <w:rPr>
                <w:rFonts w:ascii="Times New Roman" w:hAnsi="Times New Roman"/>
                <w:sz w:val="26"/>
                <w:szCs w:val="26"/>
              </w:rPr>
            </w:pPr>
            <w:r w:rsidRPr="00BD7C4B">
              <w:rPr>
                <w:rFonts w:ascii="Times New Roman" w:hAnsi="Times New Roman"/>
                <w:sz w:val="26"/>
                <w:szCs w:val="26"/>
              </w:rPr>
              <w:t xml:space="preserve">Những chỉ tiêu có chữ xanh là những chỉ tiêu được bổ sung </w:t>
            </w:r>
            <w:r w:rsidR="00BD1EDB" w:rsidRPr="00BD7C4B">
              <w:rPr>
                <w:rFonts w:ascii="Times New Roman" w:hAnsi="Times New Roman"/>
                <w:sz w:val="26"/>
                <w:szCs w:val="26"/>
              </w:rPr>
              <w:t>trong Phân hệ báo cáo SKSS</w:t>
            </w:r>
            <w:r w:rsidRPr="00BD7C4B">
              <w:rPr>
                <w:rFonts w:ascii="Times New Roman" w:hAnsi="Times New Roman"/>
                <w:sz w:val="26"/>
                <w:szCs w:val="26"/>
              </w:rPr>
              <w:t xml:space="preserve">. </w:t>
            </w:r>
          </w:p>
          <w:p w14:paraId="7580D25B" w14:textId="68E2C454" w:rsidR="00B4692A" w:rsidRDefault="00B4692A" w:rsidP="00B37F5E">
            <w:pPr>
              <w:numPr>
                <w:ilvl w:val="0"/>
                <w:numId w:val="7"/>
              </w:numPr>
              <w:spacing w:after="0" w:line="264" w:lineRule="auto"/>
              <w:jc w:val="both"/>
              <w:rPr>
                <w:rFonts w:ascii="Times New Roman" w:hAnsi="Times New Roman"/>
                <w:sz w:val="26"/>
                <w:szCs w:val="26"/>
              </w:rPr>
            </w:pPr>
            <w:r w:rsidRPr="00BD7C4B">
              <w:rPr>
                <w:rFonts w:ascii="Times New Roman" w:hAnsi="Times New Roman"/>
                <w:sz w:val="26"/>
                <w:szCs w:val="26"/>
              </w:rPr>
              <w:t xml:space="preserve">Cột tổng số có số 0 được tính tự động. </w:t>
            </w:r>
          </w:p>
          <w:p w14:paraId="5E92C52C" w14:textId="3EFCBDB8" w:rsidR="00343119" w:rsidRDefault="00343119" w:rsidP="00343119">
            <w:pPr>
              <w:spacing w:after="0" w:line="264" w:lineRule="auto"/>
              <w:ind w:left="360"/>
              <w:jc w:val="both"/>
              <w:rPr>
                <w:rFonts w:ascii="Times New Roman" w:hAnsi="Times New Roman"/>
                <w:sz w:val="26"/>
                <w:szCs w:val="26"/>
              </w:rPr>
            </w:pPr>
          </w:p>
          <w:p w14:paraId="73B4791F" w14:textId="77777777" w:rsidR="00343119" w:rsidRPr="00343119" w:rsidRDefault="00343119" w:rsidP="00343119">
            <w:pPr>
              <w:spacing w:after="0" w:line="264" w:lineRule="auto"/>
              <w:ind w:left="360"/>
              <w:jc w:val="both"/>
              <w:rPr>
                <w:rFonts w:ascii="Times New Roman" w:hAnsi="Times New Roman"/>
                <w:sz w:val="26"/>
                <w:szCs w:val="26"/>
              </w:rPr>
            </w:pPr>
          </w:p>
          <w:p w14:paraId="6A12F68D" w14:textId="504137D3" w:rsidR="00B4692A" w:rsidRPr="00BD7C4B" w:rsidRDefault="00B4692A" w:rsidP="00B37F5E">
            <w:pPr>
              <w:spacing w:after="0" w:line="264" w:lineRule="auto"/>
              <w:jc w:val="both"/>
              <w:rPr>
                <w:rFonts w:ascii="Times New Roman" w:hAnsi="Times New Roman"/>
                <w:b/>
                <w:sz w:val="26"/>
                <w:szCs w:val="26"/>
              </w:rPr>
            </w:pPr>
            <w:r w:rsidRPr="00BD7C4B">
              <w:rPr>
                <w:rFonts w:ascii="Times New Roman" w:hAnsi="Times New Roman"/>
                <w:sz w:val="26"/>
                <w:szCs w:val="26"/>
              </w:rPr>
              <w:t xml:space="preserve">Sau khi nhập dữ liệu người dùng bấm chọn </w:t>
            </w:r>
            <w:r w:rsidRPr="00BD7C4B">
              <w:rPr>
                <w:rFonts w:ascii="Times New Roman" w:hAnsi="Times New Roman"/>
                <w:b/>
                <w:sz w:val="26"/>
                <w:szCs w:val="26"/>
              </w:rPr>
              <w:t xml:space="preserve">Kiểm tra sự hợp lệ </w:t>
            </w:r>
            <w:r w:rsidRPr="00BD7C4B">
              <w:rPr>
                <w:rFonts w:ascii="Times New Roman" w:hAnsi="Times New Roman"/>
                <w:sz w:val="26"/>
                <w:szCs w:val="26"/>
              </w:rPr>
              <w:t>để</w:t>
            </w:r>
            <w:r w:rsidRPr="00BD7C4B">
              <w:rPr>
                <w:rFonts w:ascii="Times New Roman" w:hAnsi="Times New Roman"/>
                <w:b/>
                <w:sz w:val="26"/>
                <w:szCs w:val="26"/>
              </w:rPr>
              <w:t xml:space="preserve"> </w:t>
            </w:r>
            <w:r w:rsidRPr="00BD7C4B">
              <w:rPr>
                <w:rFonts w:ascii="Times New Roman" w:hAnsi="Times New Roman"/>
                <w:sz w:val="26"/>
                <w:szCs w:val="26"/>
              </w:rPr>
              <w:t>kiểm tra tính hợp lệ của dữ liệu đã nhập</w:t>
            </w:r>
            <w:r w:rsidRPr="00BD7C4B">
              <w:rPr>
                <w:rFonts w:ascii="Times New Roman" w:hAnsi="Times New Roman"/>
                <w:b/>
                <w:sz w:val="26"/>
                <w:szCs w:val="26"/>
              </w:rPr>
              <w:t>.</w:t>
            </w:r>
          </w:p>
          <w:p w14:paraId="70A5319E" w14:textId="77777777" w:rsidR="00F85345" w:rsidRPr="00BD7C4B" w:rsidRDefault="00F85345" w:rsidP="00B37F5E">
            <w:pPr>
              <w:spacing w:after="0" w:line="264" w:lineRule="auto"/>
              <w:rPr>
                <w:rFonts w:ascii="Times New Roman" w:hAnsi="Times New Roman"/>
                <w:sz w:val="26"/>
                <w:szCs w:val="26"/>
              </w:rPr>
            </w:pPr>
          </w:p>
          <w:p w14:paraId="3F9EF60F" w14:textId="47645F34" w:rsidR="00B4692A" w:rsidRPr="00BD7C4B" w:rsidRDefault="00B4692A" w:rsidP="00B37F5E">
            <w:pPr>
              <w:spacing w:after="0" w:line="264" w:lineRule="auto"/>
              <w:rPr>
                <w:rFonts w:ascii="Times New Roman" w:hAnsi="Times New Roman"/>
                <w:b/>
                <w:color w:val="000000"/>
                <w:sz w:val="26"/>
                <w:szCs w:val="26"/>
              </w:rPr>
            </w:pPr>
            <w:r w:rsidRPr="00BD7C4B">
              <w:rPr>
                <w:rFonts w:ascii="Times New Roman" w:hAnsi="Times New Roman"/>
                <w:sz w:val="26"/>
                <w:szCs w:val="26"/>
              </w:rPr>
              <w:t xml:space="preserve">Nếu dữ liệu hợp lệ, người dùng bấm vào nút </w:t>
            </w:r>
            <w:r w:rsidRPr="00BD7C4B">
              <w:rPr>
                <w:rFonts w:ascii="Times New Roman" w:hAnsi="Times New Roman"/>
                <w:b/>
                <w:sz w:val="26"/>
                <w:szCs w:val="26"/>
              </w:rPr>
              <w:t>Hoàn tất</w:t>
            </w:r>
            <w:r w:rsidRPr="00BD7C4B">
              <w:rPr>
                <w:rFonts w:ascii="Times New Roman" w:hAnsi="Times New Roman"/>
                <w:sz w:val="26"/>
                <w:szCs w:val="26"/>
              </w:rPr>
              <w:t xml:space="preserve"> để xác nhận hoàn thành biểu nhập.</w:t>
            </w:r>
          </w:p>
        </w:tc>
        <w:tc>
          <w:tcPr>
            <w:tcW w:w="9634" w:type="dxa"/>
            <w:shd w:val="clear" w:color="auto" w:fill="auto"/>
          </w:tcPr>
          <w:p w14:paraId="50527E1B" w14:textId="27B50B68" w:rsidR="00B4692A" w:rsidRPr="00BD7C4B" w:rsidRDefault="00B4692A" w:rsidP="00B37F5E">
            <w:pPr>
              <w:spacing w:after="0" w:line="264" w:lineRule="auto"/>
              <w:jc w:val="center"/>
              <w:rPr>
                <w:noProof/>
                <w:sz w:val="26"/>
                <w:szCs w:val="26"/>
              </w:rPr>
            </w:pPr>
            <w:r w:rsidRPr="00BD7C4B">
              <w:rPr>
                <w:noProof/>
                <w:sz w:val="26"/>
                <w:szCs w:val="26"/>
              </w:rPr>
              <w:lastRenderedPageBreak/>
              <w:drawing>
                <wp:inline distT="0" distB="0" distL="0" distR="0" wp14:anchorId="7F3D2188" wp14:editId="155A1B31">
                  <wp:extent cx="4578549" cy="2514600"/>
                  <wp:effectExtent l="0" t="0" r="0" b="0"/>
                  <wp:docPr id="43" name="Picture 43" descr="D:\2021 CƠ SỞ DỮ LIỆU\WHO_BỆNH KHÔNG LÂY NHIỄM\TÀI LIỆU HƯỚNG DẪN\VÂN\Bước 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descr="D:\2021 CƠ SỞ DỮ LIỆU\WHO_BỆNH KHÔNG LÂY NHIỄM\TÀI LIỆU HƯỚNG DẪN\VÂN\Bước 1.png"/>
                          <pic:cNvPicPr>
                            <a:picLocks noChangeAspect="1" noChangeArrowheads="1"/>
                          </pic:cNvPicPr>
                        </pic:nvPicPr>
                        <pic:blipFill>
                          <a:blip r:embed="rId23">
                            <a:extLst>
                              <a:ext uri="{28A0092B-C50C-407E-A947-70E740481C1C}">
                                <a14:useLocalDpi xmlns:a14="http://schemas.microsoft.com/office/drawing/2010/main" val="0"/>
                              </a:ext>
                            </a:extLst>
                          </a:blip>
                          <a:srcRect b="38776"/>
                          <a:stretch>
                            <a:fillRect/>
                          </a:stretch>
                        </pic:blipFill>
                        <pic:spPr bwMode="auto">
                          <a:xfrm>
                            <a:off x="0" y="0"/>
                            <a:ext cx="4624393" cy="2539778"/>
                          </a:xfrm>
                          <a:prstGeom prst="rect">
                            <a:avLst/>
                          </a:prstGeom>
                          <a:noFill/>
                          <a:ln>
                            <a:noFill/>
                          </a:ln>
                        </pic:spPr>
                      </pic:pic>
                    </a:graphicData>
                  </a:graphic>
                </wp:inline>
              </w:drawing>
            </w:r>
          </w:p>
          <w:p w14:paraId="6783609B" w14:textId="77777777" w:rsidR="00BD1EDB" w:rsidRPr="00BD7C4B" w:rsidRDefault="00BD1EDB" w:rsidP="00B37F5E">
            <w:pPr>
              <w:spacing w:after="0" w:line="264" w:lineRule="auto"/>
              <w:jc w:val="center"/>
              <w:rPr>
                <w:noProof/>
                <w:sz w:val="26"/>
                <w:szCs w:val="26"/>
              </w:rPr>
            </w:pPr>
          </w:p>
          <w:p w14:paraId="07BCB7CA" w14:textId="77777777" w:rsidR="00B4692A" w:rsidRPr="00BD7C4B" w:rsidRDefault="00B4692A" w:rsidP="00B37F5E">
            <w:pPr>
              <w:spacing w:after="0" w:line="264" w:lineRule="auto"/>
              <w:jc w:val="center"/>
              <w:rPr>
                <w:noProof/>
                <w:sz w:val="26"/>
                <w:szCs w:val="26"/>
              </w:rPr>
            </w:pPr>
          </w:p>
          <w:p w14:paraId="4B19E27F" w14:textId="24376798" w:rsidR="00B4692A" w:rsidRPr="00BD7C4B" w:rsidRDefault="00B4692A" w:rsidP="00B37F5E">
            <w:pPr>
              <w:spacing w:after="0" w:line="264" w:lineRule="auto"/>
              <w:jc w:val="center"/>
              <w:rPr>
                <w:noProof/>
                <w:sz w:val="26"/>
                <w:szCs w:val="26"/>
              </w:rPr>
            </w:pPr>
            <w:r w:rsidRPr="00BD7C4B">
              <w:rPr>
                <w:noProof/>
                <w:sz w:val="26"/>
                <w:szCs w:val="26"/>
              </w:rPr>
              <w:drawing>
                <wp:inline distT="0" distB="0" distL="0" distR="0" wp14:anchorId="673C497A" wp14:editId="69DD1233">
                  <wp:extent cx="5617118" cy="1350087"/>
                  <wp:effectExtent l="0" t="0" r="3175" b="2540"/>
                  <wp:docPr id="42" name="Picture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5695996" cy="1369045"/>
                          </a:xfrm>
                          <a:prstGeom prst="rect">
                            <a:avLst/>
                          </a:prstGeom>
                          <a:noFill/>
                          <a:ln>
                            <a:noFill/>
                          </a:ln>
                        </pic:spPr>
                      </pic:pic>
                    </a:graphicData>
                  </a:graphic>
                </wp:inline>
              </w:drawing>
            </w:r>
          </w:p>
          <w:p w14:paraId="7C8DF444" w14:textId="25F7F84E" w:rsidR="003A7C1C" w:rsidRPr="00BD7C4B" w:rsidRDefault="003A7C1C" w:rsidP="00B37F5E">
            <w:pPr>
              <w:spacing w:after="0" w:line="264" w:lineRule="auto"/>
              <w:jc w:val="center"/>
              <w:rPr>
                <w:noProof/>
                <w:sz w:val="26"/>
                <w:szCs w:val="26"/>
              </w:rPr>
            </w:pPr>
          </w:p>
          <w:p w14:paraId="34FD8E05" w14:textId="2FA0B5C8" w:rsidR="003A7C1C" w:rsidRPr="00BD7C4B" w:rsidRDefault="003A7C1C" w:rsidP="00B37F5E">
            <w:pPr>
              <w:spacing w:after="0" w:line="264" w:lineRule="auto"/>
              <w:jc w:val="center"/>
              <w:rPr>
                <w:noProof/>
                <w:sz w:val="26"/>
                <w:szCs w:val="26"/>
              </w:rPr>
            </w:pPr>
          </w:p>
          <w:p w14:paraId="436A7AD8" w14:textId="30F87BF2" w:rsidR="003A7C1C" w:rsidRPr="00BD7C4B" w:rsidRDefault="003A7C1C" w:rsidP="00B37F5E">
            <w:pPr>
              <w:spacing w:after="0" w:line="264" w:lineRule="auto"/>
              <w:jc w:val="center"/>
              <w:rPr>
                <w:noProof/>
                <w:sz w:val="26"/>
                <w:szCs w:val="26"/>
              </w:rPr>
            </w:pPr>
          </w:p>
          <w:p w14:paraId="47B7CA5B" w14:textId="0206C038" w:rsidR="003A7C1C" w:rsidRPr="00BD7C4B" w:rsidRDefault="003A7C1C" w:rsidP="00B37F5E">
            <w:pPr>
              <w:spacing w:after="0" w:line="264" w:lineRule="auto"/>
              <w:jc w:val="center"/>
              <w:rPr>
                <w:noProof/>
                <w:sz w:val="26"/>
                <w:szCs w:val="26"/>
              </w:rPr>
            </w:pPr>
          </w:p>
          <w:p w14:paraId="5808C6BC" w14:textId="562492EE" w:rsidR="003A7C1C" w:rsidRPr="00BD7C4B" w:rsidRDefault="003A7C1C" w:rsidP="00B37F5E">
            <w:pPr>
              <w:spacing w:after="0" w:line="264" w:lineRule="auto"/>
              <w:jc w:val="center"/>
              <w:rPr>
                <w:noProof/>
                <w:sz w:val="26"/>
                <w:szCs w:val="26"/>
              </w:rPr>
            </w:pPr>
          </w:p>
          <w:p w14:paraId="093CB6CE" w14:textId="77777777" w:rsidR="003A7C1C" w:rsidRPr="00BD7C4B" w:rsidRDefault="003A7C1C" w:rsidP="00B37F5E">
            <w:pPr>
              <w:spacing w:after="0" w:line="264" w:lineRule="auto"/>
              <w:jc w:val="center"/>
              <w:rPr>
                <w:noProof/>
                <w:sz w:val="26"/>
                <w:szCs w:val="26"/>
              </w:rPr>
            </w:pPr>
          </w:p>
          <w:p w14:paraId="63F764DE" w14:textId="02DA6453" w:rsidR="00B4692A" w:rsidRPr="00BD7C4B" w:rsidRDefault="00B4692A" w:rsidP="00B37F5E">
            <w:pPr>
              <w:spacing w:after="0" w:line="264" w:lineRule="auto"/>
              <w:jc w:val="center"/>
              <w:rPr>
                <w:noProof/>
                <w:sz w:val="26"/>
                <w:szCs w:val="26"/>
              </w:rPr>
            </w:pPr>
            <w:r w:rsidRPr="00BD7C4B">
              <w:rPr>
                <w:noProof/>
                <w:sz w:val="26"/>
                <w:szCs w:val="26"/>
              </w:rPr>
              <w:drawing>
                <wp:inline distT="0" distB="0" distL="0" distR="0" wp14:anchorId="0EDBBCE4" wp14:editId="56D661E6">
                  <wp:extent cx="5807731" cy="2133600"/>
                  <wp:effectExtent l="0" t="0" r="2540" b="0"/>
                  <wp:docPr id="41" name="Picture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5826060" cy="2140334"/>
                          </a:xfrm>
                          <a:prstGeom prst="rect">
                            <a:avLst/>
                          </a:prstGeom>
                          <a:noFill/>
                          <a:ln>
                            <a:noFill/>
                          </a:ln>
                        </pic:spPr>
                      </pic:pic>
                    </a:graphicData>
                  </a:graphic>
                </wp:inline>
              </w:drawing>
            </w:r>
          </w:p>
          <w:p w14:paraId="0F47735C" w14:textId="77777777" w:rsidR="003A7C1C" w:rsidRPr="00BD7C4B" w:rsidRDefault="003A7C1C" w:rsidP="00B37F5E">
            <w:pPr>
              <w:spacing w:after="0" w:line="264" w:lineRule="auto"/>
              <w:jc w:val="center"/>
              <w:rPr>
                <w:noProof/>
                <w:sz w:val="26"/>
                <w:szCs w:val="26"/>
              </w:rPr>
            </w:pPr>
          </w:p>
          <w:p w14:paraId="24E5866C" w14:textId="5EC93BF2" w:rsidR="00B4692A" w:rsidRPr="00BD7C4B" w:rsidRDefault="00B4692A" w:rsidP="00B37F5E">
            <w:pPr>
              <w:spacing w:after="0" w:line="264" w:lineRule="auto"/>
              <w:jc w:val="center"/>
              <w:rPr>
                <w:noProof/>
                <w:sz w:val="26"/>
                <w:szCs w:val="26"/>
              </w:rPr>
            </w:pPr>
          </w:p>
          <w:p w14:paraId="4584B769" w14:textId="77777777" w:rsidR="003A7C1C" w:rsidRPr="00BD7C4B" w:rsidRDefault="003A7C1C" w:rsidP="00B37F5E">
            <w:pPr>
              <w:spacing w:after="0" w:line="264" w:lineRule="auto"/>
              <w:jc w:val="center"/>
              <w:rPr>
                <w:noProof/>
                <w:sz w:val="26"/>
                <w:szCs w:val="26"/>
              </w:rPr>
            </w:pPr>
          </w:p>
          <w:p w14:paraId="146294AF" w14:textId="11AF7674" w:rsidR="00B4692A" w:rsidRPr="00BD7C4B" w:rsidRDefault="00B4692A" w:rsidP="00B37F5E">
            <w:pPr>
              <w:spacing w:after="0" w:line="264" w:lineRule="auto"/>
              <w:jc w:val="center"/>
              <w:rPr>
                <w:rFonts w:ascii="Times New Roman" w:hAnsi="Times New Roman"/>
                <w:color w:val="000000"/>
                <w:sz w:val="26"/>
                <w:szCs w:val="26"/>
              </w:rPr>
            </w:pPr>
            <w:r w:rsidRPr="00BD7C4B">
              <w:rPr>
                <w:noProof/>
                <w:sz w:val="26"/>
                <w:szCs w:val="26"/>
              </w:rPr>
              <w:drawing>
                <wp:inline distT="0" distB="0" distL="0" distR="0" wp14:anchorId="1EEA3C10" wp14:editId="078B9A6A">
                  <wp:extent cx="3234690" cy="927735"/>
                  <wp:effectExtent l="0" t="0" r="3810" b="5715"/>
                  <wp:docPr id="40" name="Picture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3234690" cy="927735"/>
                          </a:xfrm>
                          <a:prstGeom prst="rect">
                            <a:avLst/>
                          </a:prstGeom>
                          <a:noFill/>
                          <a:ln>
                            <a:noFill/>
                          </a:ln>
                        </pic:spPr>
                      </pic:pic>
                    </a:graphicData>
                  </a:graphic>
                </wp:inline>
              </w:drawing>
            </w:r>
          </w:p>
        </w:tc>
      </w:tr>
    </w:tbl>
    <w:p w14:paraId="68C804FB" w14:textId="71F5C48E" w:rsidR="002F79E5" w:rsidRPr="00BD7C4B" w:rsidRDefault="002F79E5">
      <w:pPr>
        <w:rPr>
          <w:sz w:val="26"/>
          <w:szCs w:val="26"/>
        </w:rPr>
      </w:pPr>
      <w:r w:rsidRPr="00BD7C4B">
        <w:rPr>
          <w:sz w:val="26"/>
          <w:szCs w:val="26"/>
        </w:rPr>
        <w:lastRenderedPageBreak/>
        <w:br w:type="page"/>
      </w:r>
    </w:p>
    <w:p w14:paraId="6283E866" w14:textId="0C8F4F1B" w:rsidR="002F79E5" w:rsidRPr="000B39D4" w:rsidRDefault="002F79E5" w:rsidP="00705C4D">
      <w:pPr>
        <w:pStyle w:val="Heading2"/>
        <w:rPr>
          <w:rFonts w:ascii="Times New Roman" w:hAnsi="Times New Roman"/>
          <w:color w:val="002060"/>
        </w:rPr>
      </w:pPr>
      <w:bookmarkStart w:id="52" w:name="_Toc110711698"/>
      <w:r w:rsidRPr="000B39D4">
        <w:rPr>
          <w:rFonts w:ascii="Times New Roman" w:hAnsi="Times New Roman"/>
          <w:color w:val="002060"/>
        </w:rPr>
        <w:lastRenderedPageBreak/>
        <w:t xml:space="preserve">3. Xem báo cáo các biểu </w:t>
      </w:r>
      <w:r w:rsidR="0023345A" w:rsidRPr="000B39D4">
        <w:rPr>
          <w:rFonts w:ascii="Times New Roman" w:hAnsi="Times New Roman"/>
          <w:color w:val="002060"/>
        </w:rPr>
        <w:t xml:space="preserve">mẫu </w:t>
      </w:r>
      <w:r w:rsidRPr="000B39D4">
        <w:rPr>
          <w:rFonts w:ascii="Times New Roman" w:hAnsi="Times New Roman"/>
          <w:color w:val="002060"/>
        </w:rPr>
        <w:t>CSSKBMTE/SKSS</w:t>
      </w:r>
      <w:bookmarkEnd w:id="52"/>
    </w:p>
    <w:tbl>
      <w:tblPr>
        <w:tblW w:w="1487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51"/>
        <w:gridCol w:w="4389"/>
        <w:gridCol w:w="9634"/>
      </w:tblGrid>
      <w:tr w:rsidR="00B07F13" w:rsidRPr="00BD7C4B" w14:paraId="709AB139" w14:textId="77777777" w:rsidTr="000D242B">
        <w:trPr>
          <w:tblHeader/>
        </w:trPr>
        <w:tc>
          <w:tcPr>
            <w:tcW w:w="851" w:type="dxa"/>
            <w:tcBorders>
              <w:top w:val="single" w:sz="4" w:space="0" w:color="auto"/>
              <w:left w:val="single" w:sz="4" w:space="0" w:color="auto"/>
              <w:bottom w:val="single" w:sz="4" w:space="0" w:color="auto"/>
              <w:right w:val="single" w:sz="4" w:space="0" w:color="auto"/>
            </w:tcBorders>
            <w:shd w:val="clear" w:color="auto" w:fill="auto"/>
          </w:tcPr>
          <w:p w14:paraId="66A6647D" w14:textId="77777777" w:rsidR="00B07F13" w:rsidRPr="00BD7C4B" w:rsidRDefault="00B07F13" w:rsidP="00491730">
            <w:pPr>
              <w:spacing w:after="0" w:line="264" w:lineRule="auto"/>
              <w:jc w:val="center"/>
              <w:rPr>
                <w:rFonts w:ascii="Times New Roman" w:hAnsi="Times New Roman"/>
                <w:b/>
                <w:color w:val="000000"/>
                <w:sz w:val="26"/>
                <w:szCs w:val="26"/>
              </w:rPr>
            </w:pPr>
            <w:r w:rsidRPr="00BD7C4B">
              <w:rPr>
                <w:rFonts w:ascii="Times New Roman" w:hAnsi="Times New Roman"/>
                <w:b/>
                <w:color w:val="000000"/>
                <w:sz w:val="26"/>
                <w:szCs w:val="26"/>
              </w:rPr>
              <w:t>Bước</w:t>
            </w:r>
          </w:p>
        </w:tc>
        <w:tc>
          <w:tcPr>
            <w:tcW w:w="4389" w:type="dxa"/>
            <w:tcBorders>
              <w:top w:val="single" w:sz="4" w:space="0" w:color="auto"/>
              <w:left w:val="single" w:sz="4" w:space="0" w:color="auto"/>
              <w:bottom w:val="single" w:sz="4" w:space="0" w:color="auto"/>
              <w:right w:val="single" w:sz="4" w:space="0" w:color="auto"/>
            </w:tcBorders>
            <w:shd w:val="clear" w:color="auto" w:fill="auto"/>
          </w:tcPr>
          <w:p w14:paraId="1869FBAF" w14:textId="77777777" w:rsidR="00B07F13" w:rsidRPr="00BD7C4B" w:rsidRDefault="00B07F13" w:rsidP="00B07F13">
            <w:pPr>
              <w:spacing w:after="0" w:line="264" w:lineRule="auto"/>
              <w:jc w:val="center"/>
              <w:rPr>
                <w:rFonts w:ascii="Times New Roman" w:hAnsi="Times New Roman"/>
                <w:b/>
                <w:color w:val="000000"/>
                <w:sz w:val="26"/>
                <w:szCs w:val="26"/>
              </w:rPr>
            </w:pPr>
            <w:r w:rsidRPr="00BD7C4B">
              <w:rPr>
                <w:rFonts w:ascii="Times New Roman" w:hAnsi="Times New Roman"/>
                <w:b/>
                <w:color w:val="000000"/>
                <w:sz w:val="26"/>
                <w:szCs w:val="26"/>
              </w:rPr>
              <w:t>Mô tả</w:t>
            </w:r>
          </w:p>
        </w:tc>
        <w:tc>
          <w:tcPr>
            <w:tcW w:w="9634" w:type="dxa"/>
            <w:tcBorders>
              <w:top w:val="single" w:sz="4" w:space="0" w:color="auto"/>
              <w:left w:val="single" w:sz="4" w:space="0" w:color="auto"/>
              <w:bottom w:val="single" w:sz="4" w:space="0" w:color="auto"/>
              <w:right w:val="single" w:sz="4" w:space="0" w:color="auto"/>
            </w:tcBorders>
            <w:shd w:val="clear" w:color="auto" w:fill="auto"/>
          </w:tcPr>
          <w:p w14:paraId="34E92E1C" w14:textId="77777777" w:rsidR="00B07F13" w:rsidRPr="00BD7C4B" w:rsidRDefault="00B07F13" w:rsidP="00491730">
            <w:pPr>
              <w:spacing w:after="0" w:line="264" w:lineRule="auto"/>
              <w:jc w:val="center"/>
              <w:rPr>
                <w:rFonts w:ascii="Times New Roman" w:hAnsi="Times New Roman"/>
                <w:b/>
                <w:color w:val="000000"/>
                <w:sz w:val="26"/>
                <w:szCs w:val="26"/>
              </w:rPr>
            </w:pPr>
            <w:r w:rsidRPr="00BD7C4B">
              <w:rPr>
                <w:rFonts w:ascii="Times New Roman" w:hAnsi="Times New Roman"/>
                <w:b/>
                <w:color w:val="000000"/>
                <w:sz w:val="26"/>
                <w:szCs w:val="26"/>
              </w:rPr>
              <w:t>Hình ảnh</w:t>
            </w:r>
          </w:p>
        </w:tc>
      </w:tr>
      <w:tr w:rsidR="00B4692A" w:rsidRPr="00BD7C4B" w14:paraId="104E027F" w14:textId="77777777" w:rsidTr="000D242B">
        <w:tc>
          <w:tcPr>
            <w:tcW w:w="851" w:type="dxa"/>
            <w:shd w:val="clear" w:color="auto" w:fill="auto"/>
          </w:tcPr>
          <w:p w14:paraId="2584741F" w14:textId="77777777" w:rsidR="00B4692A" w:rsidRPr="00BD7C4B" w:rsidRDefault="00CA55D5" w:rsidP="00B37F5E">
            <w:pPr>
              <w:spacing w:after="0" w:line="264" w:lineRule="auto"/>
              <w:jc w:val="center"/>
              <w:rPr>
                <w:rFonts w:ascii="Times New Roman" w:hAnsi="Times New Roman"/>
                <w:b/>
                <w:color w:val="000000"/>
                <w:sz w:val="26"/>
                <w:szCs w:val="26"/>
              </w:rPr>
            </w:pPr>
            <w:r w:rsidRPr="00BD7C4B">
              <w:rPr>
                <w:rFonts w:ascii="Times New Roman" w:hAnsi="Times New Roman"/>
                <w:b/>
                <w:color w:val="000000"/>
                <w:sz w:val="26"/>
                <w:szCs w:val="26"/>
              </w:rPr>
              <w:t>1</w:t>
            </w:r>
          </w:p>
          <w:p w14:paraId="1A0341E5" w14:textId="77777777" w:rsidR="00A919A2" w:rsidRPr="00BD7C4B" w:rsidRDefault="00A919A2" w:rsidP="00B37F5E">
            <w:pPr>
              <w:spacing w:after="0" w:line="264" w:lineRule="auto"/>
              <w:jc w:val="center"/>
              <w:rPr>
                <w:rFonts w:ascii="Times New Roman" w:hAnsi="Times New Roman"/>
                <w:b/>
                <w:color w:val="000000"/>
                <w:sz w:val="26"/>
                <w:szCs w:val="26"/>
              </w:rPr>
            </w:pPr>
          </w:p>
          <w:p w14:paraId="12F05FAC" w14:textId="77777777" w:rsidR="00A919A2" w:rsidRPr="00BD7C4B" w:rsidRDefault="00A919A2" w:rsidP="00B37F5E">
            <w:pPr>
              <w:spacing w:after="0" w:line="264" w:lineRule="auto"/>
              <w:jc w:val="center"/>
              <w:rPr>
                <w:rFonts w:ascii="Times New Roman" w:hAnsi="Times New Roman"/>
                <w:b/>
                <w:color w:val="000000"/>
                <w:sz w:val="26"/>
                <w:szCs w:val="26"/>
              </w:rPr>
            </w:pPr>
          </w:p>
          <w:p w14:paraId="10F2FF65" w14:textId="77777777" w:rsidR="00A919A2" w:rsidRPr="00BD7C4B" w:rsidRDefault="00A919A2" w:rsidP="00B37F5E">
            <w:pPr>
              <w:spacing w:after="0" w:line="264" w:lineRule="auto"/>
              <w:jc w:val="center"/>
              <w:rPr>
                <w:rFonts w:ascii="Times New Roman" w:hAnsi="Times New Roman"/>
                <w:b/>
                <w:color w:val="000000"/>
                <w:sz w:val="26"/>
                <w:szCs w:val="26"/>
              </w:rPr>
            </w:pPr>
          </w:p>
          <w:p w14:paraId="5EAC4469" w14:textId="77777777" w:rsidR="00A919A2" w:rsidRPr="00BD7C4B" w:rsidRDefault="00A919A2" w:rsidP="00B37F5E">
            <w:pPr>
              <w:spacing w:after="0" w:line="264" w:lineRule="auto"/>
              <w:jc w:val="center"/>
              <w:rPr>
                <w:rFonts w:ascii="Times New Roman" w:hAnsi="Times New Roman"/>
                <w:b/>
                <w:color w:val="000000"/>
                <w:sz w:val="26"/>
                <w:szCs w:val="26"/>
              </w:rPr>
            </w:pPr>
          </w:p>
          <w:p w14:paraId="14FCCCCD" w14:textId="77777777" w:rsidR="00A919A2" w:rsidRPr="00BD7C4B" w:rsidRDefault="00A919A2" w:rsidP="00B37F5E">
            <w:pPr>
              <w:spacing w:after="0" w:line="264" w:lineRule="auto"/>
              <w:jc w:val="center"/>
              <w:rPr>
                <w:rFonts w:ascii="Times New Roman" w:hAnsi="Times New Roman"/>
                <w:b/>
                <w:color w:val="000000"/>
                <w:sz w:val="26"/>
                <w:szCs w:val="26"/>
              </w:rPr>
            </w:pPr>
          </w:p>
          <w:p w14:paraId="60AB248B" w14:textId="1C3AABBC" w:rsidR="00A919A2" w:rsidRDefault="00A919A2" w:rsidP="00B37F5E">
            <w:pPr>
              <w:spacing w:after="0" w:line="264" w:lineRule="auto"/>
              <w:jc w:val="center"/>
              <w:rPr>
                <w:rFonts w:ascii="Times New Roman" w:hAnsi="Times New Roman"/>
                <w:b/>
                <w:color w:val="000000"/>
                <w:sz w:val="26"/>
                <w:szCs w:val="26"/>
              </w:rPr>
            </w:pPr>
          </w:p>
          <w:p w14:paraId="11DB06B8" w14:textId="713FCBA3" w:rsidR="005B17E3" w:rsidRDefault="005B17E3" w:rsidP="00B37F5E">
            <w:pPr>
              <w:spacing w:after="0" w:line="264" w:lineRule="auto"/>
              <w:jc w:val="center"/>
              <w:rPr>
                <w:rFonts w:ascii="Times New Roman" w:hAnsi="Times New Roman"/>
                <w:b/>
                <w:color w:val="000000"/>
                <w:sz w:val="26"/>
                <w:szCs w:val="26"/>
              </w:rPr>
            </w:pPr>
          </w:p>
          <w:p w14:paraId="37742753" w14:textId="508607D5" w:rsidR="005B17E3" w:rsidRDefault="005B17E3" w:rsidP="00B37F5E">
            <w:pPr>
              <w:spacing w:after="0" w:line="264" w:lineRule="auto"/>
              <w:jc w:val="center"/>
              <w:rPr>
                <w:rFonts w:ascii="Times New Roman" w:hAnsi="Times New Roman"/>
                <w:b/>
                <w:color w:val="000000"/>
                <w:sz w:val="26"/>
                <w:szCs w:val="26"/>
              </w:rPr>
            </w:pPr>
          </w:p>
          <w:p w14:paraId="40E7656C" w14:textId="506781C4" w:rsidR="005B17E3" w:rsidRDefault="005B17E3" w:rsidP="00B37F5E">
            <w:pPr>
              <w:spacing w:after="0" w:line="264" w:lineRule="auto"/>
              <w:jc w:val="center"/>
              <w:rPr>
                <w:rFonts w:ascii="Times New Roman" w:hAnsi="Times New Roman"/>
                <w:b/>
                <w:color w:val="000000"/>
                <w:sz w:val="26"/>
                <w:szCs w:val="26"/>
              </w:rPr>
            </w:pPr>
          </w:p>
          <w:p w14:paraId="2DEA2661" w14:textId="7551CE27" w:rsidR="005B17E3" w:rsidRDefault="005B17E3" w:rsidP="00B37F5E">
            <w:pPr>
              <w:spacing w:after="0" w:line="264" w:lineRule="auto"/>
              <w:jc w:val="center"/>
              <w:rPr>
                <w:rFonts w:ascii="Times New Roman" w:hAnsi="Times New Roman"/>
                <w:b/>
                <w:color w:val="000000"/>
                <w:sz w:val="26"/>
                <w:szCs w:val="26"/>
              </w:rPr>
            </w:pPr>
          </w:p>
          <w:p w14:paraId="5E5EB291" w14:textId="79CC48DD" w:rsidR="005B17E3" w:rsidRDefault="005B17E3" w:rsidP="00B37F5E">
            <w:pPr>
              <w:spacing w:after="0" w:line="264" w:lineRule="auto"/>
              <w:jc w:val="center"/>
              <w:rPr>
                <w:rFonts w:ascii="Times New Roman" w:hAnsi="Times New Roman"/>
                <w:b/>
                <w:color w:val="000000"/>
                <w:sz w:val="26"/>
                <w:szCs w:val="26"/>
              </w:rPr>
            </w:pPr>
          </w:p>
          <w:p w14:paraId="2D144AD6" w14:textId="4B04035B" w:rsidR="005B17E3" w:rsidRDefault="005B17E3" w:rsidP="00B37F5E">
            <w:pPr>
              <w:spacing w:after="0" w:line="264" w:lineRule="auto"/>
              <w:jc w:val="center"/>
              <w:rPr>
                <w:rFonts w:ascii="Times New Roman" w:hAnsi="Times New Roman"/>
                <w:b/>
                <w:color w:val="000000"/>
                <w:sz w:val="26"/>
                <w:szCs w:val="26"/>
              </w:rPr>
            </w:pPr>
          </w:p>
          <w:p w14:paraId="74019C70" w14:textId="3105FF9F" w:rsidR="005B17E3" w:rsidRDefault="005B17E3" w:rsidP="00B37F5E">
            <w:pPr>
              <w:spacing w:after="0" w:line="264" w:lineRule="auto"/>
              <w:jc w:val="center"/>
              <w:rPr>
                <w:rFonts w:ascii="Times New Roman" w:hAnsi="Times New Roman"/>
                <w:b/>
                <w:color w:val="000000"/>
                <w:sz w:val="26"/>
                <w:szCs w:val="26"/>
              </w:rPr>
            </w:pPr>
          </w:p>
          <w:p w14:paraId="4E2C35B3" w14:textId="278750F3" w:rsidR="005B17E3" w:rsidRDefault="005B17E3" w:rsidP="00B37F5E">
            <w:pPr>
              <w:spacing w:after="0" w:line="264" w:lineRule="auto"/>
              <w:jc w:val="center"/>
              <w:rPr>
                <w:rFonts w:ascii="Times New Roman" w:hAnsi="Times New Roman"/>
                <w:b/>
                <w:color w:val="000000"/>
                <w:sz w:val="26"/>
                <w:szCs w:val="26"/>
              </w:rPr>
            </w:pPr>
          </w:p>
          <w:p w14:paraId="0D393DA4" w14:textId="2FB5481F" w:rsidR="005B17E3" w:rsidRDefault="005B17E3" w:rsidP="00B37F5E">
            <w:pPr>
              <w:spacing w:after="0" w:line="264" w:lineRule="auto"/>
              <w:jc w:val="center"/>
              <w:rPr>
                <w:rFonts w:ascii="Times New Roman" w:hAnsi="Times New Roman"/>
                <w:b/>
                <w:color w:val="000000"/>
                <w:sz w:val="26"/>
                <w:szCs w:val="26"/>
              </w:rPr>
            </w:pPr>
          </w:p>
          <w:p w14:paraId="589C9438" w14:textId="676B5860" w:rsidR="005B17E3" w:rsidRDefault="005B17E3" w:rsidP="00B37F5E">
            <w:pPr>
              <w:spacing w:after="0" w:line="264" w:lineRule="auto"/>
              <w:jc w:val="center"/>
              <w:rPr>
                <w:rFonts w:ascii="Times New Roman" w:hAnsi="Times New Roman"/>
                <w:b/>
                <w:color w:val="000000"/>
                <w:sz w:val="26"/>
                <w:szCs w:val="26"/>
              </w:rPr>
            </w:pPr>
          </w:p>
          <w:p w14:paraId="1C2A47AC" w14:textId="5175D0BD" w:rsidR="005B17E3" w:rsidRDefault="005B17E3" w:rsidP="00B37F5E">
            <w:pPr>
              <w:spacing w:after="0" w:line="264" w:lineRule="auto"/>
              <w:jc w:val="center"/>
              <w:rPr>
                <w:rFonts w:ascii="Times New Roman" w:hAnsi="Times New Roman"/>
                <w:b/>
                <w:color w:val="000000"/>
                <w:sz w:val="26"/>
                <w:szCs w:val="26"/>
              </w:rPr>
            </w:pPr>
          </w:p>
          <w:p w14:paraId="2FD5B9F4" w14:textId="5DCC3F65" w:rsidR="005B17E3" w:rsidRDefault="005B17E3" w:rsidP="00B37F5E">
            <w:pPr>
              <w:spacing w:after="0" w:line="264" w:lineRule="auto"/>
              <w:jc w:val="center"/>
              <w:rPr>
                <w:rFonts w:ascii="Times New Roman" w:hAnsi="Times New Roman"/>
                <w:b/>
                <w:color w:val="000000"/>
                <w:sz w:val="26"/>
                <w:szCs w:val="26"/>
              </w:rPr>
            </w:pPr>
          </w:p>
          <w:p w14:paraId="7FA8F974" w14:textId="5FA8C509" w:rsidR="005B17E3" w:rsidRDefault="005B17E3" w:rsidP="00B37F5E">
            <w:pPr>
              <w:spacing w:after="0" w:line="264" w:lineRule="auto"/>
              <w:jc w:val="center"/>
              <w:rPr>
                <w:rFonts w:ascii="Times New Roman" w:hAnsi="Times New Roman"/>
                <w:b/>
                <w:color w:val="000000"/>
                <w:sz w:val="26"/>
                <w:szCs w:val="26"/>
              </w:rPr>
            </w:pPr>
          </w:p>
          <w:p w14:paraId="689BE5F9" w14:textId="18DB2C56" w:rsidR="005B17E3" w:rsidRDefault="005B17E3" w:rsidP="00B37F5E">
            <w:pPr>
              <w:spacing w:after="0" w:line="264" w:lineRule="auto"/>
              <w:jc w:val="center"/>
              <w:rPr>
                <w:rFonts w:ascii="Times New Roman" w:hAnsi="Times New Roman"/>
                <w:b/>
                <w:color w:val="000000"/>
                <w:sz w:val="26"/>
                <w:szCs w:val="26"/>
              </w:rPr>
            </w:pPr>
          </w:p>
          <w:p w14:paraId="2B40AE85" w14:textId="5B5A670C" w:rsidR="005B17E3" w:rsidRDefault="005B17E3" w:rsidP="00B37F5E">
            <w:pPr>
              <w:spacing w:after="0" w:line="264" w:lineRule="auto"/>
              <w:jc w:val="center"/>
              <w:rPr>
                <w:rFonts w:ascii="Times New Roman" w:hAnsi="Times New Roman"/>
                <w:b/>
                <w:color w:val="000000"/>
                <w:sz w:val="26"/>
                <w:szCs w:val="26"/>
              </w:rPr>
            </w:pPr>
          </w:p>
          <w:p w14:paraId="36301911" w14:textId="42C9C68C" w:rsidR="005B17E3" w:rsidRDefault="005B17E3" w:rsidP="00B37F5E">
            <w:pPr>
              <w:spacing w:after="0" w:line="264" w:lineRule="auto"/>
              <w:jc w:val="center"/>
              <w:rPr>
                <w:rFonts w:ascii="Times New Roman" w:hAnsi="Times New Roman"/>
                <w:b/>
                <w:color w:val="000000"/>
                <w:sz w:val="26"/>
                <w:szCs w:val="26"/>
              </w:rPr>
            </w:pPr>
          </w:p>
          <w:p w14:paraId="51D2C685" w14:textId="77777777" w:rsidR="005B17E3" w:rsidRPr="00BD7C4B" w:rsidRDefault="005B17E3" w:rsidP="00B37F5E">
            <w:pPr>
              <w:spacing w:after="0" w:line="264" w:lineRule="auto"/>
              <w:jc w:val="center"/>
              <w:rPr>
                <w:rFonts w:ascii="Times New Roman" w:hAnsi="Times New Roman"/>
                <w:b/>
                <w:color w:val="000000"/>
                <w:sz w:val="26"/>
                <w:szCs w:val="26"/>
              </w:rPr>
            </w:pPr>
          </w:p>
          <w:p w14:paraId="728E1304" w14:textId="77777777" w:rsidR="00A919A2" w:rsidRPr="00BD7C4B" w:rsidRDefault="00A919A2" w:rsidP="00B37F5E">
            <w:pPr>
              <w:spacing w:after="0" w:line="264" w:lineRule="auto"/>
              <w:jc w:val="center"/>
              <w:rPr>
                <w:rFonts w:ascii="Times New Roman" w:hAnsi="Times New Roman"/>
                <w:b/>
                <w:color w:val="000000"/>
                <w:sz w:val="26"/>
                <w:szCs w:val="26"/>
              </w:rPr>
            </w:pPr>
          </w:p>
          <w:p w14:paraId="53C5FDD6" w14:textId="77777777" w:rsidR="00A919A2" w:rsidRPr="00BD7C4B" w:rsidRDefault="00A919A2" w:rsidP="00B37F5E">
            <w:pPr>
              <w:spacing w:after="0" w:line="264" w:lineRule="auto"/>
              <w:jc w:val="center"/>
              <w:rPr>
                <w:rFonts w:ascii="Times New Roman" w:hAnsi="Times New Roman"/>
                <w:b/>
                <w:color w:val="000000"/>
                <w:sz w:val="26"/>
                <w:szCs w:val="26"/>
              </w:rPr>
            </w:pPr>
            <w:r w:rsidRPr="00BD7C4B">
              <w:rPr>
                <w:rFonts w:ascii="Times New Roman" w:hAnsi="Times New Roman"/>
                <w:b/>
                <w:color w:val="000000"/>
                <w:sz w:val="26"/>
                <w:szCs w:val="26"/>
              </w:rPr>
              <w:lastRenderedPageBreak/>
              <w:t>2</w:t>
            </w:r>
          </w:p>
          <w:p w14:paraId="040B4728" w14:textId="77777777" w:rsidR="00950797" w:rsidRPr="00BD7C4B" w:rsidRDefault="00950797" w:rsidP="00B37F5E">
            <w:pPr>
              <w:spacing w:after="0" w:line="264" w:lineRule="auto"/>
              <w:jc w:val="center"/>
              <w:rPr>
                <w:rFonts w:ascii="Times New Roman" w:hAnsi="Times New Roman"/>
                <w:b/>
                <w:color w:val="000000"/>
                <w:sz w:val="26"/>
                <w:szCs w:val="26"/>
              </w:rPr>
            </w:pPr>
          </w:p>
          <w:p w14:paraId="5E5BE7DE" w14:textId="77777777" w:rsidR="00950797" w:rsidRPr="00BD7C4B" w:rsidRDefault="00950797" w:rsidP="00B37F5E">
            <w:pPr>
              <w:spacing w:after="0" w:line="264" w:lineRule="auto"/>
              <w:jc w:val="center"/>
              <w:rPr>
                <w:rFonts w:ascii="Times New Roman" w:hAnsi="Times New Roman"/>
                <w:b/>
                <w:color w:val="000000"/>
                <w:sz w:val="26"/>
                <w:szCs w:val="26"/>
              </w:rPr>
            </w:pPr>
          </w:p>
          <w:p w14:paraId="25904295" w14:textId="77777777" w:rsidR="00950797" w:rsidRPr="00BD7C4B" w:rsidRDefault="00950797" w:rsidP="00B37F5E">
            <w:pPr>
              <w:spacing w:after="0" w:line="264" w:lineRule="auto"/>
              <w:jc w:val="center"/>
              <w:rPr>
                <w:rFonts w:ascii="Times New Roman" w:hAnsi="Times New Roman"/>
                <w:b/>
                <w:color w:val="000000"/>
                <w:sz w:val="26"/>
                <w:szCs w:val="26"/>
              </w:rPr>
            </w:pPr>
          </w:p>
          <w:p w14:paraId="77F9634B" w14:textId="77777777" w:rsidR="00950797" w:rsidRPr="00BD7C4B" w:rsidRDefault="00950797" w:rsidP="00B37F5E">
            <w:pPr>
              <w:spacing w:after="0" w:line="264" w:lineRule="auto"/>
              <w:jc w:val="center"/>
              <w:rPr>
                <w:rFonts w:ascii="Times New Roman" w:hAnsi="Times New Roman"/>
                <w:b/>
                <w:color w:val="000000"/>
                <w:sz w:val="26"/>
                <w:szCs w:val="26"/>
              </w:rPr>
            </w:pPr>
          </w:p>
          <w:p w14:paraId="1B32780F" w14:textId="77777777" w:rsidR="00950797" w:rsidRPr="00BD7C4B" w:rsidRDefault="00950797" w:rsidP="00B37F5E">
            <w:pPr>
              <w:spacing w:after="0" w:line="264" w:lineRule="auto"/>
              <w:jc w:val="center"/>
              <w:rPr>
                <w:rFonts w:ascii="Times New Roman" w:hAnsi="Times New Roman"/>
                <w:b/>
                <w:color w:val="000000"/>
                <w:sz w:val="26"/>
                <w:szCs w:val="26"/>
              </w:rPr>
            </w:pPr>
          </w:p>
          <w:p w14:paraId="54EA82BC" w14:textId="77777777" w:rsidR="00950797" w:rsidRPr="00BD7C4B" w:rsidRDefault="00950797" w:rsidP="00B37F5E">
            <w:pPr>
              <w:spacing w:after="0" w:line="264" w:lineRule="auto"/>
              <w:jc w:val="center"/>
              <w:rPr>
                <w:rFonts w:ascii="Times New Roman" w:hAnsi="Times New Roman"/>
                <w:b/>
                <w:color w:val="000000"/>
                <w:sz w:val="26"/>
                <w:szCs w:val="26"/>
              </w:rPr>
            </w:pPr>
          </w:p>
          <w:p w14:paraId="75C72FAE" w14:textId="77777777" w:rsidR="00950797" w:rsidRPr="00BD7C4B" w:rsidRDefault="00950797" w:rsidP="00B37F5E">
            <w:pPr>
              <w:spacing w:after="0" w:line="264" w:lineRule="auto"/>
              <w:jc w:val="center"/>
              <w:rPr>
                <w:rFonts w:ascii="Times New Roman" w:hAnsi="Times New Roman"/>
                <w:b/>
                <w:color w:val="000000"/>
                <w:sz w:val="26"/>
                <w:szCs w:val="26"/>
              </w:rPr>
            </w:pPr>
          </w:p>
          <w:p w14:paraId="0048E95B" w14:textId="77777777" w:rsidR="00950797" w:rsidRPr="00BD7C4B" w:rsidRDefault="00950797" w:rsidP="00B37F5E">
            <w:pPr>
              <w:spacing w:after="0" w:line="264" w:lineRule="auto"/>
              <w:jc w:val="center"/>
              <w:rPr>
                <w:rFonts w:ascii="Times New Roman" w:hAnsi="Times New Roman"/>
                <w:b/>
                <w:color w:val="000000"/>
                <w:sz w:val="26"/>
                <w:szCs w:val="26"/>
              </w:rPr>
            </w:pPr>
          </w:p>
          <w:p w14:paraId="123E8F9F" w14:textId="77777777" w:rsidR="00950797" w:rsidRPr="00BD7C4B" w:rsidRDefault="00950797" w:rsidP="00B37F5E">
            <w:pPr>
              <w:spacing w:after="0" w:line="264" w:lineRule="auto"/>
              <w:jc w:val="center"/>
              <w:rPr>
                <w:rFonts w:ascii="Times New Roman" w:hAnsi="Times New Roman"/>
                <w:b/>
                <w:color w:val="000000"/>
                <w:sz w:val="26"/>
                <w:szCs w:val="26"/>
              </w:rPr>
            </w:pPr>
          </w:p>
          <w:p w14:paraId="51F370F7" w14:textId="77777777" w:rsidR="00950797" w:rsidRPr="00BD7C4B" w:rsidRDefault="00950797" w:rsidP="00B37F5E">
            <w:pPr>
              <w:spacing w:after="0" w:line="264" w:lineRule="auto"/>
              <w:jc w:val="center"/>
              <w:rPr>
                <w:rFonts w:ascii="Times New Roman" w:hAnsi="Times New Roman"/>
                <w:b/>
                <w:color w:val="000000"/>
                <w:sz w:val="26"/>
                <w:szCs w:val="26"/>
              </w:rPr>
            </w:pPr>
          </w:p>
          <w:p w14:paraId="2239F265" w14:textId="77777777" w:rsidR="00950797" w:rsidRPr="00BD7C4B" w:rsidRDefault="00950797" w:rsidP="00B37F5E">
            <w:pPr>
              <w:spacing w:after="0" w:line="264" w:lineRule="auto"/>
              <w:jc w:val="center"/>
              <w:rPr>
                <w:rFonts w:ascii="Times New Roman" w:hAnsi="Times New Roman"/>
                <w:b/>
                <w:color w:val="000000"/>
                <w:sz w:val="26"/>
                <w:szCs w:val="26"/>
              </w:rPr>
            </w:pPr>
          </w:p>
          <w:p w14:paraId="58A50DA3" w14:textId="77777777" w:rsidR="00950797" w:rsidRPr="00BD7C4B" w:rsidRDefault="00950797" w:rsidP="00B37F5E">
            <w:pPr>
              <w:spacing w:after="0" w:line="264" w:lineRule="auto"/>
              <w:jc w:val="center"/>
              <w:rPr>
                <w:rFonts w:ascii="Times New Roman" w:hAnsi="Times New Roman"/>
                <w:b/>
                <w:color w:val="000000"/>
                <w:sz w:val="26"/>
                <w:szCs w:val="26"/>
              </w:rPr>
            </w:pPr>
          </w:p>
          <w:p w14:paraId="50513641" w14:textId="5F1BACB0" w:rsidR="00950797" w:rsidRDefault="00950797" w:rsidP="00B37F5E">
            <w:pPr>
              <w:spacing w:after="0" w:line="264" w:lineRule="auto"/>
              <w:jc w:val="center"/>
              <w:rPr>
                <w:rFonts w:ascii="Times New Roman" w:hAnsi="Times New Roman"/>
                <w:b/>
                <w:color w:val="000000"/>
                <w:sz w:val="26"/>
                <w:szCs w:val="26"/>
              </w:rPr>
            </w:pPr>
          </w:p>
          <w:p w14:paraId="43BCB64D" w14:textId="5FF77F2D" w:rsidR="005B17E3" w:rsidRDefault="005B17E3" w:rsidP="00B37F5E">
            <w:pPr>
              <w:spacing w:after="0" w:line="264" w:lineRule="auto"/>
              <w:jc w:val="center"/>
              <w:rPr>
                <w:rFonts w:ascii="Times New Roman" w:hAnsi="Times New Roman"/>
                <w:b/>
                <w:color w:val="000000"/>
                <w:sz w:val="26"/>
                <w:szCs w:val="26"/>
              </w:rPr>
            </w:pPr>
          </w:p>
          <w:p w14:paraId="34D6BFD5" w14:textId="655DBC13" w:rsidR="005B17E3" w:rsidRDefault="005B17E3" w:rsidP="00B37F5E">
            <w:pPr>
              <w:spacing w:after="0" w:line="264" w:lineRule="auto"/>
              <w:jc w:val="center"/>
              <w:rPr>
                <w:rFonts w:ascii="Times New Roman" w:hAnsi="Times New Roman"/>
                <w:b/>
                <w:color w:val="000000"/>
                <w:sz w:val="26"/>
                <w:szCs w:val="26"/>
              </w:rPr>
            </w:pPr>
          </w:p>
          <w:p w14:paraId="58050A34" w14:textId="68F0836D" w:rsidR="005B17E3" w:rsidRDefault="005B17E3" w:rsidP="00B37F5E">
            <w:pPr>
              <w:spacing w:after="0" w:line="264" w:lineRule="auto"/>
              <w:jc w:val="center"/>
              <w:rPr>
                <w:rFonts w:ascii="Times New Roman" w:hAnsi="Times New Roman"/>
                <w:b/>
                <w:color w:val="000000"/>
                <w:sz w:val="26"/>
                <w:szCs w:val="26"/>
              </w:rPr>
            </w:pPr>
          </w:p>
          <w:p w14:paraId="6DEEDC77" w14:textId="19630778" w:rsidR="005B17E3" w:rsidRDefault="005B17E3" w:rsidP="00B37F5E">
            <w:pPr>
              <w:spacing w:after="0" w:line="264" w:lineRule="auto"/>
              <w:jc w:val="center"/>
              <w:rPr>
                <w:rFonts w:ascii="Times New Roman" w:hAnsi="Times New Roman"/>
                <w:b/>
                <w:color w:val="000000"/>
                <w:sz w:val="26"/>
                <w:szCs w:val="26"/>
              </w:rPr>
            </w:pPr>
          </w:p>
          <w:p w14:paraId="0722332E" w14:textId="3248E589" w:rsidR="005B17E3" w:rsidRDefault="005B17E3" w:rsidP="00B37F5E">
            <w:pPr>
              <w:spacing w:after="0" w:line="264" w:lineRule="auto"/>
              <w:jc w:val="center"/>
              <w:rPr>
                <w:rFonts w:ascii="Times New Roman" w:hAnsi="Times New Roman"/>
                <w:b/>
                <w:color w:val="000000"/>
                <w:sz w:val="26"/>
                <w:szCs w:val="26"/>
              </w:rPr>
            </w:pPr>
          </w:p>
          <w:p w14:paraId="319A8AD1" w14:textId="2A737C3C" w:rsidR="005B17E3" w:rsidRDefault="005B17E3" w:rsidP="00B37F5E">
            <w:pPr>
              <w:spacing w:after="0" w:line="264" w:lineRule="auto"/>
              <w:jc w:val="center"/>
              <w:rPr>
                <w:rFonts w:ascii="Times New Roman" w:hAnsi="Times New Roman"/>
                <w:b/>
                <w:color w:val="000000"/>
                <w:sz w:val="26"/>
                <w:szCs w:val="26"/>
              </w:rPr>
            </w:pPr>
          </w:p>
          <w:p w14:paraId="2B71CE36" w14:textId="01BB41CF" w:rsidR="005B17E3" w:rsidRDefault="005B17E3" w:rsidP="00B37F5E">
            <w:pPr>
              <w:spacing w:after="0" w:line="264" w:lineRule="auto"/>
              <w:jc w:val="center"/>
              <w:rPr>
                <w:rFonts w:ascii="Times New Roman" w:hAnsi="Times New Roman"/>
                <w:b/>
                <w:color w:val="000000"/>
                <w:sz w:val="26"/>
                <w:szCs w:val="26"/>
              </w:rPr>
            </w:pPr>
          </w:p>
          <w:p w14:paraId="07D84F4F" w14:textId="1020ECDD" w:rsidR="005B17E3" w:rsidRDefault="005B17E3" w:rsidP="00B37F5E">
            <w:pPr>
              <w:spacing w:after="0" w:line="264" w:lineRule="auto"/>
              <w:jc w:val="center"/>
              <w:rPr>
                <w:rFonts w:ascii="Times New Roman" w:hAnsi="Times New Roman"/>
                <w:b/>
                <w:color w:val="000000"/>
                <w:sz w:val="26"/>
                <w:szCs w:val="26"/>
              </w:rPr>
            </w:pPr>
          </w:p>
          <w:p w14:paraId="5A2B9FAB" w14:textId="7B55548F" w:rsidR="005B17E3" w:rsidRDefault="005B17E3" w:rsidP="00B37F5E">
            <w:pPr>
              <w:spacing w:after="0" w:line="264" w:lineRule="auto"/>
              <w:jc w:val="center"/>
              <w:rPr>
                <w:rFonts w:ascii="Times New Roman" w:hAnsi="Times New Roman"/>
                <w:b/>
                <w:color w:val="000000"/>
                <w:sz w:val="26"/>
                <w:szCs w:val="26"/>
              </w:rPr>
            </w:pPr>
          </w:p>
          <w:p w14:paraId="1399DA07" w14:textId="5C22F3E9" w:rsidR="005B17E3" w:rsidRDefault="005B17E3" w:rsidP="00B37F5E">
            <w:pPr>
              <w:spacing w:after="0" w:line="264" w:lineRule="auto"/>
              <w:jc w:val="center"/>
              <w:rPr>
                <w:rFonts w:ascii="Times New Roman" w:hAnsi="Times New Roman"/>
                <w:b/>
                <w:color w:val="000000"/>
                <w:sz w:val="26"/>
                <w:szCs w:val="26"/>
              </w:rPr>
            </w:pPr>
          </w:p>
          <w:p w14:paraId="43F406D7" w14:textId="2EBB73B1" w:rsidR="005B17E3" w:rsidRDefault="005B17E3" w:rsidP="00B37F5E">
            <w:pPr>
              <w:spacing w:after="0" w:line="264" w:lineRule="auto"/>
              <w:jc w:val="center"/>
              <w:rPr>
                <w:rFonts w:ascii="Times New Roman" w:hAnsi="Times New Roman"/>
                <w:b/>
                <w:color w:val="000000"/>
                <w:sz w:val="26"/>
                <w:szCs w:val="26"/>
              </w:rPr>
            </w:pPr>
          </w:p>
          <w:p w14:paraId="6852118F" w14:textId="15B2A849" w:rsidR="005B17E3" w:rsidRDefault="005B17E3" w:rsidP="00B37F5E">
            <w:pPr>
              <w:spacing w:after="0" w:line="264" w:lineRule="auto"/>
              <w:jc w:val="center"/>
              <w:rPr>
                <w:rFonts w:ascii="Times New Roman" w:hAnsi="Times New Roman"/>
                <w:b/>
                <w:color w:val="000000"/>
                <w:sz w:val="26"/>
                <w:szCs w:val="26"/>
              </w:rPr>
            </w:pPr>
          </w:p>
          <w:p w14:paraId="01EEA6AE" w14:textId="77777777" w:rsidR="005B17E3" w:rsidRPr="00BD7C4B" w:rsidRDefault="005B17E3" w:rsidP="00B37F5E">
            <w:pPr>
              <w:spacing w:after="0" w:line="264" w:lineRule="auto"/>
              <w:jc w:val="center"/>
              <w:rPr>
                <w:rFonts w:ascii="Times New Roman" w:hAnsi="Times New Roman"/>
                <w:b/>
                <w:color w:val="000000"/>
                <w:sz w:val="26"/>
                <w:szCs w:val="26"/>
              </w:rPr>
            </w:pPr>
          </w:p>
          <w:p w14:paraId="766C75F9" w14:textId="7513D291" w:rsidR="00950797" w:rsidRPr="00BD7C4B" w:rsidRDefault="00950797" w:rsidP="00B37F5E">
            <w:pPr>
              <w:spacing w:after="0" w:line="264" w:lineRule="auto"/>
              <w:jc w:val="center"/>
              <w:rPr>
                <w:rFonts w:ascii="Times New Roman" w:hAnsi="Times New Roman"/>
                <w:b/>
                <w:color w:val="000000"/>
                <w:sz w:val="26"/>
                <w:szCs w:val="26"/>
              </w:rPr>
            </w:pPr>
            <w:r w:rsidRPr="00BD7C4B">
              <w:rPr>
                <w:rFonts w:ascii="Times New Roman" w:hAnsi="Times New Roman"/>
                <w:b/>
                <w:color w:val="000000"/>
                <w:sz w:val="26"/>
                <w:szCs w:val="26"/>
              </w:rPr>
              <w:lastRenderedPageBreak/>
              <w:t>3</w:t>
            </w:r>
          </w:p>
        </w:tc>
        <w:tc>
          <w:tcPr>
            <w:tcW w:w="4389" w:type="dxa"/>
            <w:shd w:val="clear" w:color="auto" w:fill="auto"/>
          </w:tcPr>
          <w:p w14:paraId="4E1243EA" w14:textId="4B6A3913" w:rsidR="00B4692A" w:rsidRPr="00BD7C4B" w:rsidRDefault="00B4692A" w:rsidP="00B37F5E">
            <w:pPr>
              <w:spacing w:after="0" w:line="264" w:lineRule="auto"/>
              <w:rPr>
                <w:rFonts w:ascii="Times New Roman" w:hAnsi="Times New Roman"/>
                <w:b/>
                <w:sz w:val="26"/>
                <w:szCs w:val="26"/>
              </w:rPr>
            </w:pPr>
            <w:r w:rsidRPr="00BD7C4B">
              <w:rPr>
                <w:rFonts w:ascii="Times New Roman" w:hAnsi="Times New Roman"/>
                <w:b/>
                <w:sz w:val="26"/>
                <w:szCs w:val="26"/>
              </w:rPr>
              <w:lastRenderedPageBreak/>
              <w:t>Mở chức năng xem báo cáo</w:t>
            </w:r>
          </w:p>
          <w:p w14:paraId="2DC44F69" w14:textId="47096ECF" w:rsidR="00B4692A" w:rsidRPr="00BD7C4B" w:rsidRDefault="00B4692A" w:rsidP="00B37F5E">
            <w:pPr>
              <w:spacing w:after="0" w:line="264" w:lineRule="auto"/>
              <w:rPr>
                <w:rFonts w:ascii="Times New Roman" w:hAnsi="Times New Roman"/>
                <w:sz w:val="26"/>
                <w:szCs w:val="26"/>
              </w:rPr>
            </w:pPr>
            <w:r w:rsidRPr="00BD7C4B">
              <w:rPr>
                <w:rFonts w:ascii="Times New Roman" w:hAnsi="Times New Roman"/>
                <w:sz w:val="26"/>
                <w:szCs w:val="26"/>
              </w:rPr>
              <w:t>(1) Chọn menu Ứng dụng</w:t>
            </w:r>
          </w:p>
          <w:p w14:paraId="5F273C18" w14:textId="77777777" w:rsidR="00B4692A" w:rsidRPr="00BD7C4B" w:rsidRDefault="00B4692A" w:rsidP="00B37F5E">
            <w:pPr>
              <w:spacing w:after="0" w:line="264" w:lineRule="auto"/>
              <w:rPr>
                <w:rFonts w:ascii="Times New Roman" w:hAnsi="Times New Roman"/>
                <w:sz w:val="26"/>
                <w:szCs w:val="26"/>
              </w:rPr>
            </w:pPr>
            <w:r w:rsidRPr="00BD7C4B">
              <w:rPr>
                <w:rFonts w:ascii="Times New Roman" w:hAnsi="Times New Roman"/>
                <w:sz w:val="26"/>
                <w:szCs w:val="26"/>
              </w:rPr>
              <w:t>(2) Chọn Báo cáo tổng hợp</w:t>
            </w:r>
          </w:p>
          <w:p w14:paraId="2F2D0C49" w14:textId="77777777" w:rsidR="00B4692A" w:rsidRPr="00BD7C4B" w:rsidRDefault="00B4692A" w:rsidP="00B37F5E">
            <w:pPr>
              <w:spacing w:after="0" w:line="264" w:lineRule="auto"/>
              <w:rPr>
                <w:rFonts w:ascii="Times New Roman" w:hAnsi="Times New Roman"/>
                <w:sz w:val="26"/>
                <w:szCs w:val="26"/>
              </w:rPr>
            </w:pPr>
            <w:r w:rsidRPr="00BD7C4B">
              <w:rPr>
                <w:rFonts w:ascii="Times New Roman" w:hAnsi="Times New Roman"/>
                <w:sz w:val="26"/>
                <w:szCs w:val="26"/>
              </w:rPr>
              <w:t>(3) Chọn Báo cáo chuẩn</w:t>
            </w:r>
          </w:p>
          <w:p w14:paraId="6E3D1E7D" w14:textId="712D8104" w:rsidR="00B4692A" w:rsidRDefault="00B4692A" w:rsidP="00B37F5E">
            <w:pPr>
              <w:spacing w:after="0" w:line="264" w:lineRule="auto"/>
              <w:rPr>
                <w:rFonts w:ascii="Times New Roman" w:hAnsi="Times New Roman"/>
                <w:sz w:val="26"/>
                <w:szCs w:val="26"/>
              </w:rPr>
            </w:pPr>
          </w:p>
          <w:p w14:paraId="79BB633F" w14:textId="73A33855" w:rsidR="005B17E3" w:rsidRDefault="005B17E3" w:rsidP="00B37F5E">
            <w:pPr>
              <w:spacing w:after="0" w:line="264" w:lineRule="auto"/>
              <w:rPr>
                <w:rFonts w:ascii="Times New Roman" w:hAnsi="Times New Roman"/>
                <w:sz w:val="26"/>
                <w:szCs w:val="26"/>
              </w:rPr>
            </w:pPr>
          </w:p>
          <w:p w14:paraId="57B5147B" w14:textId="2109E086" w:rsidR="005B17E3" w:rsidRDefault="005B17E3" w:rsidP="00B37F5E">
            <w:pPr>
              <w:spacing w:after="0" w:line="264" w:lineRule="auto"/>
              <w:rPr>
                <w:rFonts w:ascii="Times New Roman" w:hAnsi="Times New Roman"/>
                <w:sz w:val="26"/>
                <w:szCs w:val="26"/>
              </w:rPr>
            </w:pPr>
          </w:p>
          <w:p w14:paraId="12F73259" w14:textId="7F780A56" w:rsidR="005B17E3" w:rsidRDefault="005B17E3" w:rsidP="00B37F5E">
            <w:pPr>
              <w:spacing w:after="0" w:line="264" w:lineRule="auto"/>
              <w:rPr>
                <w:rFonts w:ascii="Times New Roman" w:hAnsi="Times New Roman"/>
                <w:sz w:val="26"/>
                <w:szCs w:val="26"/>
              </w:rPr>
            </w:pPr>
          </w:p>
          <w:p w14:paraId="3B318226" w14:textId="37414C10" w:rsidR="005B17E3" w:rsidRDefault="005B17E3" w:rsidP="00B37F5E">
            <w:pPr>
              <w:spacing w:after="0" w:line="264" w:lineRule="auto"/>
              <w:rPr>
                <w:rFonts w:ascii="Times New Roman" w:hAnsi="Times New Roman"/>
                <w:sz w:val="26"/>
                <w:szCs w:val="26"/>
              </w:rPr>
            </w:pPr>
          </w:p>
          <w:p w14:paraId="5F0FD0B6" w14:textId="012131FC" w:rsidR="005B17E3" w:rsidRDefault="005B17E3" w:rsidP="00B37F5E">
            <w:pPr>
              <w:spacing w:after="0" w:line="264" w:lineRule="auto"/>
              <w:rPr>
                <w:rFonts w:ascii="Times New Roman" w:hAnsi="Times New Roman"/>
                <w:sz w:val="26"/>
                <w:szCs w:val="26"/>
              </w:rPr>
            </w:pPr>
          </w:p>
          <w:p w14:paraId="718737E2" w14:textId="30C14F02" w:rsidR="005B17E3" w:rsidRDefault="005B17E3" w:rsidP="00B37F5E">
            <w:pPr>
              <w:spacing w:after="0" w:line="264" w:lineRule="auto"/>
              <w:rPr>
                <w:rFonts w:ascii="Times New Roman" w:hAnsi="Times New Roman"/>
                <w:sz w:val="26"/>
                <w:szCs w:val="26"/>
              </w:rPr>
            </w:pPr>
          </w:p>
          <w:p w14:paraId="0300DAC5" w14:textId="727F2C9A" w:rsidR="005B17E3" w:rsidRDefault="005B17E3" w:rsidP="00B37F5E">
            <w:pPr>
              <w:spacing w:after="0" w:line="264" w:lineRule="auto"/>
              <w:rPr>
                <w:rFonts w:ascii="Times New Roman" w:hAnsi="Times New Roman"/>
                <w:sz w:val="26"/>
                <w:szCs w:val="26"/>
              </w:rPr>
            </w:pPr>
          </w:p>
          <w:p w14:paraId="13DF0E81" w14:textId="5F8C1745" w:rsidR="005B17E3" w:rsidRDefault="005B17E3" w:rsidP="00B37F5E">
            <w:pPr>
              <w:spacing w:after="0" w:line="264" w:lineRule="auto"/>
              <w:rPr>
                <w:rFonts w:ascii="Times New Roman" w:hAnsi="Times New Roman"/>
                <w:sz w:val="26"/>
                <w:szCs w:val="26"/>
              </w:rPr>
            </w:pPr>
          </w:p>
          <w:p w14:paraId="1C65AD53" w14:textId="0B891326" w:rsidR="005B17E3" w:rsidRDefault="005B17E3" w:rsidP="00B37F5E">
            <w:pPr>
              <w:spacing w:after="0" w:line="264" w:lineRule="auto"/>
              <w:rPr>
                <w:rFonts w:ascii="Times New Roman" w:hAnsi="Times New Roman"/>
                <w:sz w:val="26"/>
                <w:szCs w:val="26"/>
              </w:rPr>
            </w:pPr>
          </w:p>
          <w:p w14:paraId="24B0440A" w14:textId="45478D9B" w:rsidR="005B17E3" w:rsidRDefault="005B17E3" w:rsidP="00B37F5E">
            <w:pPr>
              <w:spacing w:after="0" w:line="264" w:lineRule="auto"/>
              <w:rPr>
                <w:rFonts w:ascii="Times New Roman" w:hAnsi="Times New Roman"/>
                <w:sz w:val="26"/>
                <w:szCs w:val="26"/>
              </w:rPr>
            </w:pPr>
          </w:p>
          <w:p w14:paraId="65103C36" w14:textId="0C33407E" w:rsidR="005B17E3" w:rsidRDefault="005B17E3" w:rsidP="00B37F5E">
            <w:pPr>
              <w:spacing w:after="0" w:line="264" w:lineRule="auto"/>
              <w:rPr>
                <w:rFonts w:ascii="Times New Roman" w:hAnsi="Times New Roman"/>
                <w:sz w:val="26"/>
                <w:szCs w:val="26"/>
              </w:rPr>
            </w:pPr>
          </w:p>
          <w:p w14:paraId="253DD1CE" w14:textId="339292C6" w:rsidR="005B17E3" w:rsidRDefault="005B17E3" w:rsidP="00B37F5E">
            <w:pPr>
              <w:spacing w:after="0" w:line="264" w:lineRule="auto"/>
              <w:rPr>
                <w:rFonts w:ascii="Times New Roman" w:hAnsi="Times New Roman"/>
                <w:sz w:val="26"/>
                <w:szCs w:val="26"/>
              </w:rPr>
            </w:pPr>
          </w:p>
          <w:p w14:paraId="19157698" w14:textId="2B91BD00" w:rsidR="005B17E3" w:rsidRDefault="005B17E3" w:rsidP="00B37F5E">
            <w:pPr>
              <w:spacing w:after="0" w:line="264" w:lineRule="auto"/>
              <w:rPr>
                <w:rFonts w:ascii="Times New Roman" w:hAnsi="Times New Roman"/>
                <w:sz w:val="26"/>
                <w:szCs w:val="26"/>
              </w:rPr>
            </w:pPr>
          </w:p>
          <w:p w14:paraId="110C708F" w14:textId="1986F180" w:rsidR="005B17E3" w:rsidRDefault="005B17E3" w:rsidP="00B37F5E">
            <w:pPr>
              <w:spacing w:after="0" w:line="264" w:lineRule="auto"/>
              <w:rPr>
                <w:rFonts w:ascii="Times New Roman" w:hAnsi="Times New Roman"/>
                <w:sz w:val="26"/>
                <w:szCs w:val="26"/>
              </w:rPr>
            </w:pPr>
          </w:p>
          <w:p w14:paraId="68EB7831" w14:textId="6E074F92" w:rsidR="005B17E3" w:rsidRDefault="005B17E3" w:rsidP="00B37F5E">
            <w:pPr>
              <w:spacing w:after="0" w:line="264" w:lineRule="auto"/>
              <w:rPr>
                <w:rFonts w:ascii="Times New Roman" w:hAnsi="Times New Roman"/>
                <w:sz w:val="26"/>
                <w:szCs w:val="26"/>
              </w:rPr>
            </w:pPr>
          </w:p>
          <w:p w14:paraId="298492F8" w14:textId="24E8B8FA" w:rsidR="00343119" w:rsidRDefault="00343119" w:rsidP="00B37F5E">
            <w:pPr>
              <w:spacing w:after="0" w:line="264" w:lineRule="auto"/>
              <w:rPr>
                <w:rFonts w:ascii="Times New Roman" w:hAnsi="Times New Roman"/>
                <w:sz w:val="26"/>
                <w:szCs w:val="26"/>
              </w:rPr>
            </w:pPr>
          </w:p>
          <w:p w14:paraId="0F0D0E23" w14:textId="2000871E" w:rsidR="00343119" w:rsidRDefault="00343119" w:rsidP="00B37F5E">
            <w:pPr>
              <w:spacing w:after="0" w:line="264" w:lineRule="auto"/>
              <w:rPr>
                <w:rFonts w:ascii="Times New Roman" w:hAnsi="Times New Roman"/>
                <w:sz w:val="26"/>
                <w:szCs w:val="26"/>
              </w:rPr>
            </w:pPr>
          </w:p>
          <w:p w14:paraId="4F4C5547" w14:textId="77777777" w:rsidR="00343119" w:rsidRDefault="00343119" w:rsidP="00B37F5E">
            <w:pPr>
              <w:spacing w:after="0" w:line="264" w:lineRule="auto"/>
              <w:rPr>
                <w:rFonts w:ascii="Times New Roman" w:hAnsi="Times New Roman"/>
                <w:sz w:val="26"/>
                <w:szCs w:val="26"/>
              </w:rPr>
            </w:pPr>
          </w:p>
          <w:p w14:paraId="7C408BA8" w14:textId="50566A49" w:rsidR="005B17E3" w:rsidRDefault="005B17E3" w:rsidP="00B37F5E">
            <w:pPr>
              <w:spacing w:after="0" w:line="264" w:lineRule="auto"/>
              <w:rPr>
                <w:rFonts w:ascii="Times New Roman" w:hAnsi="Times New Roman"/>
                <w:sz w:val="26"/>
                <w:szCs w:val="26"/>
              </w:rPr>
            </w:pPr>
          </w:p>
          <w:p w14:paraId="1E385341" w14:textId="3E50E0AA" w:rsidR="005B17E3" w:rsidRDefault="005B17E3" w:rsidP="00B37F5E">
            <w:pPr>
              <w:spacing w:after="0" w:line="264" w:lineRule="auto"/>
              <w:rPr>
                <w:rFonts w:ascii="Times New Roman" w:hAnsi="Times New Roman"/>
                <w:sz w:val="26"/>
                <w:szCs w:val="26"/>
              </w:rPr>
            </w:pPr>
          </w:p>
          <w:p w14:paraId="56E0D5FA" w14:textId="3B0909E4" w:rsidR="00B4692A" w:rsidRPr="00BD7C4B" w:rsidRDefault="00B4692A" w:rsidP="00B37F5E">
            <w:pPr>
              <w:spacing w:after="0" w:line="264" w:lineRule="auto"/>
              <w:rPr>
                <w:rFonts w:ascii="Times New Roman" w:hAnsi="Times New Roman"/>
                <w:b/>
                <w:sz w:val="26"/>
                <w:szCs w:val="26"/>
              </w:rPr>
            </w:pPr>
            <w:r w:rsidRPr="00BD7C4B">
              <w:rPr>
                <w:rFonts w:ascii="Times New Roman" w:hAnsi="Times New Roman"/>
                <w:b/>
                <w:sz w:val="26"/>
                <w:szCs w:val="26"/>
              </w:rPr>
              <w:lastRenderedPageBreak/>
              <w:t>Chọn báo cáo cần xem</w:t>
            </w:r>
          </w:p>
          <w:p w14:paraId="0A7DB7F5" w14:textId="77777777" w:rsidR="00B4692A" w:rsidRPr="00BD7C4B" w:rsidRDefault="00B4692A" w:rsidP="00B37F5E">
            <w:pPr>
              <w:numPr>
                <w:ilvl w:val="0"/>
                <w:numId w:val="7"/>
              </w:numPr>
              <w:spacing w:after="0" w:line="264" w:lineRule="auto"/>
              <w:rPr>
                <w:rFonts w:ascii="Times New Roman" w:hAnsi="Times New Roman"/>
                <w:sz w:val="26"/>
                <w:szCs w:val="26"/>
              </w:rPr>
            </w:pPr>
            <w:r w:rsidRPr="00BD7C4B">
              <w:rPr>
                <w:rFonts w:ascii="Times New Roman" w:hAnsi="Times New Roman"/>
                <w:sz w:val="26"/>
                <w:szCs w:val="26"/>
              </w:rPr>
              <w:t>Phần mềm có 2 hệ thống báo cáo lĩnh vực CSSKBMTE/SKSS:</w:t>
            </w:r>
          </w:p>
          <w:p w14:paraId="1406E735" w14:textId="34C32086" w:rsidR="00B4692A" w:rsidRPr="00BD7C4B" w:rsidRDefault="00B4692A" w:rsidP="00B37F5E">
            <w:pPr>
              <w:numPr>
                <w:ilvl w:val="1"/>
                <w:numId w:val="7"/>
              </w:numPr>
              <w:spacing w:after="0" w:line="264" w:lineRule="auto"/>
              <w:ind w:left="742"/>
              <w:rPr>
                <w:rFonts w:ascii="Times New Roman" w:hAnsi="Times New Roman"/>
                <w:sz w:val="26"/>
                <w:szCs w:val="26"/>
              </w:rPr>
            </w:pPr>
            <w:r w:rsidRPr="00BD7C4B">
              <w:rPr>
                <w:rFonts w:ascii="Times New Roman" w:hAnsi="Times New Roman"/>
                <w:sz w:val="26"/>
                <w:szCs w:val="26"/>
              </w:rPr>
              <w:t>BÁO CÁO TỔNG HỢP DÙNG CHO SYT/</w:t>
            </w:r>
            <w:r w:rsidR="00A919A2" w:rsidRPr="00BD7C4B">
              <w:rPr>
                <w:rFonts w:ascii="Times New Roman" w:hAnsi="Times New Roman"/>
                <w:sz w:val="26"/>
                <w:szCs w:val="26"/>
              </w:rPr>
              <w:t xml:space="preserve"> TTKSBT</w:t>
            </w:r>
            <w:r w:rsidRPr="00BD7C4B">
              <w:rPr>
                <w:rFonts w:ascii="Times New Roman" w:hAnsi="Times New Roman"/>
                <w:sz w:val="26"/>
                <w:szCs w:val="26"/>
              </w:rPr>
              <w:t>/</w:t>
            </w:r>
            <w:r w:rsidR="00A919A2" w:rsidRPr="00BD7C4B">
              <w:rPr>
                <w:rFonts w:ascii="Times New Roman" w:hAnsi="Times New Roman"/>
                <w:sz w:val="26"/>
                <w:szCs w:val="26"/>
              </w:rPr>
              <w:t xml:space="preserve"> </w:t>
            </w:r>
            <w:r w:rsidRPr="00BD7C4B">
              <w:rPr>
                <w:rFonts w:ascii="Times New Roman" w:hAnsi="Times New Roman"/>
                <w:sz w:val="26"/>
                <w:szCs w:val="26"/>
              </w:rPr>
              <w:t>TTYT bao gồm các biểu mẫu báo cáo theo Thông tư 37.</w:t>
            </w:r>
          </w:p>
          <w:p w14:paraId="51D403AA" w14:textId="6870B554" w:rsidR="00B4692A" w:rsidRPr="00BD7C4B" w:rsidRDefault="00B4692A" w:rsidP="00B37F5E">
            <w:pPr>
              <w:numPr>
                <w:ilvl w:val="1"/>
                <w:numId w:val="7"/>
              </w:numPr>
              <w:spacing w:after="0" w:line="264" w:lineRule="auto"/>
              <w:ind w:left="742"/>
              <w:rPr>
                <w:rFonts w:ascii="Times New Roman" w:hAnsi="Times New Roman"/>
                <w:sz w:val="26"/>
                <w:szCs w:val="26"/>
              </w:rPr>
            </w:pPr>
            <w:r w:rsidRPr="00BD7C4B">
              <w:rPr>
                <w:rFonts w:ascii="Times New Roman" w:hAnsi="Times New Roman"/>
                <w:sz w:val="26"/>
                <w:szCs w:val="26"/>
              </w:rPr>
              <w:t xml:space="preserve">BÁO CÁO VỤ SỨC KHỎE BÀ MẸ TRẺ EM bao gồm các biểu mẫu báo cáo phục vụ quản lý nhà nước </w:t>
            </w:r>
            <w:r w:rsidR="00BD7C4B">
              <w:rPr>
                <w:rFonts w:ascii="Times New Roman" w:hAnsi="Times New Roman"/>
                <w:sz w:val="26"/>
                <w:szCs w:val="26"/>
              </w:rPr>
              <w:t>về SKBMTE/SKSS</w:t>
            </w:r>
          </w:p>
          <w:p w14:paraId="61D50AB9" w14:textId="77777777" w:rsidR="00B4692A" w:rsidRPr="00BD7C4B" w:rsidRDefault="00B4692A" w:rsidP="00B37F5E">
            <w:pPr>
              <w:numPr>
                <w:ilvl w:val="0"/>
                <w:numId w:val="7"/>
              </w:numPr>
              <w:spacing w:after="0" w:line="264" w:lineRule="auto"/>
              <w:rPr>
                <w:rFonts w:ascii="Times New Roman" w:hAnsi="Times New Roman"/>
                <w:sz w:val="26"/>
                <w:szCs w:val="26"/>
              </w:rPr>
            </w:pPr>
            <w:r w:rsidRPr="00BD7C4B">
              <w:rPr>
                <w:rFonts w:ascii="Times New Roman" w:hAnsi="Times New Roman"/>
                <w:sz w:val="26"/>
                <w:szCs w:val="26"/>
              </w:rPr>
              <w:t xml:space="preserve">Nhấp chuột trái để chọn báo cáo cần xem -&gt; Chọn </w:t>
            </w:r>
            <w:r w:rsidRPr="00BD7C4B">
              <w:rPr>
                <w:rFonts w:ascii="Times New Roman" w:hAnsi="Times New Roman"/>
                <w:b/>
                <w:sz w:val="26"/>
                <w:szCs w:val="26"/>
              </w:rPr>
              <w:t>Tạo mới</w:t>
            </w:r>
          </w:p>
          <w:p w14:paraId="040EF692" w14:textId="58D77E60" w:rsidR="00B4692A" w:rsidRDefault="00B4692A" w:rsidP="00950797">
            <w:pPr>
              <w:spacing w:after="0" w:line="264" w:lineRule="auto"/>
              <w:jc w:val="both"/>
              <w:rPr>
                <w:rFonts w:ascii="Times New Roman" w:hAnsi="Times New Roman"/>
                <w:b/>
                <w:color w:val="000000"/>
                <w:sz w:val="26"/>
                <w:szCs w:val="26"/>
              </w:rPr>
            </w:pPr>
          </w:p>
          <w:p w14:paraId="5E181D2A" w14:textId="03B69E4E" w:rsidR="005B17E3" w:rsidRDefault="005B17E3" w:rsidP="00950797">
            <w:pPr>
              <w:spacing w:after="0" w:line="264" w:lineRule="auto"/>
              <w:jc w:val="both"/>
              <w:rPr>
                <w:rFonts w:ascii="Times New Roman" w:hAnsi="Times New Roman"/>
                <w:b/>
                <w:color w:val="000000"/>
                <w:sz w:val="26"/>
                <w:szCs w:val="26"/>
              </w:rPr>
            </w:pPr>
          </w:p>
          <w:p w14:paraId="0FE3C758" w14:textId="01515A16" w:rsidR="005B17E3" w:rsidRDefault="005B17E3" w:rsidP="00950797">
            <w:pPr>
              <w:spacing w:after="0" w:line="264" w:lineRule="auto"/>
              <w:jc w:val="both"/>
              <w:rPr>
                <w:rFonts w:ascii="Times New Roman" w:hAnsi="Times New Roman"/>
                <w:b/>
                <w:color w:val="000000"/>
                <w:sz w:val="26"/>
                <w:szCs w:val="26"/>
              </w:rPr>
            </w:pPr>
          </w:p>
          <w:p w14:paraId="28F9BF68" w14:textId="5AD51F0A" w:rsidR="005B17E3" w:rsidRDefault="005B17E3" w:rsidP="00950797">
            <w:pPr>
              <w:spacing w:after="0" w:line="264" w:lineRule="auto"/>
              <w:jc w:val="both"/>
              <w:rPr>
                <w:rFonts w:ascii="Times New Roman" w:hAnsi="Times New Roman"/>
                <w:b/>
                <w:color w:val="000000"/>
                <w:sz w:val="26"/>
                <w:szCs w:val="26"/>
              </w:rPr>
            </w:pPr>
          </w:p>
          <w:p w14:paraId="3D14AB75" w14:textId="3B3C1421" w:rsidR="005B17E3" w:rsidRDefault="005B17E3" w:rsidP="00950797">
            <w:pPr>
              <w:spacing w:after="0" w:line="264" w:lineRule="auto"/>
              <w:jc w:val="both"/>
              <w:rPr>
                <w:rFonts w:ascii="Times New Roman" w:hAnsi="Times New Roman"/>
                <w:b/>
                <w:color w:val="000000"/>
                <w:sz w:val="26"/>
                <w:szCs w:val="26"/>
              </w:rPr>
            </w:pPr>
          </w:p>
          <w:p w14:paraId="0ADD0CD5" w14:textId="28E2B4FD" w:rsidR="005B17E3" w:rsidRDefault="005B17E3" w:rsidP="00950797">
            <w:pPr>
              <w:spacing w:after="0" w:line="264" w:lineRule="auto"/>
              <w:jc w:val="both"/>
              <w:rPr>
                <w:rFonts w:ascii="Times New Roman" w:hAnsi="Times New Roman"/>
                <w:b/>
                <w:color w:val="000000"/>
                <w:sz w:val="26"/>
                <w:szCs w:val="26"/>
              </w:rPr>
            </w:pPr>
          </w:p>
          <w:p w14:paraId="1C46141F" w14:textId="45ABD844" w:rsidR="005B17E3" w:rsidRDefault="005B17E3" w:rsidP="00950797">
            <w:pPr>
              <w:spacing w:after="0" w:line="264" w:lineRule="auto"/>
              <w:jc w:val="both"/>
              <w:rPr>
                <w:rFonts w:ascii="Times New Roman" w:hAnsi="Times New Roman"/>
                <w:b/>
                <w:color w:val="000000"/>
                <w:sz w:val="26"/>
                <w:szCs w:val="26"/>
              </w:rPr>
            </w:pPr>
          </w:p>
          <w:p w14:paraId="6C947727" w14:textId="5A529688" w:rsidR="005B17E3" w:rsidRDefault="005B17E3" w:rsidP="00950797">
            <w:pPr>
              <w:spacing w:after="0" w:line="264" w:lineRule="auto"/>
              <w:jc w:val="both"/>
              <w:rPr>
                <w:rFonts w:ascii="Times New Roman" w:hAnsi="Times New Roman"/>
                <w:b/>
                <w:color w:val="000000"/>
                <w:sz w:val="26"/>
                <w:szCs w:val="26"/>
              </w:rPr>
            </w:pPr>
          </w:p>
          <w:p w14:paraId="2D65D844" w14:textId="19AFFE5E" w:rsidR="005B17E3" w:rsidRDefault="005B17E3" w:rsidP="00950797">
            <w:pPr>
              <w:spacing w:after="0" w:line="264" w:lineRule="auto"/>
              <w:jc w:val="both"/>
              <w:rPr>
                <w:rFonts w:ascii="Times New Roman" w:hAnsi="Times New Roman"/>
                <w:b/>
                <w:color w:val="000000"/>
                <w:sz w:val="26"/>
                <w:szCs w:val="26"/>
              </w:rPr>
            </w:pPr>
          </w:p>
          <w:p w14:paraId="0FBE0A75" w14:textId="6290F51E" w:rsidR="005B17E3" w:rsidRDefault="005B17E3" w:rsidP="00950797">
            <w:pPr>
              <w:spacing w:after="0" w:line="264" w:lineRule="auto"/>
              <w:jc w:val="both"/>
              <w:rPr>
                <w:rFonts w:ascii="Times New Roman" w:hAnsi="Times New Roman"/>
                <w:b/>
                <w:color w:val="000000"/>
                <w:sz w:val="26"/>
                <w:szCs w:val="26"/>
              </w:rPr>
            </w:pPr>
          </w:p>
          <w:p w14:paraId="6E185EC1" w14:textId="75883A06" w:rsidR="005B17E3" w:rsidRDefault="005B17E3" w:rsidP="00950797">
            <w:pPr>
              <w:spacing w:after="0" w:line="264" w:lineRule="auto"/>
              <w:jc w:val="both"/>
              <w:rPr>
                <w:rFonts w:ascii="Times New Roman" w:hAnsi="Times New Roman"/>
                <w:b/>
                <w:color w:val="000000"/>
                <w:sz w:val="26"/>
                <w:szCs w:val="26"/>
              </w:rPr>
            </w:pPr>
          </w:p>
          <w:p w14:paraId="0626FE28" w14:textId="11CD5B02" w:rsidR="005B17E3" w:rsidRDefault="005B17E3" w:rsidP="00950797">
            <w:pPr>
              <w:spacing w:after="0" w:line="264" w:lineRule="auto"/>
              <w:jc w:val="both"/>
              <w:rPr>
                <w:rFonts w:ascii="Times New Roman" w:hAnsi="Times New Roman"/>
                <w:b/>
                <w:color w:val="000000"/>
                <w:sz w:val="26"/>
                <w:szCs w:val="26"/>
              </w:rPr>
            </w:pPr>
          </w:p>
          <w:p w14:paraId="0E290DC8" w14:textId="7F3206A1" w:rsidR="005B17E3" w:rsidRDefault="005B17E3" w:rsidP="00950797">
            <w:pPr>
              <w:spacing w:after="0" w:line="264" w:lineRule="auto"/>
              <w:jc w:val="both"/>
              <w:rPr>
                <w:rFonts w:ascii="Times New Roman" w:hAnsi="Times New Roman"/>
                <w:b/>
                <w:color w:val="000000"/>
                <w:sz w:val="26"/>
                <w:szCs w:val="26"/>
              </w:rPr>
            </w:pPr>
          </w:p>
          <w:p w14:paraId="3D355B5B" w14:textId="77777777" w:rsidR="005B17E3" w:rsidRPr="00BD7C4B" w:rsidRDefault="005B17E3" w:rsidP="00950797">
            <w:pPr>
              <w:spacing w:after="0" w:line="264" w:lineRule="auto"/>
              <w:jc w:val="both"/>
              <w:rPr>
                <w:rFonts w:ascii="Times New Roman" w:hAnsi="Times New Roman"/>
                <w:b/>
                <w:color w:val="000000"/>
                <w:sz w:val="26"/>
                <w:szCs w:val="26"/>
              </w:rPr>
            </w:pPr>
          </w:p>
          <w:p w14:paraId="4D15FB22" w14:textId="38FD2DCF" w:rsidR="00B4692A" w:rsidRPr="00BD7C4B" w:rsidRDefault="00B4692A" w:rsidP="00B37F5E">
            <w:pPr>
              <w:spacing w:after="0" w:line="264" w:lineRule="auto"/>
              <w:rPr>
                <w:rFonts w:ascii="Times New Roman" w:hAnsi="Times New Roman"/>
                <w:b/>
                <w:sz w:val="26"/>
                <w:szCs w:val="26"/>
              </w:rPr>
            </w:pPr>
            <w:r w:rsidRPr="00BD7C4B">
              <w:rPr>
                <w:rFonts w:ascii="Times New Roman" w:hAnsi="Times New Roman"/>
                <w:b/>
                <w:sz w:val="26"/>
                <w:szCs w:val="26"/>
              </w:rPr>
              <w:lastRenderedPageBreak/>
              <w:t>Chọn tiêu chí xem báo cáo</w:t>
            </w:r>
          </w:p>
          <w:p w14:paraId="5F5014C0" w14:textId="77777777" w:rsidR="00B4692A" w:rsidRPr="00BD7C4B" w:rsidRDefault="00B4692A" w:rsidP="00B37F5E">
            <w:pPr>
              <w:spacing w:after="0" w:line="264" w:lineRule="auto"/>
              <w:rPr>
                <w:rFonts w:ascii="Times New Roman" w:hAnsi="Times New Roman"/>
                <w:b/>
                <w:i/>
                <w:sz w:val="26"/>
                <w:szCs w:val="26"/>
              </w:rPr>
            </w:pPr>
            <w:r w:rsidRPr="00BD7C4B">
              <w:rPr>
                <w:rFonts w:ascii="Times New Roman" w:hAnsi="Times New Roman"/>
                <w:b/>
                <w:i/>
                <w:sz w:val="26"/>
                <w:szCs w:val="26"/>
              </w:rPr>
              <w:t>(1) Chọn đơn vị</w:t>
            </w:r>
          </w:p>
          <w:p w14:paraId="1E38FBF1" w14:textId="77777777" w:rsidR="00B4692A" w:rsidRPr="00BD7C4B" w:rsidRDefault="00B4692A" w:rsidP="00B37F5E">
            <w:pPr>
              <w:numPr>
                <w:ilvl w:val="0"/>
                <w:numId w:val="7"/>
              </w:numPr>
              <w:spacing w:after="0" w:line="264" w:lineRule="auto"/>
              <w:rPr>
                <w:rFonts w:ascii="Times New Roman" w:hAnsi="Times New Roman"/>
                <w:sz w:val="26"/>
                <w:szCs w:val="26"/>
              </w:rPr>
            </w:pPr>
            <w:r w:rsidRPr="00BD7C4B">
              <w:rPr>
                <w:rFonts w:ascii="Times New Roman" w:hAnsi="Times New Roman"/>
                <w:sz w:val="26"/>
                <w:szCs w:val="26"/>
              </w:rPr>
              <w:t>Xem báo cáo Xã: Bấm chọn xã cần xem</w:t>
            </w:r>
          </w:p>
          <w:p w14:paraId="0B261F80" w14:textId="77777777" w:rsidR="00B4692A" w:rsidRPr="00BD7C4B" w:rsidRDefault="00B4692A" w:rsidP="00B37F5E">
            <w:pPr>
              <w:numPr>
                <w:ilvl w:val="0"/>
                <w:numId w:val="7"/>
              </w:numPr>
              <w:spacing w:after="0" w:line="264" w:lineRule="auto"/>
              <w:rPr>
                <w:rFonts w:ascii="Times New Roman" w:hAnsi="Times New Roman"/>
                <w:sz w:val="26"/>
                <w:szCs w:val="26"/>
              </w:rPr>
            </w:pPr>
            <w:r w:rsidRPr="00BD7C4B">
              <w:rPr>
                <w:rFonts w:ascii="Times New Roman" w:hAnsi="Times New Roman"/>
                <w:sz w:val="26"/>
                <w:szCs w:val="26"/>
              </w:rPr>
              <w:t>Xem báo cáo Huyện: Bấm chọn tên huyện cần xem</w:t>
            </w:r>
          </w:p>
          <w:p w14:paraId="509327E6" w14:textId="77777777" w:rsidR="00B4692A" w:rsidRPr="00BD7C4B" w:rsidRDefault="00B4692A" w:rsidP="00B37F5E">
            <w:pPr>
              <w:numPr>
                <w:ilvl w:val="0"/>
                <w:numId w:val="7"/>
              </w:numPr>
              <w:spacing w:after="0" w:line="264" w:lineRule="auto"/>
              <w:rPr>
                <w:rFonts w:ascii="Times New Roman" w:hAnsi="Times New Roman"/>
                <w:sz w:val="26"/>
                <w:szCs w:val="26"/>
              </w:rPr>
            </w:pPr>
            <w:r w:rsidRPr="00BD7C4B">
              <w:rPr>
                <w:rFonts w:ascii="Times New Roman" w:hAnsi="Times New Roman"/>
                <w:sz w:val="26"/>
                <w:szCs w:val="26"/>
              </w:rPr>
              <w:t>Xem báo cáo Tỉnh: Bấm chọn tên tỉnh cần xem</w:t>
            </w:r>
          </w:p>
          <w:p w14:paraId="386E7773" w14:textId="77777777" w:rsidR="00B4692A" w:rsidRPr="00BD7C4B" w:rsidRDefault="00B4692A" w:rsidP="00B37F5E">
            <w:pPr>
              <w:numPr>
                <w:ilvl w:val="0"/>
                <w:numId w:val="7"/>
              </w:numPr>
              <w:spacing w:after="0" w:line="264" w:lineRule="auto"/>
              <w:rPr>
                <w:rFonts w:ascii="Times New Roman" w:hAnsi="Times New Roman"/>
                <w:sz w:val="26"/>
                <w:szCs w:val="26"/>
              </w:rPr>
            </w:pPr>
            <w:r w:rsidRPr="00BD7C4B">
              <w:rPr>
                <w:rFonts w:ascii="Times New Roman" w:hAnsi="Times New Roman"/>
                <w:sz w:val="26"/>
                <w:szCs w:val="26"/>
              </w:rPr>
              <w:t>Xem báo cáo Trung ương: Bấm chọn Việt Nam</w:t>
            </w:r>
          </w:p>
          <w:p w14:paraId="5F08FE9E" w14:textId="59E4E148" w:rsidR="00982C7C" w:rsidRPr="00982C7C" w:rsidRDefault="00B4692A" w:rsidP="00F86FA0">
            <w:pPr>
              <w:numPr>
                <w:ilvl w:val="0"/>
                <w:numId w:val="7"/>
              </w:numPr>
              <w:spacing w:after="0" w:line="264" w:lineRule="auto"/>
              <w:rPr>
                <w:rFonts w:ascii="Times New Roman" w:hAnsi="Times New Roman"/>
                <w:b/>
                <w:i/>
                <w:sz w:val="26"/>
                <w:szCs w:val="26"/>
              </w:rPr>
            </w:pPr>
            <w:r w:rsidRPr="00982C7C">
              <w:rPr>
                <w:rFonts w:ascii="Times New Roman" w:hAnsi="Times New Roman"/>
                <w:sz w:val="26"/>
                <w:szCs w:val="26"/>
              </w:rPr>
              <w:t>Xem báo cáo từng đơn vị: Bấm chọn đơn vị cần xem</w:t>
            </w:r>
          </w:p>
          <w:p w14:paraId="17311506" w14:textId="77777777" w:rsidR="00071045" w:rsidRDefault="00071045" w:rsidP="00B37F5E">
            <w:pPr>
              <w:spacing w:after="0" w:line="264" w:lineRule="auto"/>
              <w:rPr>
                <w:rFonts w:ascii="Times New Roman" w:hAnsi="Times New Roman"/>
                <w:b/>
                <w:i/>
                <w:sz w:val="26"/>
                <w:szCs w:val="26"/>
              </w:rPr>
            </w:pPr>
          </w:p>
          <w:p w14:paraId="79F3DBB1" w14:textId="77777777" w:rsidR="00071045" w:rsidRDefault="00071045" w:rsidP="00B37F5E">
            <w:pPr>
              <w:spacing w:after="0" w:line="264" w:lineRule="auto"/>
              <w:rPr>
                <w:rFonts w:ascii="Times New Roman" w:hAnsi="Times New Roman"/>
                <w:b/>
                <w:i/>
                <w:sz w:val="26"/>
                <w:szCs w:val="26"/>
              </w:rPr>
            </w:pPr>
          </w:p>
          <w:p w14:paraId="3E918A4C" w14:textId="77777777" w:rsidR="00071045" w:rsidRDefault="00071045" w:rsidP="00B37F5E">
            <w:pPr>
              <w:spacing w:after="0" w:line="264" w:lineRule="auto"/>
              <w:rPr>
                <w:rFonts w:ascii="Times New Roman" w:hAnsi="Times New Roman"/>
                <w:b/>
                <w:i/>
                <w:sz w:val="26"/>
                <w:szCs w:val="26"/>
              </w:rPr>
            </w:pPr>
          </w:p>
          <w:p w14:paraId="109E7C65" w14:textId="7832591C" w:rsidR="00B4692A" w:rsidRPr="00BD7C4B" w:rsidRDefault="00B4692A" w:rsidP="00B37F5E">
            <w:pPr>
              <w:spacing w:after="0" w:line="264" w:lineRule="auto"/>
              <w:rPr>
                <w:rFonts w:ascii="Times New Roman" w:hAnsi="Times New Roman"/>
                <w:b/>
                <w:i/>
                <w:sz w:val="26"/>
                <w:szCs w:val="26"/>
              </w:rPr>
            </w:pPr>
            <w:r w:rsidRPr="00BD7C4B">
              <w:rPr>
                <w:rFonts w:ascii="Times New Roman" w:hAnsi="Times New Roman"/>
                <w:b/>
                <w:i/>
                <w:sz w:val="26"/>
                <w:szCs w:val="26"/>
              </w:rPr>
              <w:t>(2) Chọn Thời điểm</w:t>
            </w:r>
          </w:p>
          <w:p w14:paraId="2B16E431" w14:textId="77777777" w:rsidR="00B4692A" w:rsidRPr="00BD7C4B" w:rsidRDefault="00B4692A" w:rsidP="00B37F5E">
            <w:pPr>
              <w:numPr>
                <w:ilvl w:val="0"/>
                <w:numId w:val="7"/>
              </w:numPr>
              <w:spacing w:after="0" w:line="264" w:lineRule="auto"/>
              <w:rPr>
                <w:rFonts w:ascii="Times New Roman" w:hAnsi="Times New Roman"/>
                <w:sz w:val="26"/>
                <w:szCs w:val="26"/>
              </w:rPr>
            </w:pPr>
            <w:r w:rsidRPr="00BD7C4B">
              <w:rPr>
                <w:rFonts w:ascii="Times New Roman" w:hAnsi="Times New Roman"/>
                <w:sz w:val="26"/>
                <w:szCs w:val="26"/>
              </w:rPr>
              <w:t>Xem báo cáo tháng: Chọn tháng</w:t>
            </w:r>
          </w:p>
          <w:p w14:paraId="283D054E" w14:textId="77777777" w:rsidR="00B4692A" w:rsidRPr="00BD7C4B" w:rsidRDefault="00B4692A" w:rsidP="00B37F5E">
            <w:pPr>
              <w:numPr>
                <w:ilvl w:val="0"/>
                <w:numId w:val="7"/>
              </w:numPr>
              <w:spacing w:after="0" w:line="264" w:lineRule="auto"/>
              <w:rPr>
                <w:rFonts w:ascii="Times New Roman" w:hAnsi="Times New Roman"/>
                <w:sz w:val="26"/>
                <w:szCs w:val="26"/>
              </w:rPr>
            </w:pPr>
            <w:r w:rsidRPr="00BD7C4B">
              <w:rPr>
                <w:rFonts w:ascii="Times New Roman" w:hAnsi="Times New Roman"/>
                <w:sz w:val="26"/>
                <w:szCs w:val="26"/>
              </w:rPr>
              <w:t>Xem báo cáo quý: Chọn từ tháng tới tháng</w:t>
            </w:r>
          </w:p>
          <w:p w14:paraId="480146D5" w14:textId="77777777" w:rsidR="00B4692A" w:rsidRPr="00BD7C4B" w:rsidRDefault="00B4692A" w:rsidP="00B37F5E">
            <w:pPr>
              <w:numPr>
                <w:ilvl w:val="0"/>
                <w:numId w:val="7"/>
              </w:numPr>
              <w:spacing w:after="0" w:line="264" w:lineRule="auto"/>
              <w:rPr>
                <w:rFonts w:ascii="Times New Roman" w:hAnsi="Times New Roman"/>
                <w:sz w:val="26"/>
                <w:szCs w:val="26"/>
              </w:rPr>
            </w:pPr>
            <w:r w:rsidRPr="00BD7C4B">
              <w:rPr>
                <w:rFonts w:ascii="Times New Roman" w:hAnsi="Times New Roman"/>
                <w:sz w:val="26"/>
                <w:szCs w:val="26"/>
              </w:rPr>
              <w:t>Xem báo cáo năm: Chọn năm hoặc chọn từ tháng 1 đến tháng 12</w:t>
            </w:r>
          </w:p>
          <w:p w14:paraId="321AF134" w14:textId="77777777" w:rsidR="00071045" w:rsidRDefault="00071045" w:rsidP="00B37F5E">
            <w:pPr>
              <w:spacing w:after="0" w:line="264" w:lineRule="auto"/>
              <w:rPr>
                <w:rFonts w:ascii="Times New Roman" w:hAnsi="Times New Roman"/>
                <w:b/>
                <w:i/>
                <w:sz w:val="26"/>
                <w:szCs w:val="26"/>
              </w:rPr>
            </w:pPr>
          </w:p>
          <w:p w14:paraId="72DB48A0" w14:textId="77777777" w:rsidR="00071045" w:rsidRDefault="00071045" w:rsidP="00B37F5E">
            <w:pPr>
              <w:spacing w:after="0" w:line="264" w:lineRule="auto"/>
              <w:rPr>
                <w:rFonts w:ascii="Times New Roman" w:hAnsi="Times New Roman"/>
                <w:b/>
                <w:i/>
                <w:sz w:val="26"/>
                <w:szCs w:val="26"/>
              </w:rPr>
            </w:pPr>
          </w:p>
          <w:p w14:paraId="51D93CC5" w14:textId="77777777" w:rsidR="00B4692A" w:rsidRDefault="00B4692A" w:rsidP="00B37F5E">
            <w:pPr>
              <w:spacing w:after="0" w:line="264" w:lineRule="auto"/>
              <w:rPr>
                <w:rFonts w:ascii="Times New Roman" w:hAnsi="Times New Roman"/>
                <w:b/>
                <w:i/>
                <w:sz w:val="26"/>
                <w:szCs w:val="26"/>
              </w:rPr>
            </w:pPr>
            <w:r w:rsidRPr="00BD7C4B">
              <w:rPr>
                <w:rFonts w:ascii="Times New Roman" w:hAnsi="Times New Roman"/>
                <w:b/>
                <w:i/>
                <w:sz w:val="26"/>
                <w:szCs w:val="26"/>
              </w:rPr>
              <w:t>(3) Bấm Xuất báo cáo</w:t>
            </w:r>
          </w:p>
          <w:p w14:paraId="74073221" w14:textId="0018C8BA" w:rsidR="0089171B" w:rsidRPr="00BD7C4B" w:rsidRDefault="0089171B" w:rsidP="00B37F5E">
            <w:pPr>
              <w:spacing w:after="0" w:line="264" w:lineRule="auto"/>
              <w:rPr>
                <w:rFonts w:ascii="Times New Roman" w:hAnsi="Times New Roman"/>
                <w:b/>
                <w:i/>
                <w:color w:val="000000"/>
                <w:sz w:val="26"/>
                <w:szCs w:val="26"/>
              </w:rPr>
            </w:pPr>
          </w:p>
        </w:tc>
        <w:tc>
          <w:tcPr>
            <w:tcW w:w="9634" w:type="dxa"/>
            <w:shd w:val="clear" w:color="auto" w:fill="auto"/>
          </w:tcPr>
          <w:p w14:paraId="531B0EED" w14:textId="63729832" w:rsidR="00B4692A" w:rsidRPr="00BD7C4B" w:rsidRDefault="00B4692A" w:rsidP="00B37F5E">
            <w:pPr>
              <w:spacing w:after="0" w:line="264" w:lineRule="auto"/>
              <w:jc w:val="center"/>
              <w:rPr>
                <w:noProof/>
                <w:sz w:val="26"/>
                <w:szCs w:val="26"/>
              </w:rPr>
            </w:pPr>
            <w:r w:rsidRPr="00BD7C4B">
              <w:rPr>
                <w:noProof/>
                <w:sz w:val="26"/>
                <w:szCs w:val="26"/>
              </w:rPr>
              <w:lastRenderedPageBreak/>
              <w:drawing>
                <wp:inline distT="0" distB="0" distL="0" distR="0" wp14:anchorId="1B0F055C" wp14:editId="27B18CE9">
                  <wp:extent cx="5180277" cy="2895600"/>
                  <wp:effectExtent l="0" t="0" r="1905" b="0"/>
                  <wp:docPr id="39" name="Picture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5222363" cy="2919125"/>
                          </a:xfrm>
                          <a:prstGeom prst="rect">
                            <a:avLst/>
                          </a:prstGeom>
                          <a:noFill/>
                          <a:ln>
                            <a:noFill/>
                          </a:ln>
                        </pic:spPr>
                      </pic:pic>
                    </a:graphicData>
                  </a:graphic>
                </wp:inline>
              </w:drawing>
            </w:r>
          </w:p>
          <w:p w14:paraId="4DCB66C4" w14:textId="77777777" w:rsidR="00BC4D1A" w:rsidRDefault="00BC4D1A" w:rsidP="00B37F5E">
            <w:pPr>
              <w:spacing w:after="0" w:line="264" w:lineRule="auto"/>
              <w:jc w:val="center"/>
              <w:rPr>
                <w:noProof/>
                <w:sz w:val="26"/>
                <w:szCs w:val="26"/>
              </w:rPr>
            </w:pPr>
          </w:p>
          <w:p w14:paraId="50188C83" w14:textId="622558C5" w:rsidR="00B4692A" w:rsidRPr="00BD7C4B" w:rsidRDefault="00B4692A" w:rsidP="00B37F5E">
            <w:pPr>
              <w:spacing w:after="0" w:line="264" w:lineRule="auto"/>
              <w:jc w:val="center"/>
              <w:rPr>
                <w:noProof/>
                <w:sz w:val="26"/>
                <w:szCs w:val="26"/>
              </w:rPr>
            </w:pPr>
            <w:r w:rsidRPr="00BD7C4B">
              <w:rPr>
                <w:noProof/>
                <w:sz w:val="26"/>
                <w:szCs w:val="26"/>
              </w:rPr>
              <w:drawing>
                <wp:inline distT="0" distB="0" distL="0" distR="0" wp14:anchorId="2A4D6234" wp14:editId="2D803A1F">
                  <wp:extent cx="5105400" cy="1153426"/>
                  <wp:effectExtent l="0" t="0" r="0" b="8890"/>
                  <wp:docPr id="38" name="Picture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28">
                            <a:extLst>
                              <a:ext uri="{28A0092B-C50C-407E-A947-70E740481C1C}">
                                <a14:useLocalDpi xmlns:a14="http://schemas.microsoft.com/office/drawing/2010/main" val="0"/>
                              </a:ext>
                            </a:extLst>
                          </a:blip>
                          <a:srcRect b="27388"/>
                          <a:stretch/>
                        </pic:blipFill>
                        <pic:spPr bwMode="auto">
                          <a:xfrm>
                            <a:off x="0" y="0"/>
                            <a:ext cx="5168170" cy="1167607"/>
                          </a:xfrm>
                          <a:prstGeom prst="rect">
                            <a:avLst/>
                          </a:prstGeom>
                          <a:noFill/>
                          <a:ln>
                            <a:noFill/>
                          </a:ln>
                          <a:extLst>
                            <a:ext uri="{53640926-AAD7-44D8-BBD7-CCE9431645EC}">
                              <a14:shadowObscured xmlns:a14="http://schemas.microsoft.com/office/drawing/2010/main"/>
                            </a:ext>
                          </a:extLst>
                        </pic:spPr>
                      </pic:pic>
                    </a:graphicData>
                  </a:graphic>
                </wp:inline>
              </w:drawing>
            </w:r>
          </w:p>
          <w:p w14:paraId="58D36570" w14:textId="07DD9D4A" w:rsidR="00B4692A" w:rsidRPr="00BD7C4B" w:rsidRDefault="00B4692A" w:rsidP="00B37F5E">
            <w:pPr>
              <w:spacing w:after="0" w:line="264" w:lineRule="auto"/>
              <w:jc w:val="center"/>
              <w:rPr>
                <w:noProof/>
                <w:sz w:val="26"/>
                <w:szCs w:val="26"/>
              </w:rPr>
            </w:pPr>
            <w:r w:rsidRPr="00BD7C4B">
              <w:rPr>
                <w:noProof/>
                <w:sz w:val="26"/>
                <w:szCs w:val="26"/>
              </w:rPr>
              <w:lastRenderedPageBreak/>
              <w:drawing>
                <wp:inline distT="0" distB="0" distL="0" distR="0" wp14:anchorId="75BD3F2D" wp14:editId="3CB6F953">
                  <wp:extent cx="4631372" cy="2523066"/>
                  <wp:effectExtent l="0" t="0" r="0" b="0"/>
                  <wp:docPr id="37" name="Picture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4643159" cy="2529488"/>
                          </a:xfrm>
                          <a:prstGeom prst="rect">
                            <a:avLst/>
                          </a:prstGeom>
                          <a:noFill/>
                          <a:ln>
                            <a:noFill/>
                          </a:ln>
                        </pic:spPr>
                      </pic:pic>
                    </a:graphicData>
                  </a:graphic>
                </wp:inline>
              </w:drawing>
            </w:r>
          </w:p>
          <w:p w14:paraId="09D1C1CC" w14:textId="127F6544" w:rsidR="00B4692A" w:rsidRPr="00BD7C4B" w:rsidRDefault="00B4692A" w:rsidP="00B37F5E">
            <w:pPr>
              <w:spacing w:after="0" w:line="264" w:lineRule="auto"/>
              <w:jc w:val="center"/>
              <w:rPr>
                <w:noProof/>
                <w:sz w:val="26"/>
                <w:szCs w:val="26"/>
              </w:rPr>
            </w:pPr>
            <w:r w:rsidRPr="00BD7C4B">
              <w:rPr>
                <w:noProof/>
                <w:sz w:val="26"/>
                <w:szCs w:val="26"/>
              </w:rPr>
              <w:drawing>
                <wp:inline distT="0" distB="0" distL="0" distR="0" wp14:anchorId="08E6580C" wp14:editId="794465A6">
                  <wp:extent cx="5904349" cy="2269067"/>
                  <wp:effectExtent l="0" t="0" r="1270" b="0"/>
                  <wp:docPr id="35" name="Picture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5917428" cy="2274093"/>
                          </a:xfrm>
                          <a:prstGeom prst="rect">
                            <a:avLst/>
                          </a:prstGeom>
                          <a:noFill/>
                          <a:ln>
                            <a:noFill/>
                          </a:ln>
                        </pic:spPr>
                      </pic:pic>
                    </a:graphicData>
                  </a:graphic>
                </wp:inline>
              </w:drawing>
            </w:r>
          </w:p>
          <w:p w14:paraId="4F0476AA" w14:textId="77777777" w:rsidR="00B4692A" w:rsidRPr="00BD7C4B" w:rsidRDefault="00B4692A" w:rsidP="00B37F5E">
            <w:pPr>
              <w:spacing w:after="0" w:line="264" w:lineRule="auto"/>
              <w:jc w:val="center"/>
              <w:rPr>
                <w:noProof/>
                <w:sz w:val="26"/>
                <w:szCs w:val="26"/>
              </w:rPr>
            </w:pPr>
          </w:p>
          <w:p w14:paraId="0BCE4EF3" w14:textId="2E92D602" w:rsidR="00B4692A" w:rsidRDefault="00B4692A" w:rsidP="00B37F5E">
            <w:pPr>
              <w:spacing w:after="0" w:line="264" w:lineRule="auto"/>
              <w:jc w:val="center"/>
              <w:rPr>
                <w:noProof/>
                <w:sz w:val="26"/>
                <w:szCs w:val="26"/>
              </w:rPr>
            </w:pPr>
            <w:r w:rsidRPr="00BD7C4B">
              <w:rPr>
                <w:noProof/>
                <w:sz w:val="26"/>
                <w:szCs w:val="26"/>
              </w:rPr>
              <w:lastRenderedPageBreak/>
              <w:drawing>
                <wp:inline distT="0" distB="0" distL="0" distR="0" wp14:anchorId="07CC6E8C" wp14:editId="63525B20">
                  <wp:extent cx="2953611" cy="2890751"/>
                  <wp:effectExtent l="0" t="0" r="0" b="5080"/>
                  <wp:docPr id="34" name="Pictur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2989812" cy="2926182"/>
                          </a:xfrm>
                          <a:prstGeom prst="rect">
                            <a:avLst/>
                          </a:prstGeom>
                          <a:noFill/>
                          <a:ln>
                            <a:noFill/>
                          </a:ln>
                        </pic:spPr>
                      </pic:pic>
                    </a:graphicData>
                  </a:graphic>
                </wp:inline>
              </w:drawing>
            </w:r>
          </w:p>
          <w:p w14:paraId="5228CCAA" w14:textId="77777777" w:rsidR="00804756" w:rsidRPr="00804756" w:rsidRDefault="00804756" w:rsidP="00B37F5E">
            <w:pPr>
              <w:spacing w:after="0" w:line="264" w:lineRule="auto"/>
              <w:jc w:val="center"/>
              <w:rPr>
                <w:noProof/>
                <w:sz w:val="16"/>
                <w:szCs w:val="26"/>
              </w:rPr>
            </w:pPr>
          </w:p>
          <w:p w14:paraId="612DCE52" w14:textId="7BFCCE34" w:rsidR="00B4692A" w:rsidRDefault="00DA30CF" w:rsidP="00B37F5E">
            <w:pPr>
              <w:spacing w:after="0" w:line="264" w:lineRule="auto"/>
              <w:jc w:val="center"/>
              <w:rPr>
                <w:noProof/>
                <w:sz w:val="26"/>
                <w:szCs w:val="26"/>
              </w:rPr>
            </w:pPr>
            <w:r w:rsidRPr="00BD7C4B">
              <w:rPr>
                <w:noProof/>
                <w:sz w:val="26"/>
                <w:szCs w:val="26"/>
              </w:rPr>
              <w:drawing>
                <wp:inline distT="0" distB="0" distL="0" distR="0" wp14:anchorId="0E4DFC69" wp14:editId="1F0A59DC">
                  <wp:extent cx="4504055" cy="1278466"/>
                  <wp:effectExtent l="0" t="0" r="0" b="0"/>
                  <wp:docPr id="33" name="Pictur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32">
                            <a:extLst>
                              <a:ext uri="{28A0092B-C50C-407E-A947-70E740481C1C}">
                                <a14:useLocalDpi xmlns:a14="http://schemas.microsoft.com/office/drawing/2010/main" val="0"/>
                              </a:ext>
                            </a:extLst>
                          </a:blip>
                          <a:srcRect b="56431"/>
                          <a:stretch/>
                        </pic:blipFill>
                        <pic:spPr bwMode="auto">
                          <a:xfrm>
                            <a:off x="0" y="0"/>
                            <a:ext cx="4504055" cy="1278466"/>
                          </a:xfrm>
                          <a:prstGeom prst="rect">
                            <a:avLst/>
                          </a:prstGeom>
                          <a:noFill/>
                          <a:ln>
                            <a:noFill/>
                          </a:ln>
                          <a:extLst>
                            <a:ext uri="{53640926-AAD7-44D8-BBD7-CCE9431645EC}">
                              <a14:shadowObscured xmlns:a14="http://schemas.microsoft.com/office/drawing/2010/main"/>
                            </a:ext>
                          </a:extLst>
                        </pic:spPr>
                      </pic:pic>
                    </a:graphicData>
                  </a:graphic>
                </wp:inline>
              </w:drawing>
            </w:r>
          </w:p>
          <w:p w14:paraId="2C7F9C26" w14:textId="77777777" w:rsidR="00804756" w:rsidRPr="00804756" w:rsidRDefault="00804756" w:rsidP="00B37F5E">
            <w:pPr>
              <w:spacing w:after="0" w:line="264" w:lineRule="auto"/>
              <w:jc w:val="center"/>
              <w:rPr>
                <w:noProof/>
                <w:sz w:val="16"/>
                <w:szCs w:val="26"/>
              </w:rPr>
            </w:pPr>
          </w:p>
          <w:p w14:paraId="392CC124" w14:textId="77777777" w:rsidR="00DA30CF" w:rsidRDefault="00DA30CF" w:rsidP="00B37F5E">
            <w:pPr>
              <w:spacing w:after="0" w:line="264" w:lineRule="auto"/>
              <w:jc w:val="center"/>
              <w:rPr>
                <w:noProof/>
                <w:sz w:val="26"/>
                <w:szCs w:val="26"/>
              </w:rPr>
            </w:pPr>
          </w:p>
          <w:p w14:paraId="0E19D6B1" w14:textId="18D1A83B" w:rsidR="00DA30CF" w:rsidRPr="00BD7C4B" w:rsidRDefault="00DA30CF" w:rsidP="00B37F5E">
            <w:pPr>
              <w:spacing w:after="0" w:line="264" w:lineRule="auto"/>
              <w:jc w:val="center"/>
              <w:rPr>
                <w:noProof/>
                <w:sz w:val="26"/>
                <w:szCs w:val="26"/>
              </w:rPr>
            </w:pPr>
            <w:r w:rsidRPr="00BD7C4B">
              <w:rPr>
                <w:noProof/>
                <w:sz w:val="26"/>
                <w:szCs w:val="26"/>
              </w:rPr>
              <w:drawing>
                <wp:inline distT="0" distB="0" distL="0" distR="0" wp14:anchorId="3E2F9CF3" wp14:editId="2F69210B">
                  <wp:extent cx="4504055" cy="377402"/>
                  <wp:effectExtent l="0" t="0" r="0" b="3810"/>
                  <wp:docPr id="50" name="Picture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32">
                            <a:extLst>
                              <a:ext uri="{28A0092B-C50C-407E-A947-70E740481C1C}">
                                <a14:useLocalDpi xmlns:a14="http://schemas.microsoft.com/office/drawing/2010/main" val="0"/>
                              </a:ext>
                            </a:extLst>
                          </a:blip>
                          <a:srcRect t="87138"/>
                          <a:stretch/>
                        </pic:blipFill>
                        <pic:spPr bwMode="auto">
                          <a:xfrm>
                            <a:off x="0" y="0"/>
                            <a:ext cx="4504055" cy="377402"/>
                          </a:xfrm>
                          <a:prstGeom prst="rect">
                            <a:avLst/>
                          </a:prstGeom>
                          <a:noFill/>
                          <a:ln>
                            <a:noFill/>
                          </a:ln>
                          <a:extLst>
                            <a:ext uri="{53640926-AAD7-44D8-BBD7-CCE9431645EC}">
                              <a14:shadowObscured xmlns:a14="http://schemas.microsoft.com/office/drawing/2010/main"/>
                            </a:ext>
                          </a:extLst>
                        </pic:spPr>
                      </pic:pic>
                    </a:graphicData>
                  </a:graphic>
                </wp:inline>
              </w:drawing>
            </w:r>
          </w:p>
        </w:tc>
      </w:tr>
    </w:tbl>
    <w:p w14:paraId="71717A75" w14:textId="46B4B9BF" w:rsidR="002F79E5" w:rsidRPr="000B39D4" w:rsidRDefault="002F79E5" w:rsidP="00705C4D">
      <w:pPr>
        <w:pStyle w:val="Heading2"/>
        <w:rPr>
          <w:rFonts w:ascii="Times New Roman" w:hAnsi="Times New Roman"/>
          <w:color w:val="002060"/>
        </w:rPr>
      </w:pPr>
      <w:r w:rsidRPr="00BD7C4B">
        <w:rPr>
          <w:sz w:val="26"/>
          <w:szCs w:val="26"/>
        </w:rPr>
        <w:lastRenderedPageBreak/>
        <w:br w:type="page"/>
      </w:r>
      <w:bookmarkStart w:id="53" w:name="_Toc110711699"/>
      <w:r w:rsidRPr="000B39D4">
        <w:rPr>
          <w:rFonts w:ascii="Times New Roman" w:hAnsi="Times New Roman"/>
          <w:color w:val="002060"/>
        </w:rPr>
        <w:lastRenderedPageBreak/>
        <w:t>4. Phê duyệt các biểu CSSKBMTE/SKSS</w:t>
      </w:r>
      <w:bookmarkEnd w:id="53"/>
    </w:p>
    <w:tbl>
      <w:tblPr>
        <w:tblW w:w="1487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51"/>
        <w:gridCol w:w="4389"/>
        <w:gridCol w:w="9634"/>
      </w:tblGrid>
      <w:tr w:rsidR="00B07F13" w:rsidRPr="00BD7C4B" w14:paraId="3C19F720" w14:textId="77777777" w:rsidTr="00A07A9A">
        <w:trPr>
          <w:tblHeader/>
        </w:trPr>
        <w:tc>
          <w:tcPr>
            <w:tcW w:w="851" w:type="dxa"/>
            <w:tcBorders>
              <w:top w:val="single" w:sz="4" w:space="0" w:color="auto"/>
              <w:left w:val="single" w:sz="4" w:space="0" w:color="auto"/>
              <w:bottom w:val="single" w:sz="4" w:space="0" w:color="auto"/>
              <w:right w:val="single" w:sz="4" w:space="0" w:color="auto"/>
            </w:tcBorders>
            <w:shd w:val="clear" w:color="auto" w:fill="auto"/>
          </w:tcPr>
          <w:p w14:paraId="03CAA668" w14:textId="77777777" w:rsidR="00B07F13" w:rsidRPr="00BD7C4B" w:rsidRDefault="00B07F13" w:rsidP="00D826DD">
            <w:pPr>
              <w:spacing w:after="0" w:line="264" w:lineRule="auto"/>
              <w:jc w:val="center"/>
              <w:rPr>
                <w:rFonts w:ascii="Times New Roman" w:hAnsi="Times New Roman"/>
                <w:b/>
                <w:color w:val="000000"/>
                <w:sz w:val="26"/>
                <w:szCs w:val="26"/>
              </w:rPr>
            </w:pPr>
            <w:r w:rsidRPr="00BD7C4B">
              <w:rPr>
                <w:rFonts w:ascii="Times New Roman" w:hAnsi="Times New Roman"/>
                <w:b/>
                <w:color w:val="000000"/>
                <w:sz w:val="26"/>
                <w:szCs w:val="26"/>
              </w:rPr>
              <w:t>Bước</w:t>
            </w:r>
          </w:p>
        </w:tc>
        <w:tc>
          <w:tcPr>
            <w:tcW w:w="4389" w:type="dxa"/>
            <w:tcBorders>
              <w:top w:val="single" w:sz="4" w:space="0" w:color="auto"/>
              <w:left w:val="single" w:sz="4" w:space="0" w:color="auto"/>
              <w:bottom w:val="single" w:sz="4" w:space="0" w:color="auto"/>
              <w:right w:val="single" w:sz="4" w:space="0" w:color="auto"/>
            </w:tcBorders>
            <w:shd w:val="clear" w:color="auto" w:fill="auto"/>
          </w:tcPr>
          <w:p w14:paraId="105E8893" w14:textId="77777777" w:rsidR="00B07F13" w:rsidRPr="00BD7C4B" w:rsidRDefault="00B07F13" w:rsidP="00D826DD">
            <w:pPr>
              <w:spacing w:after="0" w:line="264" w:lineRule="auto"/>
              <w:jc w:val="center"/>
              <w:rPr>
                <w:rFonts w:ascii="Times New Roman" w:hAnsi="Times New Roman"/>
                <w:b/>
                <w:color w:val="000000"/>
                <w:sz w:val="26"/>
                <w:szCs w:val="26"/>
              </w:rPr>
            </w:pPr>
            <w:r w:rsidRPr="00BD7C4B">
              <w:rPr>
                <w:rFonts w:ascii="Times New Roman" w:hAnsi="Times New Roman"/>
                <w:b/>
                <w:color w:val="000000"/>
                <w:sz w:val="26"/>
                <w:szCs w:val="26"/>
              </w:rPr>
              <w:t>Mô tả</w:t>
            </w:r>
          </w:p>
        </w:tc>
        <w:tc>
          <w:tcPr>
            <w:tcW w:w="9634" w:type="dxa"/>
            <w:tcBorders>
              <w:top w:val="single" w:sz="4" w:space="0" w:color="auto"/>
              <w:left w:val="single" w:sz="4" w:space="0" w:color="auto"/>
              <w:bottom w:val="single" w:sz="4" w:space="0" w:color="auto"/>
              <w:right w:val="single" w:sz="4" w:space="0" w:color="auto"/>
            </w:tcBorders>
            <w:shd w:val="clear" w:color="auto" w:fill="auto"/>
          </w:tcPr>
          <w:p w14:paraId="15AA2A00" w14:textId="77777777" w:rsidR="00B07F13" w:rsidRPr="00BD7C4B" w:rsidRDefault="00B07F13" w:rsidP="00D826DD">
            <w:pPr>
              <w:spacing w:after="0" w:line="264" w:lineRule="auto"/>
              <w:jc w:val="center"/>
              <w:rPr>
                <w:rFonts w:ascii="Times New Roman" w:hAnsi="Times New Roman"/>
                <w:b/>
                <w:color w:val="000000"/>
                <w:sz w:val="26"/>
                <w:szCs w:val="26"/>
              </w:rPr>
            </w:pPr>
            <w:r w:rsidRPr="00BD7C4B">
              <w:rPr>
                <w:rFonts w:ascii="Times New Roman" w:hAnsi="Times New Roman"/>
                <w:b/>
                <w:color w:val="000000"/>
                <w:sz w:val="26"/>
                <w:szCs w:val="26"/>
              </w:rPr>
              <w:t>Hình ảnh</w:t>
            </w:r>
          </w:p>
        </w:tc>
      </w:tr>
      <w:tr w:rsidR="00B4692A" w:rsidRPr="00BD7C4B" w14:paraId="2005514E" w14:textId="77777777" w:rsidTr="00A07A9A">
        <w:tc>
          <w:tcPr>
            <w:tcW w:w="851" w:type="dxa"/>
            <w:shd w:val="clear" w:color="auto" w:fill="auto"/>
          </w:tcPr>
          <w:p w14:paraId="1BC26C79" w14:textId="580F8FE4" w:rsidR="00B4692A" w:rsidRPr="00BD7C4B" w:rsidRDefault="00B4692A" w:rsidP="00B37F5E">
            <w:pPr>
              <w:spacing w:after="0" w:line="264" w:lineRule="auto"/>
              <w:jc w:val="center"/>
              <w:rPr>
                <w:rFonts w:ascii="Times New Roman" w:hAnsi="Times New Roman"/>
                <w:b/>
                <w:color w:val="000000"/>
                <w:sz w:val="26"/>
                <w:szCs w:val="26"/>
              </w:rPr>
            </w:pPr>
          </w:p>
        </w:tc>
        <w:tc>
          <w:tcPr>
            <w:tcW w:w="4389" w:type="dxa"/>
            <w:shd w:val="clear" w:color="auto" w:fill="auto"/>
          </w:tcPr>
          <w:p w14:paraId="75EC577B" w14:textId="77777777" w:rsidR="00B4692A" w:rsidRPr="00BD7C4B" w:rsidRDefault="00B4692A" w:rsidP="00B37F5E">
            <w:pPr>
              <w:spacing w:after="0" w:line="264" w:lineRule="auto"/>
              <w:jc w:val="both"/>
              <w:rPr>
                <w:rFonts w:ascii="Times New Roman" w:hAnsi="Times New Roman"/>
                <w:b/>
                <w:sz w:val="26"/>
                <w:szCs w:val="26"/>
              </w:rPr>
            </w:pPr>
            <w:r w:rsidRPr="00BD7C4B">
              <w:rPr>
                <w:rFonts w:ascii="Times New Roman" w:hAnsi="Times New Roman"/>
                <w:b/>
                <w:sz w:val="26"/>
                <w:szCs w:val="26"/>
              </w:rPr>
              <w:t xml:space="preserve">I. Quy tắc chung </w:t>
            </w:r>
          </w:p>
          <w:p w14:paraId="06E4F6EF" w14:textId="77777777" w:rsidR="00B4692A" w:rsidRPr="00BD7C4B" w:rsidRDefault="00B4692A" w:rsidP="00B37F5E">
            <w:pPr>
              <w:spacing w:after="0" w:line="264" w:lineRule="auto"/>
              <w:jc w:val="both"/>
              <w:rPr>
                <w:rFonts w:ascii="Times New Roman" w:hAnsi="Times New Roman"/>
                <w:sz w:val="26"/>
                <w:szCs w:val="26"/>
              </w:rPr>
            </w:pPr>
            <w:r w:rsidRPr="00BD7C4B">
              <w:rPr>
                <w:rFonts w:ascii="Times New Roman" w:hAnsi="Times New Roman"/>
                <w:sz w:val="26"/>
                <w:szCs w:val="26"/>
              </w:rPr>
              <w:t>Chức năng Phê duyệt dữ liệu cho phép người dùng kiểm tra và phê duyệt số liệu báo cáo theo phân cấp. Sau khi tuyến trên phê duyệt và chấp nhận số liệu, các đơn vị tuyến dưới không thể sửa số liệu. Trường hợp cần sửa số liệu, đơn vị tuyến trên phải thực hiện bỏ duyệt.</w:t>
            </w:r>
          </w:p>
          <w:p w14:paraId="18E1DC02" w14:textId="77777777" w:rsidR="00B4692A" w:rsidRPr="00BD7C4B" w:rsidRDefault="00B4692A" w:rsidP="00B37F5E">
            <w:pPr>
              <w:spacing w:after="0" w:line="264" w:lineRule="auto"/>
              <w:jc w:val="both"/>
              <w:rPr>
                <w:rFonts w:ascii="Times New Roman" w:hAnsi="Times New Roman"/>
                <w:sz w:val="26"/>
                <w:szCs w:val="26"/>
              </w:rPr>
            </w:pPr>
          </w:p>
          <w:p w14:paraId="4C9A5584" w14:textId="77777777" w:rsidR="00B4692A" w:rsidRPr="00BD7C4B" w:rsidRDefault="00B4692A" w:rsidP="00B37F5E">
            <w:pPr>
              <w:spacing w:after="0" w:line="264" w:lineRule="auto"/>
              <w:rPr>
                <w:rFonts w:ascii="Times New Roman" w:hAnsi="Times New Roman"/>
                <w:b/>
                <w:sz w:val="26"/>
                <w:szCs w:val="26"/>
              </w:rPr>
            </w:pPr>
            <w:r w:rsidRPr="00BD7C4B">
              <w:rPr>
                <w:rFonts w:ascii="Times New Roman" w:hAnsi="Times New Roman"/>
                <w:b/>
                <w:color w:val="000000"/>
                <w:sz w:val="26"/>
                <w:szCs w:val="26"/>
              </w:rPr>
              <w:t xml:space="preserve">II. </w:t>
            </w:r>
            <w:r w:rsidRPr="00BD7C4B">
              <w:rPr>
                <w:rFonts w:ascii="Times New Roman" w:hAnsi="Times New Roman"/>
                <w:b/>
                <w:sz w:val="26"/>
                <w:szCs w:val="26"/>
              </w:rPr>
              <w:t>Hướng dẫn Trung tâm y tế phê duyệt báo cáo huyện</w:t>
            </w:r>
          </w:p>
          <w:p w14:paraId="57CF7E12" w14:textId="77777777" w:rsidR="00B4692A" w:rsidRPr="00BD7C4B" w:rsidRDefault="00B4692A" w:rsidP="00B37F5E">
            <w:pPr>
              <w:numPr>
                <w:ilvl w:val="0"/>
                <w:numId w:val="7"/>
              </w:numPr>
              <w:spacing w:after="0" w:line="264" w:lineRule="auto"/>
              <w:rPr>
                <w:rFonts w:ascii="Times New Roman" w:hAnsi="Times New Roman"/>
                <w:sz w:val="26"/>
                <w:szCs w:val="26"/>
              </w:rPr>
            </w:pPr>
            <w:r w:rsidRPr="00BD7C4B">
              <w:rPr>
                <w:rFonts w:ascii="Times New Roman" w:hAnsi="Times New Roman"/>
                <w:sz w:val="26"/>
                <w:szCs w:val="26"/>
              </w:rPr>
              <w:t>Bước 1: Mở báo cáo huyện muốn phê duyệt</w:t>
            </w:r>
          </w:p>
          <w:p w14:paraId="4E245F91" w14:textId="77777777" w:rsidR="00B4692A" w:rsidRPr="00BD7C4B" w:rsidRDefault="00B4692A" w:rsidP="00B37F5E">
            <w:pPr>
              <w:numPr>
                <w:ilvl w:val="0"/>
                <w:numId w:val="7"/>
              </w:numPr>
              <w:spacing w:after="0" w:line="264" w:lineRule="auto"/>
              <w:rPr>
                <w:rFonts w:ascii="Times New Roman" w:hAnsi="Times New Roman"/>
                <w:sz w:val="26"/>
                <w:szCs w:val="26"/>
              </w:rPr>
            </w:pPr>
            <w:r w:rsidRPr="00BD7C4B">
              <w:rPr>
                <w:rFonts w:ascii="Times New Roman" w:hAnsi="Times New Roman"/>
                <w:sz w:val="26"/>
                <w:szCs w:val="26"/>
              </w:rPr>
              <w:t>Bước 2: Nhấn nút phê duyệt số liệu ở cuối báo cáo</w:t>
            </w:r>
          </w:p>
          <w:p w14:paraId="64730E26" w14:textId="77777777" w:rsidR="00B4692A" w:rsidRPr="00BD7C4B" w:rsidRDefault="00B4692A" w:rsidP="00B37F5E">
            <w:pPr>
              <w:spacing w:after="0" w:line="264" w:lineRule="auto"/>
              <w:rPr>
                <w:rFonts w:ascii="Times New Roman" w:hAnsi="Times New Roman"/>
                <w:b/>
                <w:i/>
                <w:sz w:val="26"/>
                <w:szCs w:val="26"/>
              </w:rPr>
            </w:pPr>
            <w:r w:rsidRPr="00BD7C4B">
              <w:rPr>
                <w:rFonts w:ascii="Times New Roman" w:hAnsi="Times New Roman"/>
                <w:b/>
                <w:i/>
                <w:sz w:val="26"/>
                <w:szCs w:val="26"/>
              </w:rPr>
              <w:t>Lưu ý:</w:t>
            </w:r>
          </w:p>
          <w:p w14:paraId="2CF2A4CB" w14:textId="77777777" w:rsidR="00B4692A" w:rsidRPr="00BD7C4B" w:rsidRDefault="00B4692A" w:rsidP="00B37F5E">
            <w:pPr>
              <w:numPr>
                <w:ilvl w:val="0"/>
                <w:numId w:val="7"/>
              </w:numPr>
              <w:spacing w:after="0" w:line="264" w:lineRule="auto"/>
              <w:rPr>
                <w:rFonts w:ascii="Times New Roman" w:hAnsi="Times New Roman"/>
                <w:sz w:val="26"/>
                <w:szCs w:val="26"/>
              </w:rPr>
            </w:pPr>
            <w:r w:rsidRPr="00BD7C4B">
              <w:rPr>
                <w:rFonts w:ascii="Times New Roman" w:hAnsi="Times New Roman"/>
                <w:sz w:val="26"/>
                <w:szCs w:val="26"/>
              </w:rPr>
              <w:t>Phê duyệt số liệu phải thực hiện từng tháng.</w:t>
            </w:r>
          </w:p>
          <w:p w14:paraId="73A8C32E" w14:textId="77777777" w:rsidR="00B4692A" w:rsidRPr="00BD7C4B" w:rsidRDefault="00B4692A" w:rsidP="00B37F5E">
            <w:pPr>
              <w:numPr>
                <w:ilvl w:val="0"/>
                <w:numId w:val="7"/>
              </w:numPr>
              <w:spacing w:after="0" w:line="264" w:lineRule="auto"/>
              <w:rPr>
                <w:rFonts w:ascii="Times New Roman" w:hAnsi="Times New Roman"/>
                <w:sz w:val="26"/>
                <w:szCs w:val="26"/>
              </w:rPr>
            </w:pPr>
            <w:r w:rsidRPr="00BD7C4B">
              <w:rPr>
                <w:rFonts w:ascii="Times New Roman" w:hAnsi="Times New Roman"/>
                <w:sz w:val="26"/>
                <w:szCs w:val="26"/>
              </w:rPr>
              <w:t>Sau khi Trung tâm Y tế phê duyệt số liệu báo cáo huyện, các đơn vị tuyến xã và tuyến huyện sẽ không thể sửa số liệu trong phần Nhập liệu. Các đơn vị sẽ nhận được thông báo “</w:t>
            </w:r>
            <w:r w:rsidRPr="00BD7C4B">
              <w:rPr>
                <w:rFonts w:ascii="Times New Roman" w:hAnsi="Times New Roman"/>
                <w:b/>
                <w:sz w:val="26"/>
                <w:szCs w:val="26"/>
              </w:rPr>
              <w:t>Biểu nhập bị khóa</w:t>
            </w:r>
            <w:r w:rsidRPr="00BD7C4B">
              <w:rPr>
                <w:rFonts w:ascii="Times New Roman" w:hAnsi="Times New Roman"/>
                <w:sz w:val="26"/>
                <w:szCs w:val="26"/>
              </w:rPr>
              <w:t>” khi mở biểu.</w:t>
            </w:r>
          </w:p>
          <w:p w14:paraId="2C54A7D6" w14:textId="77777777" w:rsidR="00B4692A" w:rsidRPr="00BD7C4B" w:rsidRDefault="00B4692A" w:rsidP="00B37F5E">
            <w:pPr>
              <w:numPr>
                <w:ilvl w:val="0"/>
                <w:numId w:val="7"/>
              </w:numPr>
              <w:spacing w:after="0" w:line="264" w:lineRule="auto"/>
              <w:rPr>
                <w:rFonts w:ascii="Times New Roman" w:hAnsi="Times New Roman"/>
                <w:sz w:val="26"/>
                <w:szCs w:val="26"/>
              </w:rPr>
            </w:pPr>
            <w:r w:rsidRPr="00BD7C4B">
              <w:rPr>
                <w:rFonts w:ascii="Times New Roman" w:hAnsi="Times New Roman"/>
                <w:sz w:val="26"/>
                <w:szCs w:val="26"/>
              </w:rPr>
              <w:lastRenderedPageBreak/>
              <w:t>Nếu muốn sửa số liệu, Trung tâm Y tế phải thực hiện bỏ duyệt. Lưu ý: Trung tâm Y tế chỉ có thể bỏ phê duyệt khi Sở Y tế chưa chấp nhận số liệu báo cáo huyện. Nếu Sở Y tế đã chấp nhận số liệu báo cáo huyện, Trung tâm Y tế không thể bỏ phê duyệt và sẽ thấy thông báo “</w:t>
            </w:r>
            <w:r w:rsidRPr="00BD7C4B">
              <w:rPr>
                <w:rFonts w:ascii="Times New Roman" w:hAnsi="Times New Roman"/>
                <w:b/>
                <w:sz w:val="26"/>
                <w:szCs w:val="26"/>
              </w:rPr>
              <w:t>Tình trạng phê duyệt: Đã duyệt và đã chấp nhận ở tuyến trên</w:t>
            </w:r>
            <w:r w:rsidRPr="00BD7C4B">
              <w:rPr>
                <w:rFonts w:ascii="Times New Roman" w:hAnsi="Times New Roman"/>
                <w:sz w:val="26"/>
                <w:szCs w:val="26"/>
              </w:rPr>
              <w:t>”. Trường hợp muốn sửa số liệu, Sở Y tế phải bỏ chấp nhận sau đó Trung tâm y tế bỏ phê duyệt.</w:t>
            </w:r>
          </w:p>
          <w:p w14:paraId="5E47B80C" w14:textId="6810AA8C" w:rsidR="00B4692A" w:rsidRDefault="00B4692A" w:rsidP="00B37F5E">
            <w:pPr>
              <w:spacing w:after="0" w:line="264" w:lineRule="auto"/>
              <w:rPr>
                <w:rFonts w:ascii="Times New Roman" w:hAnsi="Times New Roman"/>
                <w:sz w:val="26"/>
                <w:szCs w:val="26"/>
              </w:rPr>
            </w:pPr>
          </w:p>
          <w:p w14:paraId="626BA8D4" w14:textId="5C720182" w:rsidR="00A07A9A" w:rsidRDefault="00A07A9A" w:rsidP="00B37F5E">
            <w:pPr>
              <w:spacing w:after="0" w:line="264" w:lineRule="auto"/>
              <w:rPr>
                <w:rFonts w:ascii="Times New Roman" w:hAnsi="Times New Roman"/>
                <w:sz w:val="26"/>
                <w:szCs w:val="26"/>
              </w:rPr>
            </w:pPr>
          </w:p>
          <w:p w14:paraId="1CB0B5D1" w14:textId="131649A6" w:rsidR="00A07A9A" w:rsidRDefault="00A07A9A" w:rsidP="00B37F5E">
            <w:pPr>
              <w:spacing w:after="0" w:line="264" w:lineRule="auto"/>
              <w:rPr>
                <w:rFonts w:ascii="Times New Roman" w:hAnsi="Times New Roman"/>
                <w:sz w:val="26"/>
                <w:szCs w:val="26"/>
              </w:rPr>
            </w:pPr>
          </w:p>
          <w:p w14:paraId="59142F55" w14:textId="77777777" w:rsidR="00A07A9A" w:rsidRPr="00BD7C4B" w:rsidRDefault="00A07A9A" w:rsidP="00B37F5E">
            <w:pPr>
              <w:spacing w:after="0" w:line="264" w:lineRule="auto"/>
              <w:rPr>
                <w:rFonts w:ascii="Times New Roman" w:hAnsi="Times New Roman"/>
                <w:sz w:val="26"/>
                <w:szCs w:val="26"/>
              </w:rPr>
            </w:pPr>
          </w:p>
          <w:p w14:paraId="006C9116" w14:textId="77777777" w:rsidR="00B4692A" w:rsidRPr="00BD7C4B" w:rsidRDefault="00B4692A" w:rsidP="00B37F5E">
            <w:pPr>
              <w:spacing w:after="0" w:line="264" w:lineRule="auto"/>
              <w:rPr>
                <w:rFonts w:ascii="Times New Roman" w:hAnsi="Times New Roman"/>
                <w:b/>
                <w:sz w:val="26"/>
                <w:szCs w:val="26"/>
              </w:rPr>
            </w:pPr>
            <w:r w:rsidRPr="00BD7C4B">
              <w:rPr>
                <w:rFonts w:ascii="Times New Roman" w:hAnsi="Times New Roman"/>
                <w:b/>
                <w:sz w:val="26"/>
                <w:szCs w:val="26"/>
              </w:rPr>
              <w:t>III. Hướng dẫn Sở Y tế phê duyệt báo cáo tỉnh</w:t>
            </w:r>
          </w:p>
          <w:p w14:paraId="60069B9C" w14:textId="77777777" w:rsidR="00B4692A" w:rsidRPr="00BD7C4B" w:rsidRDefault="00B4692A" w:rsidP="00B37F5E">
            <w:pPr>
              <w:spacing w:after="0" w:line="264" w:lineRule="auto"/>
              <w:rPr>
                <w:rFonts w:ascii="Times New Roman" w:hAnsi="Times New Roman"/>
                <w:b/>
                <w:i/>
                <w:color w:val="000000"/>
                <w:sz w:val="26"/>
                <w:szCs w:val="26"/>
              </w:rPr>
            </w:pPr>
            <w:r w:rsidRPr="00BD7C4B">
              <w:rPr>
                <w:rFonts w:ascii="Times New Roman" w:hAnsi="Times New Roman"/>
                <w:b/>
                <w:i/>
                <w:color w:val="000000"/>
                <w:sz w:val="26"/>
                <w:szCs w:val="26"/>
                <w:u w:val="single"/>
              </w:rPr>
              <w:t>Cách 1</w:t>
            </w:r>
            <w:r w:rsidRPr="00BD7C4B">
              <w:rPr>
                <w:rFonts w:ascii="Times New Roman" w:hAnsi="Times New Roman"/>
                <w:b/>
                <w:i/>
                <w:color w:val="000000"/>
                <w:sz w:val="26"/>
                <w:szCs w:val="26"/>
              </w:rPr>
              <w:t>: Phê duyệt số liệu ở tất cả các tuyến</w:t>
            </w:r>
          </w:p>
          <w:p w14:paraId="788C865D" w14:textId="77777777" w:rsidR="00B4692A" w:rsidRPr="00BD7C4B" w:rsidRDefault="00B4692A" w:rsidP="00B37F5E">
            <w:pPr>
              <w:numPr>
                <w:ilvl w:val="0"/>
                <w:numId w:val="7"/>
              </w:numPr>
              <w:spacing w:after="0" w:line="264" w:lineRule="auto"/>
              <w:rPr>
                <w:rFonts w:ascii="Times New Roman" w:hAnsi="Times New Roman"/>
                <w:sz w:val="26"/>
                <w:szCs w:val="26"/>
              </w:rPr>
            </w:pPr>
            <w:r w:rsidRPr="00BD7C4B">
              <w:rPr>
                <w:rFonts w:ascii="Times New Roman" w:hAnsi="Times New Roman"/>
                <w:sz w:val="26"/>
                <w:szCs w:val="26"/>
              </w:rPr>
              <w:t>Bước 1: Mở báo cáo tỉnh muốn phê duyệt</w:t>
            </w:r>
          </w:p>
          <w:p w14:paraId="420B8928" w14:textId="79D571D0" w:rsidR="00B4692A" w:rsidRDefault="00B4692A" w:rsidP="00B37F5E">
            <w:pPr>
              <w:numPr>
                <w:ilvl w:val="0"/>
                <w:numId w:val="7"/>
              </w:numPr>
              <w:spacing w:after="0" w:line="264" w:lineRule="auto"/>
              <w:rPr>
                <w:rFonts w:ascii="Times New Roman" w:hAnsi="Times New Roman"/>
                <w:sz w:val="26"/>
                <w:szCs w:val="26"/>
              </w:rPr>
            </w:pPr>
            <w:r w:rsidRPr="00BD7C4B">
              <w:rPr>
                <w:rFonts w:ascii="Times New Roman" w:hAnsi="Times New Roman"/>
                <w:sz w:val="26"/>
                <w:szCs w:val="26"/>
              </w:rPr>
              <w:t xml:space="preserve">Bước 2: Nhấn nút </w:t>
            </w:r>
            <w:r w:rsidRPr="00BD7C4B">
              <w:rPr>
                <w:rFonts w:ascii="Times New Roman" w:hAnsi="Times New Roman"/>
                <w:b/>
                <w:sz w:val="26"/>
                <w:szCs w:val="26"/>
              </w:rPr>
              <w:t>Phê duyệt tất cả các tuyến</w:t>
            </w:r>
            <w:r w:rsidRPr="00BD7C4B">
              <w:rPr>
                <w:rFonts w:ascii="Times New Roman" w:hAnsi="Times New Roman"/>
                <w:sz w:val="26"/>
                <w:szCs w:val="26"/>
              </w:rPr>
              <w:t xml:space="preserve"> để duyệt toàn bộ số liệu của cả 3 tuyến xã, huyện và tỉnh.</w:t>
            </w:r>
          </w:p>
          <w:p w14:paraId="0C7C2F1A" w14:textId="77777777" w:rsidR="00A07A9A" w:rsidRPr="00BD7C4B" w:rsidRDefault="00A07A9A" w:rsidP="00A07A9A">
            <w:pPr>
              <w:spacing w:after="0" w:line="264" w:lineRule="auto"/>
              <w:rPr>
                <w:rFonts w:ascii="Times New Roman" w:hAnsi="Times New Roman"/>
                <w:sz w:val="26"/>
                <w:szCs w:val="26"/>
              </w:rPr>
            </w:pPr>
          </w:p>
          <w:p w14:paraId="4F99A89C" w14:textId="77777777" w:rsidR="00B4692A" w:rsidRPr="00BD7C4B" w:rsidRDefault="00B4692A" w:rsidP="00B37F5E">
            <w:pPr>
              <w:spacing w:after="0" w:line="264" w:lineRule="auto"/>
              <w:rPr>
                <w:rFonts w:ascii="Times New Roman" w:hAnsi="Times New Roman"/>
                <w:b/>
                <w:i/>
                <w:color w:val="000000"/>
                <w:sz w:val="26"/>
                <w:szCs w:val="26"/>
              </w:rPr>
            </w:pPr>
            <w:r w:rsidRPr="00BD7C4B">
              <w:rPr>
                <w:rFonts w:ascii="Times New Roman" w:hAnsi="Times New Roman"/>
                <w:b/>
                <w:i/>
                <w:color w:val="000000"/>
                <w:sz w:val="26"/>
                <w:szCs w:val="26"/>
                <w:u w:val="single"/>
              </w:rPr>
              <w:lastRenderedPageBreak/>
              <w:t>Cách 2</w:t>
            </w:r>
            <w:r w:rsidRPr="00BD7C4B">
              <w:rPr>
                <w:rFonts w:ascii="Times New Roman" w:hAnsi="Times New Roman"/>
                <w:b/>
                <w:i/>
                <w:color w:val="000000"/>
                <w:sz w:val="26"/>
                <w:szCs w:val="26"/>
              </w:rPr>
              <w:t>: Phê duyệt số liệu từng tuyến</w:t>
            </w:r>
          </w:p>
          <w:p w14:paraId="54E643C9" w14:textId="77777777" w:rsidR="00B4692A" w:rsidRPr="00BD7C4B" w:rsidRDefault="00B4692A" w:rsidP="00B37F5E">
            <w:pPr>
              <w:numPr>
                <w:ilvl w:val="0"/>
                <w:numId w:val="7"/>
              </w:numPr>
              <w:spacing w:after="0" w:line="264" w:lineRule="auto"/>
              <w:rPr>
                <w:rFonts w:ascii="Times New Roman" w:hAnsi="Times New Roman"/>
                <w:sz w:val="26"/>
                <w:szCs w:val="26"/>
              </w:rPr>
            </w:pPr>
            <w:r w:rsidRPr="00BD7C4B">
              <w:rPr>
                <w:rFonts w:ascii="Times New Roman" w:hAnsi="Times New Roman"/>
                <w:sz w:val="26"/>
                <w:szCs w:val="26"/>
              </w:rPr>
              <w:t>Bước 1: Mở báo cáo tỉnh muốn phê duyệt</w:t>
            </w:r>
          </w:p>
          <w:p w14:paraId="20C34B11" w14:textId="77777777" w:rsidR="00B4692A" w:rsidRPr="00BD7C4B" w:rsidRDefault="00B4692A" w:rsidP="00B37F5E">
            <w:pPr>
              <w:numPr>
                <w:ilvl w:val="0"/>
                <w:numId w:val="7"/>
              </w:numPr>
              <w:spacing w:after="0" w:line="264" w:lineRule="auto"/>
              <w:jc w:val="both"/>
              <w:rPr>
                <w:rFonts w:ascii="Times New Roman" w:hAnsi="Times New Roman"/>
                <w:sz w:val="26"/>
                <w:szCs w:val="26"/>
              </w:rPr>
            </w:pPr>
            <w:r w:rsidRPr="00BD7C4B">
              <w:rPr>
                <w:rFonts w:ascii="Times New Roman" w:hAnsi="Times New Roman"/>
                <w:sz w:val="26"/>
                <w:szCs w:val="26"/>
              </w:rPr>
              <w:t>Bước 2: Phê duyệt số liệu báo cáo của các cơ sở y tế tuyến tỉnh. Sở Y tế/CDC rà soát số liệu báo cáo của các cơ sở y tế công lập và tư nhân tuyến tỉnh, nếu đúng nhấn nút phê duyệt số liệu.</w:t>
            </w:r>
          </w:p>
          <w:p w14:paraId="10AD339C" w14:textId="77777777" w:rsidR="00B4692A" w:rsidRPr="00BD7C4B" w:rsidRDefault="00B4692A" w:rsidP="00B37F5E">
            <w:pPr>
              <w:numPr>
                <w:ilvl w:val="0"/>
                <w:numId w:val="7"/>
              </w:numPr>
              <w:spacing w:after="0" w:line="264" w:lineRule="auto"/>
              <w:ind w:left="357" w:hanging="357"/>
              <w:jc w:val="both"/>
              <w:rPr>
                <w:rFonts w:ascii="Times New Roman" w:hAnsi="Times New Roman"/>
                <w:b/>
                <w:color w:val="000000"/>
                <w:sz w:val="26"/>
                <w:szCs w:val="26"/>
              </w:rPr>
            </w:pPr>
            <w:r w:rsidRPr="00BD7C4B">
              <w:rPr>
                <w:rFonts w:ascii="Times New Roman" w:hAnsi="Times New Roman"/>
                <w:sz w:val="26"/>
                <w:szCs w:val="26"/>
              </w:rPr>
              <w:t>Bước 3: Chấp nhận số liệu báo cáo tuyến huyện</w:t>
            </w:r>
          </w:p>
          <w:p w14:paraId="5FA19DFE" w14:textId="77777777" w:rsidR="00B4692A" w:rsidRPr="00BD7C4B" w:rsidRDefault="00B4692A" w:rsidP="00B37F5E">
            <w:pPr>
              <w:numPr>
                <w:ilvl w:val="0"/>
                <w:numId w:val="7"/>
              </w:numPr>
              <w:spacing w:after="0" w:line="264" w:lineRule="auto"/>
              <w:jc w:val="both"/>
              <w:rPr>
                <w:rFonts w:ascii="Times New Roman" w:hAnsi="Times New Roman"/>
                <w:b/>
                <w:color w:val="000000"/>
                <w:sz w:val="26"/>
                <w:szCs w:val="26"/>
              </w:rPr>
            </w:pPr>
            <w:r w:rsidRPr="00BD7C4B">
              <w:rPr>
                <w:rFonts w:ascii="Times New Roman" w:hAnsi="Times New Roman"/>
                <w:sz w:val="26"/>
                <w:szCs w:val="26"/>
              </w:rPr>
              <w:t>Bước 4: Chấp nhận số liệu báo cáo tuyến xã</w:t>
            </w:r>
          </w:p>
          <w:p w14:paraId="56370D90" w14:textId="77777777" w:rsidR="00B4692A" w:rsidRPr="00BD7C4B" w:rsidRDefault="00B4692A" w:rsidP="00B37F5E">
            <w:pPr>
              <w:spacing w:after="0" w:line="264" w:lineRule="auto"/>
              <w:ind w:firstLine="720"/>
              <w:rPr>
                <w:rFonts w:ascii="Times New Roman" w:hAnsi="Times New Roman"/>
                <w:sz w:val="26"/>
                <w:szCs w:val="26"/>
              </w:rPr>
            </w:pPr>
            <w:r w:rsidRPr="00BD7C4B">
              <w:rPr>
                <w:rFonts w:ascii="Times New Roman" w:hAnsi="Times New Roman"/>
                <w:sz w:val="26"/>
                <w:szCs w:val="26"/>
                <w:u w:val="single"/>
              </w:rPr>
              <w:t>Trường hợp 1</w:t>
            </w:r>
            <w:r w:rsidRPr="00BD7C4B">
              <w:rPr>
                <w:rFonts w:ascii="Times New Roman" w:hAnsi="Times New Roman"/>
                <w:sz w:val="26"/>
                <w:szCs w:val="26"/>
              </w:rPr>
              <w:t>: Trung tâm y tế đã phê duyệt số liệu báo cáo huyện/xã. Sở Y tế/CDC rà soát số liệu, nếu đúng nhấn nút “</w:t>
            </w:r>
            <w:r w:rsidRPr="00BD7C4B">
              <w:rPr>
                <w:rFonts w:ascii="Times New Roman" w:hAnsi="Times New Roman"/>
                <w:b/>
                <w:sz w:val="26"/>
                <w:szCs w:val="26"/>
              </w:rPr>
              <w:t>Chấp nhận số liệu</w:t>
            </w:r>
            <w:r w:rsidRPr="00BD7C4B">
              <w:rPr>
                <w:rFonts w:ascii="Times New Roman" w:hAnsi="Times New Roman"/>
                <w:sz w:val="26"/>
                <w:szCs w:val="26"/>
              </w:rPr>
              <w:t>”.</w:t>
            </w:r>
            <w:r w:rsidRPr="00BD7C4B">
              <w:rPr>
                <w:noProof/>
                <w:sz w:val="26"/>
                <w:szCs w:val="26"/>
              </w:rPr>
              <w:t xml:space="preserve"> </w:t>
            </w:r>
          </w:p>
          <w:p w14:paraId="1910238F" w14:textId="77777777" w:rsidR="00B4692A" w:rsidRPr="00BD7C4B" w:rsidRDefault="00B4692A" w:rsidP="00B37F5E">
            <w:pPr>
              <w:spacing w:after="0" w:line="264" w:lineRule="auto"/>
              <w:ind w:firstLine="720"/>
              <w:rPr>
                <w:rFonts w:ascii="Times New Roman" w:hAnsi="Times New Roman"/>
                <w:sz w:val="26"/>
                <w:szCs w:val="26"/>
              </w:rPr>
            </w:pPr>
            <w:r w:rsidRPr="00BD7C4B">
              <w:rPr>
                <w:rFonts w:ascii="Times New Roman" w:hAnsi="Times New Roman"/>
                <w:sz w:val="26"/>
                <w:szCs w:val="26"/>
                <w:u w:val="single"/>
              </w:rPr>
              <w:t>Trường hợp 2</w:t>
            </w:r>
            <w:r w:rsidRPr="00BD7C4B">
              <w:rPr>
                <w:rFonts w:ascii="Times New Roman" w:hAnsi="Times New Roman"/>
                <w:sz w:val="26"/>
                <w:szCs w:val="26"/>
              </w:rPr>
              <w:t>: Trung tâm y tế chưa phê duyệt số liệu báo cáo huyện/xã. Phần mềm sẽ hiện thông báo</w:t>
            </w:r>
            <w:r w:rsidRPr="00BD7C4B">
              <w:rPr>
                <w:rFonts w:ascii="Times New Roman" w:hAnsi="Times New Roman"/>
                <w:b/>
                <w:sz w:val="26"/>
                <w:szCs w:val="26"/>
              </w:rPr>
              <w:t xml:space="preserve"> “Tuyến huyện chưa phê duyệt”</w:t>
            </w:r>
            <w:r w:rsidRPr="00BD7C4B">
              <w:rPr>
                <w:rFonts w:ascii="Times New Roman" w:hAnsi="Times New Roman"/>
                <w:sz w:val="26"/>
                <w:szCs w:val="26"/>
              </w:rPr>
              <w:t xml:space="preserve">, Sở Y tế/CDC yêu cầu Trung tâm y tế phê duyệt số liệu trước khi chấp nhận số liệu. </w:t>
            </w:r>
          </w:p>
          <w:p w14:paraId="1B30DB0D" w14:textId="77777777" w:rsidR="00B4692A" w:rsidRPr="00BD7C4B" w:rsidRDefault="00B4692A" w:rsidP="00B37F5E">
            <w:pPr>
              <w:spacing w:after="0" w:line="264" w:lineRule="auto"/>
              <w:rPr>
                <w:rFonts w:ascii="Times New Roman" w:hAnsi="Times New Roman"/>
                <w:b/>
                <w:i/>
                <w:sz w:val="26"/>
                <w:szCs w:val="26"/>
              </w:rPr>
            </w:pPr>
            <w:r w:rsidRPr="00BD7C4B">
              <w:rPr>
                <w:rFonts w:ascii="Times New Roman" w:hAnsi="Times New Roman"/>
                <w:b/>
                <w:i/>
                <w:sz w:val="26"/>
                <w:szCs w:val="26"/>
              </w:rPr>
              <w:t>Lưu ý:</w:t>
            </w:r>
          </w:p>
          <w:p w14:paraId="3C503ABE" w14:textId="77777777" w:rsidR="00B4692A" w:rsidRPr="00BD7C4B" w:rsidRDefault="00B4692A" w:rsidP="00B37F5E">
            <w:pPr>
              <w:numPr>
                <w:ilvl w:val="0"/>
                <w:numId w:val="7"/>
              </w:numPr>
              <w:spacing w:after="0" w:line="264" w:lineRule="auto"/>
              <w:rPr>
                <w:rFonts w:ascii="Times New Roman" w:hAnsi="Times New Roman"/>
                <w:sz w:val="26"/>
                <w:szCs w:val="26"/>
              </w:rPr>
            </w:pPr>
            <w:r w:rsidRPr="00BD7C4B">
              <w:rPr>
                <w:rFonts w:ascii="Times New Roman" w:hAnsi="Times New Roman"/>
                <w:sz w:val="26"/>
                <w:szCs w:val="26"/>
              </w:rPr>
              <w:t>Phê duyệt số liệu phải thực hiện từng tháng.</w:t>
            </w:r>
          </w:p>
          <w:p w14:paraId="6CEA6DA0" w14:textId="77777777" w:rsidR="00B4692A" w:rsidRPr="00BD7C4B" w:rsidRDefault="00B4692A" w:rsidP="00B37F5E">
            <w:pPr>
              <w:numPr>
                <w:ilvl w:val="0"/>
                <w:numId w:val="7"/>
              </w:numPr>
              <w:spacing w:after="0" w:line="264" w:lineRule="auto"/>
              <w:ind w:left="357" w:hanging="357"/>
              <w:rPr>
                <w:rFonts w:ascii="Times New Roman" w:hAnsi="Times New Roman"/>
                <w:b/>
                <w:color w:val="000000"/>
                <w:sz w:val="26"/>
                <w:szCs w:val="26"/>
              </w:rPr>
            </w:pPr>
            <w:r w:rsidRPr="00BD7C4B">
              <w:rPr>
                <w:rFonts w:ascii="Times New Roman" w:hAnsi="Times New Roman"/>
                <w:sz w:val="26"/>
                <w:szCs w:val="26"/>
              </w:rPr>
              <w:lastRenderedPageBreak/>
              <w:t>Sau khi Sở Y tế chấp nhận số liệu báo cáo huyện, xã, Trung tâm y tế sẽ không thể bỏ phê duyệt. Trường hợp cần sửa số liệu, Sở Y tế phải bỏ chấp nhận sau đó Trung tâm y tế bỏ phê duyệt.</w:t>
            </w:r>
          </w:p>
        </w:tc>
        <w:tc>
          <w:tcPr>
            <w:tcW w:w="9634" w:type="dxa"/>
            <w:shd w:val="clear" w:color="auto" w:fill="auto"/>
          </w:tcPr>
          <w:p w14:paraId="787C94D3" w14:textId="01C6F2F5" w:rsidR="00B4692A" w:rsidRPr="00BD7C4B" w:rsidRDefault="00B4692A" w:rsidP="00B37F5E">
            <w:pPr>
              <w:spacing w:after="0" w:line="264" w:lineRule="auto"/>
              <w:jc w:val="center"/>
              <w:rPr>
                <w:noProof/>
                <w:sz w:val="26"/>
                <w:szCs w:val="26"/>
              </w:rPr>
            </w:pPr>
            <w:r w:rsidRPr="00BD7C4B">
              <w:rPr>
                <w:noProof/>
                <w:sz w:val="26"/>
                <w:szCs w:val="26"/>
              </w:rPr>
              <w:lastRenderedPageBreak/>
              <w:drawing>
                <wp:inline distT="0" distB="0" distL="0" distR="0" wp14:anchorId="16665775" wp14:editId="23B67063">
                  <wp:extent cx="4614969" cy="1245376"/>
                  <wp:effectExtent l="0" t="0" r="0" b="0"/>
                  <wp:docPr id="32" name="Pictur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4660895" cy="1257769"/>
                          </a:xfrm>
                          <a:prstGeom prst="rect">
                            <a:avLst/>
                          </a:prstGeom>
                          <a:noFill/>
                          <a:ln>
                            <a:noFill/>
                          </a:ln>
                        </pic:spPr>
                      </pic:pic>
                    </a:graphicData>
                  </a:graphic>
                </wp:inline>
              </w:drawing>
            </w:r>
          </w:p>
          <w:p w14:paraId="5E664CAD" w14:textId="43C134B3" w:rsidR="00B4692A" w:rsidRPr="00BD7C4B" w:rsidRDefault="00B4692A" w:rsidP="00B37F5E">
            <w:pPr>
              <w:spacing w:after="0" w:line="264" w:lineRule="auto"/>
              <w:jc w:val="center"/>
              <w:rPr>
                <w:noProof/>
                <w:sz w:val="26"/>
                <w:szCs w:val="26"/>
              </w:rPr>
            </w:pPr>
            <w:r w:rsidRPr="00BD7C4B">
              <w:rPr>
                <w:noProof/>
                <w:sz w:val="26"/>
                <w:szCs w:val="26"/>
              </w:rPr>
              <w:drawing>
                <wp:inline distT="0" distB="0" distL="0" distR="0" wp14:anchorId="6F35E9A2" wp14:editId="706E8EB7">
                  <wp:extent cx="4019973" cy="1145138"/>
                  <wp:effectExtent l="0" t="0" r="0" b="0"/>
                  <wp:docPr id="31"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4047718" cy="1153042"/>
                          </a:xfrm>
                          <a:prstGeom prst="rect">
                            <a:avLst/>
                          </a:prstGeom>
                          <a:noFill/>
                          <a:ln>
                            <a:noFill/>
                          </a:ln>
                        </pic:spPr>
                      </pic:pic>
                    </a:graphicData>
                  </a:graphic>
                </wp:inline>
              </w:drawing>
            </w:r>
          </w:p>
          <w:p w14:paraId="15986397" w14:textId="589CAFEE" w:rsidR="00B4692A" w:rsidRPr="00BD7C4B" w:rsidRDefault="00B4692A" w:rsidP="00B37F5E">
            <w:pPr>
              <w:spacing w:after="0" w:line="264" w:lineRule="auto"/>
              <w:jc w:val="center"/>
              <w:rPr>
                <w:noProof/>
                <w:sz w:val="26"/>
                <w:szCs w:val="26"/>
              </w:rPr>
            </w:pPr>
            <w:r w:rsidRPr="00BD7C4B">
              <w:rPr>
                <w:noProof/>
                <w:sz w:val="26"/>
                <w:szCs w:val="26"/>
              </w:rPr>
              <w:drawing>
                <wp:inline distT="0" distB="0" distL="0" distR="0" wp14:anchorId="0250ECA8" wp14:editId="4D96A630">
                  <wp:extent cx="4748464" cy="2734733"/>
                  <wp:effectExtent l="0" t="0" r="0" b="8890"/>
                  <wp:docPr id="30"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4754369" cy="2738134"/>
                          </a:xfrm>
                          <a:prstGeom prst="rect">
                            <a:avLst/>
                          </a:prstGeom>
                          <a:noFill/>
                          <a:ln>
                            <a:noFill/>
                          </a:ln>
                        </pic:spPr>
                      </pic:pic>
                    </a:graphicData>
                  </a:graphic>
                </wp:inline>
              </w:drawing>
            </w:r>
          </w:p>
          <w:p w14:paraId="12314A10" w14:textId="77777777" w:rsidR="00B4692A" w:rsidRPr="00BD7C4B" w:rsidRDefault="00B4692A" w:rsidP="00B37F5E">
            <w:pPr>
              <w:spacing w:after="0" w:line="264" w:lineRule="auto"/>
              <w:jc w:val="center"/>
              <w:rPr>
                <w:noProof/>
                <w:sz w:val="26"/>
                <w:szCs w:val="26"/>
              </w:rPr>
            </w:pPr>
          </w:p>
          <w:p w14:paraId="07F2EFC1" w14:textId="7F19079D" w:rsidR="00B4692A" w:rsidRPr="00BD7C4B" w:rsidRDefault="00B4692A" w:rsidP="00B37F5E">
            <w:pPr>
              <w:spacing w:after="0" w:line="264" w:lineRule="auto"/>
              <w:jc w:val="center"/>
              <w:rPr>
                <w:noProof/>
                <w:sz w:val="26"/>
                <w:szCs w:val="26"/>
              </w:rPr>
            </w:pPr>
            <w:r w:rsidRPr="00BD7C4B">
              <w:rPr>
                <w:noProof/>
                <w:sz w:val="26"/>
                <w:szCs w:val="26"/>
              </w:rPr>
              <w:drawing>
                <wp:inline distT="0" distB="0" distL="0" distR="0" wp14:anchorId="7593A5CC" wp14:editId="35A38C0D">
                  <wp:extent cx="3451797" cy="1922209"/>
                  <wp:effectExtent l="0" t="0" r="0" b="1905"/>
                  <wp:docPr id="29"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3465052" cy="1929590"/>
                          </a:xfrm>
                          <a:prstGeom prst="rect">
                            <a:avLst/>
                          </a:prstGeom>
                          <a:noFill/>
                          <a:ln>
                            <a:noFill/>
                          </a:ln>
                        </pic:spPr>
                      </pic:pic>
                    </a:graphicData>
                  </a:graphic>
                </wp:inline>
              </w:drawing>
            </w:r>
          </w:p>
          <w:p w14:paraId="0EFBC8D1" w14:textId="6BA3EB2A" w:rsidR="00B4692A" w:rsidRPr="00BD7C4B" w:rsidRDefault="00B4692A" w:rsidP="00B37F5E">
            <w:pPr>
              <w:spacing w:after="0" w:line="264" w:lineRule="auto"/>
              <w:jc w:val="center"/>
              <w:rPr>
                <w:noProof/>
                <w:sz w:val="26"/>
                <w:szCs w:val="26"/>
              </w:rPr>
            </w:pPr>
            <w:r w:rsidRPr="00BD7C4B">
              <w:rPr>
                <w:noProof/>
                <w:sz w:val="26"/>
                <w:szCs w:val="26"/>
              </w:rPr>
              <w:drawing>
                <wp:inline distT="0" distB="0" distL="0" distR="0" wp14:anchorId="3C4C68DD" wp14:editId="0E7B084F">
                  <wp:extent cx="5028566" cy="1769534"/>
                  <wp:effectExtent l="0" t="0" r="635" b="2540"/>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5046109" cy="1775707"/>
                          </a:xfrm>
                          <a:prstGeom prst="rect">
                            <a:avLst/>
                          </a:prstGeom>
                          <a:noFill/>
                          <a:ln>
                            <a:noFill/>
                          </a:ln>
                        </pic:spPr>
                      </pic:pic>
                    </a:graphicData>
                  </a:graphic>
                </wp:inline>
              </w:drawing>
            </w:r>
          </w:p>
          <w:p w14:paraId="6C53B4D1" w14:textId="77777777" w:rsidR="00B4692A" w:rsidRPr="00BD7C4B" w:rsidRDefault="00B4692A" w:rsidP="00B37F5E">
            <w:pPr>
              <w:spacing w:after="0" w:line="264" w:lineRule="auto"/>
              <w:jc w:val="center"/>
              <w:rPr>
                <w:noProof/>
                <w:sz w:val="26"/>
                <w:szCs w:val="26"/>
              </w:rPr>
            </w:pPr>
          </w:p>
          <w:p w14:paraId="624CAD49" w14:textId="7A8A9691" w:rsidR="00B4692A" w:rsidRPr="00BD7C4B" w:rsidRDefault="00B4692A" w:rsidP="00B37F5E">
            <w:pPr>
              <w:spacing w:after="0" w:line="264" w:lineRule="auto"/>
              <w:jc w:val="center"/>
              <w:rPr>
                <w:noProof/>
                <w:sz w:val="26"/>
                <w:szCs w:val="26"/>
              </w:rPr>
            </w:pPr>
            <w:r w:rsidRPr="00BD7C4B">
              <w:rPr>
                <w:noProof/>
                <w:sz w:val="26"/>
                <w:szCs w:val="26"/>
              </w:rPr>
              <w:drawing>
                <wp:inline distT="0" distB="0" distL="0" distR="0" wp14:anchorId="5A5FCA77" wp14:editId="18F1F618">
                  <wp:extent cx="4130494" cy="1075267"/>
                  <wp:effectExtent l="0" t="0" r="3810" b="0"/>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0" y="0"/>
                            <a:ext cx="4140583" cy="1077894"/>
                          </a:xfrm>
                          <a:prstGeom prst="rect">
                            <a:avLst/>
                          </a:prstGeom>
                          <a:noFill/>
                          <a:ln>
                            <a:noFill/>
                          </a:ln>
                        </pic:spPr>
                      </pic:pic>
                    </a:graphicData>
                  </a:graphic>
                </wp:inline>
              </w:drawing>
            </w:r>
          </w:p>
          <w:p w14:paraId="32A0B0FF" w14:textId="74A0F3AE" w:rsidR="00B4692A" w:rsidRPr="00BD7C4B" w:rsidRDefault="00B4692A" w:rsidP="00B37F5E">
            <w:pPr>
              <w:spacing w:after="0" w:line="264" w:lineRule="auto"/>
              <w:jc w:val="center"/>
              <w:rPr>
                <w:noProof/>
                <w:sz w:val="26"/>
                <w:szCs w:val="26"/>
              </w:rPr>
            </w:pPr>
            <w:r w:rsidRPr="00BD7C4B">
              <w:rPr>
                <w:noProof/>
                <w:sz w:val="26"/>
                <w:szCs w:val="26"/>
              </w:rPr>
              <w:lastRenderedPageBreak/>
              <w:drawing>
                <wp:inline distT="0" distB="0" distL="0" distR="0" wp14:anchorId="27E70B74" wp14:editId="351152C4">
                  <wp:extent cx="3978275" cy="2497455"/>
                  <wp:effectExtent l="0" t="0" r="3175" b="0"/>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9">
                            <a:extLst>
                              <a:ext uri="{28A0092B-C50C-407E-A947-70E740481C1C}">
                                <a14:useLocalDpi xmlns:a14="http://schemas.microsoft.com/office/drawing/2010/main" val="0"/>
                              </a:ext>
                            </a:extLst>
                          </a:blip>
                          <a:srcRect/>
                          <a:stretch>
                            <a:fillRect/>
                          </a:stretch>
                        </pic:blipFill>
                        <pic:spPr bwMode="auto">
                          <a:xfrm>
                            <a:off x="0" y="0"/>
                            <a:ext cx="3978275" cy="2497455"/>
                          </a:xfrm>
                          <a:prstGeom prst="rect">
                            <a:avLst/>
                          </a:prstGeom>
                          <a:noFill/>
                          <a:ln>
                            <a:noFill/>
                          </a:ln>
                        </pic:spPr>
                      </pic:pic>
                    </a:graphicData>
                  </a:graphic>
                </wp:inline>
              </w:drawing>
            </w:r>
          </w:p>
          <w:p w14:paraId="59B2FA8E" w14:textId="534E58BC" w:rsidR="00B4692A" w:rsidRPr="00BD7C4B" w:rsidRDefault="00B4692A" w:rsidP="00B37F5E">
            <w:pPr>
              <w:spacing w:after="0" w:line="264" w:lineRule="auto"/>
              <w:jc w:val="center"/>
              <w:rPr>
                <w:noProof/>
                <w:sz w:val="26"/>
                <w:szCs w:val="26"/>
              </w:rPr>
            </w:pPr>
            <w:r w:rsidRPr="00BD7C4B">
              <w:rPr>
                <w:noProof/>
                <w:sz w:val="26"/>
                <w:szCs w:val="26"/>
              </w:rPr>
              <w:drawing>
                <wp:inline distT="0" distB="0" distL="0" distR="0" wp14:anchorId="65AF1AE9" wp14:editId="3F2D98DE">
                  <wp:extent cx="3787140" cy="2968625"/>
                  <wp:effectExtent l="0" t="0" r="3810" b="3175"/>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3787140" cy="2968625"/>
                          </a:xfrm>
                          <a:prstGeom prst="rect">
                            <a:avLst/>
                          </a:prstGeom>
                          <a:noFill/>
                          <a:ln>
                            <a:noFill/>
                          </a:ln>
                        </pic:spPr>
                      </pic:pic>
                    </a:graphicData>
                  </a:graphic>
                </wp:inline>
              </w:drawing>
            </w:r>
          </w:p>
          <w:p w14:paraId="42430436" w14:textId="517CB1D3" w:rsidR="00B4692A" w:rsidRPr="00BD7C4B" w:rsidRDefault="00B4692A" w:rsidP="00B37F5E">
            <w:pPr>
              <w:spacing w:after="0" w:line="264" w:lineRule="auto"/>
              <w:jc w:val="center"/>
              <w:rPr>
                <w:noProof/>
                <w:sz w:val="26"/>
                <w:szCs w:val="26"/>
              </w:rPr>
            </w:pPr>
            <w:r w:rsidRPr="00BD7C4B">
              <w:rPr>
                <w:noProof/>
                <w:sz w:val="26"/>
                <w:szCs w:val="26"/>
              </w:rPr>
              <w:lastRenderedPageBreak/>
              <w:drawing>
                <wp:inline distT="0" distB="0" distL="0" distR="0" wp14:anchorId="09A83836" wp14:editId="42335336">
                  <wp:extent cx="4199429" cy="2573866"/>
                  <wp:effectExtent l="0" t="0" r="0" b="0"/>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0" y="0"/>
                            <a:ext cx="4202240" cy="2575589"/>
                          </a:xfrm>
                          <a:prstGeom prst="rect">
                            <a:avLst/>
                          </a:prstGeom>
                          <a:noFill/>
                          <a:ln>
                            <a:noFill/>
                          </a:ln>
                        </pic:spPr>
                      </pic:pic>
                    </a:graphicData>
                  </a:graphic>
                </wp:inline>
              </w:drawing>
            </w:r>
          </w:p>
        </w:tc>
      </w:tr>
    </w:tbl>
    <w:p w14:paraId="070CCDF8" w14:textId="2B4BF4C1" w:rsidR="00B4692A" w:rsidRPr="00BD7C4B" w:rsidRDefault="00B4692A" w:rsidP="00B37F5E">
      <w:pPr>
        <w:spacing w:after="0" w:line="264" w:lineRule="auto"/>
        <w:rPr>
          <w:rFonts w:ascii="Times New Roman" w:hAnsi="Times New Roman"/>
          <w:color w:val="000000"/>
          <w:sz w:val="26"/>
          <w:szCs w:val="26"/>
        </w:rPr>
      </w:pPr>
    </w:p>
    <w:p w14:paraId="7C76FFFE" w14:textId="38305D90" w:rsidR="00870A16" w:rsidRPr="00BD7C4B" w:rsidRDefault="00870A16">
      <w:pPr>
        <w:rPr>
          <w:rFonts w:ascii="Times New Roman" w:hAnsi="Times New Roman"/>
          <w:color w:val="000000"/>
          <w:sz w:val="26"/>
          <w:szCs w:val="26"/>
        </w:rPr>
      </w:pPr>
      <w:r w:rsidRPr="00BD7C4B">
        <w:rPr>
          <w:rFonts w:ascii="Times New Roman" w:hAnsi="Times New Roman"/>
          <w:color w:val="000000"/>
          <w:sz w:val="26"/>
          <w:szCs w:val="26"/>
        </w:rPr>
        <w:br w:type="page"/>
      </w:r>
    </w:p>
    <w:p w14:paraId="3EEB4C48" w14:textId="2A12C132" w:rsidR="000835C1" w:rsidRPr="000B39D4" w:rsidRDefault="000835C1" w:rsidP="000835C1">
      <w:pPr>
        <w:pStyle w:val="Heading2"/>
        <w:rPr>
          <w:rFonts w:ascii="Times New Roman" w:hAnsi="Times New Roman"/>
          <w:color w:val="002060"/>
        </w:rPr>
      </w:pPr>
      <w:bookmarkStart w:id="54" w:name="_Toc110711700"/>
      <w:r w:rsidRPr="000B39D4">
        <w:rPr>
          <w:rFonts w:ascii="Times New Roman" w:hAnsi="Times New Roman"/>
          <w:color w:val="002060"/>
        </w:rPr>
        <w:lastRenderedPageBreak/>
        <w:t>5. Hướng dẫn kiểm tra, rà soát, chỉnh sửa số liệu lĩnh vực CSSKBMTE/SKSS trên phần mềm thống kê y tế</w:t>
      </w:r>
      <w:bookmarkEnd w:id="54"/>
    </w:p>
    <w:tbl>
      <w:tblPr>
        <w:tblW w:w="1487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37"/>
        <w:gridCol w:w="3552"/>
        <w:gridCol w:w="10485"/>
      </w:tblGrid>
      <w:tr w:rsidR="0080649D" w:rsidRPr="00BD7C4B" w14:paraId="1EC837C5" w14:textId="77777777" w:rsidTr="00D9334E">
        <w:trPr>
          <w:tblHeader/>
        </w:trPr>
        <w:tc>
          <w:tcPr>
            <w:tcW w:w="851" w:type="dxa"/>
            <w:tcBorders>
              <w:top w:val="single" w:sz="4" w:space="0" w:color="auto"/>
              <w:left w:val="single" w:sz="4" w:space="0" w:color="auto"/>
              <w:bottom w:val="single" w:sz="4" w:space="0" w:color="auto"/>
              <w:right w:val="single" w:sz="4" w:space="0" w:color="auto"/>
            </w:tcBorders>
            <w:shd w:val="clear" w:color="auto" w:fill="auto"/>
          </w:tcPr>
          <w:p w14:paraId="006BD39C" w14:textId="77777777" w:rsidR="0080649D" w:rsidRPr="00BD7C4B" w:rsidRDefault="0080649D" w:rsidP="00D9334E">
            <w:pPr>
              <w:spacing w:after="0" w:line="264" w:lineRule="auto"/>
              <w:jc w:val="center"/>
              <w:rPr>
                <w:rFonts w:ascii="Times New Roman" w:hAnsi="Times New Roman"/>
                <w:b/>
                <w:color w:val="000000"/>
                <w:sz w:val="26"/>
                <w:szCs w:val="26"/>
              </w:rPr>
            </w:pPr>
            <w:r w:rsidRPr="00BD7C4B">
              <w:rPr>
                <w:rFonts w:ascii="Times New Roman" w:hAnsi="Times New Roman"/>
                <w:b/>
                <w:color w:val="000000"/>
                <w:sz w:val="26"/>
                <w:szCs w:val="26"/>
              </w:rPr>
              <w:t>Bước</w:t>
            </w:r>
          </w:p>
        </w:tc>
        <w:tc>
          <w:tcPr>
            <w:tcW w:w="4389" w:type="dxa"/>
            <w:tcBorders>
              <w:top w:val="single" w:sz="4" w:space="0" w:color="auto"/>
              <w:left w:val="single" w:sz="4" w:space="0" w:color="auto"/>
              <w:bottom w:val="single" w:sz="4" w:space="0" w:color="auto"/>
              <w:right w:val="single" w:sz="4" w:space="0" w:color="auto"/>
            </w:tcBorders>
            <w:shd w:val="clear" w:color="auto" w:fill="auto"/>
          </w:tcPr>
          <w:p w14:paraId="43A1B800" w14:textId="77777777" w:rsidR="0080649D" w:rsidRPr="00BD7C4B" w:rsidRDefault="0080649D" w:rsidP="00D9334E">
            <w:pPr>
              <w:spacing w:after="0" w:line="264" w:lineRule="auto"/>
              <w:jc w:val="center"/>
              <w:rPr>
                <w:rFonts w:ascii="Times New Roman" w:hAnsi="Times New Roman"/>
                <w:b/>
                <w:color w:val="000000"/>
                <w:sz w:val="26"/>
                <w:szCs w:val="26"/>
              </w:rPr>
            </w:pPr>
            <w:r w:rsidRPr="00BD7C4B">
              <w:rPr>
                <w:rFonts w:ascii="Times New Roman" w:hAnsi="Times New Roman"/>
                <w:b/>
                <w:color w:val="000000"/>
                <w:sz w:val="26"/>
                <w:szCs w:val="26"/>
              </w:rPr>
              <w:t>Mô tả</w:t>
            </w:r>
          </w:p>
        </w:tc>
        <w:tc>
          <w:tcPr>
            <w:tcW w:w="9634" w:type="dxa"/>
            <w:tcBorders>
              <w:top w:val="single" w:sz="4" w:space="0" w:color="auto"/>
              <w:left w:val="single" w:sz="4" w:space="0" w:color="auto"/>
              <w:bottom w:val="single" w:sz="4" w:space="0" w:color="auto"/>
              <w:right w:val="single" w:sz="4" w:space="0" w:color="auto"/>
            </w:tcBorders>
            <w:shd w:val="clear" w:color="auto" w:fill="auto"/>
          </w:tcPr>
          <w:p w14:paraId="2E1CB7E9" w14:textId="77777777" w:rsidR="0080649D" w:rsidRPr="00BD7C4B" w:rsidRDefault="0080649D" w:rsidP="00D9334E">
            <w:pPr>
              <w:spacing w:after="0" w:line="264" w:lineRule="auto"/>
              <w:jc w:val="center"/>
              <w:rPr>
                <w:rFonts w:ascii="Times New Roman" w:hAnsi="Times New Roman"/>
                <w:b/>
                <w:color w:val="000000"/>
                <w:sz w:val="26"/>
                <w:szCs w:val="26"/>
              </w:rPr>
            </w:pPr>
            <w:r w:rsidRPr="00BD7C4B">
              <w:rPr>
                <w:rFonts w:ascii="Times New Roman" w:hAnsi="Times New Roman"/>
                <w:b/>
                <w:color w:val="000000"/>
                <w:sz w:val="26"/>
                <w:szCs w:val="26"/>
              </w:rPr>
              <w:t>Hình ảnh</w:t>
            </w:r>
          </w:p>
        </w:tc>
      </w:tr>
      <w:tr w:rsidR="0080649D" w:rsidRPr="00BD7C4B" w14:paraId="48CC057D" w14:textId="77777777" w:rsidTr="00D9334E">
        <w:tc>
          <w:tcPr>
            <w:tcW w:w="851" w:type="dxa"/>
            <w:shd w:val="clear" w:color="auto" w:fill="auto"/>
          </w:tcPr>
          <w:p w14:paraId="0210370B" w14:textId="77777777" w:rsidR="0080649D" w:rsidRPr="00BD7C4B" w:rsidRDefault="0080649D" w:rsidP="00D9334E">
            <w:pPr>
              <w:spacing w:after="0" w:line="264" w:lineRule="auto"/>
              <w:jc w:val="center"/>
              <w:rPr>
                <w:rFonts w:ascii="Times New Roman" w:hAnsi="Times New Roman"/>
                <w:b/>
                <w:color w:val="000000"/>
                <w:sz w:val="26"/>
                <w:szCs w:val="26"/>
              </w:rPr>
            </w:pPr>
            <w:r w:rsidRPr="00BD7C4B">
              <w:rPr>
                <w:rFonts w:ascii="Times New Roman" w:hAnsi="Times New Roman"/>
                <w:b/>
                <w:color w:val="000000"/>
                <w:sz w:val="26"/>
                <w:szCs w:val="26"/>
              </w:rPr>
              <w:t>1</w:t>
            </w:r>
          </w:p>
          <w:p w14:paraId="431C567F" w14:textId="77777777" w:rsidR="0080649D" w:rsidRDefault="0080649D" w:rsidP="00D9334E">
            <w:pPr>
              <w:spacing w:after="0" w:line="264" w:lineRule="auto"/>
              <w:jc w:val="center"/>
              <w:rPr>
                <w:rFonts w:ascii="Times New Roman" w:hAnsi="Times New Roman"/>
                <w:b/>
                <w:color w:val="000000"/>
                <w:sz w:val="26"/>
                <w:szCs w:val="26"/>
              </w:rPr>
            </w:pPr>
          </w:p>
          <w:p w14:paraId="312F1424" w14:textId="77777777" w:rsidR="0080649D" w:rsidRDefault="0080649D" w:rsidP="00D9334E">
            <w:pPr>
              <w:spacing w:after="0" w:line="264" w:lineRule="auto"/>
              <w:jc w:val="center"/>
              <w:rPr>
                <w:rFonts w:ascii="Times New Roman" w:hAnsi="Times New Roman"/>
                <w:b/>
                <w:color w:val="000000"/>
                <w:sz w:val="26"/>
                <w:szCs w:val="26"/>
              </w:rPr>
            </w:pPr>
            <w:r w:rsidRPr="00BD7C4B">
              <w:rPr>
                <w:rFonts w:ascii="Times New Roman" w:hAnsi="Times New Roman"/>
                <w:b/>
                <w:color w:val="000000"/>
                <w:sz w:val="26"/>
                <w:szCs w:val="26"/>
              </w:rPr>
              <w:t>2</w:t>
            </w:r>
          </w:p>
          <w:p w14:paraId="762476ED" w14:textId="4492870B" w:rsidR="0080649D" w:rsidRDefault="0080649D" w:rsidP="00D9334E">
            <w:pPr>
              <w:spacing w:after="0" w:line="264" w:lineRule="auto"/>
              <w:jc w:val="center"/>
              <w:rPr>
                <w:rFonts w:ascii="Times New Roman" w:hAnsi="Times New Roman"/>
                <w:b/>
                <w:color w:val="000000"/>
                <w:sz w:val="26"/>
                <w:szCs w:val="26"/>
              </w:rPr>
            </w:pPr>
          </w:p>
          <w:p w14:paraId="4453787A" w14:textId="2B3A34B1" w:rsidR="0080649D" w:rsidRDefault="0080649D" w:rsidP="00D9334E">
            <w:pPr>
              <w:spacing w:after="0" w:line="264" w:lineRule="auto"/>
              <w:jc w:val="center"/>
              <w:rPr>
                <w:rFonts w:ascii="Times New Roman" w:hAnsi="Times New Roman"/>
                <w:b/>
                <w:color w:val="000000"/>
                <w:sz w:val="26"/>
                <w:szCs w:val="26"/>
              </w:rPr>
            </w:pPr>
          </w:p>
          <w:p w14:paraId="7304318E" w14:textId="73F2159E" w:rsidR="0080649D" w:rsidRDefault="0080649D" w:rsidP="00D9334E">
            <w:pPr>
              <w:spacing w:after="0" w:line="264" w:lineRule="auto"/>
              <w:jc w:val="center"/>
              <w:rPr>
                <w:rFonts w:ascii="Times New Roman" w:hAnsi="Times New Roman"/>
                <w:b/>
                <w:color w:val="000000"/>
                <w:sz w:val="26"/>
                <w:szCs w:val="26"/>
              </w:rPr>
            </w:pPr>
          </w:p>
          <w:p w14:paraId="29343D5E" w14:textId="1F96A775" w:rsidR="0080649D" w:rsidRDefault="0080649D" w:rsidP="00D9334E">
            <w:pPr>
              <w:spacing w:after="0" w:line="264" w:lineRule="auto"/>
              <w:jc w:val="center"/>
              <w:rPr>
                <w:rFonts w:ascii="Times New Roman" w:hAnsi="Times New Roman"/>
                <w:b/>
                <w:color w:val="000000"/>
                <w:sz w:val="26"/>
                <w:szCs w:val="26"/>
              </w:rPr>
            </w:pPr>
          </w:p>
          <w:p w14:paraId="71A2F104" w14:textId="52BE3E8A" w:rsidR="0080649D" w:rsidRDefault="0080649D" w:rsidP="00D9334E">
            <w:pPr>
              <w:spacing w:after="0" w:line="264" w:lineRule="auto"/>
              <w:jc w:val="center"/>
              <w:rPr>
                <w:rFonts w:ascii="Times New Roman" w:hAnsi="Times New Roman"/>
                <w:b/>
                <w:color w:val="000000"/>
                <w:sz w:val="26"/>
                <w:szCs w:val="26"/>
              </w:rPr>
            </w:pPr>
          </w:p>
          <w:p w14:paraId="67722892" w14:textId="6CC8B8F3" w:rsidR="0080649D" w:rsidRDefault="0080649D" w:rsidP="00D9334E">
            <w:pPr>
              <w:spacing w:after="0" w:line="264" w:lineRule="auto"/>
              <w:jc w:val="center"/>
              <w:rPr>
                <w:rFonts w:ascii="Times New Roman" w:hAnsi="Times New Roman"/>
                <w:b/>
                <w:color w:val="000000"/>
                <w:sz w:val="26"/>
                <w:szCs w:val="26"/>
              </w:rPr>
            </w:pPr>
          </w:p>
          <w:p w14:paraId="6B6C2435" w14:textId="6E73292B" w:rsidR="0080649D" w:rsidRDefault="0080649D" w:rsidP="00D9334E">
            <w:pPr>
              <w:spacing w:after="0" w:line="264" w:lineRule="auto"/>
              <w:jc w:val="center"/>
              <w:rPr>
                <w:rFonts w:ascii="Times New Roman" w:hAnsi="Times New Roman"/>
                <w:b/>
                <w:color w:val="000000"/>
                <w:sz w:val="26"/>
                <w:szCs w:val="26"/>
              </w:rPr>
            </w:pPr>
          </w:p>
          <w:p w14:paraId="52FF56F9" w14:textId="745D2C04" w:rsidR="0080649D" w:rsidRDefault="0080649D" w:rsidP="00D9334E">
            <w:pPr>
              <w:spacing w:after="0" w:line="264" w:lineRule="auto"/>
              <w:jc w:val="center"/>
              <w:rPr>
                <w:rFonts w:ascii="Times New Roman" w:hAnsi="Times New Roman"/>
                <w:b/>
                <w:color w:val="000000"/>
                <w:sz w:val="26"/>
                <w:szCs w:val="26"/>
              </w:rPr>
            </w:pPr>
          </w:p>
          <w:p w14:paraId="356E8A0B" w14:textId="0A28EB6F" w:rsidR="0080649D" w:rsidRDefault="0080649D" w:rsidP="00D9334E">
            <w:pPr>
              <w:spacing w:after="0" w:line="264" w:lineRule="auto"/>
              <w:jc w:val="center"/>
              <w:rPr>
                <w:rFonts w:ascii="Times New Roman" w:hAnsi="Times New Roman"/>
                <w:b/>
                <w:color w:val="000000"/>
                <w:sz w:val="26"/>
                <w:szCs w:val="26"/>
              </w:rPr>
            </w:pPr>
          </w:p>
          <w:p w14:paraId="5EDCBE3D" w14:textId="45965502" w:rsidR="0080649D" w:rsidRDefault="0080649D" w:rsidP="00D9334E">
            <w:pPr>
              <w:spacing w:after="0" w:line="264" w:lineRule="auto"/>
              <w:jc w:val="center"/>
              <w:rPr>
                <w:rFonts w:ascii="Times New Roman" w:hAnsi="Times New Roman"/>
                <w:b/>
                <w:color w:val="000000"/>
                <w:sz w:val="26"/>
                <w:szCs w:val="26"/>
              </w:rPr>
            </w:pPr>
          </w:p>
          <w:p w14:paraId="3347FDAD" w14:textId="660D789D" w:rsidR="0080649D" w:rsidRDefault="0080649D" w:rsidP="00D9334E">
            <w:pPr>
              <w:spacing w:after="0" w:line="264" w:lineRule="auto"/>
              <w:jc w:val="center"/>
              <w:rPr>
                <w:rFonts w:ascii="Times New Roman" w:hAnsi="Times New Roman"/>
                <w:b/>
                <w:color w:val="000000"/>
                <w:sz w:val="26"/>
                <w:szCs w:val="26"/>
              </w:rPr>
            </w:pPr>
          </w:p>
          <w:p w14:paraId="2DD90949" w14:textId="3BC9C98B" w:rsidR="0080649D" w:rsidRDefault="0080649D" w:rsidP="00D9334E">
            <w:pPr>
              <w:spacing w:after="0" w:line="264" w:lineRule="auto"/>
              <w:jc w:val="center"/>
              <w:rPr>
                <w:rFonts w:ascii="Times New Roman" w:hAnsi="Times New Roman"/>
                <w:b/>
                <w:color w:val="000000"/>
                <w:sz w:val="26"/>
                <w:szCs w:val="26"/>
              </w:rPr>
            </w:pPr>
          </w:p>
          <w:p w14:paraId="4745AB05" w14:textId="03C4AB33" w:rsidR="0080649D" w:rsidRDefault="0080649D" w:rsidP="00D9334E">
            <w:pPr>
              <w:spacing w:after="0" w:line="264" w:lineRule="auto"/>
              <w:jc w:val="center"/>
              <w:rPr>
                <w:rFonts w:ascii="Times New Roman" w:hAnsi="Times New Roman"/>
                <w:b/>
                <w:color w:val="000000"/>
                <w:sz w:val="26"/>
                <w:szCs w:val="26"/>
              </w:rPr>
            </w:pPr>
          </w:p>
          <w:p w14:paraId="2AE86BFE" w14:textId="700A4D4D" w:rsidR="0080649D" w:rsidRDefault="0080649D" w:rsidP="00D9334E">
            <w:pPr>
              <w:spacing w:after="0" w:line="264" w:lineRule="auto"/>
              <w:jc w:val="center"/>
              <w:rPr>
                <w:rFonts w:ascii="Times New Roman" w:hAnsi="Times New Roman"/>
                <w:b/>
                <w:color w:val="000000"/>
                <w:sz w:val="26"/>
                <w:szCs w:val="26"/>
              </w:rPr>
            </w:pPr>
          </w:p>
          <w:p w14:paraId="56446337" w14:textId="04F3D48F" w:rsidR="0080649D" w:rsidRDefault="0080649D" w:rsidP="00D9334E">
            <w:pPr>
              <w:spacing w:after="0" w:line="264" w:lineRule="auto"/>
              <w:jc w:val="center"/>
              <w:rPr>
                <w:rFonts w:ascii="Times New Roman" w:hAnsi="Times New Roman"/>
                <w:b/>
                <w:color w:val="000000"/>
                <w:sz w:val="26"/>
                <w:szCs w:val="26"/>
              </w:rPr>
            </w:pPr>
          </w:p>
          <w:p w14:paraId="192E35E9" w14:textId="505E1812" w:rsidR="0080649D" w:rsidRDefault="0080649D" w:rsidP="00D9334E">
            <w:pPr>
              <w:spacing w:after="0" w:line="264" w:lineRule="auto"/>
              <w:jc w:val="center"/>
              <w:rPr>
                <w:rFonts w:ascii="Times New Roman" w:hAnsi="Times New Roman"/>
                <w:b/>
                <w:color w:val="000000"/>
                <w:sz w:val="26"/>
                <w:szCs w:val="26"/>
              </w:rPr>
            </w:pPr>
          </w:p>
          <w:p w14:paraId="44CE38FD" w14:textId="18BFB2A9" w:rsidR="0080649D" w:rsidRDefault="0080649D" w:rsidP="00D9334E">
            <w:pPr>
              <w:spacing w:after="0" w:line="264" w:lineRule="auto"/>
              <w:jc w:val="center"/>
              <w:rPr>
                <w:rFonts w:ascii="Times New Roman" w:hAnsi="Times New Roman"/>
                <w:b/>
                <w:color w:val="000000"/>
                <w:sz w:val="26"/>
                <w:szCs w:val="26"/>
              </w:rPr>
            </w:pPr>
          </w:p>
          <w:p w14:paraId="0D35B9B7" w14:textId="2012BFA7" w:rsidR="0080649D" w:rsidRDefault="0080649D" w:rsidP="00D9334E">
            <w:pPr>
              <w:spacing w:after="0" w:line="264" w:lineRule="auto"/>
              <w:jc w:val="center"/>
              <w:rPr>
                <w:rFonts w:ascii="Times New Roman" w:hAnsi="Times New Roman"/>
                <w:b/>
                <w:color w:val="000000"/>
                <w:sz w:val="26"/>
                <w:szCs w:val="26"/>
              </w:rPr>
            </w:pPr>
          </w:p>
          <w:p w14:paraId="0A4F2730" w14:textId="0652ECA6" w:rsidR="00022418" w:rsidRDefault="00022418" w:rsidP="00D9334E">
            <w:pPr>
              <w:spacing w:after="0" w:line="264" w:lineRule="auto"/>
              <w:jc w:val="center"/>
              <w:rPr>
                <w:rFonts w:ascii="Times New Roman" w:hAnsi="Times New Roman"/>
                <w:b/>
                <w:color w:val="000000"/>
                <w:sz w:val="26"/>
                <w:szCs w:val="26"/>
              </w:rPr>
            </w:pPr>
          </w:p>
          <w:p w14:paraId="364D4597" w14:textId="77777777" w:rsidR="00022418" w:rsidRDefault="00022418" w:rsidP="00D9334E">
            <w:pPr>
              <w:spacing w:after="0" w:line="264" w:lineRule="auto"/>
              <w:jc w:val="center"/>
              <w:rPr>
                <w:rFonts w:ascii="Times New Roman" w:hAnsi="Times New Roman"/>
                <w:b/>
                <w:color w:val="000000"/>
                <w:sz w:val="26"/>
                <w:szCs w:val="26"/>
              </w:rPr>
            </w:pPr>
          </w:p>
          <w:p w14:paraId="6BE98649" w14:textId="29925C16" w:rsidR="0080649D" w:rsidRDefault="0080649D" w:rsidP="00D9334E">
            <w:pPr>
              <w:spacing w:after="0" w:line="264" w:lineRule="auto"/>
              <w:jc w:val="center"/>
              <w:rPr>
                <w:rFonts w:ascii="Times New Roman" w:hAnsi="Times New Roman"/>
                <w:b/>
                <w:color w:val="000000"/>
                <w:sz w:val="26"/>
                <w:szCs w:val="26"/>
              </w:rPr>
            </w:pPr>
          </w:p>
          <w:p w14:paraId="170F1806" w14:textId="77777777" w:rsidR="0080649D" w:rsidRDefault="0080649D" w:rsidP="00D9334E">
            <w:pPr>
              <w:spacing w:after="0" w:line="264" w:lineRule="auto"/>
              <w:jc w:val="center"/>
              <w:rPr>
                <w:rFonts w:ascii="Times New Roman" w:hAnsi="Times New Roman"/>
                <w:b/>
                <w:color w:val="000000"/>
                <w:sz w:val="26"/>
                <w:szCs w:val="26"/>
              </w:rPr>
            </w:pPr>
          </w:p>
          <w:p w14:paraId="6FF357BC" w14:textId="77777777" w:rsidR="0080649D" w:rsidRPr="00BD7C4B" w:rsidRDefault="0080649D" w:rsidP="00D9334E">
            <w:pPr>
              <w:spacing w:after="0" w:line="264" w:lineRule="auto"/>
              <w:jc w:val="center"/>
              <w:rPr>
                <w:rFonts w:ascii="Times New Roman" w:hAnsi="Times New Roman"/>
                <w:b/>
                <w:color w:val="000000"/>
                <w:sz w:val="26"/>
                <w:szCs w:val="26"/>
              </w:rPr>
            </w:pPr>
            <w:r>
              <w:rPr>
                <w:rFonts w:ascii="Times New Roman" w:hAnsi="Times New Roman"/>
                <w:b/>
                <w:color w:val="000000"/>
                <w:sz w:val="26"/>
                <w:szCs w:val="26"/>
              </w:rPr>
              <w:lastRenderedPageBreak/>
              <w:t>3</w:t>
            </w:r>
          </w:p>
          <w:p w14:paraId="6579A807" w14:textId="77777777" w:rsidR="0080649D" w:rsidRPr="00BD7C4B" w:rsidRDefault="0080649D" w:rsidP="00D9334E">
            <w:pPr>
              <w:spacing w:after="0" w:line="264" w:lineRule="auto"/>
              <w:jc w:val="center"/>
              <w:rPr>
                <w:rFonts w:ascii="Times New Roman" w:hAnsi="Times New Roman"/>
                <w:b/>
                <w:color w:val="000000"/>
                <w:sz w:val="26"/>
                <w:szCs w:val="26"/>
              </w:rPr>
            </w:pPr>
          </w:p>
          <w:p w14:paraId="07300191" w14:textId="77777777" w:rsidR="0080649D" w:rsidRPr="00BD7C4B" w:rsidRDefault="0080649D" w:rsidP="00D9334E">
            <w:pPr>
              <w:spacing w:after="0" w:line="264" w:lineRule="auto"/>
              <w:jc w:val="center"/>
              <w:rPr>
                <w:rFonts w:ascii="Times New Roman" w:hAnsi="Times New Roman"/>
                <w:b/>
                <w:color w:val="000000"/>
                <w:sz w:val="26"/>
                <w:szCs w:val="26"/>
              </w:rPr>
            </w:pPr>
          </w:p>
          <w:p w14:paraId="57B8D62A" w14:textId="77777777" w:rsidR="0080649D" w:rsidRPr="00BD7C4B" w:rsidRDefault="0080649D" w:rsidP="00D9334E">
            <w:pPr>
              <w:spacing w:after="0" w:line="264" w:lineRule="auto"/>
              <w:jc w:val="center"/>
              <w:rPr>
                <w:rFonts w:ascii="Times New Roman" w:hAnsi="Times New Roman"/>
                <w:b/>
                <w:color w:val="000000"/>
                <w:sz w:val="26"/>
                <w:szCs w:val="26"/>
              </w:rPr>
            </w:pPr>
          </w:p>
          <w:p w14:paraId="68FCF5D4" w14:textId="77777777" w:rsidR="0080649D" w:rsidRPr="00BD7C4B" w:rsidRDefault="0080649D" w:rsidP="00D9334E">
            <w:pPr>
              <w:spacing w:after="0" w:line="264" w:lineRule="auto"/>
              <w:jc w:val="center"/>
              <w:rPr>
                <w:rFonts w:ascii="Times New Roman" w:hAnsi="Times New Roman"/>
                <w:b/>
                <w:color w:val="000000"/>
                <w:sz w:val="26"/>
                <w:szCs w:val="26"/>
              </w:rPr>
            </w:pPr>
          </w:p>
          <w:p w14:paraId="4B6FA76C" w14:textId="77777777" w:rsidR="0080649D" w:rsidRPr="00BD7C4B" w:rsidRDefault="0080649D" w:rsidP="00D9334E">
            <w:pPr>
              <w:spacing w:after="0" w:line="264" w:lineRule="auto"/>
              <w:jc w:val="center"/>
              <w:rPr>
                <w:rFonts w:ascii="Times New Roman" w:hAnsi="Times New Roman"/>
                <w:b/>
                <w:color w:val="000000"/>
                <w:sz w:val="26"/>
                <w:szCs w:val="26"/>
              </w:rPr>
            </w:pPr>
          </w:p>
          <w:p w14:paraId="1576B92C" w14:textId="77777777" w:rsidR="0080649D" w:rsidRPr="00BD7C4B" w:rsidRDefault="0080649D" w:rsidP="00D9334E">
            <w:pPr>
              <w:spacing w:after="0" w:line="264" w:lineRule="auto"/>
              <w:jc w:val="center"/>
              <w:rPr>
                <w:rFonts w:ascii="Times New Roman" w:hAnsi="Times New Roman"/>
                <w:b/>
                <w:color w:val="000000"/>
                <w:sz w:val="26"/>
                <w:szCs w:val="26"/>
              </w:rPr>
            </w:pPr>
          </w:p>
          <w:p w14:paraId="06AA85C9" w14:textId="66367E93" w:rsidR="0080649D" w:rsidRDefault="0080649D" w:rsidP="00D9334E">
            <w:pPr>
              <w:spacing w:after="0" w:line="264" w:lineRule="auto"/>
              <w:jc w:val="center"/>
              <w:rPr>
                <w:rFonts w:ascii="Times New Roman" w:hAnsi="Times New Roman"/>
                <w:b/>
                <w:color w:val="000000"/>
                <w:sz w:val="26"/>
                <w:szCs w:val="26"/>
              </w:rPr>
            </w:pPr>
          </w:p>
          <w:p w14:paraId="53A2C00B" w14:textId="77777777" w:rsidR="0080649D" w:rsidRPr="00BD7C4B" w:rsidRDefault="0080649D" w:rsidP="00D9334E">
            <w:pPr>
              <w:spacing w:after="0" w:line="264" w:lineRule="auto"/>
              <w:jc w:val="center"/>
              <w:rPr>
                <w:rFonts w:ascii="Times New Roman" w:hAnsi="Times New Roman"/>
                <w:b/>
                <w:color w:val="000000"/>
                <w:sz w:val="26"/>
                <w:szCs w:val="26"/>
              </w:rPr>
            </w:pPr>
          </w:p>
          <w:p w14:paraId="56DB175B" w14:textId="77777777" w:rsidR="0080649D" w:rsidRPr="00BD7C4B" w:rsidRDefault="0080649D" w:rsidP="00D9334E">
            <w:pPr>
              <w:spacing w:after="0" w:line="264" w:lineRule="auto"/>
              <w:jc w:val="center"/>
              <w:rPr>
                <w:rFonts w:ascii="Times New Roman" w:hAnsi="Times New Roman"/>
                <w:b/>
                <w:color w:val="000000"/>
                <w:sz w:val="26"/>
                <w:szCs w:val="26"/>
              </w:rPr>
            </w:pPr>
          </w:p>
          <w:p w14:paraId="2E1BE5C3" w14:textId="77777777" w:rsidR="0080649D" w:rsidRPr="00BD7C4B" w:rsidRDefault="0080649D" w:rsidP="00D9334E">
            <w:pPr>
              <w:spacing w:after="0" w:line="264" w:lineRule="auto"/>
              <w:jc w:val="center"/>
              <w:rPr>
                <w:rFonts w:ascii="Times New Roman" w:hAnsi="Times New Roman"/>
                <w:b/>
                <w:color w:val="000000"/>
                <w:sz w:val="26"/>
                <w:szCs w:val="26"/>
              </w:rPr>
            </w:pPr>
          </w:p>
          <w:p w14:paraId="7F4A2C4C" w14:textId="12BD04C2" w:rsidR="0080649D" w:rsidRPr="00BD7C4B" w:rsidRDefault="0080649D" w:rsidP="00D9334E">
            <w:pPr>
              <w:spacing w:after="0" w:line="264" w:lineRule="auto"/>
              <w:jc w:val="center"/>
              <w:rPr>
                <w:rFonts w:ascii="Times New Roman" w:hAnsi="Times New Roman"/>
                <w:b/>
                <w:color w:val="000000"/>
                <w:sz w:val="26"/>
                <w:szCs w:val="26"/>
              </w:rPr>
            </w:pPr>
            <w:r>
              <w:rPr>
                <w:rFonts w:ascii="Times New Roman" w:hAnsi="Times New Roman"/>
                <w:b/>
                <w:color w:val="000000"/>
                <w:sz w:val="26"/>
                <w:szCs w:val="26"/>
              </w:rPr>
              <w:t>4</w:t>
            </w:r>
          </w:p>
          <w:p w14:paraId="5B92643B" w14:textId="77777777" w:rsidR="0080649D" w:rsidRPr="00BD7C4B" w:rsidRDefault="0080649D" w:rsidP="00D9334E">
            <w:pPr>
              <w:spacing w:after="0" w:line="264" w:lineRule="auto"/>
              <w:jc w:val="center"/>
              <w:rPr>
                <w:rFonts w:ascii="Times New Roman" w:hAnsi="Times New Roman"/>
                <w:b/>
                <w:color w:val="000000"/>
                <w:sz w:val="26"/>
                <w:szCs w:val="26"/>
              </w:rPr>
            </w:pPr>
          </w:p>
          <w:p w14:paraId="1A1C18C2" w14:textId="77777777" w:rsidR="0080649D" w:rsidRPr="00BD7C4B" w:rsidRDefault="0080649D" w:rsidP="00D9334E">
            <w:pPr>
              <w:spacing w:after="0" w:line="264" w:lineRule="auto"/>
              <w:jc w:val="center"/>
              <w:rPr>
                <w:rFonts w:ascii="Times New Roman" w:hAnsi="Times New Roman"/>
                <w:b/>
                <w:color w:val="000000"/>
                <w:sz w:val="26"/>
                <w:szCs w:val="26"/>
              </w:rPr>
            </w:pPr>
          </w:p>
          <w:p w14:paraId="42EE7E7A" w14:textId="77777777" w:rsidR="0080649D" w:rsidRPr="00BD7C4B" w:rsidRDefault="0080649D" w:rsidP="00D9334E">
            <w:pPr>
              <w:spacing w:after="0" w:line="264" w:lineRule="auto"/>
              <w:jc w:val="center"/>
              <w:rPr>
                <w:rFonts w:ascii="Times New Roman" w:hAnsi="Times New Roman"/>
                <w:b/>
                <w:color w:val="000000"/>
                <w:sz w:val="26"/>
                <w:szCs w:val="26"/>
              </w:rPr>
            </w:pPr>
          </w:p>
          <w:p w14:paraId="5276EA68" w14:textId="77777777" w:rsidR="0080649D" w:rsidRPr="00BD7C4B" w:rsidRDefault="0080649D" w:rsidP="00D9334E">
            <w:pPr>
              <w:spacing w:after="0" w:line="264" w:lineRule="auto"/>
              <w:jc w:val="center"/>
              <w:rPr>
                <w:rFonts w:ascii="Times New Roman" w:hAnsi="Times New Roman"/>
                <w:b/>
                <w:color w:val="000000"/>
                <w:sz w:val="26"/>
                <w:szCs w:val="26"/>
              </w:rPr>
            </w:pPr>
          </w:p>
          <w:p w14:paraId="370B7AB0" w14:textId="77777777" w:rsidR="0080649D" w:rsidRPr="00BD7C4B" w:rsidRDefault="0080649D" w:rsidP="00D9334E">
            <w:pPr>
              <w:spacing w:after="0" w:line="264" w:lineRule="auto"/>
              <w:jc w:val="center"/>
              <w:rPr>
                <w:rFonts w:ascii="Times New Roman" w:hAnsi="Times New Roman"/>
                <w:b/>
                <w:color w:val="000000"/>
                <w:sz w:val="26"/>
                <w:szCs w:val="26"/>
              </w:rPr>
            </w:pPr>
          </w:p>
          <w:p w14:paraId="4E6E82C9" w14:textId="77777777" w:rsidR="0080649D" w:rsidRPr="00BD7C4B" w:rsidRDefault="0080649D" w:rsidP="00D9334E">
            <w:pPr>
              <w:spacing w:after="0" w:line="264" w:lineRule="auto"/>
              <w:jc w:val="center"/>
              <w:rPr>
                <w:rFonts w:ascii="Times New Roman" w:hAnsi="Times New Roman"/>
                <w:b/>
                <w:color w:val="000000"/>
                <w:sz w:val="26"/>
                <w:szCs w:val="26"/>
              </w:rPr>
            </w:pPr>
          </w:p>
          <w:p w14:paraId="009C327D" w14:textId="3602AC75" w:rsidR="0080649D" w:rsidRDefault="0080649D" w:rsidP="00D9334E">
            <w:pPr>
              <w:spacing w:after="0" w:line="264" w:lineRule="auto"/>
              <w:jc w:val="center"/>
              <w:rPr>
                <w:rFonts w:ascii="Times New Roman" w:hAnsi="Times New Roman"/>
                <w:b/>
                <w:color w:val="000000"/>
                <w:sz w:val="26"/>
                <w:szCs w:val="26"/>
              </w:rPr>
            </w:pPr>
          </w:p>
          <w:p w14:paraId="1F9ECE76" w14:textId="77777777" w:rsidR="00022418" w:rsidRPr="00BD7C4B" w:rsidRDefault="00022418" w:rsidP="00D9334E">
            <w:pPr>
              <w:spacing w:after="0" w:line="264" w:lineRule="auto"/>
              <w:jc w:val="center"/>
              <w:rPr>
                <w:rFonts w:ascii="Times New Roman" w:hAnsi="Times New Roman"/>
                <w:b/>
                <w:color w:val="000000"/>
                <w:sz w:val="26"/>
                <w:szCs w:val="26"/>
              </w:rPr>
            </w:pPr>
          </w:p>
          <w:p w14:paraId="0349943F" w14:textId="5EFC074B" w:rsidR="0080649D" w:rsidRPr="00BD7C4B" w:rsidRDefault="00A16A28" w:rsidP="00D9334E">
            <w:pPr>
              <w:spacing w:after="0" w:line="264" w:lineRule="auto"/>
              <w:jc w:val="center"/>
              <w:rPr>
                <w:rFonts w:ascii="Times New Roman" w:hAnsi="Times New Roman"/>
                <w:b/>
                <w:color w:val="000000"/>
                <w:sz w:val="26"/>
                <w:szCs w:val="26"/>
              </w:rPr>
            </w:pPr>
            <w:r>
              <w:rPr>
                <w:rFonts w:ascii="Times New Roman" w:hAnsi="Times New Roman"/>
                <w:b/>
                <w:color w:val="000000"/>
                <w:sz w:val="26"/>
                <w:szCs w:val="26"/>
              </w:rPr>
              <w:t>5</w:t>
            </w:r>
          </w:p>
          <w:p w14:paraId="38C8D628" w14:textId="77777777" w:rsidR="0080649D" w:rsidRPr="00BD7C4B" w:rsidRDefault="0080649D" w:rsidP="00D9334E">
            <w:pPr>
              <w:spacing w:after="0" w:line="264" w:lineRule="auto"/>
              <w:jc w:val="center"/>
              <w:rPr>
                <w:rFonts w:ascii="Times New Roman" w:hAnsi="Times New Roman"/>
                <w:b/>
                <w:color w:val="000000"/>
                <w:sz w:val="26"/>
                <w:szCs w:val="26"/>
              </w:rPr>
            </w:pPr>
          </w:p>
          <w:p w14:paraId="0BCC9463" w14:textId="6F5FB039" w:rsidR="0080649D" w:rsidRDefault="0080649D" w:rsidP="00D9334E">
            <w:pPr>
              <w:spacing w:after="0" w:line="264" w:lineRule="auto"/>
              <w:jc w:val="center"/>
              <w:rPr>
                <w:rFonts w:ascii="Times New Roman" w:hAnsi="Times New Roman"/>
                <w:b/>
                <w:color w:val="000000"/>
                <w:sz w:val="26"/>
                <w:szCs w:val="26"/>
              </w:rPr>
            </w:pPr>
          </w:p>
          <w:p w14:paraId="44F87CC8" w14:textId="0FCE088D" w:rsidR="00022418" w:rsidRDefault="00022418" w:rsidP="00D9334E">
            <w:pPr>
              <w:spacing w:after="0" w:line="264" w:lineRule="auto"/>
              <w:jc w:val="center"/>
              <w:rPr>
                <w:rFonts w:ascii="Times New Roman" w:hAnsi="Times New Roman"/>
                <w:b/>
                <w:color w:val="000000"/>
                <w:sz w:val="26"/>
                <w:szCs w:val="26"/>
              </w:rPr>
            </w:pPr>
          </w:p>
          <w:p w14:paraId="6E2AB07C" w14:textId="77777777" w:rsidR="00022418" w:rsidRPr="00BD7C4B" w:rsidRDefault="00022418" w:rsidP="00D9334E">
            <w:pPr>
              <w:spacing w:after="0" w:line="264" w:lineRule="auto"/>
              <w:jc w:val="center"/>
              <w:rPr>
                <w:rFonts w:ascii="Times New Roman" w:hAnsi="Times New Roman"/>
                <w:b/>
                <w:color w:val="000000"/>
                <w:sz w:val="26"/>
                <w:szCs w:val="26"/>
              </w:rPr>
            </w:pPr>
          </w:p>
          <w:p w14:paraId="426548A5" w14:textId="77777777" w:rsidR="0080649D" w:rsidRPr="00BD7C4B" w:rsidRDefault="0080649D" w:rsidP="00D9334E">
            <w:pPr>
              <w:spacing w:after="0" w:line="264" w:lineRule="auto"/>
              <w:jc w:val="center"/>
              <w:rPr>
                <w:rFonts w:ascii="Times New Roman" w:hAnsi="Times New Roman"/>
                <w:b/>
                <w:color w:val="000000"/>
                <w:sz w:val="26"/>
                <w:szCs w:val="26"/>
              </w:rPr>
            </w:pPr>
          </w:p>
          <w:p w14:paraId="42A0C200" w14:textId="684C38D1" w:rsidR="0080649D" w:rsidRPr="00BD7C4B" w:rsidRDefault="00022418" w:rsidP="00D9334E">
            <w:pPr>
              <w:spacing w:after="0" w:line="264" w:lineRule="auto"/>
              <w:jc w:val="center"/>
              <w:rPr>
                <w:rFonts w:ascii="Times New Roman" w:hAnsi="Times New Roman"/>
                <w:b/>
                <w:color w:val="000000"/>
                <w:sz w:val="26"/>
                <w:szCs w:val="26"/>
              </w:rPr>
            </w:pPr>
            <w:r>
              <w:rPr>
                <w:rFonts w:ascii="Times New Roman" w:hAnsi="Times New Roman"/>
                <w:b/>
                <w:color w:val="000000"/>
                <w:sz w:val="26"/>
                <w:szCs w:val="26"/>
              </w:rPr>
              <w:t>6</w:t>
            </w:r>
          </w:p>
          <w:p w14:paraId="2C3F4E98" w14:textId="77777777" w:rsidR="0080649D" w:rsidRPr="00BD7C4B" w:rsidRDefault="0080649D" w:rsidP="00D9334E">
            <w:pPr>
              <w:spacing w:after="0" w:line="264" w:lineRule="auto"/>
              <w:jc w:val="center"/>
              <w:rPr>
                <w:rFonts w:ascii="Times New Roman" w:hAnsi="Times New Roman"/>
                <w:b/>
                <w:color w:val="000000"/>
                <w:sz w:val="26"/>
                <w:szCs w:val="26"/>
              </w:rPr>
            </w:pPr>
          </w:p>
          <w:p w14:paraId="13B6F9D5" w14:textId="77777777" w:rsidR="0080649D" w:rsidRPr="00BD7C4B" w:rsidRDefault="0080649D" w:rsidP="00D9334E">
            <w:pPr>
              <w:spacing w:after="0" w:line="264" w:lineRule="auto"/>
              <w:jc w:val="center"/>
              <w:rPr>
                <w:rFonts w:ascii="Times New Roman" w:hAnsi="Times New Roman"/>
                <w:b/>
                <w:color w:val="000000"/>
                <w:sz w:val="26"/>
                <w:szCs w:val="26"/>
              </w:rPr>
            </w:pPr>
          </w:p>
          <w:p w14:paraId="6D9B2755" w14:textId="77777777" w:rsidR="0080649D" w:rsidRPr="00BD7C4B" w:rsidRDefault="0080649D" w:rsidP="00D9334E">
            <w:pPr>
              <w:spacing w:after="0" w:line="264" w:lineRule="auto"/>
              <w:jc w:val="center"/>
              <w:rPr>
                <w:rFonts w:ascii="Times New Roman" w:hAnsi="Times New Roman"/>
                <w:b/>
                <w:color w:val="000000"/>
                <w:sz w:val="26"/>
                <w:szCs w:val="26"/>
              </w:rPr>
            </w:pPr>
          </w:p>
          <w:p w14:paraId="7440E89A" w14:textId="77777777" w:rsidR="0080649D" w:rsidRPr="00BD7C4B" w:rsidRDefault="0080649D" w:rsidP="00D9334E">
            <w:pPr>
              <w:spacing w:after="0" w:line="264" w:lineRule="auto"/>
              <w:jc w:val="center"/>
              <w:rPr>
                <w:rFonts w:ascii="Times New Roman" w:hAnsi="Times New Roman"/>
                <w:b/>
                <w:color w:val="000000"/>
                <w:sz w:val="26"/>
                <w:szCs w:val="26"/>
              </w:rPr>
            </w:pPr>
          </w:p>
          <w:p w14:paraId="79285E8B" w14:textId="77777777" w:rsidR="0080649D" w:rsidRPr="00BD7C4B" w:rsidRDefault="0080649D" w:rsidP="00D9334E">
            <w:pPr>
              <w:spacing w:after="0" w:line="264" w:lineRule="auto"/>
              <w:jc w:val="center"/>
              <w:rPr>
                <w:rFonts w:ascii="Times New Roman" w:hAnsi="Times New Roman"/>
                <w:b/>
                <w:color w:val="000000"/>
                <w:sz w:val="26"/>
                <w:szCs w:val="26"/>
              </w:rPr>
            </w:pPr>
          </w:p>
          <w:p w14:paraId="1CBFEB6A" w14:textId="77777777" w:rsidR="0080649D" w:rsidRPr="00BD7C4B" w:rsidRDefault="0080649D" w:rsidP="00D9334E">
            <w:pPr>
              <w:spacing w:after="0" w:line="264" w:lineRule="auto"/>
              <w:jc w:val="center"/>
              <w:rPr>
                <w:rFonts w:ascii="Times New Roman" w:hAnsi="Times New Roman"/>
                <w:b/>
                <w:color w:val="000000"/>
                <w:sz w:val="26"/>
                <w:szCs w:val="26"/>
              </w:rPr>
            </w:pPr>
          </w:p>
          <w:p w14:paraId="2323EEEF" w14:textId="77777777" w:rsidR="0080649D" w:rsidRPr="00BD7C4B" w:rsidRDefault="0080649D" w:rsidP="00D9334E">
            <w:pPr>
              <w:spacing w:after="0" w:line="264" w:lineRule="auto"/>
              <w:jc w:val="center"/>
              <w:rPr>
                <w:rFonts w:ascii="Times New Roman" w:hAnsi="Times New Roman"/>
                <w:b/>
                <w:color w:val="000000"/>
                <w:sz w:val="26"/>
                <w:szCs w:val="26"/>
              </w:rPr>
            </w:pPr>
          </w:p>
          <w:p w14:paraId="3492052A" w14:textId="77777777" w:rsidR="0080649D" w:rsidRPr="00BD7C4B" w:rsidRDefault="0080649D" w:rsidP="00D9334E">
            <w:pPr>
              <w:spacing w:after="0" w:line="264" w:lineRule="auto"/>
              <w:jc w:val="center"/>
              <w:rPr>
                <w:rFonts w:ascii="Times New Roman" w:hAnsi="Times New Roman"/>
                <w:b/>
                <w:color w:val="000000"/>
                <w:sz w:val="26"/>
                <w:szCs w:val="26"/>
              </w:rPr>
            </w:pPr>
          </w:p>
        </w:tc>
        <w:tc>
          <w:tcPr>
            <w:tcW w:w="4389" w:type="dxa"/>
            <w:shd w:val="clear" w:color="auto" w:fill="auto"/>
          </w:tcPr>
          <w:p w14:paraId="60DCFAE4" w14:textId="77777777" w:rsidR="0080649D" w:rsidRPr="00A16A28" w:rsidRDefault="0080649D" w:rsidP="00D9334E">
            <w:pPr>
              <w:spacing w:after="0" w:line="264" w:lineRule="auto"/>
              <w:rPr>
                <w:rFonts w:ascii="Times New Roman" w:hAnsi="Times New Roman"/>
                <w:b/>
                <w:sz w:val="26"/>
                <w:szCs w:val="26"/>
              </w:rPr>
            </w:pPr>
            <w:r w:rsidRPr="00A16A28">
              <w:rPr>
                <w:rFonts w:ascii="Times New Roman" w:hAnsi="Times New Roman"/>
                <w:b/>
                <w:sz w:val="26"/>
                <w:szCs w:val="26"/>
              </w:rPr>
              <w:lastRenderedPageBreak/>
              <w:t>Chọn menu Ứng dụng</w:t>
            </w:r>
          </w:p>
          <w:p w14:paraId="1891E67B" w14:textId="77777777" w:rsidR="0080649D" w:rsidRPr="00BD7C4B" w:rsidRDefault="0080649D" w:rsidP="00D9334E">
            <w:pPr>
              <w:spacing w:after="0" w:line="264" w:lineRule="auto"/>
              <w:rPr>
                <w:rFonts w:ascii="Times New Roman" w:hAnsi="Times New Roman"/>
                <w:sz w:val="26"/>
                <w:szCs w:val="26"/>
              </w:rPr>
            </w:pPr>
          </w:p>
          <w:p w14:paraId="3043B482" w14:textId="7827F462" w:rsidR="0080649D" w:rsidRPr="00A16A28" w:rsidRDefault="0080649D" w:rsidP="00D9334E">
            <w:pPr>
              <w:spacing w:after="0" w:line="264" w:lineRule="auto"/>
              <w:rPr>
                <w:rFonts w:ascii="Times New Roman" w:hAnsi="Times New Roman"/>
                <w:b/>
                <w:sz w:val="26"/>
                <w:szCs w:val="26"/>
              </w:rPr>
            </w:pPr>
            <w:r w:rsidRPr="00A16A28">
              <w:rPr>
                <w:rFonts w:ascii="Times New Roman" w:hAnsi="Times New Roman"/>
                <w:b/>
                <w:sz w:val="26"/>
                <w:szCs w:val="26"/>
              </w:rPr>
              <w:t xml:space="preserve">Chọn Ứng dụng Chất lượng dữ liệu </w:t>
            </w:r>
          </w:p>
          <w:p w14:paraId="2FD740EC" w14:textId="47BBEE78" w:rsidR="0080649D" w:rsidRDefault="0080649D" w:rsidP="00D9334E">
            <w:pPr>
              <w:spacing w:after="0" w:line="264" w:lineRule="auto"/>
              <w:rPr>
                <w:rFonts w:ascii="Times New Roman" w:hAnsi="Times New Roman"/>
                <w:sz w:val="26"/>
                <w:szCs w:val="26"/>
              </w:rPr>
            </w:pPr>
          </w:p>
          <w:p w14:paraId="0FB85973" w14:textId="0397E01F" w:rsidR="0080649D" w:rsidRDefault="0080649D" w:rsidP="00D9334E">
            <w:pPr>
              <w:spacing w:after="0" w:line="264" w:lineRule="auto"/>
              <w:rPr>
                <w:rFonts w:ascii="Times New Roman" w:hAnsi="Times New Roman"/>
                <w:sz w:val="26"/>
                <w:szCs w:val="26"/>
              </w:rPr>
            </w:pPr>
          </w:p>
          <w:p w14:paraId="747DC0AD" w14:textId="21136B6E" w:rsidR="0080649D" w:rsidRDefault="0080649D" w:rsidP="00D9334E">
            <w:pPr>
              <w:spacing w:after="0" w:line="264" w:lineRule="auto"/>
              <w:rPr>
                <w:rFonts w:ascii="Times New Roman" w:hAnsi="Times New Roman"/>
                <w:sz w:val="26"/>
                <w:szCs w:val="26"/>
              </w:rPr>
            </w:pPr>
          </w:p>
          <w:p w14:paraId="010D31F5" w14:textId="6DF3305E" w:rsidR="0080649D" w:rsidRDefault="0080649D" w:rsidP="00D9334E">
            <w:pPr>
              <w:spacing w:after="0" w:line="264" w:lineRule="auto"/>
              <w:rPr>
                <w:rFonts w:ascii="Times New Roman" w:hAnsi="Times New Roman"/>
                <w:sz w:val="26"/>
                <w:szCs w:val="26"/>
              </w:rPr>
            </w:pPr>
          </w:p>
          <w:p w14:paraId="2593762B" w14:textId="0C7F0DF0" w:rsidR="0080649D" w:rsidRDefault="0080649D" w:rsidP="00D9334E">
            <w:pPr>
              <w:spacing w:after="0" w:line="264" w:lineRule="auto"/>
              <w:rPr>
                <w:rFonts w:ascii="Times New Roman" w:hAnsi="Times New Roman"/>
                <w:sz w:val="26"/>
                <w:szCs w:val="26"/>
              </w:rPr>
            </w:pPr>
          </w:p>
          <w:p w14:paraId="01465E46" w14:textId="3EBCD0AC" w:rsidR="0080649D" w:rsidRDefault="0080649D" w:rsidP="00D9334E">
            <w:pPr>
              <w:spacing w:after="0" w:line="264" w:lineRule="auto"/>
              <w:rPr>
                <w:rFonts w:ascii="Times New Roman" w:hAnsi="Times New Roman"/>
                <w:sz w:val="26"/>
                <w:szCs w:val="26"/>
              </w:rPr>
            </w:pPr>
          </w:p>
          <w:p w14:paraId="6C9E1BB7" w14:textId="36D13B64" w:rsidR="0080649D" w:rsidRDefault="0080649D" w:rsidP="00D9334E">
            <w:pPr>
              <w:spacing w:after="0" w:line="264" w:lineRule="auto"/>
              <w:rPr>
                <w:rFonts w:ascii="Times New Roman" w:hAnsi="Times New Roman"/>
                <w:sz w:val="26"/>
                <w:szCs w:val="26"/>
              </w:rPr>
            </w:pPr>
          </w:p>
          <w:p w14:paraId="13E02EFE" w14:textId="45CB5DB6" w:rsidR="0080649D" w:rsidRDefault="0080649D" w:rsidP="00D9334E">
            <w:pPr>
              <w:spacing w:after="0" w:line="264" w:lineRule="auto"/>
              <w:rPr>
                <w:rFonts w:ascii="Times New Roman" w:hAnsi="Times New Roman"/>
                <w:sz w:val="26"/>
                <w:szCs w:val="26"/>
              </w:rPr>
            </w:pPr>
          </w:p>
          <w:p w14:paraId="25D6E0CA" w14:textId="45107C7C" w:rsidR="0080649D" w:rsidRDefault="0080649D" w:rsidP="00D9334E">
            <w:pPr>
              <w:spacing w:after="0" w:line="264" w:lineRule="auto"/>
              <w:rPr>
                <w:rFonts w:ascii="Times New Roman" w:hAnsi="Times New Roman"/>
                <w:sz w:val="26"/>
                <w:szCs w:val="26"/>
              </w:rPr>
            </w:pPr>
          </w:p>
          <w:p w14:paraId="248480A8" w14:textId="32DE8CFC" w:rsidR="0080649D" w:rsidRDefault="0080649D" w:rsidP="00D9334E">
            <w:pPr>
              <w:spacing w:after="0" w:line="264" w:lineRule="auto"/>
              <w:rPr>
                <w:rFonts w:ascii="Times New Roman" w:hAnsi="Times New Roman"/>
                <w:sz w:val="26"/>
                <w:szCs w:val="26"/>
              </w:rPr>
            </w:pPr>
          </w:p>
          <w:p w14:paraId="1ED36E1D" w14:textId="1F098B04" w:rsidR="0080649D" w:rsidRDefault="0080649D" w:rsidP="00D9334E">
            <w:pPr>
              <w:spacing w:after="0" w:line="264" w:lineRule="auto"/>
              <w:rPr>
                <w:rFonts w:ascii="Times New Roman" w:hAnsi="Times New Roman"/>
                <w:sz w:val="26"/>
                <w:szCs w:val="26"/>
              </w:rPr>
            </w:pPr>
          </w:p>
          <w:p w14:paraId="4C26D9F1" w14:textId="2C888A72" w:rsidR="0080649D" w:rsidRDefault="0080649D" w:rsidP="00D9334E">
            <w:pPr>
              <w:spacing w:after="0" w:line="264" w:lineRule="auto"/>
              <w:rPr>
                <w:rFonts w:ascii="Times New Roman" w:hAnsi="Times New Roman"/>
                <w:sz w:val="26"/>
                <w:szCs w:val="26"/>
              </w:rPr>
            </w:pPr>
          </w:p>
          <w:p w14:paraId="0D340964" w14:textId="0456EDEE" w:rsidR="0080649D" w:rsidRDefault="0080649D" w:rsidP="00D9334E">
            <w:pPr>
              <w:spacing w:after="0" w:line="264" w:lineRule="auto"/>
              <w:rPr>
                <w:rFonts w:ascii="Times New Roman" w:hAnsi="Times New Roman"/>
                <w:sz w:val="26"/>
                <w:szCs w:val="26"/>
              </w:rPr>
            </w:pPr>
          </w:p>
          <w:p w14:paraId="15F26A0D" w14:textId="6436D8A6" w:rsidR="0080649D" w:rsidRDefault="0080649D" w:rsidP="00D9334E">
            <w:pPr>
              <w:spacing w:after="0" w:line="264" w:lineRule="auto"/>
              <w:rPr>
                <w:rFonts w:ascii="Times New Roman" w:hAnsi="Times New Roman"/>
                <w:sz w:val="26"/>
                <w:szCs w:val="26"/>
              </w:rPr>
            </w:pPr>
          </w:p>
          <w:p w14:paraId="27223C56" w14:textId="10EFAA5B" w:rsidR="0080649D" w:rsidRDefault="0080649D" w:rsidP="00D9334E">
            <w:pPr>
              <w:spacing w:after="0" w:line="264" w:lineRule="auto"/>
              <w:rPr>
                <w:rFonts w:ascii="Times New Roman" w:hAnsi="Times New Roman"/>
                <w:sz w:val="26"/>
                <w:szCs w:val="26"/>
              </w:rPr>
            </w:pPr>
          </w:p>
          <w:p w14:paraId="5567213A" w14:textId="0F7B4BC2" w:rsidR="0080649D" w:rsidRDefault="0080649D" w:rsidP="00D9334E">
            <w:pPr>
              <w:spacing w:after="0" w:line="264" w:lineRule="auto"/>
              <w:rPr>
                <w:rFonts w:ascii="Times New Roman" w:hAnsi="Times New Roman"/>
                <w:sz w:val="26"/>
                <w:szCs w:val="26"/>
              </w:rPr>
            </w:pPr>
          </w:p>
          <w:p w14:paraId="0816004F" w14:textId="76732191" w:rsidR="0080649D" w:rsidRDefault="0080649D" w:rsidP="00D9334E">
            <w:pPr>
              <w:spacing w:after="0" w:line="264" w:lineRule="auto"/>
              <w:rPr>
                <w:rFonts w:ascii="Times New Roman" w:hAnsi="Times New Roman"/>
                <w:sz w:val="26"/>
                <w:szCs w:val="26"/>
              </w:rPr>
            </w:pPr>
          </w:p>
          <w:p w14:paraId="39DBA0F3" w14:textId="77777777" w:rsidR="0080649D" w:rsidRDefault="0080649D" w:rsidP="00D9334E">
            <w:pPr>
              <w:spacing w:after="0" w:line="264" w:lineRule="auto"/>
              <w:rPr>
                <w:rFonts w:ascii="Times New Roman" w:hAnsi="Times New Roman"/>
                <w:sz w:val="26"/>
                <w:szCs w:val="26"/>
              </w:rPr>
            </w:pPr>
          </w:p>
          <w:p w14:paraId="45C5936D" w14:textId="61CC8D61" w:rsidR="0080649D" w:rsidRDefault="0080649D" w:rsidP="00D9334E">
            <w:pPr>
              <w:spacing w:after="0" w:line="264" w:lineRule="auto"/>
              <w:rPr>
                <w:rFonts w:ascii="Times New Roman" w:hAnsi="Times New Roman"/>
                <w:sz w:val="26"/>
                <w:szCs w:val="26"/>
              </w:rPr>
            </w:pPr>
          </w:p>
          <w:p w14:paraId="7F58B27A" w14:textId="77777777" w:rsidR="00022418" w:rsidRDefault="00022418" w:rsidP="00D9334E">
            <w:pPr>
              <w:spacing w:after="0" w:line="264" w:lineRule="auto"/>
              <w:rPr>
                <w:rFonts w:ascii="Times New Roman" w:hAnsi="Times New Roman"/>
                <w:sz w:val="26"/>
                <w:szCs w:val="26"/>
              </w:rPr>
            </w:pPr>
          </w:p>
          <w:p w14:paraId="30709F11" w14:textId="77777777" w:rsidR="0080649D" w:rsidRDefault="0080649D" w:rsidP="00D9334E">
            <w:pPr>
              <w:spacing w:after="0" w:line="264" w:lineRule="auto"/>
              <w:rPr>
                <w:rFonts w:ascii="Times New Roman" w:hAnsi="Times New Roman"/>
                <w:sz w:val="26"/>
                <w:szCs w:val="26"/>
              </w:rPr>
            </w:pPr>
          </w:p>
          <w:p w14:paraId="6B931FB9" w14:textId="47F44DA2" w:rsidR="0080649D" w:rsidRPr="00A16A28" w:rsidRDefault="0080649D" w:rsidP="00D9334E">
            <w:pPr>
              <w:spacing w:after="0" w:line="264" w:lineRule="auto"/>
              <w:rPr>
                <w:rFonts w:ascii="Times New Roman" w:hAnsi="Times New Roman"/>
                <w:b/>
                <w:sz w:val="26"/>
                <w:szCs w:val="26"/>
              </w:rPr>
            </w:pPr>
            <w:r w:rsidRPr="00A16A28">
              <w:rPr>
                <w:rFonts w:ascii="Times New Roman" w:hAnsi="Times New Roman"/>
                <w:b/>
                <w:sz w:val="26"/>
                <w:szCs w:val="26"/>
              </w:rPr>
              <w:lastRenderedPageBreak/>
              <w:t>Chọn Kiểm tra tính hợp lệ của dữ liệu</w:t>
            </w:r>
          </w:p>
          <w:p w14:paraId="02532083" w14:textId="3BD13B56" w:rsidR="0080649D" w:rsidRDefault="0080649D" w:rsidP="00D9334E">
            <w:pPr>
              <w:spacing w:after="0" w:line="264" w:lineRule="auto"/>
              <w:rPr>
                <w:rFonts w:ascii="Times New Roman" w:hAnsi="Times New Roman"/>
                <w:sz w:val="26"/>
                <w:szCs w:val="26"/>
              </w:rPr>
            </w:pPr>
          </w:p>
          <w:p w14:paraId="64DE245D" w14:textId="23D7742E" w:rsidR="0080649D" w:rsidRDefault="0080649D" w:rsidP="00D9334E">
            <w:pPr>
              <w:spacing w:after="0" w:line="264" w:lineRule="auto"/>
              <w:rPr>
                <w:rFonts w:ascii="Times New Roman" w:hAnsi="Times New Roman"/>
                <w:sz w:val="26"/>
                <w:szCs w:val="26"/>
              </w:rPr>
            </w:pPr>
          </w:p>
          <w:p w14:paraId="1B90E134" w14:textId="68E1CEE6" w:rsidR="0080649D" w:rsidRDefault="0080649D" w:rsidP="00D9334E">
            <w:pPr>
              <w:spacing w:after="0" w:line="264" w:lineRule="auto"/>
              <w:rPr>
                <w:rFonts w:ascii="Times New Roman" w:hAnsi="Times New Roman"/>
                <w:sz w:val="26"/>
                <w:szCs w:val="26"/>
              </w:rPr>
            </w:pPr>
          </w:p>
          <w:p w14:paraId="39CB30C3" w14:textId="1A234822" w:rsidR="0080649D" w:rsidRDefault="0080649D" w:rsidP="00D9334E">
            <w:pPr>
              <w:spacing w:after="0" w:line="264" w:lineRule="auto"/>
              <w:rPr>
                <w:rFonts w:ascii="Times New Roman" w:hAnsi="Times New Roman"/>
                <w:sz w:val="26"/>
                <w:szCs w:val="26"/>
              </w:rPr>
            </w:pPr>
          </w:p>
          <w:p w14:paraId="5692EDE8" w14:textId="6004D98D" w:rsidR="0080649D" w:rsidRDefault="0080649D" w:rsidP="00D9334E">
            <w:pPr>
              <w:spacing w:after="0" w:line="264" w:lineRule="auto"/>
              <w:rPr>
                <w:rFonts w:ascii="Times New Roman" w:hAnsi="Times New Roman"/>
                <w:sz w:val="26"/>
                <w:szCs w:val="26"/>
              </w:rPr>
            </w:pPr>
          </w:p>
          <w:p w14:paraId="351AF082" w14:textId="30A289E5" w:rsidR="0080649D" w:rsidRDefault="0080649D" w:rsidP="00D9334E">
            <w:pPr>
              <w:spacing w:after="0" w:line="264" w:lineRule="auto"/>
              <w:rPr>
                <w:rFonts w:ascii="Times New Roman" w:hAnsi="Times New Roman"/>
                <w:sz w:val="26"/>
                <w:szCs w:val="26"/>
              </w:rPr>
            </w:pPr>
          </w:p>
          <w:p w14:paraId="6690E397" w14:textId="01A49942" w:rsidR="0080649D" w:rsidRDefault="0080649D" w:rsidP="00D9334E">
            <w:pPr>
              <w:spacing w:after="0" w:line="264" w:lineRule="auto"/>
              <w:rPr>
                <w:rFonts w:ascii="Times New Roman" w:hAnsi="Times New Roman"/>
                <w:sz w:val="26"/>
                <w:szCs w:val="26"/>
              </w:rPr>
            </w:pPr>
          </w:p>
          <w:p w14:paraId="229819DF" w14:textId="2F7C2B4B" w:rsidR="0080649D" w:rsidRDefault="0080649D" w:rsidP="00D9334E">
            <w:pPr>
              <w:spacing w:after="0" w:line="264" w:lineRule="auto"/>
              <w:rPr>
                <w:rFonts w:ascii="Times New Roman" w:hAnsi="Times New Roman"/>
                <w:sz w:val="26"/>
                <w:szCs w:val="26"/>
              </w:rPr>
            </w:pPr>
          </w:p>
          <w:p w14:paraId="00F80D76" w14:textId="062E3E61" w:rsidR="0080649D" w:rsidRDefault="0080649D" w:rsidP="00D9334E">
            <w:pPr>
              <w:spacing w:after="0" w:line="264" w:lineRule="auto"/>
              <w:rPr>
                <w:rFonts w:ascii="Times New Roman" w:hAnsi="Times New Roman"/>
                <w:sz w:val="26"/>
                <w:szCs w:val="26"/>
              </w:rPr>
            </w:pPr>
          </w:p>
          <w:p w14:paraId="371BC4E3" w14:textId="0F3DC747" w:rsidR="0080649D" w:rsidRPr="00A16A28" w:rsidRDefault="0080649D" w:rsidP="00D9334E">
            <w:pPr>
              <w:spacing w:after="0" w:line="264" w:lineRule="auto"/>
              <w:rPr>
                <w:rFonts w:ascii="Times New Roman" w:hAnsi="Times New Roman"/>
                <w:b/>
                <w:sz w:val="26"/>
                <w:szCs w:val="26"/>
              </w:rPr>
            </w:pPr>
            <w:r w:rsidRPr="00A16A28">
              <w:rPr>
                <w:rFonts w:ascii="Times New Roman" w:hAnsi="Times New Roman"/>
                <w:b/>
                <w:sz w:val="26"/>
                <w:szCs w:val="26"/>
              </w:rPr>
              <w:t>Chọn tham số</w:t>
            </w:r>
          </w:p>
          <w:p w14:paraId="35886AB9" w14:textId="4BAF9D27" w:rsidR="0080649D" w:rsidRPr="00BD7C4B" w:rsidRDefault="00310175" w:rsidP="00D9334E">
            <w:pPr>
              <w:pStyle w:val="ListParagraph"/>
              <w:numPr>
                <w:ilvl w:val="0"/>
                <w:numId w:val="9"/>
              </w:numPr>
              <w:spacing w:after="0" w:line="264" w:lineRule="auto"/>
              <w:contextualSpacing w:val="0"/>
              <w:rPr>
                <w:rFonts w:ascii="Times New Roman" w:hAnsi="Times New Roman"/>
                <w:sz w:val="26"/>
                <w:szCs w:val="26"/>
                <w:lang w:val="en-US"/>
              </w:rPr>
            </w:pPr>
            <w:r>
              <w:rPr>
                <w:rFonts w:ascii="Times New Roman" w:hAnsi="Times New Roman"/>
                <w:sz w:val="26"/>
                <w:szCs w:val="26"/>
                <w:lang w:val="en-US"/>
              </w:rPr>
              <w:t>Ngày bắt đầu</w:t>
            </w:r>
            <w:r w:rsidR="0080649D" w:rsidRPr="00BD7C4B">
              <w:rPr>
                <w:rFonts w:ascii="Times New Roman" w:hAnsi="Times New Roman"/>
                <w:sz w:val="26"/>
                <w:szCs w:val="26"/>
                <w:lang w:val="en-US"/>
              </w:rPr>
              <w:t xml:space="preserve">: chọn </w:t>
            </w:r>
            <w:r>
              <w:rPr>
                <w:rFonts w:ascii="Times New Roman" w:hAnsi="Times New Roman"/>
                <w:sz w:val="26"/>
                <w:szCs w:val="26"/>
                <w:lang w:val="en-US"/>
              </w:rPr>
              <w:t>ngày bắt đầu kiểm tra</w:t>
            </w:r>
          </w:p>
          <w:p w14:paraId="4D730F47" w14:textId="61A7D4BE" w:rsidR="0080649D" w:rsidRPr="00BD7C4B" w:rsidRDefault="00310175" w:rsidP="00D9334E">
            <w:pPr>
              <w:pStyle w:val="ListParagraph"/>
              <w:numPr>
                <w:ilvl w:val="0"/>
                <w:numId w:val="9"/>
              </w:numPr>
              <w:spacing w:after="0" w:line="264" w:lineRule="auto"/>
              <w:contextualSpacing w:val="0"/>
              <w:rPr>
                <w:rFonts w:ascii="Times New Roman" w:hAnsi="Times New Roman"/>
                <w:sz w:val="26"/>
                <w:szCs w:val="26"/>
                <w:lang w:val="en-US"/>
              </w:rPr>
            </w:pPr>
            <w:r>
              <w:rPr>
                <w:rFonts w:ascii="Times New Roman" w:hAnsi="Times New Roman"/>
                <w:sz w:val="26"/>
                <w:szCs w:val="26"/>
                <w:lang w:val="en-US"/>
              </w:rPr>
              <w:t>Ngày kết thúc</w:t>
            </w:r>
            <w:r w:rsidRPr="00BD7C4B">
              <w:rPr>
                <w:rFonts w:ascii="Times New Roman" w:hAnsi="Times New Roman"/>
                <w:sz w:val="26"/>
                <w:szCs w:val="26"/>
                <w:lang w:val="en-US"/>
              </w:rPr>
              <w:t xml:space="preserve">: chọn </w:t>
            </w:r>
            <w:r>
              <w:rPr>
                <w:rFonts w:ascii="Times New Roman" w:hAnsi="Times New Roman"/>
                <w:sz w:val="26"/>
                <w:szCs w:val="26"/>
                <w:lang w:val="en-US"/>
              </w:rPr>
              <w:t>ngày kết thúc kiểm tra</w:t>
            </w:r>
          </w:p>
          <w:p w14:paraId="521DE8FD" w14:textId="52460966" w:rsidR="0080649D" w:rsidRDefault="00310175" w:rsidP="00D9334E">
            <w:pPr>
              <w:pStyle w:val="ListParagraph"/>
              <w:numPr>
                <w:ilvl w:val="0"/>
                <w:numId w:val="9"/>
              </w:numPr>
              <w:spacing w:after="0" w:line="264" w:lineRule="auto"/>
              <w:contextualSpacing w:val="0"/>
              <w:rPr>
                <w:rFonts w:ascii="Times New Roman" w:hAnsi="Times New Roman"/>
                <w:sz w:val="26"/>
                <w:szCs w:val="26"/>
                <w:lang w:val="en-US"/>
              </w:rPr>
            </w:pPr>
            <w:r>
              <w:rPr>
                <w:rFonts w:ascii="Times New Roman" w:hAnsi="Times New Roman"/>
                <w:sz w:val="26"/>
                <w:szCs w:val="26"/>
                <w:lang w:val="en-US"/>
              </w:rPr>
              <w:t>Nhóm điều kiện kiểm tra</w:t>
            </w:r>
            <w:r w:rsidR="0080649D" w:rsidRPr="00BD7C4B">
              <w:rPr>
                <w:rFonts w:ascii="Times New Roman" w:hAnsi="Times New Roman"/>
                <w:sz w:val="26"/>
                <w:szCs w:val="26"/>
                <w:lang w:val="en-US"/>
              </w:rPr>
              <w:t xml:space="preserve">: </w:t>
            </w:r>
            <w:r>
              <w:rPr>
                <w:rFonts w:ascii="Times New Roman" w:hAnsi="Times New Roman"/>
                <w:sz w:val="26"/>
                <w:szCs w:val="26"/>
                <w:lang w:val="en-US"/>
              </w:rPr>
              <w:t>chọn Tất cả các quy tắc</w:t>
            </w:r>
          </w:p>
          <w:p w14:paraId="63E3795A" w14:textId="77777777" w:rsidR="00A16A28" w:rsidRDefault="00A16A28" w:rsidP="00A16A28">
            <w:pPr>
              <w:spacing w:after="0" w:line="264" w:lineRule="auto"/>
              <w:rPr>
                <w:rFonts w:ascii="Times New Roman" w:hAnsi="Times New Roman"/>
                <w:sz w:val="26"/>
                <w:szCs w:val="26"/>
              </w:rPr>
            </w:pPr>
          </w:p>
          <w:p w14:paraId="15FB8003" w14:textId="1BE5F0DA" w:rsidR="00A16A28" w:rsidRPr="00A16A28" w:rsidRDefault="00A16A28" w:rsidP="00A16A28">
            <w:pPr>
              <w:spacing w:after="0" w:line="264" w:lineRule="auto"/>
              <w:rPr>
                <w:rFonts w:ascii="Times New Roman" w:hAnsi="Times New Roman"/>
                <w:b/>
                <w:sz w:val="26"/>
                <w:szCs w:val="26"/>
              </w:rPr>
            </w:pPr>
            <w:r w:rsidRPr="00A16A28">
              <w:rPr>
                <w:rFonts w:ascii="Times New Roman" w:hAnsi="Times New Roman"/>
                <w:b/>
                <w:sz w:val="26"/>
                <w:szCs w:val="26"/>
              </w:rPr>
              <w:t>Chọn đơn vị muốn kiểm tra</w:t>
            </w:r>
          </w:p>
          <w:p w14:paraId="5F558F32" w14:textId="7521380E" w:rsidR="00A16A28" w:rsidRPr="00A16A28" w:rsidRDefault="00A16A28" w:rsidP="00A16A28">
            <w:pPr>
              <w:spacing w:after="0" w:line="264" w:lineRule="auto"/>
              <w:rPr>
                <w:rFonts w:ascii="Times New Roman" w:hAnsi="Times New Roman"/>
                <w:sz w:val="26"/>
                <w:szCs w:val="26"/>
              </w:rPr>
            </w:pPr>
            <w:r>
              <w:rPr>
                <w:rFonts w:ascii="Times New Roman" w:hAnsi="Times New Roman"/>
                <w:sz w:val="26"/>
                <w:szCs w:val="26"/>
              </w:rPr>
              <w:t>Người dùng có thể chọn từng đơn vị, chọn cả huyện hoặc cả tỉnh</w:t>
            </w:r>
          </w:p>
          <w:p w14:paraId="4E758F90" w14:textId="77777777" w:rsidR="0080649D" w:rsidRDefault="0080649D" w:rsidP="00A16A28">
            <w:pPr>
              <w:spacing w:after="0" w:line="264" w:lineRule="auto"/>
              <w:jc w:val="both"/>
              <w:rPr>
                <w:rFonts w:ascii="Times New Roman" w:hAnsi="Times New Roman"/>
                <w:sz w:val="26"/>
                <w:szCs w:val="26"/>
              </w:rPr>
            </w:pPr>
          </w:p>
          <w:p w14:paraId="1DD14A0C" w14:textId="77777777" w:rsidR="00022418" w:rsidRDefault="00022418" w:rsidP="00D9334E">
            <w:pPr>
              <w:spacing w:after="0" w:line="264" w:lineRule="auto"/>
              <w:jc w:val="both"/>
              <w:rPr>
                <w:rFonts w:ascii="Times New Roman" w:hAnsi="Times New Roman"/>
                <w:sz w:val="26"/>
                <w:szCs w:val="26"/>
              </w:rPr>
            </w:pPr>
          </w:p>
          <w:p w14:paraId="22E536D8" w14:textId="274BD089" w:rsidR="00022418" w:rsidRPr="00022418" w:rsidRDefault="00022418" w:rsidP="00D9334E">
            <w:pPr>
              <w:spacing w:after="0" w:line="264" w:lineRule="auto"/>
              <w:jc w:val="both"/>
              <w:rPr>
                <w:rFonts w:ascii="Times New Roman" w:hAnsi="Times New Roman"/>
                <w:b/>
                <w:sz w:val="26"/>
                <w:szCs w:val="26"/>
              </w:rPr>
            </w:pPr>
            <w:r w:rsidRPr="00022418">
              <w:rPr>
                <w:rFonts w:ascii="Times New Roman" w:hAnsi="Times New Roman"/>
                <w:b/>
                <w:sz w:val="26"/>
                <w:szCs w:val="26"/>
              </w:rPr>
              <w:t>Nhấn nút Kiểm tra</w:t>
            </w:r>
          </w:p>
          <w:p w14:paraId="72658A6C" w14:textId="3D6629ED" w:rsidR="0080649D" w:rsidRDefault="001E38B1" w:rsidP="00D9334E">
            <w:pPr>
              <w:spacing w:after="0" w:line="264" w:lineRule="auto"/>
              <w:rPr>
                <w:rFonts w:ascii="Times New Roman" w:hAnsi="Times New Roman" w:cs="Times New Roman"/>
                <w:sz w:val="24"/>
                <w:szCs w:val="24"/>
              </w:rPr>
            </w:pPr>
            <w:r>
              <w:rPr>
                <w:rFonts w:ascii="Times New Roman" w:hAnsi="Times New Roman" w:cs="Times New Roman"/>
                <w:sz w:val="24"/>
                <w:szCs w:val="24"/>
              </w:rPr>
              <w:lastRenderedPageBreak/>
              <w:t>Phần mềm sẽ kiểm tra tính hợp lệ của dữ liệu đã nhập theo đơn vị và thời điểm được chọn và hiển thị bảng kết quả những dữ liệu không hợp lệ để người dùng chỉnh sửa.</w:t>
            </w:r>
          </w:p>
          <w:p w14:paraId="18DB60A3" w14:textId="77777777" w:rsidR="001E38B1" w:rsidRDefault="001E38B1" w:rsidP="00D9334E">
            <w:pPr>
              <w:spacing w:after="0" w:line="264" w:lineRule="auto"/>
              <w:rPr>
                <w:rFonts w:ascii="Times New Roman" w:hAnsi="Times New Roman" w:cs="Times New Roman"/>
                <w:sz w:val="24"/>
                <w:szCs w:val="24"/>
              </w:rPr>
            </w:pPr>
          </w:p>
          <w:p w14:paraId="7A540784" w14:textId="77872F7B" w:rsidR="001E38B1" w:rsidRPr="00BD7C4B" w:rsidRDefault="001E38B1" w:rsidP="001E38B1">
            <w:pPr>
              <w:spacing w:after="0" w:line="264" w:lineRule="auto"/>
              <w:rPr>
                <w:rFonts w:ascii="Times New Roman" w:hAnsi="Times New Roman"/>
                <w:b/>
                <w:color w:val="000000"/>
                <w:sz w:val="26"/>
                <w:szCs w:val="26"/>
              </w:rPr>
            </w:pPr>
            <w:r>
              <w:rPr>
                <w:rFonts w:ascii="Times New Roman" w:hAnsi="Times New Roman" w:cs="Times New Roman"/>
                <w:sz w:val="24"/>
                <w:szCs w:val="24"/>
              </w:rPr>
              <w:t xml:space="preserve">Người dùng có thể nhấn nút </w:t>
            </w:r>
            <w:r w:rsidRPr="001E38B1">
              <w:rPr>
                <w:rFonts w:ascii="Times New Roman" w:hAnsi="Times New Roman" w:cs="Times New Roman"/>
                <w:b/>
                <w:sz w:val="24"/>
                <w:szCs w:val="24"/>
              </w:rPr>
              <w:t>Tải về XLS</w:t>
            </w:r>
            <w:r>
              <w:rPr>
                <w:rFonts w:ascii="Times New Roman" w:hAnsi="Times New Roman" w:cs="Times New Roman"/>
                <w:b/>
                <w:sz w:val="24"/>
                <w:szCs w:val="24"/>
              </w:rPr>
              <w:t xml:space="preserve"> </w:t>
            </w:r>
            <w:r w:rsidRPr="001E38B1">
              <w:rPr>
                <w:rFonts w:ascii="Times New Roman" w:hAnsi="Times New Roman" w:cs="Times New Roman"/>
                <w:sz w:val="24"/>
                <w:szCs w:val="24"/>
              </w:rPr>
              <w:t>để tải</w:t>
            </w:r>
            <w:r>
              <w:rPr>
                <w:rFonts w:ascii="Times New Roman" w:hAnsi="Times New Roman" w:cs="Times New Roman"/>
                <w:sz w:val="24"/>
                <w:szCs w:val="24"/>
              </w:rPr>
              <w:t xml:space="preserve"> bảng kết quả dưới dạng file Exel và gửi cho các đơn vị liên quan để thực hiện kiểm tra, rà soát.</w:t>
            </w:r>
          </w:p>
        </w:tc>
        <w:tc>
          <w:tcPr>
            <w:tcW w:w="9634" w:type="dxa"/>
            <w:shd w:val="clear" w:color="auto" w:fill="auto"/>
          </w:tcPr>
          <w:p w14:paraId="04B14812" w14:textId="5591D36D" w:rsidR="0080649D" w:rsidRPr="00BD7C4B" w:rsidRDefault="0080649D" w:rsidP="00D9334E">
            <w:pPr>
              <w:spacing w:after="0" w:line="264" w:lineRule="auto"/>
              <w:jc w:val="center"/>
              <w:rPr>
                <w:noProof/>
                <w:sz w:val="26"/>
                <w:szCs w:val="26"/>
              </w:rPr>
            </w:pPr>
            <w:r>
              <w:rPr>
                <w:noProof/>
              </w:rPr>
              <w:lastRenderedPageBreak/>
              <w:drawing>
                <wp:inline distT="0" distB="0" distL="0" distR="0" wp14:anchorId="5668E74B" wp14:editId="020D6AAF">
                  <wp:extent cx="5514261" cy="5018314"/>
                  <wp:effectExtent l="0" t="0" r="0" b="0"/>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2"/>
                          <a:stretch>
                            <a:fillRect/>
                          </a:stretch>
                        </pic:blipFill>
                        <pic:spPr>
                          <a:xfrm>
                            <a:off x="0" y="0"/>
                            <a:ext cx="5526736" cy="5029667"/>
                          </a:xfrm>
                          <a:prstGeom prst="rect">
                            <a:avLst/>
                          </a:prstGeom>
                        </pic:spPr>
                      </pic:pic>
                    </a:graphicData>
                  </a:graphic>
                </wp:inline>
              </w:drawing>
            </w:r>
          </w:p>
          <w:p w14:paraId="20268A6C" w14:textId="77777777" w:rsidR="0080649D" w:rsidRPr="00BD7C4B" w:rsidRDefault="0080649D" w:rsidP="00D9334E">
            <w:pPr>
              <w:spacing w:after="0" w:line="264" w:lineRule="auto"/>
              <w:jc w:val="center"/>
              <w:rPr>
                <w:noProof/>
                <w:sz w:val="26"/>
                <w:szCs w:val="26"/>
              </w:rPr>
            </w:pPr>
          </w:p>
          <w:p w14:paraId="01990756" w14:textId="279DB87F" w:rsidR="0080649D" w:rsidRDefault="0080649D" w:rsidP="00D9334E">
            <w:pPr>
              <w:spacing w:after="0" w:line="264" w:lineRule="auto"/>
              <w:jc w:val="center"/>
              <w:rPr>
                <w:noProof/>
                <w:sz w:val="26"/>
                <w:szCs w:val="26"/>
              </w:rPr>
            </w:pPr>
            <w:r>
              <w:rPr>
                <w:noProof/>
              </w:rPr>
              <w:lastRenderedPageBreak/>
              <w:drawing>
                <wp:inline distT="0" distB="0" distL="0" distR="0" wp14:anchorId="0CEECD83" wp14:editId="5C1CE5F2">
                  <wp:extent cx="4000500" cy="1758950"/>
                  <wp:effectExtent l="0" t="0" r="0" b="0"/>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43"/>
                          <a:srcRect t="6340" b="13833"/>
                          <a:stretch/>
                        </pic:blipFill>
                        <pic:spPr bwMode="auto">
                          <a:xfrm>
                            <a:off x="0" y="0"/>
                            <a:ext cx="4000706" cy="1759041"/>
                          </a:xfrm>
                          <a:prstGeom prst="rect">
                            <a:avLst/>
                          </a:prstGeom>
                          <a:ln>
                            <a:noFill/>
                          </a:ln>
                          <a:extLst>
                            <a:ext uri="{53640926-AAD7-44D8-BBD7-CCE9431645EC}">
                              <a14:shadowObscured xmlns:a14="http://schemas.microsoft.com/office/drawing/2010/main"/>
                            </a:ext>
                          </a:extLst>
                        </pic:spPr>
                      </pic:pic>
                    </a:graphicData>
                  </a:graphic>
                </wp:inline>
              </w:drawing>
            </w:r>
          </w:p>
          <w:p w14:paraId="66BB2743" w14:textId="0757032D" w:rsidR="0080649D" w:rsidRDefault="0080649D" w:rsidP="00D9334E">
            <w:pPr>
              <w:spacing w:after="0" w:line="264" w:lineRule="auto"/>
              <w:jc w:val="center"/>
              <w:rPr>
                <w:noProof/>
                <w:sz w:val="26"/>
                <w:szCs w:val="26"/>
              </w:rPr>
            </w:pPr>
            <w:r>
              <w:rPr>
                <w:noProof/>
              </w:rPr>
              <w:drawing>
                <wp:inline distT="0" distB="0" distL="0" distR="0" wp14:anchorId="22D2E91F" wp14:editId="10461D96">
                  <wp:extent cx="3626036" cy="1873346"/>
                  <wp:effectExtent l="0" t="0" r="0" b="0"/>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4"/>
                          <a:stretch>
                            <a:fillRect/>
                          </a:stretch>
                        </pic:blipFill>
                        <pic:spPr>
                          <a:xfrm>
                            <a:off x="0" y="0"/>
                            <a:ext cx="3626036" cy="1873346"/>
                          </a:xfrm>
                          <a:prstGeom prst="rect">
                            <a:avLst/>
                          </a:prstGeom>
                        </pic:spPr>
                      </pic:pic>
                    </a:graphicData>
                  </a:graphic>
                </wp:inline>
              </w:drawing>
            </w:r>
          </w:p>
          <w:p w14:paraId="3021812F" w14:textId="023F64EE" w:rsidR="00022418" w:rsidRDefault="00022418" w:rsidP="00D9334E">
            <w:pPr>
              <w:spacing w:after="0" w:line="264" w:lineRule="auto"/>
              <w:jc w:val="center"/>
              <w:rPr>
                <w:noProof/>
                <w:sz w:val="26"/>
                <w:szCs w:val="26"/>
              </w:rPr>
            </w:pPr>
            <w:r>
              <w:rPr>
                <w:noProof/>
              </w:rPr>
              <w:drawing>
                <wp:inline distT="0" distB="0" distL="0" distR="0" wp14:anchorId="71B6EEB7" wp14:editId="11F0E1B6">
                  <wp:extent cx="3460928" cy="1358970"/>
                  <wp:effectExtent l="0" t="0" r="6350" b="0"/>
                  <wp:docPr id="36" name="Picture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5"/>
                          <a:stretch>
                            <a:fillRect/>
                          </a:stretch>
                        </pic:blipFill>
                        <pic:spPr>
                          <a:xfrm>
                            <a:off x="0" y="0"/>
                            <a:ext cx="3460928" cy="1358970"/>
                          </a:xfrm>
                          <a:prstGeom prst="rect">
                            <a:avLst/>
                          </a:prstGeom>
                        </pic:spPr>
                      </pic:pic>
                    </a:graphicData>
                  </a:graphic>
                </wp:inline>
              </w:drawing>
            </w:r>
          </w:p>
          <w:p w14:paraId="550FBA54" w14:textId="6AA3E1EF" w:rsidR="001E38B1" w:rsidRDefault="001E38B1" w:rsidP="00D9334E">
            <w:pPr>
              <w:spacing w:after="0" w:line="264" w:lineRule="auto"/>
              <w:jc w:val="center"/>
              <w:rPr>
                <w:noProof/>
                <w:sz w:val="26"/>
                <w:szCs w:val="26"/>
              </w:rPr>
            </w:pPr>
          </w:p>
          <w:p w14:paraId="2C1F8F90" w14:textId="3789F1A2" w:rsidR="001E38B1" w:rsidRPr="00BD7C4B" w:rsidRDefault="001E38B1" w:rsidP="00D9334E">
            <w:pPr>
              <w:spacing w:after="0" w:line="264" w:lineRule="auto"/>
              <w:jc w:val="center"/>
              <w:rPr>
                <w:noProof/>
                <w:sz w:val="26"/>
                <w:szCs w:val="26"/>
              </w:rPr>
            </w:pPr>
            <w:r>
              <w:rPr>
                <w:noProof/>
              </w:rPr>
              <w:drawing>
                <wp:inline distT="0" distB="0" distL="0" distR="0" wp14:anchorId="4207B03D" wp14:editId="3C00EC93">
                  <wp:extent cx="3238666" cy="368319"/>
                  <wp:effectExtent l="0" t="0" r="0" b="0"/>
                  <wp:docPr id="44" name="Picture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6"/>
                          <a:stretch>
                            <a:fillRect/>
                          </a:stretch>
                        </pic:blipFill>
                        <pic:spPr>
                          <a:xfrm>
                            <a:off x="0" y="0"/>
                            <a:ext cx="3238666" cy="368319"/>
                          </a:xfrm>
                          <a:prstGeom prst="rect">
                            <a:avLst/>
                          </a:prstGeom>
                        </pic:spPr>
                      </pic:pic>
                    </a:graphicData>
                  </a:graphic>
                </wp:inline>
              </w:drawing>
            </w:r>
          </w:p>
          <w:p w14:paraId="34DE17F3" w14:textId="3EBE50C8" w:rsidR="0080649D" w:rsidRPr="00BD7C4B" w:rsidRDefault="001E38B1" w:rsidP="00D9334E">
            <w:pPr>
              <w:spacing w:after="0" w:line="264" w:lineRule="auto"/>
              <w:jc w:val="center"/>
              <w:rPr>
                <w:noProof/>
                <w:sz w:val="26"/>
                <w:szCs w:val="26"/>
              </w:rPr>
            </w:pPr>
            <w:r>
              <w:rPr>
                <w:noProof/>
              </w:rPr>
              <w:lastRenderedPageBreak/>
              <w:drawing>
                <wp:inline distT="0" distB="0" distL="0" distR="0" wp14:anchorId="262DD47C" wp14:editId="25D720D5">
                  <wp:extent cx="6520815" cy="3208020"/>
                  <wp:effectExtent l="0" t="0" r="0" b="0"/>
                  <wp:docPr id="45" name="Picture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7"/>
                          <a:stretch>
                            <a:fillRect/>
                          </a:stretch>
                        </pic:blipFill>
                        <pic:spPr>
                          <a:xfrm>
                            <a:off x="0" y="0"/>
                            <a:ext cx="6520815" cy="3208020"/>
                          </a:xfrm>
                          <a:prstGeom prst="rect">
                            <a:avLst/>
                          </a:prstGeom>
                        </pic:spPr>
                      </pic:pic>
                    </a:graphicData>
                  </a:graphic>
                </wp:inline>
              </w:drawing>
            </w:r>
          </w:p>
          <w:p w14:paraId="474985B7" w14:textId="77777777" w:rsidR="0080649D" w:rsidRPr="00BD7C4B" w:rsidRDefault="0080649D" w:rsidP="00D9334E">
            <w:pPr>
              <w:spacing w:after="0" w:line="264" w:lineRule="auto"/>
              <w:jc w:val="center"/>
              <w:rPr>
                <w:noProof/>
                <w:sz w:val="26"/>
                <w:szCs w:val="26"/>
              </w:rPr>
            </w:pPr>
          </w:p>
          <w:p w14:paraId="6A9B9F69" w14:textId="77777777" w:rsidR="0080649D" w:rsidRPr="00BD7C4B" w:rsidRDefault="0080649D" w:rsidP="00D9334E">
            <w:pPr>
              <w:spacing w:after="0" w:line="264" w:lineRule="auto"/>
              <w:jc w:val="center"/>
              <w:rPr>
                <w:noProof/>
                <w:sz w:val="26"/>
                <w:szCs w:val="26"/>
              </w:rPr>
            </w:pPr>
          </w:p>
          <w:p w14:paraId="6F3F687E" w14:textId="77777777" w:rsidR="0080649D" w:rsidRPr="00BD7C4B" w:rsidRDefault="0080649D" w:rsidP="00D9334E">
            <w:pPr>
              <w:spacing w:after="0" w:line="264" w:lineRule="auto"/>
              <w:jc w:val="center"/>
              <w:rPr>
                <w:noProof/>
                <w:sz w:val="26"/>
                <w:szCs w:val="26"/>
              </w:rPr>
            </w:pPr>
          </w:p>
          <w:p w14:paraId="6E989272" w14:textId="77777777" w:rsidR="0080649D" w:rsidRPr="00BD7C4B" w:rsidRDefault="0080649D" w:rsidP="00D9334E">
            <w:pPr>
              <w:spacing w:after="0" w:line="264" w:lineRule="auto"/>
              <w:jc w:val="center"/>
              <w:rPr>
                <w:noProof/>
                <w:sz w:val="26"/>
                <w:szCs w:val="26"/>
              </w:rPr>
            </w:pPr>
          </w:p>
          <w:p w14:paraId="525A9271" w14:textId="372C8C87" w:rsidR="0080649D" w:rsidRPr="00BD7C4B" w:rsidRDefault="0080649D" w:rsidP="00D9334E">
            <w:pPr>
              <w:spacing w:after="0" w:line="264" w:lineRule="auto"/>
              <w:jc w:val="center"/>
              <w:rPr>
                <w:noProof/>
                <w:sz w:val="26"/>
                <w:szCs w:val="26"/>
              </w:rPr>
            </w:pPr>
          </w:p>
          <w:p w14:paraId="77B0C7A6" w14:textId="77777777" w:rsidR="0080649D" w:rsidRPr="00BD7C4B" w:rsidRDefault="0080649D" w:rsidP="00D9334E">
            <w:pPr>
              <w:spacing w:after="0" w:line="264" w:lineRule="auto"/>
              <w:jc w:val="center"/>
              <w:rPr>
                <w:noProof/>
                <w:sz w:val="26"/>
                <w:szCs w:val="26"/>
              </w:rPr>
            </w:pPr>
          </w:p>
          <w:p w14:paraId="53E819E6" w14:textId="77777777" w:rsidR="0080649D" w:rsidRPr="00BD7C4B" w:rsidRDefault="0080649D" w:rsidP="00D9334E">
            <w:pPr>
              <w:spacing w:after="0" w:line="264" w:lineRule="auto"/>
              <w:jc w:val="center"/>
              <w:rPr>
                <w:noProof/>
                <w:sz w:val="26"/>
                <w:szCs w:val="26"/>
              </w:rPr>
            </w:pPr>
          </w:p>
          <w:p w14:paraId="0A366A4B" w14:textId="77777777" w:rsidR="0080649D" w:rsidRPr="00BD7C4B" w:rsidRDefault="0080649D" w:rsidP="00D9334E">
            <w:pPr>
              <w:spacing w:after="0" w:line="264" w:lineRule="auto"/>
              <w:jc w:val="center"/>
              <w:rPr>
                <w:noProof/>
                <w:sz w:val="26"/>
                <w:szCs w:val="26"/>
              </w:rPr>
            </w:pPr>
          </w:p>
          <w:p w14:paraId="64987BA3" w14:textId="5EF1B5C5" w:rsidR="0080649D" w:rsidRPr="00BD7C4B" w:rsidRDefault="0080649D" w:rsidP="00D9334E">
            <w:pPr>
              <w:spacing w:after="0" w:line="264" w:lineRule="auto"/>
              <w:jc w:val="center"/>
              <w:rPr>
                <w:rFonts w:ascii="Times New Roman" w:hAnsi="Times New Roman"/>
                <w:color w:val="000000"/>
                <w:sz w:val="26"/>
                <w:szCs w:val="26"/>
              </w:rPr>
            </w:pPr>
          </w:p>
        </w:tc>
      </w:tr>
    </w:tbl>
    <w:p w14:paraId="38C05006" w14:textId="77777777" w:rsidR="0080649D" w:rsidRPr="0080649D" w:rsidRDefault="0080649D" w:rsidP="0080649D"/>
    <w:p w14:paraId="32822F36" w14:textId="58AF6EF5" w:rsidR="00870A16" w:rsidRPr="000B39D4" w:rsidRDefault="000835C1" w:rsidP="00705C4D">
      <w:pPr>
        <w:pStyle w:val="Heading2"/>
        <w:rPr>
          <w:rFonts w:ascii="Times New Roman" w:hAnsi="Times New Roman"/>
          <w:color w:val="002060"/>
        </w:rPr>
      </w:pPr>
      <w:bookmarkStart w:id="55" w:name="_Toc110711701"/>
      <w:r w:rsidRPr="000B39D4">
        <w:rPr>
          <w:rFonts w:ascii="Times New Roman" w:hAnsi="Times New Roman"/>
          <w:color w:val="002060"/>
        </w:rPr>
        <w:lastRenderedPageBreak/>
        <w:t>6</w:t>
      </w:r>
      <w:r w:rsidR="00870A16" w:rsidRPr="000B39D4">
        <w:rPr>
          <w:rFonts w:ascii="Times New Roman" w:hAnsi="Times New Roman"/>
          <w:color w:val="002060"/>
        </w:rPr>
        <w:t xml:space="preserve">. Xem </w:t>
      </w:r>
      <w:r w:rsidR="002F79E5" w:rsidRPr="000B39D4">
        <w:rPr>
          <w:rFonts w:ascii="Times New Roman" w:hAnsi="Times New Roman"/>
          <w:color w:val="002060"/>
        </w:rPr>
        <w:t>kết quả thực hiện công tác CSSKBMTE/SKSS tại địa phương</w:t>
      </w:r>
      <w:bookmarkEnd w:id="55"/>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43"/>
        <w:gridCol w:w="4773"/>
        <w:gridCol w:w="9048"/>
      </w:tblGrid>
      <w:tr w:rsidR="00870A16" w:rsidRPr="00BD7C4B" w14:paraId="5143FC2C" w14:textId="77777777" w:rsidTr="00F24AAA">
        <w:trPr>
          <w:tblHeader/>
        </w:trPr>
        <w:tc>
          <w:tcPr>
            <w:tcW w:w="843" w:type="dxa"/>
            <w:shd w:val="clear" w:color="auto" w:fill="auto"/>
            <w:vAlign w:val="center"/>
          </w:tcPr>
          <w:p w14:paraId="7C479B92" w14:textId="77777777" w:rsidR="00870A16" w:rsidRPr="00BD7C4B" w:rsidRDefault="00870A16" w:rsidP="00491730">
            <w:pPr>
              <w:spacing w:after="0" w:line="264" w:lineRule="auto"/>
              <w:jc w:val="center"/>
              <w:rPr>
                <w:rFonts w:ascii="Times New Roman" w:hAnsi="Times New Roman"/>
                <w:b/>
                <w:color w:val="000000"/>
                <w:sz w:val="26"/>
                <w:szCs w:val="26"/>
              </w:rPr>
            </w:pPr>
            <w:r w:rsidRPr="00BD7C4B">
              <w:rPr>
                <w:rFonts w:ascii="Times New Roman" w:hAnsi="Times New Roman"/>
                <w:b/>
                <w:color w:val="000000"/>
                <w:sz w:val="26"/>
                <w:szCs w:val="26"/>
              </w:rPr>
              <w:t>Bước</w:t>
            </w:r>
          </w:p>
        </w:tc>
        <w:tc>
          <w:tcPr>
            <w:tcW w:w="4773" w:type="dxa"/>
            <w:shd w:val="clear" w:color="auto" w:fill="auto"/>
            <w:vAlign w:val="center"/>
          </w:tcPr>
          <w:p w14:paraId="62282A3F" w14:textId="77777777" w:rsidR="00870A16" w:rsidRPr="00BD7C4B" w:rsidRDefault="00870A16" w:rsidP="00491730">
            <w:pPr>
              <w:spacing w:after="0" w:line="264" w:lineRule="auto"/>
              <w:jc w:val="center"/>
              <w:rPr>
                <w:rFonts w:ascii="Times New Roman" w:hAnsi="Times New Roman"/>
                <w:b/>
                <w:color w:val="000000"/>
                <w:sz w:val="26"/>
                <w:szCs w:val="26"/>
              </w:rPr>
            </w:pPr>
            <w:r w:rsidRPr="00BD7C4B">
              <w:rPr>
                <w:rFonts w:ascii="Times New Roman" w:hAnsi="Times New Roman"/>
                <w:b/>
                <w:color w:val="000000"/>
                <w:sz w:val="26"/>
                <w:szCs w:val="26"/>
              </w:rPr>
              <w:t>Mô tả</w:t>
            </w:r>
          </w:p>
        </w:tc>
        <w:tc>
          <w:tcPr>
            <w:tcW w:w="9048" w:type="dxa"/>
            <w:shd w:val="clear" w:color="auto" w:fill="auto"/>
            <w:vAlign w:val="center"/>
          </w:tcPr>
          <w:p w14:paraId="39E9969E" w14:textId="77777777" w:rsidR="00870A16" w:rsidRPr="00BD7C4B" w:rsidRDefault="00870A16" w:rsidP="00491730">
            <w:pPr>
              <w:spacing w:after="0" w:line="264" w:lineRule="auto"/>
              <w:jc w:val="center"/>
              <w:rPr>
                <w:rFonts w:ascii="Times New Roman" w:hAnsi="Times New Roman"/>
                <w:b/>
                <w:color w:val="000000"/>
                <w:sz w:val="26"/>
                <w:szCs w:val="26"/>
              </w:rPr>
            </w:pPr>
            <w:r w:rsidRPr="00BD7C4B">
              <w:rPr>
                <w:rFonts w:ascii="Times New Roman" w:hAnsi="Times New Roman"/>
                <w:b/>
                <w:color w:val="000000"/>
                <w:sz w:val="26"/>
                <w:szCs w:val="26"/>
              </w:rPr>
              <w:t>Hình ảnh</w:t>
            </w:r>
          </w:p>
        </w:tc>
      </w:tr>
      <w:tr w:rsidR="00870A16" w:rsidRPr="00BD7C4B" w14:paraId="5789A093" w14:textId="77777777" w:rsidTr="00F24AAA">
        <w:tc>
          <w:tcPr>
            <w:tcW w:w="843" w:type="dxa"/>
            <w:shd w:val="clear" w:color="auto" w:fill="auto"/>
          </w:tcPr>
          <w:p w14:paraId="08EC7617" w14:textId="02189D1B" w:rsidR="00870A16" w:rsidRPr="00BD7C4B" w:rsidRDefault="00650969" w:rsidP="00514F0F">
            <w:pPr>
              <w:spacing w:after="0" w:line="264" w:lineRule="auto"/>
              <w:jc w:val="center"/>
              <w:rPr>
                <w:rFonts w:ascii="Times New Roman" w:hAnsi="Times New Roman"/>
                <w:b/>
                <w:color w:val="000000"/>
                <w:sz w:val="26"/>
                <w:szCs w:val="26"/>
              </w:rPr>
            </w:pPr>
            <w:r w:rsidRPr="00BD7C4B">
              <w:rPr>
                <w:rFonts w:ascii="Times New Roman" w:hAnsi="Times New Roman"/>
                <w:b/>
                <w:color w:val="000000"/>
                <w:sz w:val="26"/>
                <w:szCs w:val="26"/>
              </w:rPr>
              <w:t>1</w:t>
            </w:r>
          </w:p>
        </w:tc>
        <w:tc>
          <w:tcPr>
            <w:tcW w:w="4773" w:type="dxa"/>
            <w:shd w:val="clear" w:color="auto" w:fill="auto"/>
          </w:tcPr>
          <w:p w14:paraId="749C708E" w14:textId="14F1CDA0" w:rsidR="00870A16" w:rsidRPr="00BD7C4B" w:rsidRDefault="00B9151C" w:rsidP="00491730">
            <w:pPr>
              <w:spacing w:after="0" w:line="264" w:lineRule="auto"/>
              <w:rPr>
                <w:rFonts w:ascii="Times New Roman" w:hAnsi="Times New Roman"/>
                <w:b/>
                <w:color w:val="000000"/>
                <w:sz w:val="26"/>
                <w:szCs w:val="26"/>
              </w:rPr>
            </w:pPr>
            <w:r w:rsidRPr="00BD7C4B">
              <w:rPr>
                <w:rFonts w:ascii="Times New Roman" w:hAnsi="Times New Roman"/>
                <w:b/>
                <w:color w:val="000000"/>
                <w:sz w:val="26"/>
                <w:szCs w:val="26"/>
              </w:rPr>
              <w:t>Xem các chỉ số lĩnh vực SKBMTE/SKSS do Phần mềm tự động tính toán</w:t>
            </w:r>
            <w:r w:rsidR="00870A16" w:rsidRPr="00BD7C4B">
              <w:rPr>
                <w:rFonts w:ascii="Times New Roman" w:hAnsi="Times New Roman"/>
                <w:b/>
                <w:color w:val="000000"/>
                <w:sz w:val="26"/>
                <w:szCs w:val="26"/>
              </w:rPr>
              <w:t xml:space="preserve"> </w:t>
            </w:r>
          </w:p>
          <w:p w14:paraId="3096FB3C" w14:textId="77777777" w:rsidR="00870A16" w:rsidRPr="00BD7C4B" w:rsidRDefault="00870A16" w:rsidP="00491730">
            <w:pPr>
              <w:pStyle w:val="ListParagraph"/>
              <w:numPr>
                <w:ilvl w:val="0"/>
                <w:numId w:val="25"/>
              </w:numPr>
              <w:spacing w:after="0" w:line="264" w:lineRule="auto"/>
              <w:contextualSpacing w:val="0"/>
              <w:rPr>
                <w:rFonts w:ascii="Times New Roman" w:hAnsi="Times New Roman"/>
                <w:sz w:val="26"/>
                <w:szCs w:val="26"/>
              </w:rPr>
            </w:pPr>
            <w:r w:rsidRPr="00BD7C4B">
              <w:rPr>
                <w:rFonts w:ascii="Times New Roman" w:hAnsi="Times New Roman"/>
                <w:sz w:val="26"/>
                <w:szCs w:val="26"/>
              </w:rPr>
              <w:t>Chọn menu Ứng dụng</w:t>
            </w:r>
          </w:p>
          <w:p w14:paraId="2B310C2F" w14:textId="77777777" w:rsidR="00870A16" w:rsidRPr="00BD7C4B" w:rsidRDefault="00870A16" w:rsidP="00491730">
            <w:pPr>
              <w:pStyle w:val="ListParagraph"/>
              <w:numPr>
                <w:ilvl w:val="0"/>
                <w:numId w:val="25"/>
              </w:numPr>
              <w:spacing w:after="0" w:line="264" w:lineRule="auto"/>
              <w:contextualSpacing w:val="0"/>
              <w:rPr>
                <w:rFonts w:ascii="Times New Roman" w:hAnsi="Times New Roman"/>
                <w:sz w:val="26"/>
                <w:szCs w:val="26"/>
              </w:rPr>
            </w:pPr>
            <w:r w:rsidRPr="00BD7C4B">
              <w:rPr>
                <w:rFonts w:ascii="Times New Roman" w:hAnsi="Times New Roman"/>
                <w:sz w:val="26"/>
                <w:szCs w:val="26"/>
              </w:rPr>
              <w:t>Chọn Ứng dụng nhập dữ liệu</w:t>
            </w:r>
          </w:p>
          <w:p w14:paraId="13AD2352" w14:textId="77777777" w:rsidR="00870A16" w:rsidRPr="00BD7C4B" w:rsidRDefault="00870A16" w:rsidP="00491730">
            <w:pPr>
              <w:pStyle w:val="ListParagraph"/>
              <w:numPr>
                <w:ilvl w:val="0"/>
                <w:numId w:val="25"/>
              </w:numPr>
              <w:spacing w:after="0" w:line="264" w:lineRule="auto"/>
              <w:contextualSpacing w:val="0"/>
              <w:rPr>
                <w:rFonts w:ascii="Times New Roman" w:hAnsi="Times New Roman"/>
                <w:sz w:val="26"/>
                <w:szCs w:val="26"/>
              </w:rPr>
            </w:pPr>
            <w:r w:rsidRPr="00BD7C4B">
              <w:rPr>
                <w:rFonts w:ascii="Times New Roman" w:hAnsi="Times New Roman"/>
                <w:sz w:val="26"/>
                <w:szCs w:val="26"/>
                <w:lang w:val="en-US"/>
              </w:rPr>
              <w:t xml:space="preserve">Chọn đơn vị, biểu nhập và thời điểm </w:t>
            </w:r>
          </w:p>
          <w:p w14:paraId="7430B5C3" w14:textId="77777777" w:rsidR="00870A16" w:rsidRPr="00BD7C4B" w:rsidRDefault="00870A16" w:rsidP="00491730">
            <w:pPr>
              <w:pStyle w:val="ListParagraph"/>
              <w:spacing w:after="0" w:line="264" w:lineRule="auto"/>
              <w:ind w:left="0"/>
              <w:contextualSpacing w:val="0"/>
              <w:rPr>
                <w:rFonts w:ascii="Times New Roman" w:hAnsi="Times New Roman"/>
                <w:sz w:val="26"/>
                <w:szCs w:val="26"/>
                <w:lang w:val="en-US"/>
              </w:rPr>
            </w:pPr>
            <w:r w:rsidRPr="00BD7C4B">
              <w:rPr>
                <w:rFonts w:ascii="Times New Roman" w:hAnsi="Times New Roman"/>
                <w:sz w:val="26"/>
                <w:szCs w:val="26"/>
                <w:lang w:val="en-US"/>
              </w:rPr>
              <w:t>+ Đơn vị: Chọn tỉnh</w:t>
            </w:r>
          </w:p>
          <w:p w14:paraId="0BB9E3CB" w14:textId="77777777" w:rsidR="00870A16" w:rsidRPr="00BD7C4B" w:rsidRDefault="00870A16" w:rsidP="00491730">
            <w:pPr>
              <w:spacing w:after="0" w:line="264" w:lineRule="auto"/>
              <w:rPr>
                <w:rFonts w:ascii="Times New Roman" w:hAnsi="Times New Roman"/>
                <w:sz w:val="26"/>
                <w:szCs w:val="26"/>
              </w:rPr>
            </w:pPr>
            <w:r w:rsidRPr="00BD7C4B">
              <w:rPr>
                <w:rFonts w:ascii="Times New Roman" w:hAnsi="Times New Roman"/>
                <w:sz w:val="26"/>
                <w:szCs w:val="26"/>
              </w:rPr>
              <w:t xml:space="preserve">+ Biểu nhập: Chọn biểu tổng hợp chỉ số tương ứng. Phần mềm có 5 biểu tổng hợp chỉ số bao gồm: </w:t>
            </w:r>
          </w:p>
          <w:p w14:paraId="7564903A" w14:textId="77777777" w:rsidR="00870A16" w:rsidRPr="00BD7C4B" w:rsidRDefault="00870A16" w:rsidP="00491730">
            <w:pPr>
              <w:spacing w:after="0" w:line="264" w:lineRule="auto"/>
              <w:ind w:left="360"/>
              <w:rPr>
                <w:rFonts w:ascii="Times New Roman" w:hAnsi="Times New Roman"/>
                <w:sz w:val="26"/>
                <w:szCs w:val="26"/>
                <w:lang w:eastAsia="x-none"/>
              </w:rPr>
            </w:pPr>
            <w:r w:rsidRPr="00BD7C4B">
              <w:rPr>
                <w:rFonts w:ascii="Times New Roman" w:hAnsi="Times New Roman"/>
                <w:sz w:val="26"/>
                <w:szCs w:val="26"/>
              </w:rPr>
              <w:t xml:space="preserve">1. </w:t>
            </w:r>
            <w:r w:rsidRPr="00BD7C4B">
              <w:rPr>
                <w:rFonts w:ascii="Times New Roman" w:hAnsi="Times New Roman"/>
                <w:sz w:val="26"/>
                <w:szCs w:val="26"/>
                <w:lang w:eastAsia="x-none"/>
              </w:rPr>
              <w:t xml:space="preserve">TT37_BMTE - CHỈ SỐ SỨC KHỎE BÀ MẸ </w:t>
            </w:r>
            <w:r w:rsidRPr="00BD7C4B">
              <w:rPr>
                <w:rFonts w:ascii="Times New Roman" w:hAnsi="Times New Roman"/>
                <w:sz w:val="26"/>
                <w:szCs w:val="26"/>
                <w:lang w:eastAsia="x-none"/>
              </w:rPr>
              <w:br/>
              <w:t>2. TT37_BMTE - CHỈ SỐ VỀ HOẠT ĐỘNG KHÁM CHỮA PHỤ KHOA VÀ SÀNG LỌC UT CTC</w:t>
            </w:r>
            <w:r w:rsidRPr="00BD7C4B">
              <w:rPr>
                <w:rFonts w:ascii="Times New Roman" w:hAnsi="Times New Roman"/>
                <w:sz w:val="26"/>
                <w:szCs w:val="26"/>
                <w:lang w:eastAsia="x-none"/>
              </w:rPr>
              <w:br/>
              <w:t xml:space="preserve">3. TT37_BMTE - CHỈ SỐ VỀ MẮC VÀ TỬ VONG DO TAI BIẾN SẢN KHOA </w:t>
            </w:r>
            <w:r w:rsidRPr="00BD7C4B">
              <w:rPr>
                <w:rFonts w:ascii="Times New Roman" w:hAnsi="Times New Roman"/>
                <w:sz w:val="26"/>
                <w:szCs w:val="26"/>
                <w:lang w:eastAsia="x-none"/>
              </w:rPr>
              <w:br/>
              <w:t>4. TT37_BMTE - CHỈ SỐ SỨC KHỎE TRẺ EM</w:t>
            </w:r>
            <w:r w:rsidRPr="00BD7C4B">
              <w:rPr>
                <w:rFonts w:ascii="Times New Roman" w:hAnsi="Times New Roman"/>
                <w:sz w:val="26"/>
                <w:szCs w:val="26"/>
                <w:lang w:eastAsia="x-none"/>
              </w:rPr>
              <w:br/>
              <w:t>5. TT37_BMTE - CHỈ SỐ VỀ THỰC HIỆN BIỆN PHÁP TRÁNH THAI VÀ PHÁ THAI</w:t>
            </w:r>
          </w:p>
          <w:p w14:paraId="2DFDE4BA" w14:textId="77777777" w:rsidR="00870A16" w:rsidRPr="00BD7C4B" w:rsidRDefault="00870A16" w:rsidP="00491730">
            <w:pPr>
              <w:spacing w:after="0" w:line="264" w:lineRule="auto"/>
              <w:rPr>
                <w:sz w:val="26"/>
                <w:szCs w:val="26"/>
              </w:rPr>
            </w:pPr>
            <w:r w:rsidRPr="00BD7C4B">
              <w:rPr>
                <w:rFonts w:ascii="Times New Roman" w:hAnsi="Times New Roman"/>
                <w:sz w:val="26"/>
                <w:szCs w:val="26"/>
              </w:rPr>
              <w:t>+ Thời điểm: Chọn năm</w:t>
            </w:r>
          </w:p>
          <w:p w14:paraId="003C7D87" w14:textId="77777777" w:rsidR="00870A16" w:rsidRPr="00BD7C4B" w:rsidRDefault="00870A16" w:rsidP="00491730">
            <w:pPr>
              <w:pStyle w:val="ListParagraph"/>
              <w:spacing w:after="0" w:line="264" w:lineRule="auto"/>
              <w:ind w:left="360"/>
              <w:contextualSpacing w:val="0"/>
              <w:rPr>
                <w:rFonts w:ascii="Times New Roman" w:hAnsi="Times New Roman"/>
                <w:sz w:val="26"/>
                <w:szCs w:val="26"/>
              </w:rPr>
            </w:pPr>
          </w:p>
          <w:p w14:paraId="2BA8623C" w14:textId="77777777" w:rsidR="00870A16" w:rsidRPr="00BD7C4B" w:rsidRDefault="00870A16" w:rsidP="00491730">
            <w:pPr>
              <w:spacing w:after="0" w:line="264" w:lineRule="auto"/>
              <w:rPr>
                <w:rFonts w:ascii="Times New Roman" w:hAnsi="Times New Roman"/>
                <w:sz w:val="26"/>
                <w:szCs w:val="26"/>
              </w:rPr>
            </w:pPr>
          </w:p>
          <w:p w14:paraId="642EAA0C" w14:textId="77777777" w:rsidR="00870A16" w:rsidRPr="00BD7C4B" w:rsidRDefault="00870A16" w:rsidP="00491730">
            <w:pPr>
              <w:spacing w:after="0" w:line="264" w:lineRule="auto"/>
              <w:rPr>
                <w:rFonts w:ascii="Times New Roman" w:hAnsi="Times New Roman"/>
                <w:b/>
                <w:color w:val="000000"/>
                <w:sz w:val="26"/>
                <w:szCs w:val="26"/>
              </w:rPr>
            </w:pPr>
            <w:r w:rsidRPr="00BD7C4B">
              <w:rPr>
                <w:rFonts w:ascii="Times New Roman" w:hAnsi="Times New Roman"/>
                <w:sz w:val="26"/>
                <w:szCs w:val="26"/>
              </w:rPr>
              <w:lastRenderedPageBreak/>
              <w:br/>
              <w:t>Phần mềm tự động tổng hợp các chỉ số từ số liệu của các cơ sở y tế trong toàn tỉnh. Sở Y tế hoặc CDC có thể xem số liệu tại biểu nhập hoặc chọn “</w:t>
            </w:r>
            <w:r w:rsidRPr="00BD7C4B">
              <w:rPr>
                <w:rFonts w:ascii="Times New Roman" w:hAnsi="Times New Roman"/>
                <w:b/>
                <w:sz w:val="26"/>
                <w:szCs w:val="26"/>
              </w:rPr>
              <w:t>Nhấn để xem số liệu chi tiết</w:t>
            </w:r>
            <w:r w:rsidRPr="00BD7C4B">
              <w:rPr>
                <w:rFonts w:ascii="Times New Roman" w:hAnsi="Times New Roman"/>
                <w:sz w:val="26"/>
                <w:szCs w:val="26"/>
              </w:rPr>
              <w:t>” để mở bảng rà soát số liệu theo từng đơn vị.</w:t>
            </w:r>
          </w:p>
        </w:tc>
        <w:tc>
          <w:tcPr>
            <w:tcW w:w="9048" w:type="dxa"/>
            <w:shd w:val="clear" w:color="auto" w:fill="auto"/>
          </w:tcPr>
          <w:p w14:paraId="6D3E8D5C" w14:textId="77777777" w:rsidR="00870A16" w:rsidRPr="00BD7C4B" w:rsidRDefault="00870A16" w:rsidP="00491730">
            <w:pPr>
              <w:spacing w:after="0" w:line="264" w:lineRule="auto"/>
              <w:jc w:val="center"/>
              <w:rPr>
                <w:noProof/>
                <w:sz w:val="26"/>
                <w:szCs w:val="26"/>
              </w:rPr>
            </w:pPr>
            <w:r w:rsidRPr="00BD7C4B">
              <w:rPr>
                <w:noProof/>
                <w:sz w:val="26"/>
                <w:szCs w:val="26"/>
              </w:rPr>
              <w:lastRenderedPageBreak/>
              <w:drawing>
                <wp:inline distT="0" distB="0" distL="0" distR="0" wp14:anchorId="5FA2AF65" wp14:editId="2742A79C">
                  <wp:extent cx="5236729" cy="2873815"/>
                  <wp:effectExtent l="0" t="0" r="2540" b="3175"/>
                  <wp:docPr id="48" name="Picture 48" descr="D:\2021 CƠ SỞ DỮ LIỆU\WHO_BỆNH KHÔNG LÂY NHIỄM\TÀI LIỆU HƯỚNG DẪN\VÂN\Bước 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descr="D:\2021 CƠ SỞ DỮ LIỆU\WHO_BỆNH KHÔNG LÂY NHIỄM\TÀI LIỆU HƯỚNG DẪN\VÂN\Bước 1.png"/>
                          <pic:cNvPicPr>
                            <a:picLocks noChangeAspect="1" noChangeArrowheads="1"/>
                          </pic:cNvPicPr>
                        </pic:nvPicPr>
                        <pic:blipFill>
                          <a:blip r:embed="rId23">
                            <a:extLst>
                              <a:ext uri="{28A0092B-C50C-407E-A947-70E740481C1C}">
                                <a14:useLocalDpi xmlns:a14="http://schemas.microsoft.com/office/drawing/2010/main" val="0"/>
                              </a:ext>
                            </a:extLst>
                          </a:blip>
                          <a:srcRect b="38776"/>
                          <a:stretch>
                            <a:fillRect/>
                          </a:stretch>
                        </pic:blipFill>
                        <pic:spPr bwMode="auto">
                          <a:xfrm>
                            <a:off x="0" y="0"/>
                            <a:ext cx="5251253" cy="2881785"/>
                          </a:xfrm>
                          <a:prstGeom prst="rect">
                            <a:avLst/>
                          </a:prstGeom>
                          <a:noFill/>
                          <a:ln>
                            <a:noFill/>
                          </a:ln>
                        </pic:spPr>
                      </pic:pic>
                    </a:graphicData>
                  </a:graphic>
                </wp:inline>
              </w:drawing>
            </w:r>
          </w:p>
          <w:p w14:paraId="143C2DD7" w14:textId="77777777" w:rsidR="00870A16" w:rsidRPr="00BD7C4B" w:rsidRDefault="00870A16" w:rsidP="00491730">
            <w:pPr>
              <w:spacing w:after="0" w:line="264" w:lineRule="auto"/>
              <w:jc w:val="center"/>
              <w:rPr>
                <w:noProof/>
                <w:sz w:val="26"/>
                <w:szCs w:val="26"/>
              </w:rPr>
            </w:pPr>
          </w:p>
          <w:p w14:paraId="63B740E8" w14:textId="77777777" w:rsidR="00870A16" w:rsidRPr="00BD7C4B" w:rsidRDefault="00870A16" w:rsidP="00491730">
            <w:pPr>
              <w:spacing w:after="0" w:line="264" w:lineRule="auto"/>
              <w:jc w:val="center"/>
              <w:rPr>
                <w:noProof/>
                <w:sz w:val="26"/>
                <w:szCs w:val="26"/>
              </w:rPr>
            </w:pPr>
            <w:r w:rsidRPr="00BD7C4B">
              <w:rPr>
                <w:noProof/>
                <w:sz w:val="26"/>
                <w:szCs w:val="26"/>
              </w:rPr>
              <w:drawing>
                <wp:inline distT="0" distB="0" distL="0" distR="0" wp14:anchorId="61682622" wp14:editId="09E5C66F">
                  <wp:extent cx="5427436" cy="1850572"/>
                  <wp:effectExtent l="0" t="0" r="1905" b="0"/>
                  <wp:docPr id="47" name="Picture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8">
                            <a:extLst>
                              <a:ext uri="{28A0092B-C50C-407E-A947-70E740481C1C}">
                                <a14:useLocalDpi xmlns:a14="http://schemas.microsoft.com/office/drawing/2010/main" val="0"/>
                              </a:ext>
                            </a:extLst>
                          </a:blip>
                          <a:srcRect/>
                          <a:stretch>
                            <a:fillRect/>
                          </a:stretch>
                        </pic:blipFill>
                        <pic:spPr bwMode="auto">
                          <a:xfrm>
                            <a:off x="0" y="0"/>
                            <a:ext cx="5441093" cy="1855228"/>
                          </a:xfrm>
                          <a:prstGeom prst="rect">
                            <a:avLst/>
                          </a:prstGeom>
                          <a:noFill/>
                          <a:ln>
                            <a:noFill/>
                          </a:ln>
                        </pic:spPr>
                      </pic:pic>
                    </a:graphicData>
                  </a:graphic>
                </wp:inline>
              </w:drawing>
            </w:r>
          </w:p>
          <w:p w14:paraId="08420024" w14:textId="77777777" w:rsidR="00870A16" w:rsidRPr="00BD7C4B" w:rsidRDefault="00870A16" w:rsidP="00491730">
            <w:pPr>
              <w:spacing w:after="0" w:line="264" w:lineRule="auto"/>
              <w:jc w:val="center"/>
              <w:rPr>
                <w:noProof/>
                <w:sz w:val="26"/>
                <w:szCs w:val="26"/>
              </w:rPr>
            </w:pPr>
          </w:p>
          <w:p w14:paraId="70B2C05A" w14:textId="77777777" w:rsidR="00870A16" w:rsidRDefault="00870A16" w:rsidP="00491730">
            <w:pPr>
              <w:spacing w:after="0" w:line="264" w:lineRule="auto"/>
              <w:jc w:val="center"/>
              <w:rPr>
                <w:rFonts w:ascii="Times New Roman" w:hAnsi="Times New Roman"/>
                <w:color w:val="000000"/>
                <w:sz w:val="26"/>
                <w:szCs w:val="26"/>
              </w:rPr>
            </w:pPr>
            <w:r w:rsidRPr="00BD7C4B">
              <w:rPr>
                <w:noProof/>
                <w:sz w:val="26"/>
                <w:szCs w:val="26"/>
              </w:rPr>
              <w:lastRenderedPageBreak/>
              <w:drawing>
                <wp:inline distT="0" distB="0" distL="0" distR="0" wp14:anchorId="55F98B36" wp14:editId="32C1B702">
                  <wp:extent cx="5608320" cy="3937000"/>
                  <wp:effectExtent l="0" t="0" r="0" b="6350"/>
                  <wp:docPr id="46" name="Picture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9">
                            <a:extLst>
                              <a:ext uri="{28A0092B-C50C-407E-A947-70E740481C1C}">
                                <a14:useLocalDpi xmlns:a14="http://schemas.microsoft.com/office/drawing/2010/main" val="0"/>
                              </a:ext>
                            </a:extLst>
                          </a:blip>
                          <a:srcRect/>
                          <a:stretch>
                            <a:fillRect/>
                          </a:stretch>
                        </pic:blipFill>
                        <pic:spPr bwMode="auto">
                          <a:xfrm>
                            <a:off x="0" y="0"/>
                            <a:ext cx="5615552" cy="3942077"/>
                          </a:xfrm>
                          <a:prstGeom prst="rect">
                            <a:avLst/>
                          </a:prstGeom>
                          <a:noFill/>
                          <a:ln>
                            <a:noFill/>
                          </a:ln>
                        </pic:spPr>
                      </pic:pic>
                    </a:graphicData>
                  </a:graphic>
                </wp:inline>
              </w:drawing>
            </w:r>
          </w:p>
          <w:p w14:paraId="2D078FC1" w14:textId="77777777" w:rsidR="006E37EF" w:rsidRDefault="006E37EF" w:rsidP="00491730">
            <w:pPr>
              <w:spacing w:after="0" w:line="264" w:lineRule="auto"/>
              <w:jc w:val="center"/>
              <w:rPr>
                <w:rFonts w:ascii="Times New Roman" w:hAnsi="Times New Roman"/>
                <w:color w:val="000000"/>
                <w:sz w:val="26"/>
                <w:szCs w:val="26"/>
              </w:rPr>
            </w:pPr>
          </w:p>
          <w:p w14:paraId="439E1A59" w14:textId="77777777" w:rsidR="006E37EF" w:rsidRDefault="006E37EF" w:rsidP="00491730">
            <w:pPr>
              <w:spacing w:after="0" w:line="264" w:lineRule="auto"/>
              <w:jc w:val="center"/>
              <w:rPr>
                <w:rFonts w:ascii="Times New Roman" w:hAnsi="Times New Roman"/>
                <w:color w:val="000000"/>
                <w:sz w:val="26"/>
                <w:szCs w:val="26"/>
              </w:rPr>
            </w:pPr>
          </w:p>
          <w:p w14:paraId="7E9352BE" w14:textId="77777777" w:rsidR="006E37EF" w:rsidRDefault="006E37EF" w:rsidP="00491730">
            <w:pPr>
              <w:spacing w:after="0" w:line="264" w:lineRule="auto"/>
              <w:jc w:val="center"/>
              <w:rPr>
                <w:rFonts w:ascii="Times New Roman" w:hAnsi="Times New Roman"/>
                <w:color w:val="000000"/>
                <w:sz w:val="26"/>
                <w:szCs w:val="26"/>
              </w:rPr>
            </w:pPr>
          </w:p>
          <w:p w14:paraId="670C2238" w14:textId="49A94A47" w:rsidR="006E37EF" w:rsidRPr="00BD7C4B" w:rsidRDefault="006E37EF" w:rsidP="00491730">
            <w:pPr>
              <w:spacing w:after="0" w:line="264" w:lineRule="auto"/>
              <w:jc w:val="center"/>
              <w:rPr>
                <w:rFonts w:ascii="Times New Roman" w:hAnsi="Times New Roman"/>
                <w:color w:val="000000"/>
                <w:sz w:val="26"/>
                <w:szCs w:val="26"/>
              </w:rPr>
            </w:pPr>
          </w:p>
        </w:tc>
      </w:tr>
    </w:tbl>
    <w:p w14:paraId="55E20643" w14:textId="2A588541" w:rsidR="006E37EF" w:rsidRDefault="006E37EF" w:rsidP="00870A16">
      <w:pPr>
        <w:spacing w:after="0" w:line="264" w:lineRule="auto"/>
        <w:rPr>
          <w:rFonts w:ascii="Times New Roman" w:hAnsi="Times New Roman"/>
          <w:color w:val="000000"/>
          <w:sz w:val="28"/>
          <w:szCs w:val="28"/>
        </w:rPr>
      </w:pPr>
    </w:p>
    <w:p w14:paraId="20FCE36F" w14:textId="37C4BF50" w:rsidR="006E37EF" w:rsidRDefault="006E37EF">
      <w:pPr>
        <w:rPr>
          <w:rFonts w:ascii="Times New Roman" w:hAnsi="Times New Roman"/>
          <w:color w:val="000000"/>
          <w:sz w:val="28"/>
          <w:szCs w:val="28"/>
        </w:rPr>
      </w:pPr>
    </w:p>
    <w:p w14:paraId="13170333" w14:textId="628AFBFA" w:rsidR="004E2CBB" w:rsidRDefault="004E2CBB" w:rsidP="00B37F5E">
      <w:pPr>
        <w:spacing w:after="0" w:line="264" w:lineRule="auto"/>
        <w:rPr>
          <w:rFonts w:ascii="Times New Roman" w:hAnsi="Times New Roman"/>
          <w:color w:val="000000"/>
          <w:sz w:val="28"/>
          <w:szCs w:val="28"/>
        </w:rPr>
      </w:pPr>
    </w:p>
    <w:p w14:paraId="326B44C3" w14:textId="0D75E22E" w:rsidR="008660BE" w:rsidRDefault="008660BE" w:rsidP="00B37F5E">
      <w:pPr>
        <w:spacing w:after="0" w:line="264" w:lineRule="auto"/>
        <w:rPr>
          <w:rFonts w:ascii="Times New Roman" w:hAnsi="Times New Roman"/>
          <w:color w:val="FF0000"/>
          <w:sz w:val="28"/>
          <w:szCs w:val="28"/>
        </w:rPr>
        <w:sectPr w:rsidR="008660BE" w:rsidSect="00247402">
          <w:pgSz w:w="16834" w:h="11909" w:orient="landscape" w:code="9"/>
          <w:pgMar w:top="1469" w:right="1080" w:bottom="1138" w:left="1080" w:header="397" w:footer="397" w:gutter="0"/>
          <w:cols w:space="720"/>
          <w:docGrid w:linePitch="360"/>
        </w:sectPr>
      </w:pPr>
    </w:p>
    <w:p w14:paraId="3A5D470A" w14:textId="77777777" w:rsidR="00D54811" w:rsidRDefault="00D54811" w:rsidP="00B37F5E">
      <w:pPr>
        <w:spacing w:after="0" w:line="264" w:lineRule="auto"/>
        <w:jc w:val="center"/>
        <w:rPr>
          <w:rFonts w:ascii="Times New Roman" w:hAnsi="Times New Roman"/>
          <w:b/>
          <w:color w:val="000000"/>
          <w:sz w:val="40"/>
          <w:szCs w:val="28"/>
        </w:rPr>
      </w:pPr>
    </w:p>
    <w:p w14:paraId="52DC71E0" w14:textId="77777777" w:rsidR="00D54811" w:rsidRDefault="00D54811" w:rsidP="00B37F5E">
      <w:pPr>
        <w:spacing w:after="0" w:line="264" w:lineRule="auto"/>
        <w:jc w:val="center"/>
        <w:rPr>
          <w:rFonts w:ascii="Times New Roman" w:hAnsi="Times New Roman"/>
          <w:b/>
          <w:color w:val="000000"/>
          <w:sz w:val="40"/>
          <w:szCs w:val="28"/>
        </w:rPr>
      </w:pPr>
    </w:p>
    <w:p w14:paraId="047449F3" w14:textId="77777777" w:rsidR="00D54811" w:rsidRDefault="00D54811" w:rsidP="00B37F5E">
      <w:pPr>
        <w:spacing w:after="0" w:line="264" w:lineRule="auto"/>
        <w:jc w:val="center"/>
        <w:rPr>
          <w:rFonts w:ascii="Times New Roman" w:hAnsi="Times New Roman"/>
          <w:b/>
          <w:color w:val="000000"/>
          <w:sz w:val="40"/>
          <w:szCs w:val="28"/>
        </w:rPr>
      </w:pPr>
    </w:p>
    <w:p w14:paraId="1741C5E7" w14:textId="77777777" w:rsidR="00D54811" w:rsidRDefault="00D54811" w:rsidP="00B37F5E">
      <w:pPr>
        <w:spacing w:after="0" w:line="264" w:lineRule="auto"/>
        <w:jc w:val="center"/>
        <w:rPr>
          <w:rFonts w:ascii="Times New Roman" w:hAnsi="Times New Roman"/>
          <w:b/>
          <w:color w:val="000000"/>
          <w:sz w:val="40"/>
          <w:szCs w:val="28"/>
        </w:rPr>
      </w:pPr>
    </w:p>
    <w:p w14:paraId="2BE442B6" w14:textId="77777777" w:rsidR="00D54811" w:rsidRDefault="00D54811" w:rsidP="00B37F5E">
      <w:pPr>
        <w:spacing w:after="0" w:line="264" w:lineRule="auto"/>
        <w:jc w:val="center"/>
        <w:rPr>
          <w:rFonts w:ascii="Times New Roman" w:hAnsi="Times New Roman"/>
          <w:b/>
          <w:color w:val="000000"/>
          <w:sz w:val="40"/>
          <w:szCs w:val="28"/>
        </w:rPr>
      </w:pPr>
    </w:p>
    <w:p w14:paraId="01C80E42" w14:textId="64EB6863" w:rsidR="00D54811" w:rsidRDefault="00D54811" w:rsidP="00B37F5E">
      <w:pPr>
        <w:spacing w:after="0" w:line="264" w:lineRule="auto"/>
        <w:jc w:val="center"/>
        <w:rPr>
          <w:rFonts w:ascii="Times New Roman" w:hAnsi="Times New Roman"/>
          <w:b/>
          <w:color w:val="000000"/>
          <w:sz w:val="40"/>
          <w:szCs w:val="28"/>
        </w:rPr>
      </w:pPr>
    </w:p>
    <w:p w14:paraId="36108D3C" w14:textId="5F5B578E" w:rsidR="00B27B5B" w:rsidRDefault="00B27B5B" w:rsidP="00B37F5E">
      <w:pPr>
        <w:spacing w:after="0" w:line="264" w:lineRule="auto"/>
        <w:jc w:val="center"/>
        <w:rPr>
          <w:rFonts w:ascii="Times New Roman" w:hAnsi="Times New Roman"/>
          <w:b/>
          <w:color w:val="000000"/>
          <w:sz w:val="40"/>
          <w:szCs w:val="28"/>
        </w:rPr>
      </w:pPr>
    </w:p>
    <w:p w14:paraId="4E3ABA67" w14:textId="77777777" w:rsidR="00B27B5B" w:rsidRDefault="00B27B5B" w:rsidP="00B37F5E">
      <w:pPr>
        <w:spacing w:after="0" w:line="264" w:lineRule="auto"/>
        <w:jc w:val="center"/>
        <w:rPr>
          <w:rFonts w:ascii="Times New Roman" w:hAnsi="Times New Roman"/>
          <w:b/>
          <w:color w:val="000000"/>
          <w:sz w:val="40"/>
          <w:szCs w:val="28"/>
        </w:rPr>
      </w:pPr>
    </w:p>
    <w:p w14:paraId="33BE3CB1" w14:textId="77777777" w:rsidR="00D54811" w:rsidRDefault="00D54811" w:rsidP="00B37F5E">
      <w:pPr>
        <w:spacing w:after="0" w:line="264" w:lineRule="auto"/>
        <w:jc w:val="center"/>
        <w:rPr>
          <w:rFonts w:ascii="Times New Roman" w:hAnsi="Times New Roman"/>
          <w:b/>
          <w:color w:val="000000"/>
          <w:sz w:val="40"/>
          <w:szCs w:val="28"/>
        </w:rPr>
      </w:pPr>
    </w:p>
    <w:p w14:paraId="1FA469A4" w14:textId="77777777" w:rsidR="00D54811" w:rsidRDefault="00D54811" w:rsidP="00B37F5E">
      <w:pPr>
        <w:spacing w:after="0" w:line="264" w:lineRule="auto"/>
        <w:jc w:val="center"/>
        <w:rPr>
          <w:rFonts w:ascii="Times New Roman" w:hAnsi="Times New Roman"/>
          <w:b/>
          <w:color w:val="000000"/>
          <w:sz w:val="40"/>
          <w:szCs w:val="28"/>
        </w:rPr>
      </w:pPr>
    </w:p>
    <w:p w14:paraId="29B81DDF" w14:textId="77777777" w:rsidR="00D54811" w:rsidRDefault="00D54811" w:rsidP="00B37F5E">
      <w:pPr>
        <w:spacing w:after="0" w:line="264" w:lineRule="auto"/>
        <w:jc w:val="center"/>
        <w:rPr>
          <w:rFonts w:ascii="Times New Roman" w:hAnsi="Times New Roman"/>
          <w:b/>
          <w:color w:val="000000"/>
          <w:sz w:val="40"/>
          <w:szCs w:val="28"/>
        </w:rPr>
      </w:pPr>
    </w:p>
    <w:p w14:paraId="1D7F992E" w14:textId="77777777" w:rsidR="00D54811" w:rsidRDefault="00D54811" w:rsidP="00B37F5E">
      <w:pPr>
        <w:spacing w:after="0" w:line="264" w:lineRule="auto"/>
        <w:jc w:val="center"/>
        <w:rPr>
          <w:rFonts w:ascii="Times New Roman" w:hAnsi="Times New Roman"/>
          <w:b/>
          <w:color w:val="000000"/>
          <w:sz w:val="40"/>
          <w:szCs w:val="28"/>
        </w:rPr>
      </w:pPr>
    </w:p>
    <w:p w14:paraId="27F688EA" w14:textId="45253099" w:rsidR="004E2CBB" w:rsidRPr="009A48E1" w:rsidRDefault="008660BE" w:rsidP="009A48E1">
      <w:pPr>
        <w:pStyle w:val="Heading1"/>
        <w:spacing w:before="0" w:line="264" w:lineRule="auto"/>
        <w:jc w:val="center"/>
        <w:rPr>
          <w:rFonts w:ascii="Times New Roman" w:hAnsi="Times New Roman" w:cs="Times New Roman"/>
          <w:b/>
          <w:color w:val="1F3864" w:themeColor="accent5" w:themeShade="80"/>
          <w:sz w:val="38"/>
          <w:szCs w:val="28"/>
        </w:rPr>
      </w:pPr>
      <w:bookmarkStart w:id="56" w:name="_Toc110711702"/>
      <w:r w:rsidRPr="009A48E1">
        <w:rPr>
          <w:rFonts w:ascii="Times New Roman" w:hAnsi="Times New Roman" w:cs="Times New Roman"/>
          <w:b/>
          <w:color w:val="1F3864" w:themeColor="accent5" w:themeShade="80"/>
          <w:sz w:val="38"/>
          <w:szCs w:val="28"/>
        </w:rPr>
        <w:t>P</w:t>
      </w:r>
      <w:r w:rsidR="004E2CBB" w:rsidRPr="009A48E1">
        <w:rPr>
          <w:rFonts w:ascii="Times New Roman" w:hAnsi="Times New Roman" w:cs="Times New Roman"/>
          <w:b/>
          <w:color w:val="1F3864" w:themeColor="accent5" w:themeShade="80"/>
          <w:sz w:val="38"/>
          <w:szCs w:val="28"/>
        </w:rPr>
        <w:t>HỤ LỤC</w:t>
      </w:r>
      <w:bookmarkEnd w:id="56"/>
    </w:p>
    <w:p w14:paraId="66CE23B9" w14:textId="77777777" w:rsidR="00D54811" w:rsidRDefault="00D54811" w:rsidP="00B37F5E">
      <w:pPr>
        <w:spacing w:after="0" w:line="264" w:lineRule="auto"/>
        <w:rPr>
          <w:rFonts w:ascii="Times New Roman" w:hAnsi="Times New Roman" w:cs="Times New Roman"/>
          <w:b/>
          <w:color w:val="000000"/>
          <w:sz w:val="28"/>
          <w:szCs w:val="28"/>
        </w:rPr>
      </w:pPr>
      <w:r>
        <w:rPr>
          <w:rFonts w:ascii="Times New Roman" w:hAnsi="Times New Roman" w:cs="Times New Roman"/>
          <w:b/>
          <w:color w:val="000000"/>
          <w:sz w:val="28"/>
          <w:szCs w:val="28"/>
        </w:rPr>
        <w:br w:type="page"/>
      </w:r>
    </w:p>
    <w:p w14:paraId="4361C4EB" w14:textId="77777777" w:rsidR="003C7D38" w:rsidRDefault="003C7D38" w:rsidP="00B37F5E">
      <w:pPr>
        <w:spacing w:after="0" w:line="264" w:lineRule="auto"/>
        <w:jc w:val="center"/>
        <w:rPr>
          <w:rFonts w:ascii="Times New Roman" w:hAnsi="Times New Roman" w:cs="Times New Roman"/>
          <w:b/>
          <w:color w:val="000000"/>
          <w:sz w:val="28"/>
          <w:szCs w:val="28"/>
        </w:rPr>
      </w:pPr>
    </w:p>
    <w:p w14:paraId="1AB127D0" w14:textId="5701E16D" w:rsidR="00D54811" w:rsidRPr="000B39D4" w:rsidRDefault="00D54811" w:rsidP="001C160E">
      <w:pPr>
        <w:pStyle w:val="Heading2"/>
        <w:spacing w:before="0" w:after="0" w:line="264" w:lineRule="auto"/>
        <w:rPr>
          <w:rFonts w:ascii="Times New Roman" w:hAnsi="Times New Roman"/>
          <w:b w:val="0"/>
          <w:color w:val="002060"/>
        </w:rPr>
      </w:pPr>
      <w:bookmarkStart w:id="57" w:name="_Toc110711703"/>
      <w:r w:rsidRPr="000B39D4">
        <w:rPr>
          <w:rFonts w:ascii="Times New Roman" w:hAnsi="Times New Roman"/>
          <w:i w:val="0"/>
          <w:color w:val="002060"/>
        </w:rPr>
        <w:t>PHỤ LỤC 1. MỘT SỐ KHÁI NIỆM</w:t>
      </w:r>
      <w:r w:rsidR="00E505E2" w:rsidRPr="000B39D4">
        <w:rPr>
          <w:rFonts w:ascii="Times New Roman" w:hAnsi="Times New Roman"/>
          <w:i w:val="0"/>
          <w:color w:val="002060"/>
        </w:rPr>
        <w:t xml:space="preserve"> TRONG BÁO CÁO, THỐNG KÊ CSSKBMTE/SKSS</w:t>
      </w:r>
      <w:bookmarkEnd w:id="57"/>
    </w:p>
    <w:p w14:paraId="4A1B9A99" w14:textId="4E1923CD" w:rsidR="00E505E2" w:rsidRDefault="00E505E2" w:rsidP="00B37F5E">
      <w:pPr>
        <w:spacing w:after="0" w:line="264" w:lineRule="auto"/>
        <w:rPr>
          <w:rFonts w:ascii="Times New Roman" w:hAnsi="Times New Roman" w:cs="Times New Roman"/>
          <w:b/>
          <w:color w:val="000000"/>
          <w:sz w:val="28"/>
          <w:szCs w:val="28"/>
        </w:rPr>
      </w:pPr>
    </w:p>
    <w:p w14:paraId="266DEBD4" w14:textId="5DA19C6D" w:rsidR="00A941FD" w:rsidRPr="000B39D4" w:rsidRDefault="00A941FD" w:rsidP="00B37F5E">
      <w:pPr>
        <w:pStyle w:val="ListParagraph"/>
        <w:numPr>
          <w:ilvl w:val="0"/>
          <w:numId w:val="29"/>
        </w:numPr>
        <w:spacing w:after="0" w:line="264" w:lineRule="auto"/>
        <w:jc w:val="both"/>
        <w:rPr>
          <w:rFonts w:ascii="Times New Roman" w:hAnsi="Times New Roman" w:cs="Times New Roman"/>
          <w:b/>
          <w:bCs/>
          <w:color w:val="002060"/>
          <w:sz w:val="28"/>
          <w:szCs w:val="28"/>
        </w:rPr>
      </w:pPr>
      <w:r w:rsidRPr="000B39D4">
        <w:rPr>
          <w:rFonts w:ascii="Times New Roman" w:hAnsi="Times New Roman" w:cs="Times New Roman"/>
          <w:b/>
          <w:bCs/>
          <w:color w:val="002060"/>
          <w:sz w:val="28"/>
          <w:szCs w:val="28"/>
        </w:rPr>
        <w:t>Lần khám thai</w:t>
      </w:r>
    </w:p>
    <w:p w14:paraId="61FCE92C" w14:textId="77777777" w:rsidR="00A941FD" w:rsidRDefault="00A941FD" w:rsidP="00B37F5E">
      <w:pPr>
        <w:pStyle w:val="ListParagraph"/>
        <w:spacing w:after="0" w:line="264" w:lineRule="auto"/>
        <w:ind w:left="0" w:firstLine="720"/>
        <w:jc w:val="both"/>
        <w:rPr>
          <w:rFonts w:ascii="Times New Roman" w:hAnsi="Times New Roman" w:cs="Times New Roman"/>
          <w:bCs/>
          <w:sz w:val="28"/>
          <w:szCs w:val="28"/>
        </w:rPr>
      </w:pPr>
      <w:r w:rsidRPr="000568C2">
        <w:rPr>
          <w:rFonts w:ascii="Times New Roman" w:hAnsi="Times New Roman" w:cs="Times New Roman"/>
          <w:bCs/>
          <w:sz w:val="28"/>
          <w:szCs w:val="28"/>
        </w:rPr>
        <w:t>Lần khám thai là những lần đến khám vì lý do thai sản, không tính những lần đến khám khi đã chuyển dạ hoặc khám bệnh thông thường khác.</w:t>
      </w:r>
    </w:p>
    <w:p w14:paraId="3E8A2FED" w14:textId="77777777" w:rsidR="00A941FD" w:rsidRPr="002545B0" w:rsidRDefault="00A941FD" w:rsidP="00B37F5E">
      <w:pPr>
        <w:pStyle w:val="ListParagraph"/>
        <w:spacing w:after="0" w:line="264" w:lineRule="auto"/>
        <w:ind w:left="0" w:firstLine="720"/>
        <w:jc w:val="both"/>
        <w:rPr>
          <w:rFonts w:ascii="Times New Roman" w:hAnsi="Times New Roman" w:cs="Times New Roman"/>
          <w:bCs/>
          <w:sz w:val="12"/>
          <w:szCs w:val="12"/>
        </w:rPr>
      </w:pPr>
    </w:p>
    <w:p w14:paraId="0009E4B0" w14:textId="6DF5B6A3" w:rsidR="00B26A35" w:rsidRPr="000B39D4" w:rsidRDefault="00B26A35" w:rsidP="00B37F5E">
      <w:pPr>
        <w:pStyle w:val="ListParagraph"/>
        <w:numPr>
          <w:ilvl w:val="0"/>
          <w:numId w:val="29"/>
        </w:numPr>
        <w:spacing w:after="0" w:line="264" w:lineRule="auto"/>
        <w:jc w:val="both"/>
        <w:rPr>
          <w:rFonts w:ascii="Times New Roman" w:hAnsi="Times New Roman" w:cs="Times New Roman"/>
          <w:b/>
          <w:bCs/>
          <w:color w:val="002060"/>
          <w:sz w:val="28"/>
          <w:szCs w:val="28"/>
        </w:rPr>
      </w:pPr>
      <w:r w:rsidRPr="000B39D4">
        <w:rPr>
          <w:rFonts w:ascii="Times New Roman" w:hAnsi="Times New Roman" w:cs="Times New Roman"/>
          <w:b/>
          <w:bCs/>
          <w:color w:val="002060"/>
          <w:sz w:val="28"/>
          <w:szCs w:val="28"/>
        </w:rPr>
        <w:t>Khám thai ít nhất 3 lần, 4 lần trong 3 thời kỳ</w:t>
      </w:r>
    </w:p>
    <w:p w14:paraId="4D3A04A0" w14:textId="5FE14439" w:rsidR="00246676" w:rsidRPr="00B26A35" w:rsidRDefault="00246676" w:rsidP="00B37F5E">
      <w:pPr>
        <w:pStyle w:val="Other0"/>
        <w:shd w:val="clear" w:color="auto" w:fill="auto"/>
        <w:spacing w:line="264" w:lineRule="auto"/>
        <w:ind w:firstLine="720"/>
        <w:jc w:val="both"/>
        <w:rPr>
          <w:rFonts w:cs="Times New Roman"/>
          <w:bCs/>
          <w:sz w:val="28"/>
          <w:szCs w:val="28"/>
        </w:rPr>
      </w:pPr>
      <w:r w:rsidRPr="00893822">
        <w:rPr>
          <w:rFonts w:cs="Times New Roman"/>
          <w:b/>
          <w:i/>
          <w:sz w:val="28"/>
          <w:szCs w:val="28"/>
        </w:rPr>
        <w:t xml:space="preserve">Phụ nữ đẻ được khám </w:t>
      </w:r>
      <w:r w:rsidRPr="00893822">
        <w:rPr>
          <w:rFonts w:cs="Times New Roman"/>
          <w:b/>
          <w:i/>
          <w:sz w:val="28"/>
          <w:szCs w:val="28"/>
          <w:lang w:bidi="en-US"/>
        </w:rPr>
        <w:t xml:space="preserve">thai </w:t>
      </w:r>
      <w:r w:rsidRPr="00893822">
        <w:rPr>
          <w:rFonts w:cs="Times New Roman"/>
          <w:b/>
          <w:i/>
          <w:sz w:val="28"/>
          <w:szCs w:val="28"/>
        </w:rPr>
        <w:t xml:space="preserve">ít nhất </w:t>
      </w:r>
      <w:r w:rsidRPr="00893822">
        <w:rPr>
          <w:rFonts w:cs="Times New Roman"/>
          <w:b/>
          <w:i/>
          <w:sz w:val="28"/>
          <w:szCs w:val="28"/>
          <w:lang w:bidi="en-US"/>
        </w:rPr>
        <w:t xml:space="preserve">3 </w:t>
      </w:r>
      <w:r w:rsidRPr="00893822">
        <w:rPr>
          <w:rFonts w:cs="Times New Roman"/>
          <w:b/>
          <w:i/>
          <w:sz w:val="28"/>
          <w:szCs w:val="28"/>
        </w:rPr>
        <w:t xml:space="preserve">lần </w:t>
      </w:r>
      <w:r w:rsidRPr="00893822">
        <w:rPr>
          <w:rFonts w:cs="Times New Roman"/>
          <w:b/>
          <w:i/>
          <w:sz w:val="28"/>
          <w:szCs w:val="28"/>
          <w:lang w:bidi="en-US"/>
        </w:rPr>
        <w:t xml:space="preserve">trong 3 </w:t>
      </w:r>
      <w:r w:rsidRPr="00893822">
        <w:rPr>
          <w:rFonts w:cs="Times New Roman"/>
          <w:b/>
          <w:i/>
          <w:sz w:val="28"/>
          <w:szCs w:val="28"/>
        </w:rPr>
        <w:t>thời kỳ</w:t>
      </w:r>
      <w:r w:rsidR="00B26A35">
        <w:rPr>
          <w:rFonts w:cs="Times New Roman"/>
          <w:b/>
          <w:i/>
          <w:sz w:val="28"/>
          <w:szCs w:val="28"/>
        </w:rPr>
        <w:t xml:space="preserve"> l</w:t>
      </w:r>
      <w:r w:rsidRPr="00B26A35">
        <w:rPr>
          <w:rFonts w:cs="Times New Roman"/>
          <w:bCs/>
          <w:sz w:val="28"/>
          <w:szCs w:val="28"/>
        </w:rPr>
        <w:t>à số phụ nữ đẻ đã được bác sỹ, y sĩ sản-nhi, hộ sinh khám thai ít nhất 3 lần trong 3 thời kỳ thai nghén của lần đẻ này</w:t>
      </w:r>
      <w:r w:rsidR="00B26A35">
        <w:rPr>
          <w:rFonts w:cs="Times New Roman"/>
          <w:bCs/>
          <w:sz w:val="28"/>
          <w:szCs w:val="28"/>
        </w:rPr>
        <w:t>, cụ thể:</w:t>
      </w:r>
    </w:p>
    <w:p w14:paraId="32254A7A" w14:textId="77777777" w:rsidR="00246676" w:rsidRPr="00B26A35" w:rsidRDefault="00246676" w:rsidP="00B37F5E">
      <w:pPr>
        <w:pStyle w:val="ListParagraph"/>
        <w:spacing w:after="0" w:line="264" w:lineRule="auto"/>
        <w:ind w:left="0" w:firstLine="720"/>
        <w:jc w:val="both"/>
        <w:rPr>
          <w:rFonts w:ascii="Times New Roman" w:hAnsi="Times New Roman" w:cs="Times New Roman"/>
          <w:bCs/>
          <w:sz w:val="28"/>
          <w:szCs w:val="28"/>
        </w:rPr>
      </w:pPr>
      <w:r w:rsidRPr="00B26A35">
        <w:rPr>
          <w:rFonts w:ascii="Times New Roman" w:hAnsi="Times New Roman" w:cs="Times New Roman"/>
          <w:bCs/>
          <w:sz w:val="28"/>
          <w:szCs w:val="28"/>
        </w:rPr>
        <w:t>Lần khám 1: 3 tháng đầu (&lt; 12 tuần)</w:t>
      </w:r>
    </w:p>
    <w:p w14:paraId="5BA6FB17" w14:textId="77777777" w:rsidR="00246676" w:rsidRPr="00B26A35" w:rsidRDefault="00246676" w:rsidP="00B37F5E">
      <w:pPr>
        <w:pStyle w:val="ListParagraph"/>
        <w:spacing w:after="0" w:line="264" w:lineRule="auto"/>
        <w:ind w:left="0" w:firstLine="720"/>
        <w:jc w:val="both"/>
        <w:rPr>
          <w:rFonts w:ascii="Times New Roman" w:hAnsi="Times New Roman" w:cs="Times New Roman"/>
          <w:bCs/>
          <w:sz w:val="28"/>
          <w:szCs w:val="28"/>
        </w:rPr>
      </w:pPr>
      <w:r w:rsidRPr="00B26A35">
        <w:rPr>
          <w:rFonts w:ascii="Times New Roman" w:hAnsi="Times New Roman" w:cs="Times New Roman"/>
          <w:bCs/>
          <w:sz w:val="28"/>
          <w:szCs w:val="28"/>
        </w:rPr>
        <w:t xml:space="preserve">Lần khám 2: 3 tháng giữa (13 tuần đến đủ 26 tuần) </w:t>
      </w:r>
    </w:p>
    <w:p w14:paraId="2FFB9A37" w14:textId="77777777" w:rsidR="00246676" w:rsidRPr="00B26A35" w:rsidRDefault="00246676" w:rsidP="00B37F5E">
      <w:pPr>
        <w:pStyle w:val="ListParagraph"/>
        <w:spacing w:after="0" w:line="264" w:lineRule="auto"/>
        <w:ind w:left="0" w:firstLine="720"/>
        <w:jc w:val="both"/>
        <w:rPr>
          <w:rFonts w:ascii="Times New Roman" w:hAnsi="Times New Roman" w:cs="Times New Roman"/>
          <w:bCs/>
          <w:sz w:val="28"/>
          <w:szCs w:val="28"/>
        </w:rPr>
      </w:pPr>
      <w:r w:rsidRPr="00B26A35">
        <w:rPr>
          <w:rFonts w:ascii="Times New Roman" w:hAnsi="Times New Roman" w:cs="Times New Roman"/>
          <w:bCs/>
          <w:sz w:val="28"/>
          <w:szCs w:val="28"/>
        </w:rPr>
        <w:t>Lần khám 3: 3 tháng cuối ( &gt; 27 tuần)</w:t>
      </w:r>
    </w:p>
    <w:p w14:paraId="6258094B" w14:textId="687A5D5D" w:rsidR="00246676" w:rsidRPr="00B26A35" w:rsidRDefault="00246676" w:rsidP="00B37F5E">
      <w:pPr>
        <w:pStyle w:val="Other0"/>
        <w:shd w:val="clear" w:color="auto" w:fill="auto"/>
        <w:spacing w:line="264" w:lineRule="auto"/>
        <w:ind w:firstLine="720"/>
        <w:jc w:val="both"/>
        <w:rPr>
          <w:rFonts w:cs="Times New Roman"/>
          <w:sz w:val="28"/>
          <w:szCs w:val="28"/>
        </w:rPr>
      </w:pPr>
      <w:r w:rsidRPr="00893822">
        <w:rPr>
          <w:rFonts w:cs="Times New Roman"/>
          <w:b/>
          <w:i/>
          <w:sz w:val="28"/>
          <w:szCs w:val="28"/>
        </w:rPr>
        <w:t>Phụ nữ đẻ được khám thai ít nhất 4 lần</w:t>
      </w:r>
      <w:r>
        <w:rPr>
          <w:rFonts w:cs="Times New Roman"/>
          <w:b/>
          <w:i/>
          <w:sz w:val="28"/>
          <w:szCs w:val="28"/>
        </w:rPr>
        <w:t xml:space="preserve"> trong 3 thời kỳ</w:t>
      </w:r>
      <w:r w:rsidR="00B26A35">
        <w:rPr>
          <w:rFonts w:cs="Times New Roman"/>
          <w:b/>
          <w:i/>
          <w:sz w:val="28"/>
          <w:szCs w:val="28"/>
        </w:rPr>
        <w:t>:</w:t>
      </w:r>
      <w:r w:rsidR="00B26A35" w:rsidRPr="00B26A35">
        <w:rPr>
          <w:rFonts w:cs="Times New Roman"/>
          <w:i/>
          <w:sz w:val="28"/>
          <w:szCs w:val="28"/>
        </w:rPr>
        <w:t xml:space="preserve"> </w:t>
      </w:r>
    </w:p>
    <w:p w14:paraId="75F56785" w14:textId="77777777" w:rsidR="00246676" w:rsidRPr="00B26A35" w:rsidRDefault="00246676" w:rsidP="00B37F5E">
      <w:pPr>
        <w:pStyle w:val="ListParagraph"/>
        <w:spacing w:after="0" w:line="264" w:lineRule="auto"/>
        <w:ind w:left="0" w:firstLine="720"/>
        <w:jc w:val="both"/>
        <w:rPr>
          <w:rFonts w:ascii="Times New Roman" w:hAnsi="Times New Roman" w:cs="Times New Roman"/>
          <w:bCs/>
          <w:sz w:val="28"/>
          <w:szCs w:val="28"/>
        </w:rPr>
      </w:pPr>
      <w:r w:rsidRPr="00B26A35">
        <w:rPr>
          <w:rFonts w:ascii="Times New Roman" w:hAnsi="Times New Roman" w:cs="Times New Roman"/>
          <w:bCs/>
          <w:sz w:val="28"/>
          <w:szCs w:val="28"/>
        </w:rPr>
        <w:t>Lần khám 1: 3 tháng đầu (&lt; 12 tuần)</w:t>
      </w:r>
    </w:p>
    <w:p w14:paraId="62914B48" w14:textId="77777777" w:rsidR="00246676" w:rsidRPr="00B26A35" w:rsidRDefault="00246676" w:rsidP="00B37F5E">
      <w:pPr>
        <w:pStyle w:val="ListParagraph"/>
        <w:spacing w:after="0" w:line="264" w:lineRule="auto"/>
        <w:ind w:left="0" w:firstLine="720"/>
        <w:jc w:val="both"/>
        <w:rPr>
          <w:rFonts w:ascii="Times New Roman" w:hAnsi="Times New Roman" w:cs="Times New Roman"/>
          <w:bCs/>
          <w:sz w:val="28"/>
          <w:szCs w:val="28"/>
        </w:rPr>
      </w:pPr>
      <w:r w:rsidRPr="00B26A35">
        <w:rPr>
          <w:rFonts w:ascii="Times New Roman" w:hAnsi="Times New Roman" w:cs="Times New Roman"/>
          <w:bCs/>
          <w:sz w:val="28"/>
          <w:szCs w:val="28"/>
        </w:rPr>
        <w:t>Lần khám 2: 3 tháng giữa (~20 tuần -26 tuần)</w:t>
      </w:r>
    </w:p>
    <w:p w14:paraId="7B01EDA2" w14:textId="77777777" w:rsidR="00246676" w:rsidRPr="00B26A35" w:rsidRDefault="00246676" w:rsidP="00B37F5E">
      <w:pPr>
        <w:pStyle w:val="ListParagraph"/>
        <w:spacing w:after="0" w:line="264" w:lineRule="auto"/>
        <w:ind w:left="0" w:firstLine="720"/>
        <w:jc w:val="both"/>
        <w:rPr>
          <w:rFonts w:ascii="Times New Roman" w:hAnsi="Times New Roman" w:cs="Times New Roman"/>
          <w:bCs/>
          <w:sz w:val="28"/>
          <w:szCs w:val="28"/>
        </w:rPr>
      </w:pPr>
      <w:r w:rsidRPr="00B26A35">
        <w:rPr>
          <w:rFonts w:ascii="Times New Roman" w:hAnsi="Times New Roman" w:cs="Times New Roman"/>
          <w:bCs/>
          <w:sz w:val="28"/>
          <w:szCs w:val="28"/>
        </w:rPr>
        <w:t>Lần khám 3: 3 tháng cuối (~30-34 tuần)</w:t>
      </w:r>
    </w:p>
    <w:p w14:paraId="6082E218" w14:textId="1662232D" w:rsidR="00B26A35" w:rsidRDefault="00246676" w:rsidP="00B37F5E">
      <w:pPr>
        <w:pStyle w:val="ListParagraph"/>
        <w:spacing w:after="0" w:line="264" w:lineRule="auto"/>
        <w:ind w:left="0" w:firstLine="720"/>
        <w:jc w:val="both"/>
        <w:rPr>
          <w:rFonts w:ascii="Times New Roman" w:hAnsi="Times New Roman" w:cs="Times New Roman"/>
          <w:b/>
          <w:bCs/>
          <w:sz w:val="28"/>
          <w:szCs w:val="28"/>
        </w:rPr>
      </w:pPr>
      <w:r w:rsidRPr="00B26A35">
        <w:rPr>
          <w:rFonts w:ascii="Times New Roman" w:hAnsi="Times New Roman" w:cs="Times New Roman"/>
          <w:bCs/>
          <w:sz w:val="28"/>
          <w:szCs w:val="28"/>
        </w:rPr>
        <w:t>Lần khám 4: 3 tháng cuối (~36 tuần -38 tuần)</w:t>
      </w:r>
    </w:p>
    <w:p w14:paraId="0B59FA3B" w14:textId="77777777" w:rsidR="00246676" w:rsidRPr="00B26A35" w:rsidRDefault="00246676" w:rsidP="00B37F5E">
      <w:pPr>
        <w:spacing w:after="0" w:line="264" w:lineRule="auto"/>
        <w:jc w:val="both"/>
        <w:rPr>
          <w:rFonts w:ascii="Times New Roman" w:hAnsi="Times New Roman" w:cs="Times New Roman"/>
          <w:b/>
          <w:bCs/>
          <w:sz w:val="12"/>
          <w:szCs w:val="28"/>
        </w:rPr>
      </w:pPr>
    </w:p>
    <w:p w14:paraId="565D6300" w14:textId="0D0D54C8" w:rsidR="00A941FD" w:rsidRPr="000B39D4" w:rsidRDefault="00A941FD" w:rsidP="00B37F5E">
      <w:pPr>
        <w:pStyle w:val="ListParagraph"/>
        <w:numPr>
          <w:ilvl w:val="0"/>
          <w:numId w:val="29"/>
        </w:numPr>
        <w:spacing w:after="0" w:line="264" w:lineRule="auto"/>
        <w:jc w:val="both"/>
        <w:rPr>
          <w:rFonts w:ascii="Times New Roman" w:hAnsi="Times New Roman" w:cs="Times New Roman"/>
          <w:b/>
          <w:bCs/>
          <w:color w:val="002060"/>
          <w:sz w:val="28"/>
          <w:szCs w:val="28"/>
        </w:rPr>
      </w:pPr>
      <w:r w:rsidRPr="000B39D4">
        <w:rPr>
          <w:rFonts w:ascii="Times New Roman" w:hAnsi="Times New Roman" w:cs="Times New Roman"/>
          <w:b/>
          <w:bCs/>
          <w:color w:val="002060"/>
          <w:sz w:val="28"/>
          <w:szCs w:val="28"/>
        </w:rPr>
        <w:t>PARA</w:t>
      </w:r>
    </w:p>
    <w:p w14:paraId="57ABD0EA" w14:textId="77777777" w:rsidR="00A941FD" w:rsidRDefault="00A941FD" w:rsidP="00B37F5E">
      <w:pPr>
        <w:spacing w:after="0" w:line="264" w:lineRule="auto"/>
        <w:ind w:firstLine="720"/>
        <w:jc w:val="both"/>
        <w:rPr>
          <w:rFonts w:ascii="Times New Roman" w:hAnsi="Times New Roman" w:cs="Times New Roman"/>
          <w:snapToGrid w:val="0"/>
          <w:color w:val="000000"/>
          <w:sz w:val="28"/>
          <w:szCs w:val="28"/>
        </w:rPr>
      </w:pPr>
      <w:r>
        <w:rPr>
          <w:rFonts w:ascii="Times New Roman" w:hAnsi="Times New Roman" w:cs="Times New Roman"/>
          <w:snapToGrid w:val="0"/>
          <w:color w:val="000000"/>
          <w:sz w:val="28"/>
          <w:szCs w:val="28"/>
        </w:rPr>
        <w:t>Là 4 con số dùng để ký hiệu t</w:t>
      </w:r>
      <w:r w:rsidRPr="000568C2">
        <w:rPr>
          <w:rFonts w:ascii="Times New Roman" w:hAnsi="Times New Roman" w:cs="Times New Roman"/>
          <w:snapToGrid w:val="0"/>
          <w:color w:val="000000"/>
          <w:sz w:val="28"/>
          <w:szCs w:val="28"/>
        </w:rPr>
        <w:t>iền sử sản khoa</w:t>
      </w:r>
      <w:r>
        <w:rPr>
          <w:rFonts w:ascii="Times New Roman" w:hAnsi="Times New Roman" w:cs="Times New Roman"/>
          <w:snapToGrid w:val="0"/>
          <w:color w:val="000000"/>
          <w:sz w:val="28"/>
          <w:szCs w:val="28"/>
        </w:rPr>
        <w:t xml:space="preserve">, </w:t>
      </w:r>
      <w:r w:rsidRPr="00B442FB">
        <w:rPr>
          <w:rFonts w:ascii="Times New Roman" w:hAnsi="Times New Roman" w:cs="Times New Roman"/>
          <w:b/>
          <w:snapToGrid w:val="0"/>
          <w:color w:val="000000"/>
          <w:sz w:val="28"/>
          <w:szCs w:val="28"/>
        </w:rPr>
        <w:t>không kể lần đẻ này</w:t>
      </w:r>
      <w:r>
        <w:rPr>
          <w:rFonts w:ascii="Times New Roman" w:hAnsi="Times New Roman" w:cs="Times New Roman"/>
          <w:b/>
          <w:snapToGrid w:val="0"/>
          <w:color w:val="000000"/>
          <w:sz w:val="28"/>
          <w:szCs w:val="28"/>
        </w:rPr>
        <w:t>:</w:t>
      </w:r>
      <w:r w:rsidRPr="000568C2">
        <w:rPr>
          <w:rFonts w:ascii="Times New Roman" w:hAnsi="Times New Roman" w:cs="Times New Roman"/>
          <w:snapToGrid w:val="0"/>
          <w:color w:val="000000"/>
          <w:sz w:val="28"/>
          <w:szCs w:val="28"/>
        </w:rPr>
        <w:t xml:space="preserve"> </w:t>
      </w:r>
      <w:r>
        <w:rPr>
          <w:rFonts w:ascii="Times New Roman" w:hAnsi="Times New Roman" w:cs="Times New Roman"/>
          <w:snapToGrid w:val="0"/>
          <w:color w:val="000000"/>
          <w:sz w:val="28"/>
          <w:szCs w:val="28"/>
        </w:rPr>
        <w:t>số thứ nhất</w:t>
      </w:r>
      <w:r w:rsidRPr="000568C2">
        <w:rPr>
          <w:rFonts w:ascii="Times New Roman" w:hAnsi="Times New Roman" w:cs="Times New Roman"/>
          <w:snapToGrid w:val="0"/>
          <w:color w:val="000000"/>
          <w:sz w:val="28"/>
          <w:szCs w:val="28"/>
        </w:rPr>
        <w:t xml:space="preserve"> ghi số lần sản phụ đẻ đủ tháng; </w:t>
      </w:r>
      <w:r>
        <w:rPr>
          <w:rFonts w:ascii="Times New Roman" w:hAnsi="Times New Roman" w:cs="Times New Roman"/>
          <w:snapToGrid w:val="0"/>
          <w:color w:val="000000"/>
          <w:sz w:val="28"/>
          <w:szCs w:val="28"/>
        </w:rPr>
        <w:t>số thứ 2</w:t>
      </w:r>
      <w:r w:rsidRPr="000568C2">
        <w:rPr>
          <w:rFonts w:ascii="Times New Roman" w:hAnsi="Times New Roman" w:cs="Times New Roman"/>
          <w:snapToGrid w:val="0"/>
          <w:color w:val="000000"/>
          <w:sz w:val="28"/>
          <w:szCs w:val="28"/>
        </w:rPr>
        <w:t xml:space="preserve"> </w:t>
      </w:r>
      <w:r w:rsidRPr="000568C2">
        <w:rPr>
          <w:rFonts w:ascii="Times New Roman" w:hAnsi="Times New Roman" w:cs="Times New Roman"/>
          <w:bCs/>
          <w:sz w:val="28"/>
          <w:szCs w:val="28"/>
        </w:rPr>
        <w:t>ghi</w:t>
      </w:r>
      <w:r w:rsidRPr="000568C2">
        <w:rPr>
          <w:rFonts w:ascii="Times New Roman" w:hAnsi="Times New Roman" w:cs="Times New Roman"/>
          <w:snapToGrid w:val="0"/>
          <w:color w:val="000000"/>
          <w:sz w:val="28"/>
          <w:szCs w:val="28"/>
        </w:rPr>
        <w:t xml:space="preserve"> số lần sản phụ đẻ non; </w:t>
      </w:r>
      <w:r>
        <w:rPr>
          <w:rFonts w:ascii="Times New Roman" w:hAnsi="Times New Roman" w:cs="Times New Roman"/>
          <w:snapToGrid w:val="0"/>
          <w:color w:val="000000"/>
          <w:sz w:val="28"/>
          <w:szCs w:val="28"/>
        </w:rPr>
        <w:t xml:space="preserve">số thứ 3 </w:t>
      </w:r>
      <w:r w:rsidRPr="000568C2">
        <w:rPr>
          <w:rFonts w:ascii="Times New Roman" w:hAnsi="Times New Roman" w:cs="Times New Roman"/>
          <w:snapToGrid w:val="0"/>
          <w:color w:val="000000"/>
          <w:sz w:val="28"/>
          <w:szCs w:val="28"/>
        </w:rPr>
        <w:t xml:space="preserve">ghi số lần </w:t>
      </w:r>
      <w:r>
        <w:rPr>
          <w:rFonts w:ascii="Times New Roman" w:hAnsi="Times New Roman" w:cs="Times New Roman"/>
          <w:snapToGrid w:val="0"/>
          <w:color w:val="000000"/>
          <w:sz w:val="28"/>
          <w:szCs w:val="28"/>
        </w:rPr>
        <w:t>sảy</w:t>
      </w:r>
      <w:r w:rsidRPr="000568C2">
        <w:rPr>
          <w:rFonts w:ascii="Times New Roman" w:hAnsi="Times New Roman" w:cs="Times New Roman"/>
          <w:snapToGrid w:val="0"/>
          <w:color w:val="000000"/>
          <w:sz w:val="28"/>
          <w:szCs w:val="28"/>
        </w:rPr>
        <w:t xml:space="preserve"> </w:t>
      </w:r>
      <w:r>
        <w:rPr>
          <w:rFonts w:ascii="Times New Roman" w:hAnsi="Times New Roman" w:cs="Times New Roman"/>
          <w:snapToGrid w:val="0"/>
          <w:color w:val="000000"/>
          <w:sz w:val="28"/>
          <w:szCs w:val="28"/>
        </w:rPr>
        <w:t>thai,</w:t>
      </w:r>
      <w:r w:rsidRPr="000568C2">
        <w:rPr>
          <w:rFonts w:ascii="Times New Roman" w:hAnsi="Times New Roman" w:cs="Times New Roman"/>
          <w:snapToGrid w:val="0"/>
          <w:color w:val="000000"/>
          <w:sz w:val="28"/>
          <w:szCs w:val="28"/>
        </w:rPr>
        <w:t xml:space="preserve"> phá thai</w:t>
      </w:r>
      <w:r>
        <w:rPr>
          <w:rFonts w:ascii="Times New Roman" w:hAnsi="Times New Roman" w:cs="Times New Roman"/>
          <w:snapToGrid w:val="0"/>
          <w:color w:val="000000"/>
          <w:sz w:val="28"/>
          <w:szCs w:val="28"/>
        </w:rPr>
        <w:t xml:space="preserve">; số thứ 4 </w:t>
      </w:r>
      <w:r w:rsidRPr="000568C2">
        <w:rPr>
          <w:rFonts w:ascii="Times New Roman" w:hAnsi="Times New Roman" w:cs="Times New Roman"/>
          <w:snapToGrid w:val="0"/>
          <w:color w:val="000000"/>
          <w:sz w:val="28"/>
          <w:szCs w:val="28"/>
        </w:rPr>
        <w:t xml:space="preserve">ghi số con hiện </w:t>
      </w:r>
      <w:r>
        <w:rPr>
          <w:rFonts w:ascii="Times New Roman" w:hAnsi="Times New Roman" w:cs="Times New Roman"/>
          <w:snapToGrid w:val="0"/>
          <w:color w:val="000000"/>
          <w:sz w:val="28"/>
          <w:szCs w:val="28"/>
        </w:rPr>
        <w:t>sống</w:t>
      </w:r>
      <w:r w:rsidRPr="000568C2">
        <w:rPr>
          <w:rFonts w:ascii="Times New Roman" w:hAnsi="Times New Roman" w:cs="Times New Roman"/>
          <w:snapToGrid w:val="0"/>
          <w:color w:val="000000"/>
          <w:sz w:val="28"/>
          <w:szCs w:val="28"/>
        </w:rPr>
        <w:t xml:space="preserve">. </w:t>
      </w:r>
    </w:p>
    <w:p w14:paraId="757A79A5" w14:textId="3EBBB525" w:rsidR="00A941FD" w:rsidRDefault="00A941FD" w:rsidP="00B37F5E">
      <w:pPr>
        <w:spacing w:after="0" w:line="264" w:lineRule="auto"/>
        <w:ind w:firstLine="720"/>
        <w:jc w:val="both"/>
        <w:rPr>
          <w:rFonts w:ascii="Times New Roman" w:hAnsi="Times New Roman" w:cs="Times New Roman"/>
          <w:snapToGrid w:val="0"/>
          <w:color w:val="000000"/>
          <w:sz w:val="28"/>
          <w:szCs w:val="28"/>
        </w:rPr>
      </w:pPr>
      <w:r w:rsidRPr="009D2650">
        <w:rPr>
          <w:rFonts w:ascii="Times New Roman" w:hAnsi="Times New Roman" w:cs="Times New Roman"/>
          <w:snapToGrid w:val="0"/>
          <w:color w:val="000000"/>
          <w:sz w:val="28"/>
          <w:szCs w:val="28"/>
        </w:rPr>
        <w:t xml:space="preserve">Ví dụ: 1001 biểu thị </w:t>
      </w:r>
      <w:r w:rsidR="008042B2" w:rsidRPr="009D2650">
        <w:rPr>
          <w:rFonts w:ascii="Times New Roman" w:hAnsi="Times New Roman" w:cs="Times New Roman"/>
          <w:snapToGrid w:val="0"/>
          <w:color w:val="000000"/>
          <w:sz w:val="28"/>
          <w:szCs w:val="28"/>
        </w:rPr>
        <w:t>thai</w:t>
      </w:r>
      <w:r w:rsidRPr="009D2650">
        <w:rPr>
          <w:rFonts w:ascii="Times New Roman" w:hAnsi="Times New Roman" w:cs="Times New Roman"/>
          <w:snapToGrid w:val="0"/>
          <w:color w:val="000000"/>
          <w:sz w:val="28"/>
          <w:szCs w:val="28"/>
        </w:rPr>
        <w:t xml:space="preserve"> phụ này đã từng sinh 1 lần đủ tháng, không đẻ </w:t>
      </w:r>
      <w:r w:rsidR="00650323" w:rsidRPr="009D2650">
        <w:rPr>
          <w:rFonts w:ascii="Times New Roman" w:hAnsi="Times New Roman" w:cs="Times New Roman"/>
          <w:snapToGrid w:val="0"/>
          <w:color w:val="000000"/>
          <w:sz w:val="28"/>
          <w:szCs w:val="28"/>
        </w:rPr>
        <w:t>n</w:t>
      </w:r>
      <w:r w:rsidRPr="009D2650">
        <w:rPr>
          <w:rFonts w:ascii="Times New Roman" w:hAnsi="Times New Roman" w:cs="Times New Roman"/>
          <w:snapToGrid w:val="0"/>
          <w:color w:val="000000"/>
          <w:sz w:val="28"/>
          <w:szCs w:val="28"/>
        </w:rPr>
        <w:t>on lần nào, không sẩy/phá thai, hiện có 1 con sống (không kể thai của lần đẻ này)</w:t>
      </w:r>
    </w:p>
    <w:p w14:paraId="1B0A147C" w14:textId="77777777" w:rsidR="002545B0" w:rsidRPr="002545B0" w:rsidRDefault="002545B0" w:rsidP="008042B2">
      <w:pPr>
        <w:pStyle w:val="ListParagraph"/>
        <w:spacing w:after="0" w:line="264" w:lineRule="auto"/>
        <w:ind w:left="360"/>
        <w:jc w:val="both"/>
        <w:rPr>
          <w:rFonts w:ascii="Times New Roman" w:hAnsi="Times New Roman" w:cs="Times New Roman"/>
          <w:bCs/>
          <w:sz w:val="12"/>
          <w:szCs w:val="12"/>
        </w:rPr>
      </w:pPr>
    </w:p>
    <w:p w14:paraId="5FAE234A" w14:textId="77777777" w:rsidR="00E1270F" w:rsidRPr="000B39D4" w:rsidRDefault="00E1270F" w:rsidP="00E1270F">
      <w:pPr>
        <w:pStyle w:val="ListParagraph"/>
        <w:numPr>
          <w:ilvl w:val="0"/>
          <w:numId w:val="29"/>
        </w:numPr>
        <w:spacing w:after="0" w:line="264" w:lineRule="auto"/>
        <w:jc w:val="both"/>
        <w:rPr>
          <w:rFonts w:ascii="Times New Roman" w:hAnsi="Times New Roman" w:cs="Times New Roman"/>
          <w:b/>
          <w:bCs/>
          <w:color w:val="002060"/>
          <w:sz w:val="28"/>
          <w:szCs w:val="28"/>
        </w:rPr>
      </w:pPr>
      <w:r w:rsidRPr="000B39D4">
        <w:rPr>
          <w:rFonts w:ascii="Times New Roman" w:hAnsi="Times New Roman" w:cs="Times New Roman"/>
          <w:b/>
          <w:bCs/>
          <w:color w:val="002060"/>
          <w:sz w:val="28"/>
          <w:szCs w:val="28"/>
        </w:rPr>
        <w:t xml:space="preserve">Phụ nữ đẻ được tiêm đủ mũi vắc xin phòng uốn ván: </w:t>
      </w:r>
    </w:p>
    <w:p w14:paraId="368CC039" w14:textId="77777777" w:rsidR="00E1270F" w:rsidRPr="00F4650D" w:rsidRDefault="00E1270F" w:rsidP="00E1270F">
      <w:pPr>
        <w:pStyle w:val="ListParagraph"/>
        <w:spacing w:after="0" w:line="264" w:lineRule="auto"/>
        <w:ind w:left="0" w:firstLine="720"/>
        <w:jc w:val="both"/>
        <w:rPr>
          <w:rFonts w:ascii="Times New Roman" w:hAnsi="Times New Roman" w:cs="Times New Roman"/>
          <w:b/>
          <w:bCs/>
          <w:sz w:val="28"/>
          <w:szCs w:val="28"/>
        </w:rPr>
      </w:pPr>
      <w:r w:rsidRPr="00F4650D">
        <w:rPr>
          <w:rFonts w:ascii="Times New Roman" w:hAnsi="Times New Roman" w:cs="Times New Roman"/>
          <w:bCs/>
          <w:sz w:val="28"/>
          <w:szCs w:val="28"/>
        </w:rPr>
        <w:t>Là những trường hợp:</w:t>
      </w:r>
    </w:p>
    <w:p w14:paraId="50B72B97" w14:textId="77777777" w:rsidR="00E1270F" w:rsidRPr="00EA6268" w:rsidRDefault="00E1270F" w:rsidP="00E1270F">
      <w:pPr>
        <w:pStyle w:val="ListParagraph"/>
        <w:numPr>
          <w:ilvl w:val="0"/>
          <w:numId w:val="30"/>
        </w:numPr>
        <w:spacing w:after="0" w:line="264" w:lineRule="auto"/>
        <w:ind w:left="993" w:hanging="284"/>
        <w:jc w:val="both"/>
        <w:rPr>
          <w:rFonts w:ascii="Times New Roman" w:hAnsi="Times New Roman" w:cs="Times New Roman"/>
          <w:bCs/>
          <w:sz w:val="28"/>
          <w:szCs w:val="28"/>
        </w:rPr>
      </w:pPr>
      <w:r w:rsidRPr="00EA6268">
        <w:rPr>
          <w:rFonts w:ascii="Times New Roman" w:hAnsi="Times New Roman" w:cs="Times New Roman"/>
          <w:bCs/>
          <w:sz w:val="28"/>
          <w:szCs w:val="28"/>
        </w:rPr>
        <w:t>Những trường hợp có thai chưa bao giờ tiêm vắc xin phòng uốn ván thì lần có thai này đã tiêm 2 mũi vắc xin.</w:t>
      </w:r>
    </w:p>
    <w:p w14:paraId="1E101461" w14:textId="77777777" w:rsidR="00E1270F" w:rsidRPr="00EA6268" w:rsidRDefault="00E1270F" w:rsidP="00E1270F">
      <w:pPr>
        <w:pStyle w:val="ListParagraph"/>
        <w:numPr>
          <w:ilvl w:val="0"/>
          <w:numId w:val="30"/>
        </w:numPr>
        <w:spacing w:after="0" w:line="264" w:lineRule="auto"/>
        <w:ind w:left="993" w:hanging="284"/>
        <w:jc w:val="both"/>
        <w:rPr>
          <w:rFonts w:ascii="Times New Roman" w:hAnsi="Times New Roman" w:cs="Times New Roman"/>
          <w:bCs/>
          <w:sz w:val="28"/>
          <w:szCs w:val="28"/>
        </w:rPr>
      </w:pPr>
      <w:r w:rsidRPr="00EA6268">
        <w:rPr>
          <w:rFonts w:ascii="Times New Roman" w:hAnsi="Times New Roman" w:cs="Times New Roman"/>
          <w:bCs/>
          <w:sz w:val="28"/>
          <w:szCs w:val="28"/>
        </w:rPr>
        <w:t>Những trường hợp đã tiêm 1 mũi vắc xin phòng uốn ván trước đó và tiêm 2 mũi của lần có thai này.</w:t>
      </w:r>
    </w:p>
    <w:p w14:paraId="69EA7C84" w14:textId="77777777" w:rsidR="00E1270F" w:rsidRPr="00EA6268" w:rsidRDefault="00E1270F" w:rsidP="00E1270F">
      <w:pPr>
        <w:pStyle w:val="ListParagraph"/>
        <w:numPr>
          <w:ilvl w:val="0"/>
          <w:numId w:val="30"/>
        </w:numPr>
        <w:spacing w:after="0" w:line="264" w:lineRule="auto"/>
        <w:ind w:left="993" w:hanging="284"/>
        <w:jc w:val="both"/>
        <w:rPr>
          <w:rFonts w:ascii="Times New Roman" w:hAnsi="Times New Roman" w:cs="Times New Roman"/>
          <w:bCs/>
          <w:sz w:val="28"/>
          <w:szCs w:val="28"/>
        </w:rPr>
      </w:pPr>
      <w:r w:rsidRPr="00EA6268">
        <w:rPr>
          <w:rFonts w:ascii="Times New Roman" w:hAnsi="Times New Roman" w:cs="Times New Roman"/>
          <w:bCs/>
          <w:sz w:val="28"/>
          <w:szCs w:val="28"/>
        </w:rPr>
        <w:t>Những trường hợp đã tiêm 2 mũi vắc xin phòng uốn ván trong lần có thai trước hoặc đã được tiêm 2 mũi ở địa phương có tổ chức tiêm phòng uốn ván và lần có thai này tiêm  thêm một mũi vắc xin.</w:t>
      </w:r>
    </w:p>
    <w:p w14:paraId="63B7C565" w14:textId="77777777" w:rsidR="00E1270F" w:rsidRPr="00EA6268" w:rsidRDefault="00E1270F" w:rsidP="00E1270F">
      <w:pPr>
        <w:pStyle w:val="ListParagraph"/>
        <w:numPr>
          <w:ilvl w:val="0"/>
          <w:numId w:val="30"/>
        </w:numPr>
        <w:spacing w:after="0" w:line="264" w:lineRule="auto"/>
        <w:ind w:left="993" w:hanging="284"/>
        <w:jc w:val="both"/>
        <w:rPr>
          <w:rFonts w:ascii="Times New Roman" w:hAnsi="Times New Roman" w:cs="Times New Roman"/>
          <w:bCs/>
          <w:sz w:val="28"/>
          <w:szCs w:val="28"/>
        </w:rPr>
      </w:pPr>
      <w:r w:rsidRPr="00EA6268">
        <w:rPr>
          <w:rFonts w:ascii="Times New Roman" w:hAnsi="Times New Roman" w:cs="Times New Roman"/>
          <w:bCs/>
          <w:sz w:val="28"/>
          <w:szCs w:val="28"/>
        </w:rPr>
        <w:t xml:space="preserve">Những trường hợp đã tiêm 3 hoặc 4 mũi vắc xin trước đây và lần có thai này được tiêm thêm 1 mũi vắc xin. </w:t>
      </w:r>
    </w:p>
    <w:p w14:paraId="1C1C8DAF" w14:textId="77777777" w:rsidR="00E1270F" w:rsidRDefault="00E1270F" w:rsidP="00E1270F">
      <w:pPr>
        <w:pStyle w:val="ListParagraph"/>
        <w:numPr>
          <w:ilvl w:val="0"/>
          <w:numId w:val="30"/>
        </w:numPr>
        <w:spacing w:after="0" w:line="264" w:lineRule="auto"/>
        <w:ind w:left="993" w:hanging="284"/>
        <w:jc w:val="both"/>
        <w:rPr>
          <w:rFonts w:ascii="Times New Roman" w:hAnsi="Times New Roman" w:cs="Times New Roman"/>
          <w:bCs/>
          <w:sz w:val="28"/>
          <w:szCs w:val="28"/>
        </w:rPr>
      </w:pPr>
      <w:r w:rsidRPr="00EA6268">
        <w:rPr>
          <w:rFonts w:ascii="Times New Roman" w:hAnsi="Times New Roman" w:cs="Times New Roman"/>
          <w:bCs/>
          <w:sz w:val="28"/>
          <w:szCs w:val="28"/>
        </w:rPr>
        <w:t>Những trường hợp có thai do không theo dõi vẫn tiêm 2 liều mặc dù trước đó đã tiêm 2-3 liều.</w:t>
      </w:r>
    </w:p>
    <w:p w14:paraId="0E742BD3" w14:textId="77777777" w:rsidR="00E1270F" w:rsidRPr="004F5D06" w:rsidRDefault="00E1270F" w:rsidP="00E1270F">
      <w:pPr>
        <w:pStyle w:val="ListParagraph"/>
        <w:spacing w:after="0" w:line="264" w:lineRule="auto"/>
        <w:ind w:left="993"/>
        <w:jc w:val="both"/>
        <w:rPr>
          <w:rFonts w:ascii="Times New Roman" w:hAnsi="Times New Roman" w:cs="Times New Roman"/>
          <w:bCs/>
          <w:sz w:val="12"/>
          <w:szCs w:val="28"/>
        </w:rPr>
      </w:pPr>
    </w:p>
    <w:p w14:paraId="7BC205BC" w14:textId="77777777" w:rsidR="00E1270F" w:rsidRPr="000B39D4" w:rsidRDefault="00E1270F" w:rsidP="00E1270F">
      <w:pPr>
        <w:pStyle w:val="ListParagraph"/>
        <w:numPr>
          <w:ilvl w:val="0"/>
          <w:numId w:val="29"/>
        </w:numPr>
        <w:spacing w:after="0" w:line="264" w:lineRule="auto"/>
        <w:jc w:val="both"/>
        <w:rPr>
          <w:rFonts w:ascii="Times New Roman" w:hAnsi="Times New Roman" w:cs="Times New Roman"/>
          <w:b/>
          <w:bCs/>
          <w:color w:val="002060"/>
          <w:sz w:val="28"/>
          <w:szCs w:val="28"/>
        </w:rPr>
      </w:pPr>
      <w:r w:rsidRPr="000B39D4">
        <w:rPr>
          <w:rFonts w:ascii="Times New Roman" w:hAnsi="Times New Roman" w:cs="Times New Roman"/>
          <w:b/>
          <w:bCs/>
          <w:color w:val="002060"/>
          <w:sz w:val="28"/>
          <w:szCs w:val="28"/>
        </w:rPr>
        <w:lastRenderedPageBreak/>
        <w:t xml:space="preserve">Người đỡ đẻ có kỹ năng </w:t>
      </w:r>
    </w:p>
    <w:p w14:paraId="5D6302F8" w14:textId="77777777" w:rsidR="00E1270F" w:rsidRDefault="00E1270F" w:rsidP="00E1270F">
      <w:pPr>
        <w:pStyle w:val="ListParagraph"/>
        <w:spacing w:after="0" w:line="264" w:lineRule="auto"/>
        <w:ind w:left="0" w:firstLine="720"/>
        <w:jc w:val="both"/>
        <w:rPr>
          <w:rFonts w:ascii="Times New Roman" w:hAnsi="Times New Roman" w:cs="Times New Roman"/>
          <w:bCs/>
          <w:sz w:val="28"/>
          <w:szCs w:val="28"/>
        </w:rPr>
      </w:pPr>
      <w:r>
        <w:rPr>
          <w:rFonts w:ascii="Times New Roman" w:hAnsi="Times New Roman" w:cs="Times New Roman"/>
          <w:bCs/>
          <w:sz w:val="28"/>
          <w:szCs w:val="28"/>
        </w:rPr>
        <w:t>N</w:t>
      </w:r>
      <w:r w:rsidRPr="00EA6268">
        <w:rPr>
          <w:rFonts w:ascii="Times New Roman" w:hAnsi="Times New Roman" w:cs="Times New Roman"/>
          <w:bCs/>
          <w:sz w:val="28"/>
          <w:szCs w:val="28"/>
        </w:rPr>
        <w:t>gười đỡ đẻ có kỹ năng</w:t>
      </w:r>
      <w:r>
        <w:rPr>
          <w:rFonts w:ascii="Times New Roman" w:hAnsi="Times New Roman" w:cs="Times New Roman"/>
          <w:bCs/>
          <w:sz w:val="28"/>
          <w:szCs w:val="28"/>
        </w:rPr>
        <w:t xml:space="preserve"> (hay nhân viên có kỹ năng)</w:t>
      </w:r>
      <w:r w:rsidRPr="00EA6268">
        <w:rPr>
          <w:rFonts w:ascii="Times New Roman" w:hAnsi="Times New Roman" w:cs="Times New Roman"/>
          <w:bCs/>
          <w:sz w:val="28"/>
          <w:szCs w:val="28"/>
        </w:rPr>
        <w:t xml:space="preserve">, theo Tuyên bố chung của Tổ chức Y tế Thế giới, Hiệp hội Sản phụ khoa quốc tế và Liên đoàn Hộ sinh quốc tế năm 2004 (A joint statement by WHO, ICM and FIGO 2004), là những </w:t>
      </w:r>
      <w:r>
        <w:rPr>
          <w:rFonts w:ascii="Times New Roman" w:hAnsi="Times New Roman" w:cs="Times New Roman"/>
          <w:bCs/>
          <w:sz w:val="28"/>
          <w:szCs w:val="28"/>
        </w:rPr>
        <w:t>nhân viên y tế</w:t>
      </w:r>
      <w:r w:rsidRPr="00EA6268">
        <w:rPr>
          <w:rFonts w:ascii="Times New Roman" w:hAnsi="Times New Roman" w:cs="Times New Roman"/>
          <w:bCs/>
          <w:sz w:val="28"/>
          <w:szCs w:val="28"/>
        </w:rPr>
        <w:t xml:space="preserve"> được thẩm định chất lượng (bác sỹ, y sĩ, hộ sinh), được đào tạo và đạt tới mức thuần thục những kỹ năng để có thể xử trí được các trường hợp chăm sóc trước, trong và sau sinh bình thường, phát hiện và xử trí hoặc chuyển tuyến những ca tai biến ở bà mẹ, thai nhi và trẻ sơ sinh lên tuyến cao hơn. </w:t>
      </w:r>
    </w:p>
    <w:p w14:paraId="3A75BFBB" w14:textId="77777777" w:rsidR="00E1270F" w:rsidRPr="00EA6268" w:rsidRDefault="00E1270F" w:rsidP="00E1270F">
      <w:pPr>
        <w:pStyle w:val="ListParagraph"/>
        <w:spacing w:after="0" w:line="264" w:lineRule="auto"/>
        <w:ind w:left="0" w:firstLine="720"/>
        <w:jc w:val="both"/>
        <w:rPr>
          <w:rFonts w:ascii="Times New Roman" w:hAnsi="Times New Roman" w:cs="Times New Roman"/>
          <w:bCs/>
          <w:sz w:val="28"/>
          <w:szCs w:val="28"/>
        </w:rPr>
      </w:pPr>
      <w:r w:rsidRPr="00EA6268">
        <w:rPr>
          <w:rFonts w:ascii="Times New Roman" w:hAnsi="Times New Roman" w:cs="Times New Roman"/>
          <w:bCs/>
          <w:sz w:val="28"/>
          <w:szCs w:val="28"/>
        </w:rPr>
        <w:t xml:space="preserve">Để </w:t>
      </w:r>
      <w:r>
        <w:rPr>
          <w:rFonts w:ascii="Times New Roman" w:hAnsi="Times New Roman" w:cs="Times New Roman"/>
          <w:bCs/>
          <w:sz w:val="28"/>
          <w:szCs w:val="28"/>
        </w:rPr>
        <w:t xml:space="preserve">thuận tiện </w:t>
      </w:r>
      <w:r w:rsidRPr="00EA6268">
        <w:rPr>
          <w:rFonts w:ascii="Times New Roman" w:hAnsi="Times New Roman" w:cs="Times New Roman"/>
          <w:bCs/>
          <w:sz w:val="28"/>
          <w:szCs w:val="28"/>
        </w:rPr>
        <w:t xml:space="preserve">cho việc </w:t>
      </w:r>
      <w:r>
        <w:rPr>
          <w:rFonts w:ascii="Times New Roman" w:hAnsi="Times New Roman" w:cs="Times New Roman"/>
          <w:bCs/>
          <w:sz w:val="28"/>
          <w:szCs w:val="28"/>
        </w:rPr>
        <w:t xml:space="preserve">báo cáo số liệu </w:t>
      </w:r>
      <w:r w:rsidRPr="005723FF">
        <w:rPr>
          <w:rFonts w:ascii="Times New Roman" w:hAnsi="Times New Roman" w:cs="Times New Roman"/>
          <w:bCs/>
          <w:i/>
          <w:sz w:val="28"/>
          <w:szCs w:val="28"/>
        </w:rPr>
        <w:t xml:space="preserve">Phụ nữ đẻ được </w:t>
      </w:r>
      <w:r>
        <w:rPr>
          <w:rFonts w:ascii="Times New Roman" w:hAnsi="Times New Roman" w:cs="Times New Roman"/>
          <w:bCs/>
          <w:i/>
          <w:sz w:val="28"/>
          <w:szCs w:val="28"/>
        </w:rPr>
        <w:t xml:space="preserve">nhân viên </w:t>
      </w:r>
      <w:r w:rsidRPr="005723FF">
        <w:rPr>
          <w:rFonts w:ascii="Times New Roman" w:hAnsi="Times New Roman" w:cs="Times New Roman"/>
          <w:bCs/>
          <w:i/>
          <w:sz w:val="28"/>
          <w:szCs w:val="28"/>
        </w:rPr>
        <w:t>có kỹ năng đỡ</w:t>
      </w:r>
      <w:r>
        <w:rPr>
          <w:rFonts w:ascii="Times New Roman" w:hAnsi="Times New Roman" w:cs="Times New Roman"/>
          <w:bCs/>
          <w:sz w:val="28"/>
          <w:szCs w:val="28"/>
        </w:rPr>
        <w:t xml:space="preserve">, quy ước nhân viên </w:t>
      </w:r>
      <w:r w:rsidRPr="00EA6268">
        <w:rPr>
          <w:rFonts w:ascii="Times New Roman" w:hAnsi="Times New Roman" w:cs="Times New Roman"/>
          <w:bCs/>
          <w:sz w:val="28"/>
          <w:szCs w:val="28"/>
        </w:rPr>
        <w:t xml:space="preserve"> có kỹ năng</w:t>
      </w:r>
      <w:r>
        <w:rPr>
          <w:rFonts w:ascii="Times New Roman" w:hAnsi="Times New Roman" w:cs="Times New Roman"/>
          <w:bCs/>
          <w:sz w:val="28"/>
          <w:szCs w:val="28"/>
        </w:rPr>
        <w:t xml:space="preserve"> b</w:t>
      </w:r>
      <w:r w:rsidRPr="00EA6268">
        <w:rPr>
          <w:rFonts w:ascii="Times New Roman" w:hAnsi="Times New Roman" w:cs="Times New Roman"/>
          <w:bCs/>
          <w:sz w:val="28"/>
          <w:szCs w:val="28"/>
        </w:rPr>
        <w:t>ao gồm bác sĩ</w:t>
      </w:r>
      <w:r>
        <w:rPr>
          <w:rFonts w:ascii="Times New Roman" w:hAnsi="Times New Roman" w:cs="Times New Roman"/>
          <w:bCs/>
          <w:sz w:val="28"/>
          <w:szCs w:val="28"/>
        </w:rPr>
        <w:t xml:space="preserve"> sản khoa</w:t>
      </w:r>
      <w:r w:rsidRPr="00EA6268">
        <w:rPr>
          <w:rFonts w:ascii="Times New Roman" w:hAnsi="Times New Roman" w:cs="Times New Roman"/>
          <w:bCs/>
          <w:sz w:val="28"/>
          <w:szCs w:val="28"/>
        </w:rPr>
        <w:t>, y sĩ sản nhi và hộ sinh.</w:t>
      </w:r>
    </w:p>
    <w:p w14:paraId="52494864" w14:textId="77777777" w:rsidR="00E1270F" w:rsidRPr="004F5D06" w:rsidRDefault="00E1270F" w:rsidP="00E1270F">
      <w:pPr>
        <w:tabs>
          <w:tab w:val="left" w:pos="0"/>
        </w:tabs>
        <w:spacing w:after="0" w:line="264" w:lineRule="auto"/>
        <w:ind w:firstLine="567"/>
        <w:jc w:val="both"/>
        <w:rPr>
          <w:rFonts w:ascii="Times New Roman" w:hAnsi="Times New Roman" w:cs="Times New Roman"/>
          <w:snapToGrid w:val="0"/>
          <w:color w:val="000000"/>
          <w:sz w:val="12"/>
          <w:szCs w:val="28"/>
        </w:rPr>
      </w:pPr>
    </w:p>
    <w:p w14:paraId="2C30D5A6" w14:textId="249425F9" w:rsidR="00792138" w:rsidRPr="000B39D4" w:rsidRDefault="00792138" w:rsidP="00B37F5E">
      <w:pPr>
        <w:pStyle w:val="ListParagraph"/>
        <w:numPr>
          <w:ilvl w:val="0"/>
          <w:numId w:val="29"/>
        </w:numPr>
        <w:spacing w:after="0" w:line="264" w:lineRule="auto"/>
        <w:jc w:val="both"/>
        <w:rPr>
          <w:rFonts w:ascii="Times New Roman" w:hAnsi="Times New Roman" w:cs="Times New Roman"/>
          <w:b/>
          <w:bCs/>
          <w:color w:val="002060"/>
          <w:sz w:val="28"/>
          <w:szCs w:val="28"/>
        </w:rPr>
      </w:pPr>
      <w:r w:rsidRPr="000B39D4">
        <w:rPr>
          <w:rFonts w:ascii="Times New Roman" w:hAnsi="Times New Roman" w:cs="Times New Roman"/>
          <w:b/>
          <w:bCs/>
          <w:color w:val="002060"/>
          <w:sz w:val="28"/>
          <w:szCs w:val="28"/>
        </w:rPr>
        <w:t>Tử vong mẹ</w:t>
      </w:r>
    </w:p>
    <w:p w14:paraId="05376C04" w14:textId="4B3826A8" w:rsidR="00792138" w:rsidRDefault="00792138" w:rsidP="00792138">
      <w:pPr>
        <w:spacing w:after="0" w:line="264" w:lineRule="auto"/>
        <w:ind w:firstLine="720"/>
        <w:jc w:val="both"/>
        <w:rPr>
          <w:rFonts w:ascii="Times New Roman" w:hAnsi="Times New Roman" w:cs="Times New Roman"/>
          <w:snapToGrid w:val="0"/>
          <w:color w:val="000000"/>
          <w:sz w:val="28"/>
          <w:szCs w:val="28"/>
        </w:rPr>
      </w:pPr>
      <w:r w:rsidRPr="00792138">
        <w:rPr>
          <w:rFonts w:ascii="Times New Roman" w:hAnsi="Times New Roman" w:cs="Times New Roman"/>
          <w:snapToGrid w:val="0"/>
          <w:color w:val="000000"/>
          <w:sz w:val="28"/>
          <w:szCs w:val="28"/>
        </w:rPr>
        <w:t>Là tử vong của phụ nữ trong thời gian mang thai hoặc trong vòng 42 ngày sau khi kết thúc thai nghén, do bất cứ nguyên nhân nào liên quan đến thai nghén hoặc bệnh lý bị nặng lên do mang thai hoặc sinh đẻ gây ra mà không phải do tai nạn hoặc tự tử</w:t>
      </w:r>
    </w:p>
    <w:p w14:paraId="442FD65E" w14:textId="77777777" w:rsidR="008042B2" w:rsidRPr="00B27B5B" w:rsidRDefault="008042B2" w:rsidP="00792138">
      <w:pPr>
        <w:spacing w:after="0" w:line="264" w:lineRule="auto"/>
        <w:ind w:firstLine="720"/>
        <w:jc w:val="both"/>
        <w:rPr>
          <w:rFonts w:ascii="Times New Roman" w:hAnsi="Times New Roman" w:cs="Times New Roman"/>
          <w:snapToGrid w:val="0"/>
          <w:color w:val="000000"/>
          <w:sz w:val="12"/>
          <w:szCs w:val="28"/>
        </w:rPr>
      </w:pPr>
    </w:p>
    <w:p w14:paraId="7699AA92" w14:textId="0EE2C1C8" w:rsidR="00A941FD" w:rsidRPr="000B39D4" w:rsidRDefault="00A941FD" w:rsidP="00B37F5E">
      <w:pPr>
        <w:pStyle w:val="ListParagraph"/>
        <w:numPr>
          <w:ilvl w:val="0"/>
          <w:numId w:val="29"/>
        </w:numPr>
        <w:spacing w:after="0" w:line="264" w:lineRule="auto"/>
        <w:jc w:val="both"/>
        <w:rPr>
          <w:rFonts w:ascii="Times New Roman" w:hAnsi="Times New Roman" w:cs="Times New Roman"/>
          <w:b/>
          <w:bCs/>
          <w:color w:val="002060"/>
          <w:sz w:val="28"/>
          <w:szCs w:val="28"/>
        </w:rPr>
      </w:pPr>
      <w:r w:rsidRPr="000B39D4">
        <w:rPr>
          <w:rFonts w:ascii="Times New Roman" w:hAnsi="Times New Roman" w:cs="Times New Roman"/>
          <w:b/>
          <w:bCs/>
          <w:color w:val="002060"/>
          <w:sz w:val="28"/>
          <w:szCs w:val="28"/>
        </w:rPr>
        <w:t>Trẻ đẻ ra sống (hoặc sơ sinh sống)</w:t>
      </w:r>
    </w:p>
    <w:p w14:paraId="00319828" w14:textId="77777777" w:rsidR="00A941FD" w:rsidRPr="000568C2" w:rsidRDefault="00A941FD" w:rsidP="00B37F5E">
      <w:pPr>
        <w:pStyle w:val="ListParagraph"/>
        <w:spacing w:after="0" w:line="264" w:lineRule="auto"/>
        <w:ind w:left="0" w:firstLine="720"/>
        <w:jc w:val="both"/>
        <w:rPr>
          <w:rFonts w:ascii="Times New Roman" w:hAnsi="Times New Roman" w:cs="Times New Roman"/>
          <w:bCs/>
          <w:sz w:val="28"/>
          <w:szCs w:val="28"/>
        </w:rPr>
      </w:pPr>
      <w:r>
        <w:rPr>
          <w:rFonts w:ascii="Times New Roman" w:hAnsi="Times New Roman" w:cs="Times New Roman"/>
          <w:bCs/>
          <w:sz w:val="28"/>
          <w:szCs w:val="28"/>
        </w:rPr>
        <w:t>L</w:t>
      </w:r>
      <w:r w:rsidRPr="000568C2">
        <w:rPr>
          <w:rFonts w:ascii="Times New Roman" w:hAnsi="Times New Roman" w:cs="Times New Roman"/>
          <w:bCs/>
          <w:sz w:val="28"/>
          <w:szCs w:val="28"/>
        </w:rPr>
        <w:t xml:space="preserve">à trẻ sơ sinh đủ 22 tuần tuổi thai trở lên, thoát khỏi bụng mẹ có các dấu hiệu của sự sống (khóc, thở, tim đập, có phản xạ bú, mút)… </w:t>
      </w:r>
    </w:p>
    <w:p w14:paraId="09A6E66A" w14:textId="0C021654" w:rsidR="00A941FD" w:rsidRDefault="00A941FD" w:rsidP="00B37F5E">
      <w:pPr>
        <w:pStyle w:val="ListParagraph"/>
        <w:spacing w:after="0" w:line="264" w:lineRule="auto"/>
        <w:ind w:left="0" w:firstLine="720"/>
        <w:jc w:val="both"/>
        <w:rPr>
          <w:rFonts w:ascii="Times New Roman" w:hAnsi="Times New Roman" w:cs="Times New Roman"/>
          <w:bCs/>
          <w:sz w:val="28"/>
          <w:szCs w:val="28"/>
        </w:rPr>
      </w:pPr>
      <w:r w:rsidRPr="000568C2">
        <w:rPr>
          <w:rFonts w:ascii="Times New Roman" w:hAnsi="Times New Roman" w:cs="Times New Roman"/>
          <w:bCs/>
          <w:sz w:val="28"/>
          <w:szCs w:val="28"/>
        </w:rPr>
        <w:t>Đối với trẻ đẻ ra sống, sau đó chết: phải ghi vào cột 22 (nếu là trẻ trai) hoặc cột 23 (nếu là trẻ gái) sau đó phải ghi vào Sổ Theo dõi tử vong (A6/</w:t>
      </w:r>
      <w:r>
        <w:rPr>
          <w:rFonts w:ascii="Times New Roman" w:hAnsi="Times New Roman" w:cs="Times New Roman"/>
          <w:bCs/>
          <w:sz w:val="28"/>
          <w:szCs w:val="28"/>
        </w:rPr>
        <w:t>TYT</w:t>
      </w:r>
      <w:r w:rsidRPr="000568C2">
        <w:rPr>
          <w:rFonts w:ascii="Times New Roman" w:hAnsi="Times New Roman" w:cs="Times New Roman"/>
          <w:bCs/>
          <w:sz w:val="28"/>
          <w:szCs w:val="28"/>
        </w:rPr>
        <w:t xml:space="preserve">) để tránh bỏ sót tử vong sơ sinh. </w:t>
      </w:r>
    </w:p>
    <w:p w14:paraId="3190BC1C" w14:textId="77777777" w:rsidR="002545B0" w:rsidRPr="002545B0" w:rsidRDefault="002545B0" w:rsidP="00B37F5E">
      <w:pPr>
        <w:pStyle w:val="ListParagraph"/>
        <w:spacing w:after="0" w:line="264" w:lineRule="auto"/>
        <w:ind w:left="0" w:firstLine="720"/>
        <w:jc w:val="both"/>
        <w:rPr>
          <w:rFonts w:ascii="Times New Roman" w:hAnsi="Times New Roman" w:cs="Times New Roman"/>
          <w:bCs/>
          <w:sz w:val="12"/>
          <w:szCs w:val="12"/>
        </w:rPr>
      </w:pPr>
    </w:p>
    <w:p w14:paraId="62E2269B" w14:textId="6B522141" w:rsidR="00A941FD" w:rsidRPr="000B39D4" w:rsidRDefault="00A941FD" w:rsidP="00B37F5E">
      <w:pPr>
        <w:pStyle w:val="ListParagraph"/>
        <w:numPr>
          <w:ilvl w:val="0"/>
          <w:numId w:val="29"/>
        </w:numPr>
        <w:spacing w:after="0" w:line="264" w:lineRule="auto"/>
        <w:jc w:val="both"/>
        <w:rPr>
          <w:rFonts w:ascii="Times New Roman" w:hAnsi="Times New Roman" w:cs="Times New Roman"/>
          <w:b/>
          <w:bCs/>
          <w:color w:val="002060"/>
          <w:sz w:val="28"/>
          <w:szCs w:val="28"/>
        </w:rPr>
      </w:pPr>
      <w:r w:rsidRPr="000B39D4">
        <w:rPr>
          <w:rFonts w:ascii="Times New Roman" w:hAnsi="Times New Roman" w:cs="Times New Roman"/>
          <w:b/>
          <w:bCs/>
          <w:color w:val="002060"/>
          <w:sz w:val="28"/>
          <w:szCs w:val="28"/>
        </w:rPr>
        <w:t xml:space="preserve">Trẻ đẻ non </w:t>
      </w:r>
    </w:p>
    <w:p w14:paraId="18EFF612" w14:textId="3FD8D9A7" w:rsidR="00A941FD" w:rsidRDefault="00A941FD" w:rsidP="00B37F5E">
      <w:pPr>
        <w:pStyle w:val="ListParagraph"/>
        <w:spacing w:after="0" w:line="264" w:lineRule="auto"/>
        <w:ind w:left="0" w:firstLine="720"/>
        <w:jc w:val="both"/>
        <w:rPr>
          <w:rFonts w:ascii="Times New Roman" w:hAnsi="Times New Roman" w:cs="Times New Roman"/>
          <w:bCs/>
          <w:sz w:val="28"/>
          <w:szCs w:val="28"/>
        </w:rPr>
      </w:pPr>
      <w:r>
        <w:rPr>
          <w:rFonts w:ascii="Times New Roman" w:hAnsi="Times New Roman" w:cs="Times New Roman"/>
          <w:bCs/>
          <w:sz w:val="28"/>
          <w:szCs w:val="28"/>
        </w:rPr>
        <w:t>L</w:t>
      </w:r>
      <w:r w:rsidRPr="00EA6268">
        <w:rPr>
          <w:rFonts w:ascii="Times New Roman" w:hAnsi="Times New Roman" w:cs="Times New Roman"/>
          <w:bCs/>
          <w:sz w:val="28"/>
          <w:szCs w:val="28"/>
        </w:rPr>
        <w:t xml:space="preserve">à trẻ đẻ ra từ khi đủ 22 tuần đến trước khi đủ 37 tuần. </w:t>
      </w:r>
    </w:p>
    <w:p w14:paraId="7D22C371" w14:textId="17994C93" w:rsidR="008042B2" w:rsidRPr="008042B2" w:rsidRDefault="008042B2" w:rsidP="00B37F5E">
      <w:pPr>
        <w:pStyle w:val="ListParagraph"/>
        <w:spacing w:after="0" w:line="264" w:lineRule="auto"/>
        <w:ind w:left="0" w:firstLine="720"/>
        <w:jc w:val="both"/>
        <w:rPr>
          <w:rFonts w:ascii="Times New Roman" w:hAnsi="Times New Roman" w:cs="Times New Roman"/>
          <w:bCs/>
          <w:sz w:val="12"/>
          <w:szCs w:val="28"/>
        </w:rPr>
      </w:pPr>
    </w:p>
    <w:p w14:paraId="03DD5071" w14:textId="103CF4BC" w:rsidR="00A941FD" w:rsidRPr="000B39D4" w:rsidRDefault="00A941FD" w:rsidP="00B37F5E">
      <w:pPr>
        <w:pStyle w:val="ListParagraph"/>
        <w:numPr>
          <w:ilvl w:val="0"/>
          <w:numId w:val="29"/>
        </w:numPr>
        <w:spacing w:after="0" w:line="264" w:lineRule="auto"/>
        <w:jc w:val="both"/>
        <w:rPr>
          <w:rFonts w:ascii="Times New Roman" w:hAnsi="Times New Roman" w:cs="Times New Roman"/>
          <w:b/>
          <w:bCs/>
          <w:color w:val="002060"/>
          <w:sz w:val="28"/>
          <w:szCs w:val="28"/>
        </w:rPr>
      </w:pPr>
      <w:r w:rsidRPr="000B39D4">
        <w:rPr>
          <w:rFonts w:ascii="Times New Roman" w:hAnsi="Times New Roman" w:cs="Times New Roman"/>
          <w:b/>
          <w:bCs/>
          <w:color w:val="002060"/>
          <w:sz w:val="28"/>
          <w:szCs w:val="28"/>
        </w:rPr>
        <w:t>Trẻ đẻ ra bị ngạt (hoặc sơ sinh ngạt)</w:t>
      </w:r>
    </w:p>
    <w:p w14:paraId="5C63BA8B" w14:textId="77777777" w:rsidR="00A941FD" w:rsidRDefault="00A941FD" w:rsidP="00B37F5E">
      <w:pPr>
        <w:pStyle w:val="ListParagraph"/>
        <w:spacing w:after="0" w:line="264" w:lineRule="auto"/>
        <w:ind w:left="0" w:firstLine="720"/>
        <w:jc w:val="both"/>
        <w:rPr>
          <w:rFonts w:ascii="Times New Roman" w:hAnsi="Times New Roman" w:cs="Times New Roman"/>
          <w:bCs/>
          <w:sz w:val="28"/>
          <w:szCs w:val="28"/>
        </w:rPr>
      </w:pPr>
      <w:r>
        <w:rPr>
          <w:rFonts w:ascii="Times New Roman" w:hAnsi="Times New Roman" w:cs="Times New Roman"/>
          <w:bCs/>
          <w:sz w:val="28"/>
          <w:szCs w:val="28"/>
        </w:rPr>
        <w:t>L</w:t>
      </w:r>
      <w:r w:rsidRPr="00EA6268">
        <w:rPr>
          <w:rFonts w:ascii="Times New Roman" w:hAnsi="Times New Roman" w:cs="Times New Roman"/>
          <w:bCs/>
          <w:sz w:val="28"/>
          <w:szCs w:val="28"/>
        </w:rPr>
        <w:t xml:space="preserve">à </w:t>
      </w:r>
      <w:r>
        <w:rPr>
          <w:rFonts w:ascii="Times New Roman" w:hAnsi="Times New Roman" w:cs="Times New Roman"/>
          <w:bCs/>
          <w:sz w:val="28"/>
          <w:szCs w:val="28"/>
        </w:rPr>
        <w:t>t</w:t>
      </w:r>
      <w:r w:rsidRPr="00EA6268">
        <w:rPr>
          <w:rFonts w:ascii="Times New Roman" w:hAnsi="Times New Roman" w:cs="Times New Roman"/>
          <w:bCs/>
          <w:sz w:val="28"/>
          <w:szCs w:val="28"/>
        </w:rPr>
        <w:t xml:space="preserve">rẻ đẻ ra có chỉ số Apgar phút thứ nhất &lt;7 điểm. Trẻ sơ sinh ngạt có các dấu hiệu: thở/khóc yếu hoặc ngừng thở/không khóc. Trẻ có thể tím tái (ngạt tím) hoặc trắng bệch (ngạt trắng) toàn thân.  </w:t>
      </w:r>
    </w:p>
    <w:p w14:paraId="6AD13763" w14:textId="77777777" w:rsidR="004F5D06" w:rsidRPr="002545B0" w:rsidRDefault="004F5D06" w:rsidP="00B37F5E">
      <w:pPr>
        <w:pStyle w:val="ListParagraph"/>
        <w:spacing w:after="0" w:line="264" w:lineRule="auto"/>
        <w:ind w:left="360"/>
        <w:jc w:val="both"/>
        <w:rPr>
          <w:rFonts w:ascii="Times New Roman" w:hAnsi="Times New Roman" w:cs="Times New Roman"/>
          <w:bCs/>
          <w:sz w:val="12"/>
          <w:szCs w:val="12"/>
        </w:rPr>
      </w:pPr>
    </w:p>
    <w:p w14:paraId="6810A62B" w14:textId="77777777" w:rsidR="00A941FD" w:rsidRPr="000B39D4" w:rsidRDefault="00A941FD" w:rsidP="00B37F5E">
      <w:pPr>
        <w:pStyle w:val="ListParagraph"/>
        <w:numPr>
          <w:ilvl w:val="0"/>
          <w:numId w:val="29"/>
        </w:numPr>
        <w:spacing w:after="0" w:line="264" w:lineRule="auto"/>
        <w:jc w:val="both"/>
        <w:rPr>
          <w:rFonts w:ascii="Times New Roman" w:hAnsi="Times New Roman" w:cs="Times New Roman"/>
          <w:b/>
          <w:bCs/>
          <w:color w:val="002060"/>
          <w:sz w:val="28"/>
          <w:szCs w:val="28"/>
        </w:rPr>
      </w:pPr>
      <w:r w:rsidRPr="000B39D4">
        <w:rPr>
          <w:rFonts w:ascii="Times New Roman" w:hAnsi="Times New Roman" w:cs="Times New Roman"/>
          <w:b/>
          <w:bCs/>
          <w:color w:val="002060"/>
          <w:sz w:val="28"/>
          <w:szCs w:val="28"/>
        </w:rPr>
        <w:t xml:space="preserve">Chăm sóc bà mẹ và sơ sinh thiết yếu sớm: </w:t>
      </w:r>
    </w:p>
    <w:p w14:paraId="61C3B5EE" w14:textId="77777777" w:rsidR="00A941FD" w:rsidRPr="00EA6268" w:rsidRDefault="00A941FD" w:rsidP="00B37F5E">
      <w:pPr>
        <w:pStyle w:val="ListParagraph"/>
        <w:spacing w:after="0" w:line="264" w:lineRule="auto"/>
        <w:ind w:left="0" w:firstLine="720"/>
        <w:jc w:val="both"/>
        <w:rPr>
          <w:rFonts w:ascii="Times New Roman" w:hAnsi="Times New Roman" w:cs="Times New Roman"/>
          <w:bCs/>
          <w:sz w:val="28"/>
          <w:szCs w:val="28"/>
        </w:rPr>
      </w:pPr>
      <w:r w:rsidRPr="00EA6268">
        <w:rPr>
          <w:rFonts w:ascii="Times New Roman" w:hAnsi="Times New Roman" w:cs="Times New Roman"/>
          <w:bCs/>
          <w:sz w:val="28"/>
          <w:szCs w:val="28"/>
        </w:rPr>
        <w:t>Chăm sóc thiết yếu bà mẹ, trẻ sơ sinh trong và ngay sau đẻ gồm: 1. Lau khô và ủ ấm; cho trẻ tiếp xúc trực tiếp da kề da (trẻ được đặt lên bụng mẹ ngay sau khi sinh và kéo dài ít nhất 90 phút sau sinh); 2. Tiêm bắp cho mẹ 10 đơn vị oxytocin; 3. Kẹp dây rốn muộn (sau khi dây rốn đã ngừng đập hoặc 1-3 phút sau khi thai sổ) và kẹp và cắt dây rốn một thì; 4. Kéo dây rốn có kiểm soát; 5. Xoa đáy tử cung cứ 15 phút một lần trong vòng 2 giờ đầu sau đẻ; 6. Hỗ trợ cho trẻ  bú sớm và bú mẹ hoàn toàn</w:t>
      </w:r>
    </w:p>
    <w:p w14:paraId="2C276466" w14:textId="15FF913A" w:rsidR="00A941FD" w:rsidRPr="00EA6268" w:rsidRDefault="00A941FD" w:rsidP="00B37F5E">
      <w:pPr>
        <w:pStyle w:val="ListParagraph"/>
        <w:spacing w:after="0" w:line="264" w:lineRule="auto"/>
        <w:ind w:left="0" w:firstLine="720"/>
        <w:jc w:val="both"/>
        <w:rPr>
          <w:rFonts w:ascii="Times New Roman" w:hAnsi="Times New Roman" w:cs="Times New Roman"/>
          <w:bCs/>
          <w:sz w:val="28"/>
          <w:szCs w:val="28"/>
        </w:rPr>
      </w:pPr>
      <w:r w:rsidRPr="00EA6268">
        <w:rPr>
          <w:rFonts w:ascii="Times New Roman" w:hAnsi="Times New Roman" w:cs="Times New Roman"/>
          <w:bCs/>
          <w:sz w:val="28"/>
          <w:szCs w:val="28"/>
        </w:rPr>
        <w:t>Chăm sóc thiết yếu bà mẹ, trẻ sơ sinh trong và ngay sau</w:t>
      </w:r>
      <w:r w:rsidRPr="00EA6268" w:rsidDel="008E581A">
        <w:rPr>
          <w:rFonts w:ascii="Times New Roman" w:hAnsi="Times New Roman" w:cs="Times New Roman"/>
          <w:bCs/>
          <w:sz w:val="28"/>
          <w:szCs w:val="28"/>
        </w:rPr>
        <w:t xml:space="preserve"> </w:t>
      </w:r>
      <w:r w:rsidRPr="00EA6268">
        <w:rPr>
          <w:rFonts w:ascii="Times New Roman" w:hAnsi="Times New Roman" w:cs="Times New Roman"/>
          <w:bCs/>
          <w:sz w:val="28"/>
          <w:szCs w:val="28"/>
        </w:rPr>
        <w:t xml:space="preserve">mổ lấy thai gồm: 1. Lau khô và ủ ấm; 2. Tiêm bắp cho mẹ 10 đơn vị oxytocin; 3. Kẹp dây rốn muộn (sau khi dây rốn đã ngừng đập hoặc 1-3 phút sau khi thai sổ) và kẹp và cắt dây rốn </w:t>
      </w:r>
      <w:r w:rsidRPr="00EA6268">
        <w:rPr>
          <w:rFonts w:ascii="Times New Roman" w:hAnsi="Times New Roman" w:cs="Times New Roman"/>
          <w:bCs/>
          <w:sz w:val="28"/>
          <w:szCs w:val="28"/>
        </w:rPr>
        <w:lastRenderedPageBreak/>
        <w:t>một thì; 4. Cho trẻ tiếp xúc trực tiếp da kề da (trẻ được đặt lên ngực mẹ ngay trong khi mổ đẻ và kéo dài ít nhất 90 phút sau mổ); 5. Hỗ trợ cho trẻ bú sớm và bú mẹ hoàn toàn.</w:t>
      </w:r>
    </w:p>
    <w:p w14:paraId="7E4356F9" w14:textId="77777777" w:rsidR="00A941FD" w:rsidRPr="004F5D06" w:rsidRDefault="00A941FD" w:rsidP="00B37F5E">
      <w:pPr>
        <w:spacing w:after="0" w:line="264" w:lineRule="auto"/>
        <w:ind w:firstLine="567"/>
        <w:jc w:val="both"/>
        <w:rPr>
          <w:rFonts w:ascii="Times New Roman" w:hAnsi="Times New Roman" w:cs="Times New Roman"/>
          <w:snapToGrid w:val="0"/>
          <w:color w:val="000000"/>
          <w:sz w:val="12"/>
          <w:szCs w:val="28"/>
        </w:rPr>
      </w:pPr>
    </w:p>
    <w:p w14:paraId="786C77F4" w14:textId="77777777" w:rsidR="00A941FD" w:rsidRPr="000B39D4" w:rsidRDefault="00A941FD" w:rsidP="00B37F5E">
      <w:pPr>
        <w:pStyle w:val="ListParagraph"/>
        <w:numPr>
          <w:ilvl w:val="0"/>
          <w:numId w:val="29"/>
        </w:numPr>
        <w:spacing w:after="0" w:line="264" w:lineRule="auto"/>
        <w:jc w:val="both"/>
        <w:rPr>
          <w:rFonts w:ascii="Times New Roman" w:hAnsi="Times New Roman" w:cs="Times New Roman"/>
          <w:b/>
          <w:bCs/>
          <w:color w:val="002060"/>
          <w:sz w:val="28"/>
          <w:szCs w:val="28"/>
        </w:rPr>
      </w:pPr>
      <w:r w:rsidRPr="000B39D4">
        <w:rPr>
          <w:rFonts w:ascii="Times New Roman" w:hAnsi="Times New Roman" w:cs="Times New Roman"/>
          <w:b/>
          <w:bCs/>
          <w:color w:val="002060"/>
          <w:sz w:val="28"/>
          <w:szCs w:val="28"/>
        </w:rPr>
        <w:t xml:space="preserve">Chăm sóc sau sinh tại nhà: </w:t>
      </w:r>
    </w:p>
    <w:p w14:paraId="6821A5B7" w14:textId="042DBE04" w:rsidR="00397B69" w:rsidRPr="00EA6268" w:rsidRDefault="00A941FD" w:rsidP="00397B69">
      <w:pPr>
        <w:pStyle w:val="ListParagraph"/>
        <w:spacing w:after="0" w:line="264" w:lineRule="auto"/>
        <w:ind w:left="0" w:firstLine="720"/>
        <w:jc w:val="both"/>
        <w:rPr>
          <w:rFonts w:ascii="Times New Roman" w:hAnsi="Times New Roman" w:cs="Times New Roman"/>
          <w:bCs/>
          <w:sz w:val="28"/>
          <w:szCs w:val="28"/>
        </w:rPr>
      </w:pPr>
      <w:r>
        <w:rPr>
          <w:rFonts w:ascii="Times New Roman" w:hAnsi="Times New Roman" w:cs="Times New Roman"/>
          <w:bCs/>
          <w:sz w:val="28"/>
          <w:szCs w:val="28"/>
        </w:rPr>
        <w:t>L</w:t>
      </w:r>
      <w:r w:rsidRPr="00EA6268">
        <w:rPr>
          <w:rFonts w:ascii="Times New Roman" w:hAnsi="Times New Roman" w:cs="Times New Roman"/>
          <w:bCs/>
          <w:sz w:val="28"/>
          <w:szCs w:val="28"/>
        </w:rPr>
        <w:t xml:space="preserve">à những sản phụ và con của họ được </w:t>
      </w:r>
      <w:r w:rsidR="00900120">
        <w:rPr>
          <w:rFonts w:ascii="Times New Roman" w:hAnsi="Times New Roman" w:cs="Times New Roman"/>
          <w:bCs/>
          <w:sz w:val="28"/>
          <w:szCs w:val="28"/>
        </w:rPr>
        <w:t>nhân viên y tế</w:t>
      </w:r>
      <w:r w:rsidRPr="00EA6268">
        <w:rPr>
          <w:rFonts w:ascii="Times New Roman" w:hAnsi="Times New Roman" w:cs="Times New Roman"/>
          <w:bCs/>
          <w:sz w:val="28"/>
          <w:szCs w:val="28"/>
        </w:rPr>
        <w:t xml:space="preserve"> thăm khám tại nhà trong giai đoạn từ khi </w:t>
      </w:r>
      <w:r>
        <w:rPr>
          <w:rFonts w:ascii="Times New Roman" w:hAnsi="Times New Roman" w:cs="Times New Roman"/>
          <w:bCs/>
          <w:sz w:val="28"/>
          <w:szCs w:val="28"/>
        </w:rPr>
        <w:t>rời cơ sở y tế</w:t>
      </w:r>
      <w:r w:rsidRPr="00EA6268">
        <w:rPr>
          <w:rFonts w:ascii="Times New Roman" w:hAnsi="Times New Roman" w:cs="Times New Roman"/>
          <w:bCs/>
          <w:sz w:val="28"/>
          <w:szCs w:val="28"/>
        </w:rPr>
        <w:t xml:space="preserve"> đến hết 6 tuần sau sinh. </w:t>
      </w:r>
      <w:r w:rsidR="00397B69">
        <w:rPr>
          <w:rFonts w:ascii="Times New Roman" w:hAnsi="Times New Roman" w:cs="Times New Roman"/>
          <w:bCs/>
          <w:sz w:val="28"/>
          <w:szCs w:val="28"/>
        </w:rPr>
        <w:t>Chăm sóc sau sinh tại nhà trong tuần đầu: tính trong vòng tuần đầu sau khi rời cơ sở y tế</w:t>
      </w:r>
      <w:r w:rsidR="00F3208D">
        <w:rPr>
          <w:rFonts w:ascii="Times New Roman" w:hAnsi="Times New Roman" w:cs="Times New Roman"/>
          <w:bCs/>
          <w:sz w:val="28"/>
          <w:szCs w:val="28"/>
        </w:rPr>
        <w:t xml:space="preserve">. </w:t>
      </w:r>
      <w:r w:rsidR="00397B69">
        <w:rPr>
          <w:rFonts w:ascii="Times New Roman" w:hAnsi="Times New Roman" w:cs="Times New Roman"/>
          <w:bCs/>
          <w:sz w:val="28"/>
          <w:szCs w:val="28"/>
        </w:rPr>
        <w:t xml:space="preserve">Chăm sóc sau sinh tại nhà trong 6 tuần đầu: tính trong vòng 6 tuần đầu </w:t>
      </w:r>
      <w:r w:rsidR="006F23BE">
        <w:rPr>
          <w:rFonts w:ascii="Times New Roman" w:hAnsi="Times New Roman" w:cs="Times New Roman"/>
          <w:bCs/>
          <w:sz w:val="28"/>
          <w:szCs w:val="28"/>
        </w:rPr>
        <w:t xml:space="preserve">sau </w:t>
      </w:r>
      <w:r w:rsidR="00397B69">
        <w:rPr>
          <w:rFonts w:ascii="Times New Roman" w:hAnsi="Times New Roman" w:cs="Times New Roman"/>
          <w:bCs/>
          <w:sz w:val="28"/>
          <w:szCs w:val="28"/>
        </w:rPr>
        <w:t>sinh</w:t>
      </w:r>
    </w:p>
    <w:p w14:paraId="4022FFC5" w14:textId="77777777" w:rsidR="00A941FD" w:rsidRPr="004F5D06" w:rsidRDefault="00A941FD" w:rsidP="00B37F5E">
      <w:pPr>
        <w:spacing w:after="0" w:line="264" w:lineRule="auto"/>
        <w:ind w:firstLine="567"/>
        <w:jc w:val="both"/>
        <w:rPr>
          <w:rFonts w:ascii="Times New Roman" w:hAnsi="Times New Roman" w:cs="Times New Roman"/>
          <w:snapToGrid w:val="0"/>
          <w:color w:val="000000"/>
          <w:sz w:val="12"/>
          <w:szCs w:val="28"/>
        </w:rPr>
      </w:pPr>
    </w:p>
    <w:p w14:paraId="2072F10B" w14:textId="77777777" w:rsidR="00A941FD" w:rsidRPr="000B39D4" w:rsidRDefault="00A941FD" w:rsidP="00B37F5E">
      <w:pPr>
        <w:pStyle w:val="ListParagraph"/>
        <w:numPr>
          <w:ilvl w:val="0"/>
          <w:numId w:val="29"/>
        </w:numPr>
        <w:spacing w:after="0" w:line="264" w:lineRule="auto"/>
        <w:jc w:val="both"/>
        <w:rPr>
          <w:rFonts w:ascii="Times New Roman" w:hAnsi="Times New Roman" w:cs="Times New Roman"/>
          <w:b/>
          <w:bCs/>
          <w:color w:val="002060"/>
          <w:sz w:val="28"/>
          <w:szCs w:val="28"/>
        </w:rPr>
      </w:pPr>
      <w:r w:rsidRPr="000B39D4">
        <w:rPr>
          <w:rFonts w:ascii="Times New Roman" w:hAnsi="Times New Roman" w:cs="Times New Roman"/>
          <w:b/>
          <w:bCs/>
          <w:color w:val="002060"/>
          <w:sz w:val="28"/>
          <w:szCs w:val="28"/>
        </w:rPr>
        <w:t xml:space="preserve">Lượt khám phụ khoa: </w:t>
      </w:r>
    </w:p>
    <w:p w14:paraId="7496015F" w14:textId="59761CD7" w:rsidR="00A941FD" w:rsidRDefault="00A941FD" w:rsidP="00B37F5E">
      <w:pPr>
        <w:pStyle w:val="ListParagraph"/>
        <w:spacing w:after="0" w:line="264" w:lineRule="auto"/>
        <w:ind w:left="0" w:firstLine="720"/>
        <w:jc w:val="both"/>
        <w:rPr>
          <w:rFonts w:ascii="Times New Roman" w:hAnsi="Times New Roman" w:cs="Times New Roman"/>
          <w:bCs/>
          <w:sz w:val="28"/>
          <w:szCs w:val="28"/>
        </w:rPr>
      </w:pPr>
      <w:r>
        <w:rPr>
          <w:rFonts w:ascii="Times New Roman" w:hAnsi="Times New Roman" w:cs="Times New Roman"/>
          <w:bCs/>
          <w:sz w:val="28"/>
          <w:szCs w:val="28"/>
        </w:rPr>
        <w:t>L</w:t>
      </w:r>
      <w:r w:rsidRPr="00EA6268">
        <w:rPr>
          <w:rFonts w:ascii="Times New Roman" w:hAnsi="Times New Roman" w:cs="Times New Roman"/>
          <w:bCs/>
          <w:sz w:val="28"/>
          <w:szCs w:val="28"/>
        </w:rPr>
        <w:t>à số lượt người phụ nữ được thầy thuốc hoặc hộ sinh thăm khám nhằm phát hiện các bệnh về phụ khoa</w:t>
      </w:r>
      <w:r w:rsidR="00DA602F">
        <w:rPr>
          <w:rFonts w:ascii="Times New Roman" w:hAnsi="Times New Roman" w:cs="Times New Roman"/>
          <w:bCs/>
          <w:sz w:val="28"/>
          <w:szCs w:val="28"/>
        </w:rPr>
        <w:t xml:space="preserve"> (bao gồm cả khám dự phòng/sàng lọc)</w:t>
      </w:r>
      <w:r w:rsidRPr="00EA6268">
        <w:rPr>
          <w:rFonts w:ascii="Times New Roman" w:hAnsi="Times New Roman" w:cs="Times New Roman"/>
          <w:bCs/>
          <w:sz w:val="28"/>
          <w:szCs w:val="28"/>
        </w:rPr>
        <w:t xml:space="preserve">. </w:t>
      </w:r>
    </w:p>
    <w:p w14:paraId="39BF8A34" w14:textId="77777777" w:rsidR="00A941FD" w:rsidRPr="000F68DA" w:rsidRDefault="00A941FD" w:rsidP="00B37F5E">
      <w:pPr>
        <w:pStyle w:val="ListParagraph"/>
        <w:spacing w:after="0" w:line="264" w:lineRule="auto"/>
        <w:ind w:left="0" w:firstLine="720"/>
        <w:jc w:val="both"/>
        <w:rPr>
          <w:rFonts w:ascii="Times New Roman" w:hAnsi="Times New Roman" w:cs="Times New Roman"/>
          <w:bCs/>
          <w:sz w:val="12"/>
          <w:szCs w:val="28"/>
        </w:rPr>
      </w:pPr>
    </w:p>
    <w:p w14:paraId="0425CDED" w14:textId="77777777" w:rsidR="00A941FD" w:rsidRPr="000B39D4" w:rsidRDefault="00A941FD" w:rsidP="00B37F5E">
      <w:pPr>
        <w:pStyle w:val="ListParagraph"/>
        <w:numPr>
          <w:ilvl w:val="0"/>
          <w:numId w:val="29"/>
        </w:numPr>
        <w:spacing w:after="0" w:line="264" w:lineRule="auto"/>
        <w:jc w:val="both"/>
        <w:rPr>
          <w:rFonts w:ascii="Times New Roman" w:hAnsi="Times New Roman" w:cs="Times New Roman"/>
          <w:b/>
          <w:bCs/>
          <w:color w:val="002060"/>
          <w:sz w:val="28"/>
          <w:szCs w:val="28"/>
        </w:rPr>
      </w:pPr>
      <w:r w:rsidRPr="000B39D4">
        <w:rPr>
          <w:rFonts w:ascii="Times New Roman" w:hAnsi="Times New Roman" w:cs="Times New Roman"/>
          <w:b/>
          <w:bCs/>
          <w:color w:val="002060"/>
          <w:sz w:val="28"/>
          <w:szCs w:val="28"/>
        </w:rPr>
        <w:t xml:space="preserve">Lượt chữa phụ khoa: </w:t>
      </w:r>
    </w:p>
    <w:p w14:paraId="3959B931" w14:textId="77777777" w:rsidR="00A941FD" w:rsidRPr="00EA6268" w:rsidRDefault="00A941FD" w:rsidP="00B37F5E">
      <w:pPr>
        <w:pStyle w:val="ListParagraph"/>
        <w:spacing w:after="0" w:line="264" w:lineRule="auto"/>
        <w:ind w:left="0" w:firstLine="720"/>
        <w:jc w:val="both"/>
        <w:rPr>
          <w:rFonts w:ascii="Times New Roman" w:hAnsi="Times New Roman" w:cs="Times New Roman"/>
          <w:bCs/>
          <w:sz w:val="28"/>
          <w:szCs w:val="28"/>
        </w:rPr>
      </w:pPr>
      <w:r w:rsidRPr="00EA6268">
        <w:rPr>
          <w:rFonts w:ascii="Times New Roman" w:hAnsi="Times New Roman" w:cs="Times New Roman"/>
          <w:bCs/>
          <w:sz w:val="28"/>
          <w:szCs w:val="28"/>
        </w:rPr>
        <w:t xml:space="preserve">Là số lượt phụ nữ mắc bệnh phụ khoa được điều trị bao gồm điều trị nội, ngoại trú kể cả các trường hợp cho đơn về điều trị tại nhà. </w:t>
      </w:r>
    </w:p>
    <w:p w14:paraId="357F40EC" w14:textId="77777777" w:rsidR="00A941FD" w:rsidRDefault="00A941FD" w:rsidP="00B37F5E">
      <w:pPr>
        <w:spacing w:after="0" w:line="264" w:lineRule="auto"/>
        <w:rPr>
          <w:rFonts w:ascii="Times New Roman" w:hAnsi="Times New Roman" w:cs="Times New Roman"/>
          <w:b/>
          <w:color w:val="000000"/>
          <w:sz w:val="28"/>
          <w:szCs w:val="28"/>
        </w:rPr>
      </w:pPr>
    </w:p>
    <w:p w14:paraId="68420FAC" w14:textId="77777777" w:rsidR="00047BCE" w:rsidRDefault="00047BCE" w:rsidP="00B37F5E">
      <w:pPr>
        <w:spacing w:after="0" w:line="264" w:lineRule="auto"/>
        <w:rPr>
          <w:rFonts w:ascii="Times New Roman" w:hAnsi="Times New Roman"/>
          <w:b/>
          <w:sz w:val="28"/>
          <w:szCs w:val="28"/>
          <w:lang w:eastAsia="x-none"/>
        </w:rPr>
      </w:pPr>
      <w:r>
        <w:rPr>
          <w:rFonts w:ascii="Times New Roman" w:hAnsi="Times New Roman"/>
          <w:b/>
          <w:sz w:val="28"/>
          <w:szCs w:val="28"/>
          <w:lang w:eastAsia="x-none"/>
        </w:rPr>
        <w:br w:type="page"/>
      </w:r>
    </w:p>
    <w:p w14:paraId="4EB0DD4C" w14:textId="308914C4" w:rsidR="00D54811" w:rsidRPr="000B39D4" w:rsidRDefault="00726BEB" w:rsidP="00B37F5E">
      <w:pPr>
        <w:pStyle w:val="Heading2"/>
        <w:spacing w:before="0" w:after="0" w:line="264" w:lineRule="auto"/>
        <w:rPr>
          <w:rFonts w:ascii="Times New Roman" w:hAnsi="Times New Roman"/>
          <w:i w:val="0"/>
          <w:color w:val="002060"/>
        </w:rPr>
      </w:pPr>
      <w:bookmarkStart w:id="58" w:name="_Toc110711704"/>
      <w:r w:rsidRPr="000B39D4">
        <w:rPr>
          <w:rFonts w:ascii="Times New Roman" w:hAnsi="Times New Roman"/>
          <w:i w:val="0"/>
          <w:color w:val="002060"/>
        </w:rPr>
        <w:lastRenderedPageBreak/>
        <w:t xml:space="preserve">PHỤ LỤC </w:t>
      </w:r>
      <w:r w:rsidR="0041595C" w:rsidRPr="000B39D4">
        <w:rPr>
          <w:rFonts w:ascii="Times New Roman" w:hAnsi="Times New Roman"/>
          <w:i w:val="0"/>
          <w:color w:val="002060"/>
        </w:rPr>
        <w:t>2</w:t>
      </w:r>
      <w:r w:rsidRPr="000B39D4">
        <w:rPr>
          <w:rFonts w:ascii="Times New Roman" w:hAnsi="Times New Roman"/>
          <w:i w:val="0"/>
          <w:color w:val="002060"/>
        </w:rPr>
        <w:t>. MỘT SỐ CÂU HỎI THƯỜNG GẶP VỀ BÁO CÁO, THỐNG KÊ LĨNH VỰC SKBMTE/SKSS</w:t>
      </w:r>
      <w:bookmarkEnd w:id="58"/>
    </w:p>
    <w:p w14:paraId="630E4F4D" w14:textId="4DEED8D4" w:rsidR="00F80F97" w:rsidRDefault="00F80F97" w:rsidP="00B37F5E">
      <w:pPr>
        <w:spacing w:after="0" w:line="264" w:lineRule="auto"/>
        <w:jc w:val="both"/>
        <w:rPr>
          <w:rFonts w:ascii="Times New Roman" w:hAnsi="Times New Roman" w:cs="Times New Roman"/>
          <w:b/>
          <w:sz w:val="28"/>
          <w:szCs w:val="28"/>
          <w:u w:val="single"/>
        </w:rPr>
      </w:pPr>
    </w:p>
    <w:p w14:paraId="5F012264" w14:textId="77777777" w:rsidR="004C67DF" w:rsidRPr="001D6895" w:rsidRDefault="004C67DF" w:rsidP="00B37F5E">
      <w:pPr>
        <w:spacing w:after="0" w:line="264" w:lineRule="auto"/>
        <w:jc w:val="both"/>
        <w:rPr>
          <w:rFonts w:ascii="Times New Roman" w:hAnsi="Times New Roman" w:cs="Times New Roman"/>
          <w:b/>
          <w:sz w:val="28"/>
          <w:szCs w:val="28"/>
          <w:u w:val="single"/>
        </w:rPr>
      </w:pPr>
    </w:p>
    <w:p w14:paraId="3FD402B6" w14:textId="622B23DF" w:rsidR="006B3CB7" w:rsidRPr="000B39D4" w:rsidRDefault="001D02B2" w:rsidP="00B37F5E">
      <w:pPr>
        <w:spacing w:after="0" w:line="264" w:lineRule="auto"/>
        <w:jc w:val="both"/>
        <w:rPr>
          <w:rFonts w:ascii="Times New Roman" w:hAnsi="Times New Roman" w:cs="Times New Roman"/>
          <w:b/>
          <w:color w:val="7030A0"/>
          <w:sz w:val="28"/>
          <w:szCs w:val="28"/>
        </w:rPr>
      </w:pPr>
      <w:r w:rsidRPr="00E14F03">
        <w:rPr>
          <w:rFonts w:ascii="Times New Roman" w:hAnsi="Times New Roman" w:cs="Times New Roman"/>
          <w:b/>
          <w:color w:val="7030A0"/>
          <w:sz w:val="28"/>
          <w:szCs w:val="28"/>
        </w:rPr>
        <w:t>I. VỀ CHĂM SÓC TRƯỚC, TRONG VÀ SAU SINH</w:t>
      </w:r>
    </w:p>
    <w:p w14:paraId="32A99C13" w14:textId="06FC7E4C" w:rsidR="00C244EE" w:rsidRPr="001D6895" w:rsidRDefault="00C244EE" w:rsidP="00B37F5E">
      <w:pPr>
        <w:spacing w:after="0" w:line="264" w:lineRule="auto"/>
        <w:jc w:val="both"/>
        <w:rPr>
          <w:rFonts w:ascii="Times New Roman" w:hAnsi="Times New Roman" w:cs="Times New Roman"/>
          <w:sz w:val="28"/>
          <w:szCs w:val="28"/>
        </w:rPr>
      </w:pPr>
    </w:p>
    <w:p w14:paraId="08D04612" w14:textId="7F83E3B4" w:rsidR="00593221" w:rsidRPr="000B39D4" w:rsidRDefault="00593221" w:rsidP="000B39D4">
      <w:pPr>
        <w:pStyle w:val="ListParagraph"/>
        <w:numPr>
          <w:ilvl w:val="0"/>
          <w:numId w:val="49"/>
        </w:numPr>
        <w:spacing w:after="0" w:line="264" w:lineRule="auto"/>
        <w:jc w:val="both"/>
        <w:rPr>
          <w:rFonts w:ascii="Times New Roman" w:hAnsi="Times New Roman" w:cs="Times New Roman"/>
          <w:b/>
          <w:bCs/>
          <w:color w:val="002060"/>
          <w:sz w:val="28"/>
          <w:szCs w:val="28"/>
        </w:rPr>
      </w:pPr>
      <w:r w:rsidRPr="000B39D4">
        <w:rPr>
          <w:rFonts w:ascii="Times New Roman" w:hAnsi="Times New Roman" w:cs="Times New Roman"/>
          <w:b/>
          <w:bCs/>
          <w:color w:val="002060"/>
          <w:sz w:val="28"/>
          <w:szCs w:val="28"/>
        </w:rPr>
        <w:t>Biểu 3/BCX yêu cầu báo cáo “số PN mới có thai”, biểu 4/BCH lại yêu cầu báo cáo “số PN có thai”?</w:t>
      </w:r>
    </w:p>
    <w:p w14:paraId="391CCCD3" w14:textId="77777777" w:rsidR="00593221" w:rsidRPr="001D6895" w:rsidRDefault="00593221" w:rsidP="00B37F5E">
      <w:pPr>
        <w:spacing w:after="0" w:line="264" w:lineRule="auto"/>
        <w:jc w:val="both"/>
        <w:rPr>
          <w:rFonts w:ascii="Times New Roman" w:eastAsia="Times New Roman" w:hAnsi="Times New Roman" w:cs="Times New Roman"/>
          <w:sz w:val="28"/>
          <w:szCs w:val="28"/>
          <w:lang w:val="vi-VN"/>
        </w:rPr>
      </w:pPr>
      <w:r w:rsidRPr="001D6895">
        <w:rPr>
          <w:rFonts w:ascii="Times New Roman" w:eastAsia="Times New Roman" w:hAnsi="Times New Roman" w:cs="Times New Roman"/>
          <w:b/>
          <w:bCs/>
          <w:sz w:val="28"/>
          <w:szCs w:val="28"/>
          <w:u w:val="single"/>
          <w:lang w:val="vi-VN"/>
        </w:rPr>
        <w:t>Trả lời:</w:t>
      </w:r>
      <w:r w:rsidRPr="001D6895">
        <w:rPr>
          <w:rFonts w:ascii="Times New Roman" w:eastAsia="Times New Roman" w:hAnsi="Times New Roman" w:cs="Times New Roman"/>
          <w:sz w:val="28"/>
          <w:szCs w:val="28"/>
          <w:lang w:val="vi-VN"/>
        </w:rPr>
        <w:t xml:space="preserve"> </w:t>
      </w:r>
    </w:p>
    <w:p w14:paraId="20EA7B8B" w14:textId="4109B13F" w:rsidR="00593221" w:rsidRDefault="00593221" w:rsidP="00B37F5E">
      <w:pPr>
        <w:spacing w:after="0" w:line="264" w:lineRule="auto"/>
        <w:ind w:firstLine="720"/>
        <w:jc w:val="both"/>
        <w:rPr>
          <w:rFonts w:ascii="Times New Roman" w:hAnsi="Times New Roman" w:cs="Times New Roman"/>
          <w:sz w:val="28"/>
          <w:szCs w:val="28"/>
        </w:rPr>
      </w:pPr>
      <w:r w:rsidRPr="001D6895">
        <w:rPr>
          <w:rFonts w:ascii="Times New Roman" w:hAnsi="Times New Roman" w:cs="Times New Roman"/>
          <w:sz w:val="28"/>
          <w:szCs w:val="28"/>
        </w:rPr>
        <w:t>Phân hệ BC SKSS đã bổ sung để ở báo cáo tuyến xã và huyện, tỉnh đều có thể thống kê số PN mới có thai và số PN có thai</w:t>
      </w:r>
    </w:p>
    <w:p w14:paraId="7C12B012" w14:textId="64290A35" w:rsidR="00207B91" w:rsidRPr="00EB2909" w:rsidRDefault="00207B91" w:rsidP="00207B91">
      <w:pPr>
        <w:spacing w:after="0" w:line="264" w:lineRule="auto"/>
        <w:ind w:firstLine="720"/>
        <w:jc w:val="both"/>
        <w:rPr>
          <w:rFonts w:ascii="Times New Roman" w:hAnsi="Times New Roman" w:cs="Times New Roman"/>
          <w:sz w:val="28"/>
          <w:szCs w:val="28"/>
        </w:rPr>
      </w:pPr>
      <w:r w:rsidRPr="008B634D">
        <w:rPr>
          <w:rFonts w:ascii="Times New Roman" w:hAnsi="Times New Roman" w:cs="Times New Roman"/>
          <w:sz w:val="28"/>
          <w:szCs w:val="28"/>
        </w:rPr>
        <w:t xml:space="preserve">Cách thống kê số PN mới có thai và số PN có thai: xem hướng dẫn chi tiết tại Phần IV. Hướng dẫn ghi chép biểu mẫu báo cáo thống kê (phân hệ báo cáo SKSS), </w:t>
      </w:r>
      <w:r w:rsidRPr="00EB2909">
        <w:rPr>
          <w:rFonts w:ascii="Times New Roman" w:hAnsi="Times New Roman" w:cs="Times New Roman"/>
          <w:sz w:val="28"/>
          <w:szCs w:val="28"/>
        </w:rPr>
        <w:t>Mục 1. Biểu mẫu tuyến xã/phường/thị trấn</w:t>
      </w:r>
      <w:r w:rsidR="00D37909" w:rsidRPr="00EB2909">
        <w:rPr>
          <w:rFonts w:ascii="Times New Roman" w:hAnsi="Times New Roman" w:cs="Times New Roman"/>
          <w:sz w:val="28"/>
          <w:szCs w:val="28"/>
        </w:rPr>
        <w:t xml:space="preserve"> </w:t>
      </w:r>
      <w:r w:rsidR="00D37909" w:rsidRPr="000B39D4">
        <w:rPr>
          <w:rFonts w:ascii="Times New Roman" w:hAnsi="Times New Roman" w:cs="Times New Roman"/>
          <w:sz w:val="28"/>
          <w:szCs w:val="28"/>
        </w:rPr>
        <w:t>(trang</w:t>
      </w:r>
      <w:r w:rsidR="00381E4D" w:rsidRPr="000B39D4">
        <w:rPr>
          <w:rFonts w:ascii="Times New Roman" w:hAnsi="Times New Roman" w:cs="Times New Roman"/>
          <w:sz w:val="28"/>
          <w:szCs w:val="28"/>
        </w:rPr>
        <w:t xml:space="preserve"> 28)</w:t>
      </w:r>
      <w:r w:rsidRPr="000B39D4">
        <w:rPr>
          <w:rFonts w:ascii="Times New Roman" w:hAnsi="Times New Roman" w:cs="Times New Roman"/>
          <w:sz w:val="28"/>
          <w:szCs w:val="28"/>
        </w:rPr>
        <w:t>.</w:t>
      </w:r>
    </w:p>
    <w:p w14:paraId="6ED9F51D" w14:textId="0357F529" w:rsidR="00593221" w:rsidRDefault="00593221" w:rsidP="00B37F5E">
      <w:pPr>
        <w:spacing w:after="0" w:line="264" w:lineRule="auto"/>
        <w:jc w:val="both"/>
        <w:rPr>
          <w:rFonts w:ascii="Times New Roman" w:hAnsi="Times New Roman" w:cs="Times New Roman"/>
          <w:iCs/>
          <w:sz w:val="28"/>
          <w:szCs w:val="28"/>
        </w:rPr>
      </w:pPr>
    </w:p>
    <w:p w14:paraId="10FC3F1F" w14:textId="45BDB522" w:rsidR="000E67AE" w:rsidRPr="000B39D4" w:rsidRDefault="000E67AE" w:rsidP="000B39D4">
      <w:pPr>
        <w:pStyle w:val="ListParagraph"/>
        <w:numPr>
          <w:ilvl w:val="0"/>
          <w:numId w:val="49"/>
        </w:numPr>
        <w:spacing w:after="0" w:line="264" w:lineRule="auto"/>
        <w:jc w:val="both"/>
        <w:rPr>
          <w:rFonts w:ascii="Times New Roman" w:hAnsi="Times New Roman" w:cs="Times New Roman"/>
          <w:b/>
          <w:bCs/>
          <w:color w:val="002060"/>
          <w:sz w:val="28"/>
          <w:szCs w:val="28"/>
        </w:rPr>
      </w:pPr>
      <w:r w:rsidRPr="000B39D4">
        <w:rPr>
          <w:rFonts w:ascii="Times New Roman" w:hAnsi="Times New Roman" w:cs="Times New Roman"/>
          <w:b/>
          <w:bCs/>
          <w:color w:val="002060"/>
          <w:sz w:val="28"/>
          <w:szCs w:val="28"/>
        </w:rPr>
        <w:t xml:space="preserve">Trường hợp Trạm y tế có thực hiện khám thai nhưng không đỡ đẻ tại trạm, cách nhập số </w:t>
      </w:r>
      <w:r w:rsidR="00116941" w:rsidRPr="000B39D4">
        <w:rPr>
          <w:rFonts w:ascii="Times New Roman" w:hAnsi="Times New Roman" w:cs="Times New Roman"/>
          <w:b/>
          <w:bCs/>
          <w:color w:val="002060"/>
          <w:sz w:val="28"/>
          <w:szCs w:val="28"/>
        </w:rPr>
        <w:t>lượt</w:t>
      </w:r>
      <w:r w:rsidRPr="000B39D4">
        <w:rPr>
          <w:rFonts w:ascii="Times New Roman" w:hAnsi="Times New Roman" w:cs="Times New Roman"/>
          <w:b/>
          <w:bCs/>
          <w:color w:val="002060"/>
          <w:sz w:val="28"/>
          <w:szCs w:val="28"/>
        </w:rPr>
        <w:t xml:space="preserve"> khám thai vào Biểu 3/BCX như thế nào?</w:t>
      </w:r>
    </w:p>
    <w:p w14:paraId="380E4DDF" w14:textId="77777777" w:rsidR="000E67AE" w:rsidRPr="001D6895" w:rsidRDefault="000E67AE" w:rsidP="000E67AE">
      <w:pPr>
        <w:spacing w:after="0" w:line="264" w:lineRule="auto"/>
        <w:jc w:val="both"/>
        <w:rPr>
          <w:rFonts w:ascii="Times New Roman" w:eastAsia="Times New Roman" w:hAnsi="Times New Roman" w:cs="Times New Roman"/>
          <w:sz w:val="28"/>
          <w:szCs w:val="28"/>
          <w:lang w:val="vi-VN"/>
        </w:rPr>
      </w:pPr>
      <w:r w:rsidRPr="001D6895">
        <w:rPr>
          <w:rFonts w:ascii="Times New Roman" w:eastAsia="Times New Roman" w:hAnsi="Times New Roman" w:cs="Times New Roman"/>
          <w:b/>
          <w:bCs/>
          <w:sz w:val="28"/>
          <w:szCs w:val="28"/>
          <w:u w:val="single"/>
          <w:lang w:val="vi-VN"/>
        </w:rPr>
        <w:t>Trả lời:</w:t>
      </w:r>
      <w:r w:rsidRPr="001D6895">
        <w:rPr>
          <w:rFonts w:ascii="Times New Roman" w:eastAsia="Times New Roman" w:hAnsi="Times New Roman" w:cs="Times New Roman"/>
          <w:sz w:val="28"/>
          <w:szCs w:val="28"/>
          <w:lang w:val="vi-VN"/>
        </w:rPr>
        <w:t xml:space="preserve"> </w:t>
      </w:r>
    </w:p>
    <w:p w14:paraId="17CE340A" w14:textId="77777777" w:rsidR="000E67AE" w:rsidRDefault="000E67AE" w:rsidP="000E67AE">
      <w:pPr>
        <w:spacing w:after="0" w:line="264" w:lineRule="auto"/>
        <w:ind w:firstLine="720"/>
        <w:jc w:val="both"/>
        <w:rPr>
          <w:rFonts w:ascii="Times New Roman" w:hAnsi="Times New Roman"/>
          <w:sz w:val="28"/>
          <w:szCs w:val="28"/>
        </w:rPr>
      </w:pPr>
      <w:r w:rsidRPr="00CD0D6C">
        <w:rPr>
          <w:rFonts w:ascii="Times New Roman" w:hAnsi="Times New Roman"/>
          <w:sz w:val="28"/>
          <w:szCs w:val="28"/>
        </w:rPr>
        <w:t>Mục 3 và 4</w:t>
      </w:r>
      <w:r>
        <w:rPr>
          <w:rFonts w:ascii="Times New Roman" w:hAnsi="Times New Roman"/>
          <w:sz w:val="28"/>
          <w:szCs w:val="28"/>
        </w:rPr>
        <w:t>, Phần I (Chăm sóc sức khỏe bà mẹ)</w:t>
      </w:r>
      <w:r w:rsidRPr="00CD0D6C">
        <w:rPr>
          <w:rFonts w:ascii="Times New Roman" w:hAnsi="Times New Roman"/>
          <w:sz w:val="28"/>
          <w:szCs w:val="28"/>
        </w:rPr>
        <w:t xml:space="preserve"> </w:t>
      </w:r>
      <w:r>
        <w:rPr>
          <w:rFonts w:ascii="Times New Roman" w:hAnsi="Times New Roman"/>
          <w:sz w:val="28"/>
          <w:szCs w:val="28"/>
        </w:rPr>
        <w:t xml:space="preserve">dành cho </w:t>
      </w:r>
      <w:r w:rsidRPr="00CD0D6C">
        <w:rPr>
          <w:rFonts w:ascii="Times New Roman" w:hAnsi="Times New Roman"/>
          <w:b/>
          <w:bCs/>
          <w:sz w:val="28"/>
          <w:szCs w:val="28"/>
          <w:u w:val="single"/>
        </w:rPr>
        <w:t>thống kê dịch vụ mà T</w:t>
      </w:r>
      <w:r>
        <w:rPr>
          <w:rFonts w:ascii="Times New Roman" w:hAnsi="Times New Roman"/>
          <w:b/>
          <w:bCs/>
          <w:sz w:val="28"/>
          <w:szCs w:val="28"/>
          <w:u w:val="single"/>
        </w:rPr>
        <w:t>rạm y tế</w:t>
      </w:r>
      <w:r w:rsidRPr="00CD0D6C">
        <w:rPr>
          <w:rFonts w:ascii="Times New Roman" w:hAnsi="Times New Roman"/>
          <w:b/>
          <w:bCs/>
          <w:sz w:val="28"/>
          <w:szCs w:val="28"/>
          <w:u w:val="single"/>
        </w:rPr>
        <w:t xml:space="preserve"> cung cấp</w:t>
      </w:r>
      <w:r w:rsidRPr="00B83033">
        <w:rPr>
          <w:rFonts w:ascii="Times New Roman" w:hAnsi="Times New Roman"/>
          <w:bCs/>
          <w:sz w:val="28"/>
          <w:szCs w:val="28"/>
        </w:rPr>
        <w:t xml:space="preserve">, nghĩa là dù </w:t>
      </w:r>
      <w:r>
        <w:rPr>
          <w:rFonts w:ascii="Times New Roman" w:hAnsi="Times New Roman"/>
          <w:bCs/>
          <w:sz w:val="28"/>
          <w:szCs w:val="28"/>
        </w:rPr>
        <w:t xml:space="preserve">người phụ nữ có </w:t>
      </w:r>
      <w:r w:rsidRPr="00CD0D6C">
        <w:rPr>
          <w:rFonts w:ascii="Times New Roman" w:hAnsi="Times New Roman"/>
          <w:sz w:val="28"/>
          <w:szCs w:val="28"/>
        </w:rPr>
        <w:t>đẻ hay không đẻ tại trạm</w:t>
      </w:r>
      <w:r w:rsidRPr="00B83033">
        <w:rPr>
          <w:rFonts w:ascii="Times New Roman" w:hAnsi="Times New Roman"/>
          <w:sz w:val="28"/>
          <w:szCs w:val="28"/>
        </w:rPr>
        <w:t xml:space="preserve"> </w:t>
      </w:r>
      <w:r>
        <w:rPr>
          <w:rFonts w:ascii="Times New Roman" w:hAnsi="Times New Roman"/>
          <w:sz w:val="28"/>
          <w:szCs w:val="28"/>
        </w:rPr>
        <w:t xml:space="preserve">thì vẫn thống kê số </w:t>
      </w:r>
      <w:r w:rsidRPr="00B83033">
        <w:rPr>
          <w:rFonts w:ascii="Times New Roman" w:hAnsi="Times New Roman"/>
          <w:sz w:val="28"/>
          <w:szCs w:val="28"/>
        </w:rPr>
        <w:t xml:space="preserve">lượt khám thai/xét nghiệm protein niệu do Trạm </w:t>
      </w:r>
      <w:r>
        <w:rPr>
          <w:rFonts w:ascii="Times New Roman" w:hAnsi="Times New Roman"/>
          <w:sz w:val="28"/>
          <w:szCs w:val="28"/>
        </w:rPr>
        <w:t>y tế thực hiện</w:t>
      </w:r>
      <w:r w:rsidRPr="00CD0D6C">
        <w:rPr>
          <w:rFonts w:ascii="Times New Roman" w:hAnsi="Times New Roman"/>
          <w:sz w:val="28"/>
          <w:szCs w:val="28"/>
        </w:rPr>
        <w:t xml:space="preserve">. </w:t>
      </w:r>
    </w:p>
    <w:p w14:paraId="5CAF16CF" w14:textId="77777777" w:rsidR="000E67AE" w:rsidRPr="00CD0D6C" w:rsidRDefault="000E67AE" w:rsidP="000E67AE">
      <w:pPr>
        <w:spacing w:after="0" w:line="264" w:lineRule="auto"/>
        <w:ind w:firstLine="720"/>
        <w:jc w:val="both"/>
        <w:rPr>
          <w:rFonts w:ascii="Times New Roman" w:hAnsi="Times New Roman"/>
          <w:sz w:val="28"/>
          <w:szCs w:val="28"/>
        </w:rPr>
      </w:pPr>
      <w:r>
        <w:rPr>
          <w:rFonts w:ascii="Times New Roman" w:hAnsi="Times New Roman"/>
          <w:sz w:val="28"/>
          <w:szCs w:val="28"/>
        </w:rPr>
        <w:t xml:space="preserve">Cách nhập số liệu như sau: </w:t>
      </w:r>
    </w:p>
    <w:p w14:paraId="440ADF5C" w14:textId="53FDD638" w:rsidR="000E67AE" w:rsidRPr="007813A9" w:rsidRDefault="000E67AE" w:rsidP="000E67AE">
      <w:pPr>
        <w:numPr>
          <w:ilvl w:val="0"/>
          <w:numId w:val="11"/>
        </w:numPr>
        <w:spacing w:after="0" w:line="264" w:lineRule="auto"/>
        <w:jc w:val="both"/>
        <w:rPr>
          <w:rFonts w:ascii="Times New Roman" w:hAnsi="Times New Roman"/>
          <w:sz w:val="28"/>
          <w:szCs w:val="28"/>
        </w:rPr>
      </w:pPr>
      <w:r>
        <w:rPr>
          <w:rFonts w:ascii="Times New Roman" w:hAnsi="Times New Roman"/>
          <w:sz w:val="28"/>
          <w:szCs w:val="28"/>
        </w:rPr>
        <w:t>Mục 3 (t</w:t>
      </w:r>
      <w:r w:rsidRPr="007813A9">
        <w:rPr>
          <w:rFonts w:ascii="Times New Roman" w:hAnsi="Times New Roman"/>
          <w:sz w:val="28"/>
          <w:szCs w:val="28"/>
        </w:rPr>
        <w:t>ổng số lượt khám thai</w:t>
      </w:r>
      <w:r>
        <w:rPr>
          <w:rFonts w:ascii="Times New Roman" w:hAnsi="Times New Roman"/>
          <w:sz w:val="28"/>
          <w:szCs w:val="28"/>
        </w:rPr>
        <w:t>)</w:t>
      </w:r>
      <w:r w:rsidRPr="007813A9">
        <w:rPr>
          <w:rFonts w:ascii="Times New Roman" w:hAnsi="Times New Roman"/>
          <w:sz w:val="28"/>
          <w:szCs w:val="28"/>
        </w:rPr>
        <w:t xml:space="preserve">: </w:t>
      </w:r>
      <w:r>
        <w:rPr>
          <w:rFonts w:ascii="Times New Roman" w:hAnsi="Times New Roman"/>
          <w:sz w:val="28"/>
          <w:szCs w:val="28"/>
        </w:rPr>
        <w:t xml:space="preserve">nhập </w:t>
      </w:r>
      <w:r w:rsidRPr="007813A9">
        <w:rPr>
          <w:rFonts w:ascii="Times New Roman" w:hAnsi="Times New Roman"/>
          <w:sz w:val="28"/>
          <w:szCs w:val="28"/>
        </w:rPr>
        <w:t>số lượt khám thai do TYT thực hiện vào cột 4</w:t>
      </w:r>
      <w:r>
        <w:rPr>
          <w:rFonts w:ascii="Times New Roman" w:hAnsi="Times New Roman"/>
          <w:sz w:val="28"/>
          <w:szCs w:val="28"/>
        </w:rPr>
        <w:t xml:space="preserve">, </w:t>
      </w:r>
      <w:r w:rsidRPr="007813A9">
        <w:rPr>
          <w:rFonts w:ascii="Times New Roman" w:hAnsi="Times New Roman"/>
          <w:sz w:val="28"/>
          <w:szCs w:val="28"/>
        </w:rPr>
        <w:t xml:space="preserve">số lượt </w:t>
      </w:r>
      <w:r w:rsidR="00900120">
        <w:rPr>
          <w:rFonts w:ascii="Times New Roman" w:hAnsi="Times New Roman"/>
          <w:sz w:val="28"/>
          <w:szCs w:val="28"/>
        </w:rPr>
        <w:t>nhân viên y tế</w:t>
      </w:r>
      <w:r w:rsidRPr="007813A9">
        <w:rPr>
          <w:rFonts w:ascii="Times New Roman" w:hAnsi="Times New Roman"/>
          <w:sz w:val="28"/>
          <w:szCs w:val="28"/>
        </w:rPr>
        <w:t xml:space="preserve"> đến khám thai tại nhà</w:t>
      </w:r>
      <w:r>
        <w:rPr>
          <w:rFonts w:ascii="Times New Roman" w:hAnsi="Times New Roman"/>
          <w:sz w:val="28"/>
          <w:szCs w:val="28"/>
        </w:rPr>
        <w:t xml:space="preserve"> vào cột 5</w:t>
      </w:r>
      <w:r w:rsidRPr="007813A9">
        <w:rPr>
          <w:rFonts w:ascii="Times New Roman" w:hAnsi="Times New Roman"/>
          <w:sz w:val="28"/>
          <w:szCs w:val="28"/>
        </w:rPr>
        <w:t xml:space="preserve">. </w:t>
      </w:r>
    </w:p>
    <w:p w14:paraId="7027B64B" w14:textId="250D496C" w:rsidR="000E67AE" w:rsidRPr="007813A9" w:rsidRDefault="000E67AE" w:rsidP="000E67AE">
      <w:pPr>
        <w:numPr>
          <w:ilvl w:val="0"/>
          <w:numId w:val="11"/>
        </w:numPr>
        <w:spacing w:after="0" w:line="264" w:lineRule="auto"/>
        <w:jc w:val="both"/>
        <w:rPr>
          <w:rFonts w:ascii="Times New Roman" w:hAnsi="Times New Roman"/>
          <w:sz w:val="28"/>
          <w:szCs w:val="28"/>
        </w:rPr>
      </w:pPr>
      <w:r>
        <w:rPr>
          <w:rFonts w:ascii="Times New Roman" w:hAnsi="Times New Roman"/>
          <w:sz w:val="28"/>
          <w:szCs w:val="28"/>
        </w:rPr>
        <w:t xml:space="preserve">Mục </w:t>
      </w:r>
      <w:r w:rsidRPr="007813A9">
        <w:rPr>
          <w:rFonts w:ascii="Times New Roman" w:hAnsi="Times New Roman"/>
          <w:sz w:val="28"/>
          <w:szCs w:val="28"/>
        </w:rPr>
        <w:t>4</w:t>
      </w:r>
      <w:r>
        <w:rPr>
          <w:rFonts w:ascii="Times New Roman" w:hAnsi="Times New Roman"/>
          <w:sz w:val="28"/>
          <w:szCs w:val="28"/>
        </w:rPr>
        <w:t xml:space="preserve"> (số lượt XN protein niệu)</w:t>
      </w:r>
      <w:r w:rsidR="00A321D3">
        <w:rPr>
          <w:rFonts w:ascii="Times New Roman" w:hAnsi="Times New Roman"/>
          <w:sz w:val="28"/>
          <w:szCs w:val="28"/>
        </w:rPr>
        <w:t>:</w:t>
      </w:r>
      <w:r w:rsidRPr="007813A9">
        <w:rPr>
          <w:rFonts w:ascii="Times New Roman" w:hAnsi="Times New Roman"/>
          <w:sz w:val="28"/>
          <w:szCs w:val="28"/>
        </w:rPr>
        <w:t xml:space="preserve"> </w:t>
      </w:r>
      <w:r>
        <w:rPr>
          <w:rFonts w:ascii="Times New Roman" w:hAnsi="Times New Roman"/>
          <w:sz w:val="28"/>
          <w:szCs w:val="28"/>
        </w:rPr>
        <w:t xml:space="preserve">nhập </w:t>
      </w:r>
      <w:r w:rsidRPr="007813A9">
        <w:rPr>
          <w:rFonts w:ascii="Times New Roman" w:hAnsi="Times New Roman"/>
          <w:sz w:val="28"/>
          <w:szCs w:val="28"/>
        </w:rPr>
        <w:t>số lượt phụ nữ khám thai được XN protein niệu vào cột 4</w:t>
      </w:r>
      <w:r>
        <w:rPr>
          <w:rFonts w:ascii="Times New Roman" w:hAnsi="Times New Roman"/>
          <w:sz w:val="28"/>
          <w:szCs w:val="28"/>
        </w:rPr>
        <w:t xml:space="preserve">, </w:t>
      </w:r>
      <w:r w:rsidRPr="007813A9">
        <w:rPr>
          <w:rFonts w:ascii="Times New Roman" w:hAnsi="Times New Roman"/>
          <w:sz w:val="28"/>
          <w:szCs w:val="28"/>
        </w:rPr>
        <w:t xml:space="preserve">số lượt phụ nữ khám thai được </w:t>
      </w:r>
      <w:r w:rsidR="00900120">
        <w:rPr>
          <w:rFonts w:ascii="Times New Roman" w:hAnsi="Times New Roman"/>
          <w:sz w:val="28"/>
          <w:szCs w:val="28"/>
        </w:rPr>
        <w:t>nhân viên y tế</w:t>
      </w:r>
      <w:r w:rsidRPr="007813A9">
        <w:rPr>
          <w:rFonts w:ascii="Times New Roman" w:hAnsi="Times New Roman"/>
          <w:sz w:val="28"/>
          <w:szCs w:val="28"/>
        </w:rPr>
        <w:t xml:space="preserve"> đến khám thai tại nhà có xét nghiệm protein niệu</w:t>
      </w:r>
      <w:r>
        <w:rPr>
          <w:rFonts w:ascii="Times New Roman" w:hAnsi="Times New Roman"/>
          <w:sz w:val="28"/>
          <w:szCs w:val="28"/>
        </w:rPr>
        <w:t xml:space="preserve"> vào cột 5</w:t>
      </w:r>
      <w:r w:rsidRPr="007813A9">
        <w:rPr>
          <w:rFonts w:ascii="Times New Roman" w:hAnsi="Times New Roman"/>
          <w:sz w:val="28"/>
          <w:szCs w:val="28"/>
        </w:rPr>
        <w:t xml:space="preserve">. </w:t>
      </w:r>
    </w:p>
    <w:p w14:paraId="3E894E56" w14:textId="77777777" w:rsidR="000E67AE" w:rsidRPr="00CD0D6C" w:rsidRDefault="000E67AE" w:rsidP="000E67AE">
      <w:pPr>
        <w:spacing w:after="0" w:line="264" w:lineRule="auto"/>
        <w:ind w:firstLine="720"/>
        <w:jc w:val="both"/>
        <w:rPr>
          <w:rFonts w:ascii="Times New Roman" w:hAnsi="Times New Roman"/>
          <w:sz w:val="28"/>
          <w:szCs w:val="28"/>
        </w:rPr>
      </w:pPr>
    </w:p>
    <w:p w14:paraId="62F970FE" w14:textId="6440AAB8" w:rsidR="008B6376" w:rsidRPr="000B39D4" w:rsidRDefault="00B74E05" w:rsidP="000B39D4">
      <w:pPr>
        <w:pStyle w:val="ListParagraph"/>
        <w:numPr>
          <w:ilvl w:val="0"/>
          <w:numId w:val="49"/>
        </w:numPr>
        <w:spacing w:after="0" w:line="264" w:lineRule="auto"/>
        <w:jc w:val="both"/>
        <w:rPr>
          <w:rFonts w:ascii="Times New Roman" w:hAnsi="Times New Roman" w:cs="Times New Roman"/>
          <w:b/>
          <w:bCs/>
          <w:color w:val="002060"/>
          <w:sz w:val="28"/>
          <w:szCs w:val="28"/>
        </w:rPr>
      </w:pPr>
      <w:r w:rsidRPr="000B39D4">
        <w:rPr>
          <w:rFonts w:ascii="Times New Roman" w:hAnsi="Times New Roman" w:cs="Times New Roman"/>
          <w:b/>
          <w:bCs/>
          <w:color w:val="002060"/>
          <w:sz w:val="28"/>
          <w:szCs w:val="28"/>
        </w:rPr>
        <w:t>Tại sao hệ thống báo cáo thống kê không yêu cầu thu thập số liệu k</w:t>
      </w:r>
      <w:r w:rsidR="008B6376" w:rsidRPr="000B39D4">
        <w:rPr>
          <w:rFonts w:ascii="Times New Roman" w:hAnsi="Times New Roman" w:cs="Times New Roman"/>
          <w:b/>
          <w:bCs/>
          <w:color w:val="002060"/>
          <w:sz w:val="28"/>
          <w:szCs w:val="28"/>
        </w:rPr>
        <w:t>hám thai ≥3 lần/3 th</w:t>
      </w:r>
      <w:r w:rsidRPr="000B39D4">
        <w:rPr>
          <w:rFonts w:ascii="Times New Roman" w:hAnsi="Times New Roman" w:cs="Times New Roman"/>
          <w:b/>
          <w:bCs/>
          <w:color w:val="002060"/>
          <w:sz w:val="28"/>
          <w:szCs w:val="28"/>
        </w:rPr>
        <w:t>ời</w:t>
      </w:r>
      <w:r w:rsidR="008B6376" w:rsidRPr="000B39D4">
        <w:rPr>
          <w:rFonts w:ascii="Times New Roman" w:hAnsi="Times New Roman" w:cs="Times New Roman"/>
          <w:b/>
          <w:bCs/>
          <w:color w:val="002060"/>
          <w:sz w:val="28"/>
          <w:szCs w:val="28"/>
        </w:rPr>
        <w:t xml:space="preserve"> kỳ</w:t>
      </w:r>
      <w:r w:rsidR="00DE72A6" w:rsidRPr="000B39D4">
        <w:rPr>
          <w:rFonts w:ascii="Times New Roman" w:hAnsi="Times New Roman" w:cs="Times New Roman"/>
          <w:b/>
          <w:bCs/>
          <w:color w:val="002060"/>
          <w:sz w:val="28"/>
          <w:szCs w:val="28"/>
        </w:rPr>
        <w:t>?</w:t>
      </w:r>
    </w:p>
    <w:p w14:paraId="6D731977" w14:textId="77777777" w:rsidR="008B6376" w:rsidRPr="001D6895" w:rsidRDefault="008B6376" w:rsidP="00B37F5E">
      <w:pPr>
        <w:spacing w:after="0" w:line="264" w:lineRule="auto"/>
        <w:jc w:val="both"/>
        <w:rPr>
          <w:rFonts w:ascii="Times New Roman" w:hAnsi="Times New Roman" w:cs="Times New Roman"/>
          <w:b/>
          <w:bCs/>
          <w:sz w:val="28"/>
          <w:szCs w:val="28"/>
          <w:u w:val="single"/>
        </w:rPr>
      </w:pPr>
      <w:r w:rsidRPr="001D6895">
        <w:rPr>
          <w:rFonts w:ascii="Times New Roman" w:hAnsi="Times New Roman" w:cs="Times New Roman"/>
          <w:b/>
          <w:bCs/>
          <w:sz w:val="28"/>
          <w:szCs w:val="28"/>
          <w:u w:val="single"/>
        </w:rPr>
        <w:t>Trả lời</w:t>
      </w:r>
    </w:p>
    <w:p w14:paraId="131E97A8" w14:textId="3D877A92" w:rsidR="00DE72A6" w:rsidRPr="001D6895" w:rsidRDefault="00DE72A6" w:rsidP="00B37F5E">
      <w:pPr>
        <w:spacing w:after="0" w:line="264" w:lineRule="auto"/>
        <w:ind w:firstLine="720"/>
        <w:jc w:val="both"/>
        <w:rPr>
          <w:rFonts w:ascii="Times New Roman" w:hAnsi="Times New Roman" w:cs="Times New Roman"/>
          <w:iCs/>
          <w:sz w:val="28"/>
          <w:szCs w:val="28"/>
        </w:rPr>
      </w:pPr>
      <w:r w:rsidRPr="001D6895">
        <w:rPr>
          <w:rFonts w:ascii="Times New Roman" w:hAnsi="Times New Roman" w:cs="Times New Roman"/>
          <w:iCs/>
          <w:sz w:val="28"/>
          <w:szCs w:val="28"/>
        </w:rPr>
        <w:t xml:space="preserve">- </w:t>
      </w:r>
      <w:r w:rsidR="00E3673D" w:rsidRPr="001D6895">
        <w:rPr>
          <w:rFonts w:ascii="Times New Roman" w:hAnsi="Times New Roman" w:cs="Times New Roman"/>
          <w:iCs/>
          <w:sz w:val="28"/>
          <w:szCs w:val="28"/>
        </w:rPr>
        <w:t>Trước đây, Hướng dẫn quốc gia về các dịch vụ chăm sóc sức khỏe sinh sản quy định mỗi phụ nữ mang thai phải được khám thai ít nhất 3 lần trong 3 thời kỳ thai nghén. Từ năm 2016, t</w:t>
      </w:r>
      <w:r w:rsidR="008B6376" w:rsidRPr="001D6895">
        <w:rPr>
          <w:rFonts w:ascii="Times New Roman" w:hAnsi="Times New Roman" w:cs="Times New Roman"/>
          <w:iCs/>
          <w:sz w:val="28"/>
          <w:szCs w:val="28"/>
        </w:rPr>
        <w:t xml:space="preserve">heo </w:t>
      </w:r>
      <w:r w:rsidRPr="001D6895">
        <w:rPr>
          <w:rFonts w:ascii="Times New Roman" w:hAnsi="Times New Roman" w:cs="Times New Roman"/>
          <w:iCs/>
          <w:sz w:val="28"/>
          <w:szCs w:val="28"/>
        </w:rPr>
        <w:t>H</w:t>
      </w:r>
      <w:r w:rsidR="008B6376" w:rsidRPr="001D6895">
        <w:rPr>
          <w:rFonts w:ascii="Times New Roman" w:hAnsi="Times New Roman" w:cs="Times New Roman"/>
          <w:iCs/>
          <w:sz w:val="28"/>
          <w:szCs w:val="28"/>
        </w:rPr>
        <w:t xml:space="preserve">ướng dẫn quốc gia </w:t>
      </w:r>
      <w:r w:rsidR="00E3673D" w:rsidRPr="001D6895">
        <w:rPr>
          <w:rFonts w:ascii="Times New Roman" w:hAnsi="Times New Roman" w:cs="Times New Roman"/>
          <w:iCs/>
          <w:sz w:val="28"/>
          <w:szCs w:val="28"/>
        </w:rPr>
        <w:t xml:space="preserve">cập nhật và dựa trên các </w:t>
      </w:r>
      <w:r w:rsidR="008B6376" w:rsidRPr="001D6895">
        <w:rPr>
          <w:rFonts w:ascii="Times New Roman" w:hAnsi="Times New Roman" w:cs="Times New Roman"/>
          <w:iCs/>
          <w:sz w:val="28"/>
          <w:szCs w:val="28"/>
        </w:rPr>
        <w:t>khuyến cáo</w:t>
      </w:r>
      <w:r w:rsidR="00E3673D" w:rsidRPr="001D6895">
        <w:rPr>
          <w:rFonts w:ascii="Times New Roman" w:hAnsi="Times New Roman" w:cs="Times New Roman"/>
          <w:iCs/>
          <w:sz w:val="28"/>
          <w:szCs w:val="28"/>
        </w:rPr>
        <w:t xml:space="preserve"> mới </w:t>
      </w:r>
      <w:r w:rsidR="008B6376" w:rsidRPr="001D6895">
        <w:rPr>
          <w:rFonts w:ascii="Times New Roman" w:hAnsi="Times New Roman" w:cs="Times New Roman"/>
          <w:iCs/>
          <w:sz w:val="28"/>
          <w:szCs w:val="28"/>
        </w:rPr>
        <w:t>của Tổ chức Y tế thế giới</w:t>
      </w:r>
      <w:r w:rsidRPr="001D6895">
        <w:rPr>
          <w:rFonts w:ascii="Times New Roman" w:hAnsi="Times New Roman" w:cs="Times New Roman"/>
          <w:iCs/>
          <w:sz w:val="28"/>
          <w:szCs w:val="28"/>
        </w:rPr>
        <w:t>,</w:t>
      </w:r>
      <w:r w:rsidR="008B6376" w:rsidRPr="001D6895">
        <w:rPr>
          <w:rFonts w:ascii="Times New Roman" w:hAnsi="Times New Roman" w:cs="Times New Roman"/>
          <w:iCs/>
          <w:sz w:val="28"/>
          <w:szCs w:val="28"/>
        </w:rPr>
        <w:t xml:space="preserve"> mỗi phụ nữ mang thai phải được khám thai ít nhất 4 lần trong 3 thời kỳ. </w:t>
      </w:r>
    </w:p>
    <w:p w14:paraId="73A4EE8D" w14:textId="05B3CC5C" w:rsidR="008B6376" w:rsidRPr="001D6895" w:rsidRDefault="00DE72A6" w:rsidP="00B37F5E">
      <w:pPr>
        <w:spacing w:after="0" w:line="264" w:lineRule="auto"/>
        <w:ind w:firstLine="720"/>
        <w:jc w:val="both"/>
        <w:rPr>
          <w:rFonts w:ascii="Times New Roman" w:hAnsi="Times New Roman" w:cs="Times New Roman"/>
          <w:iCs/>
          <w:sz w:val="28"/>
          <w:szCs w:val="28"/>
        </w:rPr>
      </w:pPr>
      <w:r w:rsidRPr="001D6895">
        <w:rPr>
          <w:rFonts w:ascii="Times New Roman" w:hAnsi="Times New Roman" w:cs="Times New Roman"/>
          <w:iCs/>
          <w:sz w:val="28"/>
          <w:szCs w:val="28"/>
        </w:rPr>
        <w:t xml:space="preserve">- </w:t>
      </w:r>
      <w:r w:rsidR="00E3673D" w:rsidRPr="001D6895">
        <w:rPr>
          <w:rFonts w:ascii="Times New Roman" w:hAnsi="Times New Roman" w:cs="Times New Roman"/>
          <w:iCs/>
          <w:sz w:val="28"/>
          <w:szCs w:val="28"/>
        </w:rPr>
        <w:t>Ngoài ra</w:t>
      </w:r>
      <w:r w:rsidRPr="001D6895">
        <w:rPr>
          <w:rFonts w:ascii="Times New Roman" w:hAnsi="Times New Roman" w:cs="Times New Roman"/>
          <w:iCs/>
          <w:sz w:val="28"/>
          <w:szCs w:val="28"/>
        </w:rPr>
        <w:t>, d</w:t>
      </w:r>
      <w:r w:rsidR="008B6376" w:rsidRPr="001D6895">
        <w:rPr>
          <w:rFonts w:ascii="Times New Roman" w:hAnsi="Times New Roman" w:cs="Times New Roman"/>
          <w:iCs/>
          <w:sz w:val="28"/>
          <w:szCs w:val="28"/>
        </w:rPr>
        <w:t xml:space="preserve">o </w:t>
      </w:r>
      <w:r w:rsidRPr="001D6895">
        <w:rPr>
          <w:rFonts w:ascii="Times New Roman" w:hAnsi="Times New Roman" w:cs="Times New Roman"/>
          <w:iCs/>
          <w:sz w:val="28"/>
          <w:szCs w:val="28"/>
        </w:rPr>
        <w:t xml:space="preserve">yêu cầu giảm tải về </w:t>
      </w:r>
      <w:r w:rsidR="00E3673D" w:rsidRPr="001D6895">
        <w:rPr>
          <w:rFonts w:ascii="Times New Roman" w:hAnsi="Times New Roman" w:cs="Times New Roman"/>
          <w:iCs/>
          <w:sz w:val="28"/>
          <w:szCs w:val="28"/>
        </w:rPr>
        <w:t xml:space="preserve">công tác </w:t>
      </w:r>
      <w:r w:rsidRPr="001D6895">
        <w:rPr>
          <w:rFonts w:ascii="Times New Roman" w:hAnsi="Times New Roman" w:cs="Times New Roman"/>
          <w:iCs/>
          <w:sz w:val="28"/>
          <w:szCs w:val="28"/>
        </w:rPr>
        <w:t xml:space="preserve">báo cáo thống kê cho </w:t>
      </w:r>
      <w:r w:rsidR="00900120">
        <w:rPr>
          <w:rFonts w:ascii="Times New Roman" w:hAnsi="Times New Roman" w:cs="Times New Roman"/>
          <w:iCs/>
          <w:sz w:val="28"/>
          <w:szCs w:val="28"/>
        </w:rPr>
        <w:t>nhân viên y tế</w:t>
      </w:r>
      <w:r w:rsidRPr="001D6895">
        <w:rPr>
          <w:rFonts w:ascii="Times New Roman" w:hAnsi="Times New Roman" w:cs="Times New Roman"/>
          <w:iCs/>
          <w:sz w:val="28"/>
          <w:szCs w:val="28"/>
        </w:rPr>
        <w:t xml:space="preserve">, </w:t>
      </w:r>
      <w:r w:rsidR="008B6376" w:rsidRPr="001D6895">
        <w:rPr>
          <w:rFonts w:ascii="Times New Roman" w:hAnsi="Times New Roman" w:cs="Times New Roman"/>
          <w:iCs/>
          <w:sz w:val="28"/>
          <w:szCs w:val="28"/>
        </w:rPr>
        <w:t>những chỉ số có ý nghĩa tương tự sẽ được giảm bớt, chỉ để lại 1 chỉ số đặc trưng nhất. Hiện tại, sử dụng chỉ số khám thai ≥ 4 lần/3 thời kỳ</w:t>
      </w:r>
    </w:p>
    <w:p w14:paraId="7022377C" w14:textId="77777777" w:rsidR="008B6376" w:rsidRPr="001D6895" w:rsidRDefault="008B6376" w:rsidP="00B37F5E">
      <w:pPr>
        <w:spacing w:after="0" w:line="264" w:lineRule="auto"/>
        <w:jc w:val="both"/>
        <w:rPr>
          <w:rFonts w:ascii="Times New Roman" w:hAnsi="Times New Roman" w:cs="Times New Roman"/>
          <w:iCs/>
          <w:sz w:val="28"/>
          <w:szCs w:val="28"/>
        </w:rPr>
      </w:pPr>
    </w:p>
    <w:p w14:paraId="1B8BDBF2" w14:textId="0B16F965" w:rsidR="005A2298" w:rsidRPr="000B39D4" w:rsidRDefault="005A2298" w:rsidP="000B39D4">
      <w:pPr>
        <w:pStyle w:val="ListParagraph"/>
        <w:numPr>
          <w:ilvl w:val="0"/>
          <w:numId w:val="49"/>
        </w:numPr>
        <w:spacing w:after="0" w:line="264" w:lineRule="auto"/>
        <w:jc w:val="both"/>
        <w:rPr>
          <w:rFonts w:ascii="Times New Roman" w:hAnsi="Times New Roman" w:cs="Times New Roman"/>
          <w:b/>
          <w:bCs/>
          <w:color w:val="002060"/>
          <w:sz w:val="28"/>
          <w:szCs w:val="28"/>
        </w:rPr>
      </w:pPr>
      <w:r w:rsidRPr="000B39D4">
        <w:rPr>
          <w:rFonts w:ascii="Times New Roman" w:hAnsi="Times New Roman" w:cs="Times New Roman"/>
          <w:b/>
          <w:bCs/>
          <w:color w:val="002060"/>
          <w:sz w:val="28"/>
          <w:szCs w:val="28"/>
        </w:rPr>
        <w:lastRenderedPageBreak/>
        <w:t xml:space="preserve">Số phụ nữ đẻ </w:t>
      </w:r>
    </w:p>
    <w:p w14:paraId="5F8199B8" w14:textId="0AB79C44" w:rsidR="005A2298" w:rsidRPr="001D6895" w:rsidRDefault="005A2298" w:rsidP="00B37F5E">
      <w:pPr>
        <w:pStyle w:val="ListParagraph"/>
        <w:spacing w:after="0" w:line="264" w:lineRule="auto"/>
        <w:ind w:left="0" w:firstLine="426"/>
        <w:contextualSpacing w:val="0"/>
        <w:jc w:val="both"/>
        <w:rPr>
          <w:rFonts w:ascii="Times New Roman" w:hAnsi="Times New Roman" w:cs="Times New Roman"/>
          <w:sz w:val="28"/>
          <w:szCs w:val="28"/>
        </w:rPr>
      </w:pPr>
      <w:r w:rsidRPr="001D6895">
        <w:rPr>
          <w:rFonts w:ascii="Times New Roman" w:hAnsi="Times New Roman" w:cs="Times New Roman"/>
          <w:iCs/>
          <w:sz w:val="28"/>
          <w:szCs w:val="28"/>
        </w:rPr>
        <w:t>H</w:t>
      </w:r>
      <w:r w:rsidRPr="001D6895">
        <w:rPr>
          <w:rFonts w:ascii="Times New Roman" w:hAnsi="Times New Roman" w:cs="Times New Roman"/>
          <w:sz w:val="28"/>
          <w:szCs w:val="28"/>
        </w:rPr>
        <w:t xml:space="preserve">iện nay một số Trạm y tế không đỡ đẻ nhưng vẫn quản lý thai, khám thai và thực hiện các dịch vụ liên quan đến khám thai như tiêm phòng uốn ván, xét nghiệm protein niệu, xét nghiệm HIV, GM, VGB…. Trạm y tế vẫn có nhu cầu quản lý những trường hợp nêu trên. Vậy trong những trường hợp người phụ nữ là người ở xã, đẻ tại tại bệnh viện tuyến trên thì các số liệu như </w:t>
      </w:r>
      <w:r w:rsidR="00BC0D75" w:rsidRPr="001D6895">
        <w:rPr>
          <w:rFonts w:ascii="Times New Roman" w:hAnsi="Times New Roman" w:cs="Times New Roman"/>
          <w:sz w:val="28"/>
          <w:szCs w:val="28"/>
        </w:rPr>
        <w:t xml:space="preserve">số phụ nữ đẻ, số phụ nữ đẻ được </w:t>
      </w:r>
      <w:r w:rsidRPr="001D6895">
        <w:rPr>
          <w:rFonts w:ascii="Times New Roman" w:hAnsi="Times New Roman" w:cs="Times New Roman"/>
          <w:sz w:val="28"/>
          <w:szCs w:val="28"/>
        </w:rPr>
        <w:t xml:space="preserve">khám thai ít nhất 4 lần trong 3 thời kỳ, </w:t>
      </w:r>
      <w:r w:rsidR="00BC0D75" w:rsidRPr="001D6895">
        <w:rPr>
          <w:rFonts w:ascii="Times New Roman" w:hAnsi="Times New Roman" w:cs="Times New Roman"/>
          <w:sz w:val="28"/>
          <w:szCs w:val="28"/>
        </w:rPr>
        <w:t xml:space="preserve">số phụ nữ đẻ được </w:t>
      </w:r>
      <w:r w:rsidRPr="001D6895">
        <w:rPr>
          <w:rFonts w:ascii="Times New Roman" w:hAnsi="Times New Roman" w:cs="Times New Roman"/>
          <w:sz w:val="28"/>
          <w:szCs w:val="28"/>
        </w:rPr>
        <w:t>tiêm phòng uốn ván đủ mũi…</w:t>
      </w:r>
      <w:r w:rsidR="00BC0D75" w:rsidRPr="001D6895">
        <w:rPr>
          <w:rFonts w:ascii="Times New Roman" w:hAnsi="Times New Roman" w:cs="Times New Roman"/>
          <w:sz w:val="28"/>
          <w:szCs w:val="28"/>
        </w:rPr>
        <w:t xml:space="preserve"> do</w:t>
      </w:r>
      <w:r w:rsidRPr="001D6895">
        <w:rPr>
          <w:rFonts w:ascii="Times New Roman" w:hAnsi="Times New Roman" w:cs="Times New Roman"/>
          <w:sz w:val="28"/>
          <w:szCs w:val="28"/>
        </w:rPr>
        <w:t xml:space="preserve"> đơn vị nào báo cáo? cách nhập số liệu như thế nào? </w:t>
      </w:r>
    </w:p>
    <w:p w14:paraId="09F31AA3" w14:textId="77777777" w:rsidR="005A2298" w:rsidRPr="001D6895" w:rsidRDefault="005A2298" w:rsidP="00B37F5E">
      <w:pPr>
        <w:spacing w:after="0" w:line="264" w:lineRule="auto"/>
        <w:jc w:val="both"/>
        <w:rPr>
          <w:rFonts w:ascii="Times New Roman" w:hAnsi="Times New Roman" w:cs="Times New Roman"/>
          <w:b/>
          <w:bCs/>
          <w:sz w:val="28"/>
          <w:szCs w:val="28"/>
          <w:u w:val="single"/>
        </w:rPr>
      </w:pPr>
      <w:r w:rsidRPr="001D6895">
        <w:rPr>
          <w:rFonts w:ascii="Times New Roman" w:hAnsi="Times New Roman" w:cs="Times New Roman"/>
          <w:b/>
          <w:bCs/>
          <w:sz w:val="28"/>
          <w:szCs w:val="28"/>
          <w:u w:val="single"/>
        </w:rPr>
        <w:t>Trả lời</w:t>
      </w:r>
    </w:p>
    <w:p w14:paraId="74BA0EFF" w14:textId="2436035A" w:rsidR="00566885" w:rsidRPr="001D6895" w:rsidRDefault="005A2298" w:rsidP="00B37F5E">
      <w:pPr>
        <w:spacing w:after="0" w:line="264" w:lineRule="auto"/>
        <w:jc w:val="both"/>
        <w:rPr>
          <w:rFonts w:ascii="Times New Roman" w:hAnsi="Times New Roman" w:cs="Times New Roman"/>
          <w:iCs/>
          <w:sz w:val="28"/>
          <w:szCs w:val="28"/>
        </w:rPr>
      </w:pPr>
      <w:r w:rsidRPr="001D6895">
        <w:rPr>
          <w:rFonts w:ascii="Times New Roman" w:hAnsi="Times New Roman" w:cs="Times New Roman"/>
          <w:snapToGrid w:val="0"/>
          <w:color w:val="000000"/>
          <w:sz w:val="28"/>
          <w:szCs w:val="28"/>
        </w:rPr>
        <w:tab/>
      </w:r>
      <w:r w:rsidR="00983E55" w:rsidRPr="001D6895">
        <w:rPr>
          <w:rFonts w:ascii="Times New Roman" w:hAnsi="Times New Roman" w:cs="Times New Roman"/>
          <w:snapToGrid w:val="0"/>
          <w:color w:val="000000"/>
          <w:sz w:val="28"/>
          <w:szCs w:val="28"/>
        </w:rPr>
        <w:t xml:space="preserve">- </w:t>
      </w:r>
      <w:r w:rsidR="00566885" w:rsidRPr="001D6895">
        <w:rPr>
          <w:rFonts w:ascii="Times New Roman" w:hAnsi="Times New Roman" w:cs="Times New Roman"/>
          <w:snapToGrid w:val="0"/>
          <w:color w:val="000000"/>
          <w:sz w:val="28"/>
          <w:szCs w:val="28"/>
        </w:rPr>
        <w:t xml:space="preserve">Trong trường hợp đó, </w:t>
      </w:r>
      <w:r w:rsidR="00566885" w:rsidRPr="001D6895">
        <w:rPr>
          <w:rFonts w:ascii="Times New Roman" w:hAnsi="Times New Roman" w:cs="Times New Roman"/>
          <w:iCs/>
          <w:sz w:val="28"/>
          <w:szCs w:val="28"/>
        </w:rPr>
        <w:t>bệnh viện tuyến trên (nơi đẻ) sẽ là</w:t>
      </w:r>
      <w:r w:rsidR="00566885" w:rsidRPr="001D6895">
        <w:rPr>
          <w:rFonts w:ascii="Times New Roman" w:hAnsi="Times New Roman" w:cs="Times New Roman"/>
          <w:snapToGrid w:val="0"/>
          <w:color w:val="000000"/>
          <w:sz w:val="28"/>
          <w:szCs w:val="28"/>
        </w:rPr>
        <w:t xml:space="preserve"> đ</w:t>
      </w:r>
      <w:r w:rsidR="00983E55" w:rsidRPr="001D6895">
        <w:rPr>
          <w:rFonts w:ascii="Times New Roman" w:hAnsi="Times New Roman" w:cs="Times New Roman"/>
          <w:iCs/>
          <w:sz w:val="28"/>
          <w:szCs w:val="28"/>
        </w:rPr>
        <w:t xml:space="preserve">ơn vị báo cáo số phụ nữ đẻ, số phụ nữ đẻ được khám thai ít nhất 4 lần trong 3 thời kỳ, số phụ nữ đẻ được tiêm phòng uốn ván đủ mũi… </w:t>
      </w:r>
    </w:p>
    <w:p w14:paraId="2C07CFDE" w14:textId="620715A8" w:rsidR="005A2298" w:rsidRPr="001D6895" w:rsidRDefault="00566885" w:rsidP="00B37F5E">
      <w:pPr>
        <w:tabs>
          <w:tab w:val="left" w:pos="0"/>
        </w:tabs>
        <w:spacing w:after="0" w:line="264" w:lineRule="auto"/>
        <w:jc w:val="both"/>
        <w:rPr>
          <w:rFonts w:ascii="Times New Roman" w:hAnsi="Times New Roman" w:cs="Times New Roman"/>
          <w:snapToGrid w:val="0"/>
          <w:color w:val="000000"/>
          <w:sz w:val="28"/>
          <w:szCs w:val="28"/>
        </w:rPr>
      </w:pPr>
      <w:r w:rsidRPr="001D6895">
        <w:rPr>
          <w:rFonts w:ascii="Times New Roman" w:hAnsi="Times New Roman" w:cs="Times New Roman"/>
          <w:snapToGrid w:val="0"/>
          <w:color w:val="000000"/>
          <w:sz w:val="28"/>
          <w:szCs w:val="28"/>
        </w:rPr>
        <w:tab/>
        <w:t xml:space="preserve">- </w:t>
      </w:r>
      <w:r w:rsidR="003708D4" w:rsidRPr="001D6895">
        <w:rPr>
          <w:rFonts w:ascii="Times New Roman" w:hAnsi="Times New Roman" w:cs="Times New Roman"/>
          <w:snapToGrid w:val="0"/>
          <w:color w:val="000000"/>
          <w:sz w:val="28"/>
          <w:szCs w:val="28"/>
        </w:rPr>
        <w:t xml:space="preserve">Trên Phân hệ báo cáo SKSS, </w:t>
      </w:r>
      <w:r w:rsidRPr="001D6895">
        <w:rPr>
          <w:rFonts w:ascii="Times New Roman" w:hAnsi="Times New Roman" w:cs="Times New Roman"/>
          <w:snapToGrid w:val="0"/>
          <w:color w:val="000000"/>
          <w:sz w:val="28"/>
          <w:szCs w:val="28"/>
        </w:rPr>
        <w:t>cách</w:t>
      </w:r>
      <w:r w:rsidR="005A2298" w:rsidRPr="001D6895">
        <w:rPr>
          <w:rFonts w:ascii="Times New Roman" w:hAnsi="Times New Roman" w:cs="Times New Roman"/>
          <w:snapToGrid w:val="0"/>
          <w:color w:val="000000"/>
          <w:sz w:val="28"/>
          <w:szCs w:val="28"/>
        </w:rPr>
        <w:t xml:space="preserve"> nhập số liệu </w:t>
      </w:r>
      <w:r w:rsidRPr="001D6895">
        <w:rPr>
          <w:rFonts w:ascii="Times New Roman" w:hAnsi="Times New Roman" w:cs="Times New Roman"/>
          <w:snapToGrid w:val="0"/>
          <w:color w:val="000000"/>
          <w:sz w:val="28"/>
          <w:szCs w:val="28"/>
        </w:rPr>
        <w:t xml:space="preserve">vào Biểu số 3/BCX </w:t>
      </w:r>
      <w:r w:rsidR="005A2298" w:rsidRPr="001D6895">
        <w:rPr>
          <w:rFonts w:ascii="Times New Roman" w:hAnsi="Times New Roman" w:cs="Times New Roman"/>
          <w:snapToGrid w:val="0"/>
          <w:color w:val="000000"/>
          <w:sz w:val="28"/>
          <w:szCs w:val="28"/>
        </w:rPr>
        <w:t>như sau:</w:t>
      </w:r>
    </w:p>
    <w:p w14:paraId="42BE4F8A" w14:textId="189F642F" w:rsidR="005A2298" w:rsidRPr="001D6895" w:rsidRDefault="005A2298" w:rsidP="00B37F5E">
      <w:pPr>
        <w:pStyle w:val="ListParagraph"/>
        <w:numPr>
          <w:ilvl w:val="0"/>
          <w:numId w:val="32"/>
        </w:numPr>
        <w:tabs>
          <w:tab w:val="left" w:pos="0"/>
        </w:tabs>
        <w:spacing w:after="0" w:line="264" w:lineRule="auto"/>
        <w:ind w:left="1276"/>
        <w:jc w:val="both"/>
        <w:rPr>
          <w:rFonts w:ascii="Times New Roman" w:hAnsi="Times New Roman" w:cs="Times New Roman"/>
          <w:snapToGrid w:val="0"/>
          <w:color w:val="000000"/>
          <w:sz w:val="28"/>
          <w:szCs w:val="28"/>
        </w:rPr>
      </w:pPr>
      <w:r w:rsidRPr="001D6895">
        <w:rPr>
          <w:rFonts w:ascii="Times New Roman" w:hAnsi="Times New Roman" w:cs="Times New Roman"/>
          <w:snapToGrid w:val="0"/>
          <w:color w:val="000000"/>
          <w:sz w:val="28"/>
          <w:szCs w:val="28"/>
        </w:rPr>
        <w:t>Chỉ số 5 của Mục I (S</w:t>
      </w:r>
      <w:r w:rsidRPr="001D6895">
        <w:rPr>
          <w:rFonts w:ascii="Times New Roman" w:hAnsi="Times New Roman" w:cs="Times New Roman"/>
          <w:snapToGrid w:val="0"/>
          <w:sz w:val="28"/>
          <w:szCs w:val="28"/>
        </w:rPr>
        <w:t xml:space="preserve">ố PN đẻ </w:t>
      </w:r>
      <w:r w:rsidRPr="001D6895">
        <w:rPr>
          <w:rFonts w:ascii="Times New Roman" w:hAnsi="Times New Roman" w:cs="Times New Roman"/>
          <w:snapToGrid w:val="0"/>
          <w:color w:val="000000"/>
          <w:sz w:val="28"/>
          <w:szCs w:val="28"/>
        </w:rPr>
        <w:t xml:space="preserve">tại các cơ sở y tế khác) </w:t>
      </w:r>
      <w:r w:rsidR="00DD731C">
        <w:rPr>
          <w:rFonts w:ascii="Times New Roman" w:hAnsi="Times New Roman" w:cs="Times New Roman"/>
          <w:snapToGrid w:val="0"/>
          <w:color w:val="000000"/>
          <w:sz w:val="28"/>
          <w:szCs w:val="28"/>
        </w:rPr>
        <w:t>nhập</w:t>
      </w:r>
      <w:r w:rsidRPr="001D6895">
        <w:rPr>
          <w:rFonts w:ascii="Times New Roman" w:hAnsi="Times New Roman" w:cs="Times New Roman"/>
          <w:snapToGrid w:val="0"/>
          <w:color w:val="000000"/>
          <w:sz w:val="28"/>
          <w:szCs w:val="28"/>
        </w:rPr>
        <w:t xml:space="preserve"> vào cột 5 </w:t>
      </w:r>
    </w:p>
    <w:p w14:paraId="19FE3D72" w14:textId="06BD3FB7" w:rsidR="005A2298" w:rsidRPr="001D6895" w:rsidRDefault="005A2298" w:rsidP="00B37F5E">
      <w:pPr>
        <w:pStyle w:val="ListParagraph"/>
        <w:numPr>
          <w:ilvl w:val="0"/>
          <w:numId w:val="32"/>
        </w:numPr>
        <w:tabs>
          <w:tab w:val="left" w:pos="0"/>
        </w:tabs>
        <w:spacing w:after="0" w:line="264" w:lineRule="auto"/>
        <w:ind w:left="1276"/>
        <w:jc w:val="both"/>
        <w:rPr>
          <w:rFonts w:ascii="Times New Roman" w:hAnsi="Times New Roman" w:cs="Times New Roman"/>
          <w:snapToGrid w:val="0"/>
          <w:color w:val="000000"/>
          <w:sz w:val="28"/>
          <w:szCs w:val="28"/>
        </w:rPr>
      </w:pPr>
      <w:r w:rsidRPr="001D6895">
        <w:rPr>
          <w:rFonts w:ascii="Times New Roman" w:hAnsi="Times New Roman" w:cs="Times New Roman"/>
          <w:snapToGrid w:val="0"/>
          <w:color w:val="000000"/>
          <w:sz w:val="28"/>
          <w:szCs w:val="28"/>
        </w:rPr>
        <w:t>Tương tự như trên, các chỉ số trong mục 5 (từ 5.1-5.9) như số PN đẻ ở cơ sở y tế khác được khám thai ít nhất 4 lần trong 3 thời kỳ, được tiêm phòng uốn ván đủ mũi, được xét nghiệm HIV, GM, VGB…</w:t>
      </w:r>
      <w:r w:rsidR="007E28B1" w:rsidRPr="001D6895">
        <w:rPr>
          <w:rFonts w:ascii="Times New Roman" w:hAnsi="Times New Roman" w:cs="Times New Roman"/>
          <w:snapToGrid w:val="0"/>
          <w:color w:val="000000"/>
          <w:sz w:val="28"/>
          <w:szCs w:val="28"/>
        </w:rPr>
        <w:t xml:space="preserve"> </w:t>
      </w:r>
      <w:r w:rsidR="00DD731C">
        <w:rPr>
          <w:rFonts w:ascii="Times New Roman" w:hAnsi="Times New Roman" w:cs="Times New Roman"/>
          <w:snapToGrid w:val="0"/>
          <w:color w:val="000000"/>
          <w:sz w:val="28"/>
          <w:szCs w:val="28"/>
        </w:rPr>
        <w:t>nhập</w:t>
      </w:r>
      <w:r w:rsidRPr="001D6895">
        <w:rPr>
          <w:rFonts w:ascii="Times New Roman" w:hAnsi="Times New Roman" w:cs="Times New Roman"/>
          <w:snapToGrid w:val="0"/>
          <w:color w:val="000000"/>
          <w:sz w:val="28"/>
          <w:szCs w:val="28"/>
        </w:rPr>
        <w:t xml:space="preserve"> vào cột 5</w:t>
      </w:r>
    </w:p>
    <w:p w14:paraId="26505BA7" w14:textId="336D029B" w:rsidR="00566885" w:rsidRPr="001D6895" w:rsidRDefault="007E28B1" w:rsidP="00B37F5E">
      <w:pPr>
        <w:pStyle w:val="ListParagraph"/>
        <w:numPr>
          <w:ilvl w:val="0"/>
          <w:numId w:val="32"/>
        </w:numPr>
        <w:tabs>
          <w:tab w:val="left" w:pos="0"/>
        </w:tabs>
        <w:spacing w:after="0" w:line="264" w:lineRule="auto"/>
        <w:ind w:left="1276"/>
        <w:jc w:val="both"/>
        <w:rPr>
          <w:rFonts w:ascii="Times New Roman" w:hAnsi="Times New Roman" w:cs="Times New Roman"/>
          <w:iCs/>
          <w:sz w:val="28"/>
          <w:szCs w:val="28"/>
        </w:rPr>
      </w:pPr>
      <w:r w:rsidRPr="001D6895">
        <w:rPr>
          <w:rFonts w:ascii="Times New Roman" w:hAnsi="Times New Roman" w:cs="Times New Roman"/>
          <w:snapToGrid w:val="0"/>
          <w:sz w:val="28"/>
          <w:szCs w:val="28"/>
        </w:rPr>
        <w:t xml:space="preserve">Lưu ý: </w:t>
      </w:r>
      <w:r w:rsidRPr="001D6895">
        <w:rPr>
          <w:rFonts w:ascii="Times New Roman" w:hAnsi="Times New Roman" w:cs="Times New Roman"/>
          <w:iCs/>
          <w:sz w:val="28"/>
          <w:szCs w:val="28"/>
        </w:rPr>
        <w:t>trên Phân hệ báo cáo SKSS đã đặt công thức không cộng cột 5 vào tổng số</w:t>
      </w:r>
      <w:r w:rsidR="006E470B" w:rsidRPr="001D6895">
        <w:rPr>
          <w:rFonts w:ascii="Times New Roman" w:hAnsi="Times New Roman" w:cs="Times New Roman"/>
          <w:iCs/>
          <w:sz w:val="28"/>
          <w:szCs w:val="28"/>
        </w:rPr>
        <w:t xml:space="preserve"> để tránh thống kê trùng</w:t>
      </w:r>
      <w:r w:rsidR="00566885" w:rsidRPr="001D6895">
        <w:rPr>
          <w:rFonts w:ascii="Times New Roman" w:hAnsi="Times New Roman" w:cs="Times New Roman"/>
          <w:iCs/>
          <w:sz w:val="28"/>
          <w:szCs w:val="28"/>
        </w:rPr>
        <w:t>.</w:t>
      </w:r>
    </w:p>
    <w:p w14:paraId="1FD3FA43" w14:textId="10185F21" w:rsidR="00566885" w:rsidRDefault="00566885" w:rsidP="00B37F5E">
      <w:pPr>
        <w:tabs>
          <w:tab w:val="left" w:pos="0"/>
        </w:tabs>
        <w:spacing w:after="0" w:line="264" w:lineRule="auto"/>
        <w:jc w:val="both"/>
        <w:rPr>
          <w:rFonts w:ascii="Times New Roman" w:hAnsi="Times New Roman" w:cs="Times New Roman"/>
          <w:snapToGrid w:val="0"/>
          <w:sz w:val="28"/>
          <w:szCs w:val="28"/>
        </w:rPr>
      </w:pPr>
    </w:p>
    <w:p w14:paraId="45A4FABB" w14:textId="0F30248B" w:rsidR="000E67AE" w:rsidRPr="000B39D4" w:rsidRDefault="000E67AE" w:rsidP="000B39D4">
      <w:pPr>
        <w:pStyle w:val="ListParagraph"/>
        <w:numPr>
          <w:ilvl w:val="0"/>
          <w:numId w:val="49"/>
        </w:numPr>
        <w:spacing w:after="0" w:line="264" w:lineRule="auto"/>
        <w:jc w:val="both"/>
        <w:rPr>
          <w:rFonts w:ascii="Times New Roman" w:hAnsi="Times New Roman" w:cs="Times New Roman"/>
          <w:b/>
          <w:bCs/>
          <w:color w:val="002060"/>
          <w:sz w:val="28"/>
          <w:szCs w:val="28"/>
        </w:rPr>
      </w:pPr>
      <w:r w:rsidRPr="000B39D4">
        <w:rPr>
          <w:rFonts w:ascii="Times New Roman" w:hAnsi="Times New Roman" w:cs="Times New Roman"/>
          <w:b/>
          <w:bCs/>
          <w:color w:val="002060"/>
          <w:sz w:val="28"/>
          <w:szCs w:val="28"/>
        </w:rPr>
        <w:t xml:space="preserve">Đối với </w:t>
      </w:r>
      <w:r w:rsidR="00CB3FF8" w:rsidRPr="000B39D4">
        <w:rPr>
          <w:rFonts w:ascii="Times New Roman" w:hAnsi="Times New Roman" w:cs="Times New Roman"/>
          <w:b/>
          <w:bCs/>
          <w:color w:val="002060"/>
          <w:sz w:val="28"/>
          <w:szCs w:val="28"/>
        </w:rPr>
        <w:t>t</w:t>
      </w:r>
      <w:r w:rsidRPr="000B39D4">
        <w:rPr>
          <w:rFonts w:ascii="Times New Roman" w:hAnsi="Times New Roman" w:cs="Times New Roman"/>
          <w:b/>
          <w:bCs/>
          <w:color w:val="002060"/>
          <w:sz w:val="28"/>
          <w:szCs w:val="28"/>
        </w:rPr>
        <w:t xml:space="preserve">rạm y tế có thực hiện khám thai nhưng không đỡ đẻ, vì sao khi nhập số phụ nữ đẻ được </w:t>
      </w:r>
      <w:r w:rsidR="00CB3FF8" w:rsidRPr="000B39D4">
        <w:rPr>
          <w:rFonts w:ascii="Times New Roman" w:hAnsi="Times New Roman" w:cs="Times New Roman"/>
          <w:b/>
          <w:bCs/>
          <w:color w:val="002060"/>
          <w:sz w:val="28"/>
          <w:szCs w:val="28"/>
        </w:rPr>
        <w:t xml:space="preserve">trạm </w:t>
      </w:r>
      <w:r w:rsidRPr="000B39D4">
        <w:rPr>
          <w:rFonts w:ascii="Times New Roman" w:hAnsi="Times New Roman" w:cs="Times New Roman"/>
          <w:b/>
          <w:bCs/>
          <w:color w:val="002060"/>
          <w:sz w:val="28"/>
          <w:szCs w:val="28"/>
        </w:rPr>
        <w:t>khám thai≥4 lần/3 thời kỳ vào cột 4, mục 5.2, Phần I (Chăm sóc sức khỏe bà mẹ), Biểu 3/BCX, phần mềm lại báo lỗi?</w:t>
      </w:r>
    </w:p>
    <w:p w14:paraId="6533B717" w14:textId="77777777" w:rsidR="000E67AE" w:rsidRPr="001D6895" w:rsidRDefault="000E67AE" w:rsidP="000E67AE">
      <w:pPr>
        <w:spacing w:after="0" w:line="264" w:lineRule="auto"/>
        <w:jc w:val="both"/>
        <w:rPr>
          <w:rFonts w:ascii="Times New Roman" w:eastAsia="Times New Roman" w:hAnsi="Times New Roman" w:cs="Times New Roman"/>
          <w:sz w:val="28"/>
          <w:szCs w:val="28"/>
          <w:lang w:val="vi-VN"/>
        </w:rPr>
      </w:pPr>
      <w:r w:rsidRPr="001D6895">
        <w:rPr>
          <w:rFonts w:ascii="Times New Roman" w:eastAsia="Times New Roman" w:hAnsi="Times New Roman" w:cs="Times New Roman"/>
          <w:b/>
          <w:bCs/>
          <w:sz w:val="28"/>
          <w:szCs w:val="28"/>
          <w:u w:val="single"/>
          <w:lang w:val="vi-VN"/>
        </w:rPr>
        <w:t>Trả lời:</w:t>
      </w:r>
      <w:r w:rsidRPr="001D6895">
        <w:rPr>
          <w:rFonts w:ascii="Times New Roman" w:eastAsia="Times New Roman" w:hAnsi="Times New Roman" w:cs="Times New Roman"/>
          <w:sz w:val="28"/>
          <w:szCs w:val="28"/>
          <w:lang w:val="vi-VN"/>
        </w:rPr>
        <w:t xml:space="preserve"> </w:t>
      </w:r>
    </w:p>
    <w:p w14:paraId="0C03E16C" w14:textId="04051812" w:rsidR="000E67AE" w:rsidRDefault="000E67AE" w:rsidP="000E67AE">
      <w:pPr>
        <w:spacing w:after="0" w:line="264" w:lineRule="auto"/>
        <w:ind w:firstLine="720"/>
        <w:jc w:val="both"/>
        <w:rPr>
          <w:rFonts w:ascii="Times New Roman" w:hAnsi="Times New Roman"/>
          <w:sz w:val="28"/>
          <w:szCs w:val="28"/>
        </w:rPr>
      </w:pPr>
      <w:r w:rsidRPr="00CD0D6C">
        <w:rPr>
          <w:rFonts w:ascii="Times New Roman" w:hAnsi="Times New Roman"/>
          <w:sz w:val="28"/>
          <w:szCs w:val="28"/>
        </w:rPr>
        <w:t>Đối với Mục 5</w:t>
      </w:r>
      <w:r>
        <w:rPr>
          <w:rFonts w:ascii="Times New Roman" w:hAnsi="Times New Roman"/>
          <w:sz w:val="28"/>
          <w:szCs w:val="28"/>
        </w:rPr>
        <w:t>, P</w:t>
      </w:r>
      <w:r w:rsidRPr="00F44722">
        <w:rPr>
          <w:rFonts w:ascii="Times New Roman" w:hAnsi="Times New Roman"/>
          <w:sz w:val="28"/>
          <w:szCs w:val="28"/>
        </w:rPr>
        <w:t>hần I (Chăm sóc sức khỏe bà mẹ), Biểu 3/BCX</w:t>
      </w:r>
      <w:r w:rsidRPr="00CD0D6C">
        <w:rPr>
          <w:rFonts w:ascii="Times New Roman" w:hAnsi="Times New Roman"/>
          <w:sz w:val="28"/>
          <w:szCs w:val="28"/>
        </w:rPr>
        <w:t xml:space="preserve">: Thống kê theo </w:t>
      </w:r>
      <w:r w:rsidRPr="00CD0D6C">
        <w:rPr>
          <w:rFonts w:ascii="Times New Roman" w:hAnsi="Times New Roman"/>
          <w:b/>
          <w:bCs/>
          <w:sz w:val="28"/>
          <w:szCs w:val="28"/>
          <w:u w:val="single"/>
        </w:rPr>
        <w:t>nơi đẻ</w:t>
      </w:r>
      <w:r>
        <w:rPr>
          <w:rFonts w:ascii="Times New Roman" w:hAnsi="Times New Roman"/>
          <w:sz w:val="28"/>
          <w:szCs w:val="28"/>
        </w:rPr>
        <w:t>.</w:t>
      </w:r>
    </w:p>
    <w:p w14:paraId="52791D6A" w14:textId="77777777" w:rsidR="00521E7E" w:rsidRPr="00CB3FF8" w:rsidRDefault="00521E7E" w:rsidP="000E67AE">
      <w:pPr>
        <w:spacing w:after="0" w:line="264" w:lineRule="auto"/>
        <w:ind w:firstLine="720"/>
        <w:jc w:val="both"/>
        <w:rPr>
          <w:rFonts w:ascii="Times New Roman" w:hAnsi="Times New Roman"/>
          <w:sz w:val="12"/>
          <w:szCs w:val="28"/>
        </w:rPr>
      </w:pPr>
    </w:p>
    <w:p w14:paraId="0BEBAD93" w14:textId="77777777" w:rsidR="000E67AE" w:rsidRPr="00CD0D6C" w:rsidRDefault="000E67AE" w:rsidP="000E67AE">
      <w:pPr>
        <w:spacing w:after="0" w:line="264" w:lineRule="auto"/>
        <w:ind w:firstLine="720"/>
        <w:jc w:val="both"/>
        <w:rPr>
          <w:rFonts w:ascii="Times New Roman" w:hAnsi="Times New Roman"/>
          <w:sz w:val="28"/>
          <w:szCs w:val="28"/>
        </w:rPr>
      </w:pPr>
      <w:r>
        <w:rPr>
          <w:rFonts w:ascii="Times New Roman" w:hAnsi="Times New Roman"/>
          <w:sz w:val="28"/>
          <w:szCs w:val="28"/>
        </w:rPr>
        <w:t xml:space="preserve">Cách nhập số liệu như sau: </w:t>
      </w:r>
    </w:p>
    <w:p w14:paraId="6B6EA2DD" w14:textId="77777777" w:rsidR="000E67AE" w:rsidRPr="00CD0D6C" w:rsidRDefault="000E67AE" w:rsidP="000E67AE">
      <w:pPr>
        <w:numPr>
          <w:ilvl w:val="0"/>
          <w:numId w:val="11"/>
        </w:numPr>
        <w:spacing w:after="0" w:line="264" w:lineRule="auto"/>
        <w:jc w:val="both"/>
        <w:rPr>
          <w:rFonts w:ascii="Times New Roman" w:hAnsi="Times New Roman"/>
          <w:sz w:val="28"/>
          <w:szCs w:val="28"/>
        </w:rPr>
      </w:pPr>
      <w:r w:rsidRPr="00CD0D6C">
        <w:rPr>
          <w:rFonts w:ascii="Times New Roman" w:hAnsi="Times New Roman"/>
          <w:sz w:val="28"/>
          <w:szCs w:val="28"/>
        </w:rPr>
        <w:t xml:space="preserve">Cột </w:t>
      </w:r>
      <w:r>
        <w:rPr>
          <w:rFonts w:ascii="Times New Roman" w:hAnsi="Times New Roman"/>
          <w:sz w:val="28"/>
          <w:szCs w:val="28"/>
        </w:rPr>
        <w:t>4 (T</w:t>
      </w:r>
      <w:r w:rsidRPr="00CD0D6C">
        <w:rPr>
          <w:rFonts w:ascii="Times New Roman" w:hAnsi="Times New Roman"/>
          <w:sz w:val="28"/>
          <w:szCs w:val="28"/>
        </w:rPr>
        <w:t>ại TYT</w:t>
      </w:r>
      <w:r>
        <w:rPr>
          <w:rFonts w:ascii="Times New Roman" w:hAnsi="Times New Roman"/>
          <w:sz w:val="28"/>
          <w:szCs w:val="28"/>
        </w:rPr>
        <w:t>)</w:t>
      </w:r>
      <w:r w:rsidRPr="00CD0D6C">
        <w:rPr>
          <w:rFonts w:ascii="Times New Roman" w:hAnsi="Times New Roman"/>
          <w:sz w:val="28"/>
          <w:szCs w:val="28"/>
        </w:rPr>
        <w:t xml:space="preserve">: </w:t>
      </w:r>
      <w:r>
        <w:rPr>
          <w:rFonts w:ascii="Times New Roman" w:hAnsi="Times New Roman"/>
          <w:sz w:val="28"/>
          <w:szCs w:val="28"/>
        </w:rPr>
        <w:t>nhập s</w:t>
      </w:r>
      <w:r w:rsidRPr="00CD0D6C">
        <w:rPr>
          <w:rFonts w:ascii="Times New Roman" w:hAnsi="Times New Roman"/>
          <w:sz w:val="28"/>
          <w:szCs w:val="28"/>
        </w:rPr>
        <w:t xml:space="preserve">ố phụ nữ đẻ tại TYT mà trong giai đoạn mang thai được </w:t>
      </w:r>
      <w:r>
        <w:rPr>
          <w:rFonts w:ascii="Times New Roman" w:hAnsi="Times New Roman"/>
          <w:sz w:val="28"/>
          <w:szCs w:val="28"/>
        </w:rPr>
        <w:t>k</w:t>
      </w:r>
      <w:r w:rsidRPr="00CD0D6C">
        <w:rPr>
          <w:rFonts w:ascii="Times New Roman" w:hAnsi="Times New Roman"/>
          <w:sz w:val="28"/>
          <w:szCs w:val="28"/>
        </w:rPr>
        <w:t xml:space="preserve">hám thai≥4 lần/3 thời kỳ </w:t>
      </w:r>
    </w:p>
    <w:p w14:paraId="0E6AD68C" w14:textId="77777777" w:rsidR="000E67AE" w:rsidRPr="00CD0D6C" w:rsidRDefault="000E67AE" w:rsidP="000E67AE">
      <w:pPr>
        <w:numPr>
          <w:ilvl w:val="0"/>
          <w:numId w:val="11"/>
        </w:numPr>
        <w:spacing w:after="0" w:line="264" w:lineRule="auto"/>
        <w:jc w:val="both"/>
        <w:rPr>
          <w:rFonts w:ascii="Times New Roman" w:hAnsi="Times New Roman"/>
          <w:sz w:val="28"/>
          <w:szCs w:val="28"/>
        </w:rPr>
      </w:pPr>
      <w:r w:rsidRPr="00CD0D6C">
        <w:rPr>
          <w:rFonts w:ascii="Times New Roman" w:hAnsi="Times New Roman"/>
          <w:sz w:val="28"/>
          <w:szCs w:val="28"/>
        </w:rPr>
        <w:t xml:space="preserve">Cột ngoài CSYT: Số phụ nữ đẻ ngoài CSYT mà trong giai đoạn mang thai được </w:t>
      </w:r>
      <w:r>
        <w:rPr>
          <w:rFonts w:ascii="Times New Roman" w:hAnsi="Times New Roman"/>
          <w:sz w:val="28"/>
          <w:szCs w:val="28"/>
        </w:rPr>
        <w:t>k</w:t>
      </w:r>
      <w:r w:rsidRPr="00CD0D6C">
        <w:rPr>
          <w:rFonts w:ascii="Times New Roman" w:hAnsi="Times New Roman"/>
          <w:sz w:val="28"/>
          <w:szCs w:val="28"/>
        </w:rPr>
        <w:t>hám thai≥4 lần/3 thời kỳ</w:t>
      </w:r>
    </w:p>
    <w:p w14:paraId="33B57FD1" w14:textId="77777777" w:rsidR="000E67AE" w:rsidRPr="00CD0D6C" w:rsidRDefault="000E67AE" w:rsidP="000E67AE">
      <w:pPr>
        <w:numPr>
          <w:ilvl w:val="0"/>
          <w:numId w:val="11"/>
        </w:numPr>
        <w:spacing w:after="0" w:line="264" w:lineRule="auto"/>
        <w:jc w:val="both"/>
        <w:rPr>
          <w:rFonts w:ascii="Times New Roman" w:hAnsi="Times New Roman"/>
          <w:sz w:val="28"/>
          <w:szCs w:val="28"/>
        </w:rPr>
      </w:pPr>
      <w:r w:rsidRPr="00CD0D6C">
        <w:rPr>
          <w:rFonts w:ascii="Times New Roman" w:hAnsi="Times New Roman"/>
          <w:sz w:val="28"/>
          <w:szCs w:val="28"/>
        </w:rPr>
        <w:t xml:space="preserve">Cột CSYT khác: Số phụ nữ đẻ tại CSYT khác mà trong giai đoạn mang thai được </w:t>
      </w:r>
      <w:r>
        <w:rPr>
          <w:rFonts w:ascii="Times New Roman" w:hAnsi="Times New Roman"/>
          <w:sz w:val="28"/>
          <w:szCs w:val="28"/>
        </w:rPr>
        <w:t>k</w:t>
      </w:r>
      <w:r w:rsidRPr="00CD0D6C">
        <w:rPr>
          <w:rFonts w:ascii="Times New Roman" w:hAnsi="Times New Roman"/>
          <w:sz w:val="28"/>
          <w:szCs w:val="28"/>
        </w:rPr>
        <w:t>hám thai≥4 lần/3 thời kỳ</w:t>
      </w:r>
    </w:p>
    <w:p w14:paraId="2A98485C" w14:textId="77777777" w:rsidR="00CB3FF8" w:rsidRPr="00CB3FF8" w:rsidRDefault="00CB3FF8" w:rsidP="000E67AE">
      <w:pPr>
        <w:spacing w:after="0" w:line="264" w:lineRule="auto"/>
        <w:ind w:left="720"/>
        <w:jc w:val="both"/>
        <w:rPr>
          <w:rFonts w:ascii="Times New Roman" w:hAnsi="Times New Roman"/>
          <w:b/>
          <w:sz w:val="12"/>
          <w:szCs w:val="28"/>
        </w:rPr>
      </w:pPr>
    </w:p>
    <w:p w14:paraId="54F54F4A" w14:textId="1D0A2E20" w:rsidR="000E67AE" w:rsidRPr="001A3E3E" w:rsidRDefault="000E67AE" w:rsidP="000E67AE">
      <w:pPr>
        <w:spacing w:after="0" w:line="264" w:lineRule="auto"/>
        <w:ind w:left="720"/>
        <w:jc w:val="both"/>
        <w:rPr>
          <w:rFonts w:ascii="Times New Roman" w:hAnsi="Times New Roman"/>
          <w:b/>
          <w:sz w:val="28"/>
          <w:szCs w:val="28"/>
        </w:rPr>
      </w:pPr>
      <w:r w:rsidRPr="001A3E3E">
        <w:rPr>
          <w:rFonts w:ascii="Times New Roman" w:hAnsi="Times New Roman"/>
          <w:b/>
          <w:sz w:val="28"/>
          <w:szCs w:val="28"/>
        </w:rPr>
        <w:t>Lưu ý:</w:t>
      </w:r>
    </w:p>
    <w:p w14:paraId="61EFA5F8" w14:textId="77777777" w:rsidR="000E67AE" w:rsidRDefault="000E67AE" w:rsidP="000E67AE">
      <w:pPr>
        <w:numPr>
          <w:ilvl w:val="0"/>
          <w:numId w:val="11"/>
        </w:numPr>
        <w:spacing w:after="0" w:line="264" w:lineRule="auto"/>
        <w:jc w:val="both"/>
        <w:rPr>
          <w:rFonts w:ascii="Times New Roman" w:hAnsi="Times New Roman"/>
          <w:sz w:val="28"/>
          <w:szCs w:val="28"/>
        </w:rPr>
      </w:pPr>
      <w:r>
        <w:rPr>
          <w:rFonts w:ascii="Times New Roman" w:hAnsi="Times New Roman"/>
          <w:sz w:val="28"/>
          <w:szCs w:val="28"/>
        </w:rPr>
        <w:t xml:space="preserve">Trên phần mềm đã đặt công thức tự động: cột 3 = cột 4 + cột 5 (số liệu ở cột </w:t>
      </w:r>
      <w:r w:rsidRPr="00CD0D6C">
        <w:rPr>
          <w:rFonts w:ascii="Times New Roman" w:hAnsi="Times New Roman"/>
          <w:sz w:val="28"/>
          <w:szCs w:val="28"/>
        </w:rPr>
        <w:t xml:space="preserve">CSYT khác </w:t>
      </w:r>
      <w:r w:rsidRPr="00F44722">
        <w:rPr>
          <w:rFonts w:ascii="Times New Roman" w:hAnsi="Times New Roman"/>
          <w:b/>
          <w:sz w:val="28"/>
          <w:szCs w:val="28"/>
        </w:rPr>
        <w:t>KHÔNG</w:t>
      </w:r>
      <w:r w:rsidRPr="00CD0D6C">
        <w:rPr>
          <w:rFonts w:ascii="Times New Roman" w:hAnsi="Times New Roman"/>
          <w:sz w:val="28"/>
          <w:szCs w:val="28"/>
        </w:rPr>
        <w:t xml:space="preserve"> cộng vào tổng số để tránh trùng lặp với dịch vụ của tuyế</w:t>
      </w:r>
      <w:r>
        <w:rPr>
          <w:rFonts w:ascii="Times New Roman" w:hAnsi="Times New Roman"/>
          <w:sz w:val="28"/>
          <w:szCs w:val="28"/>
        </w:rPr>
        <w:t>n trên).</w:t>
      </w:r>
    </w:p>
    <w:p w14:paraId="41BEFE00" w14:textId="77777777" w:rsidR="000E67AE" w:rsidRPr="001A3E3E" w:rsidRDefault="000E67AE" w:rsidP="000E67AE">
      <w:pPr>
        <w:numPr>
          <w:ilvl w:val="0"/>
          <w:numId w:val="11"/>
        </w:numPr>
        <w:spacing w:after="0" w:line="264" w:lineRule="auto"/>
        <w:jc w:val="both"/>
        <w:rPr>
          <w:rFonts w:ascii="Times New Roman" w:hAnsi="Times New Roman"/>
          <w:sz w:val="28"/>
          <w:szCs w:val="28"/>
        </w:rPr>
      </w:pPr>
      <w:r>
        <w:rPr>
          <w:rFonts w:ascii="Times New Roman" w:hAnsi="Times New Roman"/>
          <w:sz w:val="28"/>
          <w:szCs w:val="28"/>
        </w:rPr>
        <w:t>C</w:t>
      </w:r>
      <w:r w:rsidRPr="001A3E3E">
        <w:rPr>
          <w:rFonts w:ascii="Times New Roman" w:hAnsi="Times New Roman"/>
          <w:sz w:val="28"/>
          <w:szCs w:val="28"/>
        </w:rPr>
        <w:t xml:space="preserve">ác chỉ tiêu từ 5.1-5.9 </w:t>
      </w:r>
      <w:r>
        <w:rPr>
          <w:rFonts w:ascii="Times New Roman" w:hAnsi="Times New Roman"/>
          <w:sz w:val="28"/>
          <w:szCs w:val="28"/>
        </w:rPr>
        <w:t xml:space="preserve">trong cùng 1 cột </w:t>
      </w:r>
      <w:r w:rsidRPr="001A3E3E">
        <w:rPr>
          <w:rFonts w:ascii="Times New Roman" w:hAnsi="Times New Roman"/>
          <w:sz w:val="28"/>
          <w:szCs w:val="28"/>
        </w:rPr>
        <w:t xml:space="preserve">không được lớn hơn </w:t>
      </w:r>
      <w:r>
        <w:rPr>
          <w:rFonts w:ascii="Times New Roman" w:hAnsi="Times New Roman"/>
          <w:sz w:val="28"/>
          <w:szCs w:val="28"/>
        </w:rPr>
        <w:t>chỉ tiêu 5.</w:t>
      </w:r>
    </w:p>
    <w:p w14:paraId="489CAC2E" w14:textId="77777777" w:rsidR="00F01F78" w:rsidRPr="000B39D4" w:rsidRDefault="00F01F78" w:rsidP="000B39D4">
      <w:pPr>
        <w:pStyle w:val="ListParagraph"/>
        <w:numPr>
          <w:ilvl w:val="0"/>
          <w:numId w:val="49"/>
        </w:numPr>
        <w:spacing w:after="0" w:line="264" w:lineRule="auto"/>
        <w:jc w:val="both"/>
        <w:rPr>
          <w:rFonts w:ascii="Times New Roman" w:hAnsi="Times New Roman" w:cs="Times New Roman"/>
          <w:b/>
          <w:bCs/>
          <w:color w:val="002060"/>
          <w:sz w:val="28"/>
          <w:szCs w:val="28"/>
        </w:rPr>
      </w:pPr>
      <w:r w:rsidRPr="000B39D4">
        <w:rPr>
          <w:rFonts w:ascii="Times New Roman" w:hAnsi="Times New Roman" w:cs="Times New Roman"/>
          <w:b/>
          <w:bCs/>
          <w:color w:val="002060"/>
          <w:sz w:val="28"/>
          <w:szCs w:val="28"/>
        </w:rPr>
        <w:lastRenderedPageBreak/>
        <w:t>Vì sao khi điền số PN đẻ có kết quả khẳng định nhiễm HIV lại phải bao gồm cả số PN đẻ có KQ khẳng định nhiễm HIV từ trước kỳ mang thai này?</w:t>
      </w:r>
    </w:p>
    <w:p w14:paraId="6044D31E" w14:textId="77777777" w:rsidR="00F01F78" w:rsidRPr="00521E7E" w:rsidRDefault="00F01F78" w:rsidP="00F01F78">
      <w:pPr>
        <w:spacing w:after="0" w:line="264" w:lineRule="auto"/>
        <w:jc w:val="both"/>
        <w:rPr>
          <w:rFonts w:ascii="Times New Roman" w:eastAsia="Times New Roman" w:hAnsi="Times New Roman" w:cs="Times New Roman"/>
          <w:sz w:val="28"/>
          <w:szCs w:val="28"/>
          <w:lang w:val="vi-VN"/>
        </w:rPr>
      </w:pPr>
      <w:r w:rsidRPr="00521E7E">
        <w:rPr>
          <w:rFonts w:ascii="Times New Roman" w:eastAsia="Times New Roman" w:hAnsi="Times New Roman" w:cs="Times New Roman"/>
          <w:b/>
          <w:bCs/>
          <w:sz w:val="28"/>
          <w:szCs w:val="28"/>
          <w:u w:val="single"/>
          <w:lang w:val="vi-VN"/>
        </w:rPr>
        <w:t>Trả lời:</w:t>
      </w:r>
      <w:r w:rsidRPr="00521E7E">
        <w:rPr>
          <w:rFonts w:ascii="Times New Roman" w:eastAsia="Times New Roman" w:hAnsi="Times New Roman" w:cs="Times New Roman"/>
          <w:sz w:val="28"/>
          <w:szCs w:val="28"/>
          <w:lang w:val="vi-VN"/>
        </w:rPr>
        <w:t xml:space="preserve"> </w:t>
      </w:r>
    </w:p>
    <w:p w14:paraId="4B641E9C" w14:textId="77777777" w:rsidR="00F01F78" w:rsidRPr="00521E7E" w:rsidRDefault="00F01F78" w:rsidP="00F01F78">
      <w:pPr>
        <w:spacing w:after="0" w:line="264" w:lineRule="auto"/>
        <w:ind w:firstLine="720"/>
        <w:jc w:val="both"/>
        <w:rPr>
          <w:rFonts w:ascii="Times New Roman" w:hAnsi="Times New Roman" w:cs="Times New Roman"/>
          <w:sz w:val="28"/>
          <w:szCs w:val="28"/>
          <w:lang w:val="vi-VN"/>
        </w:rPr>
      </w:pPr>
      <w:r w:rsidRPr="00521E7E">
        <w:rPr>
          <w:rFonts w:ascii="Times New Roman" w:hAnsi="Times New Roman" w:cs="Times New Roman"/>
          <w:sz w:val="28"/>
          <w:szCs w:val="28"/>
        </w:rPr>
        <w:t>-</w:t>
      </w:r>
      <w:r w:rsidRPr="00521E7E">
        <w:rPr>
          <w:rFonts w:ascii="Times New Roman" w:hAnsi="Times New Roman" w:cs="Times New Roman"/>
          <w:sz w:val="28"/>
          <w:szCs w:val="28"/>
          <w:lang w:val="vi-VN"/>
        </w:rPr>
        <w:t xml:space="preserve"> Để tính Tỷ lệ phụ nữ mang thai nhiễm HIV được điều trị đặc hiệu nhằm giảm nguy cơ lây truyền HIV từ mẹ sang con, cần có tử số là số PN đẻ nhiễm HIV được điều trị ARV và mẫu số là số PN đẻ có KQ khẳng định nhiễm HIV. </w:t>
      </w:r>
    </w:p>
    <w:p w14:paraId="5AF7120C" w14:textId="77777777" w:rsidR="00F01F78" w:rsidRPr="00521E7E" w:rsidRDefault="00F01F78" w:rsidP="00F01F78">
      <w:pPr>
        <w:spacing w:after="0" w:line="264" w:lineRule="auto"/>
        <w:ind w:firstLine="720"/>
        <w:jc w:val="both"/>
        <w:rPr>
          <w:rFonts w:ascii="Times New Roman" w:hAnsi="Times New Roman" w:cs="Times New Roman"/>
          <w:sz w:val="28"/>
          <w:szCs w:val="28"/>
          <w:lang w:val="vi-VN"/>
        </w:rPr>
      </w:pPr>
      <w:r w:rsidRPr="00521E7E">
        <w:rPr>
          <w:rFonts w:ascii="Times New Roman" w:hAnsi="Times New Roman" w:cs="Times New Roman"/>
          <w:sz w:val="28"/>
          <w:szCs w:val="28"/>
        </w:rPr>
        <w:t>-</w:t>
      </w:r>
      <w:r w:rsidRPr="00521E7E">
        <w:rPr>
          <w:rFonts w:ascii="Times New Roman" w:hAnsi="Times New Roman" w:cs="Times New Roman"/>
          <w:sz w:val="28"/>
          <w:szCs w:val="28"/>
          <w:lang w:val="vi-VN"/>
        </w:rPr>
        <w:t xml:space="preserve"> Vì có một số PN đã được chẩn đoán nhiễm HIV từ trước nên trong lần mang thai này sẽ không xét nghiệm lại, tuy nhiên họ vẫn đang được điều trị ARV. Như vậy có thể số có KQ khẳng định nhiễm HIV sẽ nhỏ hơn số được điều trị ARV. </w:t>
      </w:r>
    </w:p>
    <w:p w14:paraId="537C4C39" w14:textId="77777777" w:rsidR="00F01F78" w:rsidRPr="00521E7E" w:rsidRDefault="00F01F78" w:rsidP="00F01F78">
      <w:pPr>
        <w:spacing w:after="0" w:line="264" w:lineRule="auto"/>
        <w:ind w:firstLine="720"/>
        <w:jc w:val="both"/>
        <w:rPr>
          <w:rFonts w:ascii="Times New Roman" w:hAnsi="Times New Roman" w:cs="Times New Roman"/>
          <w:sz w:val="28"/>
          <w:szCs w:val="28"/>
          <w:lang w:val="vi-VN"/>
        </w:rPr>
      </w:pPr>
      <w:r w:rsidRPr="00521E7E">
        <w:rPr>
          <w:rFonts w:ascii="Times New Roman" w:hAnsi="Times New Roman" w:cs="Times New Roman"/>
          <w:sz w:val="28"/>
          <w:szCs w:val="28"/>
        </w:rPr>
        <w:t>-</w:t>
      </w:r>
      <w:r w:rsidRPr="00521E7E">
        <w:rPr>
          <w:rFonts w:ascii="Times New Roman" w:hAnsi="Times New Roman" w:cs="Times New Roman"/>
          <w:sz w:val="28"/>
          <w:szCs w:val="28"/>
          <w:lang w:val="vi-VN"/>
        </w:rPr>
        <w:t xml:space="preserve"> Nếu mẫu số không bao gồm số PN đẻ có KQ khẳng định nhiễm HIV từ trước kỳ mang thai này thì tỷ lệ trên có thể lớn hơn 100%</w:t>
      </w:r>
    </w:p>
    <w:p w14:paraId="6284F5D4" w14:textId="77777777" w:rsidR="00F01F78" w:rsidRPr="00521E7E" w:rsidRDefault="00F01F78" w:rsidP="00F01F78">
      <w:pPr>
        <w:spacing w:after="0" w:line="264" w:lineRule="auto"/>
        <w:ind w:firstLine="720"/>
        <w:jc w:val="both"/>
        <w:rPr>
          <w:rFonts w:ascii="Times New Roman" w:hAnsi="Times New Roman" w:cs="Times New Roman"/>
          <w:sz w:val="28"/>
          <w:szCs w:val="28"/>
          <w:lang w:val="vi-VN"/>
        </w:rPr>
      </w:pPr>
      <w:r w:rsidRPr="00521E7E">
        <w:rPr>
          <w:rFonts w:ascii="Times New Roman" w:hAnsi="Times New Roman" w:cs="Times New Roman"/>
          <w:sz w:val="28"/>
          <w:szCs w:val="28"/>
          <w:lang w:val="vi-VN"/>
        </w:rPr>
        <w:t>Vì vậy chỉ số 5.6 (</w:t>
      </w:r>
      <w:r w:rsidRPr="00521E7E">
        <w:rPr>
          <w:rFonts w:ascii="Times New Roman" w:hAnsi="Times New Roman" w:cs="Times New Roman"/>
          <w:sz w:val="28"/>
          <w:szCs w:val="28"/>
        </w:rPr>
        <w:t>s</w:t>
      </w:r>
      <w:r w:rsidRPr="00521E7E">
        <w:rPr>
          <w:rFonts w:ascii="Times New Roman" w:hAnsi="Times New Roman" w:cs="Times New Roman"/>
          <w:sz w:val="28"/>
          <w:szCs w:val="28"/>
          <w:lang w:val="vi-VN"/>
        </w:rPr>
        <w:t xml:space="preserve">ố PN đẻ có KQ khẳng định nhiễm HIV) cần bao gồm cả số PN đẻ có KQ khẳng định nhiễm HIV từ trước kỳ mang thai này. </w:t>
      </w:r>
    </w:p>
    <w:p w14:paraId="21D7BF07" w14:textId="77777777" w:rsidR="00F01F78" w:rsidRPr="004F542E" w:rsidRDefault="00F01F78" w:rsidP="00F01F78">
      <w:pPr>
        <w:spacing w:after="0" w:line="264" w:lineRule="auto"/>
        <w:ind w:firstLine="720"/>
        <w:jc w:val="both"/>
        <w:rPr>
          <w:rFonts w:ascii="Times New Roman" w:hAnsi="Times New Roman" w:cs="Times New Roman"/>
          <w:color w:val="FF0000"/>
          <w:sz w:val="28"/>
          <w:szCs w:val="28"/>
          <w:lang w:val="vi-VN"/>
        </w:rPr>
      </w:pPr>
    </w:p>
    <w:p w14:paraId="3BD9F463" w14:textId="1C5720AC" w:rsidR="00C244EE" w:rsidRPr="000B39D4" w:rsidRDefault="004D0CE2" w:rsidP="000B39D4">
      <w:pPr>
        <w:pStyle w:val="ListParagraph"/>
        <w:numPr>
          <w:ilvl w:val="0"/>
          <w:numId w:val="49"/>
        </w:numPr>
        <w:spacing w:after="0" w:line="264" w:lineRule="auto"/>
        <w:jc w:val="both"/>
        <w:rPr>
          <w:rFonts w:ascii="Times New Roman" w:hAnsi="Times New Roman" w:cs="Times New Roman"/>
          <w:b/>
          <w:bCs/>
          <w:color w:val="002060"/>
          <w:sz w:val="28"/>
          <w:szCs w:val="28"/>
        </w:rPr>
      </w:pPr>
      <w:r w:rsidRPr="000B39D4">
        <w:rPr>
          <w:rFonts w:ascii="Times New Roman" w:hAnsi="Times New Roman" w:cs="Times New Roman"/>
          <w:b/>
          <w:bCs/>
          <w:color w:val="002060"/>
          <w:sz w:val="28"/>
          <w:szCs w:val="28"/>
        </w:rPr>
        <w:t>Đối với c</w:t>
      </w:r>
      <w:r w:rsidR="006E470B" w:rsidRPr="000B39D4">
        <w:rPr>
          <w:rFonts w:ascii="Times New Roman" w:hAnsi="Times New Roman" w:cs="Times New Roman"/>
          <w:b/>
          <w:bCs/>
          <w:color w:val="002060"/>
          <w:sz w:val="28"/>
          <w:szCs w:val="28"/>
        </w:rPr>
        <w:t>ác chỉ số PN đẻ được XN đường huyết</w:t>
      </w:r>
      <w:r w:rsidRPr="000B39D4">
        <w:rPr>
          <w:rFonts w:ascii="Times New Roman" w:hAnsi="Times New Roman" w:cs="Times New Roman"/>
          <w:b/>
          <w:bCs/>
          <w:color w:val="002060"/>
          <w:sz w:val="28"/>
          <w:szCs w:val="28"/>
        </w:rPr>
        <w:t xml:space="preserve"> khi mang thai</w:t>
      </w:r>
      <w:r w:rsidR="006E470B" w:rsidRPr="000B39D4">
        <w:rPr>
          <w:rFonts w:ascii="Times New Roman" w:hAnsi="Times New Roman" w:cs="Times New Roman"/>
          <w:b/>
          <w:bCs/>
          <w:color w:val="002060"/>
          <w:sz w:val="28"/>
          <w:szCs w:val="28"/>
        </w:rPr>
        <w:t xml:space="preserve">, PN đẻ </w:t>
      </w:r>
      <w:r w:rsidR="00A320CC" w:rsidRPr="000B39D4">
        <w:rPr>
          <w:rFonts w:ascii="Times New Roman" w:hAnsi="Times New Roman" w:cs="Times New Roman"/>
          <w:b/>
          <w:bCs/>
          <w:color w:val="002060"/>
          <w:sz w:val="28"/>
          <w:szCs w:val="28"/>
        </w:rPr>
        <w:t xml:space="preserve">có KQ XN đường huyết </w:t>
      </w:r>
      <w:r w:rsidRPr="000B39D4">
        <w:rPr>
          <w:rFonts w:ascii="Times New Roman" w:hAnsi="Times New Roman" w:cs="Times New Roman"/>
          <w:b/>
          <w:bCs/>
          <w:color w:val="002060"/>
          <w:sz w:val="28"/>
          <w:szCs w:val="28"/>
        </w:rPr>
        <w:t xml:space="preserve">khi mang thai </w:t>
      </w:r>
      <w:r w:rsidR="00A320CC" w:rsidRPr="000B39D4">
        <w:rPr>
          <w:rFonts w:ascii="Times New Roman" w:hAnsi="Times New Roman" w:cs="Times New Roman"/>
          <w:b/>
          <w:bCs/>
          <w:color w:val="002060"/>
          <w:sz w:val="28"/>
          <w:szCs w:val="28"/>
        </w:rPr>
        <w:t>cao hơn trị số bình thường</w:t>
      </w:r>
      <w:r w:rsidRPr="000B39D4">
        <w:rPr>
          <w:rFonts w:ascii="Times New Roman" w:hAnsi="Times New Roman" w:cs="Times New Roman"/>
          <w:b/>
          <w:bCs/>
          <w:color w:val="002060"/>
          <w:sz w:val="28"/>
          <w:szCs w:val="28"/>
        </w:rPr>
        <w:t xml:space="preserve">: nếu chỉ được xét nghiệm </w:t>
      </w:r>
      <w:r w:rsidR="001F26D5" w:rsidRPr="000B39D4">
        <w:rPr>
          <w:rFonts w:ascii="Times New Roman" w:hAnsi="Times New Roman" w:cs="Times New Roman"/>
          <w:b/>
          <w:bCs/>
          <w:color w:val="002060"/>
          <w:sz w:val="28"/>
          <w:szCs w:val="28"/>
        </w:rPr>
        <w:t>khi chuyển dạ</w:t>
      </w:r>
      <w:r w:rsidRPr="000B39D4">
        <w:rPr>
          <w:rFonts w:ascii="Times New Roman" w:hAnsi="Times New Roman" w:cs="Times New Roman"/>
          <w:b/>
          <w:bCs/>
          <w:color w:val="002060"/>
          <w:sz w:val="28"/>
          <w:szCs w:val="28"/>
        </w:rPr>
        <w:t xml:space="preserve"> thì có thống kê </w:t>
      </w:r>
      <w:r w:rsidR="005522EC" w:rsidRPr="000B39D4">
        <w:rPr>
          <w:rFonts w:ascii="Times New Roman" w:hAnsi="Times New Roman" w:cs="Times New Roman"/>
          <w:b/>
          <w:bCs/>
          <w:color w:val="002060"/>
          <w:sz w:val="28"/>
          <w:szCs w:val="28"/>
        </w:rPr>
        <w:t xml:space="preserve">vào biểu báo cáo </w:t>
      </w:r>
      <w:r w:rsidRPr="000B39D4">
        <w:rPr>
          <w:rFonts w:ascii="Times New Roman" w:hAnsi="Times New Roman" w:cs="Times New Roman"/>
          <w:b/>
          <w:bCs/>
          <w:color w:val="002060"/>
          <w:sz w:val="28"/>
          <w:szCs w:val="28"/>
        </w:rPr>
        <w:t>không</w:t>
      </w:r>
      <w:r w:rsidR="001F26D5" w:rsidRPr="000B39D4">
        <w:rPr>
          <w:rFonts w:ascii="Times New Roman" w:hAnsi="Times New Roman" w:cs="Times New Roman"/>
          <w:b/>
          <w:bCs/>
          <w:color w:val="002060"/>
          <w:sz w:val="28"/>
          <w:szCs w:val="28"/>
        </w:rPr>
        <w:t>?</w:t>
      </w:r>
      <w:r w:rsidR="00A238D5" w:rsidRPr="000B39D4">
        <w:rPr>
          <w:rFonts w:ascii="Times New Roman" w:hAnsi="Times New Roman" w:cs="Times New Roman"/>
          <w:b/>
          <w:bCs/>
          <w:color w:val="002060"/>
          <w:sz w:val="28"/>
          <w:szCs w:val="28"/>
        </w:rPr>
        <w:t xml:space="preserve"> </w:t>
      </w:r>
    </w:p>
    <w:p w14:paraId="248A5CFE" w14:textId="77777777" w:rsidR="00C244EE" w:rsidRPr="001D6895" w:rsidRDefault="00C244EE" w:rsidP="00B37F5E">
      <w:pPr>
        <w:spacing w:after="0" w:line="264" w:lineRule="auto"/>
        <w:jc w:val="both"/>
        <w:rPr>
          <w:rFonts w:ascii="Times New Roman" w:eastAsia="Times New Roman" w:hAnsi="Times New Roman" w:cs="Times New Roman"/>
          <w:sz w:val="28"/>
          <w:szCs w:val="28"/>
          <w:lang w:val="vi-VN"/>
        </w:rPr>
      </w:pPr>
      <w:r w:rsidRPr="001D6895">
        <w:rPr>
          <w:rFonts w:ascii="Times New Roman" w:eastAsia="Times New Roman" w:hAnsi="Times New Roman" w:cs="Times New Roman"/>
          <w:b/>
          <w:bCs/>
          <w:sz w:val="28"/>
          <w:szCs w:val="28"/>
          <w:u w:val="single"/>
          <w:lang w:val="vi-VN"/>
        </w:rPr>
        <w:t>Trả lời:</w:t>
      </w:r>
      <w:r w:rsidRPr="001D6895">
        <w:rPr>
          <w:rFonts w:ascii="Times New Roman" w:eastAsia="Times New Roman" w:hAnsi="Times New Roman" w:cs="Times New Roman"/>
          <w:sz w:val="28"/>
          <w:szCs w:val="28"/>
          <w:lang w:val="vi-VN"/>
        </w:rPr>
        <w:t xml:space="preserve"> </w:t>
      </w:r>
    </w:p>
    <w:p w14:paraId="133C188C" w14:textId="07AC07C6" w:rsidR="00C244EE" w:rsidRPr="001D6895" w:rsidRDefault="004D0CE2" w:rsidP="00B37F5E">
      <w:pPr>
        <w:spacing w:after="0" w:line="264" w:lineRule="auto"/>
        <w:ind w:firstLine="426"/>
        <w:jc w:val="both"/>
        <w:rPr>
          <w:rFonts w:ascii="Times New Roman" w:hAnsi="Times New Roman" w:cs="Times New Roman"/>
          <w:iCs/>
          <w:sz w:val="28"/>
          <w:szCs w:val="28"/>
        </w:rPr>
      </w:pPr>
      <w:r w:rsidRPr="001D6895">
        <w:rPr>
          <w:rFonts w:ascii="Times New Roman" w:hAnsi="Times New Roman" w:cs="Times New Roman"/>
          <w:iCs/>
          <w:sz w:val="28"/>
          <w:szCs w:val="28"/>
        </w:rPr>
        <w:t xml:space="preserve">Nếu </w:t>
      </w:r>
      <w:r w:rsidR="005522EC" w:rsidRPr="001D6895">
        <w:rPr>
          <w:rFonts w:ascii="Times New Roman" w:hAnsi="Times New Roman" w:cs="Times New Roman"/>
          <w:iCs/>
          <w:sz w:val="28"/>
          <w:szCs w:val="28"/>
        </w:rPr>
        <w:t xml:space="preserve">không </w:t>
      </w:r>
      <w:r w:rsidRPr="001D6895">
        <w:rPr>
          <w:rFonts w:ascii="Times New Roman" w:hAnsi="Times New Roman" w:cs="Times New Roman"/>
          <w:iCs/>
          <w:sz w:val="28"/>
          <w:szCs w:val="28"/>
        </w:rPr>
        <w:t xml:space="preserve">được xét nghiệm khi mang thai </w:t>
      </w:r>
      <w:r w:rsidR="005522EC" w:rsidRPr="001D6895">
        <w:rPr>
          <w:rFonts w:ascii="Times New Roman" w:hAnsi="Times New Roman" w:cs="Times New Roman"/>
          <w:iCs/>
          <w:sz w:val="28"/>
          <w:szCs w:val="28"/>
        </w:rPr>
        <w:t>thì không thống kê</w:t>
      </w:r>
    </w:p>
    <w:p w14:paraId="6DB2F20C" w14:textId="26BF796B" w:rsidR="005522EC" w:rsidRDefault="005522EC" w:rsidP="00B37F5E">
      <w:pPr>
        <w:spacing w:after="0" w:line="264" w:lineRule="auto"/>
        <w:jc w:val="both"/>
        <w:rPr>
          <w:rFonts w:ascii="Times New Roman" w:hAnsi="Times New Roman" w:cs="Times New Roman"/>
          <w:iCs/>
          <w:sz w:val="28"/>
          <w:szCs w:val="28"/>
        </w:rPr>
      </w:pPr>
    </w:p>
    <w:p w14:paraId="0EAACB63" w14:textId="12152358" w:rsidR="000E67AE" w:rsidRPr="000B39D4" w:rsidRDefault="000E67AE" w:rsidP="000B39D4">
      <w:pPr>
        <w:pStyle w:val="ListParagraph"/>
        <w:numPr>
          <w:ilvl w:val="0"/>
          <w:numId w:val="49"/>
        </w:numPr>
        <w:spacing w:after="0" w:line="264" w:lineRule="auto"/>
        <w:jc w:val="both"/>
        <w:rPr>
          <w:rFonts w:ascii="Times New Roman" w:hAnsi="Times New Roman" w:cs="Times New Roman"/>
          <w:b/>
          <w:bCs/>
          <w:color w:val="002060"/>
          <w:sz w:val="28"/>
          <w:szCs w:val="28"/>
        </w:rPr>
      </w:pPr>
      <w:r w:rsidRPr="000B39D4">
        <w:rPr>
          <w:rFonts w:ascii="Times New Roman" w:hAnsi="Times New Roman" w:cs="Times New Roman"/>
          <w:b/>
          <w:bCs/>
          <w:color w:val="002060"/>
          <w:sz w:val="28"/>
          <w:szCs w:val="28"/>
        </w:rPr>
        <w:t xml:space="preserve">Ở xã tôi, hầu hết phụ nữ không đẻ tại xã nhưng </w:t>
      </w:r>
      <w:r w:rsidR="00CB3FF8" w:rsidRPr="000B39D4">
        <w:rPr>
          <w:rFonts w:ascii="Times New Roman" w:hAnsi="Times New Roman" w:cs="Times New Roman"/>
          <w:b/>
          <w:bCs/>
          <w:color w:val="002060"/>
          <w:sz w:val="28"/>
          <w:szCs w:val="28"/>
        </w:rPr>
        <w:t>t</w:t>
      </w:r>
      <w:r w:rsidRPr="000B39D4">
        <w:rPr>
          <w:rFonts w:ascii="Times New Roman" w:hAnsi="Times New Roman" w:cs="Times New Roman"/>
          <w:b/>
          <w:bCs/>
          <w:color w:val="002060"/>
          <w:sz w:val="28"/>
          <w:szCs w:val="28"/>
        </w:rPr>
        <w:t>rạm y tế vẫn chăm sóc tại nhà sau đẻ, như vậy có được thống kê số được chăm sóc sau đẻ không? Cách thống kê như thế nào?</w:t>
      </w:r>
    </w:p>
    <w:p w14:paraId="49495EFE" w14:textId="77777777" w:rsidR="000E67AE" w:rsidRPr="001D6895" w:rsidRDefault="000E67AE" w:rsidP="000E67AE">
      <w:pPr>
        <w:spacing w:after="0" w:line="264" w:lineRule="auto"/>
        <w:jc w:val="both"/>
        <w:rPr>
          <w:rFonts w:ascii="Times New Roman" w:eastAsia="Times New Roman" w:hAnsi="Times New Roman" w:cs="Times New Roman"/>
          <w:sz w:val="28"/>
          <w:szCs w:val="28"/>
          <w:lang w:val="vi-VN"/>
        </w:rPr>
      </w:pPr>
      <w:r w:rsidRPr="001D6895">
        <w:rPr>
          <w:rFonts w:ascii="Times New Roman" w:eastAsia="Times New Roman" w:hAnsi="Times New Roman" w:cs="Times New Roman"/>
          <w:b/>
          <w:bCs/>
          <w:sz w:val="28"/>
          <w:szCs w:val="28"/>
          <w:u w:val="single"/>
          <w:lang w:val="vi-VN"/>
        </w:rPr>
        <w:t>Trả lời:</w:t>
      </w:r>
      <w:r w:rsidRPr="001D6895">
        <w:rPr>
          <w:rFonts w:ascii="Times New Roman" w:eastAsia="Times New Roman" w:hAnsi="Times New Roman" w:cs="Times New Roman"/>
          <w:sz w:val="28"/>
          <w:szCs w:val="28"/>
          <w:lang w:val="vi-VN"/>
        </w:rPr>
        <w:t xml:space="preserve"> </w:t>
      </w:r>
    </w:p>
    <w:p w14:paraId="1ECE21CC" w14:textId="77777777" w:rsidR="000E67AE" w:rsidRPr="0034266D" w:rsidRDefault="000E67AE" w:rsidP="000E67AE">
      <w:pPr>
        <w:spacing w:after="0" w:line="264" w:lineRule="auto"/>
        <w:ind w:firstLine="720"/>
        <w:jc w:val="both"/>
        <w:rPr>
          <w:rFonts w:ascii="Times New Roman" w:hAnsi="Times New Roman"/>
          <w:sz w:val="28"/>
          <w:szCs w:val="28"/>
        </w:rPr>
      </w:pPr>
      <w:r w:rsidRPr="0034266D">
        <w:rPr>
          <w:rFonts w:ascii="Times New Roman" w:hAnsi="Times New Roman"/>
          <w:sz w:val="28"/>
          <w:szCs w:val="28"/>
        </w:rPr>
        <w:t>T</w:t>
      </w:r>
      <w:r>
        <w:rPr>
          <w:rFonts w:ascii="Times New Roman" w:hAnsi="Times New Roman"/>
          <w:sz w:val="28"/>
          <w:szCs w:val="28"/>
        </w:rPr>
        <w:t xml:space="preserve">rạm y tế xã </w:t>
      </w:r>
      <w:r w:rsidRPr="0034266D">
        <w:rPr>
          <w:rFonts w:ascii="Times New Roman" w:hAnsi="Times New Roman"/>
          <w:sz w:val="28"/>
          <w:szCs w:val="28"/>
        </w:rPr>
        <w:t xml:space="preserve">được thống kê số bà mẹ/trẻ sơ sinh được </w:t>
      </w:r>
      <w:r>
        <w:rPr>
          <w:rFonts w:ascii="Times New Roman" w:hAnsi="Times New Roman"/>
          <w:sz w:val="28"/>
          <w:szCs w:val="28"/>
        </w:rPr>
        <w:t>T</w:t>
      </w:r>
      <w:r w:rsidRPr="0034266D">
        <w:rPr>
          <w:rFonts w:ascii="Times New Roman" w:hAnsi="Times New Roman"/>
          <w:sz w:val="28"/>
          <w:szCs w:val="28"/>
        </w:rPr>
        <w:t>rạm chăm sóc tại nhà sau đẻ dù đẻ ở bất kỳ nơi nào</w:t>
      </w:r>
      <w:r>
        <w:rPr>
          <w:rFonts w:ascii="Times New Roman" w:hAnsi="Times New Roman"/>
          <w:sz w:val="28"/>
          <w:szCs w:val="28"/>
        </w:rPr>
        <w:t>.</w:t>
      </w:r>
    </w:p>
    <w:p w14:paraId="64F35BAF" w14:textId="214AD804" w:rsidR="000E67AE" w:rsidRPr="007E685F" w:rsidRDefault="000E67AE" w:rsidP="000E67AE">
      <w:pPr>
        <w:spacing w:after="0" w:line="264" w:lineRule="auto"/>
        <w:ind w:firstLine="720"/>
        <w:jc w:val="both"/>
        <w:rPr>
          <w:rFonts w:ascii="Times New Roman" w:hAnsi="Times New Roman"/>
          <w:sz w:val="28"/>
          <w:szCs w:val="28"/>
        </w:rPr>
      </w:pPr>
      <w:r w:rsidRPr="007E685F">
        <w:rPr>
          <w:rFonts w:ascii="Times New Roman" w:hAnsi="Times New Roman"/>
          <w:sz w:val="28"/>
          <w:szCs w:val="28"/>
        </w:rPr>
        <w:t xml:space="preserve">Cách </w:t>
      </w:r>
      <w:r>
        <w:rPr>
          <w:rFonts w:ascii="Times New Roman" w:hAnsi="Times New Roman"/>
          <w:sz w:val="28"/>
          <w:szCs w:val="28"/>
        </w:rPr>
        <w:t>nhập số liệu vào Biểu 3/BCX, Phần I (Chăm sóc sức khỏe bà mẹ)</w:t>
      </w:r>
      <w:r w:rsidRPr="007E685F">
        <w:rPr>
          <w:rFonts w:ascii="Times New Roman" w:hAnsi="Times New Roman"/>
          <w:sz w:val="28"/>
          <w:szCs w:val="28"/>
        </w:rPr>
        <w:t xml:space="preserve">: </w:t>
      </w:r>
    </w:p>
    <w:p w14:paraId="77F6F601" w14:textId="3265A08B" w:rsidR="004C67DF" w:rsidRPr="008B634D" w:rsidRDefault="004C67DF" w:rsidP="004C67DF">
      <w:pPr>
        <w:numPr>
          <w:ilvl w:val="0"/>
          <w:numId w:val="11"/>
        </w:numPr>
        <w:spacing w:after="0" w:line="264" w:lineRule="auto"/>
        <w:jc w:val="both"/>
        <w:rPr>
          <w:rFonts w:ascii="Times New Roman" w:hAnsi="Times New Roman" w:cs="Times New Roman"/>
          <w:snapToGrid w:val="0"/>
          <w:sz w:val="28"/>
          <w:szCs w:val="28"/>
        </w:rPr>
      </w:pPr>
      <w:r w:rsidRPr="008B634D">
        <w:rPr>
          <w:rFonts w:ascii="Times New Roman" w:hAnsi="Times New Roman" w:cs="Times New Roman"/>
          <w:snapToGrid w:val="0"/>
          <w:sz w:val="28"/>
          <w:szCs w:val="28"/>
        </w:rPr>
        <w:t xml:space="preserve">Chỉ tiêu 8.1: ghi số bà mẹ/trẻ sơ sinh được chăm sóc tại nhà tuần đầu sau khi rời cơ sở y tế vào cột 3 </w:t>
      </w:r>
      <w:r w:rsidRPr="008B634D">
        <w:rPr>
          <w:rFonts w:ascii="Times New Roman" w:hAnsi="Times New Roman"/>
          <w:sz w:val="28"/>
          <w:szCs w:val="28"/>
        </w:rPr>
        <w:t>(bao gồm cả số đẻ tại TYT, tại nhà và CSYT khác được chăm sóc tại nhà)</w:t>
      </w:r>
    </w:p>
    <w:p w14:paraId="58487AD3" w14:textId="175876EB" w:rsidR="004C67DF" w:rsidRPr="008B634D" w:rsidRDefault="004C67DF" w:rsidP="004C67DF">
      <w:pPr>
        <w:numPr>
          <w:ilvl w:val="0"/>
          <w:numId w:val="11"/>
        </w:numPr>
        <w:spacing w:after="0" w:line="264" w:lineRule="auto"/>
        <w:jc w:val="both"/>
        <w:rPr>
          <w:rFonts w:ascii="Times New Roman" w:hAnsi="Times New Roman" w:cs="Times New Roman"/>
          <w:snapToGrid w:val="0"/>
          <w:sz w:val="28"/>
          <w:szCs w:val="28"/>
        </w:rPr>
      </w:pPr>
      <w:r w:rsidRPr="008B634D">
        <w:rPr>
          <w:rFonts w:ascii="Times New Roman" w:hAnsi="Times New Roman" w:cs="Times New Roman"/>
          <w:snapToGrid w:val="0"/>
          <w:sz w:val="28"/>
          <w:szCs w:val="28"/>
        </w:rPr>
        <w:t>Chỉ tiêu 8.2: ghi số bà mẹ/trẻ sơ sinh CHỈ được chăm sóc tại nhà từ 2 tuần sau khi rời cơ sở y tế đến hết 6 tuần sau đẻ (không thống kê những ca đã được chăm sóc tuần đầu) vào cột 3</w:t>
      </w:r>
    </w:p>
    <w:p w14:paraId="6F9CD13B" w14:textId="77480DC2" w:rsidR="004C67DF" w:rsidRPr="008B634D" w:rsidRDefault="004C67DF" w:rsidP="004C67DF">
      <w:pPr>
        <w:numPr>
          <w:ilvl w:val="0"/>
          <w:numId w:val="11"/>
        </w:numPr>
        <w:spacing w:after="0" w:line="264" w:lineRule="auto"/>
        <w:jc w:val="both"/>
        <w:rPr>
          <w:rFonts w:ascii="Times New Roman" w:hAnsi="Times New Roman" w:cs="Times New Roman"/>
          <w:snapToGrid w:val="0"/>
          <w:sz w:val="28"/>
          <w:szCs w:val="28"/>
        </w:rPr>
      </w:pPr>
      <w:r w:rsidRPr="008B634D">
        <w:rPr>
          <w:rFonts w:ascii="Times New Roman" w:hAnsi="Times New Roman" w:cs="Times New Roman"/>
          <w:snapToGrid w:val="0"/>
          <w:sz w:val="28"/>
          <w:szCs w:val="28"/>
        </w:rPr>
        <w:t>Chỉ tiêu 7: ghi tổng của 2 số trên vào cột 3</w:t>
      </w:r>
    </w:p>
    <w:p w14:paraId="6E13C9CE" w14:textId="77777777" w:rsidR="004C67DF" w:rsidRPr="008B634D" w:rsidRDefault="004C67DF" w:rsidP="004C67DF">
      <w:pPr>
        <w:tabs>
          <w:tab w:val="left" w:pos="0"/>
        </w:tabs>
        <w:spacing w:after="0" w:line="264" w:lineRule="auto"/>
        <w:ind w:firstLine="567"/>
        <w:jc w:val="both"/>
        <w:rPr>
          <w:rFonts w:ascii="Times New Roman" w:eastAsia="Times New Roman" w:hAnsi="Times New Roman" w:cs="Times New Roman"/>
          <w:sz w:val="28"/>
          <w:szCs w:val="28"/>
        </w:rPr>
      </w:pPr>
      <w:r w:rsidRPr="008B634D">
        <w:rPr>
          <w:rFonts w:ascii="Times New Roman" w:eastAsia="Times New Roman" w:hAnsi="Times New Roman" w:cs="Times New Roman"/>
          <w:sz w:val="28"/>
          <w:szCs w:val="28"/>
        </w:rPr>
        <w:t xml:space="preserve">Lưu ý: </w:t>
      </w:r>
    </w:p>
    <w:p w14:paraId="72014582" w14:textId="08E5BF22" w:rsidR="008850AF" w:rsidRPr="008B634D" w:rsidRDefault="008850AF" w:rsidP="004C67DF">
      <w:pPr>
        <w:numPr>
          <w:ilvl w:val="0"/>
          <w:numId w:val="11"/>
        </w:numPr>
        <w:spacing w:after="0" w:line="264" w:lineRule="auto"/>
        <w:jc w:val="both"/>
        <w:rPr>
          <w:rFonts w:ascii="Times New Roman" w:hAnsi="Times New Roman" w:cs="Times New Roman"/>
          <w:sz w:val="28"/>
          <w:szCs w:val="28"/>
        </w:rPr>
      </w:pPr>
      <w:r w:rsidRPr="008B634D">
        <w:rPr>
          <w:rFonts w:ascii="Times New Roman" w:hAnsi="Times New Roman" w:cs="Times New Roman"/>
          <w:sz w:val="28"/>
          <w:szCs w:val="28"/>
        </w:rPr>
        <w:t>Trên phần mềm thống kê đã đặt công thức</w:t>
      </w:r>
      <w:r w:rsidR="003E14FA" w:rsidRPr="008B634D">
        <w:rPr>
          <w:rFonts w:ascii="Times New Roman" w:hAnsi="Times New Roman" w:cs="Times New Roman"/>
          <w:sz w:val="28"/>
          <w:szCs w:val="28"/>
        </w:rPr>
        <w:t xml:space="preserve"> tự động tính như trên</w:t>
      </w:r>
      <w:r w:rsidRPr="008B634D">
        <w:rPr>
          <w:rFonts w:ascii="Times New Roman" w:hAnsi="Times New Roman" w:cs="Times New Roman"/>
          <w:sz w:val="28"/>
          <w:szCs w:val="28"/>
        </w:rPr>
        <w:t xml:space="preserve"> </w:t>
      </w:r>
    </w:p>
    <w:p w14:paraId="0831C9F8" w14:textId="2BD9D46E" w:rsidR="004C67DF" w:rsidRPr="008B634D" w:rsidRDefault="004C67DF" w:rsidP="004C67DF">
      <w:pPr>
        <w:numPr>
          <w:ilvl w:val="0"/>
          <w:numId w:val="11"/>
        </w:numPr>
        <w:spacing w:after="0" w:line="264" w:lineRule="auto"/>
        <w:jc w:val="both"/>
        <w:rPr>
          <w:rFonts w:ascii="Times New Roman" w:eastAsia="Times New Roman" w:hAnsi="Times New Roman" w:cs="Times New Roman"/>
          <w:sz w:val="28"/>
          <w:szCs w:val="28"/>
        </w:rPr>
      </w:pPr>
      <w:r w:rsidRPr="008B634D">
        <w:rPr>
          <w:rFonts w:ascii="Times New Roman" w:hAnsi="Times New Roman" w:cs="Times New Roman"/>
          <w:sz w:val="28"/>
          <w:szCs w:val="28"/>
        </w:rPr>
        <w:t>Số được chăm sóc tại nhà trong vòng tuần đầu và số được chăm sóc tại nhà trong 2-6 tuần không lớn hơn số được chăm sóc tại nhà trong vòng 6 tuần.</w:t>
      </w:r>
    </w:p>
    <w:p w14:paraId="590CBF44" w14:textId="72777481" w:rsidR="004C67DF" w:rsidRPr="008B634D" w:rsidRDefault="004C67DF" w:rsidP="008850AF">
      <w:pPr>
        <w:numPr>
          <w:ilvl w:val="0"/>
          <w:numId w:val="11"/>
        </w:numPr>
        <w:spacing w:after="0" w:line="264" w:lineRule="auto"/>
        <w:jc w:val="both"/>
        <w:rPr>
          <w:rFonts w:ascii="Times New Roman" w:hAnsi="Times New Roman" w:cs="Times New Roman"/>
          <w:sz w:val="28"/>
          <w:szCs w:val="28"/>
        </w:rPr>
      </w:pPr>
      <w:r w:rsidRPr="008B634D">
        <w:rPr>
          <w:rFonts w:ascii="Times New Roman" w:hAnsi="Times New Roman" w:cs="Times New Roman"/>
          <w:sz w:val="28"/>
          <w:szCs w:val="28"/>
        </w:rPr>
        <w:lastRenderedPageBreak/>
        <w:t>Cách ghi này thống kê được dịch vụ TYT cung cấp nhưng có thể bị trùng một số ca được chăm sóc sau sinh ở tuyến trên (không nhiều)</w:t>
      </w:r>
    </w:p>
    <w:p w14:paraId="50949C09" w14:textId="77777777" w:rsidR="00BC0B2B" w:rsidRDefault="00BC0B2B" w:rsidP="00B37F5E">
      <w:pPr>
        <w:spacing w:after="0" w:line="264" w:lineRule="auto"/>
        <w:ind w:firstLine="720"/>
        <w:jc w:val="both"/>
        <w:rPr>
          <w:rFonts w:ascii="Times New Roman" w:eastAsia="Times New Roman" w:hAnsi="Times New Roman" w:cs="Times New Roman"/>
          <w:sz w:val="28"/>
          <w:szCs w:val="28"/>
        </w:rPr>
      </w:pPr>
    </w:p>
    <w:p w14:paraId="3EB01772" w14:textId="33B0CEC8" w:rsidR="00BC0B2B" w:rsidRPr="000B39D4" w:rsidRDefault="00BC0B2B" w:rsidP="000B39D4">
      <w:pPr>
        <w:pStyle w:val="ListParagraph"/>
        <w:numPr>
          <w:ilvl w:val="0"/>
          <w:numId w:val="49"/>
        </w:numPr>
        <w:spacing w:after="0" w:line="264" w:lineRule="auto"/>
        <w:jc w:val="both"/>
        <w:rPr>
          <w:rFonts w:ascii="Times New Roman" w:hAnsi="Times New Roman" w:cs="Times New Roman"/>
          <w:b/>
          <w:bCs/>
          <w:color w:val="002060"/>
          <w:sz w:val="28"/>
          <w:szCs w:val="28"/>
        </w:rPr>
      </w:pPr>
      <w:r w:rsidRPr="000B39D4">
        <w:rPr>
          <w:rFonts w:ascii="Times New Roman" w:hAnsi="Times New Roman" w:cs="Times New Roman"/>
          <w:b/>
          <w:bCs/>
          <w:color w:val="002060"/>
          <w:sz w:val="28"/>
          <w:szCs w:val="28"/>
        </w:rPr>
        <w:t xml:space="preserve">Vì sao tỷ lệ bà mẹ và trẻ sơ sinh được chăm sóc tại nhà trong vòng 6 tuần đầu </w:t>
      </w:r>
      <w:r w:rsidR="00DD731C" w:rsidRPr="000B39D4">
        <w:rPr>
          <w:rFonts w:ascii="Times New Roman" w:hAnsi="Times New Roman" w:cs="Times New Roman"/>
          <w:b/>
          <w:bCs/>
          <w:color w:val="002060"/>
          <w:sz w:val="28"/>
          <w:szCs w:val="28"/>
        </w:rPr>
        <w:t>của tỉnh tôi lại</w:t>
      </w:r>
      <w:r w:rsidRPr="000B39D4">
        <w:rPr>
          <w:rFonts w:ascii="Times New Roman" w:hAnsi="Times New Roman" w:cs="Times New Roman"/>
          <w:b/>
          <w:bCs/>
          <w:color w:val="002060"/>
          <w:sz w:val="28"/>
          <w:szCs w:val="28"/>
        </w:rPr>
        <w:t xml:space="preserve"> lớn hơn 100%?</w:t>
      </w:r>
    </w:p>
    <w:p w14:paraId="04803B59" w14:textId="77777777" w:rsidR="00BC0B2B" w:rsidRPr="00521E7E" w:rsidRDefault="00BC0B2B" w:rsidP="00BC0B2B">
      <w:pPr>
        <w:spacing w:after="0" w:line="264" w:lineRule="auto"/>
        <w:jc w:val="both"/>
        <w:rPr>
          <w:rFonts w:ascii="Times New Roman" w:eastAsia="Times New Roman" w:hAnsi="Times New Roman" w:cs="Times New Roman"/>
          <w:sz w:val="28"/>
          <w:szCs w:val="28"/>
          <w:lang w:val="vi-VN"/>
        </w:rPr>
      </w:pPr>
      <w:r w:rsidRPr="00521E7E">
        <w:rPr>
          <w:rFonts w:ascii="Times New Roman" w:eastAsia="Times New Roman" w:hAnsi="Times New Roman" w:cs="Times New Roman"/>
          <w:b/>
          <w:bCs/>
          <w:sz w:val="28"/>
          <w:szCs w:val="28"/>
          <w:u w:val="single"/>
          <w:lang w:val="vi-VN"/>
        </w:rPr>
        <w:t>Trả lời:</w:t>
      </w:r>
      <w:r w:rsidRPr="00521E7E">
        <w:rPr>
          <w:rFonts w:ascii="Times New Roman" w:eastAsia="Times New Roman" w:hAnsi="Times New Roman" w:cs="Times New Roman"/>
          <w:sz w:val="28"/>
          <w:szCs w:val="28"/>
          <w:lang w:val="vi-VN"/>
        </w:rPr>
        <w:t xml:space="preserve"> </w:t>
      </w:r>
    </w:p>
    <w:p w14:paraId="55E8DA74" w14:textId="3726C85C" w:rsidR="00D74BF9" w:rsidRPr="00D74BF9" w:rsidRDefault="00D74BF9" w:rsidP="00D74BF9">
      <w:pPr>
        <w:spacing w:after="0" w:line="264" w:lineRule="auto"/>
        <w:ind w:firstLine="720"/>
        <w:jc w:val="both"/>
        <w:rPr>
          <w:rFonts w:ascii="Times New Roman" w:eastAsia="Times New Roman" w:hAnsi="Times New Roman" w:cs="Times New Roman"/>
          <w:sz w:val="28"/>
          <w:szCs w:val="28"/>
        </w:rPr>
      </w:pPr>
      <w:r w:rsidRPr="00D74BF9">
        <w:rPr>
          <w:rFonts w:ascii="Times New Roman" w:eastAsia="Times New Roman" w:hAnsi="Times New Roman" w:cs="Times New Roman"/>
          <w:sz w:val="28"/>
          <w:szCs w:val="28"/>
        </w:rPr>
        <w:t>Trong một số trường hợp, t</w:t>
      </w:r>
      <w:r w:rsidRPr="00D74BF9">
        <w:rPr>
          <w:rFonts w:ascii="Times New Roman" w:eastAsia="Times New Roman" w:hAnsi="Times New Roman" w:cs="Times New Roman"/>
          <w:sz w:val="28"/>
          <w:szCs w:val="28"/>
          <w:lang w:val="vi-VN"/>
        </w:rPr>
        <w:t xml:space="preserve">ỷ lệ </w:t>
      </w:r>
      <w:r w:rsidRPr="00D74BF9">
        <w:rPr>
          <w:rFonts w:ascii="Times New Roman" w:hAnsi="Times New Roman" w:cs="Times New Roman"/>
          <w:sz w:val="28"/>
          <w:szCs w:val="28"/>
          <w:lang w:val="vi-VN"/>
        </w:rPr>
        <w:t xml:space="preserve">bà mẹ và trẻ sơ sinh được chăm sóc tại nhà &gt;100% </w:t>
      </w:r>
      <w:r w:rsidRPr="00D74BF9">
        <w:rPr>
          <w:rFonts w:ascii="Times New Roman" w:hAnsi="Times New Roman" w:cs="Times New Roman"/>
          <w:sz w:val="28"/>
          <w:szCs w:val="28"/>
        </w:rPr>
        <w:t>có thể do những lý do như</w:t>
      </w:r>
      <w:r w:rsidRPr="00D74BF9">
        <w:rPr>
          <w:rFonts w:ascii="Times New Roman" w:hAnsi="Times New Roman" w:cs="Times New Roman"/>
          <w:sz w:val="28"/>
          <w:szCs w:val="28"/>
          <w:lang w:val="vi-VN"/>
        </w:rPr>
        <w:t xml:space="preserve"> sau</w:t>
      </w:r>
      <w:r w:rsidRPr="00D74BF9">
        <w:rPr>
          <w:rFonts w:ascii="Times New Roman" w:hAnsi="Times New Roman" w:cs="Times New Roman"/>
          <w:sz w:val="28"/>
          <w:szCs w:val="28"/>
        </w:rPr>
        <w:t>:</w:t>
      </w:r>
    </w:p>
    <w:p w14:paraId="7CBF5A06" w14:textId="62FE8482" w:rsidR="00AA6B39" w:rsidRDefault="00AA6B39" w:rsidP="00D74BF9">
      <w:pPr>
        <w:numPr>
          <w:ilvl w:val="0"/>
          <w:numId w:val="11"/>
        </w:numPr>
        <w:spacing w:after="0" w:line="264"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Thống kê số lượt thay cho </w:t>
      </w:r>
      <w:r w:rsidR="00EE5C24">
        <w:rPr>
          <w:rFonts w:ascii="Times New Roman" w:eastAsia="Times New Roman" w:hAnsi="Times New Roman" w:cs="Times New Roman"/>
          <w:sz w:val="28"/>
          <w:szCs w:val="28"/>
        </w:rPr>
        <w:t>trường hợp</w:t>
      </w:r>
      <w:r>
        <w:rPr>
          <w:rFonts w:ascii="Times New Roman" w:eastAsia="Times New Roman" w:hAnsi="Times New Roman" w:cs="Times New Roman"/>
          <w:sz w:val="28"/>
          <w:szCs w:val="28"/>
        </w:rPr>
        <w:t xml:space="preserve"> được chăm sóc sau sinh. Ví dụ: một bà mẹ/trẻ sơ sinh được </w:t>
      </w:r>
      <w:r w:rsidR="00F65E5B">
        <w:rPr>
          <w:rFonts w:ascii="Times New Roman" w:eastAsia="Times New Roman" w:hAnsi="Times New Roman" w:cs="Times New Roman"/>
          <w:sz w:val="28"/>
          <w:szCs w:val="28"/>
        </w:rPr>
        <w:t>chăm sóc trong cả tuần đầu và tuần thứ hai sau sinh lại thống kê là 2 trường hợp được chăm sóc sau sinh (thực ra chỉ được tính là 1 trường hợp)</w:t>
      </w:r>
    </w:p>
    <w:p w14:paraId="6C2AFA9F" w14:textId="1198A492" w:rsidR="00AC4324" w:rsidRPr="00521E7E" w:rsidRDefault="00BC0B2B" w:rsidP="00D74BF9">
      <w:pPr>
        <w:numPr>
          <w:ilvl w:val="0"/>
          <w:numId w:val="11"/>
        </w:numPr>
        <w:spacing w:after="0" w:line="264" w:lineRule="auto"/>
        <w:jc w:val="both"/>
        <w:rPr>
          <w:rFonts w:ascii="Times New Roman" w:eastAsia="Times New Roman" w:hAnsi="Times New Roman" w:cs="Times New Roman"/>
          <w:sz w:val="28"/>
          <w:szCs w:val="28"/>
        </w:rPr>
      </w:pPr>
      <w:r w:rsidRPr="00D74BF9">
        <w:rPr>
          <w:rFonts w:ascii="Times New Roman" w:eastAsia="Times New Roman" w:hAnsi="Times New Roman" w:cs="Times New Roman"/>
          <w:sz w:val="28"/>
          <w:szCs w:val="28"/>
        </w:rPr>
        <w:t>Thống</w:t>
      </w:r>
      <w:r w:rsidRPr="00521E7E">
        <w:rPr>
          <w:rFonts w:ascii="Times New Roman" w:eastAsia="Times New Roman" w:hAnsi="Times New Roman" w:cs="Times New Roman"/>
          <w:sz w:val="28"/>
          <w:szCs w:val="28"/>
          <w:lang w:val="vi-VN"/>
        </w:rPr>
        <w:t xml:space="preserve"> kê </w:t>
      </w:r>
      <w:r w:rsidR="006165AB" w:rsidRPr="00521E7E">
        <w:rPr>
          <w:rFonts w:ascii="Times New Roman" w:eastAsia="Times New Roman" w:hAnsi="Times New Roman" w:cs="Times New Roman"/>
          <w:sz w:val="28"/>
          <w:szCs w:val="28"/>
        </w:rPr>
        <w:t xml:space="preserve">trùng </w:t>
      </w:r>
      <w:r w:rsidRPr="00521E7E">
        <w:rPr>
          <w:rFonts w:ascii="Times New Roman" w:eastAsia="Times New Roman" w:hAnsi="Times New Roman" w:cs="Times New Roman"/>
          <w:sz w:val="28"/>
          <w:szCs w:val="28"/>
          <w:lang w:val="vi-VN"/>
        </w:rPr>
        <w:t xml:space="preserve">số </w:t>
      </w:r>
      <w:r w:rsidR="006165AB" w:rsidRPr="00521E7E">
        <w:rPr>
          <w:rFonts w:ascii="Times New Roman" w:eastAsia="Times New Roman" w:hAnsi="Times New Roman" w:cs="Times New Roman"/>
          <w:sz w:val="28"/>
          <w:szCs w:val="28"/>
        </w:rPr>
        <w:t xml:space="preserve">được </w:t>
      </w:r>
      <w:r w:rsidRPr="00521E7E">
        <w:rPr>
          <w:rFonts w:ascii="Times New Roman" w:eastAsia="Times New Roman" w:hAnsi="Times New Roman" w:cs="Times New Roman"/>
          <w:sz w:val="28"/>
          <w:szCs w:val="28"/>
          <w:lang w:val="vi-VN"/>
        </w:rPr>
        <w:t xml:space="preserve">chăm sóc </w:t>
      </w:r>
      <w:r w:rsidR="0087097C" w:rsidRPr="00521E7E">
        <w:rPr>
          <w:rFonts w:ascii="Times New Roman" w:eastAsia="Times New Roman" w:hAnsi="Times New Roman" w:cs="Times New Roman"/>
          <w:sz w:val="28"/>
          <w:szCs w:val="28"/>
        </w:rPr>
        <w:t xml:space="preserve">tại nhà </w:t>
      </w:r>
      <w:r w:rsidRPr="00521E7E">
        <w:rPr>
          <w:rFonts w:ascii="Times New Roman" w:eastAsia="Times New Roman" w:hAnsi="Times New Roman" w:cs="Times New Roman"/>
          <w:sz w:val="28"/>
          <w:szCs w:val="28"/>
          <w:lang w:val="vi-VN"/>
        </w:rPr>
        <w:t>sau sinh ở các tuyến</w:t>
      </w:r>
      <w:r w:rsidR="006165AB" w:rsidRPr="00521E7E">
        <w:rPr>
          <w:rFonts w:ascii="Times New Roman" w:eastAsia="Times New Roman" w:hAnsi="Times New Roman" w:cs="Times New Roman"/>
          <w:sz w:val="28"/>
          <w:szCs w:val="28"/>
        </w:rPr>
        <w:t>. V</w:t>
      </w:r>
      <w:r w:rsidRPr="00521E7E">
        <w:rPr>
          <w:rFonts w:ascii="Times New Roman" w:eastAsia="Times New Roman" w:hAnsi="Times New Roman" w:cs="Times New Roman"/>
          <w:sz w:val="28"/>
          <w:szCs w:val="28"/>
          <w:lang w:val="vi-VN"/>
        </w:rPr>
        <w:t xml:space="preserve">í dụ: sản phụ đẻ tại tuyến </w:t>
      </w:r>
      <w:r w:rsidR="006165AB" w:rsidRPr="00521E7E">
        <w:rPr>
          <w:rFonts w:ascii="Times New Roman" w:eastAsia="Times New Roman" w:hAnsi="Times New Roman" w:cs="Times New Roman"/>
          <w:sz w:val="28"/>
          <w:szCs w:val="28"/>
        </w:rPr>
        <w:t xml:space="preserve">huyện </w:t>
      </w:r>
      <w:r w:rsidRPr="00521E7E">
        <w:rPr>
          <w:rFonts w:ascii="Times New Roman" w:eastAsia="Times New Roman" w:hAnsi="Times New Roman" w:cs="Times New Roman"/>
          <w:sz w:val="28"/>
          <w:szCs w:val="28"/>
          <w:lang w:val="vi-VN"/>
        </w:rPr>
        <w:t xml:space="preserve">được chăm </w:t>
      </w:r>
      <w:r w:rsidR="006165AB" w:rsidRPr="00521E7E">
        <w:rPr>
          <w:rFonts w:ascii="Times New Roman" w:eastAsia="Times New Roman" w:hAnsi="Times New Roman" w:cs="Times New Roman"/>
          <w:sz w:val="28"/>
          <w:szCs w:val="28"/>
        </w:rPr>
        <w:t>sóc</w:t>
      </w:r>
      <w:r w:rsidRPr="00521E7E">
        <w:rPr>
          <w:rFonts w:ascii="Times New Roman" w:eastAsia="Times New Roman" w:hAnsi="Times New Roman" w:cs="Times New Roman"/>
          <w:sz w:val="28"/>
          <w:szCs w:val="28"/>
          <w:lang w:val="vi-VN"/>
        </w:rPr>
        <w:t xml:space="preserve"> sau sinh tại tuyến </w:t>
      </w:r>
      <w:r w:rsidR="006165AB" w:rsidRPr="00521E7E">
        <w:rPr>
          <w:rFonts w:ascii="Times New Roman" w:eastAsia="Times New Roman" w:hAnsi="Times New Roman" w:cs="Times New Roman"/>
          <w:sz w:val="28"/>
          <w:szCs w:val="28"/>
        </w:rPr>
        <w:t>huyện</w:t>
      </w:r>
      <w:r w:rsidRPr="00521E7E">
        <w:rPr>
          <w:rFonts w:ascii="Times New Roman" w:eastAsia="Times New Roman" w:hAnsi="Times New Roman" w:cs="Times New Roman"/>
          <w:sz w:val="28"/>
          <w:szCs w:val="28"/>
          <w:lang w:val="vi-VN"/>
        </w:rPr>
        <w:t>, khi về nhà được thống kê thêm 1 lần khi được chăm sóc tại nhà tại tuyến xã</w:t>
      </w:r>
      <w:r w:rsidR="0087097C" w:rsidRPr="00521E7E">
        <w:rPr>
          <w:rFonts w:ascii="Times New Roman" w:eastAsia="Times New Roman" w:hAnsi="Times New Roman" w:cs="Times New Roman"/>
          <w:sz w:val="28"/>
          <w:szCs w:val="28"/>
        </w:rPr>
        <w:t>.</w:t>
      </w:r>
      <w:r w:rsidR="00AC4324" w:rsidRPr="00521E7E">
        <w:rPr>
          <w:rFonts w:ascii="Times New Roman" w:eastAsia="Times New Roman" w:hAnsi="Times New Roman" w:cs="Times New Roman"/>
          <w:sz w:val="28"/>
          <w:szCs w:val="28"/>
        </w:rPr>
        <w:t xml:space="preserve"> </w:t>
      </w:r>
    </w:p>
    <w:p w14:paraId="0E15239D" w14:textId="27D9A9A9" w:rsidR="00BC0B2B" w:rsidRPr="0087097C" w:rsidRDefault="00BC0B2B" w:rsidP="00B37F5E">
      <w:pPr>
        <w:spacing w:after="0" w:line="264" w:lineRule="auto"/>
        <w:ind w:firstLine="720"/>
        <w:jc w:val="both"/>
        <w:rPr>
          <w:rFonts w:ascii="Times New Roman" w:eastAsia="Times New Roman" w:hAnsi="Times New Roman" w:cs="Times New Roman"/>
          <w:color w:val="FF0000"/>
          <w:sz w:val="28"/>
          <w:szCs w:val="28"/>
        </w:rPr>
      </w:pPr>
    </w:p>
    <w:p w14:paraId="34C4DDF8" w14:textId="77777777" w:rsidR="00BC30A0" w:rsidRPr="000B39D4" w:rsidRDefault="00BC30A0" w:rsidP="000B39D4">
      <w:pPr>
        <w:pStyle w:val="ListParagraph"/>
        <w:numPr>
          <w:ilvl w:val="0"/>
          <w:numId w:val="49"/>
        </w:numPr>
        <w:spacing w:after="0" w:line="264" w:lineRule="auto"/>
        <w:jc w:val="both"/>
        <w:rPr>
          <w:rFonts w:ascii="Times New Roman" w:hAnsi="Times New Roman" w:cs="Times New Roman"/>
          <w:b/>
          <w:bCs/>
          <w:color w:val="002060"/>
          <w:sz w:val="28"/>
          <w:szCs w:val="28"/>
        </w:rPr>
      </w:pPr>
      <w:r w:rsidRPr="000B39D4">
        <w:rPr>
          <w:rFonts w:ascii="Times New Roman" w:hAnsi="Times New Roman" w:cs="Times New Roman"/>
          <w:b/>
          <w:bCs/>
          <w:color w:val="002060"/>
          <w:sz w:val="28"/>
          <w:szCs w:val="28"/>
        </w:rPr>
        <w:t>Tử vong mẹ</w:t>
      </w:r>
    </w:p>
    <w:p w14:paraId="7F844357" w14:textId="77777777" w:rsidR="00BC30A0" w:rsidRPr="001D6895" w:rsidRDefault="00BC30A0" w:rsidP="00BC30A0">
      <w:pPr>
        <w:spacing w:after="0" w:line="264" w:lineRule="auto"/>
        <w:ind w:firstLine="720"/>
        <w:jc w:val="both"/>
        <w:rPr>
          <w:rFonts w:ascii="Times New Roman" w:eastAsia="Times New Roman" w:hAnsi="Times New Roman" w:cs="Times New Roman"/>
          <w:sz w:val="28"/>
          <w:szCs w:val="28"/>
        </w:rPr>
      </w:pPr>
      <w:r w:rsidRPr="001D6895">
        <w:rPr>
          <w:rFonts w:ascii="Times New Roman" w:eastAsia="Times New Roman" w:hAnsi="Times New Roman" w:cs="Times New Roman"/>
          <w:sz w:val="28"/>
          <w:szCs w:val="28"/>
        </w:rPr>
        <w:t>Trường hợp một phụ nữ mang thai, là người hộ khẩu tại địa phương nhưng nhập viện ở tỉnh khác để mổ lấy thai, sau đó tử vong cả mẹ và con thì thống kê trường hợp này vào tỉnh nào?</w:t>
      </w:r>
    </w:p>
    <w:p w14:paraId="10184F0E" w14:textId="77777777" w:rsidR="00BC30A0" w:rsidRPr="001D6895" w:rsidRDefault="00BC30A0" w:rsidP="00BC30A0">
      <w:pPr>
        <w:spacing w:after="0" w:line="264" w:lineRule="auto"/>
        <w:jc w:val="both"/>
        <w:rPr>
          <w:rFonts w:ascii="Times New Roman" w:eastAsia="Times New Roman" w:hAnsi="Times New Roman" w:cs="Times New Roman"/>
          <w:sz w:val="28"/>
          <w:szCs w:val="28"/>
          <w:lang w:val="vi-VN"/>
        </w:rPr>
      </w:pPr>
      <w:r w:rsidRPr="001D6895">
        <w:rPr>
          <w:rFonts w:ascii="Times New Roman" w:eastAsia="Times New Roman" w:hAnsi="Times New Roman" w:cs="Times New Roman"/>
          <w:b/>
          <w:bCs/>
          <w:sz w:val="28"/>
          <w:szCs w:val="28"/>
          <w:u w:val="single"/>
          <w:lang w:val="vi-VN"/>
        </w:rPr>
        <w:t>Trả lời:</w:t>
      </w:r>
      <w:r w:rsidRPr="001D6895">
        <w:rPr>
          <w:rFonts w:ascii="Times New Roman" w:eastAsia="Times New Roman" w:hAnsi="Times New Roman" w:cs="Times New Roman"/>
          <w:sz w:val="28"/>
          <w:szCs w:val="28"/>
          <w:lang w:val="vi-VN"/>
        </w:rPr>
        <w:t xml:space="preserve"> </w:t>
      </w:r>
    </w:p>
    <w:p w14:paraId="0F9D75AD" w14:textId="62502842" w:rsidR="00BC30A0" w:rsidRPr="008B634D" w:rsidRDefault="003F71EA" w:rsidP="00BC30A0">
      <w:pPr>
        <w:spacing w:after="0" w:line="264" w:lineRule="auto"/>
        <w:ind w:firstLine="720"/>
        <w:jc w:val="both"/>
        <w:rPr>
          <w:rFonts w:ascii="Times New Roman" w:eastAsia="Times New Roman" w:hAnsi="Times New Roman" w:cs="Times New Roman"/>
          <w:sz w:val="28"/>
          <w:szCs w:val="28"/>
        </w:rPr>
      </w:pPr>
      <w:bookmarkStart w:id="59" w:name="_Toc405880650"/>
      <w:r w:rsidRPr="008B634D">
        <w:rPr>
          <w:rFonts w:ascii="Times New Roman" w:eastAsia="Times New Roman" w:hAnsi="Times New Roman" w:cs="Times New Roman"/>
          <w:sz w:val="28"/>
          <w:szCs w:val="28"/>
        </w:rPr>
        <w:t xml:space="preserve">Theo </w:t>
      </w:r>
      <w:r w:rsidR="00D61DE9" w:rsidRPr="008B634D">
        <w:rPr>
          <w:rFonts w:ascii="Times New Roman" w:eastAsia="Times New Roman" w:hAnsi="Times New Roman" w:cs="Times New Roman"/>
          <w:sz w:val="28"/>
          <w:szCs w:val="28"/>
        </w:rPr>
        <w:t xml:space="preserve">quy định về ghi chép </w:t>
      </w:r>
      <w:r w:rsidRPr="008B634D">
        <w:rPr>
          <w:rFonts w:ascii="Times New Roman" w:eastAsia="Times New Roman" w:hAnsi="Times New Roman" w:cs="Times New Roman"/>
          <w:sz w:val="28"/>
          <w:szCs w:val="28"/>
        </w:rPr>
        <w:t xml:space="preserve">Sổ A6, </w:t>
      </w:r>
      <w:r w:rsidR="00D61DE9" w:rsidRPr="008B634D">
        <w:rPr>
          <w:rFonts w:ascii="Times New Roman" w:eastAsia="Times New Roman" w:hAnsi="Times New Roman" w:cs="Times New Roman"/>
          <w:sz w:val="28"/>
          <w:szCs w:val="28"/>
        </w:rPr>
        <w:t>nhân viên y tế thống kê tất cả các trường hợp tử vong thuộc dân số xã quản lý. Q</w:t>
      </w:r>
      <w:r w:rsidR="00BC30A0" w:rsidRPr="008B634D">
        <w:rPr>
          <w:rFonts w:ascii="Times New Roman" w:eastAsia="Times New Roman" w:hAnsi="Times New Roman" w:cs="Times New Roman"/>
          <w:sz w:val="28"/>
          <w:szCs w:val="28"/>
        </w:rPr>
        <w:t xml:space="preserve">uy định </w:t>
      </w:r>
      <w:r w:rsidR="00D61DE9" w:rsidRPr="008B634D">
        <w:rPr>
          <w:rFonts w:ascii="Times New Roman" w:eastAsia="Times New Roman" w:hAnsi="Times New Roman" w:cs="Times New Roman"/>
          <w:sz w:val="28"/>
          <w:szCs w:val="28"/>
        </w:rPr>
        <w:t xml:space="preserve">này cũng phù hợp với </w:t>
      </w:r>
      <w:r w:rsidR="00BC30A0" w:rsidRPr="008B634D">
        <w:rPr>
          <w:rFonts w:ascii="Times New Roman" w:eastAsia="Times New Roman" w:hAnsi="Times New Roman" w:cs="Times New Roman"/>
          <w:sz w:val="28"/>
          <w:szCs w:val="28"/>
        </w:rPr>
        <w:t>Hướng dẫn Thẩm định TVM: Bà mẹ tử vong sống ở tỉnh nào thì ca tử vong được thống kê vào tỉnh đó. VD: bà mẹ tử vong sống ở tỉnh A, tử vong tại tỉnh B thì ca đó sẽ được thống kê là tử vong mẹ của tỉnh A.</w:t>
      </w:r>
    </w:p>
    <w:p w14:paraId="26B81A0F" w14:textId="77777777" w:rsidR="00BC30A0" w:rsidRPr="001D6895" w:rsidRDefault="00BC30A0" w:rsidP="00BC30A0">
      <w:pPr>
        <w:spacing w:after="0" w:line="264" w:lineRule="auto"/>
        <w:ind w:firstLine="426"/>
        <w:jc w:val="both"/>
        <w:rPr>
          <w:rFonts w:ascii="Times New Roman" w:eastAsia="Times New Roman" w:hAnsi="Times New Roman" w:cs="Times New Roman"/>
          <w:color w:val="222222"/>
          <w:sz w:val="28"/>
          <w:szCs w:val="28"/>
        </w:rPr>
      </w:pPr>
      <w:r w:rsidRPr="001D6895">
        <w:rPr>
          <w:rFonts w:ascii="Times New Roman" w:eastAsia="Times New Roman" w:hAnsi="Times New Roman" w:cs="Times New Roman"/>
          <w:color w:val="222222"/>
          <w:sz w:val="28"/>
          <w:szCs w:val="28"/>
        </w:rPr>
        <w:t xml:space="preserve">Lưu ý: </w:t>
      </w:r>
    </w:p>
    <w:p w14:paraId="7FCC6B5D" w14:textId="77777777" w:rsidR="00BC30A0" w:rsidRPr="001D6895" w:rsidRDefault="00BC30A0" w:rsidP="00BC30A0">
      <w:pPr>
        <w:pStyle w:val="ListParagraph"/>
        <w:numPr>
          <w:ilvl w:val="0"/>
          <w:numId w:val="33"/>
        </w:numPr>
        <w:spacing w:after="0" w:line="264" w:lineRule="auto"/>
        <w:ind w:left="993" w:hanging="284"/>
        <w:jc w:val="both"/>
        <w:rPr>
          <w:rFonts w:ascii="Times New Roman" w:eastAsia="Times New Roman" w:hAnsi="Times New Roman" w:cs="Times New Roman"/>
          <w:color w:val="222222"/>
          <w:sz w:val="28"/>
          <w:szCs w:val="28"/>
        </w:rPr>
      </w:pPr>
      <w:r w:rsidRPr="001D6895">
        <w:rPr>
          <w:rFonts w:ascii="Times New Roman" w:eastAsia="Times New Roman" w:hAnsi="Times New Roman" w:cs="Times New Roman"/>
          <w:color w:val="222222"/>
          <w:sz w:val="28"/>
          <w:szCs w:val="28"/>
        </w:rPr>
        <w:t>Khái niệm "địa bàn sống của bà mẹ": là nơi mà bà mẹ sinh sống trong vòng 3 năm gần đây. Nếu bà mẹ không có nơi ở cố định thì tùy theo tình hình cụ thể để xác định, nhưng phải là nơi bà mẹ trải qua ít nhất 2/3 thời gian mang thai trong kỳ mang thai này.</w:t>
      </w:r>
    </w:p>
    <w:bookmarkEnd w:id="59"/>
    <w:p w14:paraId="603FDEA5" w14:textId="77777777" w:rsidR="00BC30A0" w:rsidRPr="001D6895" w:rsidRDefault="00BC30A0" w:rsidP="00BC30A0">
      <w:pPr>
        <w:pStyle w:val="ListParagraph"/>
        <w:numPr>
          <w:ilvl w:val="0"/>
          <w:numId w:val="33"/>
        </w:numPr>
        <w:spacing w:after="0" w:line="264" w:lineRule="auto"/>
        <w:ind w:left="993" w:hanging="284"/>
        <w:jc w:val="both"/>
        <w:rPr>
          <w:rFonts w:ascii="Times New Roman" w:eastAsia="Times New Roman" w:hAnsi="Times New Roman" w:cs="Times New Roman"/>
          <w:color w:val="222222"/>
          <w:sz w:val="28"/>
          <w:szCs w:val="28"/>
        </w:rPr>
      </w:pPr>
      <w:r w:rsidRPr="001D6895">
        <w:rPr>
          <w:rFonts w:ascii="Times New Roman" w:eastAsia="Times New Roman" w:hAnsi="Times New Roman" w:cs="Times New Roman"/>
          <w:color w:val="222222"/>
          <w:sz w:val="28"/>
          <w:szCs w:val="28"/>
        </w:rPr>
        <w:t xml:space="preserve">Ban Thẩm định tỉnh B chịu trách nhiệm thẩm định tại các cơ sở y tế mà bà mẹ đã được xử trí trước khi tử vong. Ban Thẩm định tỉnh A có trách nhiệm phối hợp thu thập và cung cấp thông tin về bà mẹ tử vong cho Ban Thẩm định tỉnh B </w:t>
      </w:r>
    </w:p>
    <w:p w14:paraId="47DE1000" w14:textId="235C7915" w:rsidR="00BC30A0" w:rsidRDefault="00BC30A0" w:rsidP="00BC30A0">
      <w:pPr>
        <w:spacing w:after="0" w:line="264" w:lineRule="auto"/>
        <w:jc w:val="both"/>
        <w:rPr>
          <w:rFonts w:ascii="Times New Roman" w:hAnsi="Times New Roman" w:cs="Times New Roman"/>
          <w:b/>
          <w:sz w:val="28"/>
          <w:szCs w:val="28"/>
        </w:rPr>
      </w:pPr>
    </w:p>
    <w:p w14:paraId="00260848" w14:textId="0C6CE01A" w:rsidR="00BA3363" w:rsidRPr="000B39D4" w:rsidRDefault="00E91D61" w:rsidP="000B39D4">
      <w:pPr>
        <w:pStyle w:val="ListParagraph"/>
        <w:numPr>
          <w:ilvl w:val="0"/>
          <w:numId w:val="49"/>
        </w:numPr>
        <w:spacing w:after="0" w:line="264" w:lineRule="auto"/>
        <w:jc w:val="both"/>
        <w:rPr>
          <w:rFonts w:ascii="Times New Roman" w:hAnsi="Times New Roman" w:cs="Times New Roman"/>
          <w:b/>
          <w:bCs/>
          <w:color w:val="002060"/>
          <w:sz w:val="28"/>
          <w:szCs w:val="28"/>
        </w:rPr>
      </w:pPr>
      <w:r w:rsidRPr="000B39D4">
        <w:rPr>
          <w:rFonts w:ascii="Times New Roman" w:hAnsi="Times New Roman" w:cs="Times New Roman"/>
          <w:b/>
          <w:bCs/>
          <w:color w:val="002060"/>
          <w:sz w:val="28"/>
          <w:szCs w:val="28"/>
        </w:rPr>
        <w:t xml:space="preserve">Trường hợp đẻ ra </w:t>
      </w:r>
      <w:r w:rsidR="00423D0C" w:rsidRPr="000B39D4">
        <w:rPr>
          <w:rFonts w:ascii="Times New Roman" w:hAnsi="Times New Roman" w:cs="Times New Roman"/>
          <w:b/>
          <w:bCs/>
          <w:color w:val="002060"/>
          <w:sz w:val="28"/>
          <w:szCs w:val="28"/>
        </w:rPr>
        <w:t xml:space="preserve">trẻ </w:t>
      </w:r>
      <w:r w:rsidRPr="000B39D4">
        <w:rPr>
          <w:rFonts w:ascii="Times New Roman" w:hAnsi="Times New Roman" w:cs="Times New Roman"/>
          <w:b/>
          <w:bCs/>
          <w:color w:val="002060"/>
          <w:sz w:val="28"/>
          <w:szCs w:val="28"/>
        </w:rPr>
        <w:t>đã chết thì có cấp giấy chứng sinh không?</w:t>
      </w:r>
    </w:p>
    <w:p w14:paraId="1830D2D7" w14:textId="77777777" w:rsidR="00BA3363" w:rsidRPr="001D6895" w:rsidRDefault="00BA3363" w:rsidP="00B37F5E">
      <w:pPr>
        <w:spacing w:after="0" w:line="264" w:lineRule="auto"/>
        <w:jc w:val="both"/>
        <w:rPr>
          <w:rFonts w:ascii="Times New Roman" w:eastAsia="Times New Roman" w:hAnsi="Times New Roman" w:cs="Times New Roman"/>
          <w:sz w:val="28"/>
          <w:szCs w:val="28"/>
          <w:lang w:val="vi-VN"/>
        </w:rPr>
      </w:pPr>
      <w:r w:rsidRPr="001D6895">
        <w:rPr>
          <w:rFonts w:ascii="Times New Roman" w:eastAsia="Times New Roman" w:hAnsi="Times New Roman" w:cs="Times New Roman"/>
          <w:b/>
          <w:bCs/>
          <w:sz w:val="28"/>
          <w:szCs w:val="28"/>
          <w:u w:val="single"/>
          <w:lang w:val="vi-VN"/>
        </w:rPr>
        <w:t>Trả lời:</w:t>
      </w:r>
      <w:r w:rsidRPr="001D6895">
        <w:rPr>
          <w:rFonts w:ascii="Times New Roman" w:eastAsia="Times New Roman" w:hAnsi="Times New Roman" w:cs="Times New Roman"/>
          <w:sz w:val="28"/>
          <w:szCs w:val="28"/>
          <w:lang w:val="vi-VN"/>
        </w:rPr>
        <w:t xml:space="preserve"> </w:t>
      </w:r>
    </w:p>
    <w:p w14:paraId="24153954" w14:textId="74C79E9C" w:rsidR="00BA3363" w:rsidRPr="001D6895" w:rsidRDefault="00BA3363" w:rsidP="00B37F5E">
      <w:pPr>
        <w:spacing w:after="0" w:line="264" w:lineRule="auto"/>
        <w:ind w:firstLine="426"/>
        <w:jc w:val="both"/>
        <w:rPr>
          <w:rFonts w:ascii="Times New Roman" w:hAnsi="Times New Roman" w:cs="Times New Roman"/>
          <w:sz w:val="28"/>
          <w:szCs w:val="28"/>
        </w:rPr>
      </w:pPr>
      <w:r w:rsidRPr="001D6895">
        <w:rPr>
          <w:rFonts w:ascii="Times New Roman" w:hAnsi="Times New Roman" w:cs="Times New Roman"/>
          <w:sz w:val="28"/>
          <w:szCs w:val="28"/>
        </w:rPr>
        <w:t>Nếu xác định t</w:t>
      </w:r>
      <w:r w:rsidR="00423D0C" w:rsidRPr="001D6895">
        <w:rPr>
          <w:rFonts w:ascii="Times New Roman" w:hAnsi="Times New Roman" w:cs="Times New Roman"/>
          <w:sz w:val="28"/>
          <w:szCs w:val="28"/>
        </w:rPr>
        <w:t>rẻ</w:t>
      </w:r>
      <w:r w:rsidRPr="001D6895">
        <w:rPr>
          <w:rFonts w:ascii="Times New Roman" w:hAnsi="Times New Roman" w:cs="Times New Roman"/>
          <w:sz w:val="28"/>
          <w:szCs w:val="28"/>
        </w:rPr>
        <w:t xml:space="preserve"> đã chết trước khi sinh ra thì </w:t>
      </w:r>
      <w:r w:rsidR="003E4390" w:rsidRPr="003E4390">
        <w:rPr>
          <w:rFonts w:ascii="Times New Roman" w:hAnsi="Times New Roman" w:cs="Times New Roman"/>
          <w:b/>
          <w:sz w:val="28"/>
          <w:szCs w:val="28"/>
        </w:rPr>
        <w:t>KHÔNG</w:t>
      </w:r>
      <w:r w:rsidRPr="001D6895">
        <w:rPr>
          <w:rFonts w:ascii="Times New Roman" w:hAnsi="Times New Roman" w:cs="Times New Roman"/>
          <w:sz w:val="28"/>
          <w:szCs w:val="28"/>
        </w:rPr>
        <w:t xml:space="preserve"> cấp giấy chứng sinh và phải thống kê vào cột tử vong thai nhi.</w:t>
      </w:r>
    </w:p>
    <w:p w14:paraId="1B928A4B" w14:textId="2D8EDF02" w:rsidR="00C244EE" w:rsidRPr="000B39D4" w:rsidRDefault="008D6F62" w:rsidP="000B39D4">
      <w:pPr>
        <w:pStyle w:val="ListParagraph"/>
        <w:numPr>
          <w:ilvl w:val="0"/>
          <w:numId w:val="49"/>
        </w:numPr>
        <w:spacing w:after="0" w:line="264" w:lineRule="auto"/>
        <w:jc w:val="both"/>
        <w:rPr>
          <w:rFonts w:ascii="Times New Roman" w:hAnsi="Times New Roman" w:cs="Times New Roman"/>
          <w:b/>
          <w:bCs/>
          <w:color w:val="002060"/>
          <w:sz w:val="28"/>
          <w:szCs w:val="28"/>
        </w:rPr>
      </w:pPr>
      <w:r w:rsidRPr="000B39D4">
        <w:rPr>
          <w:rFonts w:ascii="Times New Roman" w:hAnsi="Times New Roman" w:cs="Times New Roman"/>
          <w:b/>
          <w:bCs/>
          <w:color w:val="002060"/>
          <w:sz w:val="28"/>
          <w:szCs w:val="28"/>
        </w:rPr>
        <w:lastRenderedPageBreak/>
        <w:t>T</w:t>
      </w:r>
      <w:r w:rsidR="00C244EE" w:rsidRPr="000B39D4">
        <w:rPr>
          <w:rFonts w:ascii="Times New Roman" w:hAnsi="Times New Roman" w:cs="Times New Roman"/>
          <w:b/>
          <w:bCs/>
          <w:color w:val="002060"/>
          <w:sz w:val="28"/>
          <w:szCs w:val="28"/>
        </w:rPr>
        <w:t>heo Thông tư số  27/2019/TT-BYT ngày 27/9/2019 của Bộ trưởng Bộ Y tế sửa đổi một số điều Thông tư số 17/2012/TT-BYT</w:t>
      </w:r>
      <w:r w:rsidRPr="000B39D4">
        <w:rPr>
          <w:rFonts w:ascii="Times New Roman" w:hAnsi="Times New Roman" w:cs="Times New Roman"/>
          <w:b/>
          <w:bCs/>
          <w:color w:val="002060"/>
          <w:sz w:val="28"/>
          <w:szCs w:val="28"/>
        </w:rPr>
        <w:t>,</w:t>
      </w:r>
      <w:r w:rsidR="00C244EE" w:rsidRPr="000B39D4">
        <w:rPr>
          <w:rFonts w:ascii="Times New Roman" w:hAnsi="Times New Roman" w:cs="Times New Roman"/>
          <w:b/>
          <w:bCs/>
          <w:color w:val="002060"/>
          <w:sz w:val="28"/>
          <w:szCs w:val="28"/>
        </w:rPr>
        <w:t xml:space="preserve"> trẻ sinh ra ở </w:t>
      </w:r>
      <w:r w:rsidRPr="000B39D4">
        <w:rPr>
          <w:rFonts w:ascii="Times New Roman" w:hAnsi="Times New Roman" w:cs="Times New Roman"/>
          <w:b/>
          <w:bCs/>
          <w:color w:val="002060"/>
          <w:sz w:val="28"/>
          <w:szCs w:val="28"/>
        </w:rPr>
        <w:t>ngoài CSYT</w:t>
      </w:r>
      <w:r w:rsidR="00C244EE" w:rsidRPr="000B39D4">
        <w:rPr>
          <w:rFonts w:ascii="Times New Roman" w:hAnsi="Times New Roman" w:cs="Times New Roman"/>
          <w:b/>
          <w:bCs/>
          <w:color w:val="002060"/>
          <w:sz w:val="28"/>
          <w:szCs w:val="28"/>
        </w:rPr>
        <w:t xml:space="preserve"> nhưng do </w:t>
      </w:r>
      <w:r w:rsidR="00EC43E2" w:rsidRPr="000B39D4">
        <w:rPr>
          <w:rFonts w:ascii="Times New Roman" w:hAnsi="Times New Roman" w:cs="Times New Roman"/>
          <w:b/>
          <w:bCs/>
          <w:color w:val="002060"/>
          <w:sz w:val="28"/>
          <w:szCs w:val="28"/>
        </w:rPr>
        <w:t>NVYT</w:t>
      </w:r>
      <w:r w:rsidR="00C244EE" w:rsidRPr="000B39D4">
        <w:rPr>
          <w:rFonts w:ascii="Times New Roman" w:hAnsi="Times New Roman" w:cs="Times New Roman"/>
          <w:b/>
          <w:bCs/>
          <w:color w:val="002060"/>
          <w:sz w:val="28"/>
          <w:szCs w:val="28"/>
        </w:rPr>
        <w:t xml:space="preserve"> hoặc </w:t>
      </w:r>
      <w:r w:rsidR="0066106D" w:rsidRPr="000B39D4">
        <w:rPr>
          <w:rFonts w:ascii="Times New Roman" w:hAnsi="Times New Roman" w:cs="Times New Roman"/>
          <w:b/>
          <w:bCs/>
          <w:color w:val="002060"/>
          <w:sz w:val="28"/>
          <w:szCs w:val="28"/>
        </w:rPr>
        <w:t>CĐTB</w:t>
      </w:r>
      <w:r w:rsidR="00C244EE" w:rsidRPr="000B39D4">
        <w:rPr>
          <w:rFonts w:ascii="Times New Roman" w:hAnsi="Times New Roman" w:cs="Times New Roman"/>
          <w:b/>
          <w:bCs/>
          <w:color w:val="002060"/>
          <w:sz w:val="28"/>
          <w:szCs w:val="28"/>
        </w:rPr>
        <w:t xml:space="preserve"> đỡ</w:t>
      </w:r>
      <w:r w:rsidRPr="000B39D4">
        <w:rPr>
          <w:rFonts w:ascii="Times New Roman" w:hAnsi="Times New Roman" w:cs="Times New Roman"/>
          <w:b/>
          <w:bCs/>
          <w:color w:val="002060"/>
          <w:sz w:val="28"/>
          <w:szCs w:val="28"/>
        </w:rPr>
        <w:t>, người đỡ đẻ</w:t>
      </w:r>
      <w:r w:rsidR="00C244EE" w:rsidRPr="000B39D4">
        <w:rPr>
          <w:rFonts w:ascii="Times New Roman" w:hAnsi="Times New Roman" w:cs="Times New Roman"/>
          <w:b/>
          <w:bCs/>
          <w:color w:val="002060"/>
          <w:sz w:val="28"/>
          <w:szCs w:val="28"/>
        </w:rPr>
        <w:t xml:space="preserve"> điền vào tờ khai đề nghị </w:t>
      </w:r>
      <w:r w:rsidRPr="000B39D4">
        <w:rPr>
          <w:rFonts w:ascii="Times New Roman" w:hAnsi="Times New Roman" w:cs="Times New Roman"/>
          <w:b/>
          <w:bCs/>
          <w:color w:val="002060"/>
          <w:sz w:val="28"/>
          <w:szCs w:val="28"/>
        </w:rPr>
        <w:t xml:space="preserve">Trạm y tế </w:t>
      </w:r>
      <w:r w:rsidR="00C244EE" w:rsidRPr="000B39D4">
        <w:rPr>
          <w:rFonts w:ascii="Times New Roman" w:hAnsi="Times New Roman" w:cs="Times New Roman"/>
          <w:b/>
          <w:bCs/>
          <w:color w:val="002060"/>
          <w:sz w:val="28"/>
          <w:szCs w:val="28"/>
        </w:rPr>
        <w:t xml:space="preserve">cấp chứng sinh </w:t>
      </w:r>
      <w:r w:rsidRPr="000B39D4">
        <w:rPr>
          <w:rFonts w:ascii="Times New Roman" w:hAnsi="Times New Roman" w:cs="Times New Roman"/>
          <w:b/>
          <w:bCs/>
          <w:color w:val="002060"/>
          <w:sz w:val="28"/>
          <w:szCs w:val="28"/>
        </w:rPr>
        <w:t xml:space="preserve">cho trẻ. Với trường hợp </w:t>
      </w:r>
      <w:r w:rsidR="00C244EE" w:rsidRPr="000B39D4">
        <w:rPr>
          <w:rFonts w:ascii="Times New Roman" w:hAnsi="Times New Roman" w:cs="Times New Roman"/>
          <w:b/>
          <w:bCs/>
          <w:color w:val="002060"/>
          <w:sz w:val="28"/>
          <w:szCs w:val="28"/>
        </w:rPr>
        <w:t xml:space="preserve">đẻ ở ngoài </w:t>
      </w:r>
      <w:r w:rsidRPr="000B39D4">
        <w:rPr>
          <w:rFonts w:ascii="Times New Roman" w:hAnsi="Times New Roman" w:cs="Times New Roman"/>
          <w:b/>
          <w:bCs/>
          <w:color w:val="002060"/>
          <w:sz w:val="28"/>
          <w:szCs w:val="28"/>
        </w:rPr>
        <w:t xml:space="preserve">CSYT nhưng không do </w:t>
      </w:r>
      <w:r w:rsidR="00EC43E2" w:rsidRPr="000B39D4">
        <w:rPr>
          <w:rFonts w:ascii="Times New Roman" w:hAnsi="Times New Roman" w:cs="Times New Roman"/>
          <w:b/>
          <w:bCs/>
          <w:color w:val="002060"/>
          <w:sz w:val="28"/>
          <w:szCs w:val="28"/>
        </w:rPr>
        <w:t>NVYT</w:t>
      </w:r>
      <w:r w:rsidRPr="000B39D4">
        <w:rPr>
          <w:rFonts w:ascii="Times New Roman" w:hAnsi="Times New Roman" w:cs="Times New Roman"/>
          <w:b/>
          <w:bCs/>
          <w:color w:val="002060"/>
          <w:sz w:val="28"/>
          <w:szCs w:val="28"/>
        </w:rPr>
        <w:t xml:space="preserve"> </w:t>
      </w:r>
      <w:r w:rsidR="00C244EE" w:rsidRPr="000B39D4">
        <w:rPr>
          <w:rFonts w:ascii="Times New Roman" w:hAnsi="Times New Roman" w:cs="Times New Roman"/>
          <w:b/>
          <w:bCs/>
          <w:color w:val="002060"/>
          <w:sz w:val="28"/>
          <w:szCs w:val="28"/>
        </w:rPr>
        <w:t xml:space="preserve">hoặc </w:t>
      </w:r>
      <w:r w:rsidRPr="000B39D4">
        <w:rPr>
          <w:rFonts w:ascii="Times New Roman" w:hAnsi="Times New Roman" w:cs="Times New Roman"/>
          <w:b/>
          <w:bCs/>
          <w:color w:val="002060"/>
          <w:sz w:val="28"/>
          <w:szCs w:val="28"/>
        </w:rPr>
        <w:t>CĐTB</w:t>
      </w:r>
      <w:r w:rsidR="00C244EE" w:rsidRPr="000B39D4">
        <w:rPr>
          <w:rFonts w:ascii="Times New Roman" w:hAnsi="Times New Roman" w:cs="Times New Roman"/>
          <w:b/>
          <w:bCs/>
          <w:color w:val="002060"/>
          <w:sz w:val="28"/>
          <w:szCs w:val="28"/>
        </w:rPr>
        <w:t xml:space="preserve"> đỡ thì </w:t>
      </w:r>
      <w:r w:rsidRPr="000B39D4">
        <w:rPr>
          <w:rFonts w:ascii="Times New Roman" w:hAnsi="Times New Roman" w:cs="Times New Roman"/>
          <w:b/>
          <w:bCs/>
          <w:color w:val="002060"/>
          <w:sz w:val="28"/>
          <w:szCs w:val="28"/>
        </w:rPr>
        <w:t xml:space="preserve">trẻ </w:t>
      </w:r>
      <w:r w:rsidR="00C244EE" w:rsidRPr="000B39D4">
        <w:rPr>
          <w:rFonts w:ascii="Times New Roman" w:hAnsi="Times New Roman" w:cs="Times New Roman"/>
          <w:b/>
          <w:bCs/>
          <w:color w:val="002060"/>
          <w:sz w:val="28"/>
          <w:szCs w:val="28"/>
        </w:rPr>
        <w:t xml:space="preserve">có được cấp </w:t>
      </w:r>
      <w:r w:rsidRPr="000B39D4">
        <w:rPr>
          <w:rFonts w:ascii="Times New Roman" w:hAnsi="Times New Roman" w:cs="Times New Roman"/>
          <w:b/>
          <w:bCs/>
          <w:color w:val="002060"/>
          <w:sz w:val="28"/>
          <w:szCs w:val="28"/>
        </w:rPr>
        <w:t>giấy chứng sinh không?</w:t>
      </w:r>
    </w:p>
    <w:p w14:paraId="5FD01A5D" w14:textId="77777777" w:rsidR="00C244EE" w:rsidRPr="001D6895" w:rsidRDefault="00C244EE" w:rsidP="00B37F5E">
      <w:pPr>
        <w:spacing w:after="0" w:line="264" w:lineRule="auto"/>
        <w:jc w:val="both"/>
        <w:rPr>
          <w:rFonts w:ascii="Times New Roman" w:eastAsia="Times New Roman" w:hAnsi="Times New Roman" w:cs="Times New Roman"/>
          <w:sz w:val="28"/>
          <w:szCs w:val="28"/>
          <w:lang w:val="vi-VN"/>
        </w:rPr>
      </w:pPr>
      <w:r w:rsidRPr="001D6895">
        <w:rPr>
          <w:rFonts w:ascii="Times New Roman" w:eastAsia="Times New Roman" w:hAnsi="Times New Roman" w:cs="Times New Roman"/>
          <w:b/>
          <w:bCs/>
          <w:sz w:val="28"/>
          <w:szCs w:val="28"/>
          <w:u w:val="single"/>
          <w:lang w:val="vi-VN"/>
        </w:rPr>
        <w:t>Trả lời:</w:t>
      </w:r>
      <w:r w:rsidRPr="001D6895">
        <w:rPr>
          <w:rFonts w:ascii="Times New Roman" w:eastAsia="Times New Roman" w:hAnsi="Times New Roman" w:cs="Times New Roman"/>
          <w:sz w:val="28"/>
          <w:szCs w:val="28"/>
          <w:lang w:val="vi-VN"/>
        </w:rPr>
        <w:t xml:space="preserve"> </w:t>
      </w:r>
    </w:p>
    <w:p w14:paraId="4D9047B0" w14:textId="5632B424" w:rsidR="00C244EE" w:rsidRPr="001D6895" w:rsidRDefault="00C244EE" w:rsidP="00B37F5E">
      <w:pPr>
        <w:shd w:val="clear" w:color="auto" w:fill="FFFFFF"/>
        <w:spacing w:after="0" w:line="264" w:lineRule="auto"/>
        <w:ind w:firstLine="720"/>
        <w:jc w:val="both"/>
        <w:rPr>
          <w:rFonts w:ascii="Times New Roman" w:eastAsia="Times New Roman" w:hAnsi="Times New Roman" w:cs="Times New Roman"/>
          <w:color w:val="222222"/>
          <w:sz w:val="28"/>
          <w:szCs w:val="28"/>
        </w:rPr>
      </w:pPr>
      <w:r w:rsidRPr="001D6895">
        <w:rPr>
          <w:rFonts w:ascii="Times New Roman" w:eastAsia="Times New Roman" w:hAnsi="Times New Roman" w:cs="Times New Roman"/>
          <w:color w:val="222222"/>
          <w:sz w:val="28"/>
          <w:szCs w:val="28"/>
        </w:rPr>
        <w:t>Đẻ ngoài CSYT k</w:t>
      </w:r>
      <w:r w:rsidR="008D6F62" w:rsidRPr="001D6895">
        <w:rPr>
          <w:rFonts w:ascii="Times New Roman" w:eastAsia="Times New Roman" w:hAnsi="Times New Roman" w:cs="Times New Roman"/>
          <w:color w:val="222222"/>
          <w:sz w:val="28"/>
          <w:szCs w:val="28"/>
        </w:rPr>
        <w:t>hông</w:t>
      </w:r>
      <w:r w:rsidRPr="001D6895">
        <w:rPr>
          <w:rFonts w:ascii="Times New Roman" w:eastAsia="Times New Roman" w:hAnsi="Times New Roman" w:cs="Times New Roman"/>
          <w:color w:val="222222"/>
          <w:sz w:val="28"/>
          <w:szCs w:val="28"/>
        </w:rPr>
        <w:t xml:space="preserve"> do </w:t>
      </w:r>
      <w:r w:rsidR="00EC43E2">
        <w:rPr>
          <w:rFonts w:ascii="Times New Roman" w:eastAsia="Times New Roman" w:hAnsi="Times New Roman" w:cs="Times New Roman"/>
          <w:color w:val="222222"/>
          <w:sz w:val="28"/>
          <w:szCs w:val="28"/>
        </w:rPr>
        <w:t>NVYT</w:t>
      </w:r>
      <w:r w:rsidRPr="001D6895">
        <w:rPr>
          <w:rFonts w:ascii="Times New Roman" w:eastAsia="Times New Roman" w:hAnsi="Times New Roman" w:cs="Times New Roman"/>
          <w:color w:val="222222"/>
          <w:sz w:val="28"/>
          <w:szCs w:val="28"/>
        </w:rPr>
        <w:t xml:space="preserve"> đỡ, thì không cấp Giấy chứng sinh. Có thể giải thích với ng</w:t>
      </w:r>
      <w:r w:rsidR="008D6F62" w:rsidRPr="001D6895">
        <w:rPr>
          <w:rFonts w:ascii="Times New Roman" w:eastAsia="Times New Roman" w:hAnsi="Times New Roman" w:cs="Times New Roman"/>
          <w:color w:val="222222"/>
          <w:sz w:val="28"/>
          <w:szCs w:val="28"/>
        </w:rPr>
        <w:t>ười</w:t>
      </w:r>
      <w:r w:rsidRPr="001D6895">
        <w:rPr>
          <w:rFonts w:ascii="Times New Roman" w:eastAsia="Times New Roman" w:hAnsi="Times New Roman" w:cs="Times New Roman"/>
          <w:color w:val="222222"/>
          <w:sz w:val="28"/>
          <w:szCs w:val="28"/>
        </w:rPr>
        <w:t xml:space="preserve"> dân: trong trường hợp đó không có Giấy chứng sinh vẫn làm được Giấy khai sinh</w:t>
      </w:r>
      <w:r w:rsidR="008D6F62" w:rsidRPr="001D6895">
        <w:rPr>
          <w:rFonts w:ascii="Times New Roman" w:eastAsia="Times New Roman" w:hAnsi="Times New Roman" w:cs="Times New Roman"/>
          <w:color w:val="222222"/>
          <w:sz w:val="28"/>
          <w:szCs w:val="28"/>
        </w:rPr>
        <w:t>.</w:t>
      </w:r>
    </w:p>
    <w:p w14:paraId="0D616FE4" w14:textId="6242D46F" w:rsidR="008B6376" w:rsidRPr="000B39D4" w:rsidRDefault="008B6376" w:rsidP="00B37F5E">
      <w:pPr>
        <w:spacing w:after="0" w:line="264" w:lineRule="auto"/>
        <w:jc w:val="both"/>
        <w:rPr>
          <w:rFonts w:ascii="Times New Roman" w:eastAsia="Times New Roman" w:hAnsi="Times New Roman" w:cs="Times New Roman"/>
          <w:color w:val="222222"/>
          <w:sz w:val="12"/>
          <w:szCs w:val="28"/>
        </w:rPr>
      </w:pPr>
    </w:p>
    <w:p w14:paraId="331B05FA" w14:textId="2F734472" w:rsidR="00C244EE" w:rsidRPr="000B39D4" w:rsidRDefault="007A1988" w:rsidP="000B39D4">
      <w:pPr>
        <w:pStyle w:val="ListParagraph"/>
        <w:numPr>
          <w:ilvl w:val="0"/>
          <w:numId w:val="49"/>
        </w:numPr>
        <w:spacing w:after="0" w:line="264" w:lineRule="auto"/>
        <w:jc w:val="both"/>
        <w:rPr>
          <w:rFonts w:ascii="Times New Roman" w:hAnsi="Times New Roman" w:cs="Times New Roman"/>
          <w:b/>
          <w:bCs/>
          <w:color w:val="002060"/>
          <w:sz w:val="28"/>
          <w:szCs w:val="28"/>
        </w:rPr>
      </w:pPr>
      <w:r w:rsidRPr="000B39D4">
        <w:rPr>
          <w:rFonts w:ascii="Times New Roman" w:hAnsi="Times New Roman" w:cs="Times New Roman"/>
          <w:b/>
          <w:bCs/>
          <w:color w:val="002060"/>
          <w:sz w:val="28"/>
          <w:szCs w:val="28"/>
        </w:rPr>
        <w:t xml:space="preserve">Chỉ </w:t>
      </w:r>
      <w:r w:rsidR="00A248BA" w:rsidRPr="000B39D4">
        <w:rPr>
          <w:rFonts w:ascii="Times New Roman" w:hAnsi="Times New Roman" w:cs="Times New Roman"/>
          <w:b/>
          <w:bCs/>
          <w:color w:val="002060"/>
          <w:sz w:val="28"/>
          <w:szCs w:val="28"/>
        </w:rPr>
        <w:t>số</w:t>
      </w:r>
      <w:r w:rsidRPr="000B39D4">
        <w:rPr>
          <w:rFonts w:ascii="Times New Roman" w:hAnsi="Times New Roman" w:cs="Times New Roman"/>
          <w:b/>
          <w:bCs/>
          <w:color w:val="002060"/>
          <w:sz w:val="28"/>
          <w:szCs w:val="28"/>
        </w:rPr>
        <w:t xml:space="preserve"> </w:t>
      </w:r>
      <w:r w:rsidR="00C244EE" w:rsidRPr="000B39D4">
        <w:rPr>
          <w:rFonts w:ascii="Times New Roman" w:hAnsi="Times New Roman" w:cs="Times New Roman"/>
          <w:b/>
          <w:bCs/>
          <w:color w:val="002060"/>
          <w:sz w:val="28"/>
          <w:szCs w:val="28"/>
        </w:rPr>
        <w:t xml:space="preserve">“Số trẻ </w:t>
      </w:r>
      <w:r w:rsidR="00CB043B" w:rsidRPr="000B39D4">
        <w:rPr>
          <w:rFonts w:ascii="Times New Roman" w:hAnsi="Times New Roman" w:cs="Times New Roman"/>
          <w:b/>
          <w:bCs/>
          <w:color w:val="002060"/>
          <w:sz w:val="28"/>
          <w:szCs w:val="28"/>
        </w:rPr>
        <w:t>đẻ ra</w:t>
      </w:r>
      <w:r w:rsidR="00C244EE" w:rsidRPr="000B39D4">
        <w:rPr>
          <w:rFonts w:ascii="Times New Roman" w:hAnsi="Times New Roman" w:cs="Times New Roman"/>
          <w:b/>
          <w:bCs/>
          <w:color w:val="002060"/>
          <w:sz w:val="28"/>
          <w:szCs w:val="28"/>
        </w:rPr>
        <w:t xml:space="preserve"> được cấp giấy chứng sinh”</w:t>
      </w:r>
      <w:r w:rsidRPr="000B39D4">
        <w:rPr>
          <w:rFonts w:ascii="Times New Roman" w:hAnsi="Times New Roman" w:cs="Times New Roman"/>
          <w:b/>
          <w:bCs/>
          <w:color w:val="002060"/>
          <w:sz w:val="28"/>
          <w:szCs w:val="28"/>
        </w:rPr>
        <w:t xml:space="preserve"> trong biểu 3/BCX và biểu 4/BCH</w:t>
      </w:r>
      <w:r w:rsidR="00534E6E" w:rsidRPr="000B39D4">
        <w:rPr>
          <w:rFonts w:ascii="Times New Roman" w:hAnsi="Times New Roman" w:cs="Times New Roman"/>
          <w:b/>
          <w:bCs/>
          <w:color w:val="002060"/>
          <w:sz w:val="28"/>
          <w:szCs w:val="28"/>
        </w:rPr>
        <w:t>: thống kê</w:t>
      </w:r>
      <w:r w:rsidR="00C244EE" w:rsidRPr="000B39D4">
        <w:rPr>
          <w:rFonts w:ascii="Times New Roman" w:hAnsi="Times New Roman" w:cs="Times New Roman"/>
          <w:b/>
          <w:bCs/>
          <w:color w:val="002060"/>
          <w:sz w:val="28"/>
          <w:szCs w:val="28"/>
        </w:rPr>
        <w:t xml:space="preserve"> số trẻ được cấp t</w:t>
      </w:r>
      <w:r w:rsidR="00534E6E" w:rsidRPr="000B39D4">
        <w:rPr>
          <w:rFonts w:ascii="Times New Roman" w:hAnsi="Times New Roman" w:cs="Times New Roman"/>
          <w:b/>
          <w:bCs/>
          <w:color w:val="002060"/>
          <w:sz w:val="28"/>
          <w:szCs w:val="28"/>
        </w:rPr>
        <w:t>rong kỳ</w:t>
      </w:r>
      <w:r w:rsidR="00C244EE" w:rsidRPr="000B39D4">
        <w:rPr>
          <w:rFonts w:ascii="Times New Roman" w:hAnsi="Times New Roman" w:cs="Times New Roman"/>
          <w:b/>
          <w:bCs/>
          <w:color w:val="002060"/>
          <w:sz w:val="28"/>
          <w:szCs w:val="28"/>
        </w:rPr>
        <w:t xml:space="preserve"> báo cáo hay </w:t>
      </w:r>
      <w:r w:rsidR="00534E6E" w:rsidRPr="000B39D4">
        <w:rPr>
          <w:rFonts w:ascii="Times New Roman" w:hAnsi="Times New Roman" w:cs="Times New Roman"/>
          <w:b/>
          <w:bCs/>
          <w:color w:val="002060"/>
          <w:sz w:val="28"/>
          <w:szCs w:val="28"/>
        </w:rPr>
        <w:t xml:space="preserve">tính tổng </w:t>
      </w:r>
      <w:r w:rsidR="00C244EE" w:rsidRPr="000B39D4">
        <w:rPr>
          <w:rFonts w:ascii="Times New Roman" w:hAnsi="Times New Roman" w:cs="Times New Roman"/>
          <w:b/>
          <w:bCs/>
          <w:color w:val="002060"/>
          <w:sz w:val="28"/>
          <w:szCs w:val="28"/>
        </w:rPr>
        <w:t xml:space="preserve">số trẻ </w:t>
      </w:r>
      <w:r w:rsidR="00534E6E" w:rsidRPr="000B39D4">
        <w:rPr>
          <w:rFonts w:ascii="Times New Roman" w:hAnsi="Times New Roman" w:cs="Times New Roman"/>
          <w:b/>
          <w:bCs/>
          <w:color w:val="002060"/>
          <w:sz w:val="28"/>
          <w:szCs w:val="28"/>
        </w:rPr>
        <w:t xml:space="preserve">đẻ trong kỳ báo cáo </w:t>
      </w:r>
      <w:r w:rsidR="00C244EE" w:rsidRPr="000B39D4">
        <w:rPr>
          <w:rFonts w:ascii="Times New Roman" w:hAnsi="Times New Roman" w:cs="Times New Roman"/>
          <w:b/>
          <w:bCs/>
          <w:color w:val="002060"/>
          <w:sz w:val="28"/>
          <w:szCs w:val="28"/>
        </w:rPr>
        <w:t>sẽ được cấp</w:t>
      </w:r>
      <w:r w:rsidR="00534E6E" w:rsidRPr="000B39D4">
        <w:rPr>
          <w:rFonts w:ascii="Times New Roman" w:hAnsi="Times New Roman" w:cs="Times New Roman"/>
          <w:b/>
          <w:bCs/>
          <w:color w:val="002060"/>
          <w:sz w:val="28"/>
          <w:szCs w:val="28"/>
        </w:rPr>
        <w:t>?</w:t>
      </w:r>
    </w:p>
    <w:p w14:paraId="2EC115E6" w14:textId="72C2A6C1" w:rsidR="00C244EE" w:rsidRPr="001D6895" w:rsidRDefault="00C244EE" w:rsidP="00B37F5E">
      <w:pPr>
        <w:spacing w:after="0" w:line="264" w:lineRule="auto"/>
        <w:ind w:firstLine="720"/>
        <w:jc w:val="both"/>
        <w:rPr>
          <w:rFonts w:ascii="Times New Roman" w:hAnsi="Times New Roman" w:cs="Times New Roman"/>
          <w:sz w:val="28"/>
          <w:szCs w:val="28"/>
        </w:rPr>
      </w:pPr>
      <w:r w:rsidRPr="001D6895">
        <w:rPr>
          <w:rFonts w:ascii="Times New Roman" w:hAnsi="Times New Roman" w:cs="Times New Roman"/>
          <w:sz w:val="28"/>
          <w:szCs w:val="28"/>
        </w:rPr>
        <w:t>Ví dụ: t</w:t>
      </w:r>
      <w:r w:rsidR="00534E6E" w:rsidRPr="001D6895">
        <w:rPr>
          <w:rFonts w:ascii="Times New Roman" w:hAnsi="Times New Roman" w:cs="Times New Roman"/>
          <w:sz w:val="28"/>
          <w:szCs w:val="28"/>
        </w:rPr>
        <w:t xml:space="preserve">rong kỳ </w:t>
      </w:r>
      <w:r w:rsidRPr="001D6895">
        <w:rPr>
          <w:rFonts w:ascii="Times New Roman" w:hAnsi="Times New Roman" w:cs="Times New Roman"/>
          <w:sz w:val="28"/>
          <w:szCs w:val="28"/>
        </w:rPr>
        <w:t xml:space="preserve">báo cáo có 10 trẻ </w:t>
      </w:r>
      <w:r w:rsidR="00CB043B" w:rsidRPr="001D6895">
        <w:rPr>
          <w:rFonts w:ascii="Times New Roman" w:hAnsi="Times New Roman" w:cs="Times New Roman"/>
          <w:sz w:val="28"/>
          <w:szCs w:val="28"/>
        </w:rPr>
        <w:t>đẻ</w:t>
      </w:r>
      <w:r w:rsidRPr="001D6895">
        <w:rPr>
          <w:rFonts w:ascii="Times New Roman" w:hAnsi="Times New Roman" w:cs="Times New Roman"/>
          <w:sz w:val="28"/>
          <w:szCs w:val="28"/>
        </w:rPr>
        <w:t xml:space="preserve"> sống nhưng </w:t>
      </w:r>
      <w:r w:rsidR="00534E6E" w:rsidRPr="001D6895">
        <w:rPr>
          <w:rFonts w:ascii="Times New Roman" w:hAnsi="Times New Roman" w:cs="Times New Roman"/>
          <w:sz w:val="28"/>
          <w:szCs w:val="28"/>
        </w:rPr>
        <w:t>mới</w:t>
      </w:r>
      <w:r w:rsidRPr="001D6895">
        <w:rPr>
          <w:rFonts w:ascii="Times New Roman" w:hAnsi="Times New Roman" w:cs="Times New Roman"/>
          <w:sz w:val="28"/>
          <w:szCs w:val="28"/>
        </w:rPr>
        <w:t xml:space="preserve"> có 8 trẻ </w:t>
      </w:r>
      <w:r w:rsidR="00534E6E" w:rsidRPr="001D6895">
        <w:rPr>
          <w:rFonts w:ascii="Times New Roman" w:hAnsi="Times New Roman" w:cs="Times New Roman"/>
          <w:sz w:val="28"/>
          <w:szCs w:val="28"/>
        </w:rPr>
        <w:t xml:space="preserve">được cấp Giấy chứng sinh, </w:t>
      </w:r>
      <w:r w:rsidRPr="001D6895">
        <w:rPr>
          <w:rFonts w:ascii="Times New Roman" w:hAnsi="Times New Roman" w:cs="Times New Roman"/>
          <w:sz w:val="28"/>
          <w:szCs w:val="28"/>
        </w:rPr>
        <w:t xml:space="preserve">2 trẻ </w:t>
      </w:r>
      <w:r w:rsidR="00534E6E" w:rsidRPr="001D6895">
        <w:rPr>
          <w:rFonts w:ascii="Times New Roman" w:hAnsi="Times New Roman" w:cs="Times New Roman"/>
          <w:sz w:val="28"/>
          <w:szCs w:val="28"/>
        </w:rPr>
        <w:t>nữa chưa được cấp, v</w:t>
      </w:r>
      <w:r w:rsidRPr="001D6895">
        <w:rPr>
          <w:rFonts w:ascii="Times New Roman" w:hAnsi="Times New Roman" w:cs="Times New Roman"/>
          <w:sz w:val="28"/>
          <w:szCs w:val="28"/>
        </w:rPr>
        <w:t xml:space="preserve">ậy </w:t>
      </w:r>
      <w:r w:rsidR="00534E6E" w:rsidRPr="001D6895">
        <w:rPr>
          <w:rFonts w:ascii="Times New Roman" w:hAnsi="Times New Roman" w:cs="Times New Roman"/>
          <w:sz w:val="28"/>
          <w:szCs w:val="28"/>
        </w:rPr>
        <w:t xml:space="preserve">sẽ thống kê </w:t>
      </w:r>
      <w:r w:rsidRPr="001D6895">
        <w:rPr>
          <w:rFonts w:ascii="Times New Roman" w:hAnsi="Times New Roman" w:cs="Times New Roman"/>
          <w:sz w:val="28"/>
          <w:szCs w:val="28"/>
        </w:rPr>
        <w:t>8 hay 10 trẻ được cấp giấy chứng s</w:t>
      </w:r>
      <w:r w:rsidR="00232501" w:rsidRPr="001D6895">
        <w:rPr>
          <w:rFonts w:ascii="Times New Roman" w:hAnsi="Times New Roman" w:cs="Times New Roman"/>
          <w:sz w:val="28"/>
          <w:szCs w:val="28"/>
        </w:rPr>
        <w:t>inh?</w:t>
      </w:r>
    </w:p>
    <w:p w14:paraId="4071D65F" w14:textId="77777777" w:rsidR="00C244EE" w:rsidRPr="001D6895" w:rsidRDefault="00C244EE" w:rsidP="00B37F5E">
      <w:pPr>
        <w:spacing w:after="0" w:line="264" w:lineRule="auto"/>
        <w:jc w:val="both"/>
        <w:rPr>
          <w:rFonts w:ascii="Times New Roman" w:eastAsia="Times New Roman" w:hAnsi="Times New Roman" w:cs="Times New Roman"/>
          <w:sz w:val="28"/>
          <w:szCs w:val="28"/>
          <w:lang w:val="vi-VN"/>
        </w:rPr>
      </w:pPr>
      <w:r w:rsidRPr="001D6895">
        <w:rPr>
          <w:rFonts w:ascii="Times New Roman" w:eastAsia="Times New Roman" w:hAnsi="Times New Roman" w:cs="Times New Roman"/>
          <w:b/>
          <w:bCs/>
          <w:sz w:val="28"/>
          <w:szCs w:val="28"/>
          <w:u w:val="single"/>
          <w:lang w:val="vi-VN"/>
        </w:rPr>
        <w:t>Trả lời:</w:t>
      </w:r>
      <w:r w:rsidRPr="001D6895">
        <w:rPr>
          <w:rFonts w:ascii="Times New Roman" w:eastAsia="Times New Roman" w:hAnsi="Times New Roman" w:cs="Times New Roman"/>
          <w:sz w:val="28"/>
          <w:szCs w:val="28"/>
          <w:lang w:val="vi-VN"/>
        </w:rPr>
        <w:t xml:space="preserve"> </w:t>
      </w:r>
    </w:p>
    <w:p w14:paraId="6A39CEBB" w14:textId="77777777" w:rsidR="00C244EE" w:rsidRPr="001D6895" w:rsidRDefault="00C244EE" w:rsidP="00B37F5E">
      <w:pPr>
        <w:spacing w:after="0" w:line="264" w:lineRule="auto"/>
        <w:ind w:firstLine="720"/>
        <w:jc w:val="both"/>
        <w:rPr>
          <w:rFonts w:ascii="Times New Roman" w:hAnsi="Times New Roman" w:cs="Times New Roman"/>
          <w:sz w:val="28"/>
          <w:szCs w:val="28"/>
        </w:rPr>
      </w:pPr>
      <w:r w:rsidRPr="001D6895">
        <w:rPr>
          <w:rFonts w:ascii="Times New Roman" w:hAnsi="Times New Roman" w:cs="Times New Roman"/>
          <w:sz w:val="28"/>
          <w:szCs w:val="28"/>
        </w:rPr>
        <w:t>Số trẻ đẻ ra được cấp giấy chứng sinh là số trẻ đẻ ra được cấp giấy chứng sinh trong kỳ báo cáo, do đó, số trẻ được cấp giấy chứng sinh là 8</w:t>
      </w:r>
    </w:p>
    <w:p w14:paraId="133AB5D0" w14:textId="071D0912" w:rsidR="00752129" w:rsidRPr="000B39D4" w:rsidRDefault="00752129" w:rsidP="00B37F5E">
      <w:pPr>
        <w:spacing w:after="0" w:line="264" w:lineRule="auto"/>
        <w:jc w:val="both"/>
        <w:rPr>
          <w:rFonts w:ascii="Times New Roman" w:hAnsi="Times New Roman" w:cs="Times New Roman"/>
          <w:szCs w:val="28"/>
        </w:rPr>
      </w:pPr>
    </w:p>
    <w:p w14:paraId="42B2B74D" w14:textId="50385852" w:rsidR="005C4E56" w:rsidRPr="000B39D4" w:rsidRDefault="001D02B2" w:rsidP="008D4EE3">
      <w:pPr>
        <w:spacing w:after="0" w:line="264" w:lineRule="auto"/>
        <w:jc w:val="both"/>
        <w:rPr>
          <w:rFonts w:ascii="Times New Roman" w:hAnsi="Times New Roman" w:cs="Times New Roman"/>
          <w:b/>
          <w:color w:val="7030A0"/>
          <w:sz w:val="28"/>
          <w:szCs w:val="28"/>
        </w:rPr>
      </w:pPr>
      <w:r w:rsidRPr="00E14F03">
        <w:rPr>
          <w:rFonts w:ascii="Times New Roman" w:hAnsi="Times New Roman" w:cs="Times New Roman"/>
          <w:b/>
          <w:color w:val="7030A0"/>
          <w:sz w:val="28"/>
          <w:szCs w:val="28"/>
        </w:rPr>
        <w:t>II. VỀ THỰC HIỆN CÁC BIỆN PHÁP TRÁNH THAI</w:t>
      </w:r>
    </w:p>
    <w:p w14:paraId="0589DEAE" w14:textId="77777777" w:rsidR="008D4EE3" w:rsidRPr="000B39D4" w:rsidRDefault="008D4EE3" w:rsidP="008D4EE3">
      <w:pPr>
        <w:spacing w:after="0" w:line="264" w:lineRule="auto"/>
        <w:jc w:val="both"/>
        <w:rPr>
          <w:rFonts w:ascii="Times New Roman" w:hAnsi="Times New Roman" w:cs="Times New Roman"/>
          <w:b/>
          <w:sz w:val="12"/>
          <w:szCs w:val="28"/>
          <w:u w:val="single"/>
        </w:rPr>
      </w:pPr>
    </w:p>
    <w:p w14:paraId="5D2ED61E" w14:textId="77777777" w:rsidR="005C4E56" w:rsidRPr="000B39D4" w:rsidRDefault="005C4E56" w:rsidP="000B39D4">
      <w:pPr>
        <w:pStyle w:val="ListParagraph"/>
        <w:numPr>
          <w:ilvl w:val="0"/>
          <w:numId w:val="49"/>
        </w:numPr>
        <w:spacing w:after="0" w:line="264" w:lineRule="auto"/>
        <w:jc w:val="both"/>
        <w:rPr>
          <w:rFonts w:ascii="Times New Roman" w:hAnsi="Times New Roman" w:cs="Times New Roman"/>
          <w:b/>
          <w:bCs/>
          <w:color w:val="002060"/>
          <w:sz w:val="28"/>
          <w:szCs w:val="28"/>
        </w:rPr>
      </w:pPr>
      <w:r w:rsidRPr="000B39D4">
        <w:rPr>
          <w:rFonts w:ascii="Times New Roman" w:hAnsi="Times New Roman" w:cs="Times New Roman"/>
          <w:b/>
          <w:bCs/>
          <w:color w:val="002060"/>
          <w:sz w:val="28"/>
          <w:szCs w:val="28"/>
        </w:rPr>
        <w:t>Tổng số lượt người mới thực hiện BPTT lấy theo số thực hiện mới tại trạm hay số quản lý?</w:t>
      </w:r>
    </w:p>
    <w:p w14:paraId="68D9323C" w14:textId="77777777" w:rsidR="005C4E56" w:rsidRPr="001D6895" w:rsidRDefault="005C4E56" w:rsidP="005C4E56">
      <w:pPr>
        <w:spacing w:after="0" w:line="264" w:lineRule="auto"/>
        <w:jc w:val="both"/>
        <w:rPr>
          <w:rFonts w:ascii="Times New Roman" w:eastAsia="Times New Roman" w:hAnsi="Times New Roman" w:cs="Times New Roman"/>
          <w:sz w:val="28"/>
          <w:szCs w:val="28"/>
          <w:lang w:val="vi-VN"/>
        </w:rPr>
      </w:pPr>
      <w:r w:rsidRPr="001D6895">
        <w:rPr>
          <w:rFonts w:ascii="Times New Roman" w:eastAsia="Times New Roman" w:hAnsi="Times New Roman" w:cs="Times New Roman"/>
          <w:b/>
          <w:bCs/>
          <w:sz w:val="28"/>
          <w:szCs w:val="28"/>
          <w:u w:val="single"/>
          <w:lang w:val="vi-VN"/>
        </w:rPr>
        <w:t>Trả lời:</w:t>
      </w:r>
      <w:r w:rsidRPr="001D6895">
        <w:rPr>
          <w:rFonts w:ascii="Times New Roman" w:eastAsia="Times New Roman" w:hAnsi="Times New Roman" w:cs="Times New Roman"/>
          <w:sz w:val="28"/>
          <w:szCs w:val="28"/>
          <w:lang w:val="vi-VN"/>
        </w:rPr>
        <w:t xml:space="preserve"> </w:t>
      </w:r>
    </w:p>
    <w:p w14:paraId="6F6912DE" w14:textId="77777777" w:rsidR="005C4E56" w:rsidRPr="001D6895" w:rsidRDefault="005C4E56" w:rsidP="005C4E56">
      <w:pPr>
        <w:spacing w:after="0" w:line="264" w:lineRule="auto"/>
        <w:ind w:firstLine="720"/>
        <w:jc w:val="both"/>
        <w:rPr>
          <w:rFonts w:ascii="Times New Roman" w:hAnsi="Times New Roman" w:cs="Times New Roman"/>
          <w:sz w:val="28"/>
          <w:szCs w:val="28"/>
        </w:rPr>
      </w:pPr>
      <w:r w:rsidRPr="001D6895">
        <w:rPr>
          <w:rFonts w:ascii="Times New Roman" w:hAnsi="Times New Roman" w:cs="Times New Roman"/>
          <w:sz w:val="28"/>
          <w:szCs w:val="28"/>
        </w:rPr>
        <w:t>Lấy số thực do trạm y tế xã cung cấp</w:t>
      </w:r>
    </w:p>
    <w:p w14:paraId="2D05BE25" w14:textId="77777777" w:rsidR="005C4E56" w:rsidRPr="000B39D4" w:rsidRDefault="005C4E56" w:rsidP="005C4E56">
      <w:pPr>
        <w:shd w:val="clear" w:color="auto" w:fill="FFFFFF"/>
        <w:spacing w:after="0" w:line="264" w:lineRule="auto"/>
        <w:jc w:val="both"/>
        <w:rPr>
          <w:rFonts w:ascii="Times New Roman" w:eastAsia="Times New Roman" w:hAnsi="Times New Roman" w:cs="Times New Roman"/>
          <w:sz w:val="12"/>
          <w:szCs w:val="28"/>
        </w:rPr>
      </w:pPr>
    </w:p>
    <w:p w14:paraId="505C4FB5" w14:textId="77777777" w:rsidR="005C4E56" w:rsidRPr="000B39D4" w:rsidRDefault="005C4E56" w:rsidP="000B39D4">
      <w:pPr>
        <w:pStyle w:val="ListParagraph"/>
        <w:numPr>
          <w:ilvl w:val="0"/>
          <w:numId w:val="49"/>
        </w:numPr>
        <w:spacing w:after="0" w:line="264" w:lineRule="auto"/>
        <w:jc w:val="both"/>
        <w:rPr>
          <w:rFonts w:ascii="Times New Roman" w:hAnsi="Times New Roman" w:cs="Times New Roman"/>
          <w:b/>
          <w:bCs/>
          <w:color w:val="002060"/>
          <w:sz w:val="28"/>
          <w:szCs w:val="28"/>
        </w:rPr>
      </w:pPr>
      <w:r w:rsidRPr="000B39D4">
        <w:rPr>
          <w:rFonts w:ascii="Times New Roman" w:hAnsi="Times New Roman" w:cs="Times New Roman"/>
          <w:b/>
          <w:bCs/>
          <w:color w:val="002060"/>
          <w:sz w:val="28"/>
          <w:szCs w:val="28"/>
        </w:rPr>
        <w:t>Biểu 3/BCX yêu cầu báo cáo “Tổng số lượt người mới thực hiện BPTT”, biểu 4/BCH lại yêu cầu báo cáo “Số người mới thực hiện BPTT”?</w:t>
      </w:r>
    </w:p>
    <w:p w14:paraId="006AAA6D" w14:textId="77777777" w:rsidR="005C4E56" w:rsidRPr="001D6895" w:rsidRDefault="005C4E56" w:rsidP="005C4E56">
      <w:pPr>
        <w:spacing w:after="0" w:line="264" w:lineRule="auto"/>
        <w:jc w:val="both"/>
        <w:rPr>
          <w:rFonts w:ascii="Times New Roman" w:eastAsia="Times New Roman" w:hAnsi="Times New Roman" w:cs="Times New Roman"/>
          <w:sz w:val="28"/>
          <w:szCs w:val="28"/>
          <w:lang w:val="vi-VN"/>
        </w:rPr>
      </w:pPr>
      <w:r w:rsidRPr="001D6895">
        <w:rPr>
          <w:rFonts w:ascii="Times New Roman" w:eastAsia="Times New Roman" w:hAnsi="Times New Roman" w:cs="Times New Roman"/>
          <w:b/>
          <w:bCs/>
          <w:sz w:val="28"/>
          <w:szCs w:val="28"/>
          <w:u w:val="single"/>
          <w:lang w:val="vi-VN"/>
        </w:rPr>
        <w:t>Trả lời:</w:t>
      </w:r>
      <w:r w:rsidRPr="001D6895">
        <w:rPr>
          <w:rFonts w:ascii="Times New Roman" w:eastAsia="Times New Roman" w:hAnsi="Times New Roman" w:cs="Times New Roman"/>
          <w:sz w:val="28"/>
          <w:szCs w:val="28"/>
          <w:lang w:val="vi-VN"/>
        </w:rPr>
        <w:t xml:space="preserve"> </w:t>
      </w:r>
    </w:p>
    <w:p w14:paraId="1718B8A5" w14:textId="77777777" w:rsidR="005C4E56" w:rsidRPr="001D6895" w:rsidRDefault="005C4E56" w:rsidP="005C4E56">
      <w:pPr>
        <w:spacing w:after="0" w:line="264" w:lineRule="auto"/>
        <w:ind w:firstLine="720"/>
        <w:jc w:val="both"/>
        <w:rPr>
          <w:rFonts w:ascii="Times New Roman" w:hAnsi="Times New Roman" w:cs="Times New Roman"/>
          <w:sz w:val="28"/>
          <w:szCs w:val="28"/>
        </w:rPr>
      </w:pPr>
      <w:r w:rsidRPr="001D6895">
        <w:rPr>
          <w:rFonts w:ascii="Times New Roman" w:hAnsi="Times New Roman" w:cs="Times New Roman"/>
          <w:sz w:val="28"/>
          <w:szCs w:val="28"/>
        </w:rPr>
        <w:t xml:space="preserve">Báo cáo số </w:t>
      </w:r>
      <w:r w:rsidRPr="001D6895">
        <w:rPr>
          <w:rFonts w:ascii="Times New Roman" w:hAnsi="Times New Roman" w:cs="Times New Roman"/>
          <w:b/>
          <w:sz w:val="28"/>
          <w:szCs w:val="28"/>
          <w:u w:val="single"/>
        </w:rPr>
        <w:t>lượt</w:t>
      </w:r>
      <w:r w:rsidRPr="001D6895">
        <w:rPr>
          <w:rFonts w:ascii="Times New Roman" w:hAnsi="Times New Roman" w:cs="Times New Roman"/>
          <w:sz w:val="28"/>
          <w:szCs w:val="28"/>
        </w:rPr>
        <w:t xml:space="preserve"> người mới thực hiện BPTT, vì: biểu mẫu BC này nhằm thống kê các dịch vụ tránh thai mà cơ sở y tế cung cấp, không nhằm mục đích và không tính được tỷ lệ chấp nhận BPTT</w:t>
      </w:r>
    </w:p>
    <w:p w14:paraId="2A704964" w14:textId="77777777" w:rsidR="005C4E56" w:rsidRPr="000B39D4" w:rsidRDefault="005C4E56" w:rsidP="005C4E56">
      <w:pPr>
        <w:shd w:val="clear" w:color="auto" w:fill="FFFFFF"/>
        <w:spacing w:after="0" w:line="264" w:lineRule="auto"/>
        <w:jc w:val="both"/>
        <w:rPr>
          <w:rFonts w:ascii="Times New Roman" w:eastAsia="Times New Roman" w:hAnsi="Times New Roman" w:cs="Times New Roman"/>
          <w:i/>
          <w:szCs w:val="28"/>
        </w:rPr>
      </w:pPr>
    </w:p>
    <w:p w14:paraId="2094D997" w14:textId="0341F388" w:rsidR="000615DB" w:rsidRPr="000B39D4" w:rsidRDefault="001D02B2" w:rsidP="00B37F5E">
      <w:pPr>
        <w:spacing w:after="0" w:line="264" w:lineRule="auto"/>
        <w:jc w:val="both"/>
        <w:rPr>
          <w:rFonts w:ascii="Times New Roman" w:hAnsi="Times New Roman" w:cs="Times New Roman"/>
          <w:b/>
          <w:color w:val="7030A0"/>
          <w:sz w:val="28"/>
          <w:szCs w:val="28"/>
        </w:rPr>
      </w:pPr>
      <w:r w:rsidRPr="00E14F03">
        <w:rPr>
          <w:rFonts w:ascii="Times New Roman" w:hAnsi="Times New Roman" w:cs="Times New Roman"/>
          <w:b/>
          <w:color w:val="7030A0"/>
          <w:sz w:val="28"/>
          <w:szCs w:val="28"/>
        </w:rPr>
        <w:t xml:space="preserve">III. VỀ KHÁM, CHỮA PHỤ KHOA VÀ SÀNG LỌC UNG THƯ CỔ TỬ CUNG </w:t>
      </w:r>
    </w:p>
    <w:p w14:paraId="01C272D7" w14:textId="77777777" w:rsidR="000615DB" w:rsidRPr="000B39D4" w:rsidRDefault="000615DB" w:rsidP="00B37F5E">
      <w:pPr>
        <w:spacing w:after="0" w:line="264" w:lineRule="auto"/>
        <w:jc w:val="both"/>
        <w:rPr>
          <w:rFonts w:ascii="Times New Roman" w:hAnsi="Times New Roman" w:cs="Times New Roman"/>
          <w:b/>
          <w:sz w:val="12"/>
          <w:szCs w:val="28"/>
        </w:rPr>
      </w:pPr>
    </w:p>
    <w:p w14:paraId="3570C9B4" w14:textId="2CFB9275" w:rsidR="009D4DA2" w:rsidRPr="000B39D4" w:rsidRDefault="009D4DA2" w:rsidP="000B39D4">
      <w:pPr>
        <w:pStyle w:val="ListParagraph"/>
        <w:numPr>
          <w:ilvl w:val="0"/>
          <w:numId w:val="49"/>
        </w:numPr>
        <w:spacing w:after="0" w:line="264" w:lineRule="auto"/>
        <w:jc w:val="both"/>
        <w:rPr>
          <w:rFonts w:ascii="Times New Roman" w:hAnsi="Times New Roman" w:cs="Times New Roman"/>
          <w:b/>
          <w:bCs/>
          <w:color w:val="002060"/>
          <w:sz w:val="28"/>
          <w:szCs w:val="28"/>
        </w:rPr>
      </w:pPr>
      <w:r w:rsidRPr="000B39D4">
        <w:rPr>
          <w:rFonts w:ascii="Times New Roman" w:hAnsi="Times New Roman" w:cs="Times New Roman"/>
          <w:b/>
          <w:bCs/>
          <w:color w:val="002060"/>
          <w:sz w:val="28"/>
          <w:szCs w:val="28"/>
        </w:rPr>
        <w:t>Các trường hợp tuyến trên về tuyến dưới hỗ trợ thực hiện khám chữa phụ khoa/tầm soát K CTC thì tuyến nào thống kê báo cáo số này ?</w:t>
      </w:r>
    </w:p>
    <w:p w14:paraId="42F6CB7E" w14:textId="77777777" w:rsidR="009D4DA2" w:rsidRPr="001D6895" w:rsidRDefault="009D4DA2" w:rsidP="00B37F5E">
      <w:pPr>
        <w:spacing w:after="0" w:line="264" w:lineRule="auto"/>
        <w:jc w:val="both"/>
        <w:rPr>
          <w:rFonts w:ascii="Times New Roman" w:eastAsia="Times New Roman" w:hAnsi="Times New Roman" w:cs="Times New Roman"/>
          <w:sz w:val="28"/>
          <w:szCs w:val="28"/>
          <w:lang w:val="vi-VN"/>
        </w:rPr>
      </w:pPr>
      <w:r w:rsidRPr="001D6895">
        <w:rPr>
          <w:rFonts w:ascii="Times New Roman" w:eastAsia="Times New Roman" w:hAnsi="Times New Roman" w:cs="Times New Roman"/>
          <w:b/>
          <w:bCs/>
          <w:sz w:val="28"/>
          <w:szCs w:val="28"/>
          <w:u w:val="single"/>
          <w:lang w:val="vi-VN"/>
        </w:rPr>
        <w:t>Trả lời:</w:t>
      </w:r>
      <w:r w:rsidRPr="001D6895">
        <w:rPr>
          <w:rFonts w:ascii="Times New Roman" w:eastAsia="Times New Roman" w:hAnsi="Times New Roman" w:cs="Times New Roman"/>
          <w:sz w:val="28"/>
          <w:szCs w:val="28"/>
          <w:lang w:val="vi-VN"/>
        </w:rPr>
        <w:t xml:space="preserve"> </w:t>
      </w:r>
    </w:p>
    <w:p w14:paraId="10E97718" w14:textId="0E69810D" w:rsidR="009D4DA2" w:rsidRPr="001D6895" w:rsidRDefault="009D4DA2" w:rsidP="00B37F5E">
      <w:pPr>
        <w:spacing w:after="0" w:line="264" w:lineRule="auto"/>
        <w:ind w:firstLine="720"/>
        <w:jc w:val="both"/>
        <w:rPr>
          <w:rFonts w:ascii="Times New Roman" w:hAnsi="Times New Roman" w:cs="Times New Roman"/>
          <w:sz w:val="28"/>
          <w:szCs w:val="28"/>
        </w:rPr>
      </w:pPr>
      <w:r w:rsidRPr="001D6895">
        <w:rPr>
          <w:rFonts w:ascii="Times New Roman" w:hAnsi="Times New Roman" w:cs="Times New Roman"/>
          <w:sz w:val="28"/>
          <w:szCs w:val="28"/>
        </w:rPr>
        <w:t>Thống nhất báo cáo như sau: khám chiến dịch do tuyến trên xuống thực hiện tại xã thì số liệu do trạm y tế báo cáo. Nếu làm XN tế bào hoặc HPV thì tuyến trên báo cáo</w:t>
      </w:r>
    </w:p>
    <w:p w14:paraId="678A90C9" w14:textId="62F11817" w:rsidR="009D4DA2" w:rsidRPr="000B39D4" w:rsidRDefault="009D4DA2" w:rsidP="000B39D4">
      <w:pPr>
        <w:pStyle w:val="ListParagraph"/>
        <w:numPr>
          <w:ilvl w:val="0"/>
          <w:numId w:val="49"/>
        </w:numPr>
        <w:spacing w:after="0" w:line="264" w:lineRule="auto"/>
        <w:jc w:val="both"/>
        <w:rPr>
          <w:rFonts w:ascii="Times New Roman" w:hAnsi="Times New Roman" w:cs="Times New Roman"/>
          <w:b/>
          <w:bCs/>
          <w:color w:val="002060"/>
          <w:sz w:val="28"/>
          <w:szCs w:val="28"/>
        </w:rPr>
      </w:pPr>
      <w:r w:rsidRPr="000B39D4">
        <w:rPr>
          <w:rFonts w:ascii="Times New Roman" w:hAnsi="Times New Roman" w:cs="Times New Roman"/>
          <w:b/>
          <w:bCs/>
          <w:color w:val="002060"/>
          <w:sz w:val="28"/>
          <w:szCs w:val="28"/>
        </w:rPr>
        <w:lastRenderedPageBreak/>
        <w:t xml:space="preserve">Tại sao không thống kê </w:t>
      </w:r>
      <w:r w:rsidR="0045106C" w:rsidRPr="000B39D4">
        <w:rPr>
          <w:rFonts w:ascii="Times New Roman" w:hAnsi="Times New Roman" w:cs="Times New Roman"/>
          <w:b/>
          <w:bCs/>
          <w:color w:val="002060"/>
          <w:sz w:val="28"/>
          <w:szCs w:val="28"/>
        </w:rPr>
        <w:t>s</w:t>
      </w:r>
      <w:r w:rsidRPr="000B39D4">
        <w:rPr>
          <w:rFonts w:ascii="Times New Roman" w:hAnsi="Times New Roman" w:cs="Times New Roman"/>
          <w:b/>
          <w:bCs/>
          <w:color w:val="002060"/>
          <w:sz w:val="28"/>
          <w:szCs w:val="28"/>
        </w:rPr>
        <w:t>ố lượt có kết quả xét nghiệm TB học và số HPV(+) bất thường tại xã?</w:t>
      </w:r>
    </w:p>
    <w:p w14:paraId="49E14A48" w14:textId="77777777" w:rsidR="009D4DA2" w:rsidRPr="001D6895" w:rsidRDefault="009D4DA2" w:rsidP="00B37F5E">
      <w:pPr>
        <w:spacing w:after="0" w:line="264" w:lineRule="auto"/>
        <w:jc w:val="both"/>
        <w:rPr>
          <w:rFonts w:ascii="Times New Roman" w:eastAsia="Times New Roman" w:hAnsi="Times New Roman" w:cs="Times New Roman"/>
          <w:sz w:val="28"/>
          <w:szCs w:val="28"/>
          <w:lang w:val="vi-VN"/>
        </w:rPr>
      </w:pPr>
      <w:r w:rsidRPr="001D6895">
        <w:rPr>
          <w:rFonts w:ascii="Times New Roman" w:eastAsia="Times New Roman" w:hAnsi="Times New Roman" w:cs="Times New Roman"/>
          <w:b/>
          <w:bCs/>
          <w:sz w:val="28"/>
          <w:szCs w:val="28"/>
          <w:u w:val="single"/>
          <w:lang w:val="vi-VN"/>
        </w:rPr>
        <w:t>Trả lời:</w:t>
      </w:r>
      <w:r w:rsidRPr="001D6895">
        <w:rPr>
          <w:rFonts w:ascii="Times New Roman" w:eastAsia="Times New Roman" w:hAnsi="Times New Roman" w:cs="Times New Roman"/>
          <w:sz w:val="28"/>
          <w:szCs w:val="28"/>
          <w:lang w:val="vi-VN"/>
        </w:rPr>
        <w:t xml:space="preserve"> </w:t>
      </w:r>
    </w:p>
    <w:p w14:paraId="62EB8F22" w14:textId="77777777" w:rsidR="009D4DA2" w:rsidRPr="001D6895" w:rsidRDefault="009D4DA2" w:rsidP="00C72801">
      <w:pPr>
        <w:spacing w:after="0" w:line="264" w:lineRule="auto"/>
        <w:ind w:firstLine="720"/>
        <w:jc w:val="both"/>
        <w:rPr>
          <w:rFonts w:ascii="Times New Roman" w:hAnsi="Times New Roman" w:cs="Times New Roman"/>
          <w:sz w:val="28"/>
          <w:szCs w:val="28"/>
        </w:rPr>
      </w:pPr>
      <w:r w:rsidRPr="001D6895">
        <w:rPr>
          <w:rFonts w:ascii="Times New Roman" w:hAnsi="Times New Roman" w:cs="Times New Roman"/>
          <w:sz w:val="28"/>
          <w:szCs w:val="28"/>
        </w:rPr>
        <w:t>Hiện tại Trạm Y xã hiện chưa làm XN TB học và HPV mà chỉ lấy bệnh phẩm gửi tuyến trên để XN. Vì vậy số xét nghiệm TB học và HPV cũng như kết quả các XN này phải do tuyến trên thống kê</w:t>
      </w:r>
    </w:p>
    <w:p w14:paraId="4E1DD7EC" w14:textId="77777777" w:rsidR="0045106C" w:rsidRPr="001D6895" w:rsidRDefault="0045106C" w:rsidP="00B37F5E">
      <w:pPr>
        <w:pStyle w:val="ListParagraph"/>
        <w:spacing w:after="0" w:line="264" w:lineRule="auto"/>
        <w:ind w:left="426"/>
        <w:jc w:val="both"/>
        <w:rPr>
          <w:rFonts w:ascii="Times New Roman" w:hAnsi="Times New Roman" w:cs="Times New Roman"/>
          <w:b/>
          <w:sz w:val="28"/>
          <w:szCs w:val="28"/>
        </w:rPr>
      </w:pPr>
    </w:p>
    <w:p w14:paraId="01DF0989" w14:textId="21EE47D8" w:rsidR="009D4DA2" w:rsidRPr="000B39D4" w:rsidRDefault="00741B85" w:rsidP="000B39D4">
      <w:pPr>
        <w:pStyle w:val="ListParagraph"/>
        <w:numPr>
          <w:ilvl w:val="0"/>
          <w:numId w:val="49"/>
        </w:numPr>
        <w:spacing w:after="0" w:line="264" w:lineRule="auto"/>
        <w:jc w:val="both"/>
        <w:rPr>
          <w:rFonts w:ascii="Times New Roman" w:hAnsi="Times New Roman" w:cs="Times New Roman"/>
          <w:b/>
          <w:bCs/>
          <w:color w:val="002060"/>
          <w:sz w:val="28"/>
          <w:szCs w:val="28"/>
        </w:rPr>
      </w:pPr>
      <w:r w:rsidRPr="000B39D4">
        <w:rPr>
          <w:rFonts w:ascii="Times New Roman" w:hAnsi="Times New Roman" w:cs="Times New Roman"/>
          <w:b/>
          <w:bCs/>
          <w:color w:val="002060"/>
          <w:sz w:val="28"/>
          <w:szCs w:val="28"/>
        </w:rPr>
        <w:t xml:space="preserve">Tại Biểu 3/BCX, </w:t>
      </w:r>
      <w:r w:rsidR="009D4DA2" w:rsidRPr="000B39D4">
        <w:rPr>
          <w:rFonts w:ascii="Times New Roman" w:hAnsi="Times New Roman" w:cs="Times New Roman"/>
          <w:b/>
          <w:bCs/>
          <w:color w:val="002060"/>
          <w:sz w:val="28"/>
          <w:szCs w:val="28"/>
        </w:rPr>
        <w:t xml:space="preserve">Phần II, </w:t>
      </w:r>
      <w:r w:rsidRPr="000B39D4">
        <w:rPr>
          <w:rFonts w:ascii="Times New Roman" w:hAnsi="Times New Roman" w:cs="Times New Roman"/>
          <w:b/>
          <w:bCs/>
          <w:color w:val="002060"/>
          <w:sz w:val="28"/>
          <w:szCs w:val="28"/>
        </w:rPr>
        <w:t>chỉ tiêu</w:t>
      </w:r>
      <w:r w:rsidR="009D4DA2" w:rsidRPr="000B39D4">
        <w:rPr>
          <w:rFonts w:ascii="Times New Roman" w:hAnsi="Times New Roman" w:cs="Times New Roman"/>
          <w:b/>
          <w:bCs/>
          <w:color w:val="002060"/>
          <w:sz w:val="28"/>
          <w:szCs w:val="28"/>
        </w:rPr>
        <w:t xml:space="preserve"> 1.4 “Số được lấy mẫu bệnh phẩm gửi tuyến trên XN TB” và 1.5 “Số được lấy mẫu bệnh phẩm gửi tuyến trên XN HPV” có được tổng hợp lên các tuyến trên không? </w:t>
      </w:r>
    </w:p>
    <w:p w14:paraId="758D06E6" w14:textId="77777777" w:rsidR="009D4DA2" w:rsidRPr="001D6895" w:rsidRDefault="009D4DA2" w:rsidP="00B37F5E">
      <w:pPr>
        <w:spacing w:after="0" w:line="264" w:lineRule="auto"/>
        <w:jc w:val="both"/>
        <w:rPr>
          <w:rFonts w:ascii="Times New Roman" w:eastAsia="Times New Roman" w:hAnsi="Times New Roman" w:cs="Times New Roman"/>
          <w:sz w:val="28"/>
          <w:szCs w:val="28"/>
          <w:lang w:val="vi-VN"/>
        </w:rPr>
      </w:pPr>
      <w:r w:rsidRPr="001D6895">
        <w:rPr>
          <w:rFonts w:ascii="Times New Roman" w:eastAsia="Times New Roman" w:hAnsi="Times New Roman" w:cs="Times New Roman"/>
          <w:b/>
          <w:bCs/>
          <w:sz w:val="28"/>
          <w:szCs w:val="28"/>
          <w:u w:val="single"/>
          <w:lang w:val="vi-VN"/>
        </w:rPr>
        <w:t>Trả lời:</w:t>
      </w:r>
      <w:r w:rsidRPr="001D6895">
        <w:rPr>
          <w:rFonts w:ascii="Times New Roman" w:eastAsia="Times New Roman" w:hAnsi="Times New Roman" w:cs="Times New Roman"/>
          <w:sz w:val="28"/>
          <w:szCs w:val="28"/>
          <w:lang w:val="vi-VN"/>
        </w:rPr>
        <w:t xml:space="preserve"> </w:t>
      </w:r>
    </w:p>
    <w:p w14:paraId="3E4EA0F6" w14:textId="5D2FFF8D" w:rsidR="009D4DA2" w:rsidRPr="001D6895" w:rsidRDefault="009D4DA2" w:rsidP="00B37F5E">
      <w:pPr>
        <w:spacing w:after="0" w:line="264" w:lineRule="auto"/>
        <w:ind w:firstLine="720"/>
        <w:jc w:val="both"/>
        <w:rPr>
          <w:rFonts w:ascii="Times New Roman" w:hAnsi="Times New Roman" w:cs="Times New Roman"/>
          <w:sz w:val="28"/>
          <w:szCs w:val="28"/>
        </w:rPr>
      </w:pPr>
      <w:r w:rsidRPr="001D6895">
        <w:rPr>
          <w:rFonts w:ascii="Times New Roman" w:hAnsi="Times New Roman" w:cs="Times New Roman"/>
          <w:sz w:val="28"/>
          <w:szCs w:val="28"/>
        </w:rPr>
        <w:t xml:space="preserve">=&gt; </w:t>
      </w:r>
      <w:r w:rsidRPr="001D6895">
        <w:rPr>
          <w:rFonts w:ascii="Times New Roman" w:hAnsi="Times New Roman" w:cs="Times New Roman"/>
          <w:b/>
          <w:sz w:val="28"/>
          <w:szCs w:val="28"/>
        </w:rPr>
        <w:t>Không</w:t>
      </w:r>
      <w:r w:rsidRPr="001D6895">
        <w:rPr>
          <w:rFonts w:ascii="Times New Roman" w:hAnsi="Times New Roman" w:cs="Times New Roman"/>
          <w:sz w:val="28"/>
          <w:szCs w:val="28"/>
        </w:rPr>
        <w:t xml:space="preserve"> tổng hợp lên tuyến trên để tránh bị thống kê trùng. Hiện tại trên Phân hệ BC SKSS đã đặt công thức để không tổng hợp các số liệu này của tuyến xã lên tuyến huyện.</w:t>
      </w:r>
    </w:p>
    <w:p w14:paraId="5EDA4F5C" w14:textId="77777777" w:rsidR="00C72801" w:rsidRDefault="00C72801" w:rsidP="00C72801">
      <w:pPr>
        <w:pStyle w:val="ListParagraph"/>
        <w:spacing w:after="0" w:line="264" w:lineRule="auto"/>
        <w:ind w:left="426"/>
        <w:jc w:val="both"/>
        <w:rPr>
          <w:rFonts w:ascii="Times New Roman" w:hAnsi="Times New Roman" w:cs="Times New Roman"/>
          <w:b/>
          <w:sz w:val="28"/>
          <w:szCs w:val="28"/>
        </w:rPr>
      </w:pPr>
    </w:p>
    <w:p w14:paraId="361B5310" w14:textId="3CDF555B" w:rsidR="009D4DA2" w:rsidRPr="000B39D4" w:rsidRDefault="009D4DA2" w:rsidP="000B39D4">
      <w:pPr>
        <w:pStyle w:val="ListParagraph"/>
        <w:numPr>
          <w:ilvl w:val="0"/>
          <w:numId w:val="49"/>
        </w:numPr>
        <w:spacing w:after="0" w:line="264" w:lineRule="auto"/>
        <w:jc w:val="both"/>
        <w:rPr>
          <w:rFonts w:ascii="Times New Roman" w:hAnsi="Times New Roman" w:cs="Times New Roman"/>
          <w:b/>
          <w:bCs/>
          <w:color w:val="002060"/>
          <w:sz w:val="28"/>
          <w:szCs w:val="28"/>
        </w:rPr>
      </w:pPr>
      <w:r w:rsidRPr="000B39D4">
        <w:rPr>
          <w:rFonts w:ascii="Times New Roman" w:hAnsi="Times New Roman" w:cs="Times New Roman"/>
          <w:b/>
          <w:bCs/>
          <w:color w:val="002060"/>
          <w:sz w:val="28"/>
          <w:szCs w:val="28"/>
        </w:rPr>
        <w:t xml:space="preserve">Tại sao </w:t>
      </w:r>
      <w:r w:rsidR="00752129" w:rsidRPr="000B39D4">
        <w:rPr>
          <w:rFonts w:ascii="Times New Roman" w:hAnsi="Times New Roman" w:cs="Times New Roman"/>
          <w:b/>
          <w:bCs/>
          <w:color w:val="002060"/>
          <w:sz w:val="28"/>
          <w:szCs w:val="28"/>
        </w:rPr>
        <w:t xml:space="preserve">ở biểu 3/BCX </w:t>
      </w:r>
      <w:r w:rsidRPr="000B39D4">
        <w:rPr>
          <w:rFonts w:ascii="Times New Roman" w:hAnsi="Times New Roman" w:cs="Times New Roman"/>
          <w:b/>
          <w:bCs/>
          <w:color w:val="002060"/>
          <w:sz w:val="28"/>
          <w:szCs w:val="28"/>
        </w:rPr>
        <w:t>không thống kê số điều trị giang mai và số điều trị lậu</w:t>
      </w:r>
      <w:r w:rsidR="00752129" w:rsidRPr="000B39D4">
        <w:rPr>
          <w:rFonts w:ascii="Times New Roman" w:hAnsi="Times New Roman" w:cs="Times New Roman"/>
          <w:b/>
          <w:bCs/>
          <w:color w:val="002060"/>
          <w:sz w:val="28"/>
          <w:szCs w:val="28"/>
        </w:rPr>
        <w:t>?</w:t>
      </w:r>
    </w:p>
    <w:p w14:paraId="514E654D" w14:textId="77777777" w:rsidR="009D4DA2" w:rsidRPr="001D6895" w:rsidRDefault="009D4DA2" w:rsidP="00B37F5E">
      <w:pPr>
        <w:spacing w:after="0" w:line="264" w:lineRule="auto"/>
        <w:jc w:val="both"/>
        <w:rPr>
          <w:rFonts w:ascii="Times New Roman" w:eastAsia="Times New Roman" w:hAnsi="Times New Roman" w:cs="Times New Roman"/>
          <w:sz w:val="28"/>
          <w:szCs w:val="28"/>
          <w:lang w:val="vi-VN"/>
        </w:rPr>
      </w:pPr>
      <w:r w:rsidRPr="001D6895">
        <w:rPr>
          <w:rFonts w:ascii="Times New Roman" w:eastAsia="Times New Roman" w:hAnsi="Times New Roman" w:cs="Times New Roman"/>
          <w:b/>
          <w:bCs/>
          <w:sz w:val="28"/>
          <w:szCs w:val="28"/>
          <w:u w:val="single"/>
          <w:lang w:val="vi-VN"/>
        </w:rPr>
        <w:t>Trả lời:</w:t>
      </w:r>
      <w:r w:rsidRPr="001D6895">
        <w:rPr>
          <w:rFonts w:ascii="Times New Roman" w:eastAsia="Times New Roman" w:hAnsi="Times New Roman" w:cs="Times New Roman"/>
          <w:sz w:val="28"/>
          <w:szCs w:val="28"/>
          <w:lang w:val="vi-VN"/>
        </w:rPr>
        <w:t xml:space="preserve"> </w:t>
      </w:r>
    </w:p>
    <w:p w14:paraId="479128AB" w14:textId="156BB24C" w:rsidR="009D4DA2" w:rsidRPr="001D6895" w:rsidRDefault="009D4DA2" w:rsidP="00B37F5E">
      <w:pPr>
        <w:spacing w:after="0" w:line="264" w:lineRule="auto"/>
        <w:ind w:firstLine="720"/>
        <w:jc w:val="both"/>
        <w:rPr>
          <w:rFonts w:ascii="Times New Roman" w:hAnsi="Times New Roman" w:cs="Times New Roman"/>
          <w:sz w:val="28"/>
          <w:szCs w:val="28"/>
        </w:rPr>
      </w:pPr>
      <w:r w:rsidRPr="001D6895">
        <w:rPr>
          <w:rFonts w:ascii="Times New Roman" w:hAnsi="Times New Roman" w:cs="Times New Roman"/>
          <w:sz w:val="28"/>
          <w:szCs w:val="28"/>
        </w:rPr>
        <w:t>Người bệnh lậu và giang mai không điều trị tại xã</w:t>
      </w:r>
    </w:p>
    <w:p w14:paraId="3C07E2C8" w14:textId="77777777" w:rsidR="00E214DC" w:rsidRDefault="00E214DC" w:rsidP="005C4E56">
      <w:pPr>
        <w:spacing w:after="0" w:line="264" w:lineRule="auto"/>
        <w:jc w:val="both"/>
        <w:rPr>
          <w:rFonts w:ascii="Times New Roman" w:hAnsi="Times New Roman" w:cs="Times New Roman"/>
          <w:b/>
          <w:sz w:val="28"/>
          <w:szCs w:val="28"/>
          <w:u w:val="single"/>
        </w:rPr>
      </w:pPr>
    </w:p>
    <w:p w14:paraId="690A354C" w14:textId="30F56217" w:rsidR="005C4E56" w:rsidRPr="000B39D4" w:rsidRDefault="00D02A27" w:rsidP="005C4E56">
      <w:pPr>
        <w:spacing w:after="0" w:line="264" w:lineRule="auto"/>
        <w:jc w:val="both"/>
        <w:rPr>
          <w:rFonts w:ascii="Times New Roman" w:hAnsi="Times New Roman" w:cs="Times New Roman"/>
          <w:b/>
          <w:color w:val="7030A0"/>
          <w:sz w:val="28"/>
          <w:szCs w:val="28"/>
        </w:rPr>
      </w:pPr>
      <w:r w:rsidRPr="00E14F03">
        <w:rPr>
          <w:rFonts w:ascii="Times New Roman" w:hAnsi="Times New Roman" w:cs="Times New Roman"/>
          <w:b/>
          <w:color w:val="7030A0"/>
          <w:sz w:val="28"/>
          <w:szCs w:val="28"/>
        </w:rPr>
        <w:t>IV. VỀ CHĂM SÓC TRẺ EM</w:t>
      </w:r>
    </w:p>
    <w:p w14:paraId="47AB966D" w14:textId="43E25634" w:rsidR="005C4E56" w:rsidRDefault="005C4E56" w:rsidP="005C4E56">
      <w:pPr>
        <w:spacing w:after="0" w:line="264" w:lineRule="auto"/>
        <w:jc w:val="both"/>
        <w:rPr>
          <w:rFonts w:ascii="Times New Roman" w:hAnsi="Times New Roman" w:cs="Times New Roman"/>
          <w:sz w:val="28"/>
          <w:szCs w:val="28"/>
        </w:rPr>
      </w:pPr>
    </w:p>
    <w:p w14:paraId="414696DA" w14:textId="77777777" w:rsidR="008D170C" w:rsidRPr="000B39D4" w:rsidRDefault="008D170C" w:rsidP="000B39D4">
      <w:pPr>
        <w:pStyle w:val="ListParagraph"/>
        <w:numPr>
          <w:ilvl w:val="0"/>
          <w:numId w:val="49"/>
        </w:numPr>
        <w:spacing w:after="0" w:line="264" w:lineRule="auto"/>
        <w:jc w:val="both"/>
        <w:rPr>
          <w:rFonts w:ascii="Times New Roman" w:hAnsi="Times New Roman" w:cs="Times New Roman"/>
          <w:b/>
          <w:bCs/>
          <w:color w:val="002060"/>
          <w:sz w:val="28"/>
          <w:szCs w:val="28"/>
        </w:rPr>
      </w:pPr>
      <w:r w:rsidRPr="000B39D4">
        <w:rPr>
          <w:rFonts w:ascii="Times New Roman" w:hAnsi="Times New Roman" w:cs="Times New Roman"/>
          <w:b/>
          <w:bCs/>
          <w:color w:val="002060"/>
          <w:sz w:val="28"/>
          <w:szCs w:val="28"/>
        </w:rPr>
        <w:t>Các chỉ tiêu ở phần Chăm sóc sức khỏe trẻ em thống kê theo nơi đẻ hay nơi cung cấp dịch vụ?</w:t>
      </w:r>
    </w:p>
    <w:p w14:paraId="4C15F420" w14:textId="77777777" w:rsidR="008D170C" w:rsidRPr="001D6895" w:rsidRDefault="008D170C" w:rsidP="008D170C">
      <w:pPr>
        <w:spacing w:after="0" w:line="264" w:lineRule="auto"/>
        <w:jc w:val="both"/>
        <w:rPr>
          <w:rFonts w:ascii="Times New Roman" w:eastAsia="Times New Roman" w:hAnsi="Times New Roman" w:cs="Times New Roman"/>
          <w:sz w:val="28"/>
          <w:szCs w:val="28"/>
          <w:lang w:val="vi-VN"/>
        </w:rPr>
      </w:pPr>
      <w:r w:rsidRPr="001D6895">
        <w:rPr>
          <w:rFonts w:ascii="Times New Roman" w:eastAsia="Times New Roman" w:hAnsi="Times New Roman" w:cs="Times New Roman"/>
          <w:b/>
          <w:bCs/>
          <w:sz w:val="28"/>
          <w:szCs w:val="28"/>
          <w:u w:val="single"/>
          <w:lang w:val="vi-VN"/>
        </w:rPr>
        <w:t>Trả lời:</w:t>
      </w:r>
      <w:r w:rsidRPr="001D6895">
        <w:rPr>
          <w:rFonts w:ascii="Times New Roman" w:eastAsia="Times New Roman" w:hAnsi="Times New Roman" w:cs="Times New Roman"/>
          <w:sz w:val="28"/>
          <w:szCs w:val="28"/>
          <w:lang w:val="vi-VN"/>
        </w:rPr>
        <w:t xml:space="preserve"> </w:t>
      </w:r>
    </w:p>
    <w:p w14:paraId="01433BAE" w14:textId="77777777" w:rsidR="008D170C" w:rsidRPr="007E685F" w:rsidRDefault="008D170C" w:rsidP="008D170C">
      <w:pPr>
        <w:spacing w:after="0" w:line="264" w:lineRule="auto"/>
        <w:ind w:firstLine="720"/>
        <w:jc w:val="both"/>
        <w:rPr>
          <w:rFonts w:ascii="Times New Roman" w:hAnsi="Times New Roman"/>
          <w:sz w:val="28"/>
          <w:szCs w:val="28"/>
        </w:rPr>
      </w:pPr>
      <w:r w:rsidRPr="007E685F">
        <w:rPr>
          <w:rFonts w:ascii="Times New Roman" w:hAnsi="Times New Roman"/>
          <w:sz w:val="28"/>
          <w:szCs w:val="28"/>
        </w:rPr>
        <w:t xml:space="preserve">Thống kê theo </w:t>
      </w:r>
      <w:r w:rsidRPr="007E685F">
        <w:rPr>
          <w:rFonts w:ascii="Times New Roman" w:hAnsi="Times New Roman"/>
          <w:b/>
          <w:bCs/>
          <w:sz w:val="28"/>
          <w:szCs w:val="28"/>
          <w:u w:val="single"/>
        </w:rPr>
        <w:t>nơi đẻ</w:t>
      </w:r>
      <w:r w:rsidRPr="007E685F">
        <w:rPr>
          <w:rFonts w:ascii="Times New Roman" w:hAnsi="Times New Roman"/>
          <w:sz w:val="28"/>
          <w:szCs w:val="28"/>
        </w:rPr>
        <w:t>. Ví dụ</w:t>
      </w:r>
      <w:r>
        <w:rPr>
          <w:rFonts w:ascii="Times New Roman" w:hAnsi="Times New Roman"/>
          <w:sz w:val="28"/>
          <w:szCs w:val="28"/>
        </w:rPr>
        <w:t xml:space="preserve"> đ</w:t>
      </w:r>
      <w:r w:rsidRPr="007E685F">
        <w:rPr>
          <w:rFonts w:ascii="Times New Roman" w:hAnsi="Times New Roman"/>
          <w:sz w:val="28"/>
          <w:szCs w:val="28"/>
        </w:rPr>
        <w:t xml:space="preserve">ối với </w:t>
      </w:r>
      <w:r>
        <w:rPr>
          <w:rFonts w:ascii="Times New Roman" w:hAnsi="Times New Roman"/>
          <w:sz w:val="28"/>
          <w:szCs w:val="28"/>
        </w:rPr>
        <w:t xml:space="preserve">chỉ tiêu </w:t>
      </w:r>
      <w:r w:rsidRPr="007E685F">
        <w:rPr>
          <w:rFonts w:ascii="Times New Roman" w:hAnsi="Times New Roman"/>
          <w:sz w:val="28"/>
          <w:szCs w:val="28"/>
        </w:rPr>
        <w:t>“</w:t>
      </w:r>
      <w:r>
        <w:rPr>
          <w:rFonts w:ascii="Times New Roman" w:hAnsi="Times New Roman"/>
          <w:sz w:val="28"/>
          <w:szCs w:val="28"/>
        </w:rPr>
        <w:t xml:space="preserve">Số </w:t>
      </w:r>
      <w:r w:rsidRPr="007E685F">
        <w:rPr>
          <w:rFonts w:ascii="Times New Roman" w:hAnsi="Times New Roman"/>
          <w:sz w:val="28"/>
          <w:szCs w:val="28"/>
        </w:rPr>
        <w:t>được tiêm Vitamin K</w:t>
      </w:r>
      <w:r w:rsidRPr="007E685F">
        <w:rPr>
          <w:rFonts w:ascii="Times New Roman" w:hAnsi="Times New Roman"/>
          <w:sz w:val="28"/>
          <w:szCs w:val="28"/>
          <w:vertAlign w:val="subscript"/>
        </w:rPr>
        <w:t>1</w:t>
      </w:r>
      <w:r w:rsidRPr="007E685F">
        <w:rPr>
          <w:rFonts w:ascii="Times New Roman" w:hAnsi="Times New Roman"/>
          <w:sz w:val="28"/>
          <w:szCs w:val="28"/>
        </w:rPr>
        <w:t>”:</w:t>
      </w:r>
    </w:p>
    <w:p w14:paraId="0B5543B4" w14:textId="77777777" w:rsidR="008D170C" w:rsidRPr="007E685F" w:rsidRDefault="008D170C" w:rsidP="008D170C">
      <w:pPr>
        <w:numPr>
          <w:ilvl w:val="0"/>
          <w:numId w:val="11"/>
        </w:numPr>
        <w:spacing w:after="0" w:line="264" w:lineRule="auto"/>
        <w:jc w:val="both"/>
        <w:rPr>
          <w:rFonts w:ascii="Times New Roman" w:hAnsi="Times New Roman"/>
          <w:sz w:val="28"/>
          <w:szCs w:val="28"/>
        </w:rPr>
      </w:pPr>
      <w:r w:rsidRPr="007E685F">
        <w:rPr>
          <w:rFonts w:ascii="Times New Roman" w:hAnsi="Times New Roman"/>
          <w:sz w:val="28"/>
          <w:szCs w:val="28"/>
        </w:rPr>
        <w:t xml:space="preserve">Cột </w:t>
      </w:r>
      <w:r>
        <w:rPr>
          <w:rFonts w:ascii="Times New Roman" w:hAnsi="Times New Roman"/>
          <w:sz w:val="28"/>
          <w:szCs w:val="28"/>
        </w:rPr>
        <w:t>4 (</w:t>
      </w:r>
      <w:r w:rsidRPr="007E685F">
        <w:rPr>
          <w:rFonts w:ascii="Times New Roman" w:hAnsi="Times New Roman"/>
          <w:sz w:val="28"/>
          <w:szCs w:val="28"/>
        </w:rPr>
        <w:t>Tại TYT</w:t>
      </w:r>
      <w:r>
        <w:rPr>
          <w:rFonts w:ascii="Times New Roman" w:hAnsi="Times New Roman"/>
          <w:sz w:val="28"/>
          <w:szCs w:val="28"/>
        </w:rPr>
        <w:t>)</w:t>
      </w:r>
      <w:r w:rsidRPr="007E685F">
        <w:rPr>
          <w:rFonts w:ascii="Times New Roman" w:hAnsi="Times New Roman"/>
          <w:sz w:val="28"/>
          <w:szCs w:val="28"/>
        </w:rPr>
        <w:t xml:space="preserve">: </w:t>
      </w:r>
      <w:r>
        <w:rPr>
          <w:rFonts w:ascii="Times New Roman" w:hAnsi="Times New Roman"/>
          <w:sz w:val="28"/>
          <w:szCs w:val="28"/>
        </w:rPr>
        <w:t>nhập s</w:t>
      </w:r>
      <w:r w:rsidRPr="007E685F">
        <w:rPr>
          <w:rFonts w:ascii="Times New Roman" w:hAnsi="Times New Roman"/>
          <w:sz w:val="28"/>
          <w:szCs w:val="28"/>
        </w:rPr>
        <w:t>ố trẻ đẻ tại TYT được tiêm Vitamin K</w:t>
      </w:r>
      <w:r w:rsidRPr="007E685F">
        <w:rPr>
          <w:rFonts w:ascii="Times New Roman" w:hAnsi="Times New Roman"/>
          <w:sz w:val="28"/>
          <w:szCs w:val="28"/>
          <w:vertAlign w:val="subscript"/>
        </w:rPr>
        <w:t>1</w:t>
      </w:r>
    </w:p>
    <w:p w14:paraId="6112FA6D" w14:textId="77777777" w:rsidR="008D170C" w:rsidRPr="007E685F" w:rsidRDefault="008D170C" w:rsidP="008D170C">
      <w:pPr>
        <w:numPr>
          <w:ilvl w:val="0"/>
          <w:numId w:val="11"/>
        </w:numPr>
        <w:spacing w:after="0" w:line="264" w:lineRule="auto"/>
        <w:jc w:val="both"/>
        <w:rPr>
          <w:rFonts w:ascii="Times New Roman" w:hAnsi="Times New Roman"/>
          <w:sz w:val="28"/>
          <w:szCs w:val="28"/>
        </w:rPr>
      </w:pPr>
      <w:r w:rsidRPr="00373AF7">
        <w:rPr>
          <w:rFonts w:ascii="Times New Roman" w:hAnsi="Times New Roman"/>
          <w:sz w:val="28"/>
          <w:szCs w:val="28"/>
        </w:rPr>
        <w:t>Cột</w:t>
      </w:r>
      <w:r w:rsidRPr="007E685F">
        <w:rPr>
          <w:rFonts w:ascii="Times New Roman" w:hAnsi="Times New Roman"/>
          <w:iCs/>
          <w:sz w:val="28"/>
          <w:szCs w:val="28"/>
        </w:rPr>
        <w:t xml:space="preserve"> </w:t>
      </w:r>
      <w:r>
        <w:rPr>
          <w:rFonts w:ascii="Times New Roman" w:hAnsi="Times New Roman"/>
          <w:iCs/>
          <w:sz w:val="28"/>
          <w:szCs w:val="28"/>
        </w:rPr>
        <w:t>5 (</w:t>
      </w:r>
      <w:r w:rsidRPr="007E685F">
        <w:rPr>
          <w:rFonts w:ascii="Times New Roman" w:hAnsi="Times New Roman"/>
          <w:iCs/>
          <w:sz w:val="28"/>
          <w:szCs w:val="28"/>
        </w:rPr>
        <w:t>Ngoài CSYT</w:t>
      </w:r>
      <w:r>
        <w:rPr>
          <w:rFonts w:ascii="Times New Roman" w:hAnsi="Times New Roman"/>
          <w:iCs/>
          <w:sz w:val="28"/>
          <w:szCs w:val="28"/>
        </w:rPr>
        <w:t>)</w:t>
      </w:r>
      <w:r w:rsidRPr="007E685F">
        <w:rPr>
          <w:rFonts w:ascii="Times New Roman" w:hAnsi="Times New Roman"/>
          <w:iCs/>
          <w:sz w:val="28"/>
          <w:szCs w:val="28"/>
        </w:rPr>
        <w:t xml:space="preserve">: </w:t>
      </w:r>
      <w:r>
        <w:rPr>
          <w:rFonts w:ascii="Times New Roman" w:hAnsi="Times New Roman"/>
          <w:iCs/>
          <w:sz w:val="28"/>
          <w:szCs w:val="28"/>
        </w:rPr>
        <w:t xml:space="preserve">nhập </w:t>
      </w:r>
      <w:r w:rsidRPr="00B5246D">
        <w:rPr>
          <w:rFonts w:ascii="Times New Roman" w:hAnsi="Times New Roman"/>
          <w:sz w:val="28"/>
          <w:szCs w:val="28"/>
        </w:rPr>
        <w:t>số</w:t>
      </w:r>
      <w:r w:rsidRPr="007E685F">
        <w:rPr>
          <w:rFonts w:ascii="Times New Roman" w:hAnsi="Times New Roman"/>
          <w:iCs/>
          <w:sz w:val="28"/>
          <w:szCs w:val="28"/>
        </w:rPr>
        <w:t xml:space="preserve"> trẻ đẻ ngoài CSYT được tiêm Vitamin K</w:t>
      </w:r>
      <w:r w:rsidRPr="007E685F">
        <w:rPr>
          <w:rFonts w:ascii="Times New Roman" w:hAnsi="Times New Roman"/>
          <w:iCs/>
          <w:sz w:val="28"/>
          <w:szCs w:val="28"/>
          <w:vertAlign w:val="subscript"/>
        </w:rPr>
        <w:t>1</w:t>
      </w:r>
    </w:p>
    <w:p w14:paraId="301E091E" w14:textId="77777777" w:rsidR="008D170C" w:rsidRPr="007E685F" w:rsidRDefault="008D170C" w:rsidP="008D170C">
      <w:pPr>
        <w:numPr>
          <w:ilvl w:val="0"/>
          <w:numId w:val="11"/>
        </w:numPr>
        <w:spacing w:after="0" w:line="264" w:lineRule="auto"/>
        <w:jc w:val="both"/>
        <w:rPr>
          <w:rFonts w:ascii="Times New Roman" w:hAnsi="Times New Roman"/>
          <w:sz w:val="28"/>
          <w:szCs w:val="28"/>
        </w:rPr>
      </w:pPr>
      <w:r w:rsidRPr="007E685F">
        <w:rPr>
          <w:rFonts w:ascii="Times New Roman" w:hAnsi="Times New Roman"/>
          <w:sz w:val="28"/>
          <w:szCs w:val="28"/>
        </w:rPr>
        <w:t xml:space="preserve">Cột </w:t>
      </w:r>
      <w:r>
        <w:rPr>
          <w:rFonts w:ascii="Times New Roman" w:hAnsi="Times New Roman"/>
          <w:sz w:val="28"/>
          <w:szCs w:val="28"/>
        </w:rPr>
        <w:t>6 (</w:t>
      </w:r>
      <w:r w:rsidRPr="007E685F">
        <w:rPr>
          <w:rFonts w:ascii="Times New Roman" w:hAnsi="Times New Roman"/>
          <w:sz w:val="28"/>
          <w:szCs w:val="28"/>
        </w:rPr>
        <w:t>CSYT khác</w:t>
      </w:r>
      <w:r>
        <w:rPr>
          <w:rFonts w:ascii="Times New Roman" w:hAnsi="Times New Roman"/>
          <w:sz w:val="28"/>
          <w:szCs w:val="28"/>
        </w:rPr>
        <w:t>)</w:t>
      </w:r>
      <w:r w:rsidRPr="007E685F">
        <w:rPr>
          <w:rFonts w:ascii="Times New Roman" w:hAnsi="Times New Roman"/>
          <w:sz w:val="28"/>
          <w:szCs w:val="28"/>
        </w:rPr>
        <w:t xml:space="preserve">: </w:t>
      </w:r>
      <w:r>
        <w:rPr>
          <w:rFonts w:ascii="Times New Roman" w:hAnsi="Times New Roman"/>
          <w:sz w:val="28"/>
          <w:szCs w:val="28"/>
        </w:rPr>
        <w:t>nhập s</w:t>
      </w:r>
      <w:r w:rsidRPr="007E685F">
        <w:rPr>
          <w:rFonts w:ascii="Times New Roman" w:hAnsi="Times New Roman"/>
          <w:sz w:val="28"/>
          <w:szCs w:val="28"/>
        </w:rPr>
        <w:t xml:space="preserve">ố trẻ </w:t>
      </w:r>
      <w:r>
        <w:rPr>
          <w:rFonts w:ascii="Times New Roman" w:hAnsi="Times New Roman"/>
          <w:sz w:val="28"/>
          <w:szCs w:val="28"/>
        </w:rPr>
        <w:t xml:space="preserve">đẻ </w:t>
      </w:r>
      <w:r w:rsidRPr="007E685F">
        <w:rPr>
          <w:rFonts w:ascii="Times New Roman" w:hAnsi="Times New Roman"/>
          <w:sz w:val="28"/>
          <w:szCs w:val="28"/>
        </w:rPr>
        <w:t>tại CSYT khác được tiêm Vitamin K</w:t>
      </w:r>
      <w:r w:rsidRPr="007E685F">
        <w:rPr>
          <w:rFonts w:ascii="Times New Roman" w:hAnsi="Times New Roman"/>
          <w:sz w:val="28"/>
          <w:szCs w:val="28"/>
          <w:vertAlign w:val="subscript"/>
        </w:rPr>
        <w:t>1</w:t>
      </w:r>
    </w:p>
    <w:p w14:paraId="0B509A12" w14:textId="77777777" w:rsidR="008D170C" w:rsidRPr="001A3E3E" w:rsidRDefault="008D170C" w:rsidP="008D170C">
      <w:pPr>
        <w:spacing w:after="0" w:line="264" w:lineRule="auto"/>
        <w:ind w:left="720"/>
        <w:jc w:val="both"/>
        <w:rPr>
          <w:rFonts w:ascii="Times New Roman" w:hAnsi="Times New Roman"/>
          <w:b/>
          <w:sz w:val="28"/>
          <w:szCs w:val="28"/>
        </w:rPr>
      </w:pPr>
      <w:r w:rsidRPr="001A3E3E">
        <w:rPr>
          <w:rFonts w:ascii="Times New Roman" w:hAnsi="Times New Roman"/>
          <w:b/>
          <w:sz w:val="28"/>
          <w:szCs w:val="28"/>
        </w:rPr>
        <w:t>Lưu ý:</w:t>
      </w:r>
    </w:p>
    <w:p w14:paraId="2E3353AC" w14:textId="77777777" w:rsidR="008D170C" w:rsidRDefault="008D170C" w:rsidP="008D170C">
      <w:pPr>
        <w:numPr>
          <w:ilvl w:val="0"/>
          <w:numId w:val="11"/>
        </w:numPr>
        <w:spacing w:after="0" w:line="264" w:lineRule="auto"/>
        <w:jc w:val="both"/>
        <w:rPr>
          <w:rFonts w:ascii="Times New Roman" w:hAnsi="Times New Roman"/>
          <w:sz w:val="28"/>
          <w:szCs w:val="28"/>
        </w:rPr>
      </w:pPr>
      <w:r>
        <w:rPr>
          <w:rFonts w:ascii="Times New Roman" w:hAnsi="Times New Roman"/>
          <w:sz w:val="28"/>
          <w:szCs w:val="28"/>
        </w:rPr>
        <w:t xml:space="preserve">Trên phần mềm đã đặt công thức tự động: cột 3 = cột 4 + cột 5 (số liệu ở cột </w:t>
      </w:r>
      <w:r w:rsidRPr="00CD0D6C">
        <w:rPr>
          <w:rFonts w:ascii="Times New Roman" w:hAnsi="Times New Roman"/>
          <w:sz w:val="28"/>
          <w:szCs w:val="28"/>
        </w:rPr>
        <w:t xml:space="preserve">CSYT khác </w:t>
      </w:r>
      <w:r w:rsidRPr="00F44722">
        <w:rPr>
          <w:rFonts w:ascii="Times New Roman" w:hAnsi="Times New Roman"/>
          <w:b/>
          <w:sz w:val="28"/>
          <w:szCs w:val="28"/>
        </w:rPr>
        <w:t>KHÔNG</w:t>
      </w:r>
      <w:r w:rsidRPr="00CD0D6C">
        <w:rPr>
          <w:rFonts w:ascii="Times New Roman" w:hAnsi="Times New Roman"/>
          <w:sz w:val="28"/>
          <w:szCs w:val="28"/>
        </w:rPr>
        <w:t xml:space="preserve"> cộng vào tổng số để tránh trùng lặp với dịch vụ của tuyế</w:t>
      </w:r>
      <w:r>
        <w:rPr>
          <w:rFonts w:ascii="Times New Roman" w:hAnsi="Times New Roman"/>
          <w:sz w:val="28"/>
          <w:szCs w:val="28"/>
        </w:rPr>
        <w:t>n trên).</w:t>
      </w:r>
    </w:p>
    <w:p w14:paraId="021DAAA1" w14:textId="77777777" w:rsidR="008D170C" w:rsidRPr="001A3E3E" w:rsidRDefault="008D170C" w:rsidP="008D170C">
      <w:pPr>
        <w:numPr>
          <w:ilvl w:val="0"/>
          <w:numId w:val="11"/>
        </w:numPr>
        <w:spacing w:after="0" w:line="264" w:lineRule="auto"/>
        <w:jc w:val="both"/>
        <w:rPr>
          <w:rFonts w:ascii="Times New Roman" w:hAnsi="Times New Roman"/>
          <w:sz w:val="28"/>
          <w:szCs w:val="28"/>
        </w:rPr>
      </w:pPr>
      <w:r>
        <w:rPr>
          <w:rFonts w:ascii="Times New Roman" w:hAnsi="Times New Roman"/>
          <w:sz w:val="28"/>
          <w:szCs w:val="28"/>
        </w:rPr>
        <w:t>C</w:t>
      </w:r>
      <w:r w:rsidRPr="001A3E3E">
        <w:rPr>
          <w:rFonts w:ascii="Times New Roman" w:hAnsi="Times New Roman"/>
          <w:sz w:val="28"/>
          <w:szCs w:val="28"/>
        </w:rPr>
        <w:t xml:space="preserve">ác chỉ tiêu từ </w:t>
      </w:r>
      <w:r>
        <w:rPr>
          <w:rFonts w:ascii="Times New Roman" w:hAnsi="Times New Roman"/>
          <w:sz w:val="28"/>
          <w:szCs w:val="28"/>
        </w:rPr>
        <w:t>1</w:t>
      </w:r>
      <w:r w:rsidRPr="001A3E3E">
        <w:rPr>
          <w:rFonts w:ascii="Times New Roman" w:hAnsi="Times New Roman"/>
          <w:sz w:val="28"/>
          <w:szCs w:val="28"/>
        </w:rPr>
        <w:t>.1-</w:t>
      </w:r>
      <w:r>
        <w:rPr>
          <w:rFonts w:ascii="Times New Roman" w:hAnsi="Times New Roman"/>
          <w:sz w:val="28"/>
          <w:szCs w:val="28"/>
        </w:rPr>
        <w:t>8.3</w:t>
      </w:r>
      <w:r w:rsidRPr="001A3E3E">
        <w:rPr>
          <w:rFonts w:ascii="Times New Roman" w:hAnsi="Times New Roman"/>
          <w:sz w:val="28"/>
          <w:szCs w:val="28"/>
        </w:rPr>
        <w:t xml:space="preserve"> </w:t>
      </w:r>
      <w:r>
        <w:rPr>
          <w:rFonts w:ascii="Times New Roman" w:hAnsi="Times New Roman"/>
          <w:sz w:val="28"/>
          <w:szCs w:val="28"/>
        </w:rPr>
        <w:t xml:space="preserve">trong cùng 1 cột </w:t>
      </w:r>
      <w:r w:rsidRPr="001A3E3E">
        <w:rPr>
          <w:rFonts w:ascii="Times New Roman" w:hAnsi="Times New Roman"/>
          <w:sz w:val="28"/>
          <w:szCs w:val="28"/>
        </w:rPr>
        <w:t xml:space="preserve">không được lớn hơn </w:t>
      </w:r>
      <w:r>
        <w:rPr>
          <w:rFonts w:ascii="Times New Roman" w:hAnsi="Times New Roman"/>
          <w:sz w:val="28"/>
          <w:szCs w:val="28"/>
        </w:rPr>
        <w:t>chỉ tiêu 1.</w:t>
      </w:r>
    </w:p>
    <w:p w14:paraId="281DC404" w14:textId="77777777" w:rsidR="008D170C" w:rsidRPr="001D6895" w:rsidRDefault="008D170C" w:rsidP="005C4E56">
      <w:pPr>
        <w:spacing w:after="0" w:line="264" w:lineRule="auto"/>
        <w:jc w:val="both"/>
        <w:rPr>
          <w:rFonts w:ascii="Times New Roman" w:hAnsi="Times New Roman" w:cs="Times New Roman"/>
          <w:sz w:val="28"/>
          <w:szCs w:val="28"/>
        </w:rPr>
      </w:pPr>
    </w:p>
    <w:p w14:paraId="1CB6AA11" w14:textId="167B952C" w:rsidR="005C4E56" w:rsidRPr="000B39D4" w:rsidRDefault="005C4E56" w:rsidP="000B39D4">
      <w:pPr>
        <w:pStyle w:val="ListParagraph"/>
        <w:numPr>
          <w:ilvl w:val="0"/>
          <w:numId w:val="49"/>
        </w:numPr>
        <w:spacing w:after="0" w:line="264" w:lineRule="auto"/>
        <w:jc w:val="both"/>
        <w:rPr>
          <w:rFonts w:ascii="Times New Roman" w:hAnsi="Times New Roman" w:cs="Times New Roman"/>
          <w:b/>
          <w:bCs/>
          <w:color w:val="002060"/>
          <w:sz w:val="28"/>
          <w:szCs w:val="28"/>
        </w:rPr>
      </w:pPr>
      <w:r w:rsidRPr="000B39D4">
        <w:rPr>
          <w:rFonts w:ascii="Times New Roman" w:hAnsi="Times New Roman" w:cs="Times New Roman"/>
          <w:b/>
          <w:bCs/>
          <w:color w:val="002060"/>
          <w:sz w:val="28"/>
          <w:szCs w:val="28"/>
        </w:rPr>
        <w:t xml:space="preserve">Số trẻ sơ sinh được cân có bao gồm cả trẻ sinh ra đã tử vong không? </w:t>
      </w:r>
    </w:p>
    <w:p w14:paraId="26A7192E" w14:textId="77777777" w:rsidR="005C4E56" w:rsidRPr="001D6895" w:rsidRDefault="005C4E56" w:rsidP="005C4E56">
      <w:pPr>
        <w:spacing w:after="0" w:line="264" w:lineRule="auto"/>
        <w:jc w:val="both"/>
        <w:rPr>
          <w:rFonts w:ascii="Times New Roman" w:eastAsia="Times New Roman" w:hAnsi="Times New Roman" w:cs="Times New Roman"/>
          <w:sz w:val="28"/>
          <w:szCs w:val="28"/>
          <w:lang w:val="vi-VN"/>
        </w:rPr>
      </w:pPr>
      <w:r w:rsidRPr="001D6895">
        <w:rPr>
          <w:rFonts w:ascii="Times New Roman" w:eastAsia="Times New Roman" w:hAnsi="Times New Roman" w:cs="Times New Roman"/>
          <w:b/>
          <w:bCs/>
          <w:sz w:val="28"/>
          <w:szCs w:val="28"/>
          <w:u w:val="single"/>
          <w:lang w:val="vi-VN"/>
        </w:rPr>
        <w:t>Trả lời:</w:t>
      </w:r>
      <w:r w:rsidRPr="001D6895">
        <w:rPr>
          <w:rFonts w:ascii="Times New Roman" w:eastAsia="Times New Roman" w:hAnsi="Times New Roman" w:cs="Times New Roman"/>
          <w:sz w:val="28"/>
          <w:szCs w:val="28"/>
          <w:lang w:val="vi-VN"/>
        </w:rPr>
        <w:t xml:space="preserve"> </w:t>
      </w:r>
    </w:p>
    <w:p w14:paraId="737DCCBB" w14:textId="77777777" w:rsidR="005C4E56" w:rsidRPr="001D6895" w:rsidRDefault="005C4E56" w:rsidP="005C4E56">
      <w:pPr>
        <w:spacing w:after="0" w:line="264" w:lineRule="auto"/>
        <w:ind w:firstLine="720"/>
        <w:jc w:val="both"/>
        <w:rPr>
          <w:rFonts w:ascii="Times New Roman" w:eastAsia="Times New Roman" w:hAnsi="Times New Roman" w:cs="Times New Roman"/>
          <w:iCs/>
          <w:sz w:val="28"/>
          <w:szCs w:val="28"/>
        </w:rPr>
      </w:pPr>
      <w:r w:rsidRPr="001D6895">
        <w:rPr>
          <w:rFonts w:ascii="Times New Roman" w:eastAsia="Times New Roman" w:hAnsi="Times New Roman" w:cs="Times New Roman"/>
          <w:iCs/>
          <w:sz w:val="28"/>
          <w:szCs w:val="28"/>
        </w:rPr>
        <w:t xml:space="preserve">Số trẻ đẻ sơ sinh được cân là số trẻ đẻ ra sống được cân sau khi sinh, </w:t>
      </w:r>
      <w:r w:rsidRPr="001D6895">
        <w:rPr>
          <w:rFonts w:ascii="Times New Roman" w:eastAsia="Times New Roman" w:hAnsi="Times New Roman" w:cs="Times New Roman"/>
          <w:b/>
          <w:iCs/>
          <w:sz w:val="28"/>
          <w:szCs w:val="28"/>
        </w:rPr>
        <w:t xml:space="preserve">không </w:t>
      </w:r>
      <w:r w:rsidRPr="001D6895">
        <w:rPr>
          <w:rFonts w:ascii="Times New Roman" w:eastAsia="Times New Roman" w:hAnsi="Times New Roman" w:cs="Times New Roman"/>
          <w:iCs/>
          <w:sz w:val="28"/>
          <w:szCs w:val="28"/>
        </w:rPr>
        <w:t>bao gồm số trẻ sinh ra tử vong.</w:t>
      </w:r>
    </w:p>
    <w:p w14:paraId="4334D06F" w14:textId="0E781DC9" w:rsidR="005432E1" w:rsidRPr="000B39D4" w:rsidRDefault="005432E1" w:rsidP="000B39D4">
      <w:pPr>
        <w:pStyle w:val="ListParagraph"/>
        <w:numPr>
          <w:ilvl w:val="0"/>
          <w:numId w:val="49"/>
        </w:numPr>
        <w:spacing w:after="0" w:line="264" w:lineRule="auto"/>
        <w:jc w:val="both"/>
        <w:rPr>
          <w:rFonts w:ascii="Times New Roman" w:hAnsi="Times New Roman" w:cs="Times New Roman"/>
          <w:b/>
          <w:bCs/>
          <w:color w:val="002060"/>
          <w:sz w:val="28"/>
          <w:szCs w:val="28"/>
        </w:rPr>
      </w:pPr>
      <w:r w:rsidRPr="000B39D4">
        <w:rPr>
          <w:rFonts w:ascii="Times New Roman" w:hAnsi="Times New Roman" w:cs="Times New Roman"/>
          <w:b/>
          <w:bCs/>
          <w:color w:val="002060"/>
          <w:sz w:val="28"/>
          <w:szCs w:val="28"/>
        </w:rPr>
        <w:lastRenderedPageBreak/>
        <w:t xml:space="preserve">Ở biểu 3/BCX, để thống kê số trẻ sơ sinh được chăm sóc Kangaroo, cần lấy số liệu ở đâu? </w:t>
      </w:r>
    </w:p>
    <w:p w14:paraId="5C2D1740" w14:textId="77777777" w:rsidR="005432E1" w:rsidRPr="008B634D" w:rsidRDefault="005432E1" w:rsidP="005432E1">
      <w:pPr>
        <w:spacing w:after="0" w:line="264" w:lineRule="auto"/>
        <w:jc w:val="both"/>
        <w:rPr>
          <w:rFonts w:ascii="Times New Roman" w:eastAsia="Times New Roman" w:hAnsi="Times New Roman" w:cs="Times New Roman"/>
          <w:sz w:val="28"/>
          <w:szCs w:val="28"/>
          <w:lang w:val="vi-VN"/>
        </w:rPr>
      </w:pPr>
      <w:r w:rsidRPr="008B634D">
        <w:rPr>
          <w:rFonts w:ascii="Times New Roman" w:eastAsia="Times New Roman" w:hAnsi="Times New Roman" w:cs="Times New Roman"/>
          <w:b/>
          <w:bCs/>
          <w:sz w:val="28"/>
          <w:szCs w:val="28"/>
          <w:u w:val="single"/>
          <w:lang w:val="vi-VN"/>
        </w:rPr>
        <w:t>Trả lời:</w:t>
      </w:r>
      <w:r w:rsidRPr="008B634D">
        <w:rPr>
          <w:rFonts w:ascii="Times New Roman" w:eastAsia="Times New Roman" w:hAnsi="Times New Roman" w:cs="Times New Roman"/>
          <w:sz w:val="28"/>
          <w:szCs w:val="28"/>
          <w:lang w:val="vi-VN"/>
        </w:rPr>
        <w:t xml:space="preserve"> </w:t>
      </w:r>
    </w:p>
    <w:p w14:paraId="48E1E5CA" w14:textId="7F423F44" w:rsidR="005432E1" w:rsidRPr="008B634D" w:rsidRDefault="005432E1" w:rsidP="005432E1">
      <w:pPr>
        <w:spacing w:after="0" w:line="264" w:lineRule="auto"/>
        <w:ind w:firstLine="720"/>
        <w:jc w:val="both"/>
        <w:rPr>
          <w:rFonts w:ascii="Times New Roman" w:eastAsia="Times New Roman" w:hAnsi="Times New Roman" w:cs="Times New Roman"/>
          <w:iCs/>
          <w:sz w:val="28"/>
          <w:szCs w:val="28"/>
        </w:rPr>
      </w:pPr>
      <w:r w:rsidRPr="008B634D">
        <w:rPr>
          <w:rFonts w:ascii="Times New Roman" w:hAnsi="Times New Roman" w:cs="Times New Roman"/>
          <w:sz w:val="28"/>
          <w:szCs w:val="28"/>
        </w:rPr>
        <w:t>Số trẻ sơ sinh được chăm sóc Kangaroo</w:t>
      </w:r>
      <w:r w:rsidRPr="008B634D">
        <w:rPr>
          <w:rFonts w:ascii="Times New Roman" w:eastAsia="Times New Roman" w:hAnsi="Times New Roman" w:cs="Times New Roman"/>
          <w:iCs/>
          <w:sz w:val="28"/>
          <w:szCs w:val="28"/>
        </w:rPr>
        <w:t xml:space="preserve"> có thể lấy từ Sổ Đẻ (cột 27).</w:t>
      </w:r>
      <w:r w:rsidR="00E579ED" w:rsidRPr="008B634D">
        <w:rPr>
          <w:rFonts w:ascii="Times New Roman" w:eastAsia="Times New Roman" w:hAnsi="Times New Roman" w:cs="Times New Roman"/>
          <w:iCs/>
          <w:sz w:val="28"/>
          <w:szCs w:val="28"/>
        </w:rPr>
        <w:t xml:space="preserve"> Khi đào tạo, cần lưu ý học viên đánh dấu những trẻ sơ sinh được </w:t>
      </w:r>
      <w:r w:rsidR="00E579ED" w:rsidRPr="008B634D">
        <w:rPr>
          <w:rFonts w:ascii="Times New Roman" w:hAnsi="Times New Roman" w:cs="Times New Roman"/>
          <w:sz w:val="28"/>
          <w:szCs w:val="28"/>
        </w:rPr>
        <w:t>chăm sóc Kangaroo vào cột này.</w:t>
      </w:r>
    </w:p>
    <w:p w14:paraId="3C2405AA" w14:textId="77777777" w:rsidR="005C4E56" w:rsidRPr="001D6895" w:rsidRDefault="005C4E56" w:rsidP="005C4E56">
      <w:pPr>
        <w:spacing w:after="0" w:line="264" w:lineRule="auto"/>
        <w:jc w:val="both"/>
        <w:rPr>
          <w:rFonts w:ascii="Times New Roman" w:hAnsi="Times New Roman" w:cs="Times New Roman"/>
          <w:sz w:val="28"/>
          <w:szCs w:val="28"/>
        </w:rPr>
      </w:pPr>
    </w:p>
    <w:p w14:paraId="4CFA1B9B" w14:textId="77777777" w:rsidR="005C4E56" w:rsidRPr="000B39D4" w:rsidRDefault="005C4E56" w:rsidP="000B39D4">
      <w:pPr>
        <w:pStyle w:val="ListParagraph"/>
        <w:numPr>
          <w:ilvl w:val="0"/>
          <w:numId w:val="49"/>
        </w:numPr>
        <w:spacing w:after="0" w:line="264" w:lineRule="auto"/>
        <w:jc w:val="both"/>
        <w:rPr>
          <w:rFonts w:ascii="Times New Roman" w:hAnsi="Times New Roman" w:cs="Times New Roman"/>
          <w:b/>
          <w:bCs/>
          <w:color w:val="002060"/>
          <w:sz w:val="28"/>
          <w:szCs w:val="28"/>
        </w:rPr>
      </w:pPr>
      <w:r w:rsidRPr="000B39D4">
        <w:rPr>
          <w:rFonts w:ascii="Times New Roman" w:hAnsi="Times New Roman" w:cs="Times New Roman"/>
          <w:b/>
          <w:bCs/>
          <w:color w:val="002060"/>
          <w:sz w:val="28"/>
          <w:szCs w:val="28"/>
        </w:rPr>
        <w:t>Tử vong trẻ dưới 1 tuổi có bao gồm tử vong trẻ dưới 28 ngày tuổi không?</w:t>
      </w:r>
    </w:p>
    <w:p w14:paraId="3201E2C6" w14:textId="77777777" w:rsidR="005C4E56" w:rsidRPr="001D6895" w:rsidRDefault="005C4E56" w:rsidP="005C4E56">
      <w:pPr>
        <w:spacing w:after="0" w:line="264" w:lineRule="auto"/>
        <w:jc w:val="both"/>
        <w:rPr>
          <w:rFonts w:ascii="Times New Roman" w:eastAsia="Times New Roman" w:hAnsi="Times New Roman" w:cs="Times New Roman"/>
          <w:sz w:val="28"/>
          <w:szCs w:val="28"/>
          <w:lang w:val="vi-VN"/>
        </w:rPr>
      </w:pPr>
      <w:r w:rsidRPr="001D6895">
        <w:rPr>
          <w:rFonts w:ascii="Times New Roman" w:eastAsia="Times New Roman" w:hAnsi="Times New Roman" w:cs="Times New Roman"/>
          <w:b/>
          <w:bCs/>
          <w:sz w:val="28"/>
          <w:szCs w:val="28"/>
          <w:u w:val="single"/>
          <w:lang w:val="vi-VN"/>
        </w:rPr>
        <w:t>Trả lời:</w:t>
      </w:r>
      <w:r w:rsidRPr="001D6895">
        <w:rPr>
          <w:rFonts w:ascii="Times New Roman" w:eastAsia="Times New Roman" w:hAnsi="Times New Roman" w:cs="Times New Roman"/>
          <w:sz w:val="28"/>
          <w:szCs w:val="28"/>
          <w:lang w:val="vi-VN"/>
        </w:rPr>
        <w:t xml:space="preserve"> </w:t>
      </w:r>
    </w:p>
    <w:p w14:paraId="0D659B20" w14:textId="77777777" w:rsidR="005C4E56" w:rsidRPr="001D6895" w:rsidRDefault="005C4E56" w:rsidP="005C4E56">
      <w:pPr>
        <w:spacing w:after="0" w:line="264" w:lineRule="auto"/>
        <w:ind w:firstLine="720"/>
        <w:jc w:val="both"/>
        <w:rPr>
          <w:rFonts w:ascii="Times New Roman" w:hAnsi="Times New Roman" w:cs="Times New Roman"/>
          <w:sz w:val="28"/>
          <w:szCs w:val="28"/>
        </w:rPr>
      </w:pPr>
      <w:r w:rsidRPr="001D6895">
        <w:rPr>
          <w:rFonts w:ascii="Times New Roman" w:hAnsi="Times New Roman" w:cs="Times New Roman"/>
          <w:sz w:val="28"/>
          <w:szCs w:val="28"/>
        </w:rPr>
        <w:t>Tử vong trẻ dưới 1 tuổi bao gồm cả tử vong trẻ dưới 28 ngày tuổi.</w:t>
      </w:r>
    </w:p>
    <w:p w14:paraId="4B5927D5" w14:textId="4409BA50" w:rsidR="0055505A" w:rsidRPr="001D6895" w:rsidRDefault="0055505A" w:rsidP="0055505A">
      <w:pPr>
        <w:spacing w:after="0" w:line="264" w:lineRule="auto"/>
        <w:ind w:firstLine="720"/>
        <w:jc w:val="both"/>
        <w:rPr>
          <w:rFonts w:ascii="Times New Roman" w:hAnsi="Times New Roman" w:cs="Times New Roman"/>
          <w:sz w:val="28"/>
          <w:szCs w:val="28"/>
        </w:rPr>
      </w:pPr>
      <w:r w:rsidRPr="001D6895">
        <w:rPr>
          <w:rFonts w:ascii="Times New Roman" w:hAnsi="Times New Roman" w:cs="Times New Roman"/>
          <w:sz w:val="28"/>
          <w:szCs w:val="28"/>
        </w:rPr>
        <w:t xml:space="preserve">Tử vong trẻ dưới </w:t>
      </w:r>
      <w:r>
        <w:rPr>
          <w:rFonts w:ascii="Times New Roman" w:hAnsi="Times New Roman" w:cs="Times New Roman"/>
          <w:sz w:val="28"/>
          <w:szCs w:val="28"/>
        </w:rPr>
        <w:t>5</w:t>
      </w:r>
      <w:r w:rsidRPr="001D6895">
        <w:rPr>
          <w:rFonts w:ascii="Times New Roman" w:hAnsi="Times New Roman" w:cs="Times New Roman"/>
          <w:sz w:val="28"/>
          <w:szCs w:val="28"/>
        </w:rPr>
        <w:t xml:space="preserve"> tuổi bao gồm cả tử vong trẻ dưới </w:t>
      </w:r>
      <w:r>
        <w:rPr>
          <w:rFonts w:ascii="Times New Roman" w:hAnsi="Times New Roman" w:cs="Times New Roman"/>
          <w:sz w:val="28"/>
          <w:szCs w:val="28"/>
        </w:rPr>
        <w:t>1 tuổi</w:t>
      </w:r>
      <w:r w:rsidRPr="001D6895">
        <w:rPr>
          <w:rFonts w:ascii="Times New Roman" w:hAnsi="Times New Roman" w:cs="Times New Roman"/>
          <w:sz w:val="28"/>
          <w:szCs w:val="28"/>
        </w:rPr>
        <w:t xml:space="preserve"> tuổi.</w:t>
      </w:r>
    </w:p>
    <w:p w14:paraId="0DFCE243" w14:textId="77777777" w:rsidR="005C4E56" w:rsidRPr="001D6895" w:rsidRDefault="005C4E56" w:rsidP="005C4E56">
      <w:pPr>
        <w:spacing w:after="0" w:line="264" w:lineRule="auto"/>
        <w:jc w:val="both"/>
        <w:rPr>
          <w:rFonts w:ascii="Times New Roman" w:eastAsia="Times New Roman" w:hAnsi="Times New Roman" w:cs="Times New Roman"/>
          <w:sz w:val="28"/>
          <w:szCs w:val="28"/>
        </w:rPr>
      </w:pPr>
    </w:p>
    <w:p w14:paraId="3980CA54" w14:textId="1FF953E2" w:rsidR="005C4E56" w:rsidRPr="000B39D4" w:rsidRDefault="005C4E56" w:rsidP="000B39D4">
      <w:pPr>
        <w:pStyle w:val="ListParagraph"/>
        <w:numPr>
          <w:ilvl w:val="0"/>
          <w:numId w:val="49"/>
        </w:numPr>
        <w:spacing w:after="0" w:line="264" w:lineRule="auto"/>
        <w:jc w:val="both"/>
        <w:rPr>
          <w:rFonts w:ascii="Times New Roman" w:hAnsi="Times New Roman" w:cs="Times New Roman"/>
          <w:b/>
          <w:bCs/>
          <w:color w:val="002060"/>
          <w:sz w:val="28"/>
          <w:szCs w:val="28"/>
        </w:rPr>
      </w:pPr>
      <w:r w:rsidRPr="000B39D4">
        <w:rPr>
          <w:rFonts w:ascii="Times New Roman" w:hAnsi="Times New Roman" w:cs="Times New Roman"/>
          <w:b/>
          <w:bCs/>
          <w:color w:val="002060"/>
          <w:sz w:val="28"/>
          <w:szCs w:val="28"/>
        </w:rPr>
        <w:t xml:space="preserve">Thống kê tử vong trẻ em. </w:t>
      </w:r>
    </w:p>
    <w:p w14:paraId="1CDED5E1" w14:textId="77777777" w:rsidR="005C4E56" w:rsidRPr="00C72801" w:rsidRDefault="005C4E56" w:rsidP="005C4E56">
      <w:pPr>
        <w:spacing w:after="0" w:line="264" w:lineRule="auto"/>
        <w:ind w:firstLine="720"/>
        <w:jc w:val="both"/>
        <w:rPr>
          <w:rFonts w:ascii="Times New Roman" w:hAnsi="Times New Roman" w:cs="Times New Roman"/>
          <w:b/>
          <w:sz w:val="28"/>
          <w:szCs w:val="28"/>
        </w:rPr>
      </w:pPr>
      <w:r w:rsidRPr="00C72801">
        <w:rPr>
          <w:rFonts w:ascii="Times New Roman" w:eastAsia="Times New Roman" w:hAnsi="Times New Roman" w:cs="Times New Roman"/>
          <w:sz w:val="28"/>
          <w:szCs w:val="28"/>
        </w:rPr>
        <w:t>Trường hợp phụ nữ ở huyện này đến huyện khác đẻ, sau đẻ trẻ tử vong. Như vậy huyện đỡ đẻ sẽ báo cáo ca đẻ và sau đó báo cáo tử vong ở huyện đó luôn (ca tử vong trẻ sẽ được thể hiện ở biểu 8 của huyện đỡ đẻ). Trường hợp này, khi nhập số liệu vào báo cáo tử vong tại cộng đồng thì huyện đỡ đẻ nhập hay huyện quản lý bà mẹ nhập ?</w:t>
      </w:r>
    </w:p>
    <w:p w14:paraId="2BBFD8A7" w14:textId="77777777" w:rsidR="005C4E56" w:rsidRPr="001D6895" w:rsidRDefault="005C4E56" w:rsidP="005C4E56">
      <w:pPr>
        <w:spacing w:after="0" w:line="264" w:lineRule="auto"/>
        <w:jc w:val="both"/>
        <w:rPr>
          <w:rFonts w:ascii="Times New Roman" w:eastAsia="Times New Roman" w:hAnsi="Times New Roman" w:cs="Times New Roman"/>
          <w:sz w:val="28"/>
          <w:szCs w:val="28"/>
          <w:lang w:val="vi-VN"/>
        </w:rPr>
      </w:pPr>
      <w:r w:rsidRPr="001D6895">
        <w:rPr>
          <w:rFonts w:ascii="Times New Roman" w:eastAsia="Times New Roman" w:hAnsi="Times New Roman" w:cs="Times New Roman"/>
          <w:b/>
          <w:bCs/>
          <w:sz w:val="28"/>
          <w:szCs w:val="28"/>
          <w:u w:val="single"/>
          <w:lang w:val="vi-VN"/>
        </w:rPr>
        <w:t>Trả lời:</w:t>
      </w:r>
      <w:r w:rsidRPr="001D6895">
        <w:rPr>
          <w:rFonts w:ascii="Times New Roman" w:eastAsia="Times New Roman" w:hAnsi="Times New Roman" w:cs="Times New Roman"/>
          <w:sz w:val="28"/>
          <w:szCs w:val="28"/>
          <w:lang w:val="vi-VN"/>
        </w:rPr>
        <w:t xml:space="preserve"> </w:t>
      </w:r>
    </w:p>
    <w:p w14:paraId="79E7562E" w14:textId="2C6DAC9F" w:rsidR="005C4E56" w:rsidRDefault="00E90090" w:rsidP="005C4E56">
      <w:pPr>
        <w:spacing w:after="0" w:line="264"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The hướng dẫn ghi Sổ A6, t</w:t>
      </w:r>
      <w:r w:rsidR="005C4E56" w:rsidRPr="001D6895">
        <w:rPr>
          <w:rFonts w:ascii="Times New Roman" w:eastAsia="Times New Roman" w:hAnsi="Times New Roman" w:cs="Times New Roman"/>
          <w:sz w:val="28"/>
          <w:szCs w:val="28"/>
        </w:rPr>
        <w:t xml:space="preserve">hống kê theo dân số của xã. Nếu bà mẹ thuộc dân số ở </w:t>
      </w:r>
      <w:r>
        <w:rPr>
          <w:rFonts w:ascii="Times New Roman" w:eastAsia="Times New Roman" w:hAnsi="Times New Roman" w:cs="Times New Roman"/>
          <w:sz w:val="28"/>
          <w:szCs w:val="28"/>
        </w:rPr>
        <w:t xml:space="preserve">xã nào </w:t>
      </w:r>
      <w:r w:rsidR="005C4E56" w:rsidRPr="001D6895">
        <w:rPr>
          <w:rFonts w:ascii="Times New Roman" w:eastAsia="Times New Roman" w:hAnsi="Times New Roman" w:cs="Times New Roman"/>
          <w:sz w:val="28"/>
          <w:szCs w:val="28"/>
        </w:rPr>
        <w:t xml:space="preserve">thì trẻ tử vong khai ở </w:t>
      </w:r>
      <w:r>
        <w:rPr>
          <w:rFonts w:ascii="Times New Roman" w:eastAsia="Times New Roman" w:hAnsi="Times New Roman" w:cs="Times New Roman"/>
          <w:sz w:val="28"/>
          <w:szCs w:val="28"/>
        </w:rPr>
        <w:t xml:space="preserve">xã </w:t>
      </w:r>
      <w:r w:rsidR="005C4E56" w:rsidRPr="001D6895">
        <w:rPr>
          <w:rFonts w:ascii="Times New Roman" w:eastAsia="Times New Roman" w:hAnsi="Times New Roman" w:cs="Times New Roman"/>
          <w:sz w:val="28"/>
          <w:szCs w:val="28"/>
        </w:rPr>
        <w:t>đó.</w:t>
      </w:r>
    </w:p>
    <w:p w14:paraId="068421E3" w14:textId="0DCCD6C8" w:rsidR="00E90090" w:rsidRDefault="00E90090" w:rsidP="005C4E56">
      <w:pPr>
        <w:spacing w:after="0" w:line="264" w:lineRule="auto"/>
        <w:ind w:firstLine="720"/>
        <w:jc w:val="both"/>
        <w:rPr>
          <w:rFonts w:ascii="Times New Roman" w:eastAsia="Times New Roman" w:hAnsi="Times New Roman" w:cs="Times New Roman"/>
          <w:sz w:val="28"/>
          <w:szCs w:val="28"/>
        </w:rPr>
      </w:pPr>
    </w:p>
    <w:p w14:paraId="665BA05B" w14:textId="0C20933E" w:rsidR="00B4692A" w:rsidRPr="000B39D4" w:rsidRDefault="00F816E1" w:rsidP="00B37F5E">
      <w:pPr>
        <w:spacing w:after="0" w:line="264" w:lineRule="auto"/>
        <w:jc w:val="both"/>
        <w:rPr>
          <w:rFonts w:ascii="Times New Roman" w:hAnsi="Times New Roman" w:cs="Times New Roman"/>
          <w:b/>
          <w:color w:val="7030A0"/>
          <w:sz w:val="28"/>
          <w:szCs w:val="28"/>
        </w:rPr>
      </w:pPr>
      <w:r w:rsidRPr="00E14F03">
        <w:rPr>
          <w:rFonts w:ascii="Times New Roman" w:hAnsi="Times New Roman" w:cs="Times New Roman"/>
          <w:b/>
          <w:color w:val="7030A0"/>
          <w:sz w:val="28"/>
          <w:szCs w:val="28"/>
        </w:rPr>
        <w:t>V. VỀ KỸ THUẬT SỬ DỤNG PHẦN MỀM</w:t>
      </w:r>
    </w:p>
    <w:p w14:paraId="5BF6C8A9" w14:textId="77777777" w:rsidR="00D26B17" w:rsidRPr="00E32D88" w:rsidRDefault="00D26B17" w:rsidP="00B37F5E">
      <w:pPr>
        <w:spacing w:after="0" w:line="264" w:lineRule="auto"/>
        <w:rPr>
          <w:rFonts w:ascii="Times New Roman" w:hAnsi="Times New Roman"/>
          <w:b/>
          <w:sz w:val="28"/>
          <w:szCs w:val="28"/>
        </w:rPr>
      </w:pPr>
    </w:p>
    <w:p w14:paraId="64239DB8" w14:textId="57853CC8" w:rsidR="00B4692A" w:rsidRPr="000B39D4" w:rsidRDefault="00B4692A" w:rsidP="000B39D4">
      <w:pPr>
        <w:pStyle w:val="ListParagraph"/>
        <w:numPr>
          <w:ilvl w:val="0"/>
          <w:numId w:val="49"/>
        </w:numPr>
        <w:spacing w:after="0" w:line="264" w:lineRule="auto"/>
        <w:jc w:val="both"/>
        <w:rPr>
          <w:rFonts w:ascii="Times New Roman" w:hAnsi="Times New Roman" w:cs="Times New Roman"/>
          <w:b/>
          <w:bCs/>
          <w:color w:val="002060"/>
          <w:sz w:val="28"/>
          <w:szCs w:val="28"/>
        </w:rPr>
      </w:pPr>
      <w:r w:rsidRPr="000B39D4">
        <w:rPr>
          <w:rFonts w:ascii="Times New Roman" w:hAnsi="Times New Roman" w:cs="Times New Roman"/>
          <w:b/>
          <w:bCs/>
          <w:color w:val="002060"/>
          <w:sz w:val="28"/>
          <w:szCs w:val="28"/>
        </w:rPr>
        <w:t>Làm thế nào để sửa số liệu sau khi đã nhấn nút ‘Hoàn tất’?</w:t>
      </w:r>
    </w:p>
    <w:p w14:paraId="23478B5E" w14:textId="77777777" w:rsidR="00253237" w:rsidRPr="001D6895" w:rsidRDefault="00253237" w:rsidP="00253237">
      <w:pPr>
        <w:spacing w:after="0" w:line="264" w:lineRule="auto"/>
        <w:jc w:val="both"/>
        <w:rPr>
          <w:rFonts w:ascii="Times New Roman" w:eastAsia="Times New Roman" w:hAnsi="Times New Roman" w:cs="Times New Roman"/>
          <w:sz w:val="28"/>
          <w:szCs w:val="28"/>
          <w:lang w:val="vi-VN"/>
        </w:rPr>
      </w:pPr>
      <w:r w:rsidRPr="001D6895">
        <w:rPr>
          <w:rFonts w:ascii="Times New Roman" w:eastAsia="Times New Roman" w:hAnsi="Times New Roman" w:cs="Times New Roman"/>
          <w:b/>
          <w:bCs/>
          <w:sz w:val="28"/>
          <w:szCs w:val="28"/>
          <w:u w:val="single"/>
          <w:lang w:val="vi-VN"/>
        </w:rPr>
        <w:t>Trả lời:</w:t>
      </w:r>
      <w:r w:rsidRPr="001D6895">
        <w:rPr>
          <w:rFonts w:ascii="Times New Roman" w:eastAsia="Times New Roman" w:hAnsi="Times New Roman" w:cs="Times New Roman"/>
          <w:sz w:val="28"/>
          <w:szCs w:val="28"/>
          <w:lang w:val="vi-VN"/>
        </w:rPr>
        <w:t xml:space="preserve"> </w:t>
      </w:r>
    </w:p>
    <w:p w14:paraId="456693CE" w14:textId="77777777" w:rsidR="00B4692A" w:rsidRPr="003B0475" w:rsidRDefault="00B4692A" w:rsidP="005C4E56">
      <w:pPr>
        <w:spacing w:after="0" w:line="264" w:lineRule="auto"/>
        <w:ind w:firstLine="720"/>
        <w:jc w:val="both"/>
        <w:rPr>
          <w:rFonts w:ascii="Times New Roman" w:hAnsi="Times New Roman"/>
          <w:sz w:val="28"/>
          <w:szCs w:val="28"/>
        </w:rPr>
      </w:pPr>
      <w:r w:rsidRPr="003B0475">
        <w:rPr>
          <w:rFonts w:ascii="Times New Roman" w:hAnsi="Times New Roman"/>
          <w:sz w:val="28"/>
          <w:szCs w:val="28"/>
        </w:rPr>
        <w:t xml:space="preserve">Để sửa số liệu sau khi đã nhấn nút ‘Hoàn tất’. Người dùng nhấn vào nút ‘Chưa hoàn tất’. Thực hiện sửa số liệu. Sau đó nhấn lại nút ‘Hoàn tất’. </w:t>
      </w:r>
    </w:p>
    <w:p w14:paraId="0B411843" w14:textId="373737C9" w:rsidR="00B4692A" w:rsidRPr="00170181" w:rsidRDefault="00B4692A" w:rsidP="00B37F5E">
      <w:pPr>
        <w:spacing w:after="0" w:line="264" w:lineRule="auto"/>
        <w:jc w:val="center"/>
        <w:rPr>
          <w:rFonts w:ascii="Times New Roman" w:hAnsi="Times New Roman"/>
          <w:color w:val="44546A"/>
          <w:sz w:val="28"/>
          <w:szCs w:val="28"/>
        </w:rPr>
      </w:pPr>
      <w:r w:rsidRPr="00313819">
        <w:rPr>
          <w:noProof/>
        </w:rPr>
        <w:drawing>
          <wp:inline distT="0" distB="0" distL="0" distR="0" wp14:anchorId="42852676" wp14:editId="724046DB">
            <wp:extent cx="5050972" cy="816506"/>
            <wp:effectExtent l="0" t="0" r="0" b="3175"/>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50">
                      <a:extLst>
                        <a:ext uri="{28A0092B-C50C-407E-A947-70E740481C1C}">
                          <a14:useLocalDpi xmlns:a14="http://schemas.microsoft.com/office/drawing/2010/main" val="0"/>
                        </a:ext>
                      </a:extLst>
                    </a:blip>
                    <a:srcRect/>
                    <a:stretch>
                      <a:fillRect/>
                    </a:stretch>
                  </pic:blipFill>
                  <pic:spPr bwMode="auto">
                    <a:xfrm>
                      <a:off x="0" y="0"/>
                      <a:ext cx="5056054" cy="817328"/>
                    </a:xfrm>
                    <a:prstGeom prst="rect">
                      <a:avLst/>
                    </a:prstGeom>
                    <a:noFill/>
                    <a:ln>
                      <a:noFill/>
                    </a:ln>
                  </pic:spPr>
                </pic:pic>
              </a:graphicData>
            </a:graphic>
          </wp:inline>
        </w:drawing>
      </w:r>
    </w:p>
    <w:p w14:paraId="5B4C6E52" w14:textId="149E0A82" w:rsidR="00B4692A" w:rsidRPr="000B39D4" w:rsidRDefault="00B4692A" w:rsidP="000B39D4">
      <w:pPr>
        <w:pStyle w:val="ListParagraph"/>
        <w:numPr>
          <w:ilvl w:val="0"/>
          <w:numId w:val="49"/>
        </w:numPr>
        <w:spacing w:after="0" w:line="264" w:lineRule="auto"/>
        <w:jc w:val="both"/>
        <w:rPr>
          <w:rFonts w:ascii="Times New Roman" w:hAnsi="Times New Roman" w:cs="Times New Roman"/>
          <w:b/>
          <w:bCs/>
          <w:color w:val="002060"/>
          <w:sz w:val="28"/>
          <w:szCs w:val="28"/>
        </w:rPr>
      </w:pPr>
      <w:r w:rsidRPr="000B39D4">
        <w:rPr>
          <w:rFonts w:ascii="Times New Roman" w:hAnsi="Times New Roman" w:cs="Times New Roman"/>
          <w:b/>
          <w:bCs/>
          <w:color w:val="002060"/>
          <w:sz w:val="28"/>
          <w:szCs w:val="28"/>
        </w:rPr>
        <w:t>Vì sao ô nhập có cảnh báo màu đỏ hoặc màu vàng?</w:t>
      </w:r>
    </w:p>
    <w:p w14:paraId="4F2E6F00" w14:textId="77777777" w:rsidR="00253237" w:rsidRPr="001D6895" w:rsidRDefault="00253237" w:rsidP="00253237">
      <w:pPr>
        <w:spacing w:after="0" w:line="264" w:lineRule="auto"/>
        <w:jc w:val="both"/>
        <w:rPr>
          <w:rFonts w:ascii="Times New Roman" w:eastAsia="Times New Roman" w:hAnsi="Times New Roman" w:cs="Times New Roman"/>
          <w:sz w:val="28"/>
          <w:szCs w:val="28"/>
          <w:lang w:val="vi-VN"/>
        </w:rPr>
      </w:pPr>
      <w:r w:rsidRPr="001D6895">
        <w:rPr>
          <w:rFonts w:ascii="Times New Roman" w:eastAsia="Times New Roman" w:hAnsi="Times New Roman" w:cs="Times New Roman"/>
          <w:b/>
          <w:bCs/>
          <w:sz w:val="28"/>
          <w:szCs w:val="28"/>
          <w:u w:val="single"/>
          <w:lang w:val="vi-VN"/>
        </w:rPr>
        <w:t>Trả lời:</w:t>
      </w:r>
      <w:r w:rsidRPr="001D6895">
        <w:rPr>
          <w:rFonts w:ascii="Times New Roman" w:eastAsia="Times New Roman" w:hAnsi="Times New Roman" w:cs="Times New Roman"/>
          <w:sz w:val="28"/>
          <w:szCs w:val="28"/>
          <w:lang w:val="vi-VN"/>
        </w:rPr>
        <w:t xml:space="preserve"> </w:t>
      </w:r>
    </w:p>
    <w:p w14:paraId="1E313188" w14:textId="54B2AB91" w:rsidR="00B4692A" w:rsidRPr="003B0475" w:rsidRDefault="00B4692A" w:rsidP="00253237">
      <w:pPr>
        <w:spacing w:after="0" w:line="264" w:lineRule="auto"/>
        <w:ind w:firstLine="720"/>
        <w:jc w:val="both"/>
        <w:rPr>
          <w:rFonts w:ascii="Times New Roman" w:hAnsi="Times New Roman"/>
          <w:sz w:val="28"/>
          <w:szCs w:val="28"/>
        </w:rPr>
      </w:pPr>
      <w:r w:rsidRPr="003B0475">
        <w:rPr>
          <w:rFonts w:ascii="Times New Roman" w:hAnsi="Times New Roman"/>
          <w:sz w:val="28"/>
          <w:szCs w:val="28"/>
        </w:rPr>
        <w:t>Trong một số trường hợp ví dụ kết nối mạng không ổn định, dữ liệu rác…, ô nhập sẽ có cảnh báo màu đỏ hoặc màu vàng. Để khắc phục, người dùng thực hiện thao tác xóa dữ liệu trình duyệ</w:t>
      </w:r>
      <w:r>
        <w:rPr>
          <w:rFonts w:ascii="Times New Roman" w:hAnsi="Times New Roman"/>
          <w:sz w:val="28"/>
          <w:szCs w:val="28"/>
        </w:rPr>
        <w:t>t theo hướng dẫn dướ</w:t>
      </w:r>
      <w:r w:rsidR="008874D0">
        <w:rPr>
          <w:rFonts w:ascii="Times New Roman" w:hAnsi="Times New Roman"/>
          <w:sz w:val="28"/>
          <w:szCs w:val="28"/>
        </w:rPr>
        <w:t>i đây:</w:t>
      </w:r>
    </w:p>
    <w:p w14:paraId="6045FDE7" w14:textId="4E78A1E3" w:rsidR="00B4692A" w:rsidRPr="00170181" w:rsidRDefault="00B4692A" w:rsidP="008F6EAA">
      <w:pPr>
        <w:spacing w:after="0" w:line="264" w:lineRule="auto"/>
        <w:jc w:val="center"/>
        <w:rPr>
          <w:rFonts w:ascii="Times New Roman" w:hAnsi="Times New Roman"/>
          <w:color w:val="44546A"/>
          <w:sz w:val="28"/>
          <w:szCs w:val="28"/>
        </w:rPr>
      </w:pPr>
      <w:r w:rsidRPr="00313819">
        <w:rPr>
          <w:noProof/>
        </w:rPr>
        <w:lastRenderedPageBreak/>
        <w:drawing>
          <wp:inline distT="0" distB="0" distL="0" distR="0" wp14:anchorId="09215835" wp14:editId="46114C81">
            <wp:extent cx="3812734" cy="3055620"/>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51">
                      <a:extLst>
                        <a:ext uri="{28A0092B-C50C-407E-A947-70E740481C1C}">
                          <a14:useLocalDpi xmlns:a14="http://schemas.microsoft.com/office/drawing/2010/main" val="0"/>
                        </a:ext>
                      </a:extLst>
                    </a:blip>
                    <a:srcRect/>
                    <a:stretch>
                      <a:fillRect/>
                    </a:stretch>
                  </pic:blipFill>
                  <pic:spPr bwMode="auto">
                    <a:xfrm>
                      <a:off x="0" y="0"/>
                      <a:ext cx="3839993" cy="3077466"/>
                    </a:xfrm>
                    <a:prstGeom prst="rect">
                      <a:avLst/>
                    </a:prstGeom>
                    <a:noFill/>
                    <a:ln>
                      <a:noFill/>
                    </a:ln>
                  </pic:spPr>
                </pic:pic>
              </a:graphicData>
            </a:graphic>
          </wp:inline>
        </w:drawing>
      </w:r>
    </w:p>
    <w:p w14:paraId="782A7C67" w14:textId="77777777" w:rsidR="00B4692A" w:rsidRPr="00170181" w:rsidRDefault="00B4692A" w:rsidP="00B37F5E">
      <w:pPr>
        <w:spacing w:after="0" w:line="264" w:lineRule="auto"/>
        <w:jc w:val="both"/>
        <w:rPr>
          <w:rFonts w:ascii="Times New Roman" w:hAnsi="Times New Roman"/>
          <w:color w:val="44546A"/>
          <w:sz w:val="28"/>
          <w:szCs w:val="28"/>
        </w:rPr>
      </w:pPr>
    </w:p>
    <w:p w14:paraId="10F3746E" w14:textId="740CB735" w:rsidR="00B4692A" w:rsidRDefault="00B4692A" w:rsidP="00B37F5E">
      <w:pPr>
        <w:spacing w:after="0" w:line="264" w:lineRule="auto"/>
        <w:jc w:val="center"/>
        <w:rPr>
          <w:rFonts w:ascii="Times New Roman" w:hAnsi="Times New Roman"/>
          <w:b/>
          <w:sz w:val="28"/>
          <w:szCs w:val="28"/>
        </w:rPr>
      </w:pPr>
      <w:r w:rsidRPr="00313819">
        <w:rPr>
          <w:noProof/>
        </w:rPr>
        <w:drawing>
          <wp:inline distT="0" distB="0" distL="0" distR="0" wp14:anchorId="5F41ACD6" wp14:editId="5F166E67">
            <wp:extent cx="3988906" cy="2842260"/>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52">
                      <a:extLst>
                        <a:ext uri="{28A0092B-C50C-407E-A947-70E740481C1C}">
                          <a14:useLocalDpi xmlns:a14="http://schemas.microsoft.com/office/drawing/2010/main" val="0"/>
                        </a:ext>
                      </a:extLst>
                    </a:blip>
                    <a:srcRect/>
                    <a:stretch>
                      <a:fillRect/>
                    </a:stretch>
                  </pic:blipFill>
                  <pic:spPr bwMode="auto">
                    <a:xfrm>
                      <a:off x="0" y="0"/>
                      <a:ext cx="4039625" cy="2878399"/>
                    </a:xfrm>
                    <a:prstGeom prst="rect">
                      <a:avLst/>
                    </a:prstGeom>
                    <a:noFill/>
                    <a:ln>
                      <a:noFill/>
                    </a:ln>
                  </pic:spPr>
                </pic:pic>
              </a:graphicData>
            </a:graphic>
          </wp:inline>
        </w:drawing>
      </w:r>
    </w:p>
    <w:p w14:paraId="66C660EC" w14:textId="77777777" w:rsidR="00B4692A" w:rsidRDefault="00B4692A" w:rsidP="00B37F5E">
      <w:pPr>
        <w:spacing w:after="0" w:line="264" w:lineRule="auto"/>
        <w:jc w:val="both"/>
        <w:rPr>
          <w:rFonts w:ascii="Times New Roman" w:hAnsi="Times New Roman"/>
          <w:b/>
          <w:sz w:val="28"/>
          <w:szCs w:val="28"/>
        </w:rPr>
      </w:pPr>
    </w:p>
    <w:p w14:paraId="63812A14" w14:textId="17AD8D09" w:rsidR="00B4692A" w:rsidRPr="000B39D4" w:rsidRDefault="00B4692A" w:rsidP="000B39D4">
      <w:pPr>
        <w:pStyle w:val="ListParagraph"/>
        <w:numPr>
          <w:ilvl w:val="0"/>
          <w:numId w:val="49"/>
        </w:numPr>
        <w:spacing w:after="0" w:line="264" w:lineRule="auto"/>
        <w:jc w:val="both"/>
        <w:rPr>
          <w:rFonts w:ascii="Times New Roman" w:hAnsi="Times New Roman" w:cs="Times New Roman"/>
          <w:b/>
          <w:bCs/>
          <w:color w:val="002060"/>
          <w:sz w:val="28"/>
          <w:szCs w:val="28"/>
        </w:rPr>
      </w:pPr>
      <w:r w:rsidRPr="000B39D4">
        <w:rPr>
          <w:rFonts w:ascii="Times New Roman" w:hAnsi="Times New Roman" w:cs="Times New Roman"/>
          <w:b/>
          <w:bCs/>
          <w:color w:val="002060"/>
          <w:sz w:val="28"/>
          <w:szCs w:val="28"/>
        </w:rPr>
        <w:t>Vì sao tôi đã nhập số liệu nhưng xem báo cáo lại không có?</w:t>
      </w:r>
    </w:p>
    <w:p w14:paraId="7D07BC6D" w14:textId="77777777" w:rsidR="00253237" w:rsidRPr="001D6895" w:rsidRDefault="00253237" w:rsidP="00253237">
      <w:pPr>
        <w:spacing w:after="0" w:line="264" w:lineRule="auto"/>
        <w:jc w:val="both"/>
        <w:rPr>
          <w:rFonts w:ascii="Times New Roman" w:eastAsia="Times New Roman" w:hAnsi="Times New Roman" w:cs="Times New Roman"/>
          <w:sz w:val="28"/>
          <w:szCs w:val="28"/>
          <w:lang w:val="vi-VN"/>
        </w:rPr>
      </w:pPr>
      <w:r w:rsidRPr="001D6895">
        <w:rPr>
          <w:rFonts w:ascii="Times New Roman" w:eastAsia="Times New Roman" w:hAnsi="Times New Roman" w:cs="Times New Roman"/>
          <w:b/>
          <w:bCs/>
          <w:sz w:val="28"/>
          <w:szCs w:val="28"/>
          <w:u w:val="single"/>
          <w:lang w:val="vi-VN"/>
        </w:rPr>
        <w:t>Trả lời:</w:t>
      </w:r>
      <w:r w:rsidRPr="001D6895">
        <w:rPr>
          <w:rFonts w:ascii="Times New Roman" w:eastAsia="Times New Roman" w:hAnsi="Times New Roman" w:cs="Times New Roman"/>
          <w:sz w:val="28"/>
          <w:szCs w:val="28"/>
          <w:lang w:val="vi-VN"/>
        </w:rPr>
        <w:t xml:space="preserve"> </w:t>
      </w:r>
    </w:p>
    <w:p w14:paraId="6D383421" w14:textId="042FDB3E" w:rsidR="00B4692A" w:rsidRDefault="00B4692A" w:rsidP="008F6EAA">
      <w:pPr>
        <w:spacing w:after="0" w:line="264" w:lineRule="auto"/>
        <w:ind w:firstLine="720"/>
        <w:jc w:val="both"/>
        <w:rPr>
          <w:rFonts w:ascii="Times New Roman" w:hAnsi="Times New Roman"/>
          <w:sz w:val="28"/>
          <w:szCs w:val="28"/>
        </w:rPr>
      </w:pPr>
      <w:r w:rsidRPr="003B0475">
        <w:rPr>
          <w:rFonts w:ascii="Times New Roman" w:hAnsi="Times New Roman"/>
          <w:sz w:val="28"/>
          <w:szCs w:val="28"/>
        </w:rPr>
        <w:t xml:space="preserve">Số liệu sau khi nhập sẽ được phân tích để tổng hợp vào báo cáo. Hệ thống có 6 khung giờ chạy phân tích là 9h, 11h, 13h, 15h, 17h và 24h. Số liệu sẽ được cập nhật vào báo cáo sau các khung giờ trên. </w:t>
      </w:r>
    </w:p>
    <w:p w14:paraId="3AFA95D7" w14:textId="77777777" w:rsidR="008F6EAA" w:rsidRPr="003B0475" w:rsidRDefault="008F6EAA" w:rsidP="00B37F5E">
      <w:pPr>
        <w:spacing w:after="0" w:line="264" w:lineRule="auto"/>
        <w:jc w:val="both"/>
        <w:rPr>
          <w:rFonts w:ascii="Times New Roman" w:hAnsi="Times New Roman"/>
          <w:sz w:val="28"/>
          <w:szCs w:val="28"/>
        </w:rPr>
      </w:pPr>
    </w:p>
    <w:p w14:paraId="2034C14A" w14:textId="30753865" w:rsidR="00B4692A" w:rsidRPr="000B39D4" w:rsidRDefault="00B4692A" w:rsidP="000B39D4">
      <w:pPr>
        <w:pStyle w:val="ListParagraph"/>
        <w:numPr>
          <w:ilvl w:val="0"/>
          <w:numId w:val="49"/>
        </w:numPr>
        <w:spacing w:after="0" w:line="264" w:lineRule="auto"/>
        <w:jc w:val="both"/>
        <w:rPr>
          <w:rFonts w:ascii="Times New Roman" w:hAnsi="Times New Roman" w:cs="Times New Roman"/>
          <w:b/>
          <w:bCs/>
          <w:color w:val="002060"/>
          <w:sz w:val="28"/>
          <w:szCs w:val="28"/>
        </w:rPr>
      </w:pPr>
      <w:r w:rsidRPr="000B39D4">
        <w:rPr>
          <w:rFonts w:ascii="Times New Roman" w:hAnsi="Times New Roman" w:cs="Times New Roman"/>
          <w:b/>
          <w:bCs/>
          <w:color w:val="002060"/>
          <w:sz w:val="28"/>
          <w:szCs w:val="28"/>
        </w:rPr>
        <w:t>Vì sao biểu nhập bị khóa? Làm thế nào để sửa số liệu khi biểu bị khóa?</w:t>
      </w:r>
    </w:p>
    <w:p w14:paraId="0B64ACE9" w14:textId="77777777" w:rsidR="00253237" w:rsidRPr="001D6895" w:rsidRDefault="00253237" w:rsidP="00253237">
      <w:pPr>
        <w:spacing w:after="0" w:line="264" w:lineRule="auto"/>
        <w:jc w:val="both"/>
        <w:rPr>
          <w:rFonts w:ascii="Times New Roman" w:eastAsia="Times New Roman" w:hAnsi="Times New Roman" w:cs="Times New Roman"/>
          <w:sz w:val="28"/>
          <w:szCs w:val="28"/>
          <w:lang w:val="vi-VN"/>
        </w:rPr>
      </w:pPr>
      <w:r w:rsidRPr="001D6895">
        <w:rPr>
          <w:rFonts w:ascii="Times New Roman" w:eastAsia="Times New Roman" w:hAnsi="Times New Roman" w:cs="Times New Roman"/>
          <w:b/>
          <w:bCs/>
          <w:sz w:val="28"/>
          <w:szCs w:val="28"/>
          <w:u w:val="single"/>
          <w:lang w:val="vi-VN"/>
        </w:rPr>
        <w:t>Trả lời:</w:t>
      </w:r>
      <w:r w:rsidRPr="001D6895">
        <w:rPr>
          <w:rFonts w:ascii="Times New Roman" w:eastAsia="Times New Roman" w:hAnsi="Times New Roman" w:cs="Times New Roman"/>
          <w:sz w:val="28"/>
          <w:szCs w:val="28"/>
          <w:lang w:val="vi-VN"/>
        </w:rPr>
        <w:t xml:space="preserve"> </w:t>
      </w:r>
    </w:p>
    <w:p w14:paraId="22E7EB8E" w14:textId="2362F85A" w:rsidR="00B4692A" w:rsidRDefault="00B4692A" w:rsidP="008F6EAA">
      <w:pPr>
        <w:spacing w:after="0" w:line="264" w:lineRule="auto"/>
        <w:ind w:firstLine="720"/>
        <w:jc w:val="both"/>
        <w:rPr>
          <w:rFonts w:ascii="Times New Roman" w:hAnsi="Times New Roman"/>
          <w:sz w:val="28"/>
          <w:szCs w:val="28"/>
        </w:rPr>
      </w:pPr>
      <w:r w:rsidRPr="003B0475">
        <w:rPr>
          <w:rFonts w:ascii="Times New Roman" w:hAnsi="Times New Roman"/>
          <w:sz w:val="28"/>
          <w:szCs w:val="28"/>
        </w:rPr>
        <w:t xml:space="preserve">Kết thúc thời hạn báo cáo, đơn vị đầu mối tuyến huyện, tuyến tỉnh sẽ kiểm tra số liệu và khóa biểu nhập. Trường hợp muốn sửa lại số liệu, người dùng liên hệ với đầu mối tuyến trên để mở biểu nhập. </w:t>
      </w:r>
    </w:p>
    <w:p w14:paraId="26DE4FAA" w14:textId="22BE18DD" w:rsidR="008F6EAA" w:rsidRDefault="008F6EAA" w:rsidP="008F6EAA">
      <w:pPr>
        <w:spacing w:after="0" w:line="264" w:lineRule="auto"/>
        <w:ind w:firstLine="720"/>
        <w:jc w:val="both"/>
        <w:rPr>
          <w:rFonts w:ascii="Times New Roman" w:hAnsi="Times New Roman"/>
          <w:sz w:val="28"/>
          <w:szCs w:val="28"/>
        </w:rPr>
      </w:pPr>
    </w:p>
    <w:p w14:paraId="5C7DEF04" w14:textId="1BBB5627" w:rsidR="003C22F2" w:rsidRPr="000B39D4" w:rsidRDefault="003C22F2" w:rsidP="000B39D4">
      <w:pPr>
        <w:pStyle w:val="ListParagraph"/>
        <w:numPr>
          <w:ilvl w:val="0"/>
          <w:numId w:val="49"/>
        </w:numPr>
        <w:spacing w:after="0" w:line="264" w:lineRule="auto"/>
        <w:jc w:val="both"/>
        <w:rPr>
          <w:rFonts w:ascii="Times New Roman" w:hAnsi="Times New Roman" w:cs="Times New Roman"/>
          <w:b/>
          <w:bCs/>
          <w:color w:val="002060"/>
          <w:sz w:val="28"/>
          <w:szCs w:val="28"/>
        </w:rPr>
      </w:pPr>
      <w:r w:rsidRPr="000B39D4">
        <w:rPr>
          <w:rFonts w:ascii="Times New Roman" w:hAnsi="Times New Roman" w:cs="Times New Roman"/>
          <w:b/>
          <w:bCs/>
          <w:color w:val="002060"/>
          <w:sz w:val="28"/>
          <w:szCs w:val="28"/>
        </w:rPr>
        <w:lastRenderedPageBreak/>
        <w:t>Làm thế nào để kiểm tra số liệu các đơn vị tuyến dưới đã nhập?</w:t>
      </w:r>
    </w:p>
    <w:p w14:paraId="66474F22" w14:textId="77777777" w:rsidR="003C22F2" w:rsidRPr="001D6895" w:rsidRDefault="003C22F2" w:rsidP="003C22F2">
      <w:pPr>
        <w:spacing w:after="0" w:line="264" w:lineRule="auto"/>
        <w:jc w:val="both"/>
        <w:rPr>
          <w:rFonts w:ascii="Times New Roman" w:eastAsia="Times New Roman" w:hAnsi="Times New Roman" w:cs="Times New Roman"/>
          <w:sz w:val="28"/>
          <w:szCs w:val="28"/>
          <w:lang w:val="vi-VN"/>
        </w:rPr>
      </w:pPr>
      <w:r w:rsidRPr="001D6895">
        <w:rPr>
          <w:rFonts w:ascii="Times New Roman" w:eastAsia="Times New Roman" w:hAnsi="Times New Roman" w:cs="Times New Roman"/>
          <w:b/>
          <w:bCs/>
          <w:sz w:val="28"/>
          <w:szCs w:val="28"/>
          <w:u w:val="single"/>
          <w:lang w:val="vi-VN"/>
        </w:rPr>
        <w:t>Trả lời:</w:t>
      </w:r>
      <w:r w:rsidRPr="001D6895">
        <w:rPr>
          <w:rFonts w:ascii="Times New Roman" w:eastAsia="Times New Roman" w:hAnsi="Times New Roman" w:cs="Times New Roman"/>
          <w:sz w:val="28"/>
          <w:szCs w:val="28"/>
          <w:lang w:val="vi-VN"/>
        </w:rPr>
        <w:t xml:space="preserve"> </w:t>
      </w:r>
    </w:p>
    <w:p w14:paraId="58B3ADA8" w14:textId="77777777" w:rsidR="003C22F2" w:rsidRPr="009520A6" w:rsidRDefault="003C22F2" w:rsidP="003C22F2">
      <w:pPr>
        <w:spacing w:after="0" w:line="264" w:lineRule="auto"/>
        <w:ind w:firstLine="720"/>
        <w:jc w:val="both"/>
        <w:rPr>
          <w:rFonts w:ascii="Times New Roman" w:hAnsi="Times New Roman"/>
          <w:sz w:val="28"/>
          <w:szCs w:val="28"/>
        </w:rPr>
      </w:pPr>
      <w:r w:rsidRPr="009520A6">
        <w:rPr>
          <w:rFonts w:ascii="Times New Roman" w:hAnsi="Times New Roman"/>
          <w:sz w:val="28"/>
          <w:szCs w:val="28"/>
        </w:rPr>
        <w:t xml:space="preserve">Để kiểm tra số liệu đã nhập theo từng đơn vị và từng tháng, người dùng nhấn vào chức năng </w:t>
      </w:r>
      <w:r w:rsidRPr="009520A6">
        <w:rPr>
          <w:rFonts w:ascii="Times New Roman" w:hAnsi="Times New Roman"/>
          <w:b/>
          <w:sz w:val="28"/>
          <w:szCs w:val="28"/>
        </w:rPr>
        <w:t>“Xem số liệu chi tiết trên bảng xoay”</w:t>
      </w:r>
      <w:r w:rsidRPr="009520A6">
        <w:rPr>
          <w:rFonts w:ascii="Times New Roman" w:hAnsi="Times New Roman"/>
          <w:sz w:val="28"/>
          <w:szCs w:val="28"/>
        </w:rPr>
        <w:t xml:space="preserve">. Người dùng có thể thay đổi đơn vị, thời điểm, bố cục để kiểm tra dữ liệu theo nhu cầu. </w:t>
      </w:r>
    </w:p>
    <w:p w14:paraId="0019EBDD" w14:textId="77777777" w:rsidR="003C22F2" w:rsidRPr="00170181" w:rsidRDefault="003C22F2" w:rsidP="003C22F2">
      <w:pPr>
        <w:spacing w:after="0" w:line="264" w:lineRule="auto"/>
        <w:jc w:val="center"/>
        <w:rPr>
          <w:rFonts w:ascii="Times New Roman" w:hAnsi="Times New Roman"/>
          <w:color w:val="44546A"/>
          <w:sz w:val="28"/>
          <w:szCs w:val="28"/>
        </w:rPr>
      </w:pPr>
      <w:r w:rsidRPr="00313819">
        <w:rPr>
          <w:noProof/>
        </w:rPr>
        <w:drawing>
          <wp:inline distT="0" distB="0" distL="0" distR="0" wp14:anchorId="1614011D" wp14:editId="187B7022">
            <wp:extent cx="5943600" cy="411480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53">
                      <a:extLst>
                        <a:ext uri="{28A0092B-C50C-407E-A947-70E740481C1C}">
                          <a14:useLocalDpi xmlns:a14="http://schemas.microsoft.com/office/drawing/2010/main" val="0"/>
                        </a:ext>
                      </a:extLst>
                    </a:blip>
                    <a:srcRect/>
                    <a:stretch>
                      <a:fillRect/>
                    </a:stretch>
                  </pic:blipFill>
                  <pic:spPr bwMode="auto">
                    <a:xfrm>
                      <a:off x="0" y="0"/>
                      <a:ext cx="5943600" cy="4114800"/>
                    </a:xfrm>
                    <a:prstGeom prst="rect">
                      <a:avLst/>
                    </a:prstGeom>
                    <a:noFill/>
                    <a:ln>
                      <a:noFill/>
                    </a:ln>
                  </pic:spPr>
                </pic:pic>
              </a:graphicData>
            </a:graphic>
          </wp:inline>
        </w:drawing>
      </w:r>
    </w:p>
    <w:p w14:paraId="7D7A2AFD" w14:textId="77777777" w:rsidR="003C22F2" w:rsidRPr="007E685F" w:rsidRDefault="003C22F2" w:rsidP="003C22F2">
      <w:pPr>
        <w:spacing w:after="0" w:line="264" w:lineRule="auto"/>
        <w:jc w:val="both"/>
        <w:rPr>
          <w:rFonts w:ascii="Times New Roman" w:hAnsi="Times New Roman"/>
          <w:sz w:val="28"/>
          <w:szCs w:val="28"/>
        </w:rPr>
      </w:pPr>
      <w:r w:rsidRPr="007E685F">
        <w:rPr>
          <w:rFonts w:ascii="Times New Roman" w:hAnsi="Times New Roman"/>
          <w:sz w:val="28"/>
          <w:szCs w:val="28"/>
        </w:rPr>
        <w:t xml:space="preserve">Video hướng dẫn sử dụng bảng xoay: </w:t>
      </w:r>
    </w:p>
    <w:p w14:paraId="52D02478" w14:textId="77777777" w:rsidR="003C22F2" w:rsidRPr="00170181" w:rsidRDefault="00227A8B" w:rsidP="003C22F2">
      <w:pPr>
        <w:spacing w:after="0" w:line="264" w:lineRule="auto"/>
        <w:jc w:val="both"/>
        <w:rPr>
          <w:rFonts w:ascii="Times New Roman" w:hAnsi="Times New Roman"/>
          <w:color w:val="44546A"/>
          <w:sz w:val="28"/>
          <w:szCs w:val="28"/>
        </w:rPr>
      </w:pPr>
      <w:hyperlink r:id="rId54" w:history="1">
        <w:r w:rsidR="003C22F2" w:rsidRPr="005F381D">
          <w:rPr>
            <w:rStyle w:val="Hyperlink"/>
            <w:rFonts w:ascii="Times New Roman" w:hAnsi="Times New Roman"/>
            <w:sz w:val="28"/>
            <w:szCs w:val="28"/>
          </w:rPr>
          <w:t>https://www.youtube.com/watch?v=rwIs_I9Ny7o&amp;t=2s</w:t>
        </w:r>
      </w:hyperlink>
    </w:p>
    <w:p w14:paraId="01966553" w14:textId="11C49EF3" w:rsidR="003C22F2" w:rsidRDefault="003C22F2" w:rsidP="008F6EAA">
      <w:pPr>
        <w:spacing w:after="0" w:line="264" w:lineRule="auto"/>
        <w:ind w:firstLine="720"/>
        <w:jc w:val="both"/>
        <w:rPr>
          <w:rFonts w:ascii="Times New Roman" w:hAnsi="Times New Roman"/>
          <w:sz w:val="28"/>
          <w:szCs w:val="28"/>
        </w:rPr>
      </w:pPr>
    </w:p>
    <w:p w14:paraId="1940740B" w14:textId="77777777" w:rsidR="003C22F2" w:rsidRPr="000B39D4" w:rsidRDefault="003C22F2" w:rsidP="000B39D4">
      <w:pPr>
        <w:pStyle w:val="ListParagraph"/>
        <w:numPr>
          <w:ilvl w:val="0"/>
          <w:numId w:val="49"/>
        </w:numPr>
        <w:spacing w:after="0" w:line="264" w:lineRule="auto"/>
        <w:jc w:val="both"/>
        <w:rPr>
          <w:rFonts w:ascii="Times New Roman" w:hAnsi="Times New Roman" w:cs="Times New Roman"/>
          <w:b/>
          <w:bCs/>
          <w:color w:val="002060"/>
          <w:sz w:val="28"/>
          <w:szCs w:val="28"/>
        </w:rPr>
      </w:pPr>
      <w:r w:rsidRPr="000B39D4">
        <w:rPr>
          <w:rFonts w:ascii="Times New Roman" w:hAnsi="Times New Roman" w:cs="Times New Roman"/>
          <w:b/>
          <w:bCs/>
          <w:color w:val="002060"/>
          <w:sz w:val="28"/>
          <w:szCs w:val="28"/>
        </w:rPr>
        <w:t>Những biểu nhập theo quý thì chọn thời điểm thế nào?</w:t>
      </w:r>
    </w:p>
    <w:p w14:paraId="58B07EAB" w14:textId="77777777" w:rsidR="003C22F2" w:rsidRPr="001D6895" w:rsidRDefault="003C22F2" w:rsidP="003C22F2">
      <w:pPr>
        <w:spacing w:after="0" w:line="264" w:lineRule="auto"/>
        <w:jc w:val="both"/>
        <w:rPr>
          <w:rFonts w:ascii="Times New Roman" w:eastAsia="Times New Roman" w:hAnsi="Times New Roman" w:cs="Times New Roman"/>
          <w:sz w:val="28"/>
          <w:szCs w:val="28"/>
          <w:lang w:val="vi-VN"/>
        </w:rPr>
      </w:pPr>
      <w:r w:rsidRPr="001D6895">
        <w:rPr>
          <w:rFonts w:ascii="Times New Roman" w:eastAsia="Times New Roman" w:hAnsi="Times New Roman" w:cs="Times New Roman"/>
          <w:b/>
          <w:bCs/>
          <w:sz w:val="28"/>
          <w:szCs w:val="28"/>
          <w:u w:val="single"/>
          <w:lang w:val="vi-VN"/>
        </w:rPr>
        <w:t>Trả lời:</w:t>
      </w:r>
      <w:r w:rsidRPr="001D6895">
        <w:rPr>
          <w:rFonts w:ascii="Times New Roman" w:eastAsia="Times New Roman" w:hAnsi="Times New Roman" w:cs="Times New Roman"/>
          <w:sz w:val="28"/>
          <w:szCs w:val="28"/>
          <w:lang w:val="vi-VN"/>
        </w:rPr>
        <w:t xml:space="preserve"> </w:t>
      </w:r>
    </w:p>
    <w:p w14:paraId="05F85A90" w14:textId="77777777" w:rsidR="003C22F2" w:rsidRPr="009520A6" w:rsidRDefault="003C22F2" w:rsidP="003C22F2">
      <w:pPr>
        <w:spacing w:after="0" w:line="264" w:lineRule="auto"/>
        <w:ind w:firstLine="720"/>
        <w:jc w:val="both"/>
        <w:rPr>
          <w:rFonts w:ascii="Times New Roman" w:hAnsi="Times New Roman"/>
          <w:sz w:val="28"/>
          <w:szCs w:val="28"/>
        </w:rPr>
      </w:pPr>
      <w:r w:rsidRPr="009520A6">
        <w:rPr>
          <w:rFonts w:ascii="Times New Roman" w:hAnsi="Times New Roman"/>
          <w:bCs/>
          <w:sz w:val="28"/>
          <w:szCs w:val="28"/>
        </w:rPr>
        <w:t>Nếu nhập số liệu theo Quý</w:t>
      </w:r>
      <w:r w:rsidRPr="009520A6">
        <w:rPr>
          <w:rFonts w:ascii="Times New Roman" w:hAnsi="Times New Roman"/>
          <w:sz w:val="28"/>
          <w:szCs w:val="28"/>
        </w:rPr>
        <w:t>, chọn tháng cuối cùng của Quý để nhập:</w:t>
      </w:r>
    </w:p>
    <w:p w14:paraId="23B70421" w14:textId="77777777" w:rsidR="003C22F2" w:rsidRPr="009520A6" w:rsidRDefault="003C22F2" w:rsidP="003C22F2">
      <w:pPr>
        <w:pStyle w:val="ListParagraph"/>
        <w:numPr>
          <w:ilvl w:val="0"/>
          <w:numId w:val="38"/>
        </w:numPr>
        <w:spacing w:after="0" w:line="264" w:lineRule="auto"/>
        <w:contextualSpacing w:val="0"/>
        <w:jc w:val="both"/>
        <w:rPr>
          <w:rFonts w:ascii="Times New Roman" w:hAnsi="Times New Roman"/>
          <w:sz w:val="28"/>
          <w:szCs w:val="28"/>
        </w:rPr>
      </w:pPr>
      <w:r w:rsidRPr="009520A6">
        <w:rPr>
          <w:rFonts w:ascii="Times New Roman" w:hAnsi="Times New Roman"/>
          <w:sz w:val="28"/>
          <w:szCs w:val="28"/>
        </w:rPr>
        <w:t>Quý I chọn tháng 3 (nhập số liệu tổng của tháng 1+2+3)</w:t>
      </w:r>
    </w:p>
    <w:p w14:paraId="3F263A35" w14:textId="77777777" w:rsidR="003C22F2" w:rsidRPr="009520A6" w:rsidRDefault="003C22F2" w:rsidP="003C22F2">
      <w:pPr>
        <w:pStyle w:val="ListParagraph"/>
        <w:numPr>
          <w:ilvl w:val="0"/>
          <w:numId w:val="38"/>
        </w:numPr>
        <w:spacing w:after="0" w:line="264" w:lineRule="auto"/>
        <w:contextualSpacing w:val="0"/>
        <w:jc w:val="both"/>
        <w:rPr>
          <w:rFonts w:ascii="Times New Roman" w:hAnsi="Times New Roman"/>
          <w:sz w:val="28"/>
          <w:szCs w:val="28"/>
        </w:rPr>
      </w:pPr>
      <w:r w:rsidRPr="009520A6">
        <w:rPr>
          <w:rFonts w:ascii="Times New Roman" w:hAnsi="Times New Roman"/>
          <w:sz w:val="28"/>
          <w:szCs w:val="28"/>
        </w:rPr>
        <w:t>Quý II chọn tháng 6 (nhập số liệu tổng của tháng 4+5+6)</w:t>
      </w:r>
    </w:p>
    <w:p w14:paraId="3893E363" w14:textId="77777777" w:rsidR="003C22F2" w:rsidRPr="009520A6" w:rsidRDefault="003C22F2" w:rsidP="003C22F2">
      <w:pPr>
        <w:pStyle w:val="ListParagraph"/>
        <w:numPr>
          <w:ilvl w:val="0"/>
          <w:numId w:val="38"/>
        </w:numPr>
        <w:spacing w:after="0" w:line="264" w:lineRule="auto"/>
        <w:contextualSpacing w:val="0"/>
        <w:jc w:val="both"/>
        <w:rPr>
          <w:rFonts w:ascii="Times New Roman" w:hAnsi="Times New Roman"/>
          <w:sz w:val="28"/>
          <w:szCs w:val="28"/>
        </w:rPr>
      </w:pPr>
      <w:r w:rsidRPr="009520A6">
        <w:rPr>
          <w:rFonts w:ascii="Times New Roman" w:hAnsi="Times New Roman"/>
          <w:sz w:val="28"/>
          <w:szCs w:val="28"/>
        </w:rPr>
        <w:t>Quý III chọn tháng 9 (nhập số liệu tổng của tháng 7+8+9)</w:t>
      </w:r>
    </w:p>
    <w:p w14:paraId="1C872888" w14:textId="77777777" w:rsidR="003C22F2" w:rsidRDefault="003C22F2" w:rsidP="003C22F2">
      <w:pPr>
        <w:pStyle w:val="ListParagraph"/>
        <w:numPr>
          <w:ilvl w:val="0"/>
          <w:numId w:val="38"/>
        </w:numPr>
        <w:spacing w:after="0" w:line="264" w:lineRule="auto"/>
        <w:contextualSpacing w:val="0"/>
        <w:jc w:val="both"/>
        <w:rPr>
          <w:rFonts w:ascii="Times New Roman" w:hAnsi="Times New Roman"/>
          <w:sz w:val="28"/>
          <w:szCs w:val="28"/>
        </w:rPr>
      </w:pPr>
      <w:r w:rsidRPr="009520A6">
        <w:rPr>
          <w:rFonts w:ascii="Times New Roman" w:hAnsi="Times New Roman"/>
          <w:sz w:val="28"/>
          <w:szCs w:val="28"/>
        </w:rPr>
        <w:t>Quý IV chọn tháng 12 (nhập số liệu tổng của tháng 10+11+12)</w:t>
      </w:r>
    </w:p>
    <w:p w14:paraId="4BA22F0C" w14:textId="77777777" w:rsidR="003C22F2" w:rsidRDefault="003C22F2" w:rsidP="003C22F2">
      <w:pPr>
        <w:pStyle w:val="ListParagraph"/>
        <w:spacing w:after="0" w:line="264" w:lineRule="auto"/>
        <w:ind w:left="426"/>
        <w:jc w:val="both"/>
        <w:rPr>
          <w:rFonts w:ascii="Times New Roman" w:hAnsi="Times New Roman" w:cs="Times New Roman"/>
          <w:b/>
          <w:sz w:val="28"/>
          <w:szCs w:val="28"/>
        </w:rPr>
      </w:pPr>
    </w:p>
    <w:p w14:paraId="36447EDA" w14:textId="4A6CD131" w:rsidR="00B4692A" w:rsidRPr="000B39D4" w:rsidRDefault="00B4692A" w:rsidP="000B39D4">
      <w:pPr>
        <w:pStyle w:val="ListParagraph"/>
        <w:numPr>
          <w:ilvl w:val="0"/>
          <w:numId w:val="49"/>
        </w:numPr>
        <w:spacing w:after="0" w:line="264" w:lineRule="auto"/>
        <w:jc w:val="both"/>
        <w:rPr>
          <w:rFonts w:ascii="Times New Roman" w:hAnsi="Times New Roman" w:cs="Times New Roman"/>
          <w:b/>
          <w:bCs/>
          <w:color w:val="002060"/>
          <w:sz w:val="28"/>
          <w:szCs w:val="28"/>
        </w:rPr>
      </w:pPr>
      <w:r w:rsidRPr="000B39D4">
        <w:rPr>
          <w:rFonts w:ascii="Times New Roman" w:hAnsi="Times New Roman" w:cs="Times New Roman"/>
          <w:b/>
          <w:bCs/>
          <w:color w:val="002060"/>
          <w:sz w:val="28"/>
          <w:szCs w:val="28"/>
        </w:rPr>
        <w:t>Vì sao không thể nhấn nút ‘Hoàn tất’?</w:t>
      </w:r>
    </w:p>
    <w:p w14:paraId="0F3B492E" w14:textId="77777777" w:rsidR="00253237" w:rsidRPr="001D6895" w:rsidRDefault="00253237" w:rsidP="00253237">
      <w:pPr>
        <w:spacing w:after="0" w:line="264" w:lineRule="auto"/>
        <w:jc w:val="both"/>
        <w:rPr>
          <w:rFonts w:ascii="Times New Roman" w:eastAsia="Times New Roman" w:hAnsi="Times New Roman" w:cs="Times New Roman"/>
          <w:sz w:val="28"/>
          <w:szCs w:val="28"/>
          <w:lang w:val="vi-VN"/>
        </w:rPr>
      </w:pPr>
      <w:r w:rsidRPr="001D6895">
        <w:rPr>
          <w:rFonts w:ascii="Times New Roman" w:eastAsia="Times New Roman" w:hAnsi="Times New Roman" w:cs="Times New Roman"/>
          <w:b/>
          <w:bCs/>
          <w:sz w:val="28"/>
          <w:szCs w:val="28"/>
          <w:u w:val="single"/>
          <w:lang w:val="vi-VN"/>
        </w:rPr>
        <w:t>Trả lời:</w:t>
      </w:r>
      <w:r w:rsidRPr="001D6895">
        <w:rPr>
          <w:rFonts w:ascii="Times New Roman" w:eastAsia="Times New Roman" w:hAnsi="Times New Roman" w:cs="Times New Roman"/>
          <w:sz w:val="28"/>
          <w:szCs w:val="28"/>
          <w:lang w:val="vi-VN"/>
        </w:rPr>
        <w:t xml:space="preserve"> </w:t>
      </w:r>
    </w:p>
    <w:p w14:paraId="7CC349FB" w14:textId="44B8961D" w:rsidR="00B4692A" w:rsidRDefault="00B4692A" w:rsidP="008F6EAA">
      <w:pPr>
        <w:spacing w:after="0" w:line="264" w:lineRule="auto"/>
        <w:ind w:firstLine="720"/>
        <w:jc w:val="both"/>
        <w:rPr>
          <w:rFonts w:ascii="Times New Roman" w:hAnsi="Times New Roman"/>
          <w:sz w:val="28"/>
          <w:szCs w:val="28"/>
        </w:rPr>
      </w:pPr>
      <w:r w:rsidRPr="009520A6">
        <w:rPr>
          <w:rFonts w:ascii="Times New Roman" w:hAnsi="Times New Roman"/>
          <w:sz w:val="28"/>
          <w:szCs w:val="28"/>
        </w:rPr>
        <w:t>Nút ‘Hoàn tất’ bị ẩn là do người dùng đã nhấn trước đó. Trong trường hợp muốn hoàn tất lại sau khi sửa số liệu, người dùng nhấn vào nút ‘Chưa hoàn tất’, thực hiện sửa số liệu sau đó nhấn lại nút ‘Hoàn tất’.</w:t>
      </w:r>
    </w:p>
    <w:p w14:paraId="7863ABBA" w14:textId="2146DCDC" w:rsidR="003A69F3" w:rsidRDefault="003A69F3">
      <w:pPr>
        <w:rPr>
          <w:rFonts w:ascii="Times New Roman" w:hAnsi="Times New Roman"/>
          <w:sz w:val="28"/>
          <w:szCs w:val="28"/>
        </w:rPr>
      </w:pPr>
      <w:r>
        <w:rPr>
          <w:rFonts w:ascii="Times New Roman" w:hAnsi="Times New Roman"/>
          <w:sz w:val="28"/>
          <w:szCs w:val="28"/>
        </w:rPr>
        <w:br w:type="page"/>
      </w:r>
    </w:p>
    <w:p w14:paraId="47DA2E6F" w14:textId="5D0AA6C5" w:rsidR="003A69F3" w:rsidRPr="000B39D4" w:rsidRDefault="003A69F3" w:rsidP="000B39D4">
      <w:pPr>
        <w:pStyle w:val="Heading2"/>
        <w:rPr>
          <w:rFonts w:ascii="Times New Roman" w:hAnsi="Times New Roman"/>
          <w:b w:val="0"/>
          <w:color w:val="002060"/>
        </w:rPr>
      </w:pPr>
      <w:bookmarkStart w:id="60" w:name="_Toc110711705"/>
      <w:r w:rsidRPr="000B39D4">
        <w:rPr>
          <w:rFonts w:ascii="Times New Roman" w:hAnsi="Times New Roman"/>
          <w:i w:val="0"/>
          <w:color w:val="002060"/>
        </w:rPr>
        <w:lastRenderedPageBreak/>
        <w:t xml:space="preserve">PHỤ LỤC 3: CÁC CHỈ SỐ MỞ RỘNG </w:t>
      </w:r>
      <w:r w:rsidR="00D117B4" w:rsidRPr="000B39D4">
        <w:rPr>
          <w:rFonts w:ascii="Times New Roman" w:hAnsi="Times New Roman"/>
          <w:i w:val="0"/>
          <w:color w:val="002060"/>
        </w:rPr>
        <w:t>VỀ CSSKBMTE,</w:t>
      </w:r>
      <w:r w:rsidRPr="000B39D4">
        <w:rPr>
          <w:rFonts w:ascii="Times New Roman" w:hAnsi="Times New Roman"/>
          <w:i w:val="0"/>
          <w:color w:val="002060"/>
        </w:rPr>
        <w:t xml:space="preserve"> SKSS</w:t>
      </w:r>
      <w:bookmarkEnd w:id="60"/>
    </w:p>
    <w:p w14:paraId="49A43228" w14:textId="77777777" w:rsidR="00BB3988" w:rsidRPr="002B77BD" w:rsidRDefault="00BB3988" w:rsidP="003A69F3">
      <w:pPr>
        <w:spacing w:after="0" w:line="264" w:lineRule="auto"/>
        <w:jc w:val="both"/>
        <w:rPr>
          <w:rFonts w:ascii="Times New Roman" w:hAnsi="Times New Roman"/>
          <w:b/>
          <w:sz w:val="28"/>
          <w:szCs w:val="28"/>
        </w:rPr>
      </w:pPr>
    </w:p>
    <w:tbl>
      <w:tblPr>
        <w:tblStyle w:val="TableGrid"/>
        <w:tblW w:w="9937" w:type="dxa"/>
        <w:jc w:val="center"/>
        <w:tblLook w:val="04A0" w:firstRow="1" w:lastRow="0" w:firstColumn="1" w:lastColumn="0" w:noHBand="0" w:noVBand="1"/>
      </w:tblPr>
      <w:tblGrid>
        <w:gridCol w:w="670"/>
        <w:gridCol w:w="1825"/>
        <w:gridCol w:w="235"/>
        <w:gridCol w:w="5912"/>
        <w:gridCol w:w="425"/>
        <w:gridCol w:w="142"/>
        <w:gridCol w:w="728"/>
      </w:tblGrid>
      <w:tr w:rsidR="003A69F3" w:rsidRPr="003A1C43" w14:paraId="0426377F" w14:textId="77777777" w:rsidTr="00EF15ED">
        <w:trPr>
          <w:trHeight w:val="484"/>
          <w:tblHeader/>
          <w:jc w:val="center"/>
        </w:trPr>
        <w:tc>
          <w:tcPr>
            <w:tcW w:w="670" w:type="dxa"/>
            <w:tcBorders>
              <w:top w:val="single" w:sz="4" w:space="0" w:color="auto"/>
              <w:bottom w:val="single" w:sz="4" w:space="0" w:color="auto"/>
            </w:tcBorders>
            <w:vAlign w:val="center"/>
          </w:tcPr>
          <w:p w14:paraId="27E7EABD" w14:textId="77777777" w:rsidR="003A69F3" w:rsidRPr="003A1C43" w:rsidRDefault="003A69F3" w:rsidP="00BB3988">
            <w:pPr>
              <w:spacing w:line="312" w:lineRule="auto"/>
              <w:jc w:val="center"/>
              <w:rPr>
                <w:rFonts w:ascii="Times New Roman" w:hAnsi="Times New Roman" w:cs="Times New Roman"/>
                <w:b/>
                <w:sz w:val="24"/>
                <w:szCs w:val="24"/>
                <w:lang w:val="en-US"/>
              </w:rPr>
            </w:pPr>
            <w:r w:rsidRPr="003A1C43">
              <w:rPr>
                <w:rFonts w:ascii="Times New Roman" w:hAnsi="Times New Roman" w:cs="Times New Roman"/>
                <w:b/>
                <w:sz w:val="24"/>
                <w:szCs w:val="24"/>
                <w:lang w:val="en-US"/>
              </w:rPr>
              <w:t>STT</w:t>
            </w:r>
          </w:p>
        </w:tc>
        <w:tc>
          <w:tcPr>
            <w:tcW w:w="1825" w:type="dxa"/>
            <w:tcBorders>
              <w:top w:val="single" w:sz="4" w:space="0" w:color="auto"/>
            </w:tcBorders>
            <w:vAlign w:val="center"/>
          </w:tcPr>
          <w:p w14:paraId="07251E05" w14:textId="77777777" w:rsidR="003A69F3" w:rsidRPr="003A1C43" w:rsidRDefault="003A69F3" w:rsidP="00BB3988">
            <w:pPr>
              <w:spacing w:line="312" w:lineRule="auto"/>
              <w:jc w:val="center"/>
              <w:rPr>
                <w:rFonts w:ascii="Times New Roman" w:hAnsi="Times New Roman" w:cs="Times New Roman"/>
                <w:b/>
                <w:sz w:val="24"/>
                <w:szCs w:val="24"/>
                <w:lang w:val="en-US"/>
              </w:rPr>
            </w:pPr>
            <w:r w:rsidRPr="003A1C43">
              <w:rPr>
                <w:rFonts w:ascii="Times New Roman" w:hAnsi="Times New Roman" w:cs="Times New Roman"/>
                <w:b/>
                <w:sz w:val="24"/>
                <w:szCs w:val="24"/>
                <w:lang w:val="en-US"/>
              </w:rPr>
              <w:t>Các chỉ số</w:t>
            </w:r>
          </w:p>
        </w:tc>
        <w:tc>
          <w:tcPr>
            <w:tcW w:w="235" w:type="dxa"/>
            <w:tcBorders>
              <w:top w:val="single" w:sz="4" w:space="0" w:color="auto"/>
              <w:bottom w:val="single" w:sz="4" w:space="0" w:color="auto"/>
              <w:right w:val="nil"/>
            </w:tcBorders>
            <w:vAlign w:val="center"/>
          </w:tcPr>
          <w:p w14:paraId="35FD52A0" w14:textId="77777777" w:rsidR="003A69F3" w:rsidRPr="003A1C43" w:rsidRDefault="003A69F3" w:rsidP="00BB3988">
            <w:pPr>
              <w:spacing w:line="312" w:lineRule="auto"/>
              <w:jc w:val="center"/>
              <w:rPr>
                <w:rFonts w:ascii="Times New Roman" w:hAnsi="Times New Roman" w:cs="Times New Roman"/>
                <w:b/>
                <w:sz w:val="24"/>
                <w:szCs w:val="24"/>
              </w:rPr>
            </w:pPr>
          </w:p>
        </w:tc>
        <w:tc>
          <w:tcPr>
            <w:tcW w:w="7207" w:type="dxa"/>
            <w:gridSpan w:val="4"/>
            <w:tcBorders>
              <w:top w:val="single" w:sz="4" w:space="0" w:color="auto"/>
              <w:left w:val="nil"/>
            </w:tcBorders>
            <w:vAlign w:val="center"/>
          </w:tcPr>
          <w:p w14:paraId="52578F6D" w14:textId="77777777" w:rsidR="003A69F3" w:rsidRPr="003A1C43" w:rsidRDefault="003A69F3" w:rsidP="00BB3988">
            <w:pPr>
              <w:spacing w:line="312" w:lineRule="auto"/>
              <w:jc w:val="center"/>
              <w:rPr>
                <w:rFonts w:ascii="Times New Roman" w:hAnsi="Times New Roman" w:cs="Times New Roman"/>
                <w:b/>
                <w:sz w:val="24"/>
                <w:szCs w:val="24"/>
              </w:rPr>
            </w:pPr>
            <w:r w:rsidRPr="003A1C43">
              <w:rPr>
                <w:rFonts w:ascii="Times New Roman" w:hAnsi="Times New Roman" w:cs="Times New Roman"/>
                <w:b/>
                <w:sz w:val="24"/>
                <w:szCs w:val="24"/>
                <w:lang w:val="en-US"/>
              </w:rPr>
              <w:t>Cách tính</w:t>
            </w:r>
          </w:p>
        </w:tc>
      </w:tr>
      <w:tr w:rsidR="00D117B4" w:rsidRPr="003A1C43" w14:paraId="76E770C3" w14:textId="77777777" w:rsidTr="00C02382">
        <w:trPr>
          <w:trHeight w:val="294"/>
          <w:jc w:val="center"/>
        </w:trPr>
        <w:tc>
          <w:tcPr>
            <w:tcW w:w="670" w:type="dxa"/>
            <w:vMerge w:val="restart"/>
            <w:tcBorders>
              <w:bottom w:val="nil"/>
            </w:tcBorders>
          </w:tcPr>
          <w:p w14:paraId="492BB005" w14:textId="77777777" w:rsidR="003A69F3" w:rsidRPr="003A1C43" w:rsidRDefault="003A69F3" w:rsidP="00BB3988">
            <w:pPr>
              <w:pStyle w:val="ListParagraph"/>
              <w:numPr>
                <w:ilvl w:val="0"/>
                <w:numId w:val="48"/>
              </w:numPr>
              <w:spacing w:after="0" w:line="312" w:lineRule="auto"/>
              <w:contextualSpacing w:val="0"/>
              <w:jc w:val="center"/>
              <w:rPr>
                <w:rFonts w:ascii="Times New Roman" w:hAnsi="Times New Roman" w:cs="Times New Roman"/>
                <w:b/>
                <w:sz w:val="24"/>
                <w:szCs w:val="24"/>
              </w:rPr>
            </w:pPr>
          </w:p>
        </w:tc>
        <w:tc>
          <w:tcPr>
            <w:tcW w:w="9267" w:type="dxa"/>
            <w:gridSpan w:val="6"/>
          </w:tcPr>
          <w:p w14:paraId="2C0C8217" w14:textId="77777777" w:rsidR="003A69F3" w:rsidRPr="000B39D4" w:rsidRDefault="003A69F3" w:rsidP="00BB3988">
            <w:pPr>
              <w:spacing w:line="312" w:lineRule="auto"/>
              <w:rPr>
                <w:rFonts w:ascii="Times New Roman" w:hAnsi="Times New Roman" w:cs="Times New Roman"/>
                <w:b/>
                <w:color w:val="002060"/>
                <w:sz w:val="24"/>
                <w:szCs w:val="24"/>
                <w:lang w:val="en-US"/>
              </w:rPr>
            </w:pPr>
            <w:r w:rsidRPr="000B39D4">
              <w:rPr>
                <w:rFonts w:ascii="Times New Roman" w:eastAsia="Times New Roman" w:hAnsi="Times New Roman" w:cs="Times New Roman"/>
                <w:b/>
                <w:color w:val="002060"/>
                <w:sz w:val="24"/>
                <w:szCs w:val="24"/>
              </w:rPr>
              <w:t>Tỷ lệ mang thai ở VTN trong tổng số phụ nữ mang thai (%)</w:t>
            </w:r>
          </w:p>
        </w:tc>
      </w:tr>
      <w:tr w:rsidR="003A69F3" w:rsidRPr="003A1C43" w14:paraId="744316F4" w14:textId="77777777" w:rsidTr="00C02382">
        <w:trPr>
          <w:trHeight w:val="678"/>
          <w:jc w:val="center"/>
        </w:trPr>
        <w:tc>
          <w:tcPr>
            <w:tcW w:w="670" w:type="dxa"/>
            <w:vMerge/>
            <w:tcBorders>
              <w:top w:val="nil"/>
              <w:bottom w:val="nil"/>
            </w:tcBorders>
          </w:tcPr>
          <w:p w14:paraId="27DDE2D3" w14:textId="77777777" w:rsidR="003A69F3" w:rsidRPr="003A1C43" w:rsidRDefault="003A69F3" w:rsidP="00BB3988">
            <w:pPr>
              <w:spacing w:line="312" w:lineRule="auto"/>
              <w:jc w:val="center"/>
              <w:rPr>
                <w:rFonts w:ascii="Times New Roman" w:hAnsi="Times New Roman" w:cs="Times New Roman"/>
                <w:b/>
                <w:sz w:val="24"/>
                <w:szCs w:val="24"/>
              </w:rPr>
            </w:pPr>
          </w:p>
        </w:tc>
        <w:tc>
          <w:tcPr>
            <w:tcW w:w="1825" w:type="dxa"/>
          </w:tcPr>
          <w:p w14:paraId="06538768" w14:textId="77777777" w:rsidR="003A69F3" w:rsidRPr="003A1C43" w:rsidRDefault="003A69F3" w:rsidP="00BB3988">
            <w:pPr>
              <w:spacing w:line="312" w:lineRule="auto"/>
              <w:rPr>
                <w:rFonts w:ascii="Times New Roman" w:hAnsi="Times New Roman" w:cs="Times New Roman"/>
                <w:b/>
                <w:sz w:val="24"/>
                <w:szCs w:val="24"/>
                <w:lang w:val="en-US"/>
              </w:rPr>
            </w:pPr>
            <w:r w:rsidRPr="003A1C43">
              <w:rPr>
                <w:rFonts w:ascii="Times New Roman" w:hAnsi="Times New Roman" w:cs="Times New Roman"/>
                <w:b/>
                <w:sz w:val="24"/>
                <w:szCs w:val="24"/>
                <w:lang w:val="en-US"/>
              </w:rPr>
              <w:t>Mục đích/ ý nghĩa</w:t>
            </w:r>
          </w:p>
        </w:tc>
        <w:tc>
          <w:tcPr>
            <w:tcW w:w="7442" w:type="dxa"/>
            <w:gridSpan w:val="5"/>
            <w:tcBorders>
              <w:bottom w:val="single" w:sz="4" w:space="0" w:color="auto"/>
            </w:tcBorders>
          </w:tcPr>
          <w:p w14:paraId="4D7E5096" w14:textId="77777777" w:rsidR="003A69F3" w:rsidRPr="003A1C43" w:rsidRDefault="003A69F3" w:rsidP="00BB3988">
            <w:pPr>
              <w:spacing w:line="312" w:lineRule="auto"/>
              <w:jc w:val="both"/>
              <w:rPr>
                <w:rFonts w:ascii="Times New Roman" w:hAnsi="Times New Roman" w:cs="Times New Roman"/>
                <w:sz w:val="24"/>
                <w:szCs w:val="24"/>
                <w:lang w:val="en-US"/>
              </w:rPr>
            </w:pPr>
            <w:r w:rsidRPr="003A1C43">
              <w:rPr>
                <w:rFonts w:ascii="Times New Roman" w:hAnsi="Times New Roman" w:cs="Times New Roman"/>
                <w:sz w:val="24"/>
                <w:szCs w:val="24"/>
                <w:lang w:val="en-US"/>
              </w:rPr>
              <w:t xml:space="preserve">- </w:t>
            </w:r>
            <w:r w:rsidRPr="003A1C43">
              <w:rPr>
                <w:rFonts w:ascii="Times New Roman" w:hAnsi="Times New Roman" w:cs="Times New Roman"/>
                <w:sz w:val="24"/>
                <w:szCs w:val="24"/>
              </w:rPr>
              <w:t>Đánh giá</w:t>
            </w:r>
            <w:r w:rsidRPr="003A1C43">
              <w:rPr>
                <w:rFonts w:ascii="Times New Roman" w:hAnsi="Times New Roman" w:cs="Times New Roman"/>
                <w:sz w:val="24"/>
                <w:szCs w:val="24"/>
                <w:lang w:val="en-US"/>
              </w:rPr>
              <w:t xml:space="preserve"> thực trạng mang thai ở vị thành niên </w:t>
            </w:r>
            <w:r w:rsidRPr="003A1C43">
              <w:rPr>
                <w:rFonts w:ascii="Times New Roman" w:hAnsi="Times New Roman" w:cs="Times New Roman"/>
                <w:sz w:val="24"/>
                <w:szCs w:val="24"/>
              </w:rPr>
              <w:t xml:space="preserve"> và </w:t>
            </w:r>
            <w:r w:rsidRPr="003A1C43">
              <w:rPr>
                <w:rFonts w:ascii="Times New Roman" w:hAnsi="Times New Roman" w:cs="Times New Roman"/>
                <w:sz w:val="24"/>
                <w:szCs w:val="24"/>
                <w:lang w:val="en-US"/>
              </w:rPr>
              <w:t>tính hiệu quả của</w:t>
            </w:r>
            <w:r w:rsidRPr="003A1C43">
              <w:rPr>
                <w:rFonts w:ascii="Times New Roman" w:hAnsi="Times New Roman" w:cs="Times New Roman"/>
                <w:sz w:val="24"/>
                <w:szCs w:val="24"/>
              </w:rPr>
              <w:t xml:space="preserve"> công tác chăm sóc sức khỏe sinh sản ở vị thành niên của </w:t>
            </w:r>
            <w:r w:rsidRPr="003A1C43">
              <w:rPr>
                <w:rFonts w:ascii="Times New Roman" w:hAnsi="Times New Roman" w:cs="Times New Roman"/>
                <w:sz w:val="24"/>
                <w:szCs w:val="24"/>
                <w:lang w:val="en-US"/>
              </w:rPr>
              <w:t>một vùng, khu vực, quốc gia</w:t>
            </w:r>
          </w:p>
          <w:p w14:paraId="01E65FFD" w14:textId="77777777" w:rsidR="003A69F3" w:rsidRPr="003A1C43" w:rsidRDefault="003A69F3" w:rsidP="00BB3988">
            <w:pPr>
              <w:spacing w:line="312" w:lineRule="auto"/>
              <w:jc w:val="both"/>
              <w:rPr>
                <w:rFonts w:ascii="Times New Roman" w:hAnsi="Times New Roman" w:cs="Times New Roman"/>
                <w:sz w:val="24"/>
                <w:szCs w:val="24"/>
              </w:rPr>
            </w:pPr>
            <w:r w:rsidRPr="003A1C43">
              <w:rPr>
                <w:rFonts w:ascii="Times New Roman" w:hAnsi="Times New Roman" w:cs="Times New Roman"/>
                <w:sz w:val="24"/>
                <w:szCs w:val="24"/>
                <w:lang w:val="en-US"/>
              </w:rPr>
              <w:t>- Là cơ sở tuyên truyền vận động về công tác chăm sóc sức khỏe sinh sản vị thành niên nhằm hạn chế vị thành niên có thai ngoài ý muốn</w:t>
            </w:r>
            <w:r w:rsidRPr="003A1C43">
              <w:rPr>
                <w:rFonts w:ascii="Times New Roman" w:hAnsi="Times New Roman" w:cs="Times New Roman"/>
                <w:sz w:val="24"/>
                <w:szCs w:val="24"/>
              </w:rPr>
              <w:t xml:space="preserve"> </w:t>
            </w:r>
          </w:p>
          <w:p w14:paraId="7DFD2A0C" w14:textId="77777777" w:rsidR="003A69F3" w:rsidRPr="003A1C43" w:rsidRDefault="003A69F3" w:rsidP="00BB3988">
            <w:pPr>
              <w:spacing w:line="312" w:lineRule="auto"/>
              <w:jc w:val="both"/>
              <w:rPr>
                <w:rFonts w:ascii="Times New Roman" w:hAnsi="Times New Roman" w:cs="Times New Roman"/>
                <w:bCs/>
                <w:sz w:val="24"/>
                <w:szCs w:val="24"/>
                <w:lang w:val="en-US"/>
              </w:rPr>
            </w:pPr>
            <w:r w:rsidRPr="003A1C43">
              <w:rPr>
                <w:rFonts w:ascii="Times New Roman" w:hAnsi="Times New Roman" w:cs="Times New Roman"/>
                <w:bCs/>
                <w:sz w:val="24"/>
                <w:szCs w:val="24"/>
                <w:lang w:val="en-US"/>
              </w:rPr>
              <w:t>- Phản ánh t</w:t>
            </w:r>
            <w:r w:rsidRPr="003A1C43">
              <w:rPr>
                <w:rFonts w:ascii="Times New Roman" w:hAnsi="Times New Roman" w:cs="Times New Roman"/>
                <w:bCs/>
                <w:sz w:val="24"/>
                <w:szCs w:val="24"/>
              </w:rPr>
              <w:t xml:space="preserve">ình hình thực hiện </w:t>
            </w:r>
            <w:r w:rsidRPr="003A1C43">
              <w:rPr>
                <w:rFonts w:ascii="Times New Roman" w:hAnsi="Times New Roman" w:cs="Times New Roman"/>
                <w:bCs/>
                <w:sz w:val="24"/>
                <w:szCs w:val="24"/>
                <w:lang w:val="en-US"/>
              </w:rPr>
              <w:t>Kế hoạch hành động quốc gia về chăm sóc sức khỏe sinh sản, sức khỏe tình dục cho VTN-TN</w:t>
            </w:r>
          </w:p>
        </w:tc>
      </w:tr>
      <w:tr w:rsidR="003A69F3" w:rsidRPr="003A1C43" w14:paraId="6917F3BA" w14:textId="77777777" w:rsidTr="00C02382">
        <w:trPr>
          <w:trHeight w:val="678"/>
          <w:jc w:val="center"/>
        </w:trPr>
        <w:tc>
          <w:tcPr>
            <w:tcW w:w="670" w:type="dxa"/>
            <w:vMerge/>
            <w:tcBorders>
              <w:top w:val="nil"/>
              <w:bottom w:val="nil"/>
            </w:tcBorders>
          </w:tcPr>
          <w:p w14:paraId="4CD48481" w14:textId="77777777" w:rsidR="003A69F3" w:rsidRPr="003A1C43" w:rsidRDefault="003A69F3" w:rsidP="00BB3988">
            <w:pPr>
              <w:spacing w:line="312" w:lineRule="auto"/>
              <w:jc w:val="center"/>
              <w:rPr>
                <w:rFonts w:ascii="Times New Roman" w:hAnsi="Times New Roman" w:cs="Times New Roman"/>
                <w:b/>
                <w:sz w:val="24"/>
                <w:szCs w:val="24"/>
              </w:rPr>
            </w:pPr>
          </w:p>
        </w:tc>
        <w:tc>
          <w:tcPr>
            <w:tcW w:w="1825" w:type="dxa"/>
          </w:tcPr>
          <w:p w14:paraId="0FEC1811" w14:textId="77777777" w:rsidR="003A69F3" w:rsidRPr="003A1C43" w:rsidRDefault="003A69F3" w:rsidP="00BB3988">
            <w:pPr>
              <w:spacing w:line="312" w:lineRule="auto"/>
              <w:rPr>
                <w:rFonts w:ascii="Times New Roman" w:hAnsi="Times New Roman" w:cs="Times New Roman"/>
                <w:b/>
                <w:sz w:val="24"/>
                <w:szCs w:val="24"/>
              </w:rPr>
            </w:pPr>
            <w:r w:rsidRPr="003A1C43">
              <w:rPr>
                <w:rFonts w:ascii="Times New Roman" w:hAnsi="Times New Roman" w:cs="Times New Roman"/>
                <w:b/>
                <w:sz w:val="24"/>
                <w:szCs w:val="24"/>
                <w:lang w:val="en-US"/>
              </w:rPr>
              <w:t>Khái niệm</w:t>
            </w:r>
          </w:p>
        </w:tc>
        <w:tc>
          <w:tcPr>
            <w:tcW w:w="7442" w:type="dxa"/>
            <w:gridSpan w:val="5"/>
            <w:tcBorders>
              <w:bottom w:val="single" w:sz="4" w:space="0" w:color="auto"/>
            </w:tcBorders>
          </w:tcPr>
          <w:p w14:paraId="6F63F76D" w14:textId="77777777" w:rsidR="003A69F3" w:rsidRPr="003A1C43" w:rsidRDefault="003A69F3" w:rsidP="00BB3988">
            <w:pPr>
              <w:spacing w:line="312" w:lineRule="auto"/>
              <w:jc w:val="both"/>
              <w:rPr>
                <w:rFonts w:ascii="Times New Roman" w:hAnsi="Times New Roman" w:cs="Times New Roman"/>
                <w:sz w:val="24"/>
                <w:szCs w:val="24"/>
                <w:lang w:val="en-US"/>
              </w:rPr>
            </w:pPr>
            <w:r w:rsidRPr="003A1C43">
              <w:rPr>
                <w:rFonts w:ascii="Times New Roman" w:hAnsi="Times New Roman" w:cs="Times New Roman"/>
                <w:sz w:val="24"/>
                <w:szCs w:val="24"/>
                <w:lang w:val="en-US"/>
              </w:rPr>
              <w:t>Là số vị thành niên có thai tính trên tổng số phụ nữ có thai của một khu vực trong kỳ báo cáo</w:t>
            </w:r>
          </w:p>
        </w:tc>
      </w:tr>
      <w:tr w:rsidR="00D117B4" w:rsidRPr="003A1C43" w14:paraId="5047433E" w14:textId="77777777" w:rsidTr="00302287">
        <w:trPr>
          <w:jc w:val="center"/>
        </w:trPr>
        <w:tc>
          <w:tcPr>
            <w:tcW w:w="670" w:type="dxa"/>
            <w:vMerge/>
            <w:tcBorders>
              <w:top w:val="nil"/>
              <w:bottom w:val="nil"/>
            </w:tcBorders>
          </w:tcPr>
          <w:p w14:paraId="56EE0C66" w14:textId="77777777" w:rsidR="003A69F3" w:rsidRPr="003A1C43" w:rsidRDefault="003A69F3" w:rsidP="00BB3988">
            <w:pPr>
              <w:spacing w:line="312" w:lineRule="auto"/>
              <w:jc w:val="center"/>
              <w:rPr>
                <w:rFonts w:ascii="Times New Roman" w:hAnsi="Times New Roman" w:cs="Times New Roman"/>
                <w:sz w:val="24"/>
                <w:szCs w:val="24"/>
                <w:lang w:val="en-US"/>
              </w:rPr>
            </w:pPr>
          </w:p>
        </w:tc>
        <w:tc>
          <w:tcPr>
            <w:tcW w:w="1825" w:type="dxa"/>
            <w:vMerge w:val="restart"/>
            <w:vAlign w:val="center"/>
          </w:tcPr>
          <w:p w14:paraId="055E7921" w14:textId="77777777" w:rsidR="003A69F3" w:rsidRPr="003A1C43" w:rsidRDefault="003A69F3" w:rsidP="00BB3988">
            <w:pPr>
              <w:pStyle w:val="11"/>
              <w:spacing w:before="0" w:after="0" w:line="312" w:lineRule="auto"/>
              <w:jc w:val="left"/>
              <w:rPr>
                <w:rFonts w:ascii="Times New Roman" w:eastAsia="Times New Roman" w:hAnsi="Times New Roman" w:cs="Times New Roman"/>
                <w:sz w:val="24"/>
                <w:szCs w:val="24"/>
              </w:rPr>
            </w:pPr>
            <w:r w:rsidRPr="003A1C43">
              <w:rPr>
                <w:rFonts w:ascii="Times New Roman" w:eastAsia="Times New Roman" w:hAnsi="Times New Roman" w:cs="Times New Roman"/>
                <w:sz w:val="24"/>
                <w:szCs w:val="24"/>
              </w:rPr>
              <w:t xml:space="preserve">Công thức tính </w:t>
            </w:r>
          </w:p>
        </w:tc>
        <w:tc>
          <w:tcPr>
            <w:tcW w:w="235" w:type="dxa"/>
            <w:tcBorders>
              <w:top w:val="single" w:sz="4" w:space="0" w:color="auto"/>
              <w:bottom w:val="nil"/>
              <w:right w:val="nil"/>
            </w:tcBorders>
          </w:tcPr>
          <w:p w14:paraId="145992D3" w14:textId="77777777" w:rsidR="003A69F3" w:rsidRPr="003A1C43" w:rsidRDefault="003A69F3" w:rsidP="00BB3988">
            <w:pPr>
              <w:spacing w:line="312" w:lineRule="auto"/>
              <w:jc w:val="both"/>
              <w:rPr>
                <w:rFonts w:ascii="Times New Roman" w:eastAsia="Times New Roman" w:hAnsi="Times New Roman" w:cs="Times New Roman"/>
                <w:sz w:val="24"/>
                <w:szCs w:val="24"/>
              </w:rPr>
            </w:pPr>
          </w:p>
        </w:tc>
        <w:tc>
          <w:tcPr>
            <w:tcW w:w="6337" w:type="dxa"/>
            <w:gridSpan w:val="2"/>
            <w:tcBorders>
              <w:left w:val="nil"/>
              <w:right w:val="nil"/>
            </w:tcBorders>
          </w:tcPr>
          <w:p w14:paraId="4B626618" w14:textId="77777777" w:rsidR="003A69F3" w:rsidRPr="003A1C43" w:rsidRDefault="003A69F3" w:rsidP="00BB3988">
            <w:pPr>
              <w:spacing w:line="312" w:lineRule="auto"/>
              <w:ind w:left="-75"/>
              <w:jc w:val="center"/>
              <w:rPr>
                <w:rFonts w:ascii="Times New Roman" w:eastAsia="Times New Roman" w:hAnsi="Times New Roman" w:cs="Times New Roman"/>
                <w:sz w:val="24"/>
                <w:szCs w:val="24"/>
                <w:lang w:val="en-US"/>
              </w:rPr>
            </w:pPr>
            <w:r w:rsidRPr="003A1C43">
              <w:rPr>
                <w:rFonts w:ascii="Times New Roman" w:eastAsia="Times New Roman" w:hAnsi="Times New Roman" w:cs="Times New Roman"/>
                <w:sz w:val="24"/>
                <w:szCs w:val="24"/>
              </w:rPr>
              <w:t>Số VTN có thai</w:t>
            </w:r>
            <w:r w:rsidRPr="003A1C43">
              <w:rPr>
                <w:rFonts w:ascii="Times New Roman" w:eastAsia="Times New Roman" w:hAnsi="Times New Roman" w:cs="Times New Roman"/>
                <w:sz w:val="24"/>
                <w:szCs w:val="24"/>
                <w:lang w:val="en-US"/>
              </w:rPr>
              <w:t xml:space="preserve"> </w:t>
            </w:r>
            <w:r w:rsidRPr="003A1C43">
              <w:rPr>
                <w:rFonts w:ascii="Times New Roman" w:hAnsi="Times New Roman" w:cs="Times New Roman"/>
                <w:sz w:val="24"/>
                <w:szCs w:val="24"/>
                <w:lang w:val="en-US"/>
              </w:rPr>
              <w:t>của một khu vực trong kỳ báo cáo</w:t>
            </w:r>
          </w:p>
        </w:tc>
        <w:tc>
          <w:tcPr>
            <w:tcW w:w="870" w:type="dxa"/>
            <w:gridSpan w:val="2"/>
            <w:vMerge w:val="restart"/>
            <w:tcBorders>
              <w:left w:val="nil"/>
            </w:tcBorders>
            <w:vAlign w:val="center"/>
          </w:tcPr>
          <w:p w14:paraId="18F37E76" w14:textId="77777777" w:rsidR="003A69F3" w:rsidRPr="003A1C43" w:rsidRDefault="003A69F3" w:rsidP="00BB3988">
            <w:pPr>
              <w:spacing w:line="312" w:lineRule="auto"/>
              <w:jc w:val="center"/>
              <w:rPr>
                <w:rFonts w:ascii="Times New Roman" w:eastAsia="Times New Roman" w:hAnsi="Times New Roman" w:cs="Times New Roman"/>
                <w:sz w:val="24"/>
                <w:szCs w:val="24"/>
                <w:lang w:val="en-US"/>
              </w:rPr>
            </w:pPr>
            <w:r w:rsidRPr="003A1C43">
              <w:rPr>
                <w:rFonts w:ascii="Times New Roman" w:eastAsia="Times New Roman" w:hAnsi="Times New Roman" w:cs="Times New Roman"/>
                <w:sz w:val="24"/>
                <w:szCs w:val="24"/>
                <w:lang w:val="en-US"/>
              </w:rPr>
              <w:t>x 100</w:t>
            </w:r>
          </w:p>
        </w:tc>
      </w:tr>
      <w:tr w:rsidR="00D117B4" w:rsidRPr="003A1C43" w14:paraId="0364B009" w14:textId="77777777" w:rsidTr="00302287">
        <w:trPr>
          <w:trHeight w:val="63"/>
          <w:jc w:val="center"/>
        </w:trPr>
        <w:tc>
          <w:tcPr>
            <w:tcW w:w="670" w:type="dxa"/>
            <w:vMerge/>
            <w:tcBorders>
              <w:top w:val="nil"/>
              <w:bottom w:val="nil"/>
            </w:tcBorders>
          </w:tcPr>
          <w:p w14:paraId="58EB7B36" w14:textId="77777777" w:rsidR="003A69F3" w:rsidRPr="003A1C43" w:rsidRDefault="003A69F3" w:rsidP="00BB3988">
            <w:pPr>
              <w:spacing w:line="312" w:lineRule="auto"/>
              <w:jc w:val="center"/>
              <w:rPr>
                <w:rFonts w:ascii="Times New Roman" w:hAnsi="Times New Roman" w:cs="Times New Roman"/>
                <w:sz w:val="24"/>
                <w:szCs w:val="24"/>
              </w:rPr>
            </w:pPr>
          </w:p>
        </w:tc>
        <w:tc>
          <w:tcPr>
            <w:tcW w:w="1825" w:type="dxa"/>
            <w:vMerge/>
            <w:vAlign w:val="center"/>
          </w:tcPr>
          <w:p w14:paraId="5CE2B0B7" w14:textId="77777777" w:rsidR="003A69F3" w:rsidRPr="003A1C43" w:rsidRDefault="003A69F3" w:rsidP="00BB3988">
            <w:pPr>
              <w:spacing w:line="312" w:lineRule="auto"/>
              <w:rPr>
                <w:rFonts w:ascii="Times New Roman" w:hAnsi="Times New Roman" w:cs="Times New Roman"/>
                <w:sz w:val="24"/>
                <w:szCs w:val="24"/>
              </w:rPr>
            </w:pPr>
          </w:p>
        </w:tc>
        <w:tc>
          <w:tcPr>
            <w:tcW w:w="235" w:type="dxa"/>
            <w:tcBorders>
              <w:top w:val="nil"/>
              <w:bottom w:val="single" w:sz="4" w:space="0" w:color="auto"/>
              <w:right w:val="nil"/>
            </w:tcBorders>
          </w:tcPr>
          <w:p w14:paraId="7FA23E1C" w14:textId="77777777" w:rsidR="003A69F3" w:rsidRPr="003A1C43" w:rsidRDefault="003A69F3" w:rsidP="00BB3988">
            <w:pPr>
              <w:spacing w:line="312" w:lineRule="auto"/>
              <w:jc w:val="both"/>
              <w:rPr>
                <w:rFonts w:ascii="Times New Roman" w:eastAsia="Times New Roman" w:hAnsi="Times New Roman" w:cs="Times New Roman"/>
                <w:sz w:val="24"/>
                <w:szCs w:val="24"/>
              </w:rPr>
            </w:pPr>
          </w:p>
        </w:tc>
        <w:tc>
          <w:tcPr>
            <w:tcW w:w="6337" w:type="dxa"/>
            <w:gridSpan w:val="2"/>
            <w:tcBorders>
              <w:left w:val="nil"/>
              <w:right w:val="nil"/>
            </w:tcBorders>
          </w:tcPr>
          <w:p w14:paraId="0E35AC04" w14:textId="77777777" w:rsidR="003A69F3" w:rsidRPr="003A1C43" w:rsidRDefault="003A69F3" w:rsidP="00BB3988">
            <w:pPr>
              <w:spacing w:line="312" w:lineRule="auto"/>
              <w:ind w:left="-75"/>
              <w:jc w:val="center"/>
              <w:rPr>
                <w:rFonts w:ascii="Times New Roman" w:hAnsi="Times New Roman" w:cs="Times New Roman"/>
                <w:sz w:val="24"/>
                <w:szCs w:val="24"/>
                <w:lang w:val="en-US"/>
              </w:rPr>
            </w:pPr>
            <w:r w:rsidRPr="003A1C43">
              <w:rPr>
                <w:rFonts w:ascii="Times New Roman" w:eastAsia="Times New Roman" w:hAnsi="Times New Roman" w:cs="Times New Roman"/>
                <w:sz w:val="24"/>
                <w:szCs w:val="24"/>
              </w:rPr>
              <w:t>Tổng số PN có thai</w:t>
            </w:r>
            <w:r w:rsidRPr="003A1C43">
              <w:rPr>
                <w:rFonts w:ascii="Times New Roman" w:eastAsia="Times New Roman" w:hAnsi="Times New Roman" w:cs="Times New Roman"/>
                <w:sz w:val="24"/>
                <w:szCs w:val="24"/>
                <w:lang w:val="en-US"/>
              </w:rPr>
              <w:t xml:space="preserve"> </w:t>
            </w:r>
            <w:r w:rsidRPr="003A1C43">
              <w:rPr>
                <w:rFonts w:ascii="Times New Roman" w:hAnsi="Times New Roman" w:cs="Times New Roman"/>
                <w:sz w:val="24"/>
                <w:szCs w:val="24"/>
                <w:lang w:val="en-US"/>
              </w:rPr>
              <w:t xml:space="preserve">của khu vực đó trong cùng kỳ </w:t>
            </w:r>
          </w:p>
        </w:tc>
        <w:tc>
          <w:tcPr>
            <w:tcW w:w="870" w:type="dxa"/>
            <w:gridSpan w:val="2"/>
            <w:vMerge/>
            <w:tcBorders>
              <w:left w:val="nil"/>
              <w:bottom w:val="single" w:sz="4" w:space="0" w:color="auto"/>
            </w:tcBorders>
          </w:tcPr>
          <w:p w14:paraId="3C14C209" w14:textId="77777777" w:rsidR="003A69F3" w:rsidRPr="003A1C43" w:rsidRDefault="003A69F3" w:rsidP="00BB3988">
            <w:pPr>
              <w:spacing w:line="312" w:lineRule="auto"/>
              <w:jc w:val="both"/>
              <w:rPr>
                <w:rFonts w:ascii="Times New Roman" w:eastAsia="Times New Roman" w:hAnsi="Times New Roman" w:cs="Times New Roman"/>
                <w:b/>
                <w:sz w:val="24"/>
                <w:szCs w:val="24"/>
              </w:rPr>
            </w:pPr>
          </w:p>
        </w:tc>
      </w:tr>
      <w:tr w:rsidR="003A69F3" w:rsidRPr="003A1C43" w14:paraId="4D03F601" w14:textId="77777777" w:rsidTr="00C02382">
        <w:trPr>
          <w:trHeight w:val="453"/>
          <w:jc w:val="center"/>
        </w:trPr>
        <w:tc>
          <w:tcPr>
            <w:tcW w:w="670" w:type="dxa"/>
            <w:tcBorders>
              <w:top w:val="nil"/>
              <w:bottom w:val="single" w:sz="4" w:space="0" w:color="auto"/>
            </w:tcBorders>
          </w:tcPr>
          <w:p w14:paraId="48C1F7CD" w14:textId="77777777" w:rsidR="003A69F3" w:rsidRPr="003A1C43" w:rsidRDefault="003A69F3" w:rsidP="00BB3988">
            <w:pPr>
              <w:spacing w:line="312" w:lineRule="auto"/>
              <w:jc w:val="center"/>
              <w:rPr>
                <w:rFonts w:ascii="Times New Roman" w:hAnsi="Times New Roman" w:cs="Times New Roman"/>
                <w:sz w:val="24"/>
                <w:szCs w:val="24"/>
              </w:rPr>
            </w:pPr>
          </w:p>
        </w:tc>
        <w:tc>
          <w:tcPr>
            <w:tcW w:w="1825" w:type="dxa"/>
            <w:vAlign w:val="center"/>
          </w:tcPr>
          <w:p w14:paraId="544C4598" w14:textId="77777777" w:rsidR="003A69F3" w:rsidRPr="003A1C43" w:rsidRDefault="003A69F3" w:rsidP="00BB3988">
            <w:pPr>
              <w:spacing w:line="312" w:lineRule="auto"/>
              <w:rPr>
                <w:rFonts w:ascii="Times New Roman" w:hAnsi="Times New Roman" w:cs="Times New Roman"/>
                <w:b/>
                <w:bCs/>
                <w:sz w:val="24"/>
                <w:szCs w:val="24"/>
                <w:lang w:val="en-US"/>
              </w:rPr>
            </w:pPr>
            <w:r w:rsidRPr="003A1C43">
              <w:rPr>
                <w:rFonts w:ascii="Times New Roman" w:hAnsi="Times New Roman" w:cs="Times New Roman"/>
                <w:b/>
                <w:bCs/>
                <w:sz w:val="24"/>
                <w:szCs w:val="24"/>
                <w:lang w:val="en-US"/>
              </w:rPr>
              <w:t>Phân tổ chủ yếu</w:t>
            </w:r>
          </w:p>
        </w:tc>
        <w:tc>
          <w:tcPr>
            <w:tcW w:w="7442" w:type="dxa"/>
            <w:gridSpan w:val="5"/>
            <w:tcBorders>
              <w:top w:val="nil"/>
              <w:bottom w:val="single" w:sz="4" w:space="0" w:color="auto"/>
            </w:tcBorders>
          </w:tcPr>
          <w:p w14:paraId="0D16B50F" w14:textId="77777777" w:rsidR="003A69F3" w:rsidRPr="003A1C43" w:rsidRDefault="003A69F3" w:rsidP="00BB3988">
            <w:pPr>
              <w:spacing w:line="312" w:lineRule="auto"/>
              <w:jc w:val="both"/>
              <w:rPr>
                <w:rFonts w:ascii="Times New Roman" w:eastAsia="Times New Roman" w:hAnsi="Times New Roman" w:cs="Times New Roman"/>
                <w:sz w:val="24"/>
                <w:szCs w:val="24"/>
                <w:lang w:val="en-US"/>
              </w:rPr>
            </w:pPr>
            <w:r w:rsidRPr="003A1C43">
              <w:rPr>
                <w:rFonts w:ascii="Times New Roman" w:eastAsia="Times New Roman" w:hAnsi="Times New Roman" w:cs="Times New Roman"/>
                <w:sz w:val="24"/>
                <w:szCs w:val="24"/>
              </w:rPr>
              <w:t xml:space="preserve">- </w:t>
            </w:r>
            <w:r w:rsidRPr="003A1C43">
              <w:rPr>
                <w:rFonts w:ascii="Times New Roman" w:eastAsia="Times New Roman" w:hAnsi="Times New Roman" w:cs="Times New Roman"/>
                <w:sz w:val="24"/>
                <w:szCs w:val="24"/>
                <w:lang w:val="en-US"/>
              </w:rPr>
              <w:t>Toàn quốc</w:t>
            </w:r>
          </w:p>
          <w:p w14:paraId="3B2CB5F3" w14:textId="77777777" w:rsidR="003A69F3" w:rsidRPr="003A1C43" w:rsidRDefault="003A69F3" w:rsidP="00BB3988">
            <w:pPr>
              <w:spacing w:line="312" w:lineRule="auto"/>
              <w:jc w:val="both"/>
              <w:rPr>
                <w:rFonts w:ascii="Times New Roman" w:eastAsia="Times New Roman" w:hAnsi="Times New Roman" w:cs="Times New Roman"/>
                <w:sz w:val="24"/>
                <w:szCs w:val="24"/>
                <w:lang w:val="en-US"/>
              </w:rPr>
            </w:pPr>
            <w:r w:rsidRPr="003A1C43">
              <w:rPr>
                <w:rFonts w:ascii="Times New Roman" w:eastAsia="Times New Roman" w:hAnsi="Times New Roman" w:cs="Times New Roman"/>
                <w:sz w:val="24"/>
                <w:szCs w:val="24"/>
                <w:lang w:val="en-US"/>
              </w:rPr>
              <w:t>- Tỉnh/ thành phố trực thuộc Trung ương</w:t>
            </w:r>
          </w:p>
          <w:p w14:paraId="4CF5A8A5" w14:textId="77777777" w:rsidR="003A69F3" w:rsidRDefault="003A69F3" w:rsidP="00BB3988">
            <w:pPr>
              <w:spacing w:line="312" w:lineRule="auto"/>
              <w:jc w:val="both"/>
              <w:rPr>
                <w:rFonts w:ascii="Times New Roman" w:eastAsia="Times New Roman" w:hAnsi="Times New Roman" w:cs="Times New Roman"/>
                <w:sz w:val="24"/>
                <w:szCs w:val="24"/>
                <w:lang w:val="en-US"/>
              </w:rPr>
            </w:pPr>
            <w:r w:rsidRPr="003A1C43">
              <w:rPr>
                <w:rFonts w:ascii="Times New Roman" w:eastAsia="Times New Roman" w:hAnsi="Times New Roman" w:cs="Times New Roman"/>
                <w:sz w:val="24"/>
                <w:szCs w:val="24"/>
                <w:lang w:val="en-US"/>
              </w:rPr>
              <w:t>- Vùng</w:t>
            </w:r>
          </w:p>
          <w:p w14:paraId="3D4CF947" w14:textId="4C61548E" w:rsidR="002C5905" w:rsidRPr="000B39D4" w:rsidRDefault="002C5905" w:rsidP="00BB3988">
            <w:pPr>
              <w:spacing w:line="312" w:lineRule="auto"/>
              <w:jc w:val="both"/>
              <w:rPr>
                <w:rFonts w:ascii="Times New Roman" w:eastAsia="Times New Roman" w:hAnsi="Times New Roman" w:cs="Times New Roman"/>
                <w:b/>
                <w:sz w:val="6"/>
                <w:szCs w:val="24"/>
                <w:lang w:val="en-US"/>
              </w:rPr>
            </w:pPr>
          </w:p>
        </w:tc>
      </w:tr>
      <w:tr w:rsidR="00D117B4" w:rsidRPr="003A1C43" w14:paraId="14BFA1E4" w14:textId="77777777" w:rsidTr="00C02382">
        <w:trPr>
          <w:trHeight w:val="453"/>
          <w:jc w:val="center"/>
        </w:trPr>
        <w:tc>
          <w:tcPr>
            <w:tcW w:w="670" w:type="dxa"/>
            <w:vMerge w:val="restart"/>
            <w:tcBorders>
              <w:bottom w:val="nil"/>
            </w:tcBorders>
          </w:tcPr>
          <w:p w14:paraId="2C015CB5" w14:textId="77777777" w:rsidR="003A69F3" w:rsidRPr="003A1C43" w:rsidRDefault="003A69F3" w:rsidP="00BB3988">
            <w:pPr>
              <w:pStyle w:val="ListParagraph"/>
              <w:numPr>
                <w:ilvl w:val="0"/>
                <w:numId w:val="48"/>
              </w:numPr>
              <w:spacing w:after="0" w:line="312" w:lineRule="auto"/>
              <w:contextualSpacing w:val="0"/>
              <w:jc w:val="center"/>
              <w:rPr>
                <w:rFonts w:ascii="Times New Roman" w:hAnsi="Times New Roman" w:cs="Times New Roman"/>
                <w:b/>
                <w:sz w:val="24"/>
                <w:szCs w:val="24"/>
              </w:rPr>
            </w:pPr>
          </w:p>
        </w:tc>
        <w:tc>
          <w:tcPr>
            <w:tcW w:w="9267" w:type="dxa"/>
            <w:gridSpan w:val="6"/>
            <w:vAlign w:val="center"/>
          </w:tcPr>
          <w:p w14:paraId="4B4E4526" w14:textId="18F7DAB2" w:rsidR="003A69F3" w:rsidRPr="000B39D4" w:rsidRDefault="003A69F3" w:rsidP="00BB3988">
            <w:pPr>
              <w:spacing w:line="312" w:lineRule="auto"/>
              <w:rPr>
                <w:rFonts w:ascii="Times New Roman" w:eastAsia="Times New Roman" w:hAnsi="Times New Roman" w:cs="Times New Roman"/>
                <w:b/>
                <w:color w:val="002060"/>
                <w:sz w:val="24"/>
                <w:szCs w:val="24"/>
              </w:rPr>
            </w:pPr>
            <w:r w:rsidRPr="000B39D4">
              <w:rPr>
                <w:rFonts w:ascii="Times New Roman" w:eastAsia="Times New Roman" w:hAnsi="Times New Roman" w:cs="Times New Roman"/>
                <w:b/>
                <w:color w:val="002060"/>
                <w:sz w:val="24"/>
                <w:szCs w:val="24"/>
              </w:rPr>
              <w:t>Tỷ suất sinh ở VTN (%)</w:t>
            </w:r>
          </w:p>
        </w:tc>
      </w:tr>
      <w:tr w:rsidR="003A69F3" w:rsidRPr="003A1C43" w14:paraId="6734EF2B" w14:textId="77777777" w:rsidTr="00C02382">
        <w:trPr>
          <w:trHeight w:val="453"/>
          <w:jc w:val="center"/>
        </w:trPr>
        <w:tc>
          <w:tcPr>
            <w:tcW w:w="670" w:type="dxa"/>
            <w:vMerge/>
            <w:tcBorders>
              <w:top w:val="nil"/>
              <w:bottom w:val="nil"/>
            </w:tcBorders>
            <w:vAlign w:val="center"/>
          </w:tcPr>
          <w:p w14:paraId="16B26E90" w14:textId="77777777" w:rsidR="003A69F3" w:rsidRPr="003A1C43" w:rsidRDefault="003A69F3" w:rsidP="00BB3988">
            <w:pPr>
              <w:spacing w:line="312" w:lineRule="auto"/>
              <w:jc w:val="both"/>
              <w:rPr>
                <w:rFonts w:ascii="Times New Roman" w:hAnsi="Times New Roman" w:cs="Times New Roman"/>
                <w:sz w:val="24"/>
                <w:szCs w:val="24"/>
              </w:rPr>
            </w:pPr>
          </w:p>
        </w:tc>
        <w:tc>
          <w:tcPr>
            <w:tcW w:w="1825" w:type="dxa"/>
            <w:vAlign w:val="center"/>
          </w:tcPr>
          <w:p w14:paraId="56484FC5" w14:textId="1208DEB7" w:rsidR="003A69F3" w:rsidRPr="003A1C43" w:rsidRDefault="003A69F3" w:rsidP="00BB3988">
            <w:pPr>
              <w:spacing w:line="312" w:lineRule="auto"/>
              <w:rPr>
                <w:rFonts w:ascii="Times New Roman" w:hAnsi="Times New Roman" w:cs="Times New Roman"/>
                <w:sz w:val="24"/>
                <w:szCs w:val="24"/>
                <w:lang w:val="en-US"/>
              </w:rPr>
            </w:pPr>
            <w:r w:rsidRPr="003A1C43">
              <w:rPr>
                <w:rFonts w:ascii="Times New Roman" w:hAnsi="Times New Roman" w:cs="Times New Roman"/>
                <w:b/>
                <w:sz w:val="24"/>
                <w:szCs w:val="24"/>
                <w:lang w:val="en-US"/>
              </w:rPr>
              <w:t>Mục đích/</w:t>
            </w:r>
            <w:r w:rsidR="00D117B4">
              <w:rPr>
                <w:rFonts w:ascii="Times New Roman" w:hAnsi="Times New Roman" w:cs="Times New Roman"/>
                <w:b/>
                <w:sz w:val="24"/>
                <w:szCs w:val="24"/>
                <w:lang w:val="en-US"/>
              </w:rPr>
              <w:t xml:space="preserve"> </w:t>
            </w:r>
            <w:r w:rsidRPr="003A1C43">
              <w:rPr>
                <w:rFonts w:ascii="Times New Roman" w:hAnsi="Times New Roman" w:cs="Times New Roman"/>
                <w:b/>
                <w:sz w:val="24"/>
                <w:szCs w:val="24"/>
                <w:lang w:val="en-US"/>
              </w:rPr>
              <w:t>ý nghĩa</w:t>
            </w:r>
          </w:p>
        </w:tc>
        <w:tc>
          <w:tcPr>
            <w:tcW w:w="7442" w:type="dxa"/>
            <w:gridSpan w:val="5"/>
            <w:tcBorders>
              <w:top w:val="nil"/>
              <w:bottom w:val="single" w:sz="4" w:space="0" w:color="auto"/>
            </w:tcBorders>
          </w:tcPr>
          <w:p w14:paraId="2F292105" w14:textId="37DFC96B" w:rsidR="003A69F3" w:rsidRPr="003A1C43" w:rsidRDefault="003A69F3" w:rsidP="00BB3988">
            <w:pPr>
              <w:spacing w:line="312" w:lineRule="auto"/>
              <w:jc w:val="both"/>
              <w:rPr>
                <w:rFonts w:ascii="Times New Roman" w:hAnsi="Times New Roman" w:cs="Times New Roman"/>
                <w:sz w:val="24"/>
                <w:szCs w:val="24"/>
                <w:lang w:val="en-US"/>
              </w:rPr>
            </w:pPr>
            <w:r w:rsidRPr="003A1C43">
              <w:rPr>
                <w:rFonts w:ascii="Times New Roman" w:hAnsi="Times New Roman" w:cs="Times New Roman"/>
                <w:sz w:val="24"/>
                <w:szCs w:val="24"/>
                <w:lang w:val="en-US"/>
              </w:rPr>
              <w:t>-</w:t>
            </w:r>
            <w:r w:rsidR="00043F93">
              <w:rPr>
                <w:rFonts w:ascii="Times New Roman" w:hAnsi="Times New Roman" w:cs="Times New Roman"/>
                <w:sz w:val="24"/>
                <w:szCs w:val="24"/>
                <w:lang w:val="en-US"/>
              </w:rPr>
              <w:t xml:space="preserve"> </w:t>
            </w:r>
            <w:r w:rsidRPr="003A1C43">
              <w:rPr>
                <w:rFonts w:ascii="Times New Roman" w:hAnsi="Times New Roman" w:cs="Times New Roman"/>
                <w:sz w:val="24"/>
                <w:szCs w:val="24"/>
              </w:rPr>
              <w:t>Đánh giá</w:t>
            </w:r>
            <w:r w:rsidRPr="003A1C43">
              <w:rPr>
                <w:rFonts w:ascii="Times New Roman" w:hAnsi="Times New Roman" w:cs="Times New Roman"/>
                <w:sz w:val="24"/>
                <w:szCs w:val="24"/>
                <w:lang w:val="en-US"/>
              </w:rPr>
              <w:t xml:space="preserve"> thực trạng mang thai và làm mẹ ở vị thành niên</w:t>
            </w:r>
            <w:r w:rsidRPr="003A1C43">
              <w:rPr>
                <w:rFonts w:ascii="Times New Roman" w:hAnsi="Times New Roman" w:cs="Times New Roman"/>
                <w:sz w:val="24"/>
                <w:szCs w:val="24"/>
              </w:rPr>
              <w:t xml:space="preserve"> và </w:t>
            </w:r>
            <w:r w:rsidRPr="003A1C43">
              <w:rPr>
                <w:rFonts w:ascii="Times New Roman" w:hAnsi="Times New Roman" w:cs="Times New Roman"/>
                <w:sz w:val="24"/>
                <w:szCs w:val="24"/>
                <w:lang w:val="en-US"/>
              </w:rPr>
              <w:t>tính hiệu quả của</w:t>
            </w:r>
            <w:r w:rsidRPr="003A1C43">
              <w:rPr>
                <w:rFonts w:ascii="Times New Roman" w:hAnsi="Times New Roman" w:cs="Times New Roman"/>
                <w:sz w:val="24"/>
                <w:szCs w:val="24"/>
              </w:rPr>
              <w:t xml:space="preserve"> công tác chăm sóc sức khỏe sinh sản ở vị thành niên của </w:t>
            </w:r>
            <w:r w:rsidRPr="003A1C43">
              <w:rPr>
                <w:rFonts w:ascii="Times New Roman" w:hAnsi="Times New Roman" w:cs="Times New Roman"/>
                <w:sz w:val="24"/>
                <w:szCs w:val="24"/>
                <w:lang w:val="en-US"/>
              </w:rPr>
              <w:t>một vùng, khu vực, quốc gia</w:t>
            </w:r>
          </w:p>
          <w:p w14:paraId="57E4783C" w14:textId="07767A0C" w:rsidR="003A69F3" w:rsidRPr="003A1C43" w:rsidRDefault="003A69F3" w:rsidP="00BB3988">
            <w:pPr>
              <w:spacing w:line="312" w:lineRule="auto"/>
              <w:jc w:val="both"/>
              <w:rPr>
                <w:rFonts w:ascii="Times New Roman" w:hAnsi="Times New Roman" w:cs="Times New Roman"/>
                <w:sz w:val="24"/>
                <w:szCs w:val="24"/>
              </w:rPr>
            </w:pPr>
            <w:r w:rsidRPr="003A1C43">
              <w:rPr>
                <w:rFonts w:ascii="Times New Roman" w:hAnsi="Times New Roman" w:cs="Times New Roman"/>
                <w:sz w:val="24"/>
                <w:szCs w:val="24"/>
                <w:lang w:val="en-US"/>
              </w:rPr>
              <w:t>-</w:t>
            </w:r>
            <w:r w:rsidR="00043F93">
              <w:rPr>
                <w:rFonts w:ascii="Times New Roman" w:hAnsi="Times New Roman" w:cs="Times New Roman"/>
                <w:sz w:val="24"/>
                <w:szCs w:val="24"/>
                <w:lang w:val="en-US"/>
              </w:rPr>
              <w:t xml:space="preserve"> </w:t>
            </w:r>
            <w:r w:rsidRPr="003A1C43">
              <w:rPr>
                <w:rFonts w:ascii="Times New Roman" w:hAnsi="Times New Roman" w:cs="Times New Roman"/>
                <w:sz w:val="24"/>
                <w:szCs w:val="24"/>
                <w:lang w:val="en-US"/>
              </w:rPr>
              <w:t>Là cơ sở tuyên truyền vận động về công tác chăm sóc sức khỏe sinh sản vị thành niên nhằm hạn chế vị thành niên có thai ngoài ý muốn</w:t>
            </w:r>
            <w:r w:rsidRPr="003A1C43">
              <w:rPr>
                <w:rFonts w:ascii="Times New Roman" w:hAnsi="Times New Roman" w:cs="Times New Roman"/>
                <w:sz w:val="24"/>
                <w:szCs w:val="24"/>
              </w:rPr>
              <w:t xml:space="preserve"> </w:t>
            </w:r>
          </w:p>
          <w:p w14:paraId="72E57135" w14:textId="7FA1DB96" w:rsidR="003A69F3" w:rsidRPr="003A1C43" w:rsidRDefault="00043F93" w:rsidP="00BB3988">
            <w:pPr>
              <w:spacing w:line="312" w:lineRule="auto"/>
              <w:jc w:val="both"/>
              <w:rPr>
                <w:rFonts w:ascii="Times New Roman" w:hAnsi="Times New Roman" w:cs="Times New Roman"/>
                <w:sz w:val="24"/>
                <w:szCs w:val="24"/>
                <w:lang w:val="en-US"/>
              </w:rPr>
            </w:pPr>
            <w:r>
              <w:rPr>
                <w:rFonts w:ascii="Times New Roman" w:hAnsi="Times New Roman" w:cs="Times New Roman"/>
                <w:bCs/>
                <w:sz w:val="24"/>
                <w:szCs w:val="24"/>
                <w:lang w:val="en-US"/>
              </w:rPr>
              <w:t xml:space="preserve">- </w:t>
            </w:r>
            <w:r w:rsidR="003A69F3" w:rsidRPr="003A1C43">
              <w:rPr>
                <w:rFonts w:ascii="Times New Roman" w:hAnsi="Times New Roman" w:cs="Times New Roman"/>
                <w:bCs/>
                <w:sz w:val="24"/>
                <w:szCs w:val="24"/>
              </w:rPr>
              <w:t xml:space="preserve">Phản ánh tình hình thực hiện </w:t>
            </w:r>
            <w:r w:rsidR="003A69F3" w:rsidRPr="003A1C43">
              <w:rPr>
                <w:rFonts w:ascii="Times New Roman" w:hAnsi="Times New Roman" w:cs="Times New Roman"/>
                <w:bCs/>
                <w:sz w:val="24"/>
                <w:szCs w:val="24"/>
                <w:lang w:val="en-US"/>
              </w:rPr>
              <w:t>Kế hoạch hành động quốc gia về chăm sóc sức khỏe sinh sản, sức khỏe tình dục cho VTN-TN</w:t>
            </w:r>
          </w:p>
        </w:tc>
      </w:tr>
      <w:tr w:rsidR="003A69F3" w:rsidRPr="003A1C43" w14:paraId="2E7FCD8F" w14:textId="77777777" w:rsidTr="00C02382">
        <w:trPr>
          <w:trHeight w:val="453"/>
          <w:jc w:val="center"/>
        </w:trPr>
        <w:tc>
          <w:tcPr>
            <w:tcW w:w="670" w:type="dxa"/>
            <w:vMerge/>
            <w:tcBorders>
              <w:top w:val="nil"/>
              <w:bottom w:val="nil"/>
            </w:tcBorders>
            <w:vAlign w:val="center"/>
          </w:tcPr>
          <w:p w14:paraId="74C83AA1" w14:textId="77777777" w:rsidR="003A69F3" w:rsidRPr="003A1C43" w:rsidRDefault="003A69F3" w:rsidP="00BB3988">
            <w:pPr>
              <w:spacing w:line="312" w:lineRule="auto"/>
              <w:jc w:val="both"/>
              <w:rPr>
                <w:rFonts w:ascii="Times New Roman" w:hAnsi="Times New Roman" w:cs="Times New Roman"/>
                <w:sz w:val="24"/>
                <w:szCs w:val="24"/>
              </w:rPr>
            </w:pPr>
          </w:p>
        </w:tc>
        <w:tc>
          <w:tcPr>
            <w:tcW w:w="1825" w:type="dxa"/>
            <w:vAlign w:val="center"/>
          </w:tcPr>
          <w:p w14:paraId="407E35EA" w14:textId="77777777" w:rsidR="003A69F3" w:rsidRPr="003A1C43" w:rsidRDefault="003A69F3" w:rsidP="00BB3988">
            <w:pPr>
              <w:spacing w:line="312" w:lineRule="auto"/>
              <w:rPr>
                <w:rFonts w:ascii="Times New Roman" w:hAnsi="Times New Roman" w:cs="Times New Roman"/>
                <w:b/>
                <w:sz w:val="24"/>
                <w:szCs w:val="24"/>
              </w:rPr>
            </w:pPr>
            <w:r w:rsidRPr="003A1C43">
              <w:rPr>
                <w:rFonts w:ascii="Times New Roman" w:hAnsi="Times New Roman" w:cs="Times New Roman"/>
                <w:b/>
                <w:sz w:val="24"/>
                <w:szCs w:val="24"/>
                <w:lang w:val="en-US"/>
              </w:rPr>
              <w:t>Khái niệm</w:t>
            </w:r>
          </w:p>
        </w:tc>
        <w:tc>
          <w:tcPr>
            <w:tcW w:w="7442" w:type="dxa"/>
            <w:gridSpan w:val="5"/>
            <w:tcBorders>
              <w:top w:val="single" w:sz="4" w:space="0" w:color="auto"/>
              <w:bottom w:val="single" w:sz="4" w:space="0" w:color="auto"/>
            </w:tcBorders>
          </w:tcPr>
          <w:p w14:paraId="44E71C90" w14:textId="77777777" w:rsidR="003A69F3" w:rsidRPr="003A1C43" w:rsidRDefault="003A69F3" w:rsidP="00BB3988">
            <w:pPr>
              <w:spacing w:line="312" w:lineRule="auto"/>
              <w:rPr>
                <w:rFonts w:ascii="Times New Roman" w:hAnsi="Times New Roman" w:cs="Times New Roman"/>
                <w:sz w:val="24"/>
                <w:szCs w:val="24"/>
                <w:lang w:val="en-US"/>
              </w:rPr>
            </w:pPr>
            <w:r w:rsidRPr="003A1C43">
              <w:rPr>
                <w:rFonts w:ascii="Times New Roman" w:hAnsi="Times New Roman" w:cs="Times New Roman"/>
                <w:sz w:val="24"/>
                <w:szCs w:val="24"/>
                <w:lang w:val="en-US"/>
              </w:rPr>
              <w:t xml:space="preserve">Tỷ suất sinh ở tuổi vị thành niên là số phụ nữ đẻ ở lứa tuổi 15-19 tuổi tính trên 1.000 phụ nữ trong độ tuổi đó của một khu vực trong kỳ báo cáo. </w:t>
            </w:r>
          </w:p>
          <w:p w14:paraId="0D536DFB" w14:textId="77777777" w:rsidR="002C5905" w:rsidRDefault="003A69F3" w:rsidP="00BB3988">
            <w:pPr>
              <w:spacing w:line="312" w:lineRule="auto"/>
              <w:rPr>
                <w:rFonts w:ascii="Times New Roman" w:hAnsi="Times New Roman" w:cs="Times New Roman"/>
                <w:sz w:val="24"/>
                <w:szCs w:val="24"/>
                <w:lang w:val="en-US"/>
              </w:rPr>
            </w:pPr>
            <w:r w:rsidRPr="003A1C43">
              <w:rPr>
                <w:rFonts w:ascii="Times New Roman" w:hAnsi="Times New Roman" w:cs="Times New Roman"/>
                <w:sz w:val="24"/>
                <w:szCs w:val="24"/>
                <w:lang w:val="en-US"/>
              </w:rPr>
              <w:t>Nó còn được gọ</w:t>
            </w:r>
            <w:r w:rsidR="00043F93">
              <w:rPr>
                <w:rFonts w:ascii="Times New Roman" w:hAnsi="Times New Roman" w:cs="Times New Roman"/>
                <w:sz w:val="24"/>
                <w:szCs w:val="24"/>
                <w:lang w:val="en-US"/>
              </w:rPr>
              <w:t>i là T</w:t>
            </w:r>
            <w:r w:rsidRPr="003A1C43">
              <w:rPr>
                <w:rFonts w:ascii="Times New Roman" w:hAnsi="Times New Roman" w:cs="Times New Roman"/>
                <w:sz w:val="24"/>
                <w:szCs w:val="24"/>
                <w:lang w:val="en-US"/>
              </w:rPr>
              <w:t>ỷ suất sinh đặc hiệu theo tuổi của phụ nữ từ 15-19 tuổi.</w:t>
            </w:r>
          </w:p>
          <w:p w14:paraId="713F8FE2" w14:textId="36BD0AC8" w:rsidR="003A69F3" w:rsidRPr="000B39D4" w:rsidRDefault="003A69F3" w:rsidP="00BB3988">
            <w:pPr>
              <w:spacing w:line="312" w:lineRule="auto"/>
              <w:rPr>
                <w:rFonts w:ascii="Times New Roman" w:hAnsi="Times New Roman" w:cs="Times New Roman"/>
                <w:sz w:val="6"/>
                <w:szCs w:val="24"/>
              </w:rPr>
            </w:pPr>
            <w:r w:rsidRPr="003A1C43">
              <w:rPr>
                <w:rFonts w:ascii="Times New Roman" w:hAnsi="Times New Roman" w:cs="Times New Roman"/>
                <w:sz w:val="24"/>
                <w:szCs w:val="24"/>
                <w:lang w:val="en-US"/>
              </w:rPr>
              <w:t xml:space="preserve"> </w:t>
            </w:r>
          </w:p>
        </w:tc>
      </w:tr>
      <w:tr w:rsidR="00D117B4" w:rsidRPr="003A1C43" w14:paraId="343C940C" w14:textId="77777777" w:rsidTr="00302287">
        <w:trPr>
          <w:jc w:val="center"/>
        </w:trPr>
        <w:tc>
          <w:tcPr>
            <w:tcW w:w="670" w:type="dxa"/>
            <w:vMerge/>
            <w:tcBorders>
              <w:top w:val="nil"/>
              <w:bottom w:val="nil"/>
            </w:tcBorders>
            <w:vAlign w:val="center"/>
          </w:tcPr>
          <w:p w14:paraId="77FDB58C" w14:textId="77777777" w:rsidR="003A69F3" w:rsidRPr="003A1C43" w:rsidRDefault="003A69F3" w:rsidP="00BB3988">
            <w:pPr>
              <w:spacing w:line="312" w:lineRule="auto"/>
              <w:jc w:val="center"/>
              <w:rPr>
                <w:rFonts w:ascii="Times New Roman" w:hAnsi="Times New Roman" w:cs="Times New Roman"/>
                <w:sz w:val="24"/>
                <w:szCs w:val="24"/>
                <w:lang w:val="en-US"/>
              </w:rPr>
            </w:pPr>
          </w:p>
        </w:tc>
        <w:tc>
          <w:tcPr>
            <w:tcW w:w="1825" w:type="dxa"/>
            <w:vMerge w:val="restart"/>
            <w:vAlign w:val="center"/>
          </w:tcPr>
          <w:p w14:paraId="5B2AAA74" w14:textId="77777777" w:rsidR="003A69F3" w:rsidRPr="003A1C43" w:rsidRDefault="003A69F3" w:rsidP="00BB3988">
            <w:pPr>
              <w:pStyle w:val="11"/>
              <w:spacing w:before="0" w:after="0" w:line="312" w:lineRule="auto"/>
              <w:jc w:val="left"/>
              <w:rPr>
                <w:rFonts w:ascii="Times New Roman" w:eastAsia="Times New Roman" w:hAnsi="Times New Roman" w:cs="Times New Roman"/>
                <w:sz w:val="24"/>
                <w:szCs w:val="24"/>
              </w:rPr>
            </w:pPr>
            <w:r w:rsidRPr="003A1C43">
              <w:rPr>
                <w:rFonts w:ascii="Times New Roman" w:eastAsia="Times New Roman" w:hAnsi="Times New Roman" w:cs="Times New Roman"/>
                <w:sz w:val="24"/>
                <w:szCs w:val="24"/>
              </w:rPr>
              <w:t xml:space="preserve">Cách tính </w:t>
            </w:r>
          </w:p>
        </w:tc>
        <w:tc>
          <w:tcPr>
            <w:tcW w:w="235" w:type="dxa"/>
            <w:tcBorders>
              <w:top w:val="single" w:sz="4" w:space="0" w:color="auto"/>
              <w:bottom w:val="nil"/>
              <w:right w:val="nil"/>
            </w:tcBorders>
          </w:tcPr>
          <w:p w14:paraId="0EDA01E1" w14:textId="77777777" w:rsidR="003A69F3" w:rsidRPr="003A1C43" w:rsidRDefault="003A69F3" w:rsidP="00BB3988">
            <w:pPr>
              <w:spacing w:line="312" w:lineRule="auto"/>
              <w:jc w:val="both"/>
              <w:rPr>
                <w:rFonts w:ascii="Times New Roman" w:hAnsi="Times New Roman" w:cs="Times New Roman"/>
                <w:sz w:val="24"/>
                <w:szCs w:val="24"/>
              </w:rPr>
            </w:pPr>
          </w:p>
        </w:tc>
        <w:tc>
          <w:tcPr>
            <w:tcW w:w="6337" w:type="dxa"/>
            <w:gridSpan w:val="2"/>
            <w:tcBorders>
              <w:left w:val="nil"/>
              <w:right w:val="nil"/>
            </w:tcBorders>
          </w:tcPr>
          <w:p w14:paraId="5C86D121" w14:textId="77777777" w:rsidR="003A69F3" w:rsidRPr="003A1C43" w:rsidRDefault="003A69F3" w:rsidP="00BB3988">
            <w:pPr>
              <w:spacing w:line="312" w:lineRule="auto"/>
              <w:ind w:left="-75"/>
              <w:jc w:val="center"/>
              <w:rPr>
                <w:rFonts w:ascii="Times New Roman" w:hAnsi="Times New Roman" w:cs="Times New Roman"/>
                <w:sz w:val="24"/>
                <w:szCs w:val="24"/>
              </w:rPr>
            </w:pPr>
            <w:r w:rsidRPr="003A1C43">
              <w:rPr>
                <w:rFonts w:ascii="Times New Roman" w:hAnsi="Times New Roman" w:cs="Times New Roman"/>
                <w:sz w:val="24"/>
                <w:szCs w:val="24"/>
                <w:lang w:val="en-US"/>
              </w:rPr>
              <w:t>Số phụ nữ đẻ ở lứa tuổi 15-19 tuổi của một khu vực trong kỳ báo cáo</w:t>
            </w:r>
          </w:p>
        </w:tc>
        <w:tc>
          <w:tcPr>
            <w:tcW w:w="870" w:type="dxa"/>
            <w:gridSpan w:val="2"/>
            <w:vMerge w:val="restart"/>
            <w:tcBorders>
              <w:left w:val="nil"/>
            </w:tcBorders>
            <w:vAlign w:val="center"/>
          </w:tcPr>
          <w:p w14:paraId="3B11C843" w14:textId="77777777" w:rsidR="003A69F3" w:rsidRPr="003A1C43" w:rsidRDefault="003A69F3" w:rsidP="00BB3988">
            <w:pPr>
              <w:spacing w:line="312" w:lineRule="auto"/>
              <w:jc w:val="both"/>
              <w:rPr>
                <w:rFonts w:ascii="Times New Roman" w:hAnsi="Times New Roman" w:cs="Times New Roman"/>
                <w:sz w:val="24"/>
                <w:szCs w:val="24"/>
              </w:rPr>
            </w:pPr>
            <w:r w:rsidRPr="003A1C43">
              <w:rPr>
                <w:rFonts w:ascii="Times New Roman" w:eastAsia="Times New Roman" w:hAnsi="Times New Roman" w:cs="Times New Roman"/>
                <w:sz w:val="24"/>
                <w:szCs w:val="24"/>
                <w:lang w:val="en-US"/>
              </w:rPr>
              <w:t>x 1000</w:t>
            </w:r>
          </w:p>
        </w:tc>
      </w:tr>
      <w:tr w:rsidR="00D117B4" w:rsidRPr="003A1C43" w14:paraId="6F0AE8F4" w14:textId="77777777" w:rsidTr="00302287">
        <w:trPr>
          <w:jc w:val="center"/>
        </w:trPr>
        <w:tc>
          <w:tcPr>
            <w:tcW w:w="670" w:type="dxa"/>
            <w:vMerge/>
            <w:tcBorders>
              <w:top w:val="nil"/>
              <w:bottom w:val="nil"/>
            </w:tcBorders>
            <w:vAlign w:val="center"/>
          </w:tcPr>
          <w:p w14:paraId="130864CE" w14:textId="77777777" w:rsidR="003A69F3" w:rsidRPr="003A1C43" w:rsidRDefault="003A69F3" w:rsidP="00BB3988">
            <w:pPr>
              <w:spacing w:line="312" w:lineRule="auto"/>
              <w:jc w:val="both"/>
              <w:rPr>
                <w:rFonts w:ascii="Times New Roman" w:hAnsi="Times New Roman" w:cs="Times New Roman"/>
                <w:sz w:val="24"/>
                <w:szCs w:val="24"/>
              </w:rPr>
            </w:pPr>
          </w:p>
        </w:tc>
        <w:tc>
          <w:tcPr>
            <w:tcW w:w="1825" w:type="dxa"/>
            <w:vMerge/>
            <w:vAlign w:val="center"/>
          </w:tcPr>
          <w:p w14:paraId="44100183" w14:textId="77777777" w:rsidR="003A69F3" w:rsidRPr="003A1C43" w:rsidRDefault="003A69F3" w:rsidP="00BB3988">
            <w:pPr>
              <w:spacing w:line="312" w:lineRule="auto"/>
              <w:rPr>
                <w:rFonts w:ascii="Times New Roman" w:hAnsi="Times New Roman" w:cs="Times New Roman"/>
                <w:sz w:val="24"/>
                <w:szCs w:val="24"/>
              </w:rPr>
            </w:pPr>
          </w:p>
        </w:tc>
        <w:tc>
          <w:tcPr>
            <w:tcW w:w="235" w:type="dxa"/>
            <w:tcBorders>
              <w:top w:val="nil"/>
              <w:bottom w:val="single" w:sz="4" w:space="0" w:color="auto"/>
              <w:right w:val="nil"/>
            </w:tcBorders>
          </w:tcPr>
          <w:p w14:paraId="3516CDCA" w14:textId="77777777" w:rsidR="003A69F3" w:rsidRPr="003A1C43" w:rsidRDefault="003A69F3" w:rsidP="00BB3988">
            <w:pPr>
              <w:spacing w:line="312" w:lineRule="auto"/>
              <w:jc w:val="both"/>
              <w:rPr>
                <w:rFonts w:ascii="Times New Roman" w:hAnsi="Times New Roman" w:cs="Times New Roman"/>
                <w:sz w:val="24"/>
                <w:szCs w:val="24"/>
              </w:rPr>
            </w:pPr>
          </w:p>
        </w:tc>
        <w:tc>
          <w:tcPr>
            <w:tcW w:w="6337" w:type="dxa"/>
            <w:gridSpan w:val="2"/>
            <w:tcBorders>
              <w:left w:val="nil"/>
              <w:bottom w:val="single" w:sz="4" w:space="0" w:color="auto"/>
              <w:right w:val="nil"/>
            </w:tcBorders>
          </w:tcPr>
          <w:p w14:paraId="46E197FF" w14:textId="77777777" w:rsidR="003A69F3" w:rsidRPr="003A1C43" w:rsidRDefault="003A69F3" w:rsidP="00BB3988">
            <w:pPr>
              <w:spacing w:line="312" w:lineRule="auto"/>
              <w:ind w:left="-75"/>
              <w:jc w:val="center"/>
              <w:rPr>
                <w:rFonts w:ascii="Times New Roman" w:hAnsi="Times New Roman" w:cs="Times New Roman"/>
                <w:sz w:val="24"/>
                <w:szCs w:val="24"/>
                <w:lang w:val="en-US"/>
              </w:rPr>
            </w:pPr>
            <w:r w:rsidRPr="003A1C43">
              <w:rPr>
                <w:rFonts w:ascii="Times New Roman" w:eastAsia="Times New Roman" w:hAnsi="Times New Roman" w:cs="Times New Roman"/>
                <w:sz w:val="24"/>
                <w:szCs w:val="24"/>
              </w:rPr>
              <w:t xml:space="preserve">Tổng số </w:t>
            </w:r>
            <w:r w:rsidRPr="003A1C43">
              <w:rPr>
                <w:rFonts w:ascii="Times New Roman" w:hAnsi="Times New Roman" w:cs="Times New Roman"/>
                <w:sz w:val="24"/>
                <w:szCs w:val="24"/>
                <w:lang w:val="en-US"/>
              </w:rPr>
              <w:t>phụ nữ đẻ ở lứa tuổi 15-19 tuổi của khu vực đó trong cùng kỳ</w:t>
            </w:r>
          </w:p>
        </w:tc>
        <w:tc>
          <w:tcPr>
            <w:tcW w:w="870" w:type="dxa"/>
            <w:gridSpan w:val="2"/>
            <w:vMerge/>
            <w:tcBorders>
              <w:left w:val="nil"/>
              <w:bottom w:val="single" w:sz="4" w:space="0" w:color="auto"/>
            </w:tcBorders>
          </w:tcPr>
          <w:p w14:paraId="5790F4C4" w14:textId="77777777" w:rsidR="003A69F3" w:rsidRPr="003A1C43" w:rsidRDefault="003A69F3" w:rsidP="00BB3988">
            <w:pPr>
              <w:spacing w:line="312" w:lineRule="auto"/>
              <w:jc w:val="both"/>
              <w:rPr>
                <w:rFonts w:ascii="Times New Roman" w:hAnsi="Times New Roman" w:cs="Times New Roman"/>
                <w:sz w:val="24"/>
                <w:szCs w:val="24"/>
              </w:rPr>
            </w:pPr>
          </w:p>
        </w:tc>
      </w:tr>
      <w:tr w:rsidR="003A69F3" w:rsidRPr="003A1C43" w14:paraId="6AB6BE3F" w14:textId="77777777" w:rsidTr="00C02382">
        <w:trPr>
          <w:jc w:val="center"/>
        </w:trPr>
        <w:tc>
          <w:tcPr>
            <w:tcW w:w="670" w:type="dxa"/>
            <w:tcBorders>
              <w:top w:val="nil"/>
              <w:bottom w:val="single" w:sz="4" w:space="0" w:color="auto"/>
            </w:tcBorders>
            <w:vAlign w:val="center"/>
          </w:tcPr>
          <w:p w14:paraId="1097CC1C" w14:textId="77777777" w:rsidR="003A69F3" w:rsidRPr="003A1C43" w:rsidRDefault="003A69F3" w:rsidP="00BB3988">
            <w:pPr>
              <w:spacing w:line="312" w:lineRule="auto"/>
              <w:jc w:val="both"/>
              <w:rPr>
                <w:rFonts w:ascii="Times New Roman" w:hAnsi="Times New Roman" w:cs="Times New Roman"/>
                <w:sz w:val="24"/>
                <w:szCs w:val="24"/>
              </w:rPr>
            </w:pPr>
          </w:p>
        </w:tc>
        <w:tc>
          <w:tcPr>
            <w:tcW w:w="1825" w:type="dxa"/>
            <w:vAlign w:val="center"/>
          </w:tcPr>
          <w:p w14:paraId="2A7DFE34" w14:textId="77777777" w:rsidR="003A69F3" w:rsidRPr="003A1C43" w:rsidRDefault="003A69F3" w:rsidP="00BB3988">
            <w:pPr>
              <w:spacing w:line="312" w:lineRule="auto"/>
              <w:rPr>
                <w:rFonts w:ascii="Times New Roman" w:hAnsi="Times New Roman" w:cs="Times New Roman"/>
                <w:sz w:val="24"/>
                <w:szCs w:val="24"/>
              </w:rPr>
            </w:pPr>
            <w:r w:rsidRPr="003A1C43">
              <w:rPr>
                <w:rFonts w:ascii="Times New Roman" w:hAnsi="Times New Roman" w:cs="Times New Roman"/>
                <w:b/>
                <w:bCs/>
                <w:sz w:val="24"/>
                <w:szCs w:val="24"/>
                <w:lang w:val="en-US"/>
              </w:rPr>
              <w:t>Phân tổ chủ yếu</w:t>
            </w:r>
          </w:p>
        </w:tc>
        <w:tc>
          <w:tcPr>
            <w:tcW w:w="7442" w:type="dxa"/>
            <w:gridSpan w:val="5"/>
            <w:tcBorders>
              <w:top w:val="single" w:sz="4" w:space="0" w:color="auto"/>
              <w:bottom w:val="single" w:sz="4" w:space="0" w:color="auto"/>
            </w:tcBorders>
          </w:tcPr>
          <w:p w14:paraId="3E8DD4ED" w14:textId="77777777" w:rsidR="003A69F3" w:rsidRPr="003A1C43" w:rsidRDefault="003A69F3" w:rsidP="00BB3988">
            <w:pPr>
              <w:spacing w:line="312" w:lineRule="auto"/>
              <w:jc w:val="both"/>
              <w:rPr>
                <w:rFonts w:ascii="Times New Roman" w:eastAsia="Times New Roman" w:hAnsi="Times New Roman" w:cs="Times New Roman"/>
                <w:sz w:val="24"/>
                <w:szCs w:val="24"/>
                <w:lang w:val="en-US"/>
              </w:rPr>
            </w:pPr>
            <w:r w:rsidRPr="003A1C43">
              <w:rPr>
                <w:rFonts w:ascii="Times New Roman" w:eastAsia="Times New Roman" w:hAnsi="Times New Roman" w:cs="Times New Roman"/>
                <w:sz w:val="24"/>
                <w:szCs w:val="24"/>
              </w:rPr>
              <w:t xml:space="preserve">- </w:t>
            </w:r>
            <w:r w:rsidRPr="003A1C43">
              <w:rPr>
                <w:rFonts w:ascii="Times New Roman" w:eastAsia="Times New Roman" w:hAnsi="Times New Roman" w:cs="Times New Roman"/>
                <w:sz w:val="24"/>
                <w:szCs w:val="24"/>
                <w:lang w:val="en-US"/>
              </w:rPr>
              <w:t>Toàn quốc</w:t>
            </w:r>
          </w:p>
          <w:p w14:paraId="622E5F3D" w14:textId="77777777" w:rsidR="003A69F3" w:rsidRPr="003A1C43" w:rsidRDefault="003A69F3" w:rsidP="00BB3988">
            <w:pPr>
              <w:spacing w:line="312" w:lineRule="auto"/>
              <w:jc w:val="both"/>
              <w:rPr>
                <w:rFonts w:ascii="Times New Roman" w:eastAsia="Times New Roman" w:hAnsi="Times New Roman" w:cs="Times New Roman"/>
                <w:sz w:val="24"/>
                <w:szCs w:val="24"/>
                <w:lang w:val="en-US"/>
              </w:rPr>
            </w:pPr>
            <w:r w:rsidRPr="003A1C43">
              <w:rPr>
                <w:rFonts w:ascii="Times New Roman" w:eastAsia="Times New Roman" w:hAnsi="Times New Roman" w:cs="Times New Roman"/>
                <w:sz w:val="24"/>
                <w:szCs w:val="24"/>
                <w:lang w:val="en-US"/>
              </w:rPr>
              <w:t>- Tỉnh/ thành phố trực thuộc Trung ương</w:t>
            </w:r>
          </w:p>
          <w:p w14:paraId="6DBE30B6" w14:textId="77777777" w:rsidR="003A69F3" w:rsidRDefault="003A69F3" w:rsidP="00BB3988">
            <w:pPr>
              <w:spacing w:line="312" w:lineRule="auto"/>
              <w:jc w:val="both"/>
              <w:rPr>
                <w:rFonts w:ascii="Times New Roman" w:eastAsia="Times New Roman" w:hAnsi="Times New Roman" w:cs="Times New Roman"/>
                <w:sz w:val="24"/>
                <w:szCs w:val="24"/>
                <w:lang w:val="en-US"/>
              </w:rPr>
            </w:pPr>
            <w:r w:rsidRPr="003A1C43">
              <w:rPr>
                <w:rFonts w:ascii="Times New Roman" w:eastAsia="Times New Roman" w:hAnsi="Times New Roman" w:cs="Times New Roman"/>
                <w:sz w:val="24"/>
                <w:szCs w:val="24"/>
                <w:lang w:val="en-US"/>
              </w:rPr>
              <w:t>- Vùng</w:t>
            </w:r>
          </w:p>
          <w:p w14:paraId="28088A84" w14:textId="14F74928" w:rsidR="002C5905" w:rsidRPr="000B39D4" w:rsidRDefault="002C5905" w:rsidP="00BB3988">
            <w:pPr>
              <w:spacing w:line="312" w:lineRule="auto"/>
              <w:jc w:val="both"/>
              <w:rPr>
                <w:rFonts w:ascii="Times New Roman" w:hAnsi="Times New Roman" w:cs="Times New Roman"/>
                <w:sz w:val="6"/>
                <w:szCs w:val="24"/>
              </w:rPr>
            </w:pPr>
          </w:p>
        </w:tc>
      </w:tr>
      <w:tr w:rsidR="003A69F3" w:rsidRPr="003A1C43" w14:paraId="24F777A3" w14:textId="77777777" w:rsidTr="00C02382">
        <w:trPr>
          <w:jc w:val="center"/>
        </w:trPr>
        <w:tc>
          <w:tcPr>
            <w:tcW w:w="670" w:type="dxa"/>
            <w:tcBorders>
              <w:bottom w:val="nil"/>
            </w:tcBorders>
          </w:tcPr>
          <w:p w14:paraId="7FAD5DFC" w14:textId="77777777" w:rsidR="003A69F3" w:rsidRPr="003A1C43" w:rsidRDefault="003A69F3" w:rsidP="00BB3988">
            <w:pPr>
              <w:pStyle w:val="ListParagraph"/>
              <w:numPr>
                <w:ilvl w:val="0"/>
                <w:numId w:val="48"/>
              </w:numPr>
              <w:spacing w:after="0" w:line="312" w:lineRule="auto"/>
              <w:contextualSpacing w:val="0"/>
              <w:jc w:val="center"/>
              <w:rPr>
                <w:rFonts w:ascii="Times New Roman" w:hAnsi="Times New Roman" w:cs="Times New Roman"/>
                <w:b/>
                <w:sz w:val="24"/>
                <w:szCs w:val="24"/>
              </w:rPr>
            </w:pPr>
          </w:p>
        </w:tc>
        <w:tc>
          <w:tcPr>
            <w:tcW w:w="9267" w:type="dxa"/>
            <w:gridSpan w:val="6"/>
            <w:tcBorders>
              <w:bottom w:val="single" w:sz="4" w:space="0" w:color="auto"/>
            </w:tcBorders>
            <w:vAlign w:val="center"/>
          </w:tcPr>
          <w:p w14:paraId="38FB8A5A" w14:textId="3816894F" w:rsidR="003A69F3" w:rsidRPr="000B39D4" w:rsidRDefault="003A69F3" w:rsidP="00BB3988">
            <w:pPr>
              <w:spacing w:line="312" w:lineRule="auto"/>
              <w:rPr>
                <w:rFonts w:ascii="Times New Roman" w:eastAsia="Times New Roman" w:hAnsi="Times New Roman" w:cs="Times New Roman"/>
                <w:b/>
                <w:color w:val="002060"/>
                <w:sz w:val="24"/>
                <w:szCs w:val="24"/>
              </w:rPr>
            </w:pPr>
            <w:r w:rsidRPr="000B39D4">
              <w:rPr>
                <w:rFonts w:ascii="Times New Roman" w:eastAsia="Times New Roman" w:hAnsi="Times New Roman" w:cs="Times New Roman"/>
                <w:b/>
                <w:color w:val="002060"/>
                <w:sz w:val="24"/>
                <w:szCs w:val="24"/>
              </w:rPr>
              <w:t xml:space="preserve">Tỷ lệ </w:t>
            </w:r>
            <w:r w:rsidR="00D351E5" w:rsidRPr="000B39D4">
              <w:rPr>
                <w:rFonts w:ascii="Times New Roman" w:eastAsia="Times New Roman" w:hAnsi="Times New Roman" w:cs="Times New Roman"/>
                <w:b/>
                <w:color w:val="002060"/>
                <w:sz w:val="24"/>
                <w:szCs w:val="24"/>
              </w:rPr>
              <w:t xml:space="preserve">PN </w:t>
            </w:r>
            <w:r w:rsidRPr="000B39D4">
              <w:rPr>
                <w:rFonts w:ascii="Times New Roman" w:eastAsia="Times New Roman" w:hAnsi="Times New Roman" w:cs="Times New Roman"/>
                <w:b/>
                <w:color w:val="002060"/>
                <w:sz w:val="24"/>
                <w:szCs w:val="24"/>
              </w:rPr>
              <w:t>đẻ được quản lý thai (%)</w:t>
            </w:r>
          </w:p>
        </w:tc>
      </w:tr>
      <w:tr w:rsidR="003A69F3" w:rsidRPr="003A1C43" w14:paraId="3DF2BD1F" w14:textId="77777777" w:rsidTr="00C02382">
        <w:trPr>
          <w:jc w:val="center"/>
        </w:trPr>
        <w:tc>
          <w:tcPr>
            <w:tcW w:w="670" w:type="dxa"/>
            <w:tcBorders>
              <w:top w:val="nil"/>
              <w:bottom w:val="single" w:sz="4" w:space="0" w:color="auto"/>
            </w:tcBorders>
            <w:vAlign w:val="center"/>
          </w:tcPr>
          <w:p w14:paraId="44B572FE" w14:textId="77777777" w:rsidR="003A69F3" w:rsidRPr="003A1C43" w:rsidRDefault="003A69F3" w:rsidP="00BB3988">
            <w:pPr>
              <w:spacing w:line="312" w:lineRule="auto"/>
              <w:jc w:val="center"/>
              <w:rPr>
                <w:rFonts w:ascii="Times New Roman" w:hAnsi="Times New Roman" w:cs="Times New Roman"/>
                <w:sz w:val="24"/>
                <w:szCs w:val="24"/>
              </w:rPr>
            </w:pPr>
          </w:p>
        </w:tc>
        <w:tc>
          <w:tcPr>
            <w:tcW w:w="1825" w:type="dxa"/>
            <w:tcBorders>
              <w:bottom w:val="single" w:sz="4" w:space="0" w:color="auto"/>
            </w:tcBorders>
            <w:vAlign w:val="center"/>
          </w:tcPr>
          <w:p w14:paraId="00095EC2" w14:textId="77777777" w:rsidR="003A69F3" w:rsidRPr="003A1C43" w:rsidRDefault="003A69F3" w:rsidP="00BB3988">
            <w:pPr>
              <w:pStyle w:val="11"/>
              <w:spacing w:before="0" w:after="0" w:line="312" w:lineRule="auto"/>
              <w:jc w:val="left"/>
              <w:rPr>
                <w:rFonts w:ascii="Times New Roman" w:eastAsia="Times New Roman" w:hAnsi="Times New Roman" w:cs="Times New Roman"/>
                <w:b w:val="0"/>
                <w:sz w:val="24"/>
                <w:szCs w:val="24"/>
              </w:rPr>
            </w:pPr>
            <w:r w:rsidRPr="003A1C43">
              <w:rPr>
                <w:rFonts w:ascii="Times New Roman" w:hAnsi="Times New Roman" w:cs="Times New Roman"/>
                <w:sz w:val="24"/>
                <w:szCs w:val="24"/>
                <w:lang w:val="en-US"/>
              </w:rPr>
              <w:t>Mục đích, ý nghĩa</w:t>
            </w:r>
          </w:p>
        </w:tc>
        <w:tc>
          <w:tcPr>
            <w:tcW w:w="7442" w:type="dxa"/>
            <w:gridSpan w:val="5"/>
            <w:tcBorders>
              <w:top w:val="single" w:sz="4" w:space="0" w:color="auto"/>
              <w:bottom w:val="single" w:sz="4" w:space="0" w:color="auto"/>
            </w:tcBorders>
          </w:tcPr>
          <w:p w14:paraId="0284DBD9" w14:textId="77777777" w:rsidR="003A69F3" w:rsidRPr="003A1C43" w:rsidRDefault="003A69F3" w:rsidP="00BB3988">
            <w:pPr>
              <w:spacing w:line="312" w:lineRule="auto"/>
              <w:jc w:val="both"/>
              <w:rPr>
                <w:rFonts w:ascii="Times New Roman" w:eastAsia="Times New Roman" w:hAnsi="Times New Roman" w:cs="Times New Roman"/>
                <w:sz w:val="24"/>
                <w:szCs w:val="24"/>
              </w:rPr>
            </w:pPr>
            <w:r w:rsidRPr="003A1C43">
              <w:rPr>
                <w:rFonts w:ascii="Times New Roman" w:hAnsi="Times New Roman" w:cs="Times New Roman"/>
                <w:sz w:val="24"/>
                <w:szCs w:val="24"/>
              </w:rPr>
              <w:t xml:space="preserve">- </w:t>
            </w:r>
            <w:r w:rsidRPr="003A1C43">
              <w:rPr>
                <w:rFonts w:ascii="Times New Roman" w:hAnsi="Times New Roman" w:cs="Times New Roman"/>
                <w:sz w:val="24"/>
                <w:szCs w:val="24"/>
                <w:lang w:val="en-US"/>
              </w:rPr>
              <w:t xml:space="preserve">Đánh giá mức độ bao phủ và chất lượng của công tác chăm sóc trước sinh </w:t>
            </w:r>
          </w:p>
        </w:tc>
      </w:tr>
      <w:tr w:rsidR="003A69F3" w:rsidRPr="003A1C43" w14:paraId="3329E37E" w14:textId="77777777" w:rsidTr="00D117B4">
        <w:trPr>
          <w:jc w:val="center"/>
        </w:trPr>
        <w:tc>
          <w:tcPr>
            <w:tcW w:w="670" w:type="dxa"/>
            <w:tcBorders>
              <w:top w:val="single" w:sz="4" w:space="0" w:color="auto"/>
              <w:bottom w:val="nil"/>
            </w:tcBorders>
            <w:vAlign w:val="center"/>
          </w:tcPr>
          <w:p w14:paraId="244E129E" w14:textId="77777777" w:rsidR="003A69F3" w:rsidRPr="003A1C43" w:rsidRDefault="003A69F3" w:rsidP="00BB3988">
            <w:pPr>
              <w:spacing w:line="312" w:lineRule="auto"/>
              <w:jc w:val="center"/>
              <w:rPr>
                <w:rFonts w:ascii="Times New Roman" w:hAnsi="Times New Roman" w:cs="Times New Roman"/>
                <w:sz w:val="24"/>
                <w:szCs w:val="24"/>
              </w:rPr>
            </w:pPr>
          </w:p>
        </w:tc>
        <w:tc>
          <w:tcPr>
            <w:tcW w:w="1825" w:type="dxa"/>
            <w:tcBorders>
              <w:top w:val="single" w:sz="4" w:space="0" w:color="auto"/>
            </w:tcBorders>
            <w:vAlign w:val="center"/>
          </w:tcPr>
          <w:p w14:paraId="622CFC2E" w14:textId="77777777" w:rsidR="003A69F3" w:rsidRPr="003A1C43" w:rsidRDefault="003A69F3" w:rsidP="00BB3988">
            <w:pPr>
              <w:pStyle w:val="11"/>
              <w:spacing w:before="0" w:after="0" w:line="312" w:lineRule="auto"/>
              <w:jc w:val="left"/>
              <w:rPr>
                <w:rFonts w:ascii="Times New Roman" w:hAnsi="Times New Roman" w:cs="Times New Roman"/>
                <w:sz w:val="24"/>
                <w:szCs w:val="24"/>
                <w:lang w:val="en-US"/>
              </w:rPr>
            </w:pPr>
            <w:r w:rsidRPr="003A1C43">
              <w:rPr>
                <w:rFonts w:ascii="Times New Roman" w:hAnsi="Times New Roman" w:cs="Times New Roman"/>
                <w:sz w:val="24"/>
                <w:szCs w:val="24"/>
                <w:lang w:val="en-US"/>
              </w:rPr>
              <w:t>Khái niệm</w:t>
            </w:r>
          </w:p>
        </w:tc>
        <w:tc>
          <w:tcPr>
            <w:tcW w:w="7442" w:type="dxa"/>
            <w:gridSpan w:val="5"/>
            <w:tcBorders>
              <w:top w:val="single" w:sz="4" w:space="0" w:color="auto"/>
              <w:bottom w:val="nil"/>
            </w:tcBorders>
          </w:tcPr>
          <w:p w14:paraId="72D3672B" w14:textId="7720FBBF" w:rsidR="003A69F3" w:rsidRPr="003A1C43" w:rsidRDefault="003A69F3" w:rsidP="00BB3988">
            <w:pPr>
              <w:spacing w:line="312" w:lineRule="auto"/>
              <w:rPr>
                <w:rFonts w:ascii="Times New Roman" w:hAnsi="Times New Roman" w:cs="Times New Roman"/>
                <w:sz w:val="24"/>
                <w:szCs w:val="24"/>
              </w:rPr>
            </w:pPr>
            <w:r w:rsidRPr="003A1C43">
              <w:rPr>
                <w:rFonts w:ascii="Times New Roman" w:hAnsi="Times New Roman" w:cs="Times New Roman"/>
                <w:sz w:val="24"/>
                <w:szCs w:val="24"/>
                <w:lang w:val="en-US"/>
              </w:rPr>
              <w:t xml:space="preserve">Là số phụ nữ đẻ đã được quản lý thai </w:t>
            </w:r>
            <w:r w:rsidR="00043F93">
              <w:rPr>
                <w:rFonts w:ascii="Times New Roman" w:hAnsi="Times New Roman" w:cs="Times New Roman"/>
                <w:sz w:val="24"/>
                <w:szCs w:val="24"/>
                <w:lang w:val="en-US"/>
              </w:rPr>
              <w:t>trong</w:t>
            </w:r>
            <w:r w:rsidRPr="003A1C43">
              <w:rPr>
                <w:rFonts w:ascii="Times New Roman" w:hAnsi="Times New Roman" w:cs="Times New Roman"/>
                <w:sz w:val="24"/>
                <w:szCs w:val="24"/>
                <w:lang w:val="en-US"/>
              </w:rPr>
              <w:t xml:space="preserve"> lần đẻ này tính trên 100 số phụ nữ đẻ của một khu vực trong kỳ báo cáo</w:t>
            </w:r>
          </w:p>
        </w:tc>
      </w:tr>
      <w:tr w:rsidR="00D117B4" w:rsidRPr="003A1C43" w14:paraId="562AD699" w14:textId="77777777" w:rsidTr="00302287">
        <w:trPr>
          <w:jc w:val="center"/>
        </w:trPr>
        <w:tc>
          <w:tcPr>
            <w:tcW w:w="670" w:type="dxa"/>
            <w:tcBorders>
              <w:top w:val="nil"/>
              <w:bottom w:val="nil"/>
            </w:tcBorders>
            <w:vAlign w:val="center"/>
          </w:tcPr>
          <w:p w14:paraId="690930D0" w14:textId="77777777" w:rsidR="003A69F3" w:rsidRPr="003A1C43" w:rsidRDefault="003A69F3" w:rsidP="00BB3988">
            <w:pPr>
              <w:spacing w:line="312" w:lineRule="auto"/>
              <w:jc w:val="center"/>
              <w:rPr>
                <w:rFonts w:ascii="Times New Roman" w:hAnsi="Times New Roman" w:cs="Times New Roman"/>
                <w:sz w:val="24"/>
                <w:szCs w:val="24"/>
                <w:lang w:val="en-US"/>
              </w:rPr>
            </w:pPr>
          </w:p>
        </w:tc>
        <w:tc>
          <w:tcPr>
            <w:tcW w:w="1825" w:type="dxa"/>
            <w:vMerge w:val="restart"/>
            <w:vAlign w:val="center"/>
          </w:tcPr>
          <w:p w14:paraId="20A285D0" w14:textId="77777777" w:rsidR="003A69F3" w:rsidRPr="003A1C43" w:rsidRDefault="003A69F3" w:rsidP="00BB3988">
            <w:pPr>
              <w:pStyle w:val="11"/>
              <w:spacing w:before="0" w:after="0" w:line="312" w:lineRule="auto"/>
              <w:jc w:val="left"/>
              <w:rPr>
                <w:rFonts w:ascii="Times New Roman" w:eastAsia="Times New Roman" w:hAnsi="Times New Roman" w:cs="Times New Roman"/>
                <w:b w:val="0"/>
                <w:sz w:val="24"/>
                <w:szCs w:val="24"/>
              </w:rPr>
            </w:pPr>
            <w:r w:rsidRPr="003A1C43">
              <w:rPr>
                <w:rFonts w:ascii="Times New Roman" w:eastAsia="Times New Roman" w:hAnsi="Times New Roman" w:cs="Times New Roman"/>
                <w:sz w:val="24"/>
                <w:szCs w:val="24"/>
              </w:rPr>
              <w:t xml:space="preserve">Cách tính </w:t>
            </w:r>
          </w:p>
        </w:tc>
        <w:tc>
          <w:tcPr>
            <w:tcW w:w="235" w:type="dxa"/>
            <w:tcBorders>
              <w:top w:val="single" w:sz="4" w:space="0" w:color="auto"/>
              <w:bottom w:val="nil"/>
              <w:right w:val="nil"/>
            </w:tcBorders>
          </w:tcPr>
          <w:p w14:paraId="15F445C5" w14:textId="77777777" w:rsidR="003A69F3" w:rsidRPr="003A1C43" w:rsidRDefault="003A69F3" w:rsidP="00BB3988">
            <w:pPr>
              <w:spacing w:line="312" w:lineRule="auto"/>
              <w:jc w:val="both"/>
              <w:rPr>
                <w:rFonts w:ascii="Times New Roman" w:hAnsi="Times New Roman" w:cs="Times New Roman"/>
                <w:sz w:val="24"/>
                <w:szCs w:val="24"/>
              </w:rPr>
            </w:pPr>
          </w:p>
        </w:tc>
        <w:tc>
          <w:tcPr>
            <w:tcW w:w="6337" w:type="dxa"/>
            <w:gridSpan w:val="2"/>
            <w:tcBorders>
              <w:left w:val="nil"/>
              <w:right w:val="nil"/>
            </w:tcBorders>
          </w:tcPr>
          <w:p w14:paraId="57255BCD" w14:textId="77777777" w:rsidR="003A69F3" w:rsidRPr="003A1C43" w:rsidRDefault="003A69F3" w:rsidP="00BB3988">
            <w:pPr>
              <w:spacing w:line="312" w:lineRule="auto"/>
              <w:ind w:left="-75"/>
              <w:jc w:val="center"/>
              <w:rPr>
                <w:rFonts w:ascii="Times New Roman" w:eastAsia="Times New Roman" w:hAnsi="Times New Roman" w:cs="Times New Roman"/>
                <w:sz w:val="24"/>
                <w:szCs w:val="24"/>
                <w:lang w:val="en-US"/>
              </w:rPr>
            </w:pPr>
            <w:r w:rsidRPr="003A1C43">
              <w:rPr>
                <w:rFonts w:ascii="Times New Roman" w:eastAsia="Times New Roman" w:hAnsi="Times New Roman" w:cs="Times New Roman"/>
                <w:sz w:val="24"/>
                <w:szCs w:val="24"/>
              </w:rPr>
              <w:t>Số PN đẻ được QLT</w:t>
            </w:r>
            <w:r w:rsidRPr="003A1C43">
              <w:rPr>
                <w:rFonts w:ascii="Times New Roman" w:eastAsia="Times New Roman" w:hAnsi="Times New Roman" w:cs="Times New Roman"/>
                <w:sz w:val="24"/>
                <w:szCs w:val="24"/>
                <w:lang w:val="en-US"/>
              </w:rPr>
              <w:t xml:space="preserve"> </w:t>
            </w:r>
            <w:r w:rsidRPr="003A1C43">
              <w:rPr>
                <w:rFonts w:ascii="Times New Roman" w:hAnsi="Times New Roman" w:cs="Times New Roman"/>
                <w:sz w:val="24"/>
                <w:szCs w:val="24"/>
                <w:lang w:val="en-US"/>
              </w:rPr>
              <w:t>của một khu vực trong kỳ báo cáo</w:t>
            </w:r>
          </w:p>
        </w:tc>
        <w:tc>
          <w:tcPr>
            <w:tcW w:w="870" w:type="dxa"/>
            <w:gridSpan w:val="2"/>
            <w:vMerge w:val="restart"/>
            <w:tcBorders>
              <w:left w:val="nil"/>
            </w:tcBorders>
            <w:vAlign w:val="center"/>
          </w:tcPr>
          <w:p w14:paraId="4F3F9B04" w14:textId="77777777" w:rsidR="003A69F3" w:rsidRPr="003A1C43" w:rsidRDefault="003A69F3" w:rsidP="00BB3988">
            <w:pPr>
              <w:spacing w:line="312" w:lineRule="auto"/>
              <w:jc w:val="both"/>
              <w:rPr>
                <w:rFonts w:ascii="Times New Roman" w:hAnsi="Times New Roman" w:cs="Times New Roman"/>
                <w:sz w:val="24"/>
                <w:szCs w:val="24"/>
              </w:rPr>
            </w:pPr>
            <w:r w:rsidRPr="003A1C43">
              <w:rPr>
                <w:rFonts w:ascii="Times New Roman" w:eastAsia="Times New Roman" w:hAnsi="Times New Roman" w:cs="Times New Roman"/>
                <w:sz w:val="24"/>
                <w:szCs w:val="24"/>
                <w:lang w:val="en-US"/>
              </w:rPr>
              <w:t>x 100</w:t>
            </w:r>
          </w:p>
        </w:tc>
      </w:tr>
      <w:tr w:rsidR="00D117B4" w:rsidRPr="003A1C43" w14:paraId="53CB5B6D" w14:textId="77777777" w:rsidTr="00302287">
        <w:trPr>
          <w:jc w:val="center"/>
        </w:trPr>
        <w:tc>
          <w:tcPr>
            <w:tcW w:w="670" w:type="dxa"/>
            <w:tcBorders>
              <w:top w:val="nil"/>
              <w:bottom w:val="nil"/>
            </w:tcBorders>
            <w:vAlign w:val="center"/>
          </w:tcPr>
          <w:p w14:paraId="447785DF" w14:textId="77777777" w:rsidR="003A69F3" w:rsidRPr="003A1C43" w:rsidRDefault="003A69F3" w:rsidP="00BB3988">
            <w:pPr>
              <w:spacing w:line="312" w:lineRule="auto"/>
              <w:jc w:val="both"/>
              <w:rPr>
                <w:rFonts w:ascii="Times New Roman" w:hAnsi="Times New Roman" w:cs="Times New Roman"/>
                <w:sz w:val="24"/>
                <w:szCs w:val="24"/>
              </w:rPr>
            </w:pPr>
          </w:p>
        </w:tc>
        <w:tc>
          <w:tcPr>
            <w:tcW w:w="1825" w:type="dxa"/>
            <w:vMerge/>
            <w:vAlign w:val="center"/>
          </w:tcPr>
          <w:p w14:paraId="38579122" w14:textId="77777777" w:rsidR="003A69F3" w:rsidRPr="003A1C43" w:rsidRDefault="003A69F3" w:rsidP="00BB3988">
            <w:pPr>
              <w:spacing w:line="312" w:lineRule="auto"/>
              <w:rPr>
                <w:rFonts w:ascii="Times New Roman" w:hAnsi="Times New Roman" w:cs="Times New Roman"/>
                <w:sz w:val="24"/>
                <w:szCs w:val="24"/>
              </w:rPr>
            </w:pPr>
          </w:p>
        </w:tc>
        <w:tc>
          <w:tcPr>
            <w:tcW w:w="235" w:type="dxa"/>
            <w:tcBorders>
              <w:top w:val="nil"/>
              <w:bottom w:val="single" w:sz="4" w:space="0" w:color="auto"/>
              <w:right w:val="nil"/>
            </w:tcBorders>
          </w:tcPr>
          <w:p w14:paraId="12678605" w14:textId="77777777" w:rsidR="003A69F3" w:rsidRPr="003A1C43" w:rsidRDefault="003A69F3" w:rsidP="00BB3988">
            <w:pPr>
              <w:spacing w:line="312" w:lineRule="auto"/>
              <w:jc w:val="both"/>
              <w:rPr>
                <w:rFonts w:ascii="Times New Roman" w:hAnsi="Times New Roman" w:cs="Times New Roman"/>
                <w:sz w:val="24"/>
                <w:szCs w:val="24"/>
              </w:rPr>
            </w:pPr>
          </w:p>
        </w:tc>
        <w:tc>
          <w:tcPr>
            <w:tcW w:w="6337" w:type="dxa"/>
            <w:gridSpan w:val="2"/>
            <w:tcBorders>
              <w:left w:val="nil"/>
              <w:bottom w:val="single" w:sz="4" w:space="0" w:color="auto"/>
              <w:right w:val="nil"/>
            </w:tcBorders>
          </w:tcPr>
          <w:p w14:paraId="288D17EE" w14:textId="77777777" w:rsidR="003A69F3" w:rsidRPr="003A1C43" w:rsidRDefault="003A69F3" w:rsidP="00BB3988">
            <w:pPr>
              <w:spacing w:line="312" w:lineRule="auto"/>
              <w:ind w:left="-75"/>
              <w:jc w:val="center"/>
              <w:rPr>
                <w:rFonts w:ascii="Times New Roman" w:eastAsia="Times New Roman" w:hAnsi="Times New Roman" w:cs="Times New Roman"/>
                <w:sz w:val="24"/>
                <w:szCs w:val="24"/>
                <w:lang w:val="en-US"/>
              </w:rPr>
            </w:pPr>
            <w:r w:rsidRPr="003A1C43">
              <w:rPr>
                <w:rFonts w:ascii="Times New Roman" w:eastAsia="Times New Roman" w:hAnsi="Times New Roman" w:cs="Times New Roman"/>
                <w:sz w:val="24"/>
                <w:szCs w:val="24"/>
              </w:rPr>
              <w:t xml:space="preserve">Tổng số </w:t>
            </w:r>
            <w:r w:rsidRPr="003A1C43">
              <w:rPr>
                <w:rFonts w:ascii="Times New Roman" w:eastAsia="Times New Roman" w:hAnsi="Times New Roman" w:cs="Times New Roman"/>
                <w:sz w:val="24"/>
                <w:szCs w:val="24"/>
                <w:lang w:val="en-US"/>
              </w:rPr>
              <w:t xml:space="preserve">PN </w:t>
            </w:r>
            <w:r w:rsidRPr="003A1C43">
              <w:rPr>
                <w:rFonts w:ascii="Times New Roman" w:eastAsia="Times New Roman" w:hAnsi="Times New Roman" w:cs="Times New Roman"/>
                <w:sz w:val="24"/>
                <w:szCs w:val="24"/>
              </w:rPr>
              <w:t>đẻ</w:t>
            </w:r>
            <w:r w:rsidRPr="003A1C43">
              <w:rPr>
                <w:rFonts w:ascii="Times New Roman" w:eastAsia="Times New Roman" w:hAnsi="Times New Roman" w:cs="Times New Roman"/>
                <w:sz w:val="24"/>
                <w:szCs w:val="24"/>
                <w:lang w:val="en-US"/>
              </w:rPr>
              <w:t xml:space="preserve"> </w:t>
            </w:r>
            <w:r w:rsidRPr="003A1C43">
              <w:rPr>
                <w:rFonts w:ascii="Times New Roman" w:hAnsi="Times New Roman" w:cs="Times New Roman"/>
                <w:sz w:val="24"/>
                <w:szCs w:val="24"/>
                <w:lang w:val="en-US"/>
              </w:rPr>
              <w:t>của khu vực đó trong cùng kỳ</w:t>
            </w:r>
          </w:p>
        </w:tc>
        <w:tc>
          <w:tcPr>
            <w:tcW w:w="870" w:type="dxa"/>
            <w:gridSpan w:val="2"/>
            <w:vMerge/>
            <w:tcBorders>
              <w:left w:val="nil"/>
              <w:bottom w:val="single" w:sz="4" w:space="0" w:color="auto"/>
            </w:tcBorders>
          </w:tcPr>
          <w:p w14:paraId="47DBBC15" w14:textId="77777777" w:rsidR="003A69F3" w:rsidRPr="003A1C43" w:rsidRDefault="003A69F3" w:rsidP="00BB3988">
            <w:pPr>
              <w:spacing w:line="312" w:lineRule="auto"/>
              <w:jc w:val="both"/>
              <w:rPr>
                <w:rFonts w:ascii="Times New Roman" w:hAnsi="Times New Roman" w:cs="Times New Roman"/>
                <w:sz w:val="24"/>
                <w:szCs w:val="24"/>
              </w:rPr>
            </w:pPr>
          </w:p>
        </w:tc>
      </w:tr>
      <w:tr w:rsidR="003A69F3" w:rsidRPr="003A1C43" w14:paraId="459AC7DD" w14:textId="77777777" w:rsidTr="00DF3C7B">
        <w:trPr>
          <w:jc w:val="center"/>
        </w:trPr>
        <w:tc>
          <w:tcPr>
            <w:tcW w:w="670" w:type="dxa"/>
            <w:tcBorders>
              <w:top w:val="nil"/>
              <w:bottom w:val="single" w:sz="4" w:space="0" w:color="auto"/>
            </w:tcBorders>
          </w:tcPr>
          <w:p w14:paraId="3B7F50B8" w14:textId="77777777" w:rsidR="003A69F3" w:rsidRPr="003A1C43" w:rsidRDefault="003A69F3" w:rsidP="00BB3988">
            <w:pPr>
              <w:spacing w:line="312" w:lineRule="auto"/>
              <w:jc w:val="center"/>
              <w:rPr>
                <w:rFonts w:ascii="Times New Roman" w:hAnsi="Times New Roman" w:cs="Times New Roman"/>
                <w:sz w:val="24"/>
                <w:szCs w:val="24"/>
              </w:rPr>
            </w:pPr>
          </w:p>
        </w:tc>
        <w:tc>
          <w:tcPr>
            <w:tcW w:w="1825" w:type="dxa"/>
            <w:vAlign w:val="center"/>
          </w:tcPr>
          <w:p w14:paraId="1E4880CE" w14:textId="77777777" w:rsidR="003A69F3" w:rsidRPr="003A1C43" w:rsidRDefault="003A69F3" w:rsidP="00BB3988">
            <w:pPr>
              <w:spacing w:line="312" w:lineRule="auto"/>
              <w:rPr>
                <w:rFonts w:ascii="Times New Roman" w:hAnsi="Times New Roman" w:cs="Times New Roman"/>
                <w:sz w:val="24"/>
                <w:szCs w:val="24"/>
              </w:rPr>
            </w:pPr>
            <w:r w:rsidRPr="003A1C43">
              <w:rPr>
                <w:rFonts w:ascii="Times New Roman" w:hAnsi="Times New Roman" w:cs="Times New Roman"/>
                <w:b/>
                <w:bCs/>
                <w:sz w:val="24"/>
                <w:szCs w:val="24"/>
                <w:lang w:val="en-US"/>
              </w:rPr>
              <w:t>Phân tổ chủ yếu</w:t>
            </w:r>
          </w:p>
        </w:tc>
        <w:tc>
          <w:tcPr>
            <w:tcW w:w="7442" w:type="dxa"/>
            <w:gridSpan w:val="5"/>
            <w:tcBorders>
              <w:top w:val="nil"/>
              <w:bottom w:val="single" w:sz="4" w:space="0" w:color="auto"/>
            </w:tcBorders>
          </w:tcPr>
          <w:p w14:paraId="5E823022" w14:textId="77777777" w:rsidR="003A69F3" w:rsidRPr="003A1C43" w:rsidRDefault="003A69F3" w:rsidP="00BB3988">
            <w:pPr>
              <w:spacing w:line="312" w:lineRule="auto"/>
              <w:jc w:val="both"/>
              <w:rPr>
                <w:rFonts w:ascii="Times New Roman" w:eastAsia="Times New Roman" w:hAnsi="Times New Roman" w:cs="Times New Roman"/>
                <w:sz w:val="24"/>
                <w:szCs w:val="24"/>
                <w:lang w:val="en-US"/>
              </w:rPr>
            </w:pPr>
            <w:r w:rsidRPr="003A1C43">
              <w:rPr>
                <w:rFonts w:ascii="Times New Roman" w:eastAsia="Times New Roman" w:hAnsi="Times New Roman" w:cs="Times New Roman"/>
                <w:sz w:val="24"/>
                <w:szCs w:val="24"/>
              </w:rPr>
              <w:t xml:space="preserve">- </w:t>
            </w:r>
            <w:r w:rsidRPr="003A1C43">
              <w:rPr>
                <w:rFonts w:ascii="Times New Roman" w:eastAsia="Times New Roman" w:hAnsi="Times New Roman" w:cs="Times New Roman"/>
                <w:sz w:val="24"/>
                <w:szCs w:val="24"/>
                <w:lang w:val="en-US"/>
              </w:rPr>
              <w:t>Toàn quốc</w:t>
            </w:r>
          </w:p>
          <w:p w14:paraId="437D6543" w14:textId="77777777" w:rsidR="003A69F3" w:rsidRPr="003A1C43" w:rsidRDefault="003A69F3" w:rsidP="00BB3988">
            <w:pPr>
              <w:spacing w:line="312" w:lineRule="auto"/>
              <w:jc w:val="both"/>
              <w:rPr>
                <w:rFonts w:ascii="Times New Roman" w:eastAsia="Times New Roman" w:hAnsi="Times New Roman" w:cs="Times New Roman"/>
                <w:sz w:val="24"/>
                <w:szCs w:val="24"/>
                <w:lang w:val="en-US"/>
              </w:rPr>
            </w:pPr>
            <w:r w:rsidRPr="003A1C43">
              <w:rPr>
                <w:rFonts w:ascii="Times New Roman" w:eastAsia="Times New Roman" w:hAnsi="Times New Roman" w:cs="Times New Roman"/>
                <w:sz w:val="24"/>
                <w:szCs w:val="24"/>
                <w:lang w:val="en-US"/>
              </w:rPr>
              <w:t>- Tỉnh/ thành phố trực thuộc Trung ương</w:t>
            </w:r>
          </w:p>
          <w:p w14:paraId="3CA29E2C" w14:textId="77777777" w:rsidR="003A69F3" w:rsidRPr="003A1C43" w:rsidRDefault="003A69F3" w:rsidP="00BB3988">
            <w:pPr>
              <w:spacing w:line="312" w:lineRule="auto"/>
              <w:jc w:val="both"/>
              <w:rPr>
                <w:rFonts w:ascii="Times New Roman" w:hAnsi="Times New Roman" w:cs="Times New Roman"/>
                <w:sz w:val="24"/>
                <w:szCs w:val="24"/>
              </w:rPr>
            </w:pPr>
            <w:r w:rsidRPr="003A1C43">
              <w:rPr>
                <w:rFonts w:ascii="Times New Roman" w:eastAsia="Times New Roman" w:hAnsi="Times New Roman" w:cs="Times New Roman"/>
                <w:sz w:val="24"/>
                <w:szCs w:val="24"/>
                <w:lang w:val="en-US"/>
              </w:rPr>
              <w:t>- Vùng</w:t>
            </w:r>
          </w:p>
        </w:tc>
      </w:tr>
      <w:tr w:rsidR="00D117B4" w:rsidRPr="003A1C43" w14:paraId="7185CF9D" w14:textId="77777777" w:rsidTr="00DF3C7B">
        <w:trPr>
          <w:jc w:val="center"/>
        </w:trPr>
        <w:tc>
          <w:tcPr>
            <w:tcW w:w="670" w:type="dxa"/>
            <w:vMerge w:val="restart"/>
            <w:tcBorders>
              <w:bottom w:val="nil"/>
            </w:tcBorders>
          </w:tcPr>
          <w:p w14:paraId="0D45DA2C" w14:textId="77777777" w:rsidR="003A69F3" w:rsidRPr="003A1C43" w:rsidRDefault="003A69F3" w:rsidP="00BB3988">
            <w:pPr>
              <w:pStyle w:val="ListParagraph"/>
              <w:numPr>
                <w:ilvl w:val="0"/>
                <w:numId w:val="48"/>
              </w:numPr>
              <w:spacing w:after="0" w:line="312" w:lineRule="auto"/>
              <w:contextualSpacing w:val="0"/>
              <w:jc w:val="center"/>
              <w:rPr>
                <w:rFonts w:ascii="Times New Roman" w:hAnsi="Times New Roman" w:cs="Times New Roman"/>
                <w:b/>
                <w:sz w:val="24"/>
                <w:szCs w:val="24"/>
              </w:rPr>
            </w:pPr>
          </w:p>
        </w:tc>
        <w:tc>
          <w:tcPr>
            <w:tcW w:w="9267" w:type="dxa"/>
            <w:gridSpan w:val="6"/>
            <w:tcBorders>
              <w:bottom w:val="single" w:sz="4" w:space="0" w:color="auto"/>
            </w:tcBorders>
            <w:vAlign w:val="center"/>
          </w:tcPr>
          <w:p w14:paraId="4BCF79F0" w14:textId="77777777" w:rsidR="003A69F3" w:rsidRPr="000B39D4" w:rsidRDefault="003A69F3" w:rsidP="00BB3988">
            <w:pPr>
              <w:spacing w:line="312" w:lineRule="auto"/>
              <w:rPr>
                <w:rFonts w:ascii="Times New Roman" w:eastAsia="Times New Roman" w:hAnsi="Times New Roman" w:cs="Times New Roman"/>
                <w:b/>
                <w:color w:val="002060"/>
                <w:sz w:val="24"/>
                <w:szCs w:val="24"/>
              </w:rPr>
            </w:pPr>
            <w:r w:rsidRPr="000B39D4">
              <w:rPr>
                <w:rFonts w:ascii="Times New Roman" w:eastAsia="Times New Roman" w:hAnsi="Times New Roman" w:cs="Times New Roman"/>
                <w:b/>
                <w:color w:val="002060"/>
                <w:sz w:val="24"/>
                <w:szCs w:val="24"/>
              </w:rPr>
              <w:t xml:space="preserve">Tỷ lệ PN đẻ là người DTTS được KT ≥ 4 lần trong 3 thời kỳ </w:t>
            </w:r>
          </w:p>
        </w:tc>
      </w:tr>
      <w:tr w:rsidR="003A69F3" w:rsidRPr="003A1C43" w14:paraId="4D1D81EA" w14:textId="77777777" w:rsidTr="00DF3C7B">
        <w:trPr>
          <w:jc w:val="center"/>
        </w:trPr>
        <w:tc>
          <w:tcPr>
            <w:tcW w:w="670" w:type="dxa"/>
            <w:vMerge/>
            <w:tcBorders>
              <w:top w:val="nil"/>
              <w:bottom w:val="nil"/>
              <w:right w:val="single" w:sz="4" w:space="0" w:color="auto"/>
            </w:tcBorders>
            <w:vAlign w:val="center"/>
          </w:tcPr>
          <w:p w14:paraId="357ABBA9" w14:textId="77777777" w:rsidR="003A69F3" w:rsidRPr="003A1C43" w:rsidRDefault="003A69F3" w:rsidP="00BB3988">
            <w:pPr>
              <w:spacing w:line="312" w:lineRule="auto"/>
              <w:jc w:val="center"/>
              <w:rPr>
                <w:rFonts w:ascii="Times New Roman" w:hAnsi="Times New Roman" w:cs="Times New Roman"/>
                <w:sz w:val="24"/>
                <w:szCs w:val="24"/>
              </w:rPr>
            </w:pPr>
          </w:p>
        </w:tc>
        <w:tc>
          <w:tcPr>
            <w:tcW w:w="1825" w:type="dxa"/>
            <w:tcBorders>
              <w:top w:val="single" w:sz="4" w:space="0" w:color="auto"/>
              <w:left w:val="single" w:sz="4" w:space="0" w:color="auto"/>
              <w:bottom w:val="single" w:sz="4" w:space="0" w:color="auto"/>
              <w:right w:val="single" w:sz="4" w:space="0" w:color="auto"/>
            </w:tcBorders>
            <w:vAlign w:val="center"/>
          </w:tcPr>
          <w:p w14:paraId="407E2586" w14:textId="77777777" w:rsidR="003A69F3" w:rsidRPr="003A1C43" w:rsidRDefault="003A69F3" w:rsidP="00BB3988">
            <w:pPr>
              <w:pStyle w:val="11"/>
              <w:spacing w:before="0" w:after="0" w:line="312" w:lineRule="auto"/>
              <w:jc w:val="left"/>
              <w:rPr>
                <w:rFonts w:ascii="Times New Roman" w:eastAsia="Times New Roman" w:hAnsi="Times New Roman" w:cs="Times New Roman"/>
                <w:b w:val="0"/>
                <w:sz w:val="24"/>
                <w:szCs w:val="24"/>
              </w:rPr>
            </w:pPr>
            <w:r w:rsidRPr="003A1C43">
              <w:rPr>
                <w:rFonts w:ascii="Times New Roman" w:hAnsi="Times New Roman" w:cs="Times New Roman"/>
                <w:sz w:val="24"/>
                <w:szCs w:val="24"/>
                <w:lang w:val="en-US"/>
              </w:rPr>
              <w:t>Mục đích, ý nghĩa</w:t>
            </w:r>
          </w:p>
        </w:tc>
        <w:tc>
          <w:tcPr>
            <w:tcW w:w="7442" w:type="dxa"/>
            <w:gridSpan w:val="5"/>
            <w:tcBorders>
              <w:top w:val="single" w:sz="4" w:space="0" w:color="auto"/>
              <w:left w:val="single" w:sz="4" w:space="0" w:color="auto"/>
              <w:bottom w:val="single" w:sz="4" w:space="0" w:color="auto"/>
              <w:right w:val="single" w:sz="4" w:space="0" w:color="auto"/>
            </w:tcBorders>
          </w:tcPr>
          <w:p w14:paraId="42726B6F" w14:textId="77777777" w:rsidR="003A69F3" w:rsidRPr="003A1C43" w:rsidRDefault="003A69F3" w:rsidP="00BB3988">
            <w:pPr>
              <w:spacing w:line="312" w:lineRule="auto"/>
              <w:jc w:val="both"/>
              <w:rPr>
                <w:rFonts w:ascii="Times New Roman" w:hAnsi="Times New Roman" w:cs="Times New Roman"/>
                <w:sz w:val="24"/>
                <w:szCs w:val="24"/>
              </w:rPr>
            </w:pPr>
            <w:r w:rsidRPr="003A1C43">
              <w:rPr>
                <w:rFonts w:ascii="Times New Roman" w:hAnsi="Times New Roman" w:cs="Times New Roman"/>
                <w:sz w:val="24"/>
                <w:szCs w:val="24"/>
              </w:rPr>
              <w:t xml:space="preserve">- </w:t>
            </w:r>
            <w:r w:rsidRPr="003A1C43">
              <w:rPr>
                <w:rFonts w:ascii="Times New Roman" w:hAnsi="Times New Roman" w:cs="Times New Roman"/>
                <w:sz w:val="24"/>
                <w:szCs w:val="24"/>
                <w:lang w:val="en-US"/>
              </w:rPr>
              <w:t xml:space="preserve">Đánh giá mức độ bao phủ và chất lượng của chăm sóc </w:t>
            </w:r>
            <w:r w:rsidRPr="003A1C43">
              <w:rPr>
                <w:rFonts w:ascii="Times New Roman" w:hAnsi="Times New Roman" w:cs="Times New Roman"/>
                <w:sz w:val="24"/>
                <w:szCs w:val="24"/>
              </w:rPr>
              <w:t>trước sinh</w:t>
            </w:r>
            <w:r w:rsidRPr="003A1C43">
              <w:rPr>
                <w:rFonts w:ascii="Times New Roman" w:hAnsi="Times New Roman" w:cs="Times New Roman"/>
                <w:sz w:val="24"/>
                <w:szCs w:val="24"/>
                <w:lang w:val="en-US"/>
              </w:rPr>
              <w:t xml:space="preserve"> trên nhóm bà mẹ là người dân tộc thiểu số</w:t>
            </w:r>
            <w:r w:rsidRPr="003A1C43">
              <w:rPr>
                <w:rFonts w:ascii="Times New Roman" w:hAnsi="Times New Roman" w:cs="Times New Roman"/>
                <w:sz w:val="24"/>
                <w:szCs w:val="24"/>
              </w:rPr>
              <w:t xml:space="preserve"> của một vùng, khu vực, quốc gia</w:t>
            </w:r>
          </w:p>
          <w:p w14:paraId="3A904E6D" w14:textId="77777777" w:rsidR="003A69F3" w:rsidRPr="003A1C43" w:rsidRDefault="003A69F3" w:rsidP="00BB3988">
            <w:pPr>
              <w:spacing w:line="312" w:lineRule="auto"/>
              <w:jc w:val="both"/>
              <w:rPr>
                <w:rFonts w:ascii="Times New Roman" w:hAnsi="Times New Roman" w:cs="Times New Roman"/>
                <w:sz w:val="24"/>
                <w:szCs w:val="24"/>
              </w:rPr>
            </w:pPr>
            <w:r w:rsidRPr="003A1C43">
              <w:rPr>
                <w:rFonts w:ascii="Times New Roman" w:hAnsi="Times New Roman" w:cs="Times New Roman"/>
                <w:sz w:val="24"/>
                <w:szCs w:val="24"/>
                <w:lang w:val="en-US"/>
              </w:rPr>
              <w:t>- Là cơ sở để so sánh sự khác biệt về độ bao phủ và chất lượng giữa các nhóm dân tộc, từ đó có kế hoạch cải thiện phù hợp</w:t>
            </w:r>
          </w:p>
        </w:tc>
      </w:tr>
      <w:tr w:rsidR="003A69F3" w:rsidRPr="003A1C43" w14:paraId="2496D26E" w14:textId="77777777" w:rsidTr="00DF3C7B">
        <w:trPr>
          <w:jc w:val="center"/>
        </w:trPr>
        <w:tc>
          <w:tcPr>
            <w:tcW w:w="670" w:type="dxa"/>
            <w:vMerge/>
            <w:tcBorders>
              <w:top w:val="nil"/>
              <w:bottom w:val="nil"/>
            </w:tcBorders>
            <w:vAlign w:val="center"/>
          </w:tcPr>
          <w:p w14:paraId="000DD171" w14:textId="77777777" w:rsidR="003A69F3" w:rsidRPr="003A1C43" w:rsidRDefault="003A69F3" w:rsidP="00BB3988">
            <w:pPr>
              <w:spacing w:line="312" w:lineRule="auto"/>
              <w:jc w:val="center"/>
              <w:rPr>
                <w:rFonts w:ascii="Times New Roman" w:hAnsi="Times New Roman" w:cs="Times New Roman"/>
                <w:sz w:val="24"/>
                <w:szCs w:val="24"/>
              </w:rPr>
            </w:pPr>
          </w:p>
        </w:tc>
        <w:tc>
          <w:tcPr>
            <w:tcW w:w="1825" w:type="dxa"/>
            <w:tcBorders>
              <w:top w:val="single" w:sz="4" w:space="0" w:color="auto"/>
            </w:tcBorders>
            <w:vAlign w:val="center"/>
          </w:tcPr>
          <w:p w14:paraId="2D2890F4" w14:textId="77777777" w:rsidR="003A69F3" w:rsidRPr="003A1C43" w:rsidRDefault="003A69F3" w:rsidP="00BB3988">
            <w:pPr>
              <w:pStyle w:val="11"/>
              <w:spacing w:before="0" w:after="0" w:line="312" w:lineRule="auto"/>
              <w:jc w:val="left"/>
              <w:rPr>
                <w:rFonts w:ascii="Times New Roman" w:eastAsia="Times New Roman" w:hAnsi="Times New Roman" w:cs="Times New Roman"/>
                <w:sz w:val="24"/>
                <w:szCs w:val="24"/>
                <w:lang w:val="en-US"/>
              </w:rPr>
            </w:pPr>
            <w:r w:rsidRPr="003A1C43">
              <w:rPr>
                <w:rFonts w:ascii="Times New Roman" w:hAnsi="Times New Roman" w:cs="Times New Roman"/>
                <w:sz w:val="24"/>
                <w:szCs w:val="24"/>
                <w:lang w:val="en-US"/>
              </w:rPr>
              <w:t>Khái niệm</w:t>
            </w:r>
          </w:p>
        </w:tc>
        <w:tc>
          <w:tcPr>
            <w:tcW w:w="7442" w:type="dxa"/>
            <w:gridSpan w:val="5"/>
            <w:tcBorders>
              <w:top w:val="single" w:sz="4" w:space="0" w:color="auto"/>
              <w:bottom w:val="nil"/>
            </w:tcBorders>
          </w:tcPr>
          <w:p w14:paraId="084D9D43" w14:textId="77777777" w:rsidR="003A69F3" w:rsidRPr="003A1C43" w:rsidRDefault="003A69F3" w:rsidP="00BB3988">
            <w:pPr>
              <w:spacing w:line="312" w:lineRule="auto"/>
              <w:rPr>
                <w:rFonts w:ascii="Times New Roman" w:hAnsi="Times New Roman" w:cs="Times New Roman"/>
                <w:sz w:val="24"/>
                <w:szCs w:val="24"/>
                <w:lang w:val="en-US"/>
              </w:rPr>
            </w:pPr>
            <w:r w:rsidRPr="003A1C43">
              <w:rPr>
                <w:rFonts w:ascii="Times New Roman" w:hAnsi="Times New Roman" w:cs="Times New Roman"/>
                <w:sz w:val="24"/>
                <w:szCs w:val="24"/>
                <w:lang w:val="en-US"/>
              </w:rPr>
              <w:t>Là số PN đẻ người dân tộc thiểu số đã được bác sỹ, y sỹ sản nhi, hộ sinh khám thai ít nhất 4 lần trong 3 thời kỳ của lần đẻ này tính trên 100 số phụ nữ đẻ là người dân tộc thiểu số của một khu vực trong kỳ báo cáo</w:t>
            </w:r>
          </w:p>
        </w:tc>
      </w:tr>
      <w:tr w:rsidR="00D117B4" w:rsidRPr="003A1C43" w14:paraId="3918CAFE" w14:textId="77777777" w:rsidTr="00302287">
        <w:trPr>
          <w:jc w:val="center"/>
        </w:trPr>
        <w:tc>
          <w:tcPr>
            <w:tcW w:w="670" w:type="dxa"/>
            <w:vMerge/>
            <w:tcBorders>
              <w:top w:val="nil"/>
              <w:bottom w:val="nil"/>
            </w:tcBorders>
            <w:vAlign w:val="center"/>
          </w:tcPr>
          <w:p w14:paraId="49139D8D" w14:textId="77777777" w:rsidR="003A69F3" w:rsidRPr="003A1C43" w:rsidRDefault="003A69F3" w:rsidP="00BB3988">
            <w:pPr>
              <w:spacing w:line="312" w:lineRule="auto"/>
              <w:jc w:val="center"/>
              <w:rPr>
                <w:rFonts w:ascii="Times New Roman" w:hAnsi="Times New Roman" w:cs="Times New Roman"/>
                <w:sz w:val="24"/>
                <w:szCs w:val="24"/>
                <w:lang w:val="en-US"/>
              </w:rPr>
            </w:pPr>
          </w:p>
        </w:tc>
        <w:tc>
          <w:tcPr>
            <w:tcW w:w="1825" w:type="dxa"/>
            <w:vMerge w:val="restart"/>
            <w:vAlign w:val="center"/>
          </w:tcPr>
          <w:p w14:paraId="10901107" w14:textId="77777777" w:rsidR="003A69F3" w:rsidRPr="003A1C43" w:rsidRDefault="003A69F3" w:rsidP="00BB3988">
            <w:pPr>
              <w:pStyle w:val="11"/>
              <w:spacing w:before="0" w:after="0" w:line="312" w:lineRule="auto"/>
              <w:jc w:val="left"/>
              <w:rPr>
                <w:rFonts w:ascii="Times New Roman" w:eastAsia="Times New Roman" w:hAnsi="Times New Roman" w:cs="Times New Roman"/>
                <w:b w:val="0"/>
                <w:sz w:val="24"/>
                <w:szCs w:val="24"/>
              </w:rPr>
            </w:pPr>
            <w:r w:rsidRPr="003A1C43">
              <w:rPr>
                <w:rFonts w:ascii="Times New Roman" w:eastAsia="Times New Roman" w:hAnsi="Times New Roman" w:cs="Times New Roman"/>
                <w:sz w:val="24"/>
                <w:szCs w:val="24"/>
              </w:rPr>
              <w:t xml:space="preserve">Cách tính </w:t>
            </w:r>
          </w:p>
        </w:tc>
        <w:tc>
          <w:tcPr>
            <w:tcW w:w="235" w:type="dxa"/>
            <w:tcBorders>
              <w:top w:val="single" w:sz="4" w:space="0" w:color="auto"/>
              <w:bottom w:val="nil"/>
              <w:right w:val="nil"/>
            </w:tcBorders>
          </w:tcPr>
          <w:p w14:paraId="01E9F51D" w14:textId="77777777" w:rsidR="003A69F3" w:rsidRPr="003A1C43" w:rsidRDefault="003A69F3" w:rsidP="00BB3988">
            <w:pPr>
              <w:spacing w:line="312" w:lineRule="auto"/>
              <w:jc w:val="both"/>
              <w:rPr>
                <w:rFonts w:ascii="Times New Roman" w:hAnsi="Times New Roman" w:cs="Times New Roman"/>
                <w:sz w:val="24"/>
                <w:szCs w:val="24"/>
              </w:rPr>
            </w:pPr>
          </w:p>
        </w:tc>
        <w:tc>
          <w:tcPr>
            <w:tcW w:w="6337" w:type="dxa"/>
            <w:gridSpan w:val="2"/>
            <w:tcBorders>
              <w:top w:val="single" w:sz="4" w:space="0" w:color="auto"/>
              <w:left w:val="nil"/>
              <w:right w:val="nil"/>
            </w:tcBorders>
          </w:tcPr>
          <w:p w14:paraId="076D1C86" w14:textId="77777777" w:rsidR="003A69F3" w:rsidRPr="003A1C43" w:rsidRDefault="003A69F3" w:rsidP="00BB3988">
            <w:pPr>
              <w:spacing w:line="312" w:lineRule="auto"/>
              <w:jc w:val="center"/>
              <w:rPr>
                <w:rFonts w:ascii="Times New Roman" w:eastAsia="Times New Roman" w:hAnsi="Times New Roman" w:cs="Times New Roman"/>
                <w:sz w:val="24"/>
                <w:szCs w:val="24"/>
              </w:rPr>
            </w:pPr>
            <w:r w:rsidRPr="003A1C43">
              <w:rPr>
                <w:rFonts w:ascii="Times New Roman" w:eastAsia="Times New Roman" w:hAnsi="Times New Roman" w:cs="Times New Roman"/>
                <w:sz w:val="24"/>
                <w:szCs w:val="24"/>
              </w:rPr>
              <w:t>Số PN đẻ là người DTTS được KT ≥ 4 lần trong</w:t>
            </w:r>
          </w:p>
          <w:p w14:paraId="7FEC02FD" w14:textId="77777777" w:rsidR="003A69F3" w:rsidRPr="003A1C43" w:rsidRDefault="003A69F3" w:rsidP="00BB3988">
            <w:pPr>
              <w:spacing w:line="312" w:lineRule="auto"/>
              <w:jc w:val="center"/>
              <w:rPr>
                <w:rFonts w:ascii="Times New Roman" w:eastAsia="Times New Roman" w:hAnsi="Times New Roman" w:cs="Times New Roman"/>
                <w:sz w:val="24"/>
                <w:szCs w:val="24"/>
                <w:lang w:val="en-US"/>
              </w:rPr>
            </w:pPr>
            <w:r w:rsidRPr="003A1C43">
              <w:rPr>
                <w:rFonts w:ascii="Times New Roman" w:eastAsia="Times New Roman" w:hAnsi="Times New Roman" w:cs="Times New Roman"/>
                <w:sz w:val="24"/>
                <w:szCs w:val="24"/>
              </w:rPr>
              <w:t xml:space="preserve"> 3 thời kỳ</w:t>
            </w:r>
            <w:r w:rsidRPr="003A1C43">
              <w:rPr>
                <w:rFonts w:ascii="Times New Roman" w:eastAsia="Times New Roman" w:hAnsi="Times New Roman" w:cs="Times New Roman"/>
                <w:sz w:val="24"/>
                <w:szCs w:val="24"/>
                <w:lang w:val="en-US"/>
              </w:rPr>
              <w:t xml:space="preserve"> </w:t>
            </w:r>
            <w:r w:rsidRPr="003A1C43">
              <w:rPr>
                <w:rFonts w:ascii="Times New Roman" w:hAnsi="Times New Roman" w:cs="Times New Roman"/>
                <w:sz w:val="24"/>
                <w:szCs w:val="24"/>
                <w:lang w:val="en-US"/>
              </w:rPr>
              <w:t>của một khu vực trong kỳ báo cáo</w:t>
            </w:r>
          </w:p>
        </w:tc>
        <w:tc>
          <w:tcPr>
            <w:tcW w:w="870" w:type="dxa"/>
            <w:gridSpan w:val="2"/>
            <w:vMerge w:val="restart"/>
            <w:tcBorders>
              <w:top w:val="single" w:sz="4" w:space="0" w:color="auto"/>
              <w:left w:val="nil"/>
            </w:tcBorders>
            <w:vAlign w:val="center"/>
          </w:tcPr>
          <w:p w14:paraId="1C3BB198" w14:textId="77777777" w:rsidR="003A69F3" w:rsidRPr="003A1C43" w:rsidRDefault="003A69F3" w:rsidP="00BB3988">
            <w:pPr>
              <w:spacing w:line="312" w:lineRule="auto"/>
              <w:jc w:val="both"/>
              <w:rPr>
                <w:rFonts w:ascii="Times New Roman" w:hAnsi="Times New Roman" w:cs="Times New Roman"/>
                <w:sz w:val="24"/>
                <w:szCs w:val="24"/>
              </w:rPr>
            </w:pPr>
            <w:r w:rsidRPr="003A1C43">
              <w:rPr>
                <w:rFonts w:ascii="Times New Roman" w:eastAsia="Times New Roman" w:hAnsi="Times New Roman" w:cs="Times New Roman"/>
                <w:sz w:val="24"/>
                <w:szCs w:val="24"/>
                <w:lang w:val="en-US"/>
              </w:rPr>
              <w:t>x 100</w:t>
            </w:r>
          </w:p>
        </w:tc>
      </w:tr>
      <w:tr w:rsidR="00D117B4" w:rsidRPr="003A1C43" w14:paraId="208A2F6D" w14:textId="77777777" w:rsidTr="00302287">
        <w:trPr>
          <w:jc w:val="center"/>
        </w:trPr>
        <w:tc>
          <w:tcPr>
            <w:tcW w:w="670" w:type="dxa"/>
            <w:vMerge/>
            <w:tcBorders>
              <w:top w:val="nil"/>
              <w:bottom w:val="nil"/>
            </w:tcBorders>
          </w:tcPr>
          <w:p w14:paraId="073043A6" w14:textId="77777777" w:rsidR="003A69F3" w:rsidRPr="003A1C43" w:rsidRDefault="003A69F3" w:rsidP="00BB3988">
            <w:pPr>
              <w:spacing w:line="312" w:lineRule="auto"/>
              <w:jc w:val="both"/>
              <w:rPr>
                <w:rFonts w:ascii="Times New Roman" w:hAnsi="Times New Roman" w:cs="Times New Roman"/>
                <w:sz w:val="24"/>
                <w:szCs w:val="24"/>
              </w:rPr>
            </w:pPr>
          </w:p>
        </w:tc>
        <w:tc>
          <w:tcPr>
            <w:tcW w:w="1825" w:type="dxa"/>
            <w:vMerge/>
          </w:tcPr>
          <w:p w14:paraId="619FF4D2" w14:textId="77777777" w:rsidR="003A69F3" w:rsidRPr="003A1C43" w:rsidRDefault="003A69F3" w:rsidP="00BB3988">
            <w:pPr>
              <w:spacing w:line="312" w:lineRule="auto"/>
              <w:rPr>
                <w:rFonts w:ascii="Times New Roman" w:hAnsi="Times New Roman" w:cs="Times New Roman"/>
                <w:sz w:val="24"/>
                <w:szCs w:val="24"/>
              </w:rPr>
            </w:pPr>
          </w:p>
        </w:tc>
        <w:tc>
          <w:tcPr>
            <w:tcW w:w="235" w:type="dxa"/>
            <w:tcBorders>
              <w:top w:val="nil"/>
              <w:bottom w:val="single" w:sz="4" w:space="0" w:color="auto"/>
              <w:right w:val="nil"/>
            </w:tcBorders>
          </w:tcPr>
          <w:p w14:paraId="507FFAFF" w14:textId="77777777" w:rsidR="003A69F3" w:rsidRPr="003A1C43" w:rsidRDefault="003A69F3" w:rsidP="00BB3988">
            <w:pPr>
              <w:spacing w:line="312" w:lineRule="auto"/>
              <w:jc w:val="both"/>
              <w:rPr>
                <w:rFonts w:ascii="Times New Roman" w:hAnsi="Times New Roman" w:cs="Times New Roman"/>
                <w:sz w:val="24"/>
                <w:szCs w:val="24"/>
              </w:rPr>
            </w:pPr>
          </w:p>
        </w:tc>
        <w:tc>
          <w:tcPr>
            <w:tcW w:w="6337" w:type="dxa"/>
            <w:gridSpan w:val="2"/>
            <w:tcBorders>
              <w:left w:val="nil"/>
              <w:bottom w:val="single" w:sz="4" w:space="0" w:color="auto"/>
              <w:right w:val="nil"/>
            </w:tcBorders>
          </w:tcPr>
          <w:p w14:paraId="58CCF941" w14:textId="77777777" w:rsidR="003A69F3" w:rsidRPr="003A1C43" w:rsidRDefault="003A69F3" w:rsidP="00BB3988">
            <w:pPr>
              <w:spacing w:line="312" w:lineRule="auto"/>
              <w:jc w:val="center"/>
              <w:rPr>
                <w:rFonts w:ascii="Times New Roman" w:eastAsia="Times New Roman" w:hAnsi="Times New Roman" w:cs="Times New Roman"/>
                <w:sz w:val="24"/>
                <w:szCs w:val="24"/>
                <w:lang w:val="en-US"/>
              </w:rPr>
            </w:pPr>
            <w:r w:rsidRPr="003A1C43">
              <w:rPr>
                <w:rFonts w:ascii="Times New Roman" w:eastAsia="Times New Roman" w:hAnsi="Times New Roman" w:cs="Times New Roman"/>
                <w:sz w:val="24"/>
                <w:szCs w:val="24"/>
              </w:rPr>
              <w:t>Tổng số PN đẻ là người DTTS</w:t>
            </w:r>
            <w:r w:rsidRPr="003A1C43">
              <w:rPr>
                <w:rFonts w:ascii="Times New Roman" w:eastAsia="Times New Roman" w:hAnsi="Times New Roman" w:cs="Times New Roman"/>
                <w:sz w:val="24"/>
                <w:szCs w:val="24"/>
                <w:lang w:val="en-US"/>
              </w:rPr>
              <w:t xml:space="preserve"> </w:t>
            </w:r>
            <w:r w:rsidRPr="003A1C43">
              <w:rPr>
                <w:rFonts w:ascii="Times New Roman" w:hAnsi="Times New Roman" w:cs="Times New Roman"/>
                <w:sz w:val="24"/>
                <w:szCs w:val="24"/>
                <w:lang w:val="en-US"/>
              </w:rPr>
              <w:t>của khu vực đó trong cùng kỳ</w:t>
            </w:r>
          </w:p>
        </w:tc>
        <w:tc>
          <w:tcPr>
            <w:tcW w:w="870" w:type="dxa"/>
            <w:gridSpan w:val="2"/>
            <w:vMerge/>
            <w:tcBorders>
              <w:left w:val="nil"/>
              <w:bottom w:val="single" w:sz="4" w:space="0" w:color="auto"/>
            </w:tcBorders>
          </w:tcPr>
          <w:p w14:paraId="4A830CAD" w14:textId="77777777" w:rsidR="003A69F3" w:rsidRPr="003A1C43" w:rsidRDefault="003A69F3" w:rsidP="00BB3988">
            <w:pPr>
              <w:spacing w:line="312" w:lineRule="auto"/>
              <w:jc w:val="both"/>
              <w:rPr>
                <w:rFonts w:ascii="Times New Roman" w:hAnsi="Times New Roman" w:cs="Times New Roman"/>
                <w:sz w:val="24"/>
                <w:szCs w:val="24"/>
              </w:rPr>
            </w:pPr>
          </w:p>
        </w:tc>
      </w:tr>
      <w:tr w:rsidR="003A69F3" w:rsidRPr="003A1C43" w14:paraId="1A0915A3" w14:textId="77777777" w:rsidTr="00DF3C7B">
        <w:trPr>
          <w:jc w:val="center"/>
        </w:trPr>
        <w:tc>
          <w:tcPr>
            <w:tcW w:w="670" w:type="dxa"/>
            <w:tcBorders>
              <w:top w:val="nil"/>
              <w:bottom w:val="single" w:sz="4" w:space="0" w:color="auto"/>
            </w:tcBorders>
          </w:tcPr>
          <w:p w14:paraId="704A359F" w14:textId="77777777" w:rsidR="003A69F3" w:rsidRPr="003A1C43" w:rsidRDefault="003A69F3" w:rsidP="00BB3988">
            <w:pPr>
              <w:spacing w:line="312" w:lineRule="auto"/>
              <w:jc w:val="both"/>
              <w:rPr>
                <w:rFonts w:ascii="Times New Roman" w:hAnsi="Times New Roman" w:cs="Times New Roman"/>
                <w:sz w:val="24"/>
                <w:szCs w:val="24"/>
              </w:rPr>
            </w:pPr>
          </w:p>
        </w:tc>
        <w:tc>
          <w:tcPr>
            <w:tcW w:w="1825" w:type="dxa"/>
          </w:tcPr>
          <w:p w14:paraId="69F80A79" w14:textId="77777777" w:rsidR="003A69F3" w:rsidRPr="003A1C43" w:rsidRDefault="003A69F3" w:rsidP="00BB3988">
            <w:pPr>
              <w:spacing w:line="312" w:lineRule="auto"/>
              <w:rPr>
                <w:rFonts w:ascii="Times New Roman" w:hAnsi="Times New Roman" w:cs="Times New Roman"/>
                <w:sz w:val="24"/>
                <w:szCs w:val="24"/>
              </w:rPr>
            </w:pPr>
            <w:r w:rsidRPr="003A1C43">
              <w:rPr>
                <w:rFonts w:ascii="Times New Roman" w:hAnsi="Times New Roman" w:cs="Times New Roman"/>
                <w:b/>
                <w:bCs/>
                <w:sz w:val="24"/>
                <w:szCs w:val="24"/>
                <w:lang w:val="en-US"/>
              </w:rPr>
              <w:t>Phân tổ chủ yếu</w:t>
            </w:r>
          </w:p>
        </w:tc>
        <w:tc>
          <w:tcPr>
            <w:tcW w:w="7442" w:type="dxa"/>
            <w:gridSpan w:val="5"/>
            <w:tcBorders>
              <w:top w:val="nil"/>
              <w:bottom w:val="single" w:sz="4" w:space="0" w:color="auto"/>
            </w:tcBorders>
          </w:tcPr>
          <w:p w14:paraId="6BB6AB95" w14:textId="77777777" w:rsidR="003A69F3" w:rsidRPr="003A1C43" w:rsidRDefault="003A69F3" w:rsidP="00BB3988">
            <w:pPr>
              <w:spacing w:line="312" w:lineRule="auto"/>
              <w:jc w:val="both"/>
              <w:rPr>
                <w:rFonts w:ascii="Times New Roman" w:eastAsia="Times New Roman" w:hAnsi="Times New Roman" w:cs="Times New Roman"/>
                <w:sz w:val="24"/>
                <w:szCs w:val="24"/>
                <w:lang w:val="en-US"/>
              </w:rPr>
            </w:pPr>
            <w:r w:rsidRPr="003A1C43">
              <w:rPr>
                <w:rFonts w:ascii="Times New Roman" w:eastAsia="Times New Roman" w:hAnsi="Times New Roman" w:cs="Times New Roman"/>
                <w:sz w:val="24"/>
                <w:szCs w:val="24"/>
              </w:rPr>
              <w:t xml:space="preserve">- </w:t>
            </w:r>
            <w:r w:rsidRPr="003A1C43">
              <w:rPr>
                <w:rFonts w:ascii="Times New Roman" w:eastAsia="Times New Roman" w:hAnsi="Times New Roman" w:cs="Times New Roman"/>
                <w:sz w:val="24"/>
                <w:szCs w:val="24"/>
                <w:lang w:val="en-US"/>
              </w:rPr>
              <w:t>Toàn quốc</w:t>
            </w:r>
          </w:p>
          <w:p w14:paraId="59E154FC" w14:textId="77777777" w:rsidR="003A69F3" w:rsidRPr="003A1C43" w:rsidRDefault="003A69F3" w:rsidP="00BB3988">
            <w:pPr>
              <w:spacing w:line="312" w:lineRule="auto"/>
              <w:jc w:val="both"/>
              <w:rPr>
                <w:rFonts w:ascii="Times New Roman" w:eastAsia="Times New Roman" w:hAnsi="Times New Roman" w:cs="Times New Roman"/>
                <w:sz w:val="24"/>
                <w:szCs w:val="24"/>
                <w:lang w:val="en-US"/>
              </w:rPr>
            </w:pPr>
            <w:r w:rsidRPr="003A1C43">
              <w:rPr>
                <w:rFonts w:ascii="Times New Roman" w:eastAsia="Times New Roman" w:hAnsi="Times New Roman" w:cs="Times New Roman"/>
                <w:sz w:val="24"/>
                <w:szCs w:val="24"/>
                <w:lang w:val="en-US"/>
              </w:rPr>
              <w:t>- Tỉnh/ thành phố trực thuộc Trung ương</w:t>
            </w:r>
          </w:p>
          <w:p w14:paraId="34862A14" w14:textId="77777777" w:rsidR="003A69F3" w:rsidRPr="003A1C43" w:rsidRDefault="003A69F3" w:rsidP="00BB3988">
            <w:pPr>
              <w:spacing w:line="312" w:lineRule="auto"/>
              <w:jc w:val="both"/>
              <w:rPr>
                <w:rFonts w:ascii="Times New Roman" w:hAnsi="Times New Roman" w:cs="Times New Roman"/>
                <w:sz w:val="24"/>
                <w:szCs w:val="24"/>
              </w:rPr>
            </w:pPr>
            <w:r w:rsidRPr="003A1C43">
              <w:rPr>
                <w:rFonts w:ascii="Times New Roman" w:eastAsia="Times New Roman" w:hAnsi="Times New Roman" w:cs="Times New Roman"/>
                <w:sz w:val="24"/>
                <w:szCs w:val="24"/>
                <w:lang w:val="en-US"/>
              </w:rPr>
              <w:t>- Vùng</w:t>
            </w:r>
          </w:p>
        </w:tc>
      </w:tr>
      <w:tr w:rsidR="00D117B4" w:rsidRPr="003A1C43" w14:paraId="2005FC54" w14:textId="77777777" w:rsidTr="00DF3C7B">
        <w:trPr>
          <w:jc w:val="center"/>
        </w:trPr>
        <w:tc>
          <w:tcPr>
            <w:tcW w:w="670" w:type="dxa"/>
            <w:vMerge w:val="restart"/>
            <w:tcBorders>
              <w:bottom w:val="nil"/>
            </w:tcBorders>
          </w:tcPr>
          <w:p w14:paraId="698FD5EB" w14:textId="77777777" w:rsidR="003A69F3" w:rsidRPr="003A1C43" w:rsidRDefault="003A69F3" w:rsidP="00BB3988">
            <w:pPr>
              <w:pStyle w:val="ListParagraph"/>
              <w:numPr>
                <w:ilvl w:val="0"/>
                <w:numId w:val="48"/>
              </w:numPr>
              <w:spacing w:after="0" w:line="312" w:lineRule="auto"/>
              <w:contextualSpacing w:val="0"/>
              <w:jc w:val="center"/>
              <w:rPr>
                <w:rFonts w:ascii="Times New Roman" w:hAnsi="Times New Roman" w:cs="Times New Roman"/>
                <w:b/>
                <w:sz w:val="24"/>
                <w:szCs w:val="24"/>
              </w:rPr>
            </w:pPr>
          </w:p>
        </w:tc>
        <w:tc>
          <w:tcPr>
            <w:tcW w:w="9267" w:type="dxa"/>
            <w:gridSpan w:val="6"/>
            <w:vAlign w:val="center"/>
          </w:tcPr>
          <w:p w14:paraId="4E0E920E" w14:textId="77777777" w:rsidR="003A69F3" w:rsidRPr="000B39D4" w:rsidRDefault="003A69F3" w:rsidP="00BB3988">
            <w:pPr>
              <w:spacing w:line="312" w:lineRule="auto"/>
              <w:rPr>
                <w:rFonts w:ascii="Times New Roman" w:eastAsia="Times New Roman" w:hAnsi="Times New Roman" w:cs="Times New Roman"/>
                <w:b/>
                <w:color w:val="002060"/>
                <w:sz w:val="24"/>
                <w:szCs w:val="24"/>
              </w:rPr>
            </w:pPr>
            <w:r w:rsidRPr="000B39D4">
              <w:rPr>
                <w:rFonts w:ascii="Times New Roman" w:eastAsia="Times New Roman" w:hAnsi="Times New Roman" w:cs="Times New Roman"/>
                <w:b/>
                <w:color w:val="002060"/>
                <w:sz w:val="24"/>
                <w:szCs w:val="24"/>
              </w:rPr>
              <w:t>Tỷ lệ PN đẻ được XN Viêm gan B (%)</w:t>
            </w:r>
          </w:p>
        </w:tc>
      </w:tr>
      <w:tr w:rsidR="003A69F3" w:rsidRPr="003A1C43" w14:paraId="3B89112A" w14:textId="77777777" w:rsidTr="00DF3C7B">
        <w:trPr>
          <w:jc w:val="center"/>
        </w:trPr>
        <w:tc>
          <w:tcPr>
            <w:tcW w:w="670" w:type="dxa"/>
            <w:vMerge/>
            <w:tcBorders>
              <w:top w:val="nil"/>
              <w:bottom w:val="nil"/>
            </w:tcBorders>
          </w:tcPr>
          <w:p w14:paraId="20ADE2CE" w14:textId="77777777" w:rsidR="003A69F3" w:rsidRPr="003A1C43" w:rsidRDefault="003A69F3" w:rsidP="00BB3988">
            <w:pPr>
              <w:spacing w:line="312" w:lineRule="auto"/>
              <w:jc w:val="center"/>
              <w:rPr>
                <w:rFonts w:ascii="Times New Roman" w:hAnsi="Times New Roman" w:cs="Times New Roman"/>
                <w:sz w:val="24"/>
                <w:szCs w:val="24"/>
              </w:rPr>
            </w:pPr>
          </w:p>
        </w:tc>
        <w:tc>
          <w:tcPr>
            <w:tcW w:w="1825" w:type="dxa"/>
            <w:vAlign w:val="center"/>
          </w:tcPr>
          <w:p w14:paraId="49E2CCD5" w14:textId="77777777" w:rsidR="003A69F3" w:rsidRPr="003A1C43" w:rsidRDefault="003A69F3" w:rsidP="00BB3988">
            <w:pPr>
              <w:pStyle w:val="11"/>
              <w:spacing w:before="0" w:after="0" w:line="312" w:lineRule="auto"/>
              <w:jc w:val="left"/>
              <w:rPr>
                <w:rFonts w:ascii="Times New Roman" w:eastAsia="Times New Roman" w:hAnsi="Times New Roman" w:cs="Times New Roman"/>
                <w:b w:val="0"/>
                <w:sz w:val="24"/>
                <w:szCs w:val="24"/>
              </w:rPr>
            </w:pPr>
            <w:r w:rsidRPr="003A1C43">
              <w:rPr>
                <w:rFonts w:ascii="Times New Roman" w:hAnsi="Times New Roman" w:cs="Times New Roman"/>
                <w:sz w:val="24"/>
                <w:szCs w:val="24"/>
                <w:lang w:val="en-US"/>
              </w:rPr>
              <w:t>Mục đích, ý nghĩa</w:t>
            </w:r>
          </w:p>
        </w:tc>
        <w:tc>
          <w:tcPr>
            <w:tcW w:w="7442" w:type="dxa"/>
            <w:gridSpan w:val="5"/>
            <w:tcBorders>
              <w:top w:val="single" w:sz="4" w:space="0" w:color="auto"/>
              <w:bottom w:val="single" w:sz="4" w:space="0" w:color="auto"/>
            </w:tcBorders>
          </w:tcPr>
          <w:p w14:paraId="1CD8D29C" w14:textId="77777777" w:rsidR="003A69F3" w:rsidRPr="003A1C43" w:rsidRDefault="003A69F3" w:rsidP="00BB3988">
            <w:pPr>
              <w:spacing w:line="312" w:lineRule="auto"/>
              <w:jc w:val="both"/>
              <w:rPr>
                <w:rFonts w:ascii="Times New Roman" w:hAnsi="Times New Roman" w:cs="Times New Roman"/>
                <w:sz w:val="24"/>
                <w:szCs w:val="24"/>
                <w:lang w:val="en-US"/>
              </w:rPr>
            </w:pPr>
            <w:r w:rsidRPr="003A1C43">
              <w:rPr>
                <w:rFonts w:ascii="Times New Roman" w:hAnsi="Times New Roman" w:cs="Times New Roman"/>
                <w:sz w:val="24"/>
                <w:szCs w:val="24"/>
                <w:lang w:val="en-US"/>
              </w:rPr>
              <w:t xml:space="preserve">- </w:t>
            </w:r>
            <w:r w:rsidRPr="003A1C43">
              <w:rPr>
                <w:rFonts w:ascii="Times New Roman" w:hAnsi="Times New Roman" w:cs="Times New Roman"/>
                <w:sz w:val="24"/>
                <w:szCs w:val="24"/>
              </w:rPr>
              <w:t>Đ</w:t>
            </w:r>
            <w:r w:rsidRPr="003A1C43">
              <w:rPr>
                <w:rFonts w:ascii="Times New Roman" w:hAnsi="Times New Roman" w:cs="Times New Roman"/>
                <w:sz w:val="24"/>
                <w:szCs w:val="24"/>
                <w:lang w:val="en-US"/>
              </w:rPr>
              <w:t xml:space="preserve">ánh giá </w:t>
            </w:r>
            <w:r w:rsidRPr="003A1C43">
              <w:rPr>
                <w:rFonts w:ascii="Times New Roman" w:hAnsi="Times New Roman" w:cs="Times New Roman"/>
                <w:sz w:val="24"/>
                <w:szCs w:val="24"/>
              </w:rPr>
              <w:t>khả năng tiếp cận các dịch vụ phòng chống viêm gan B ở phụ nữ và loại trừ lây truyền bệnh viêm gan B từ mẹ sang con ở phụ nữ mang thai của một vùng, khu vực, quốc gia</w:t>
            </w:r>
          </w:p>
          <w:p w14:paraId="45146C3C" w14:textId="29C47B43" w:rsidR="003A69F3" w:rsidRPr="003A1C43" w:rsidRDefault="003A69F3" w:rsidP="00F16340">
            <w:pPr>
              <w:spacing w:line="312" w:lineRule="auto"/>
              <w:jc w:val="both"/>
              <w:rPr>
                <w:rFonts w:ascii="Times New Roman" w:eastAsia="Times New Roman" w:hAnsi="Times New Roman" w:cs="Times New Roman"/>
                <w:sz w:val="24"/>
                <w:szCs w:val="24"/>
              </w:rPr>
            </w:pPr>
            <w:r w:rsidRPr="003A1C43">
              <w:rPr>
                <w:rFonts w:ascii="Times New Roman" w:hAnsi="Times New Roman" w:cs="Times New Roman"/>
                <w:sz w:val="24"/>
                <w:szCs w:val="24"/>
                <w:lang w:val="en-US"/>
              </w:rPr>
              <w:t>- Phản ánh tình hình thực hiện Kế hoạ</w:t>
            </w:r>
            <w:r w:rsidRPr="003A1C43">
              <w:rPr>
                <w:rFonts w:ascii="Times New Roman" w:hAnsi="Times New Roman" w:cs="Times New Roman"/>
                <w:color w:val="000000"/>
                <w:sz w:val="24"/>
                <w:szCs w:val="24"/>
                <w:shd w:val="clear" w:color="auto" w:fill="FFFFFF"/>
              </w:rPr>
              <w:t xml:space="preserve">ch hành động quốc gia tiến tới loại trừ HIV, </w:t>
            </w:r>
            <w:r w:rsidR="00F16340">
              <w:rPr>
                <w:rFonts w:ascii="Times New Roman" w:hAnsi="Times New Roman" w:cs="Times New Roman"/>
                <w:color w:val="000000"/>
                <w:sz w:val="24"/>
                <w:szCs w:val="24"/>
                <w:shd w:val="clear" w:color="auto" w:fill="FFFFFF"/>
                <w:lang w:val="en-US"/>
              </w:rPr>
              <w:t>VGB</w:t>
            </w:r>
            <w:r w:rsidRPr="003A1C43">
              <w:rPr>
                <w:rFonts w:ascii="Times New Roman" w:hAnsi="Times New Roman" w:cs="Times New Roman"/>
                <w:color w:val="000000"/>
                <w:sz w:val="24"/>
                <w:szCs w:val="24"/>
                <w:shd w:val="clear" w:color="auto" w:fill="FFFFFF"/>
              </w:rPr>
              <w:t xml:space="preserve"> và giang mai lây truyền từ mẹ sang con giai đoạn 2018-2030</w:t>
            </w:r>
          </w:p>
        </w:tc>
      </w:tr>
      <w:tr w:rsidR="003A69F3" w:rsidRPr="003A1C43" w14:paraId="15482899" w14:textId="77777777" w:rsidTr="00DF3C7B">
        <w:trPr>
          <w:jc w:val="center"/>
        </w:trPr>
        <w:tc>
          <w:tcPr>
            <w:tcW w:w="670" w:type="dxa"/>
            <w:vMerge/>
            <w:tcBorders>
              <w:top w:val="nil"/>
              <w:bottom w:val="nil"/>
            </w:tcBorders>
          </w:tcPr>
          <w:p w14:paraId="14644A28" w14:textId="77777777" w:rsidR="003A69F3" w:rsidRPr="003A1C43" w:rsidRDefault="003A69F3" w:rsidP="00BB3988">
            <w:pPr>
              <w:spacing w:line="312" w:lineRule="auto"/>
              <w:jc w:val="center"/>
              <w:rPr>
                <w:rFonts w:ascii="Times New Roman" w:hAnsi="Times New Roman" w:cs="Times New Roman"/>
                <w:sz w:val="24"/>
                <w:szCs w:val="24"/>
              </w:rPr>
            </w:pPr>
          </w:p>
        </w:tc>
        <w:tc>
          <w:tcPr>
            <w:tcW w:w="1825" w:type="dxa"/>
            <w:tcBorders>
              <w:bottom w:val="single" w:sz="4" w:space="0" w:color="auto"/>
            </w:tcBorders>
            <w:vAlign w:val="center"/>
          </w:tcPr>
          <w:p w14:paraId="667DA876" w14:textId="77777777" w:rsidR="003A69F3" w:rsidRPr="003A1C43" w:rsidRDefault="003A69F3" w:rsidP="00BB3988">
            <w:pPr>
              <w:pStyle w:val="11"/>
              <w:spacing w:before="0" w:after="0" w:line="312" w:lineRule="auto"/>
              <w:jc w:val="left"/>
              <w:rPr>
                <w:rFonts w:ascii="Times New Roman" w:eastAsia="Times New Roman" w:hAnsi="Times New Roman" w:cs="Times New Roman"/>
                <w:sz w:val="24"/>
                <w:szCs w:val="24"/>
                <w:lang w:val="en-US"/>
              </w:rPr>
            </w:pPr>
            <w:r w:rsidRPr="003A1C43">
              <w:rPr>
                <w:rFonts w:ascii="Times New Roman" w:eastAsia="Times New Roman" w:hAnsi="Times New Roman" w:cs="Times New Roman"/>
                <w:sz w:val="24"/>
                <w:szCs w:val="24"/>
                <w:lang w:val="en-US"/>
              </w:rPr>
              <w:t>Khái niệm</w:t>
            </w:r>
          </w:p>
        </w:tc>
        <w:tc>
          <w:tcPr>
            <w:tcW w:w="7442" w:type="dxa"/>
            <w:gridSpan w:val="5"/>
            <w:tcBorders>
              <w:top w:val="single" w:sz="4" w:space="0" w:color="auto"/>
              <w:bottom w:val="single" w:sz="4" w:space="0" w:color="auto"/>
            </w:tcBorders>
          </w:tcPr>
          <w:p w14:paraId="7DB49F17" w14:textId="77777777" w:rsidR="003A69F3" w:rsidRPr="003A1C43" w:rsidRDefault="003A69F3" w:rsidP="00BB3988">
            <w:pPr>
              <w:spacing w:line="312" w:lineRule="auto"/>
              <w:rPr>
                <w:rFonts w:ascii="Times New Roman" w:hAnsi="Times New Roman" w:cs="Times New Roman"/>
                <w:sz w:val="24"/>
                <w:szCs w:val="24"/>
              </w:rPr>
            </w:pPr>
            <w:r w:rsidRPr="003A1C43">
              <w:rPr>
                <w:rFonts w:ascii="Times New Roman" w:hAnsi="Times New Roman" w:cs="Times New Roman"/>
                <w:sz w:val="24"/>
                <w:szCs w:val="24"/>
                <w:lang w:val="en-US"/>
              </w:rPr>
              <w:t>- Là số phụ nữ đã đẻ</w:t>
            </w:r>
            <w:r w:rsidRPr="003A1C43">
              <w:rPr>
                <w:rFonts w:ascii="Times New Roman" w:hAnsi="Times New Roman" w:cs="Times New Roman"/>
                <w:sz w:val="24"/>
                <w:szCs w:val="24"/>
              </w:rPr>
              <w:t xml:space="preserve"> được xét nghiệm viêm gan B</w:t>
            </w:r>
            <w:r w:rsidRPr="003A1C43">
              <w:rPr>
                <w:rFonts w:ascii="Times New Roman" w:hAnsi="Times New Roman" w:cs="Times New Roman"/>
                <w:sz w:val="24"/>
                <w:szCs w:val="24"/>
                <w:lang w:val="en-US"/>
              </w:rPr>
              <w:t xml:space="preserve"> của lần đẻ này (trong đó bao gồm cả tỷ lệ ph</w:t>
            </w:r>
            <w:r w:rsidRPr="003A1C43">
              <w:rPr>
                <w:rFonts w:ascii="Times New Roman" w:hAnsi="Times New Roman" w:cs="Times New Roman"/>
                <w:sz w:val="24"/>
                <w:szCs w:val="24"/>
              </w:rPr>
              <w:t>ụ</w:t>
            </w:r>
            <w:r w:rsidRPr="003A1C43">
              <w:rPr>
                <w:rFonts w:ascii="Times New Roman" w:hAnsi="Times New Roman" w:cs="Times New Roman"/>
                <w:sz w:val="24"/>
                <w:szCs w:val="24"/>
                <w:lang w:val="en-US"/>
              </w:rPr>
              <w:t xml:space="preserve"> nữ đẻ được xét nghiệm viêm gan B khi mang thai và khi chuyển dạ) tính trên 100 phụ nữ đẻ của một khu vực trong kỳ báo cáo </w:t>
            </w:r>
          </w:p>
        </w:tc>
      </w:tr>
      <w:tr w:rsidR="00D117B4" w:rsidRPr="003A1C43" w14:paraId="16761E61" w14:textId="77777777" w:rsidTr="00302287">
        <w:trPr>
          <w:jc w:val="center"/>
        </w:trPr>
        <w:tc>
          <w:tcPr>
            <w:tcW w:w="670" w:type="dxa"/>
            <w:vMerge/>
            <w:tcBorders>
              <w:top w:val="nil"/>
              <w:bottom w:val="nil"/>
            </w:tcBorders>
          </w:tcPr>
          <w:p w14:paraId="0C4A3726" w14:textId="77777777" w:rsidR="003A69F3" w:rsidRPr="003A1C43" w:rsidRDefault="003A69F3" w:rsidP="00BB3988">
            <w:pPr>
              <w:spacing w:line="312" w:lineRule="auto"/>
              <w:jc w:val="center"/>
              <w:rPr>
                <w:rFonts w:ascii="Times New Roman" w:hAnsi="Times New Roman" w:cs="Times New Roman"/>
                <w:sz w:val="24"/>
                <w:szCs w:val="24"/>
              </w:rPr>
            </w:pPr>
          </w:p>
        </w:tc>
        <w:tc>
          <w:tcPr>
            <w:tcW w:w="1825" w:type="dxa"/>
            <w:tcBorders>
              <w:bottom w:val="nil"/>
            </w:tcBorders>
            <w:vAlign w:val="center"/>
          </w:tcPr>
          <w:p w14:paraId="16325DD0" w14:textId="77777777" w:rsidR="003A69F3" w:rsidRPr="003A1C43" w:rsidRDefault="003A69F3" w:rsidP="00BB3988">
            <w:pPr>
              <w:pStyle w:val="11"/>
              <w:spacing w:before="0" w:after="0" w:line="312" w:lineRule="auto"/>
              <w:jc w:val="left"/>
              <w:rPr>
                <w:rFonts w:ascii="Times New Roman" w:eastAsia="Times New Roman" w:hAnsi="Times New Roman" w:cs="Times New Roman"/>
                <w:sz w:val="24"/>
                <w:szCs w:val="24"/>
              </w:rPr>
            </w:pPr>
            <w:r w:rsidRPr="003A1C43">
              <w:rPr>
                <w:rFonts w:ascii="Times New Roman" w:eastAsia="Times New Roman" w:hAnsi="Times New Roman" w:cs="Times New Roman"/>
                <w:sz w:val="24"/>
                <w:szCs w:val="24"/>
              </w:rPr>
              <w:t>Cách tính</w:t>
            </w:r>
          </w:p>
        </w:tc>
        <w:tc>
          <w:tcPr>
            <w:tcW w:w="235" w:type="dxa"/>
            <w:tcBorders>
              <w:top w:val="single" w:sz="4" w:space="0" w:color="auto"/>
              <w:bottom w:val="nil"/>
              <w:right w:val="nil"/>
            </w:tcBorders>
          </w:tcPr>
          <w:p w14:paraId="2545A019" w14:textId="77777777" w:rsidR="003A69F3" w:rsidRPr="003A1C43" w:rsidRDefault="003A69F3" w:rsidP="00BB3988">
            <w:pPr>
              <w:spacing w:line="312" w:lineRule="auto"/>
              <w:jc w:val="both"/>
              <w:rPr>
                <w:rFonts w:ascii="Times New Roman" w:hAnsi="Times New Roman" w:cs="Times New Roman"/>
                <w:sz w:val="24"/>
                <w:szCs w:val="24"/>
              </w:rPr>
            </w:pPr>
          </w:p>
        </w:tc>
        <w:tc>
          <w:tcPr>
            <w:tcW w:w="6337" w:type="dxa"/>
            <w:gridSpan w:val="2"/>
            <w:tcBorders>
              <w:top w:val="single" w:sz="4" w:space="0" w:color="auto"/>
              <w:left w:val="nil"/>
              <w:bottom w:val="nil"/>
              <w:right w:val="nil"/>
            </w:tcBorders>
          </w:tcPr>
          <w:p w14:paraId="7B1BA703" w14:textId="77777777" w:rsidR="003A69F3" w:rsidRPr="003A1C43" w:rsidRDefault="003A69F3" w:rsidP="00BB3988">
            <w:pPr>
              <w:spacing w:line="312" w:lineRule="auto"/>
              <w:jc w:val="center"/>
              <w:rPr>
                <w:rFonts w:ascii="Times New Roman" w:eastAsia="Times New Roman" w:hAnsi="Times New Roman" w:cs="Times New Roman"/>
                <w:sz w:val="24"/>
                <w:szCs w:val="24"/>
              </w:rPr>
            </w:pPr>
          </w:p>
        </w:tc>
        <w:tc>
          <w:tcPr>
            <w:tcW w:w="870" w:type="dxa"/>
            <w:gridSpan w:val="2"/>
            <w:tcBorders>
              <w:top w:val="single" w:sz="4" w:space="0" w:color="auto"/>
              <w:left w:val="nil"/>
              <w:bottom w:val="nil"/>
            </w:tcBorders>
            <w:vAlign w:val="center"/>
          </w:tcPr>
          <w:p w14:paraId="6EE30650" w14:textId="77777777" w:rsidR="003A69F3" w:rsidRPr="003A1C43" w:rsidRDefault="003A69F3" w:rsidP="00BB3988">
            <w:pPr>
              <w:spacing w:line="312" w:lineRule="auto"/>
              <w:jc w:val="both"/>
              <w:rPr>
                <w:rFonts w:ascii="Times New Roman" w:eastAsia="Times New Roman" w:hAnsi="Times New Roman" w:cs="Times New Roman"/>
                <w:sz w:val="24"/>
                <w:szCs w:val="24"/>
              </w:rPr>
            </w:pPr>
          </w:p>
        </w:tc>
      </w:tr>
      <w:tr w:rsidR="00D117B4" w:rsidRPr="003A1C43" w14:paraId="3B8B2750" w14:textId="77777777" w:rsidTr="00302287">
        <w:trPr>
          <w:jc w:val="center"/>
        </w:trPr>
        <w:tc>
          <w:tcPr>
            <w:tcW w:w="670" w:type="dxa"/>
            <w:vMerge/>
            <w:tcBorders>
              <w:top w:val="nil"/>
              <w:bottom w:val="nil"/>
            </w:tcBorders>
          </w:tcPr>
          <w:p w14:paraId="4C7837B2" w14:textId="77777777" w:rsidR="003A69F3" w:rsidRPr="003A1C43" w:rsidRDefault="003A69F3" w:rsidP="00BB3988">
            <w:pPr>
              <w:spacing w:line="312" w:lineRule="auto"/>
              <w:jc w:val="center"/>
              <w:rPr>
                <w:rFonts w:ascii="Times New Roman" w:hAnsi="Times New Roman" w:cs="Times New Roman"/>
                <w:sz w:val="24"/>
                <w:szCs w:val="24"/>
                <w:lang w:val="en-US"/>
              </w:rPr>
            </w:pPr>
          </w:p>
        </w:tc>
        <w:tc>
          <w:tcPr>
            <w:tcW w:w="1825" w:type="dxa"/>
            <w:vMerge w:val="restart"/>
            <w:tcBorders>
              <w:top w:val="nil"/>
              <w:bottom w:val="single" w:sz="4" w:space="0" w:color="auto"/>
            </w:tcBorders>
            <w:vAlign w:val="center"/>
          </w:tcPr>
          <w:p w14:paraId="3AFD73F1" w14:textId="77777777" w:rsidR="003A69F3" w:rsidRPr="003A1C43" w:rsidRDefault="003A69F3" w:rsidP="00BB3988">
            <w:pPr>
              <w:pStyle w:val="11"/>
              <w:spacing w:before="0" w:after="0" w:line="312" w:lineRule="auto"/>
              <w:jc w:val="left"/>
              <w:rPr>
                <w:rFonts w:ascii="Times New Roman" w:eastAsia="Times New Roman" w:hAnsi="Times New Roman" w:cs="Times New Roman"/>
                <w:b w:val="0"/>
                <w:sz w:val="24"/>
                <w:szCs w:val="24"/>
              </w:rPr>
            </w:pPr>
            <w:r w:rsidRPr="003A1C43">
              <w:rPr>
                <w:rFonts w:ascii="Times New Roman" w:eastAsia="Times New Roman" w:hAnsi="Times New Roman" w:cs="Times New Roman"/>
                <w:b w:val="0"/>
                <w:sz w:val="24"/>
                <w:szCs w:val="24"/>
              </w:rPr>
              <w:t xml:space="preserve">Tỷ lệ đẻ được XN Viêm gan B </w:t>
            </w:r>
          </w:p>
          <w:p w14:paraId="2855BAF2" w14:textId="77777777" w:rsidR="003A69F3" w:rsidRPr="003A1C43" w:rsidRDefault="003A69F3" w:rsidP="00BB3988">
            <w:pPr>
              <w:spacing w:line="312" w:lineRule="auto"/>
              <w:rPr>
                <w:rFonts w:ascii="Times New Roman" w:hAnsi="Times New Roman" w:cs="Times New Roman"/>
                <w:sz w:val="24"/>
                <w:szCs w:val="24"/>
                <w:lang w:val="en-US"/>
              </w:rPr>
            </w:pPr>
            <w:r w:rsidRPr="003A1C43">
              <w:rPr>
                <w:rFonts w:ascii="Times New Roman" w:hAnsi="Times New Roman" w:cs="Times New Roman"/>
                <w:sz w:val="24"/>
                <w:szCs w:val="24"/>
                <w:lang w:val="en-US"/>
              </w:rPr>
              <w:t>Trong đó:</w:t>
            </w:r>
          </w:p>
        </w:tc>
        <w:tc>
          <w:tcPr>
            <w:tcW w:w="235" w:type="dxa"/>
            <w:tcBorders>
              <w:top w:val="nil"/>
              <w:bottom w:val="single" w:sz="4" w:space="0" w:color="auto"/>
              <w:right w:val="nil"/>
            </w:tcBorders>
          </w:tcPr>
          <w:p w14:paraId="7BF199F2" w14:textId="77777777" w:rsidR="003A69F3" w:rsidRPr="003A1C43" w:rsidRDefault="003A69F3" w:rsidP="00BB3988">
            <w:pPr>
              <w:spacing w:line="312" w:lineRule="auto"/>
              <w:jc w:val="both"/>
              <w:rPr>
                <w:rFonts w:ascii="Times New Roman" w:hAnsi="Times New Roman" w:cs="Times New Roman"/>
                <w:sz w:val="24"/>
                <w:szCs w:val="24"/>
              </w:rPr>
            </w:pPr>
          </w:p>
        </w:tc>
        <w:tc>
          <w:tcPr>
            <w:tcW w:w="6337" w:type="dxa"/>
            <w:gridSpan w:val="2"/>
            <w:tcBorders>
              <w:top w:val="nil"/>
              <w:left w:val="nil"/>
              <w:bottom w:val="single" w:sz="4" w:space="0" w:color="auto"/>
              <w:right w:val="nil"/>
            </w:tcBorders>
          </w:tcPr>
          <w:p w14:paraId="7EABD66A" w14:textId="77777777" w:rsidR="003A69F3" w:rsidRPr="003A1C43" w:rsidRDefault="003A69F3" w:rsidP="00BB3988">
            <w:pPr>
              <w:spacing w:line="312" w:lineRule="auto"/>
              <w:jc w:val="center"/>
              <w:rPr>
                <w:rFonts w:ascii="Times New Roman" w:hAnsi="Times New Roman" w:cs="Times New Roman"/>
                <w:sz w:val="24"/>
                <w:szCs w:val="24"/>
                <w:lang w:val="en-US"/>
              </w:rPr>
            </w:pPr>
            <w:r w:rsidRPr="003A1C43">
              <w:rPr>
                <w:rFonts w:ascii="Times New Roman" w:eastAsia="Times New Roman" w:hAnsi="Times New Roman" w:cs="Times New Roman"/>
                <w:sz w:val="24"/>
                <w:szCs w:val="24"/>
              </w:rPr>
              <w:t>Số PN đẻ được XN VGB</w:t>
            </w:r>
            <w:r w:rsidRPr="003A1C43">
              <w:rPr>
                <w:rFonts w:ascii="Times New Roman" w:eastAsia="Times New Roman" w:hAnsi="Times New Roman" w:cs="Times New Roman"/>
                <w:sz w:val="24"/>
                <w:szCs w:val="24"/>
                <w:lang w:val="en-US"/>
              </w:rPr>
              <w:t xml:space="preserve"> </w:t>
            </w:r>
            <w:r w:rsidRPr="003A1C43">
              <w:rPr>
                <w:rFonts w:ascii="Times New Roman" w:hAnsi="Times New Roman" w:cs="Times New Roman"/>
                <w:sz w:val="24"/>
                <w:szCs w:val="24"/>
                <w:lang w:val="en-US"/>
              </w:rPr>
              <w:t>của lần đẻ này</w:t>
            </w:r>
            <w:r w:rsidRPr="003A1C43">
              <w:rPr>
                <w:rFonts w:ascii="Times New Roman" w:eastAsia="Times New Roman" w:hAnsi="Times New Roman" w:cs="Times New Roman"/>
                <w:sz w:val="24"/>
                <w:szCs w:val="24"/>
                <w:lang w:val="en-US"/>
              </w:rPr>
              <w:t xml:space="preserve"> </w:t>
            </w:r>
            <w:r w:rsidRPr="003A1C43">
              <w:rPr>
                <w:rFonts w:ascii="Times New Roman" w:hAnsi="Times New Roman" w:cs="Times New Roman"/>
                <w:sz w:val="24"/>
                <w:szCs w:val="24"/>
                <w:lang w:val="en-US"/>
              </w:rPr>
              <w:t>của một khu vực trong kỳ báo cáo</w:t>
            </w:r>
          </w:p>
        </w:tc>
        <w:tc>
          <w:tcPr>
            <w:tcW w:w="870" w:type="dxa"/>
            <w:gridSpan w:val="2"/>
            <w:vMerge w:val="restart"/>
            <w:tcBorders>
              <w:top w:val="nil"/>
              <w:left w:val="nil"/>
              <w:bottom w:val="single" w:sz="4" w:space="0" w:color="auto"/>
            </w:tcBorders>
            <w:vAlign w:val="center"/>
          </w:tcPr>
          <w:p w14:paraId="214DAA4E" w14:textId="77777777" w:rsidR="003A69F3" w:rsidRPr="003A1C43" w:rsidRDefault="003A69F3" w:rsidP="00BB3988">
            <w:pPr>
              <w:spacing w:line="312" w:lineRule="auto"/>
              <w:jc w:val="both"/>
              <w:rPr>
                <w:rFonts w:ascii="Times New Roman" w:hAnsi="Times New Roman" w:cs="Times New Roman"/>
                <w:sz w:val="24"/>
                <w:szCs w:val="24"/>
              </w:rPr>
            </w:pPr>
            <w:r w:rsidRPr="003A1C43">
              <w:rPr>
                <w:rFonts w:ascii="Times New Roman" w:eastAsia="Times New Roman" w:hAnsi="Times New Roman" w:cs="Times New Roman"/>
                <w:sz w:val="24"/>
                <w:szCs w:val="24"/>
                <w:lang w:val="en-US"/>
              </w:rPr>
              <w:t>x 100</w:t>
            </w:r>
          </w:p>
        </w:tc>
      </w:tr>
      <w:tr w:rsidR="00D117B4" w:rsidRPr="003A1C43" w14:paraId="0DD1BCA7" w14:textId="77777777" w:rsidTr="00302287">
        <w:trPr>
          <w:jc w:val="center"/>
        </w:trPr>
        <w:tc>
          <w:tcPr>
            <w:tcW w:w="670" w:type="dxa"/>
            <w:vMerge/>
            <w:tcBorders>
              <w:top w:val="nil"/>
              <w:bottom w:val="nil"/>
            </w:tcBorders>
          </w:tcPr>
          <w:p w14:paraId="646FEBA5" w14:textId="77777777" w:rsidR="003A69F3" w:rsidRPr="003A1C43" w:rsidRDefault="003A69F3" w:rsidP="00BB3988">
            <w:pPr>
              <w:spacing w:line="312" w:lineRule="auto"/>
              <w:jc w:val="both"/>
              <w:rPr>
                <w:rFonts w:ascii="Times New Roman" w:hAnsi="Times New Roman" w:cs="Times New Roman"/>
                <w:sz w:val="24"/>
                <w:szCs w:val="24"/>
              </w:rPr>
            </w:pPr>
          </w:p>
        </w:tc>
        <w:tc>
          <w:tcPr>
            <w:tcW w:w="1825" w:type="dxa"/>
            <w:vMerge/>
            <w:tcBorders>
              <w:top w:val="single" w:sz="4" w:space="0" w:color="auto"/>
              <w:bottom w:val="single" w:sz="4" w:space="0" w:color="auto"/>
            </w:tcBorders>
          </w:tcPr>
          <w:p w14:paraId="34B01300" w14:textId="77777777" w:rsidR="003A69F3" w:rsidRPr="003A1C43" w:rsidRDefault="003A69F3" w:rsidP="00BB3988">
            <w:pPr>
              <w:spacing w:line="312" w:lineRule="auto"/>
              <w:rPr>
                <w:rFonts w:ascii="Times New Roman" w:hAnsi="Times New Roman" w:cs="Times New Roman"/>
                <w:sz w:val="24"/>
                <w:szCs w:val="24"/>
              </w:rPr>
            </w:pPr>
          </w:p>
        </w:tc>
        <w:tc>
          <w:tcPr>
            <w:tcW w:w="235" w:type="dxa"/>
            <w:tcBorders>
              <w:top w:val="single" w:sz="4" w:space="0" w:color="auto"/>
              <w:bottom w:val="single" w:sz="4" w:space="0" w:color="auto"/>
              <w:right w:val="nil"/>
            </w:tcBorders>
          </w:tcPr>
          <w:p w14:paraId="61D5BCB7" w14:textId="77777777" w:rsidR="003A69F3" w:rsidRPr="003A1C43" w:rsidRDefault="003A69F3" w:rsidP="00BB3988">
            <w:pPr>
              <w:spacing w:line="312" w:lineRule="auto"/>
              <w:jc w:val="both"/>
              <w:rPr>
                <w:rFonts w:ascii="Times New Roman" w:hAnsi="Times New Roman" w:cs="Times New Roman"/>
                <w:sz w:val="24"/>
                <w:szCs w:val="24"/>
              </w:rPr>
            </w:pPr>
          </w:p>
        </w:tc>
        <w:tc>
          <w:tcPr>
            <w:tcW w:w="6337" w:type="dxa"/>
            <w:gridSpan w:val="2"/>
            <w:tcBorders>
              <w:top w:val="single" w:sz="4" w:space="0" w:color="auto"/>
              <w:left w:val="nil"/>
              <w:bottom w:val="single" w:sz="4" w:space="0" w:color="auto"/>
              <w:right w:val="nil"/>
            </w:tcBorders>
          </w:tcPr>
          <w:p w14:paraId="5FB5B0E3" w14:textId="77777777" w:rsidR="003A69F3" w:rsidRPr="003A1C43" w:rsidRDefault="003A69F3" w:rsidP="00BB3988">
            <w:pPr>
              <w:spacing w:line="312" w:lineRule="auto"/>
              <w:jc w:val="center"/>
              <w:rPr>
                <w:rFonts w:ascii="Times New Roman" w:hAnsi="Times New Roman" w:cs="Times New Roman"/>
                <w:sz w:val="24"/>
                <w:szCs w:val="24"/>
                <w:lang w:val="en-US"/>
              </w:rPr>
            </w:pPr>
            <w:r w:rsidRPr="003A1C43">
              <w:rPr>
                <w:rFonts w:ascii="Times New Roman" w:eastAsia="Times New Roman" w:hAnsi="Times New Roman" w:cs="Times New Roman"/>
                <w:sz w:val="24"/>
                <w:szCs w:val="24"/>
              </w:rPr>
              <w:t>Tổng số</w:t>
            </w:r>
            <w:r w:rsidRPr="003A1C43">
              <w:rPr>
                <w:rFonts w:ascii="Times New Roman" w:eastAsia="Times New Roman" w:hAnsi="Times New Roman" w:cs="Times New Roman"/>
                <w:sz w:val="24"/>
                <w:szCs w:val="24"/>
                <w:lang w:val="en-US"/>
              </w:rPr>
              <w:t xml:space="preserve"> PN</w:t>
            </w:r>
            <w:r w:rsidRPr="003A1C43">
              <w:rPr>
                <w:rFonts w:ascii="Times New Roman" w:eastAsia="Times New Roman" w:hAnsi="Times New Roman" w:cs="Times New Roman"/>
                <w:sz w:val="24"/>
                <w:szCs w:val="24"/>
              </w:rPr>
              <w:t xml:space="preserve"> đẻ</w:t>
            </w:r>
            <w:r w:rsidRPr="003A1C43">
              <w:rPr>
                <w:rFonts w:ascii="Times New Roman" w:eastAsia="Times New Roman" w:hAnsi="Times New Roman" w:cs="Times New Roman"/>
                <w:sz w:val="24"/>
                <w:szCs w:val="24"/>
                <w:lang w:val="en-US"/>
              </w:rPr>
              <w:t xml:space="preserve"> </w:t>
            </w:r>
            <w:r w:rsidRPr="003A1C43">
              <w:rPr>
                <w:rFonts w:ascii="Times New Roman" w:hAnsi="Times New Roman" w:cs="Times New Roman"/>
                <w:sz w:val="24"/>
                <w:szCs w:val="24"/>
                <w:lang w:val="en-US"/>
              </w:rPr>
              <w:t>của khu vực đó trong cùng kỳ</w:t>
            </w:r>
          </w:p>
        </w:tc>
        <w:tc>
          <w:tcPr>
            <w:tcW w:w="870" w:type="dxa"/>
            <w:gridSpan w:val="2"/>
            <w:vMerge/>
            <w:tcBorders>
              <w:top w:val="single" w:sz="4" w:space="0" w:color="auto"/>
              <w:left w:val="nil"/>
              <w:bottom w:val="single" w:sz="4" w:space="0" w:color="auto"/>
            </w:tcBorders>
          </w:tcPr>
          <w:p w14:paraId="584FF0B2" w14:textId="77777777" w:rsidR="003A69F3" w:rsidRPr="003A1C43" w:rsidRDefault="003A69F3" w:rsidP="00BB3988">
            <w:pPr>
              <w:spacing w:line="312" w:lineRule="auto"/>
              <w:jc w:val="both"/>
              <w:rPr>
                <w:rFonts w:ascii="Times New Roman" w:hAnsi="Times New Roman" w:cs="Times New Roman"/>
                <w:sz w:val="24"/>
                <w:szCs w:val="24"/>
              </w:rPr>
            </w:pPr>
          </w:p>
        </w:tc>
      </w:tr>
      <w:tr w:rsidR="00D117B4" w:rsidRPr="003A1C43" w14:paraId="73441760" w14:textId="77777777" w:rsidTr="00302287">
        <w:trPr>
          <w:jc w:val="center"/>
        </w:trPr>
        <w:tc>
          <w:tcPr>
            <w:tcW w:w="670" w:type="dxa"/>
            <w:vMerge/>
            <w:tcBorders>
              <w:top w:val="nil"/>
              <w:bottom w:val="nil"/>
            </w:tcBorders>
          </w:tcPr>
          <w:p w14:paraId="423EF9EE" w14:textId="77777777" w:rsidR="003A69F3" w:rsidRPr="003A1C43" w:rsidRDefault="003A69F3" w:rsidP="00BB3988">
            <w:pPr>
              <w:spacing w:line="312" w:lineRule="auto"/>
              <w:jc w:val="center"/>
              <w:rPr>
                <w:rFonts w:ascii="Times New Roman" w:hAnsi="Times New Roman" w:cs="Times New Roman"/>
                <w:sz w:val="24"/>
                <w:szCs w:val="24"/>
                <w:lang w:val="en-US"/>
              </w:rPr>
            </w:pPr>
          </w:p>
        </w:tc>
        <w:tc>
          <w:tcPr>
            <w:tcW w:w="1825" w:type="dxa"/>
            <w:vMerge w:val="restart"/>
            <w:tcBorders>
              <w:top w:val="single" w:sz="4" w:space="0" w:color="auto"/>
            </w:tcBorders>
            <w:vAlign w:val="center"/>
          </w:tcPr>
          <w:p w14:paraId="05070033" w14:textId="77777777" w:rsidR="003A69F3" w:rsidRPr="003A1C43" w:rsidRDefault="003A69F3" w:rsidP="00F16340">
            <w:pPr>
              <w:spacing w:line="300" w:lineRule="auto"/>
              <w:rPr>
                <w:rFonts w:ascii="Times New Roman" w:hAnsi="Times New Roman" w:cs="Times New Roman"/>
                <w:sz w:val="24"/>
                <w:szCs w:val="24"/>
                <w:lang w:val="en-US"/>
              </w:rPr>
            </w:pPr>
            <w:r w:rsidRPr="003A1C43">
              <w:rPr>
                <w:rFonts w:ascii="Times New Roman" w:hAnsi="Times New Roman" w:cs="Times New Roman"/>
                <w:sz w:val="24"/>
                <w:szCs w:val="24"/>
              </w:rPr>
              <w:t xml:space="preserve">8.1 </w:t>
            </w:r>
            <w:r w:rsidRPr="003A1C43">
              <w:rPr>
                <w:rFonts w:ascii="Times New Roman" w:hAnsi="Times New Roman" w:cs="Times New Roman"/>
                <w:sz w:val="24"/>
                <w:szCs w:val="24"/>
                <w:lang w:val="en-US"/>
              </w:rPr>
              <w:t>Khi mang thai</w:t>
            </w:r>
          </w:p>
        </w:tc>
        <w:tc>
          <w:tcPr>
            <w:tcW w:w="235" w:type="dxa"/>
            <w:tcBorders>
              <w:top w:val="single" w:sz="4" w:space="0" w:color="auto"/>
              <w:bottom w:val="nil"/>
              <w:right w:val="nil"/>
            </w:tcBorders>
          </w:tcPr>
          <w:p w14:paraId="789F44BE" w14:textId="77777777" w:rsidR="003A69F3" w:rsidRPr="003A1C43" w:rsidRDefault="003A69F3" w:rsidP="00F16340">
            <w:pPr>
              <w:spacing w:line="300" w:lineRule="auto"/>
              <w:jc w:val="both"/>
              <w:rPr>
                <w:rFonts w:ascii="Times New Roman" w:hAnsi="Times New Roman" w:cs="Times New Roman"/>
                <w:sz w:val="24"/>
                <w:szCs w:val="24"/>
              </w:rPr>
            </w:pPr>
          </w:p>
        </w:tc>
        <w:tc>
          <w:tcPr>
            <w:tcW w:w="6337" w:type="dxa"/>
            <w:gridSpan w:val="2"/>
            <w:tcBorders>
              <w:top w:val="single" w:sz="4" w:space="0" w:color="auto"/>
              <w:left w:val="nil"/>
              <w:right w:val="nil"/>
            </w:tcBorders>
          </w:tcPr>
          <w:p w14:paraId="111D3146" w14:textId="77777777" w:rsidR="003A69F3" w:rsidRPr="003A1C43" w:rsidRDefault="003A69F3" w:rsidP="00F16340">
            <w:pPr>
              <w:spacing w:line="300" w:lineRule="auto"/>
              <w:jc w:val="center"/>
              <w:rPr>
                <w:rFonts w:ascii="Times New Roman" w:hAnsi="Times New Roman" w:cs="Times New Roman"/>
                <w:sz w:val="24"/>
                <w:szCs w:val="24"/>
                <w:lang w:val="en-US"/>
              </w:rPr>
            </w:pPr>
            <w:r w:rsidRPr="003A1C43">
              <w:rPr>
                <w:rFonts w:ascii="Times New Roman" w:eastAsia="Times New Roman" w:hAnsi="Times New Roman" w:cs="Times New Roman"/>
                <w:sz w:val="24"/>
                <w:szCs w:val="24"/>
              </w:rPr>
              <w:t>Số PN đẻ được XN VGB khi mang thai</w:t>
            </w:r>
            <w:r w:rsidRPr="003A1C43">
              <w:rPr>
                <w:rFonts w:ascii="Times New Roman" w:eastAsia="Times New Roman" w:hAnsi="Times New Roman" w:cs="Times New Roman"/>
                <w:sz w:val="24"/>
                <w:szCs w:val="24"/>
                <w:lang w:val="en-US"/>
              </w:rPr>
              <w:t xml:space="preserve"> </w:t>
            </w:r>
            <w:r w:rsidRPr="003A1C43">
              <w:rPr>
                <w:rFonts w:ascii="Times New Roman" w:hAnsi="Times New Roman" w:cs="Times New Roman"/>
                <w:sz w:val="24"/>
                <w:szCs w:val="24"/>
                <w:lang w:val="en-US"/>
              </w:rPr>
              <w:t>của lần đẻ này của một khu vực trong kỳ báo cáo</w:t>
            </w:r>
          </w:p>
        </w:tc>
        <w:tc>
          <w:tcPr>
            <w:tcW w:w="870" w:type="dxa"/>
            <w:gridSpan w:val="2"/>
            <w:vMerge w:val="restart"/>
            <w:tcBorders>
              <w:top w:val="single" w:sz="4" w:space="0" w:color="auto"/>
              <w:left w:val="nil"/>
            </w:tcBorders>
            <w:vAlign w:val="center"/>
          </w:tcPr>
          <w:p w14:paraId="27F814D6" w14:textId="77777777" w:rsidR="003A69F3" w:rsidRPr="003A1C43" w:rsidRDefault="003A69F3" w:rsidP="00F16340">
            <w:pPr>
              <w:spacing w:line="300" w:lineRule="auto"/>
              <w:jc w:val="both"/>
              <w:rPr>
                <w:rFonts w:ascii="Times New Roman" w:hAnsi="Times New Roman" w:cs="Times New Roman"/>
                <w:sz w:val="24"/>
                <w:szCs w:val="24"/>
              </w:rPr>
            </w:pPr>
            <w:r w:rsidRPr="003A1C43">
              <w:rPr>
                <w:rFonts w:ascii="Times New Roman" w:eastAsia="Times New Roman" w:hAnsi="Times New Roman" w:cs="Times New Roman"/>
                <w:sz w:val="24"/>
                <w:szCs w:val="24"/>
                <w:lang w:val="en-US"/>
              </w:rPr>
              <w:t>x 100</w:t>
            </w:r>
          </w:p>
        </w:tc>
      </w:tr>
      <w:tr w:rsidR="00D117B4" w:rsidRPr="003A1C43" w14:paraId="608CF735" w14:textId="77777777" w:rsidTr="00302287">
        <w:trPr>
          <w:jc w:val="center"/>
        </w:trPr>
        <w:tc>
          <w:tcPr>
            <w:tcW w:w="670" w:type="dxa"/>
            <w:vMerge/>
            <w:tcBorders>
              <w:top w:val="nil"/>
              <w:bottom w:val="nil"/>
            </w:tcBorders>
          </w:tcPr>
          <w:p w14:paraId="1641C293" w14:textId="77777777" w:rsidR="003A69F3" w:rsidRPr="003A1C43" w:rsidRDefault="003A69F3" w:rsidP="00BB3988">
            <w:pPr>
              <w:spacing w:line="312" w:lineRule="auto"/>
              <w:jc w:val="both"/>
              <w:rPr>
                <w:rFonts w:ascii="Times New Roman" w:hAnsi="Times New Roman" w:cs="Times New Roman"/>
                <w:sz w:val="24"/>
                <w:szCs w:val="24"/>
              </w:rPr>
            </w:pPr>
          </w:p>
        </w:tc>
        <w:tc>
          <w:tcPr>
            <w:tcW w:w="1825" w:type="dxa"/>
            <w:vMerge/>
            <w:tcBorders>
              <w:bottom w:val="single" w:sz="4" w:space="0" w:color="auto"/>
            </w:tcBorders>
          </w:tcPr>
          <w:p w14:paraId="73D24F40" w14:textId="77777777" w:rsidR="003A69F3" w:rsidRPr="003A1C43" w:rsidRDefault="003A69F3" w:rsidP="00F16340">
            <w:pPr>
              <w:spacing w:line="300" w:lineRule="auto"/>
              <w:rPr>
                <w:rFonts w:ascii="Times New Roman" w:hAnsi="Times New Roman" w:cs="Times New Roman"/>
                <w:sz w:val="24"/>
                <w:szCs w:val="24"/>
              </w:rPr>
            </w:pPr>
          </w:p>
        </w:tc>
        <w:tc>
          <w:tcPr>
            <w:tcW w:w="235" w:type="dxa"/>
            <w:tcBorders>
              <w:top w:val="nil"/>
              <w:bottom w:val="single" w:sz="4" w:space="0" w:color="auto"/>
              <w:right w:val="nil"/>
            </w:tcBorders>
          </w:tcPr>
          <w:p w14:paraId="66373FE3" w14:textId="77777777" w:rsidR="003A69F3" w:rsidRPr="003A1C43" w:rsidRDefault="003A69F3" w:rsidP="00F16340">
            <w:pPr>
              <w:spacing w:line="300" w:lineRule="auto"/>
              <w:jc w:val="both"/>
              <w:rPr>
                <w:rFonts w:ascii="Times New Roman" w:hAnsi="Times New Roman" w:cs="Times New Roman"/>
                <w:sz w:val="24"/>
                <w:szCs w:val="24"/>
              </w:rPr>
            </w:pPr>
          </w:p>
        </w:tc>
        <w:tc>
          <w:tcPr>
            <w:tcW w:w="6337" w:type="dxa"/>
            <w:gridSpan w:val="2"/>
            <w:tcBorders>
              <w:left w:val="nil"/>
              <w:bottom w:val="single" w:sz="4" w:space="0" w:color="auto"/>
              <w:right w:val="nil"/>
            </w:tcBorders>
          </w:tcPr>
          <w:p w14:paraId="709AC832" w14:textId="77777777" w:rsidR="003A69F3" w:rsidRPr="003A1C43" w:rsidRDefault="003A69F3" w:rsidP="00F16340">
            <w:pPr>
              <w:spacing w:line="300" w:lineRule="auto"/>
              <w:jc w:val="center"/>
              <w:rPr>
                <w:rFonts w:ascii="Times New Roman" w:hAnsi="Times New Roman" w:cs="Times New Roman"/>
                <w:sz w:val="24"/>
                <w:szCs w:val="24"/>
              </w:rPr>
            </w:pPr>
            <w:r w:rsidRPr="003A1C43">
              <w:rPr>
                <w:rFonts w:ascii="Times New Roman" w:eastAsia="Times New Roman" w:hAnsi="Times New Roman" w:cs="Times New Roman"/>
                <w:sz w:val="24"/>
                <w:szCs w:val="24"/>
              </w:rPr>
              <w:t>Tổng số đẻ</w:t>
            </w:r>
          </w:p>
        </w:tc>
        <w:tc>
          <w:tcPr>
            <w:tcW w:w="870" w:type="dxa"/>
            <w:gridSpan w:val="2"/>
            <w:vMerge/>
            <w:tcBorders>
              <w:left w:val="nil"/>
              <w:bottom w:val="single" w:sz="4" w:space="0" w:color="auto"/>
            </w:tcBorders>
          </w:tcPr>
          <w:p w14:paraId="7CFF131B" w14:textId="77777777" w:rsidR="003A69F3" w:rsidRPr="003A1C43" w:rsidRDefault="003A69F3" w:rsidP="00F16340">
            <w:pPr>
              <w:spacing w:line="300" w:lineRule="auto"/>
              <w:jc w:val="both"/>
              <w:rPr>
                <w:rFonts w:ascii="Times New Roman" w:hAnsi="Times New Roman" w:cs="Times New Roman"/>
                <w:sz w:val="24"/>
                <w:szCs w:val="24"/>
              </w:rPr>
            </w:pPr>
          </w:p>
        </w:tc>
      </w:tr>
      <w:tr w:rsidR="00D117B4" w:rsidRPr="003A1C43" w14:paraId="78887F17" w14:textId="77777777" w:rsidTr="00302287">
        <w:trPr>
          <w:jc w:val="center"/>
        </w:trPr>
        <w:tc>
          <w:tcPr>
            <w:tcW w:w="670" w:type="dxa"/>
            <w:vMerge/>
            <w:tcBorders>
              <w:top w:val="nil"/>
              <w:bottom w:val="nil"/>
            </w:tcBorders>
          </w:tcPr>
          <w:p w14:paraId="1AF48499" w14:textId="77777777" w:rsidR="003A69F3" w:rsidRPr="003A1C43" w:rsidRDefault="003A69F3" w:rsidP="00BB3988">
            <w:pPr>
              <w:spacing w:line="312" w:lineRule="auto"/>
              <w:jc w:val="both"/>
              <w:rPr>
                <w:rFonts w:ascii="Times New Roman" w:hAnsi="Times New Roman" w:cs="Times New Roman"/>
                <w:sz w:val="24"/>
                <w:szCs w:val="24"/>
                <w:lang w:val="en-US"/>
              </w:rPr>
            </w:pPr>
          </w:p>
        </w:tc>
        <w:tc>
          <w:tcPr>
            <w:tcW w:w="1825" w:type="dxa"/>
            <w:vMerge w:val="restart"/>
            <w:tcBorders>
              <w:top w:val="single" w:sz="4" w:space="0" w:color="auto"/>
            </w:tcBorders>
            <w:vAlign w:val="center"/>
          </w:tcPr>
          <w:p w14:paraId="318F9AFA" w14:textId="77777777" w:rsidR="003A69F3" w:rsidRPr="003A1C43" w:rsidRDefault="003A69F3" w:rsidP="00F16340">
            <w:pPr>
              <w:spacing w:line="300" w:lineRule="auto"/>
              <w:rPr>
                <w:rFonts w:ascii="Times New Roman" w:hAnsi="Times New Roman" w:cs="Times New Roman"/>
                <w:sz w:val="24"/>
                <w:szCs w:val="24"/>
                <w:lang w:val="en-US"/>
              </w:rPr>
            </w:pPr>
            <w:r w:rsidRPr="003A1C43">
              <w:rPr>
                <w:rFonts w:ascii="Times New Roman" w:hAnsi="Times New Roman" w:cs="Times New Roman"/>
                <w:sz w:val="24"/>
                <w:szCs w:val="24"/>
                <w:lang w:val="en-US"/>
              </w:rPr>
              <w:t xml:space="preserve">8.2. </w:t>
            </w:r>
            <w:r w:rsidRPr="003A1C43">
              <w:rPr>
                <w:rFonts w:ascii="Times New Roman" w:eastAsia="Times New Roman" w:hAnsi="Times New Roman" w:cs="Times New Roman"/>
                <w:sz w:val="24"/>
                <w:szCs w:val="24"/>
              </w:rPr>
              <w:t>Khi chuyển dạ</w:t>
            </w:r>
          </w:p>
        </w:tc>
        <w:tc>
          <w:tcPr>
            <w:tcW w:w="235" w:type="dxa"/>
            <w:tcBorders>
              <w:top w:val="single" w:sz="4" w:space="0" w:color="auto"/>
              <w:bottom w:val="nil"/>
              <w:right w:val="nil"/>
            </w:tcBorders>
          </w:tcPr>
          <w:p w14:paraId="6D3947E7" w14:textId="77777777" w:rsidR="003A69F3" w:rsidRPr="003A1C43" w:rsidRDefault="003A69F3" w:rsidP="00F16340">
            <w:pPr>
              <w:spacing w:line="300" w:lineRule="auto"/>
              <w:jc w:val="both"/>
              <w:rPr>
                <w:rFonts w:ascii="Times New Roman" w:hAnsi="Times New Roman" w:cs="Times New Roman"/>
                <w:sz w:val="24"/>
                <w:szCs w:val="24"/>
              </w:rPr>
            </w:pPr>
          </w:p>
        </w:tc>
        <w:tc>
          <w:tcPr>
            <w:tcW w:w="6337" w:type="dxa"/>
            <w:gridSpan w:val="2"/>
            <w:tcBorders>
              <w:top w:val="single" w:sz="4" w:space="0" w:color="auto"/>
              <w:left w:val="nil"/>
              <w:right w:val="nil"/>
            </w:tcBorders>
          </w:tcPr>
          <w:p w14:paraId="49885603" w14:textId="77777777" w:rsidR="003A69F3" w:rsidRPr="003A1C43" w:rsidRDefault="003A69F3" w:rsidP="00F16340">
            <w:pPr>
              <w:spacing w:line="300" w:lineRule="auto"/>
              <w:jc w:val="center"/>
              <w:rPr>
                <w:rFonts w:ascii="Times New Roman" w:hAnsi="Times New Roman" w:cs="Times New Roman"/>
                <w:sz w:val="24"/>
                <w:szCs w:val="24"/>
                <w:lang w:val="en-US"/>
              </w:rPr>
            </w:pPr>
            <w:r w:rsidRPr="003A1C43">
              <w:rPr>
                <w:rFonts w:ascii="Times New Roman" w:eastAsia="Times New Roman" w:hAnsi="Times New Roman" w:cs="Times New Roman"/>
                <w:sz w:val="24"/>
                <w:szCs w:val="24"/>
              </w:rPr>
              <w:t>Số PN đẻ được XN VGB khi chuyển dạ</w:t>
            </w:r>
            <w:r w:rsidRPr="003A1C43">
              <w:rPr>
                <w:rFonts w:ascii="Times New Roman" w:eastAsia="Times New Roman" w:hAnsi="Times New Roman" w:cs="Times New Roman"/>
                <w:sz w:val="24"/>
                <w:szCs w:val="24"/>
                <w:lang w:val="en-US"/>
              </w:rPr>
              <w:t xml:space="preserve"> </w:t>
            </w:r>
            <w:r w:rsidRPr="003A1C43">
              <w:rPr>
                <w:rFonts w:ascii="Times New Roman" w:hAnsi="Times New Roman" w:cs="Times New Roman"/>
                <w:sz w:val="24"/>
                <w:szCs w:val="24"/>
                <w:lang w:val="en-US"/>
              </w:rPr>
              <w:t>của lần đẻ này của khu vực đó trong cùng kỳ</w:t>
            </w:r>
          </w:p>
        </w:tc>
        <w:tc>
          <w:tcPr>
            <w:tcW w:w="870" w:type="dxa"/>
            <w:gridSpan w:val="2"/>
            <w:vMerge w:val="restart"/>
            <w:tcBorders>
              <w:top w:val="single" w:sz="4" w:space="0" w:color="auto"/>
              <w:left w:val="nil"/>
            </w:tcBorders>
            <w:vAlign w:val="center"/>
          </w:tcPr>
          <w:p w14:paraId="0E589CEA" w14:textId="77777777" w:rsidR="003A69F3" w:rsidRPr="003A1C43" w:rsidRDefault="003A69F3" w:rsidP="00F16340">
            <w:pPr>
              <w:spacing w:line="300" w:lineRule="auto"/>
              <w:jc w:val="both"/>
              <w:rPr>
                <w:rFonts w:ascii="Times New Roman" w:hAnsi="Times New Roman" w:cs="Times New Roman"/>
                <w:sz w:val="24"/>
                <w:szCs w:val="24"/>
              </w:rPr>
            </w:pPr>
            <w:r w:rsidRPr="003A1C43">
              <w:rPr>
                <w:rFonts w:ascii="Times New Roman" w:eastAsia="Times New Roman" w:hAnsi="Times New Roman" w:cs="Times New Roman"/>
                <w:sz w:val="24"/>
                <w:szCs w:val="24"/>
                <w:lang w:val="en-US"/>
              </w:rPr>
              <w:t>x 100</w:t>
            </w:r>
          </w:p>
        </w:tc>
      </w:tr>
      <w:tr w:rsidR="00D117B4" w:rsidRPr="003A1C43" w14:paraId="5465F9D8" w14:textId="77777777" w:rsidTr="00302287">
        <w:trPr>
          <w:jc w:val="center"/>
        </w:trPr>
        <w:tc>
          <w:tcPr>
            <w:tcW w:w="670" w:type="dxa"/>
            <w:vMerge/>
            <w:tcBorders>
              <w:top w:val="nil"/>
              <w:bottom w:val="nil"/>
            </w:tcBorders>
          </w:tcPr>
          <w:p w14:paraId="27809D81" w14:textId="77777777" w:rsidR="003A69F3" w:rsidRPr="003A1C43" w:rsidRDefault="003A69F3" w:rsidP="00BB3988">
            <w:pPr>
              <w:spacing w:line="312" w:lineRule="auto"/>
              <w:jc w:val="both"/>
              <w:rPr>
                <w:rFonts w:ascii="Times New Roman" w:hAnsi="Times New Roman" w:cs="Times New Roman"/>
                <w:sz w:val="24"/>
                <w:szCs w:val="24"/>
              </w:rPr>
            </w:pPr>
          </w:p>
        </w:tc>
        <w:tc>
          <w:tcPr>
            <w:tcW w:w="1825" w:type="dxa"/>
            <w:vMerge/>
          </w:tcPr>
          <w:p w14:paraId="0C2712FE" w14:textId="77777777" w:rsidR="003A69F3" w:rsidRPr="003A1C43" w:rsidRDefault="003A69F3" w:rsidP="00F16340">
            <w:pPr>
              <w:spacing w:line="300" w:lineRule="auto"/>
              <w:rPr>
                <w:rFonts w:ascii="Times New Roman" w:hAnsi="Times New Roman" w:cs="Times New Roman"/>
                <w:sz w:val="24"/>
                <w:szCs w:val="24"/>
              </w:rPr>
            </w:pPr>
          </w:p>
        </w:tc>
        <w:tc>
          <w:tcPr>
            <w:tcW w:w="235" w:type="dxa"/>
            <w:tcBorders>
              <w:top w:val="nil"/>
              <w:bottom w:val="single" w:sz="4" w:space="0" w:color="auto"/>
              <w:right w:val="nil"/>
            </w:tcBorders>
          </w:tcPr>
          <w:p w14:paraId="5210456E" w14:textId="77777777" w:rsidR="003A69F3" w:rsidRPr="003A1C43" w:rsidRDefault="003A69F3" w:rsidP="00F16340">
            <w:pPr>
              <w:spacing w:line="300" w:lineRule="auto"/>
              <w:jc w:val="both"/>
              <w:rPr>
                <w:rFonts w:ascii="Times New Roman" w:hAnsi="Times New Roman" w:cs="Times New Roman"/>
                <w:sz w:val="24"/>
                <w:szCs w:val="24"/>
              </w:rPr>
            </w:pPr>
          </w:p>
        </w:tc>
        <w:tc>
          <w:tcPr>
            <w:tcW w:w="6337" w:type="dxa"/>
            <w:gridSpan w:val="2"/>
            <w:tcBorders>
              <w:left w:val="nil"/>
              <w:bottom w:val="single" w:sz="4" w:space="0" w:color="auto"/>
              <w:right w:val="nil"/>
            </w:tcBorders>
          </w:tcPr>
          <w:p w14:paraId="55447EC7" w14:textId="77777777" w:rsidR="003A69F3" w:rsidRPr="003A1C43" w:rsidRDefault="003A69F3" w:rsidP="00F16340">
            <w:pPr>
              <w:spacing w:line="300" w:lineRule="auto"/>
              <w:jc w:val="center"/>
              <w:rPr>
                <w:rFonts w:ascii="Times New Roman" w:hAnsi="Times New Roman" w:cs="Times New Roman"/>
                <w:sz w:val="24"/>
                <w:szCs w:val="24"/>
              </w:rPr>
            </w:pPr>
            <w:r w:rsidRPr="003A1C43">
              <w:rPr>
                <w:rFonts w:ascii="Times New Roman" w:eastAsia="Times New Roman" w:hAnsi="Times New Roman" w:cs="Times New Roman"/>
                <w:sz w:val="24"/>
                <w:szCs w:val="24"/>
              </w:rPr>
              <w:t>Tổng số đẻ</w:t>
            </w:r>
          </w:p>
        </w:tc>
        <w:tc>
          <w:tcPr>
            <w:tcW w:w="870" w:type="dxa"/>
            <w:gridSpan w:val="2"/>
            <w:vMerge/>
            <w:tcBorders>
              <w:left w:val="nil"/>
              <w:bottom w:val="single" w:sz="4" w:space="0" w:color="auto"/>
            </w:tcBorders>
          </w:tcPr>
          <w:p w14:paraId="3FC06EC3" w14:textId="77777777" w:rsidR="003A69F3" w:rsidRPr="003A1C43" w:rsidRDefault="003A69F3" w:rsidP="00F16340">
            <w:pPr>
              <w:spacing w:line="300" w:lineRule="auto"/>
              <w:jc w:val="both"/>
              <w:rPr>
                <w:rFonts w:ascii="Times New Roman" w:hAnsi="Times New Roman" w:cs="Times New Roman"/>
                <w:sz w:val="24"/>
                <w:szCs w:val="24"/>
              </w:rPr>
            </w:pPr>
          </w:p>
        </w:tc>
      </w:tr>
      <w:tr w:rsidR="003A69F3" w:rsidRPr="003A1C43" w14:paraId="49338287" w14:textId="77777777" w:rsidTr="00DF3C7B">
        <w:trPr>
          <w:jc w:val="center"/>
        </w:trPr>
        <w:tc>
          <w:tcPr>
            <w:tcW w:w="670" w:type="dxa"/>
            <w:tcBorders>
              <w:top w:val="nil"/>
              <w:bottom w:val="single" w:sz="4" w:space="0" w:color="auto"/>
            </w:tcBorders>
          </w:tcPr>
          <w:p w14:paraId="672EA67D" w14:textId="77777777" w:rsidR="003A69F3" w:rsidRPr="003A1C43" w:rsidRDefault="003A69F3" w:rsidP="00BB3988">
            <w:pPr>
              <w:spacing w:line="312" w:lineRule="auto"/>
              <w:jc w:val="both"/>
              <w:rPr>
                <w:rFonts w:ascii="Times New Roman" w:hAnsi="Times New Roman" w:cs="Times New Roman"/>
                <w:sz w:val="24"/>
                <w:szCs w:val="24"/>
              </w:rPr>
            </w:pPr>
          </w:p>
        </w:tc>
        <w:tc>
          <w:tcPr>
            <w:tcW w:w="1825" w:type="dxa"/>
          </w:tcPr>
          <w:p w14:paraId="03B5ED25" w14:textId="77777777" w:rsidR="003A69F3" w:rsidRPr="003A1C43" w:rsidRDefault="003A69F3" w:rsidP="00F16340">
            <w:pPr>
              <w:spacing w:line="300" w:lineRule="auto"/>
              <w:rPr>
                <w:rFonts w:ascii="Times New Roman" w:hAnsi="Times New Roman" w:cs="Times New Roman"/>
                <w:sz w:val="24"/>
                <w:szCs w:val="24"/>
              </w:rPr>
            </w:pPr>
            <w:r w:rsidRPr="003A1C43">
              <w:rPr>
                <w:rFonts w:ascii="Times New Roman" w:hAnsi="Times New Roman" w:cs="Times New Roman"/>
                <w:b/>
                <w:bCs/>
                <w:sz w:val="24"/>
                <w:szCs w:val="24"/>
                <w:lang w:val="en-US"/>
              </w:rPr>
              <w:t>Phân tổ chủ yếu</w:t>
            </w:r>
          </w:p>
        </w:tc>
        <w:tc>
          <w:tcPr>
            <w:tcW w:w="7442" w:type="dxa"/>
            <w:gridSpan w:val="5"/>
            <w:tcBorders>
              <w:top w:val="nil"/>
              <w:bottom w:val="single" w:sz="4" w:space="0" w:color="auto"/>
            </w:tcBorders>
          </w:tcPr>
          <w:p w14:paraId="75574ED9" w14:textId="77777777" w:rsidR="003A69F3" w:rsidRPr="003A1C43" w:rsidRDefault="003A69F3" w:rsidP="00F16340">
            <w:pPr>
              <w:spacing w:line="300" w:lineRule="auto"/>
              <w:jc w:val="both"/>
              <w:rPr>
                <w:rFonts w:ascii="Times New Roman" w:eastAsia="Times New Roman" w:hAnsi="Times New Roman" w:cs="Times New Roman"/>
                <w:sz w:val="24"/>
                <w:szCs w:val="24"/>
                <w:lang w:val="en-US"/>
              </w:rPr>
            </w:pPr>
            <w:r w:rsidRPr="003A1C43">
              <w:rPr>
                <w:rFonts w:ascii="Times New Roman" w:eastAsia="Times New Roman" w:hAnsi="Times New Roman" w:cs="Times New Roman"/>
                <w:sz w:val="24"/>
                <w:szCs w:val="24"/>
              </w:rPr>
              <w:t xml:space="preserve">- </w:t>
            </w:r>
            <w:r w:rsidRPr="003A1C43">
              <w:rPr>
                <w:rFonts w:ascii="Times New Roman" w:eastAsia="Times New Roman" w:hAnsi="Times New Roman" w:cs="Times New Roman"/>
                <w:sz w:val="24"/>
                <w:szCs w:val="24"/>
                <w:lang w:val="en-US"/>
              </w:rPr>
              <w:t>Toàn quốc</w:t>
            </w:r>
          </w:p>
          <w:p w14:paraId="3178D3B1" w14:textId="77777777" w:rsidR="003A69F3" w:rsidRPr="003A1C43" w:rsidRDefault="003A69F3" w:rsidP="00F16340">
            <w:pPr>
              <w:spacing w:line="300" w:lineRule="auto"/>
              <w:jc w:val="both"/>
              <w:rPr>
                <w:rFonts w:ascii="Times New Roman" w:eastAsia="Times New Roman" w:hAnsi="Times New Roman" w:cs="Times New Roman"/>
                <w:sz w:val="24"/>
                <w:szCs w:val="24"/>
                <w:lang w:val="en-US"/>
              </w:rPr>
            </w:pPr>
            <w:r w:rsidRPr="003A1C43">
              <w:rPr>
                <w:rFonts w:ascii="Times New Roman" w:eastAsia="Times New Roman" w:hAnsi="Times New Roman" w:cs="Times New Roman"/>
                <w:sz w:val="24"/>
                <w:szCs w:val="24"/>
                <w:lang w:val="en-US"/>
              </w:rPr>
              <w:t>- Tỉnh/ thành phố trực thuộc Trung ương</w:t>
            </w:r>
          </w:p>
          <w:p w14:paraId="0705D4DF" w14:textId="77777777" w:rsidR="003A69F3" w:rsidRDefault="003A69F3" w:rsidP="00F16340">
            <w:pPr>
              <w:spacing w:line="300" w:lineRule="auto"/>
              <w:jc w:val="both"/>
              <w:rPr>
                <w:rFonts w:ascii="Times New Roman" w:eastAsia="Times New Roman" w:hAnsi="Times New Roman" w:cs="Times New Roman"/>
                <w:sz w:val="24"/>
                <w:szCs w:val="24"/>
                <w:lang w:val="en-US"/>
              </w:rPr>
            </w:pPr>
            <w:r w:rsidRPr="003A1C43">
              <w:rPr>
                <w:rFonts w:ascii="Times New Roman" w:eastAsia="Times New Roman" w:hAnsi="Times New Roman" w:cs="Times New Roman"/>
                <w:sz w:val="24"/>
                <w:szCs w:val="24"/>
                <w:lang w:val="en-US"/>
              </w:rPr>
              <w:t>- Vùng</w:t>
            </w:r>
          </w:p>
          <w:p w14:paraId="035E06B2" w14:textId="513BE0B3" w:rsidR="00D351E5" w:rsidRPr="003A1C43" w:rsidRDefault="00D351E5" w:rsidP="00F16340">
            <w:pPr>
              <w:spacing w:line="300" w:lineRule="auto"/>
              <w:jc w:val="both"/>
              <w:rPr>
                <w:rFonts w:ascii="Times New Roman" w:hAnsi="Times New Roman" w:cs="Times New Roman"/>
                <w:sz w:val="24"/>
                <w:szCs w:val="24"/>
              </w:rPr>
            </w:pPr>
            <w:r>
              <w:rPr>
                <w:rFonts w:ascii="Times New Roman" w:eastAsia="Times New Roman" w:hAnsi="Times New Roman" w:cs="Times New Roman"/>
                <w:sz w:val="24"/>
                <w:szCs w:val="24"/>
                <w:lang w:val="en-US"/>
              </w:rPr>
              <w:t>- Khi mang thai/khi chuyển dạ</w:t>
            </w:r>
          </w:p>
        </w:tc>
      </w:tr>
      <w:tr w:rsidR="00D117B4" w:rsidRPr="003A1C43" w14:paraId="63B292DF" w14:textId="77777777" w:rsidTr="00B65812">
        <w:trPr>
          <w:jc w:val="center"/>
        </w:trPr>
        <w:tc>
          <w:tcPr>
            <w:tcW w:w="670" w:type="dxa"/>
            <w:vMerge w:val="restart"/>
            <w:tcBorders>
              <w:bottom w:val="nil"/>
            </w:tcBorders>
          </w:tcPr>
          <w:p w14:paraId="582340CB" w14:textId="77777777" w:rsidR="003A69F3" w:rsidRPr="003A1C43" w:rsidRDefault="003A69F3" w:rsidP="00BB3988">
            <w:pPr>
              <w:pStyle w:val="ListParagraph"/>
              <w:numPr>
                <w:ilvl w:val="0"/>
                <w:numId w:val="48"/>
              </w:numPr>
              <w:spacing w:after="0" w:line="312" w:lineRule="auto"/>
              <w:contextualSpacing w:val="0"/>
              <w:jc w:val="center"/>
              <w:rPr>
                <w:rFonts w:ascii="Times New Roman" w:hAnsi="Times New Roman" w:cs="Times New Roman"/>
                <w:b/>
                <w:sz w:val="24"/>
                <w:szCs w:val="24"/>
              </w:rPr>
            </w:pPr>
          </w:p>
        </w:tc>
        <w:tc>
          <w:tcPr>
            <w:tcW w:w="9267" w:type="dxa"/>
            <w:gridSpan w:val="6"/>
            <w:vAlign w:val="center"/>
          </w:tcPr>
          <w:p w14:paraId="5B799E16" w14:textId="5FA3AA8A" w:rsidR="003A69F3" w:rsidRPr="000B39D4" w:rsidRDefault="003A69F3" w:rsidP="000B39D4">
            <w:pPr>
              <w:spacing w:line="312" w:lineRule="auto"/>
              <w:rPr>
                <w:rFonts w:ascii="Times New Roman" w:eastAsia="Times New Roman" w:hAnsi="Times New Roman" w:cs="Times New Roman"/>
                <w:b/>
                <w:color w:val="002060"/>
                <w:sz w:val="24"/>
                <w:szCs w:val="24"/>
              </w:rPr>
            </w:pPr>
            <w:r w:rsidRPr="000B39D4">
              <w:rPr>
                <w:rFonts w:ascii="Times New Roman" w:eastAsia="Times New Roman" w:hAnsi="Times New Roman" w:cs="Times New Roman"/>
                <w:b/>
                <w:color w:val="002060"/>
                <w:sz w:val="24"/>
                <w:szCs w:val="24"/>
              </w:rPr>
              <w:t xml:space="preserve">Tỷ lệ </w:t>
            </w:r>
            <w:r w:rsidR="00D351E5" w:rsidRPr="000B39D4">
              <w:rPr>
                <w:rFonts w:ascii="Times New Roman" w:eastAsia="Times New Roman" w:hAnsi="Times New Roman" w:cs="Times New Roman"/>
                <w:b/>
                <w:color w:val="002060"/>
                <w:sz w:val="24"/>
                <w:szCs w:val="24"/>
              </w:rPr>
              <w:t xml:space="preserve">PN </w:t>
            </w:r>
            <w:r w:rsidRPr="000B39D4">
              <w:rPr>
                <w:rFonts w:ascii="Times New Roman" w:eastAsia="Times New Roman" w:hAnsi="Times New Roman" w:cs="Times New Roman"/>
                <w:b/>
                <w:color w:val="002060"/>
                <w:sz w:val="24"/>
                <w:szCs w:val="24"/>
              </w:rPr>
              <w:t>đẻ có KQ XN VGB + (%)</w:t>
            </w:r>
          </w:p>
        </w:tc>
      </w:tr>
      <w:tr w:rsidR="003A69F3" w:rsidRPr="003A1C43" w14:paraId="7DAA6666" w14:textId="77777777" w:rsidTr="00B65812">
        <w:trPr>
          <w:jc w:val="center"/>
        </w:trPr>
        <w:tc>
          <w:tcPr>
            <w:tcW w:w="670" w:type="dxa"/>
            <w:vMerge/>
            <w:tcBorders>
              <w:top w:val="nil"/>
              <w:bottom w:val="nil"/>
            </w:tcBorders>
            <w:vAlign w:val="center"/>
          </w:tcPr>
          <w:p w14:paraId="54B96FE5" w14:textId="77777777" w:rsidR="003A69F3" w:rsidRPr="003A1C43" w:rsidRDefault="003A69F3" w:rsidP="00BB3988">
            <w:pPr>
              <w:spacing w:line="312" w:lineRule="auto"/>
              <w:jc w:val="both"/>
              <w:rPr>
                <w:rFonts w:ascii="Times New Roman" w:hAnsi="Times New Roman" w:cs="Times New Roman"/>
                <w:sz w:val="24"/>
                <w:szCs w:val="24"/>
              </w:rPr>
            </w:pPr>
          </w:p>
        </w:tc>
        <w:tc>
          <w:tcPr>
            <w:tcW w:w="1825" w:type="dxa"/>
            <w:vAlign w:val="center"/>
          </w:tcPr>
          <w:p w14:paraId="690679D5" w14:textId="77777777" w:rsidR="003A69F3" w:rsidRPr="003A1C43" w:rsidRDefault="003A69F3" w:rsidP="00F16340">
            <w:pPr>
              <w:pStyle w:val="11"/>
              <w:spacing w:before="0" w:after="0" w:line="300" w:lineRule="auto"/>
              <w:jc w:val="left"/>
              <w:rPr>
                <w:rFonts w:ascii="Times New Roman" w:eastAsia="Times New Roman" w:hAnsi="Times New Roman" w:cs="Times New Roman"/>
                <w:sz w:val="24"/>
                <w:szCs w:val="24"/>
                <w:lang w:val="vi-VN"/>
              </w:rPr>
            </w:pPr>
            <w:r w:rsidRPr="003A1C43">
              <w:rPr>
                <w:rFonts w:ascii="Times New Roman" w:hAnsi="Times New Roman" w:cs="Times New Roman"/>
                <w:sz w:val="24"/>
                <w:szCs w:val="24"/>
                <w:lang w:val="en-US"/>
              </w:rPr>
              <w:t>Mục đích, ý nghĩa</w:t>
            </w:r>
          </w:p>
        </w:tc>
        <w:tc>
          <w:tcPr>
            <w:tcW w:w="7442" w:type="dxa"/>
            <w:gridSpan w:val="5"/>
            <w:tcBorders>
              <w:top w:val="single" w:sz="4" w:space="0" w:color="auto"/>
              <w:bottom w:val="single" w:sz="4" w:space="0" w:color="auto"/>
            </w:tcBorders>
          </w:tcPr>
          <w:p w14:paraId="387CD1D2" w14:textId="77777777" w:rsidR="003A69F3" w:rsidRPr="003A1C43" w:rsidRDefault="003A69F3" w:rsidP="00F16340">
            <w:pPr>
              <w:spacing w:line="300" w:lineRule="auto"/>
              <w:jc w:val="both"/>
              <w:rPr>
                <w:rFonts w:ascii="Times New Roman" w:hAnsi="Times New Roman" w:cs="Times New Roman"/>
                <w:sz w:val="24"/>
                <w:szCs w:val="24"/>
                <w:lang w:val="en-US"/>
              </w:rPr>
            </w:pPr>
            <w:r w:rsidRPr="003A1C43">
              <w:rPr>
                <w:rFonts w:ascii="Times New Roman" w:hAnsi="Times New Roman" w:cs="Times New Roman"/>
                <w:sz w:val="24"/>
                <w:szCs w:val="24"/>
                <w:lang w:val="en-US"/>
              </w:rPr>
              <w:t xml:space="preserve">- </w:t>
            </w:r>
            <w:r w:rsidRPr="003A1C43">
              <w:rPr>
                <w:rFonts w:ascii="Times New Roman" w:hAnsi="Times New Roman" w:cs="Times New Roman"/>
                <w:sz w:val="24"/>
                <w:szCs w:val="24"/>
              </w:rPr>
              <w:t>Đ</w:t>
            </w:r>
            <w:r w:rsidRPr="003A1C43">
              <w:rPr>
                <w:rFonts w:ascii="Times New Roman" w:hAnsi="Times New Roman" w:cs="Times New Roman"/>
                <w:sz w:val="24"/>
                <w:szCs w:val="24"/>
                <w:lang w:val="en-US"/>
              </w:rPr>
              <w:t xml:space="preserve">ánh giá tình hình thực trạng về nhiễm vi rút </w:t>
            </w:r>
            <w:r w:rsidRPr="003A1C43">
              <w:rPr>
                <w:rFonts w:ascii="Times New Roman" w:hAnsi="Times New Roman" w:cs="Times New Roman"/>
                <w:sz w:val="24"/>
                <w:szCs w:val="24"/>
              </w:rPr>
              <w:t>viêm gan B ở phụ nữ mang thai của một vùng, khu vực, quốc gia</w:t>
            </w:r>
          </w:p>
          <w:p w14:paraId="278A3F48" w14:textId="77777777" w:rsidR="003A69F3" w:rsidRPr="003A1C43" w:rsidRDefault="003A69F3" w:rsidP="00F16340">
            <w:pPr>
              <w:spacing w:line="300" w:lineRule="auto"/>
              <w:jc w:val="both"/>
              <w:rPr>
                <w:rFonts w:ascii="Times New Roman" w:eastAsia="Times New Roman" w:hAnsi="Times New Roman" w:cs="Times New Roman"/>
                <w:sz w:val="24"/>
                <w:szCs w:val="24"/>
              </w:rPr>
            </w:pPr>
            <w:r w:rsidRPr="003A1C43">
              <w:rPr>
                <w:rFonts w:ascii="Times New Roman" w:hAnsi="Times New Roman" w:cs="Times New Roman"/>
                <w:sz w:val="24"/>
                <w:szCs w:val="24"/>
                <w:lang w:val="en-US"/>
              </w:rPr>
              <w:t>- Có thể sử dụng tỷ lệ này để đánh giá tình hình thực hiện Kế hoạ</w:t>
            </w:r>
            <w:r w:rsidRPr="003A1C43">
              <w:rPr>
                <w:rFonts w:ascii="Times New Roman" w:hAnsi="Times New Roman" w:cs="Times New Roman"/>
                <w:color w:val="000000"/>
                <w:sz w:val="24"/>
                <w:szCs w:val="24"/>
                <w:shd w:val="clear" w:color="auto" w:fill="FFFFFF"/>
              </w:rPr>
              <w:t>ch hành động quốc gia tiến tới loại trừ HIV, viêm gan B và giang mai lây truyền từ mẹ sang con giai đoạn 2018-2030</w:t>
            </w:r>
          </w:p>
        </w:tc>
      </w:tr>
      <w:tr w:rsidR="003A69F3" w:rsidRPr="003A1C43" w14:paraId="47359242" w14:textId="77777777" w:rsidTr="00B65812">
        <w:trPr>
          <w:jc w:val="center"/>
        </w:trPr>
        <w:tc>
          <w:tcPr>
            <w:tcW w:w="670" w:type="dxa"/>
            <w:vMerge/>
            <w:tcBorders>
              <w:top w:val="nil"/>
              <w:bottom w:val="nil"/>
            </w:tcBorders>
            <w:vAlign w:val="center"/>
          </w:tcPr>
          <w:p w14:paraId="0D274E92" w14:textId="77777777" w:rsidR="003A69F3" w:rsidRPr="003A1C43" w:rsidRDefault="003A69F3" w:rsidP="00BB3988">
            <w:pPr>
              <w:spacing w:line="312" w:lineRule="auto"/>
              <w:jc w:val="both"/>
              <w:rPr>
                <w:rFonts w:ascii="Times New Roman" w:hAnsi="Times New Roman" w:cs="Times New Roman"/>
                <w:sz w:val="24"/>
                <w:szCs w:val="24"/>
              </w:rPr>
            </w:pPr>
          </w:p>
        </w:tc>
        <w:tc>
          <w:tcPr>
            <w:tcW w:w="1825" w:type="dxa"/>
            <w:vAlign w:val="center"/>
          </w:tcPr>
          <w:p w14:paraId="37FDDFBA" w14:textId="77777777" w:rsidR="003A69F3" w:rsidRPr="003A1C43" w:rsidRDefault="003A69F3" w:rsidP="00F16340">
            <w:pPr>
              <w:pStyle w:val="11"/>
              <w:spacing w:before="0" w:after="0" w:line="300" w:lineRule="auto"/>
              <w:jc w:val="left"/>
              <w:rPr>
                <w:rFonts w:ascii="Times New Roman" w:eastAsia="Times New Roman" w:hAnsi="Times New Roman" w:cs="Times New Roman"/>
                <w:sz w:val="24"/>
                <w:szCs w:val="24"/>
                <w:lang w:val="vi-VN"/>
              </w:rPr>
            </w:pPr>
            <w:r w:rsidRPr="003A1C43">
              <w:rPr>
                <w:rFonts w:ascii="Times New Roman" w:eastAsia="Times New Roman" w:hAnsi="Times New Roman" w:cs="Times New Roman"/>
                <w:sz w:val="24"/>
                <w:szCs w:val="24"/>
                <w:lang w:val="en-US"/>
              </w:rPr>
              <w:t>Khái niệm</w:t>
            </w:r>
          </w:p>
        </w:tc>
        <w:tc>
          <w:tcPr>
            <w:tcW w:w="7442" w:type="dxa"/>
            <w:gridSpan w:val="5"/>
            <w:tcBorders>
              <w:top w:val="single" w:sz="4" w:space="0" w:color="auto"/>
              <w:bottom w:val="nil"/>
            </w:tcBorders>
          </w:tcPr>
          <w:p w14:paraId="217CAE40" w14:textId="250D83B6" w:rsidR="003A69F3" w:rsidRPr="003A1C43" w:rsidRDefault="003A69F3" w:rsidP="00F16340">
            <w:pPr>
              <w:spacing w:line="300" w:lineRule="auto"/>
              <w:rPr>
                <w:rFonts w:ascii="Times New Roman" w:hAnsi="Times New Roman" w:cs="Times New Roman"/>
                <w:sz w:val="24"/>
                <w:szCs w:val="24"/>
              </w:rPr>
            </w:pPr>
            <w:r w:rsidRPr="003A1C43">
              <w:rPr>
                <w:rFonts w:ascii="Times New Roman" w:hAnsi="Times New Roman" w:cs="Times New Roman"/>
                <w:sz w:val="24"/>
                <w:szCs w:val="24"/>
                <w:lang w:val="en-US"/>
              </w:rPr>
              <w:t>Là số phụ nữ đẻ</w:t>
            </w:r>
            <w:r w:rsidRPr="003A1C43">
              <w:rPr>
                <w:rFonts w:ascii="Times New Roman" w:hAnsi="Times New Roman" w:cs="Times New Roman"/>
                <w:sz w:val="24"/>
                <w:szCs w:val="24"/>
              </w:rPr>
              <w:t xml:space="preserve"> có kết quả xét nghiệm viêm gan B </w:t>
            </w:r>
            <w:r w:rsidR="00564741">
              <w:rPr>
                <w:rFonts w:ascii="Times New Roman" w:hAnsi="Times New Roman" w:cs="Times New Roman"/>
                <w:sz w:val="24"/>
                <w:szCs w:val="24"/>
                <w:lang w:val="en-US"/>
              </w:rPr>
              <w:t xml:space="preserve">(+) </w:t>
            </w:r>
            <w:r w:rsidRPr="003A1C43">
              <w:rPr>
                <w:rFonts w:ascii="Times New Roman" w:hAnsi="Times New Roman" w:cs="Times New Roman"/>
                <w:sz w:val="24"/>
                <w:szCs w:val="24"/>
                <w:lang w:val="en-US"/>
              </w:rPr>
              <w:t>tính trên 100 phụ nữ đẻ của một khu vực trong kỳ báo cáo</w:t>
            </w:r>
          </w:p>
        </w:tc>
      </w:tr>
      <w:tr w:rsidR="00D117B4" w:rsidRPr="003A1C43" w14:paraId="3589AEC2" w14:textId="77777777" w:rsidTr="002A2A10">
        <w:trPr>
          <w:jc w:val="center"/>
        </w:trPr>
        <w:tc>
          <w:tcPr>
            <w:tcW w:w="670" w:type="dxa"/>
            <w:vMerge/>
            <w:tcBorders>
              <w:top w:val="nil"/>
              <w:bottom w:val="nil"/>
            </w:tcBorders>
            <w:vAlign w:val="center"/>
          </w:tcPr>
          <w:p w14:paraId="6D38D2FA" w14:textId="77777777" w:rsidR="003A69F3" w:rsidRPr="003A1C43" w:rsidRDefault="003A69F3" w:rsidP="00BB3988">
            <w:pPr>
              <w:spacing w:line="312" w:lineRule="auto"/>
              <w:jc w:val="both"/>
              <w:rPr>
                <w:rFonts w:ascii="Times New Roman" w:hAnsi="Times New Roman" w:cs="Times New Roman"/>
                <w:sz w:val="24"/>
                <w:szCs w:val="24"/>
                <w:lang w:val="en-US"/>
              </w:rPr>
            </w:pPr>
          </w:p>
        </w:tc>
        <w:tc>
          <w:tcPr>
            <w:tcW w:w="1825" w:type="dxa"/>
            <w:vMerge w:val="restart"/>
            <w:vAlign w:val="center"/>
          </w:tcPr>
          <w:p w14:paraId="3802BB54" w14:textId="77777777" w:rsidR="003A69F3" w:rsidRPr="003A1C43" w:rsidRDefault="003A69F3" w:rsidP="00F16340">
            <w:pPr>
              <w:pStyle w:val="11"/>
              <w:spacing w:before="0" w:after="0" w:line="300" w:lineRule="auto"/>
              <w:jc w:val="left"/>
              <w:rPr>
                <w:rFonts w:ascii="Times New Roman" w:eastAsia="Times New Roman" w:hAnsi="Times New Roman" w:cs="Times New Roman"/>
                <w:sz w:val="24"/>
                <w:szCs w:val="24"/>
              </w:rPr>
            </w:pPr>
            <w:r w:rsidRPr="003A1C43">
              <w:rPr>
                <w:rFonts w:ascii="Times New Roman" w:eastAsia="Times New Roman" w:hAnsi="Times New Roman" w:cs="Times New Roman"/>
                <w:sz w:val="24"/>
                <w:szCs w:val="24"/>
                <w:lang w:val="vi-VN"/>
              </w:rPr>
              <w:t>Cách tính</w:t>
            </w:r>
            <w:r w:rsidRPr="003A1C43">
              <w:rPr>
                <w:rFonts w:ascii="Times New Roman" w:eastAsia="Times New Roman" w:hAnsi="Times New Roman" w:cs="Times New Roman"/>
                <w:sz w:val="24"/>
                <w:szCs w:val="24"/>
              </w:rPr>
              <w:t xml:space="preserve"> </w:t>
            </w:r>
          </w:p>
        </w:tc>
        <w:tc>
          <w:tcPr>
            <w:tcW w:w="235" w:type="dxa"/>
            <w:tcBorders>
              <w:top w:val="single" w:sz="4" w:space="0" w:color="auto"/>
              <w:bottom w:val="nil"/>
              <w:right w:val="nil"/>
            </w:tcBorders>
          </w:tcPr>
          <w:p w14:paraId="5BD95EC1" w14:textId="77777777" w:rsidR="003A69F3" w:rsidRPr="003A1C43" w:rsidRDefault="003A69F3" w:rsidP="00F16340">
            <w:pPr>
              <w:spacing w:line="300" w:lineRule="auto"/>
              <w:jc w:val="both"/>
              <w:rPr>
                <w:rFonts w:ascii="Times New Roman" w:hAnsi="Times New Roman" w:cs="Times New Roman"/>
                <w:sz w:val="24"/>
                <w:szCs w:val="24"/>
              </w:rPr>
            </w:pPr>
          </w:p>
        </w:tc>
        <w:tc>
          <w:tcPr>
            <w:tcW w:w="6479" w:type="dxa"/>
            <w:gridSpan w:val="3"/>
            <w:tcBorders>
              <w:top w:val="single" w:sz="4" w:space="0" w:color="auto"/>
              <w:left w:val="nil"/>
              <w:right w:val="nil"/>
            </w:tcBorders>
          </w:tcPr>
          <w:p w14:paraId="3D14F8C4" w14:textId="77777777" w:rsidR="003A69F3" w:rsidRPr="003A1C43" w:rsidRDefault="003A69F3" w:rsidP="00F16340">
            <w:pPr>
              <w:spacing w:line="300" w:lineRule="auto"/>
              <w:jc w:val="center"/>
              <w:rPr>
                <w:rFonts w:ascii="Times New Roman" w:hAnsi="Times New Roman" w:cs="Times New Roman"/>
                <w:sz w:val="24"/>
                <w:szCs w:val="24"/>
                <w:lang w:val="en-US"/>
              </w:rPr>
            </w:pPr>
            <w:r w:rsidRPr="003A1C43">
              <w:rPr>
                <w:rFonts w:ascii="Times New Roman" w:eastAsia="Times New Roman" w:hAnsi="Times New Roman" w:cs="Times New Roman"/>
                <w:sz w:val="24"/>
                <w:szCs w:val="24"/>
                <w:lang w:val="en-US"/>
              </w:rPr>
              <w:t>S</w:t>
            </w:r>
            <w:r w:rsidRPr="003A1C43">
              <w:rPr>
                <w:rFonts w:ascii="Times New Roman" w:eastAsia="Times New Roman" w:hAnsi="Times New Roman" w:cs="Times New Roman"/>
                <w:sz w:val="24"/>
                <w:szCs w:val="24"/>
              </w:rPr>
              <w:t>ố PN đẻ có KQ XN VGB+</w:t>
            </w:r>
            <w:r w:rsidRPr="003A1C43">
              <w:rPr>
                <w:rFonts w:ascii="Times New Roman" w:eastAsia="Times New Roman" w:hAnsi="Times New Roman" w:cs="Times New Roman"/>
                <w:sz w:val="24"/>
                <w:szCs w:val="24"/>
                <w:lang w:val="en-US"/>
              </w:rPr>
              <w:t xml:space="preserve"> </w:t>
            </w:r>
            <w:r w:rsidRPr="003A1C43">
              <w:rPr>
                <w:rFonts w:ascii="Times New Roman" w:hAnsi="Times New Roman" w:cs="Times New Roman"/>
                <w:sz w:val="24"/>
                <w:szCs w:val="24"/>
                <w:lang w:val="en-US"/>
              </w:rPr>
              <w:t>của một khu vực trong kỳ báo cáo</w:t>
            </w:r>
          </w:p>
        </w:tc>
        <w:tc>
          <w:tcPr>
            <w:tcW w:w="728" w:type="dxa"/>
            <w:vMerge w:val="restart"/>
            <w:tcBorders>
              <w:top w:val="single" w:sz="4" w:space="0" w:color="auto"/>
              <w:left w:val="nil"/>
            </w:tcBorders>
            <w:vAlign w:val="center"/>
          </w:tcPr>
          <w:p w14:paraId="68984B32" w14:textId="77777777" w:rsidR="003A69F3" w:rsidRPr="003A1C43" w:rsidRDefault="003A69F3" w:rsidP="00F16340">
            <w:pPr>
              <w:spacing w:line="300" w:lineRule="auto"/>
              <w:jc w:val="both"/>
              <w:rPr>
                <w:rFonts w:ascii="Times New Roman" w:hAnsi="Times New Roman" w:cs="Times New Roman"/>
                <w:sz w:val="24"/>
                <w:szCs w:val="24"/>
              </w:rPr>
            </w:pPr>
            <w:r w:rsidRPr="003A1C43">
              <w:rPr>
                <w:rFonts w:ascii="Times New Roman" w:eastAsia="Times New Roman" w:hAnsi="Times New Roman" w:cs="Times New Roman"/>
                <w:sz w:val="24"/>
                <w:szCs w:val="24"/>
                <w:lang w:val="en-US"/>
              </w:rPr>
              <w:t>x 100</w:t>
            </w:r>
          </w:p>
        </w:tc>
      </w:tr>
      <w:tr w:rsidR="00D117B4" w:rsidRPr="003A1C43" w14:paraId="5FC8E874" w14:textId="77777777" w:rsidTr="002A2A10">
        <w:trPr>
          <w:jc w:val="center"/>
        </w:trPr>
        <w:tc>
          <w:tcPr>
            <w:tcW w:w="670" w:type="dxa"/>
            <w:vMerge/>
            <w:tcBorders>
              <w:top w:val="nil"/>
              <w:bottom w:val="nil"/>
            </w:tcBorders>
            <w:vAlign w:val="center"/>
          </w:tcPr>
          <w:p w14:paraId="7E020A09" w14:textId="77777777" w:rsidR="003A69F3" w:rsidRPr="003A1C43" w:rsidRDefault="003A69F3" w:rsidP="00BB3988">
            <w:pPr>
              <w:spacing w:line="312" w:lineRule="auto"/>
              <w:jc w:val="both"/>
              <w:rPr>
                <w:rFonts w:ascii="Times New Roman" w:hAnsi="Times New Roman" w:cs="Times New Roman"/>
                <w:sz w:val="24"/>
                <w:szCs w:val="24"/>
              </w:rPr>
            </w:pPr>
          </w:p>
        </w:tc>
        <w:tc>
          <w:tcPr>
            <w:tcW w:w="1825" w:type="dxa"/>
            <w:vMerge/>
            <w:tcBorders>
              <w:bottom w:val="single" w:sz="4" w:space="0" w:color="auto"/>
            </w:tcBorders>
            <w:vAlign w:val="center"/>
          </w:tcPr>
          <w:p w14:paraId="2F47F900" w14:textId="77777777" w:rsidR="003A69F3" w:rsidRPr="003A1C43" w:rsidRDefault="003A69F3" w:rsidP="00F16340">
            <w:pPr>
              <w:spacing w:line="300" w:lineRule="auto"/>
              <w:rPr>
                <w:rFonts w:ascii="Times New Roman" w:hAnsi="Times New Roman" w:cs="Times New Roman"/>
                <w:sz w:val="24"/>
                <w:szCs w:val="24"/>
              </w:rPr>
            </w:pPr>
          </w:p>
        </w:tc>
        <w:tc>
          <w:tcPr>
            <w:tcW w:w="235" w:type="dxa"/>
            <w:tcBorders>
              <w:top w:val="nil"/>
              <w:bottom w:val="single" w:sz="4" w:space="0" w:color="auto"/>
              <w:right w:val="nil"/>
            </w:tcBorders>
          </w:tcPr>
          <w:p w14:paraId="7728470B" w14:textId="77777777" w:rsidR="003A69F3" w:rsidRPr="003A1C43" w:rsidRDefault="003A69F3" w:rsidP="00F16340">
            <w:pPr>
              <w:spacing w:line="300" w:lineRule="auto"/>
              <w:jc w:val="both"/>
              <w:rPr>
                <w:rFonts w:ascii="Times New Roman" w:hAnsi="Times New Roman" w:cs="Times New Roman"/>
                <w:sz w:val="24"/>
                <w:szCs w:val="24"/>
              </w:rPr>
            </w:pPr>
          </w:p>
        </w:tc>
        <w:tc>
          <w:tcPr>
            <w:tcW w:w="6479" w:type="dxa"/>
            <w:gridSpan w:val="3"/>
            <w:tcBorders>
              <w:left w:val="nil"/>
              <w:bottom w:val="single" w:sz="4" w:space="0" w:color="auto"/>
              <w:right w:val="nil"/>
            </w:tcBorders>
          </w:tcPr>
          <w:p w14:paraId="5F3A6D3A" w14:textId="77777777" w:rsidR="003A69F3" w:rsidRPr="003A1C43" w:rsidRDefault="003A69F3" w:rsidP="00F16340">
            <w:pPr>
              <w:spacing w:line="300" w:lineRule="auto"/>
              <w:jc w:val="center"/>
              <w:rPr>
                <w:rFonts w:ascii="Times New Roman" w:hAnsi="Times New Roman" w:cs="Times New Roman"/>
                <w:sz w:val="24"/>
                <w:szCs w:val="24"/>
                <w:lang w:val="en-US"/>
              </w:rPr>
            </w:pPr>
            <w:r w:rsidRPr="003A1C43">
              <w:rPr>
                <w:rFonts w:ascii="Times New Roman" w:eastAsia="Times New Roman" w:hAnsi="Times New Roman" w:cs="Times New Roman"/>
                <w:sz w:val="24"/>
                <w:szCs w:val="24"/>
              </w:rPr>
              <w:t xml:space="preserve">Tổng số </w:t>
            </w:r>
            <w:r w:rsidRPr="003A1C43">
              <w:rPr>
                <w:rFonts w:ascii="Times New Roman" w:eastAsia="Times New Roman" w:hAnsi="Times New Roman" w:cs="Times New Roman"/>
                <w:sz w:val="24"/>
                <w:szCs w:val="24"/>
                <w:lang w:val="en-US"/>
              </w:rPr>
              <w:t xml:space="preserve">PN </w:t>
            </w:r>
            <w:r w:rsidRPr="003A1C43">
              <w:rPr>
                <w:rFonts w:ascii="Times New Roman" w:eastAsia="Times New Roman" w:hAnsi="Times New Roman" w:cs="Times New Roman"/>
                <w:sz w:val="24"/>
                <w:szCs w:val="24"/>
              </w:rPr>
              <w:t xml:space="preserve">đẻ </w:t>
            </w:r>
            <w:r w:rsidRPr="003A1C43">
              <w:rPr>
                <w:rFonts w:ascii="Times New Roman" w:hAnsi="Times New Roman" w:cs="Times New Roman"/>
                <w:sz w:val="24"/>
                <w:szCs w:val="24"/>
                <w:lang w:val="en-US"/>
              </w:rPr>
              <w:t xml:space="preserve"> của khu vực đó trong cùng kỳ </w:t>
            </w:r>
          </w:p>
        </w:tc>
        <w:tc>
          <w:tcPr>
            <w:tcW w:w="728" w:type="dxa"/>
            <w:vMerge/>
            <w:tcBorders>
              <w:left w:val="nil"/>
              <w:bottom w:val="single" w:sz="4" w:space="0" w:color="auto"/>
            </w:tcBorders>
          </w:tcPr>
          <w:p w14:paraId="5F7D2A34" w14:textId="77777777" w:rsidR="003A69F3" w:rsidRPr="003A1C43" w:rsidRDefault="003A69F3" w:rsidP="00F16340">
            <w:pPr>
              <w:spacing w:line="300" w:lineRule="auto"/>
              <w:jc w:val="both"/>
              <w:rPr>
                <w:rFonts w:ascii="Times New Roman" w:hAnsi="Times New Roman" w:cs="Times New Roman"/>
                <w:sz w:val="24"/>
                <w:szCs w:val="24"/>
              </w:rPr>
            </w:pPr>
          </w:p>
        </w:tc>
      </w:tr>
      <w:tr w:rsidR="003A69F3" w:rsidRPr="003A1C43" w14:paraId="33EDC423" w14:textId="77777777" w:rsidTr="00B65812">
        <w:trPr>
          <w:jc w:val="center"/>
        </w:trPr>
        <w:tc>
          <w:tcPr>
            <w:tcW w:w="670" w:type="dxa"/>
            <w:tcBorders>
              <w:top w:val="nil"/>
              <w:bottom w:val="single" w:sz="4" w:space="0" w:color="auto"/>
            </w:tcBorders>
            <w:vAlign w:val="center"/>
          </w:tcPr>
          <w:p w14:paraId="398A82A2" w14:textId="77777777" w:rsidR="003A69F3" w:rsidRPr="003A1C43" w:rsidRDefault="003A69F3" w:rsidP="00BB3988">
            <w:pPr>
              <w:spacing w:line="312" w:lineRule="auto"/>
              <w:jc w:val="both"/>
              <w:rPr>
                <w:rFonts w:ascii="Times New Roman" w:hAnsi="Times New Roman" w:cs="Times New Roman"/>
                <w:sz w:val="24"/>
                <w:szCs w:val="24"/>
              </w:rPr>
            </w:pPr>
          </w:p>
        </w:tc>
        <w:tc>
          <w:tcPr>
            <w:tcW w:w="1825" w:type="dxa"/>
            <w:tcBorders>
              <w:bottom w:val="single" w:sz="4" w:space="0" w:color="auto"/>
            </w:tcBorders>
            <w:vAlign w:val="center"/>
          </w:tcPr>
          <w:p w14:paraId="11C24830" w14:textId="77777777" w:rsidR="003A69F3" w:rsidRPr="003A1C43" w:rsidRDefault="003A69F3" w:rsidP="00F16340">
            <w:pPr>
              <w:spacing w:line="300" w:lineRule="auto"/>
              <w:rPr>
                <w:rFonts w:ascii="Times New Roman" w:hAnsi="Times New Roman" w:cs="Times New Roman"/>
                <w:sz w:val="24"/>
                <w:szCs w:val="24"/>
              </w:rPr>
            </w:pPr>
            <w:r w:rsidRPr="003A1C43">
              <w:rPr>
                <w:rFonts w:ascii="Times New Roman" w:hAnsi="Times New Roman" w:cs="Times New Roman"/>
                <w:b/>
                <w:bCs/>
                <w:sz w:val="24"/>
                <w:szCs w:val="24"/>
                <w:lang w:val="en-US"/>
              </w:rPr>
              <w:t>Phân tổ chủ yếu</w:t>
            </w:r>
          </w:p>
        </w:tc>
        <w:tc>
          <w:tcPr>
            <w:tcW w:w="7442" w:type="dxa"/>
            <w:gridSpan w:val="5"/>
            <w:tcBorders>
              <w:top w:val="nil"/>
              <w:bottom w:val="single" w:sz="4" w:space="0" w:color="auto"/>
            </w:tcBorders>
          </w:tcPr>
          <w:p w14:paraId="655809EA" w14:textId="77777777" w:rsidR="003A69F3" w:rsidRPr="003A1C43" w:rsidRDefault="003A69F3" w:rsidP="00F16340">
            <w:pPr>
              <w:spacing w:line="300" w:lineRule="auto"/>
              <w:jc w:val="both"/>
              <w:rPr>
                <w:rFonts w:ascii="Times New Roman" w:eastAsia="Times New Roman" w:hAnsi="Times New Roman" w:cs="Times New Roman"/>
                <w:sz w:val="24"/>
                <w:szCs w:val="24"/>
                <w:lang w:val="en-US"/>
              </w:rPr>
            </w:pPr>
            <w:r w:rsidRPr="003A1C43">
              <w:rPr>
                <w:rFonts w:ascii="Times New Roman" w:eastAsia="Times New Roman" w:hAnsi="Times New Roman" w:cs="Times New Roman"/>
                <w:sz w:val="24"/>
                <w:szCs w:val="24"/>
              </w:rPr>
              <w:t xml:space="preserve">- </w:t>
            </w:r>
            <w:r w:rsidRPr="003A1C43">
              <w:rPr>
                <w:rFonts w:ascii="Times New Roman" w:eastAsia="Times New Roman" w:hAnsi="Times New Roman" w:cs="Times New Roman"/>
                <w:sz w:val="24"/>
                <w:szCs w:val="24"/>
                <w:lang w:val="en-US"/>
              </w:rPr>
              <w:t>Toàn quốc</w:t>
            </w:r>
          </w:p>
          <w:p w14:paraId="7D8143D9" w14:textId="77777777" w:rsidR="003A69F3" w:rsidRPr="003A1C43" w:rsidRDefault="003A69F3" w:rsidP="00F16340">
            <w:pPr>
              <w:spacing w:line="300" w:lineRule="auto"/>
              <w:jc w:val="both"/>
              <w:rPr>
                <w:rFonts w:ascii="Times New Roman" w:eastAsia="Times New Roman" w:hAnsi="Times New Roman" w:cs="Times New Roman"/>
                <w:sz w:val="24"/>
                <w:szCs w:val="24"/>
                <w:lang w:val="en-US"/>
              </w:rPr>
            </w:pPr>
            <w:r w:rsidRPr="003A1C43">
              <w:rPr>
                <w:rFonts w:ascii="Times New Roman" w:eastAsia="Times New Roman" w:hAnsi="Times New Roman" w:cs="Times New Roman"/>
                <w:sz w:val="24"/>
                <w:szCs w:val="24"/>
                <w:lang w:val="en-US"/>
              </w:rPr>
              <w:t>- Tỉnh/ thành phố trực thuộc Trung ương</w:t>
            </w:r>
          </w:p>
          <w:p w14:paraId="6314E6F9" w14:textId="77777777" w:rsidR="003A69F3" w:rsidRPr="003A1C43" w:rsidRDefault="003A69F3" w:rsidP="00F16340">
            <w:pPr>
              <w:spacing w:line="300" w:lineRule="auto"/>
              <w:jc w:val="both"/>
              <w:rPr>
                <w:rFonts w:ascii="Times New Roman" w:hAnsi="Times New Roman" w:cs="Times New Roman"/>
                <w:sz w:val="24"/>
                <w:szCs w:val="24"/>
              </w:rPr>
            </w:pPr>
            <w:r w:rsidRPr="003A1C43">
              <w:rPr>
                <w:rFonts w:ascii="Times New Roman" w:eastAsia="Times New Roman" w:hAnsi="Times New Roman" w:cs="Times New Roman"/>
                <w:sz w:val="24"/>
                <w:szCs w:val="24"/>
                <w:lang w:val="en-US"/>
              </w:rPr>
              <w:t>- Vùng</w:t>
            </w:r>
          </w:p>
        </w:tc>
      </w:tr>
      <w:tr w:rsidR="00D117B4" w:rsidRPr="003A1C43" w14:paraId="118AB520" w14:textId="77777777" w:rsidTr="00D117B4">
        <w:trPr>
          <w:jc w:val="center"/>
        </w:trPr>
        <w:tc>
          <w:tcPr>
            <w:tcW w:w="670" w:type="dxa"/>
            <w:vMerge w:val="restart"/>
            <w:tcBorders>
              <w:top w:val="single" w:sz="4" w:space="0" w:color="auto"/>
            </w:tcBorders>
          </w:tcPr>
          <w:p w14:paraId="438A38D9" w14:textId="77777777" w:rsidR="003A69F3" w:rsidRPr="003A1C43" w:rsidRDefault="003A69F3" w:rsidP="00BB3988">
            <w:pPr>
              <w:pStyle w:val="ListParagraph"/>
              <w:numPr>
                <w:ilvl w:val="0"/>
                <w:numId w:val="48"/>
              </w:numPr>
              <w:spacing w:after="0" w:line="312" w:lineRule="auto"/>
              <w:contextualSpacing w:val="0"/>
              <w:jc w:val="center"/>
              <w:rPr>
                <w:rFonts w:ascii="Times New Roman" w:hAnsi="Times New Roman" w:cs="Times New Roman"/>
                <w:b/>
                <w:sz w:val="24"/>
                <w:szCs w:val="24"/>
              </w:rPr>
            </w:pPr>
          </w:p>
        </w:tc>
        <w:tc>
          <w:tcPr>
            <w:tcW w:w="9267" w:type="dxa"/>
            <w:gridSpan w:val="6"/>
            <w:tcBorders>
              <w:top w:val="single" w:sz="4" w:space="0" w:color="auto"/>
            </w:tcBorders>
            <w:vAlign w:val="center"/>
          </w:tcPr>
          <w:p w14:paraId="28B3B746" w14:textId="31CBAA45" w:rsidR="003A69F3" w:rsidRPr="000B39D4" w:rsidRDefault="003A69F3" w:rsidP="000B39D4">
            <w:pPr>
              <w:spacing w:line="312" w:lineRule="auto"/>
              <w:rPr>
                <w:rFonts w:ascii="Times New Roman" w:eastAsia="Times New Roman" w:hAnsi="Times New Roman" w:cs="Times New Roman"/>
                <w:b/>
                <w:color w:val="002060"/>
                <w:sz w:val="24"/>
                <w:szCs w:val="24"/>
              </w:rPr>
            </w:pPr>
            <w:r w:rsidRPr="000B39D4">
              <w:rPr>
                <w:rFonts w:ascii="Times New Roman" w:eastAsia="Times New Roman" w:hAnsi="Times New Roman" w:cs="Times New Roman"/>
                <w:b/>
                <w:color w:val="002060"/>
                <w:sz w:val="24"/>
                <w:szCs w:val="24"/>
              </w:rPr>
              <w:t xml:space="preserve">Tỷ lệ </w:t>
            </w:r>
            <w:r w:rsidR="00D351E5" w:rsidRPr="000B39D4">
              <w:rPr>
                <w:rFonts w:ascii="Times New Roman" w:eastAsia="Times New Roman" w:hAnsi="Times New Roman" w:cs="Times New Roman"/>
                <w:b/>
                <w:color w:val="002060"/>
                <w:sz w:val="24"/>
                <w:szCs w:val="24"/>
              </w:rPr>
              <w:t xml:space="preserve">PN </w:t>
            </w:r>
            <w:r w:rsidRPr="000B39D4">
              <w:rPr>
                <w:rFonts w:ascii="Times New Roman" w:eastAsia="Times New Roman" w:hAnsi="Times New Roman" w:cs="Times New Roman"/>
                <w:b/>
                <w:color w:val="002060"/>
                <w:sz w:val="24"/>
                <w:szCs w:val="24"/>
              </w:rPr>
              <w:t>đẻ được XN Giang mai (%)</w:t>
            </w:r>
          </w:p>
        </w:tc>
      </w:tr>
      <w:tr w:rsidR="003A69F3" w:rsidRPr="003A1C43" w14:paraId="79CDA046" w14:textId="77777777" w:rsidTr="00D117B4">
        <w:trPr>
          <w:jc w:val="center"/>
        </w:trPr>
        <w:tc>
          <w:tcPr>
            <w:tcW w:w="670" w:type="dxa"/>
            <w:vMerge/>
            <w:vAlign w:val="center"/>
          </w:tcPr>
          <w:p w14:paraId="1153450D" w14:textId="77777777" w:rsidR="003A69F3" w:rsidRPr="003A1C43" w:rsidRDefault="003A69F3" w:rsidP="00BB3988">
            <w:pPr>
              <w:spacing w:line="312" w:lineRule="auto"/>
              <w:jc w:val="both"/>
              <w:rPr>
                <w:rFonts w:ascii="Times New Roman" w:hAnsi="Times New Roman" w:cs="Times New Roman"/>
                <w:sz w:val="24"/>
                <w:szCs w:val="24"/>
              </w:rPr>
            </w:pPr>
          </w:p>
        </w:tc>
        <w:tc>
          <w:tcPr>
            <w:tcW w:w="1825" w:type="dxa"/>
            <w:tcBorders>
              <w:top w:val="single" w:sz="4" w:space="0" w:color="auto"/>
            </w:tcBorders>
            <w:vAlign w:val="center"/>
          </w:tcPr>
          <w:p w14:paraId="428CAE95" w14:textId="77777777" w:rsidR="003A69F3" w:rsidRPr="003A1C43" w:rsidRDefault="003A69F3" w:rsidP="00F16340">
            <w:pPr>
              <w:pStyle w:val="11"/>
              <w:spacing w:before="0" w:after="0" w:line="300" w:lineRule="auto"/>
              <w:jc w:val="left"/>
              <w:rPr>
                <w:rFonts w:ascii="Times New Roman" w:eastAsia="Times New Roman" w:hAnsi="Times New Roman" w:cs="Times New Roman"/>
                <w:sz w:val="24"/>
                <w:szCs w:val="24"/>
                <w:lang w:val="vi-VN"/>
              </w:rPr>
            </w:pPr>
            <w:r w:rsidRPr="003A1C43">
              <w:rPr>
                <w:rFonts w:ascii="Times New Roman" w:hAnsi="Times New Roman" w:cs="Times New Roman"/>
                <w:sz w:val="24"/>
                <w:szCs w:val="24"/>
                <w:lang w:val="en-US"/>
              </w:rPr>
              <w:t>Mục đích, ý nghĩa</w:t>
            </w:r>
          </w:p>
        </w:tc>
        <w:tc>
          <w:tcPr>
            <w:tcW w:w="7442" w:type="dxa"/>
            <w:gridSpan w:val="5"/>
            <w:tcBorders>
              <w:top w:val="single" w:sz="4" w:space="0" w:color="auto"/>
              <w:bottom w:val="nil"/>
            </w:tcBorders>
          </w:tcPr>
          <w:p w14:paraId="2A126013" w14:textId="77777777" w:rsidR="003A69F3" w:rsidRPr="003A1C43" w:rsidRDefault="003A69F3" w:rsidP="00F16340">
            <w:pPr>
              <w:spacing w:line="300" w:lineRule="auto"/>
              <w:jc w:val="both"/>
              <w:rPr>
                <w:rFonts w:ascii="Times New Roman" w:hAnsi="Times New Roman" w:cs="Times New Roman"/>
                <w:sz w:val="24"/>
                <w:szCs w:val="24"/>
                <w:lang w:val="en-US"/>
              </w:rPr>
            </w:pPr>
            <w:r w:rsidRPr="003A1C43">
              <w:rPr>
                <w:rFonts w:ascii="Times New Roman" w:hAnsi="Times New Roman" w:cs="Times New Roman"/>
                <w:sz w:val="24"/>
                <w:szCs w:val="24"/>
                <w:lang w:val="en-US"/>
              </w:rPr>
              <w:t xml:space="preserve">- </w:t>
            </w:r>
            <w:r w:rsidRPr="003A1C43">
              <w:rPr>
                <w:rFonts w:ascii="Times New Roman" w:hAnsi="Times New Roman" w:cs="Times New Roman"/>
                <w:sz w:val="24"/>
                <w:szCs w:val="24"/>
              </w:rPr>
              <w:t>Đ</w:t>
            </w:r>
            <w:r w:rsidRPr="003A1C43">
              <w:rPr>
                <w:rFonts w:ascii="Times New Roman" w:hAnsi="Times New Roman" w:cs="Times New Roman"/>
                <w:sz w:val="24"/>
                <w:szCs w:val="24"/>
                <w:lang w:val="en-US"/>
              </w:rPr>
              <w:t xml:space="preserve">ánh giá </w:t>
            </w:r>
            <w:r w:rsidRPr="003A1C43">
              <w:rPr>
                <w:rFonts w:ascii="Times New Roman" w:hAnsi="Times New Roman" w:cs="Times New Roman"/>
                <w:sz w:val="24"/>
                <w:szCs w:val="24"/>
              </w:rPr>
              <w:t>khả năng tiếp cận các dịch vụ phòng chống giang mai ở phụ nữ và loại trừ lây truyền bệnh giang mai từ mẹ sang con ở phụ nữ mang thai của một vùng, khu vực, quốc gia</w:t>
            </w:r>
          </w:p>
          <w:p w14:paraId="1DFC797E" w14:textId="77777777" w:rsidR="003A69F3" w:rsidRPr="003A1C43" w:rsidRDefault="003A69F3" w:rsidP="00F16340">
            <w:pPr>
              <w:spacing w:line="300" w:lineRule="auto"/>
              <w:jc w:val="both"/>
              <w:rPr>
                <w:rFonts w:ascii="Times New Roman" w:hAnsi="Times New Roman" w:cs="Times New Roman"/>
                <w:sz w:val="24"/>
                <w:szCs w:val="24"/>
                <w:lang w:val="en-US"/>
              </w:rPr>
            </w:pPr>
            <w:r w:rsidRPr="003A1C43">
              <w:rPr>
                <w:rFonts w:ascii="Times New Roman" w:hAnsi="Times New Roman" w:cs="Times New Roman"/>
                <w:sz w:val="24"/>
                <w:szCs w:val="24"/>
                <w:lang w:val="en-US"/>
              </w:rPr>
              <w:t>- Phản ánh tình hình thực hiện Kế hoạ</w:t>
            </w:r>
            <w:r w:rsidRPr="003A1C43">
              <w:rPr>
                <w:rFonts w:ascii="Times New Roman" w:hAnsi="Times New Roman" w:cs="Times New Roman"/>
                <w:color w:val="000000"/>
                <w:sz w:val="24"/>
                <w:szCs w:val="24"/>
                <w:shd w:val="clear" w:color="auto" w:fill="FFFFFF"/>
              </w:rPr>
              <w:t>ch hành động quốc gia tiến tới loại trừ HIV, viêm gan B và giang mai lây truyền từ mẹ sang con giai đoạn 2018-2030</w:t>
            </w:r>
          </w:p>
        </w:tc>
      </w:tr>
      <w:tr w:rsidR="003A69F3" w:rsidRPr="003A1C43" w14:paraId="3E4E35E8" w14:textId="77777777" w:rsidTr="00564741">
        <w:trPr>
          <w:jc w:val="center"/>
        </w:trPr>
        <w:tc>
          <w:tcPr>
            <w:tcW w:w="670" w:type="dxa"/>
            <w:vMerge/>
            <w:vAlign w:val="center"/>
          </w:tcPr>
          <w:p w14:paraId="608AA4E6" w14:textId="77777777" w:rsidR="003A69F3" w:rsidRPr="003A1C43" w:rsidRDefault="003A69F3" w:rsidP="00BB3988">
            <w:pPr>
              <w:spacing w:line="312" w:lineRule="auto"/>
              <w:jc w:val="both"/>
              <w:rPr>
                <w:rFonts w:ascii="Times New Roman" w:hAnsi="Times New Roman" w:cs="Times New Roman"/>
                <w:sz w:val="24"/>
                <w:szCs w:val="24"/>
              </w:rPr>
            </w:pPr>
          </w:p>
        </w:tc>
        <w:tc>
          <w:tcPr>
            <w:tcW w:w="1825" w:type="dxa"/>
            <w:tcBorders>
              <w:top w:val="single" w:sz="4" w:space="0" w:color="auto"/>
              <w:bottom w:val="single" w:sz="4" w:space="0" w:color="auto"/>
            </w:tcBorders>
            <w:vAlign w:val="center"/>
          </w:tcPr>
          <w:p w14:paraId="41E4F4FB" w14:textId="77777777" w:rsidR="003A69F3" w:rsidRPr="003A1C43" w:rsidRDefault="003A69F3" w:rsidP="00F16340">
            <w:pPr>
              <w:pStyle w:val="11"/>
              <w:spacing w:before="0" w:after="0" w:line="300" w:lineRule="auto"/>
              <w:jc w:val="left"/>
              <w:rPr>
                <w:rFonts w:ascii="Times New Roman" w:eastAsia="Times New Roman" w:hAnsi="Times New Roman" w:cs="Times New Roman"/>
                <w:sz w:val="24"/>
                <w:szCs w:val="24"/>
                <w:lang w:val="vi-VN"/>
              </w:rPr>
            </w:pPr>
            <w:r w:rsidRPr="003A1C43">
              <w:rPr>
                <w:rFonts w:ascii="Times New Roman" w:eastAsia="Times New Roman" w:hAnsi="Times New Roman" w:cs="Times New Roman"/>
                <w:sz w:val="24"/>
                <w:szCs w:val="24"/>
                <w:lang w:val="en-US"/>
              </w:rPr>
              <w:t>Khái niệm</w:t>
            </w:r>
          </w:p>
        </w:tc>
        <w:tc>
          <w:tcPr>
            <w:tcW w:w="7442" w:type="dxa"/>
            <w:gridSpan w:val="5"/>
            <w:tcBorders>
              <w:top w:val="single" w:sz="4" w:space="0" w:color="auto"/>
              <w:bottom w:val="single" w:sz="4" w:space="0" w:color="auto"/>
            </w:tcBorders>
          </w:tcPr>
          <w:p w14:paraId="07970A78" w14:textId="77777777" w:rsidR="003A69F3" w:rsidRPr="003A1C43" w:rsidRDefault="003A69F3" w:rsidP="00F16340">
            <w:pPr>
              <w:spacing w:line="300" w:lineRule="auto"/>
              <w:rPr>
                <w:rFonts w:ascii="Times New Roman" w:hAnsi="Times New Roman" w:cs="Times New Roman"/>
                <w:sz w:val="24"/>
                <w:szCs w:val="24"/>
                <w:lang w:val="en-US"/>
              </w:rPr>
            </w:pPr>
            <w:r w:rsidRPr="003A1C43">
              <w:rPr>
                <w:rFonts w:ascii="Times New Roman" w:hAnsi="Times New Roman" w:cs="Times New Roman"/>
                <w:sz w:val="24"/>
                <w:szCs w:val="24"/>
                <w:lang w:val="en-US"/>
              </w:rPr>
              <w:t>- Tỷ lệ phụ nữ đẻ được xét nghiệm giang mai là số phụ nữ đẻ</w:t>
            </w:r>
            <w:r w:rsidRPr="003A1C43">
              <w:rPr>
                <w:rFonts w:ascii="Times New Roman" w:hAnsi="Times New Roman" w:cs="Times New Roman"/>
                <w:sz w:val="24"/>
                <w:szCs w:val="24"/>
              </w:rPr>
              <w:t xml:space="preserve"> </w:t>
            </w:r>
            <w:r w:rsidRPr="003A1C43">
              <w:rPr>
                <w:rFonts w:ascii="Times New Roman" w:hAnsi="Times New Roman" w:cs="Times New Roman"/>
                <w:sz w:val="24"/>
                <w:szCs w:val="24"/>
                <w:lang w:val="en-US"/>
              </w:rPr>
              <w:t xml:space="preserve">đã </w:t>
            </w:r>
            <w:r w:rsidRPr="003A1C43">
              <w:rPr>
                <w:rFonts w:ascii="Times New Roman" w:hAnsi="Times New Roman" w:cs="Times New Roman"/>
                <w:sz w:val="24"/>
                <w:szCs w:val="24"/>
              </w:rPr>
              <w:t>được xét nghiệm giang mai</w:t>
            </w:r>
            <w:r w:rsidRPr="003A1C43">
              <w:rPr>
                <w:rFonts w:ascii="Times New Roman" w:hAnsi="Times New Roman" w:cs="Times New Roman"/>
                <w:sz w:val="24"/>
                <w:szCs w:val="24"/>
                <w:lang w:val="en-US"/>
              </w:rPr>
              <w:t xml:space="preserve"> của lần đẻ này tính trên 100 phụ nữ đẻ của một khu vực trong kỳ báo cáo</w:t>
            </w:r>
          </w:p>
          <w:p w14:paraId="4879436F" w14:textId="77777777" w:rsidR="003A69F3" w:rsidRPr="003A1C43" w:rsidRDefault="003A69F3" w:rsidP="00F16340">
            <w:pPr>
              <w:spacing w:line="300" w:lineRule="auto"/>
              <w:rPr>
                <w:rFonts w:ascii="Times New Roman" w:hAnsi="Times New Roman" w:cs="Times New Roman"/>
                <w:sz w:val="24"/>
                <w:szCs w:val="24"/>
                <w:lang w:val="en-US"/>
              </w:rPr>
            </w:pPr>
            <w:r w:rsidRPr="003A1C43">
              <w:rPr>
                <w:rFonts w:ascii="Times New Roman" w:hAnsi="Times New Roman" w:cs="Times New Roman"/>
                <w:sz w:val="24"/>
                <w:szCs w:val="24"/>
                <w:lang w:val="en-US"/>
              </w:rPr>
              <w:t>- Tỷ lệ phụ nữ đẻ được xét nghiệm giang mai khi mang thai là số phụ nữ đẻ</w:t>
            </w:r>
            <w:r w:rsidRPr="003A1C43">
              <w:rPr>
                <w:rFonts w:ascii="Times New Roman" w:hAnsi="Times New Roman" w:cs="Times New Roman"/>
                <w:sz w:val="24"/>
                <w:szCs w:val="24"/>
              </w:rPr>
              <w:t xml:space="preserve"> </w:t>
            </w:r>
            <w:r w:rsidRPr="003A1C43">
              <w:rPr>
                <w:rFonts w:ascii="Times New Roman" w:hAnsi="Times New Roman" w:cs="Times New Roman"/>
                <w:sz w:val="24"/>
                <w:szCs w:val="24"/>
                <w:lang w:val="en-US"/>
              </w:rPr>
              <w:t xml:space="preserve">đã </w:t>
            </w:r>
            <w:r w:rsidRPr="003A1C43">
              <w:rPr>
                <w:rFonts w:ascii="Times New Roman" w:hAnsi="Times New Roman" w:cs="Times New Roman"/>
                <w:sz w:val="24"/>
                <w:szCs w:val="24"/>
              </w:rPr>
              <w:t>được xét nghiệm giang mai</w:t>
            </w:r>
            <w:r w:rsidRPr="003A1C43">
              <w:rPr>
                <w:rFonts w:ascii="Times New Roman" w:hAnsi="Times New Roman" w:cs="Times New Roman"/>
                <w:sz w:val="24"/>
                <w:szCs w:val="24"/>
                <w:lang w:val="en-US"/>
              </w:rPr>
              <w:t xml:space="preserve"> khi mang thai của lần đẻ này tính trên 100 phụ nữ đẻ của một khu vực trong kỳ báo cáo</w:t>
            </w:r>
          </w:p>
          <w:p w14:paraId="6F1CC8BF" w14:textId="77777777" w:rsidR="003A69F3" w:rsidRPr="003A1C43" w:rsidRDefault="003A69F3" w:rsidP="00F16340">
            <w:pPr>
              <w:spacing w:line="300" w:lineRule="auto"/>
              <w:rPr>
                <w:rFonts w:ascii="Times New Roman" w:hAnsi="Times New Roman" w:cs="Times New Roman"/>
                <w:sz w:val="24"/>
                <w:szCs w:val="24"/>
                <w:lang w:val="en-US"/>
              </w:rPr>
            </w:pPr>
            <w:r w:rsidRPr="003A1C43">
              <w:rPr>
                <w:rFonts w:ascii="Times New Roman" w:hAnsi="Times New Roman" w:cs="Times New Roman"/>
                <w:sz w:val="24"/>
                <w:szCs w:val="24"/>
                <w:lang w:val="en-US"/>
              </w:rPr>
              <w:t>- Tỷ lệ phụ nữ đẻ được xét nghiệm giang mai khi chuyển dạ là số phụ nữ đẻ</w:t>
            </w:r>
            <w:r w:rsidRPr="003A1C43">
              <w:rPr>
                <w:rFonts w:ascii="Times New Roman" w:hAnsi="Times New Roman" w:cs="Times New Roman"/>
                <w:sz w:val="24"/>
                <w:szCs w:val="24"/>
              </w:rPr>
              <w:t xml:space="preserve"> </w:t>
            </w:r>
            <w:r w:rsidRPr="003A1C43">
              <w:rPr>
                <w:rFonts w:ascii="Times New Roman" w:hAnsi="Times New Roman" w:cs="Times New Roman"/>
                <w:sz w:val="24"/>
                <w:szCs w:val="24"/>
                <w:lang w:val="en-US"/>
              </w:rPr>
              <w:t xml:space="preserve">đã </w:t>
            </w:r>
            <w:r w:rsidRPr="003A1C43">
              <w:rPr>
                <w:rFonts w:ascii="Times New Roman" w:hAnsi="Times New Roman" w:cs="Times New Roman"/>
                <w:sz w:val="24"/>
                <w:szCs w:val="24"/>
              </w:rPr>
              <w:t>được xét nghiệm giang mai</w:t>
            </w:r>
            <w:r w:rsidRPr="003A1C43">
              <w:rPr>
                <w:rFonts w:ascii="Times New Roman" w:hAnsi="Times New Roman" w:cs="Times New Roman"/>
                <w:sz w:val="24"/>
                <w:szCs w:val="24"/>
                <w:lang w:val="en-US"/>
              </w:rPr>
              <w:t xml:space="preserve"> khi chuyển dạ của lần đẻ này tính trên 100 số phụ nữ đẻ của một khu vực trong kỳ báo cáo</w:t>
            </w:r>
          </w:p>
        </w:tc>
      </w:tr>
      <w:tr w:rsidR="003A69F3" w:rsidRPr="003A1C43" w14:paraId="4A704718" w14:textId="77777777" w:rsidTr="00564741">
        <w:trPr>
          <w:jc w:val="center"/>
        </w:trPr>
        <w:tc>
          <w:tcPr>
            <w:tcW w:w="670" w:type="dxa"/>
            <w:vMerge/>
            <w:vAlign w:val="center"/>
          </w:tcPr>
          <w:p w14:paraId="5976DC1F" w14:textId="77777777" w:rsidR="003A69F3" w:rsidRPr="003A1C43" w:rsidRDefault="003A69F3" w:rsidP="00BB3988">
            <w:pPr>
              <w:spacing w:line="312" w:lineRule="auto"/>
              <w:jc w:val="both"/>
              <w:rPr>
                <w:rFonts w:ascii="Times New Roman" w:hAnsi="Times New Roman" w:cs="Times New Roman"/>
                <w:sz w:val="24"/>
                <w:szCs w:val="24"/>
              </w:rPr>
            </w:pPr>
          </w:p>
        </w:tc>
        <w:tc>
          <w:tcPr>
            <w:tcW w:w="1825" w:type="dxa"/>
            <w:tcBorders>
              <w:top w:val="single" w:sz="4" w:space="0" w:color="auto"/>
              <w:bottom w:val="nil"/>
            </w:tcBorders>
            <w:vAlign w:val="center"/>
          </w:tcPr>
          <w:p w14:paraId="3FE77F1B" w14:textId="77777777" w:rsidR="003A69F3" w:rsidRPr="003A1C43" w:rsidRDefault="003A69F3" w:rsidP="00BB3988">
            <w:pPr>
              <w:pStyle w:val="11"/>
              <w:spacing w:before="0" w:after="0" w:line="312" w:lineRule="auto"/>
              <w:jc w:val="left"/>
              <w:rPr>
                <w:rFonts w:ascii="Times New Roman" w:eastAsia="Times New Roman" w:hAnsi="Times New Roman" w:cs="Times New Roman"/>
                <w:sz w:val="24"/>
                <w:szCs w:val="24"/>
                <w:lang w:val="vi-VN"/>
              </w:rPr>
            </w:pPr>
            <w:r w:rsidRPr="003A1C43">
              <w:rPr>
                <w:rFonts w:ascii="Times New Roman" w:eastAsia="Times New Roman" w:hAnsi="Times New Roman" w:cs="Times New Roman"/>
                <w:sz w:val="24"/>
                <w:szCs w:val="24"/>
                <w:lang w:val="vi-VN"/>
              </w:rPr>
              <w:t>Cách tính</w:t>
            </w:r>
          </w:p>
        </w:tc>
        <w:tc>
          <w:tcPr>
            <w:tcW w:w="7442" w:type="dxa"/>
            <w:gridSpan w:val="5"/>
            <w:tcBorders>
              <w:top w:val="single" w:sz="4" w:space="0" w:color="auto"/>
              <w:bottom w:val="nil"/>
            </w:tcBorders>
          </w:tcPr>
          <w:p w14:paraId="2F041397" w14:textId="77777777" w:rsidR="003A69F3" w:rsidRPr="003A1C43" w:rsidRDefault="003A69F3" w:rsidP="00BB3988">
            <w:pPr>
              <w:spacing w:line="312" w:lineRule="auto"/>
              <w:jc w:val="both"/>
              <w:rPr>
                <w:rFonts w:ascii="Times New Roman" w:eastAsia="Times New Roman" w:hAnsi="Times New Roman" w:cs="Times New Roman"/>
                <w:sz w:val="24"/>
                <w:szCs w:val="24"/>
              </w:rPr>
            </w:pPr>
          </w:p>
        </w:tc>
      </w:tr>
      <w:tr w:rsidR="00D117B4" w:rsidRPr="003A1C43" w14:paraId="6791534E" w14:textId="77777777" w:rsidTr="00302287">
        <w:trPr>
          <w:jc w:val="center"/>
        </w:trPr>
        <w:tc>
          <w:tcPr>
            <w:tcW w:w="670" w:type="dxa"/>
            <w:vMerge/>
            <w:vAlign w:val="center"/>
          </w:tcPr>
          <w:p w14:paraId="5064493F" w14:textId="77777777" w:rsidR="003A69F3" w:rsidRPr="003A1C43" w:rsidRDefault="003A69F3" w:rsidP="00BB3988">
            <w:pPr>
              <w:spacing w:line="312" w:lineRule="auto"/>
              <w:jc w:val="both"/>
              <w:rPr>
                <w:rFonts w:ascii="Times New Roman" w:hAnsi="Times New Roman" w:cs="Times New Roman"/>
                <w:sz w:val="24"/>
                <w:szCs w:val="24"/>
              </w:rPr>
            </w:pPr>
          </w:p>
        </w:tc>
        <w:tc>
          <w:tcPr>
            <w:tcW w:w="1825" w:type="dxa"/>
            <w:vMerge w:val="restart"/>
            <w:tcBorders>
              <w:top w:val="nil"/>
            </w:tcBorders>
            <w:vAlign w:val="center"/>
          </w:tcPr>
          <w:p w14:paraId="6194FC18" w14:textId="0423F697" w:rsidR="003A69F3" w:rsidRPr="003A1C43" w:rsidRDefault="003A69F3" w:rsidP="00BB3988">
            <w:pPr>
              <w:pStyle w:val="11"/>
              <w:spacing w:before="0" w:after="0" w:line="312" w:lineRule="auto"/>
              <w:jc w:val="left"/>
              <w:rPr>
                <w:rFonts w:ascii="Times New Roman" w:hAnsi="Times New Roman" w:cs="Times New Roman"/>
                <w:sz w:val="24"/>
                <w:szCs w:val="24"/>
              </w:rPr>
            </w:pPr>
            <w:r w:rsidRPr="003A1C43">
              <w:rPr>
                <w:rFonts w:ascii="Times New Roman" w:eastAsia="Times New Roman" w:hAnsi="Times New Roman" w:cs="Times New Roman"/>
                <w:b w:val="0"/>
                <w:sz w:val="24"/>
                <w:szCs w:val="24"/>
              </w:rPr>
              <w:t>Tỷ lệ đẻ được XN Giang mai</w:t>
            </w:r>
          </w:p>
        </w:tc>
        <w:tc>
          <w:tcPr>
            <w:tcW w:w="235" w:type="dxa"/>
            <w:tcBorders>
              <w:top w:val="nil"/>
              <w:bottom w:val="nil"/>
              <w:right w:val="nil"/>
            </w:tcBorders>
          </w:tcPr>
          <w:p w14:paraId="2B980707" w14:textId="77777777" w:rsidR="003A69F3" w:rsidRPr="003A1C43" w:rsidRDefault="003A69F3" w:rsidP="00BB3988">
            <w:pPr>
              <w:spacing w:line="312" w:lineRule="auto"/>
              <w:jc w:val="both"/>
              <w:rPr>
                <w:rFonts w:ascii="Times New Roman" w:hAnsi="Times New Roman" w:cs="Times New Roman"/>
                <w:sz w:val="24"/>
                <w:szCs w:val="24"/>
              </w:rPr>
            </w:pPr>
          </w:p>
        </w:tc>
        <w:tc>
          <w:tcPr>
            <w:tcW w:w="6337" w:type="dxa"/>
            <w:gridSpan w:val="2"/>
            <w:tcBorders>
              <w:top w:val="nil"/>
              <w:left w:val="nil"/>
              <w:right w:val="nil"/>
            </w:tcBorders>
          </w:tcPr>
          <w:p w14:paraId="02525703" w14:textId="77777777" w:rsidR="003A69F3" w:rsidRPr="003A1C43" w:rsidRDefault="003A69F3" w:rsidP="00BB3988">
            <w:pPr>
              <w:spacing w:line="312" w:lineRule="auto"/>
              <w:jc w:val="center"/>
              <w:rPr>
                <w:rFonts w:ascii="Times New Roman" w:hAnsi="Times New Roman" w:cs="Times New Roman"/>
                <w:sz w:val="24"/>
                <w:szCs w:val="24"/>
                <w:lang w:val="en-US"/>
              </w:rPr>
            </w:pPr>
            <w:r w:rsidRPr="003A1C43">
              <w:rPr>
                <w:rFonts w:ascii="Times New Roman" w:eastAsia="Times New Roman" w:hAnsi="Times New Roman" w:cs="Times New Roman"/>
                <w:sz w:val="24"/>
                <w:szCs w:val="24"/>
              </w:rPr>
              <w:t>Số PN đẻ được XN Giang mai</w:t>
            </w:r>
            <w:r w:rsidRPr="003A1C43">
              <w:rPr>
                <w:rFonts w:ascii="Times New Roman" w:eastAsia="Times New Roman" w:hAnsi="Times New Roman" w:cs="Times New Roman"/>
                <w:sz w:val="24"/>
                <w:szCs w:val="24"/>
                <w:lang w:val="en-US"/>
              </w:rPr>
              <w:t xml:space="preserve"> </w:t>
            </w:r>
            <w:r w:rsidRPr="003A1C43">
              <w:rPr>
                <w:rFonts w:ascii="Times New Roman" w:hAnsi="Times New Roman" w:cs="Times New Roman"/>
                <w:sz w:val="24"/>
                <w:szCs w:val="24"/>
                <w:lang w:val="en-US"/>
              </w:rPr>
              <w:t xml:space="preserve">của lần đẻ này </w:t>
            </w:r>
            <w:r w:rsidRPr="003A1C43">
              <w:rPr>
                <w:rFonts w:ascii="Times New Roman" w:eastAsia="Times New Roman" w:hAnsi="Times New Roman" w:cs="Times New Roman"/>
                <w:sz w:val="24"/>
                <w:szCs w:val="24"/>
                <w:lang w:val="en-US"/>
              </w:rPr>
              <w:t xml:space="preserve">của </w:t>
            </w:r>
            <w:r w:rsidRPr="003A1C43">
              <w:rPr>
                <w:rFonts w:ascii="Times New Roman" w:hAnsi="Times New Roman" w:cs="Times New Roman"/>
                <w:sz w:val="24"/>
                <w:szCs w:val="24"/>
                <w:lang w:val="en-US"/>
              </w:rPr>
              <w:t>một khu vực trong kỳ báo cáo</w:t>
            </w:r>
          </w:p>
        </w:tc>
        <w:tc>
          <w:tcPr>
            <w:tcW w:w="870" w:type="dxa"/>
            <w:gridSpan w:val="2"/>
            <w:vMerge w:val="restart"/>
            <w:tcBorders>
              <w:top w:val="nil"/>
              <w:left w:val="nil"/>
              <w:bottom w:val="nil"/>
              <w:right w:val="single" w:sz="4" w:space="0" w:color="auto"/>
            </w:tcBorders>
            <w:vAlign w:val="center"/>
          </w:tcPr>
          <w:p w14:paraId="2BE0BBCC" w14:textId="77777777" w:rsidR="003A69F3" w:rsidRPr="003A1C43" w:rsidRDefault="003A69F3" w:rsidP="00BB3988">
            <w:pPr>
              <w:spacing w:line="312" w:lineRule="auto"/>
              <w:jc w:val="both"/>
              <w:rPr>
                <w:rFonts w:ascii="Times New Roman" w:hAnsi="Times New Roman" w:cs="Times New Roman"/>
                <w:sz w:val="24"/>
                <w:szCs w:val="24"/>
              </w:rPr>
            </w:pPr>
            <w:r w:rsidRPr="003A1C43">
              <w:rPr>
                <w:rFonts w:ascii="Times New Roman" w:eastAsia="Times New Roman" w:hAnsi="Times New Roman" w:cs="Times New Roman"/>
                <w:sz w:val="24"/>
                <w:szCs w:val="24"/>
                <w:lang w:val="en-US"/>
              </w:rPr>
              <w:t>x 100</w:t>
            </w:r>
          </w:p>
        </w:tc>
      </w:tr>
      <w:tr w:rsidR="00D117B4" w:rsidRPr="003A1C43" w14:paraId="0F870681" w14:textId="77777777" w:rsidTr="00302287">
        <w:trPr>
          <w:jc w:val="center"/>
        </w:trPr>
        <w:tc>
          <w:tcPr>
            <w:tcW w:w="670" w:type="dxa"/>
            <w:vMerge/>
            <w:tcBorders>
              <w:bottom w:val="nil"/>
            </w:tcBorders>
          </w:tcPr>
          <w:p w14:paraId="4D35D225" w14:textId="77777777" w:rsidR="003A69F3" w:rsidRPr="003A1C43" w:rsidRDefault="003A69F3" w:rsidP="00BB3988">
            <w:pPr>
              <w:spacing w:line="312" w:lineRule="auto"/>
              <w:jc w:val="both"/>
              <w:rPr>
                <w:rFonts w:ascii="Times New Roman" w:hAnsi="Times New Roman" w:cs="Times New Roman"/>
                <w:sz w:val="24"/>
                <w:szCs w:val="24"/>
              </w:rPr>
            </w:pPr>
          </w:p>
        </w:tc>
        <w:tc>
          <w:tcPr>
            <w:tcW w:w="1825" w:type="dxa"/>
            <w:vMerge/>
            <w:tcBorders>
              <w:bottom w:val="nil"/>
            </w:tcBorders>
          </w:tcPr>
          <w:p w14:paraId="24CBA41E" w14:textId="77777777" w:rsidR="003A69F3" w:rsidRPr="003A1C43" w:rsidRDefault="003A69F3" w:rsidP="00BB3988">
            <w:pPr>
              <w:spacing w:line="312" w:lineRule="auto"/>
              <w:rPr>
                <w:rFonts w:ascii="Times New Roman" w:hAnsi="Times New Roman" w:cs="Times New Roman"/>
                <w:sz w:val="24"/>
                <w:szCs w:val="24"/>
              </w:rPr>
            </w:pPr>
          </w:p>
        </w:tc>
        <w:tc>
          <w:tcPr>
            <w:tcW w:w="235" w:type="dxa"/>
            <w:tcBorders>
              <w:top w:val="nil"/>
              <w:bottom w:val="nil"/>
              <w:right w:val="nil"/>
            </w:tcBorders>
          </w:tcPr>
          <w:p w14:paraId="3363E219" w14:textId="77777777" w:rsidR="003A69F3" w:rsidRPr="003A1C43" w:rsidRDefault="003A69F3" w:rsidP="00BB3988">
            <w:pPr>
              <w:spacing w:line="312" w:lineRule="auto"/>
              <w:jc w:val="both"/>
              <w:rPr>
                <w:rFonts w:ascii="Times New Roman" w:hAnsi="Times New Roman" w:cs="Times New Roman"/>
                <w:sz w:val="24"/>
                <w:szCs w:val="24"/>
              </w:rPr>
            </w:pPr>
          </w:p>
        </w:tc>
        <w:tc>
          <w:tcPr>
            <w:tcW w:w="6337" w:type="dxa"/>
            <w:gridSpan w:val="2"/>
            <w:tcBorders>
              <w:left w:val="nil"/>
              <w:bottom w:val="nil"/>
              <w:right w:val="nil"/>
            </w:tcBorders>
          </w:tcPr>
          <w:p w14:paraId="57013654" w14:textId="77777777" w:rsidR="003A69F3" w:rsidRDefault="003A69F3" w:rsidP="00BB3988">
            <w:pPr>
              <w:spacing w:line="312" w:lineRule="auto"/>
              <w:jc w:val="center"/>
              <w:rPr>
                <w:rFonts w:ascii="Times New Roman" w:hAnsi="Times New Roman" w:cs="Times New Roman"/>
                <w:sz w:val="24"/>
                <w:szCs w:val="24"/>
                <w:lang w:val="en-US"/>
              </w:rPr>
            </w:pPr>
            <w:r w:rsidRPr="003A1C43">
              <w:rPr>
                <w:rFonts w:ascii="Times New Roman" w:eastAsia="Times New Roman" w:hAnsi="Times New Roman" w:cs="Times New Roman"/>
                <w:sz w:val="24"/>
                <w:szCs w:val="24"/>
              </w:rPr>
              <w:t xml:space="preserve">Tổng số </w:t>
            </w:r>
            <w:r w:rsidRPr="003A1C43">
              <w:rPr>
                <w:rFonts w:ascii="Times New Roman" w:eastAsia="Times New Roman" w:hAnsi="Times New Roman" w:cs="Times New Roman"/>
                <w:sz w:val="24"/>
                <w:szCs w:val="24"/>
                <w:lang w:val="en-US"/>
              </w:rPr>
              <w:t xml:space="preserve">PN </w:t>
            </w:r>
            <w:r w:rsidRPr="003A1C43">
              <w:rPr>
                <w:rFonts w:ascii="Times New Roman" w:eastAsia="Times New Roman" w:hAnsi="Times New Roman" w:cs="Times New Roman"/>
                <w:sz w:val="24"/>
                <w:szCs w:val="24"/>
              </w:rPr>
              <w:t>đẻ</w:t>
            </w:r>
            <w:r w:rsidRPr="003A1C43">
              <w:rPr>
                <w:rFonts w:ascii="Times New Roman" w:eastAsia="Times New Roman" w:hAnsi="Times New Roman" w:cs="Times New Roman"/>
                <w:sz w:val="24"/>
                <w:szCs w:val="24"/>
                <w:lang w:val="en-US"/>
              </w:rPr>
              <w:t xml:space="preserve"> </w:t>
            </w:r>
            <w:r w:rsidRPr="003A1C43">
              <w:rPr>
                <w:rFonts w:ascii="Times New Roman" w:hAnsi="Times New Roman" w:cs="Times New Roman"/>
                <w:sz w:val="24"/>
                <w:szCs w:val="24"/>
                <w:lang w:val="en-US"/>
              </w:rPr>
              <w:t>của khu vực đó trong cùng kỳ</w:t>
            </w:r>
          </w:p>
          <w:p w14:paraId="19E5B2B3" w14:textId="5ACF1FBB" w:rsidR="00564741" w:rsidRPr="003A1C43" w:rsidRDefault="00564741" w:rsidP="00BB3988">
            <w:pPr>
              <w:spacing w:line="312" w:lineRule="auto"/>
              <w:jc w:val="center"/>
              <w:rPr>
                <w:rFonts w:ascii="Times New Roman" w:hAnsi="Times New Roman" w:cs="Times New Roman"/>
                <w:sz w:val="24"/>
                <w:szCs w:val="24"/>
                <w:lang w:val="en-US"/>
              </w:rPr>
            </w:pPr>
          </w:p>
        </w:tc>
        <w:tc>
          <w:tcPr>
            <w:tcW w:w="870" w:type="dxa"/>
            <w:gridSpan w:val="2"/>
            <w:vMerge/>
            <w:tcBorders>
              <w:top w:val="nil"/>
              <w:left w:val="nil"/>
              <w:bottom w:val="nil"/>
              <w:right w:val="single" w:sz="4" w:space="0" w:color="auto"/>
            </w:tcBorders>
          </w:tcPr>
          <w:p w14:paraId="1C0539CC" w14:textId="77777777" w:rsidR="003A69F3" w:rsidRPr="003A1C43" w:rsidRDefault="003A69F3" w:rsidP="00BB3988">
            <w:pPr>
              <w:spacing w:line="312" w:lineRule="auto"/>
              <w:jc w:val="both"/>
              <w:rPr>
                <w:rFonts w:ascii="Times New Roman" w:hAnsi="Times New Roman" w:cs="Times New Roman"/>
                <w:sz w:val="24"/>
                <w:szCs w:val="24"/>
              </w:rPr>
            </w:pPr>
          </w:p>
        </w:tc>
      </w:tr>
      <w:tr w:rsidR="00D117B4" w:rsidRPr="003A1C43" w14:paraId="056CB975" w14:textId="77777777" w:rsidTr="00302287">
        <w:trPr>
          <w:jc w:val="center"/>
        </w:trPr>
        <w:tc>
          <w:tcPr>
            <w:tcW w:w="670" w:type="dxa"/>
            <w:vMerge w:val="restart"/>
            <w:tcBorders>
              <w:top w:val="nil"/>
              <w:bottom w:val="single" w:sz="4" w:space="0" w:color="auto"/>
            </w:tcBorders>
          </w:tcPr>
          <w:p w14:paraId="4A11299A" w14:textId="77777777" w:rsidR="003A69F3" w:rsidRPr="003A1C43" w:rsidRDefault="003A69F3" w:rsidP="00BB3988">
            <w:pPr>
              <w:spacing w:line="312" w:lineRule="auto"/>
              <w:jc w:val="both"/>
              <w:rPr>
                <w:rFonts w:ascii="Times New Roman" w:hAnsi="Times New Roman" w:cs="Times New Roman"/>
                <w:sz w:val="24"/>
                <w:szCs w:val="24"/>
              </w:rPr>
            </w:pPr>
          </w:p>
        </w:tc>
        <w:tc>
          <w:tcPr>
            <w:tcW w:w="1825" w:type="dxa"/>
            <w:vMerge w:val="restart"/>
            <w:tcBorders>
              <w:top w:val="nil"/>
              <w:bottom w:val="single" w:sz="4" w:space="0" w:color="auto"/>
            </w:tcBorders>
            <w:vAlign w:val="center"/>
          </w:tcPr>
          <w:p w14:paraId="0F75CF44" w14:textId="70F67FBB" w:rsidR="003A69F3" w:rsidRPr="003A1C43" w:rsidRDefault="00564741" w:rsidP="00BB3988">
            <w:pPr>
              <w:spacing w:line="312" w:lineRule="auto"/>
              <w:rPr>
                <w:rFonts w:ascii="Times New Roman" w:hAnsi="Times New Roman" w:cs="Times New Roman"/>
                <w:sz w:val="24"/>
                <w:szCs w:val="24"/>
              </w:rPr>
            </w:pPr>
            <w:r>
              <w:rPr>
                <w:rFonts w:ascii="Times New Roman" w:eastAsia="Times New Roman" w:hAnsi="Times New Roman" w:cs="Times New Roman"/>
                <w:sz w:val="24"/>
                <w:szCs w:val="24"/>
                <w:lang w:val="en-US"/>
              </w:rPr>
              <w:t>9</w:t>
            </w:r>
            <w:r w:rsidR="003A69F3" w:rsidRPr="003A1C43">
              <w:rPr>
                <w:rFonts w:ascii="Times New Roman" w:eastAsia="Times New Roman" w:hAnsi="Times New Roman" w:cs="Times New Roman"/>
                <w:sz w:val="24"/>
                <w:szCs w:val="24"/>
                <w:lang w:val="en-US"/>
              </w:rPr>
              <w:t xml:space="preserve">.1. </w:t>
            </w:r>
            <w:r w:rsidR="003A69F3" w:rsidRPr="003A1C43">
              <w:rPr>
                <w:rFonts w:ascii="Times New Roman" w:eastAsia="Times New Roman" w:hAnsi="Times New Roman" w:cs="Times New Roman"/>
                <w:sz w:val="24"/>
                <w:szCs w:val="24"/>
              </w:rPr>
              <w:t>Khi mang thai</w:t>
            </w:r>
          </w:p>
        </w:tc>
        <w:tc>
          <w:tcPr>
            <w:tcW w:w="235" w:type="dxa"/>
            <w:tcBorders>
              <w:top w:val="nil"/>
              <w:bottom w:val="nil"/>
              <w:right w:val="nil"/>
            </w:tcBorders>
          </w:tcPr>
          <w:p w14:paraId="359D20C5" w14:textId="77777777" w:rsidR="003A69F3" w:rsidRPr="003A1C43" w:rsidRDefault="003A69F3" w:rsidP="00BB3988">
            <w:pPr>
              <w:spacing w:line="312" w:lineRule="auto"/>
              <w:jc w:val="both"/>
              <w:rPr>
                <w:rFonts w:ascii="Times New Roman" w:hAnsi="Times New Roman" w:cs="Times New Roman"/>
                <w:sz w:val="24"/>
                <w:szCs w:val="24"/>
              </w:rPr>
            </w:pPr>
          </w:p>
        </w:tc>
        <w:tc>
          <w:tcPr>
            <w:tcW w:w="6337" w:type="dxa"/>
            <w:gridSpan w:val="2"/>
            <w:tcBorders>
              <w:top w:val="nil"/>
              <w:left w:val="nil"/>
              <w:bottom w:val="single" w:sz="4" w:space="0" w:color="auto"/>
              <w:right w:val="nil"/>
            </w:tcBorders>
          </w:tcPr>
          <w:p w14:paraId="67FF00D4" w14:textId="77777777" w:rsidR="003A69F3" w:rsidRPr="003A1C43" w:rsidRDefault="003A69F3" w:rsidP="00BB3988">
            <w:pPr>
              <w:spacing w:line="312" w:lineRule="auto"/>
              <w:jc w:val="center"/>
              <w:rPr>
                <w:rFonts w:ascii="Times New Roman" w:hAnsi="Times New Roman" w:cs="Times New Roman"/>
                <w:sz w:val="24"/>
                <w:szCs w:val="24"/>
                <w:lang w:val="en-US"/>
              </w:rPr>
            </w:pPr>
            <w:r w:rsidRPr="003A1C43">
              <w:rPr>
                <w:rFonts w:ascii="Times New Roman" w:eastAsia="Times New Roman" w:hAnsi="Times New Roman" w:cs="Times New Roman"/>
                <w:sz w:val="24"/>
                <w:szCs w:val="24"/>
              </w:rPr>
              <w:t>Số PN đẻ được XN GM khi mang thai</w:t>
            </w:r>
            <w:r w:rsidRPr="003A1C43">
              <w:rPr>
                <w:rFonts w:ascii="Times New Roman" w:eastAsia="Times New Roman" w:hAnsi="Times New Roman" w:cs="Times New Roman"/>
                <w:sz w:val="24"/>
                <w:szCs w:val="24"/>
                <w:lang w:val="en-US"/>
              </w:rPr>
              <w:t xml:space="preserve"> </w:t>
            </w:r>
            <w:r w:rsidRPr="003A1C43">
              <w:rPr>
                <w:rFonts w:ascii="Times New Roman" w:hAnsi="Times New Roman" w:cs="Times New Roman"/>
                <w:sz w:val="24"/>
                <w:szCs w:val="24"/>
                <w:lang w:val="en-US"/>
              </w:rPr>
              <w:t xml:space="preserve">của lần đẻ này </w:t>
            </w:r>
            <w:r w:rsidRPr="003A1C43">
              <w:rPr>
                <w:rFonts w:ascii="Times New Roman" w:eastAsia="Times New Roman" w:hAnsi="Times New Roman" w:cs="Times New Roman"/>
                <w:sz w:val="24"/>
                <w:szCs w:val="24"/>
                <w:lang w:val="en-US"/>
              </w:rPr>
              <w:t xml:space="preserve">của </w:t>
            </w:r>
            <w:r w:rsidRPr="003A1C43">
              <w:rPr>
                <w:rFonts w:ascii="Times New Roman" w:hAnsi="Times New Roman" w:cs="Times New Roman"/>
                <w:sz w:val="24"/>
                <w:szCs w:val="24"/>
                <w:lang w:val="en-US"/>
              </w:rPr>
              <w:t>một khu vực trong kỳ báo cáo</w:t>
            </w:r>
          </w:p>
        </w:tc>
        <w:tc>
          <w:tcPr>
            <w:tcW w:w="870" w:type="dxa"/>
            <w:gridSpan w:val="2"/>
            <w:vMerge w:val="restart"/>
            <w:tcBorders>
              <w:top w:val="nil"/>
              <w:left w:val="nil"/>
              <w:bottom w:val="single" w:sz="4" w:space="0" w:color="auto"/>
            </w:tcBorders>
            <w:vAlign w:val="center"/>
          </w:tcPr>
          <w:p w14:paraId="3CCFA7FF" w14:textId="77777777" w:rsidR="003A69F3" w:rsidRPr="003A1C43" w:rsidRDefault="003A69F3" w:rsidP="00BB3988">
            <w:pPr>
              <w:spacing w:line="312" w:lineRule="auto"/>
              <w:jc w:val="both"/>
              <w:rPr>
                <w:rFonts w:ascii="Times New Roman" w:hAnsi="Times New Roman" w:cs="Times New Roman"/>
                <w:sz w:val="24"/>
                <w:szCs w:val="24"/>
              </w:rPr>
            </w:pPr>
            <w:r w:rsidRPr="003A1C43">
              <w:rPr>
                <w:rFonts w:ascii="Times New Roman" w:eastAsia="Times New Roman" w:hAnsi="Times New Roman" w:cs="Times New Roman"/>
                <w:sz w:val="24"/>
                <w:szCs w:val="24"/>
                <w:lang w:val="en-US"/>
              </w:rPr>
              <w:t>x 100</w:t>
            </w:r>
          </w:p>
        </w:tc>
      </w:tr>
      <w:tr w:rsidR="00D117B4" w:rsidRPr="003A1C43" w14:paraId="1D3C9CE2" w14:textId="77777777" w:rsidTr="00302287">
        <w:trPr>
          <w:jc w:val="center"/>
        </w:trPr>
        <w:tc>
          <w:tcPr>
            <w:tcW w:w="670" w:type="dxa"/>
            <w:vMerge/>
            <w:tcBorders>
              <w:top w:val="single" w:sz="4" w:space="0" w:color="auto"/>
              <w:bottom w:val="single" w:sz="4" w:space="0" w:color="auto"/>
            </w:tcBorders>
          </w:tcPr>
          <w:p w14:paraId="37136C7C" w14:textId="77777777" w:rsidR="003A69F3" w:rsidRPr="003A1C43" w:rsidRDefault="003A69F3" w:rsidP="00BB3988">
            <w:pPr>
              <w:spacing w:line="312" w:lineRule="auto"/>
              <w:jc w:val="both"/>
              <w:rPr>
                <w:rFonts w:ascii="Times New Roman" w:hAnsi="Times New Roman" w:cs="Times New Roman"/>
                <w:sz w:val="24"/>
                <w:szCs w:val="24"/>
              </w:rPr>
            </w:pPr>
          </w:p>
        </w:tc>
        <w:tc>
          <w:tcPr>
            <w:tcW w:w="1825" w:type="dxa"/>
            <w:vMerge/>
            <w:tcBorders>
              <w:top w:val="single" w:sz="4" w:space="0" w:color="auto"/>
              <w:bottom w:val="single" w:sz="4" w:space="0" w:color="auto"/>
            </w:tcBorders>
          </w:tcPr>
          <w:p w14:paraId="7F35A69D" w14:textId="77777777" w:rsidR="003A69F3" w:rsidRPr="003A1C43" w:rsidRDefault="003A69F3" w:rsidP="00BB3988">
            <w:pPr>
              <w:spacing w:line="312" w:lineRule="auto"/>
              <w:rPr>
                <w:rFonts w:ascii="Times New Roman" w:hAnsi="Times New Roman" w:cs="Times New Roman"/>
                <w:sz w:val="24"/>
                <w:szCs w:val="24"/>
              </w:rPr>
            </w:pPr>
          </w:p>
        </w:tc>
        <w:tc>
          <w:tcPr>
            <w:tcW w:w="235" w:type="dxa"/>
            <w:tcBorders>
              <w:top w:val="nil"/>
              <w:bottom w:val="single" w:sz="4" w:space="0" w:color="auto"/>
              <w:right w:val="nil"/>
            </w:tcBorders>
          </w:tcPr>
          <w:p w14:paraId="4845BF82" w14:textId="77777777" w:rsidR="003A69F3" w:rsidRPr="003A1C43" w:rsidRDefault="003A69F3" w:rsidP="00BB3988">
            <w:pPr>
              <w:spacing w:line="312" w:lineRule="auto"/>
              <w:jc w:val="both"/>
              <w:rPr>
                <w:rFonts w:ascii="Times New Roman" w:hAnsi="Times New Roman" w:cs="Times New Roman"/>
                <w:sz w:val="24"/>
                <w:szCs w:val="24"/>
              </w:rPr>
            </w:pPr>
          </w:p>
        </w:tc>
        <w:tc>
          <w:tcPr>
            <w:tcW w:w="6337" w:type="dxa"/>
            <w:gridSpan w:val="2"/>
            <w:tcBorders>
              <w:top w:val="single" w:sz="4" w:space="0" w:color="auto"/>
              <w:left w:val="nil"/>
              <w:bottom w:val="single" w:sz="4" w:space="0" w:color="auto"/>
              <w:right w:val="nil"/>
            </w:tcBorders>
          </w:tcPr>
          <w:p w14:paraId="678B281B" w14:textId="77777777" w:rsidR="003A69F3" w:rsidRDefault="003A69F3" w:rsidP="00BB3988">
            <w:pPr>
              <w:spacing w:line="312" w:lineRule="auto"/>
              <w:jc w:val="center"/>
              <w:rPr>
                <w:rFonts w:ascii="Times New Roman" w:hAnsi="Times New Roman" w:cs="Times New Roman"/>
                <w:sz w:val="24"/>
                <w:szCs w:val="24"/>
                <w:lang w:val="en-US"/>
              </w:rPr>
            </w:pPr>
            <w:r w:rsidRPr="003A1C43">
              <w:rPr>
                <w:rFonts w:ascii="Times New Roman" w:eastAsia="Times New Roman" w:hAnsi="Times New Roman" w:cs="Times New Roman"/>
                <w:sz w:val="24"/>
                <w:szCs w:val="24"/>
              </w:rPr>
              <w:t xml:space="preserve">Tổng số </w:t>
            </w:r>
            <w:r w:rsidRPr="003A1C43">
              <w:rPr>
                <w:rFonts w:ascii="Times New Roman" w:eastAsia="Times New Roman" w:hAnsi="Times New Roman" w:cs="Times New Roman"/>
                <w:sz w:val="24"/>
                <w:szCs w:val="24"/>
                <w:lang w:val="en-US"/>
              </w:rPr>
              <w:t xml:space="preserve">PN </w:t>
            </w:r>
            <w:r w:rsidRPr="003A1C43">
              <w:rPr>
                <w:rFonts w:ascii="Times New Roman" w:eastAsia="Times New Roman" w:hAnsi="Times New Roman" w:cs="Times New Roman"/>
                <w:sz w:val="24"/>
                <w:szCs w:val="24"/>
              </w:rPr>
              <w:t>đẻ</w:t>
            </w:r>
            <w:r w:rsidRPr="003A1C43">
              <w:rPr>
                <w:rFonts w:ascii="Times New Roman" w:eastAsia="Times New Roman" w:hAnsi="Times New Roman" w:cs="Times New Roman"/>
                <w:sz w:val="24"/>
                <w:szCs w:val="24"/>
                <w:lang w:val="en-US"/>
              </w:rPr>
              <w:t xml:space="preserve"> </w:t>
            </w:r>
            <w:r w:rsidRPr="003A1C43">
              <w:rPr>
                <w:rFonts w:ascii="Times New Roman" w:hAnsi="Times New Roman" w:cs="Times New Roman"/>
                <w:sz w:val="24"/>
                <w:szCs w:val="24"/>
                <w:lang w:val="en-US"/>
              </w:rPr>
              <w:t>của khu vực đó trong cùng kỳ</w:t>
            </w:r>
          </w:p>
          <w:p w14:paraId="36D0BC6A" w14:textId="0701B50B" w:rsidR="00564741" w:rsidRPr="003A1C43" w:rsidRDefault="00564741" w:rsidP="00BB3988">
            <w:pPr>
              <w:spacing w:line="312" w:lineRule="auto"/>
              <w:jc w:val="center"/>
              <w:rPr>
                <w:rFonts w:ascii="Times New Roman" w:hAnsi="Times New Roman" w:cs="Times New Roman"/>
                <w:sz w:val="24"/>
                <w:szCs w:val="24"/>
                <w:lang w:val="en-US"/>
              </w:rPr>
            </w:pPr>
          </w:p>
        </w:tc>
        <w:tc>
          <w:tcPr>
            <w:tcW w:w="870" w:type="dxa"/>
            <w:gridSpan w:val="2"/>
            <w:vMerge/>
            <w:tcBorders>
              <w:top w:val="nil"/>
              <w:left w:val="nil"/>
              <w:bottom w:val="single" w:sz="4" w:space="0" w:color="auto"/>
            </w:tcBorders>
          </w:tcPr>
          <w:p w14:paraId="00D8EE5A" w14:textId="77777777" w:rsidR="003A69F3" w:rsidRPr="003A1C43" w:rsidRDefault="003A69F3" w:rsidP="00BB3988">
            <w:pPr>
              <w:spacing w:line="312" w:lineRule="auto"/>
              <w:jc w:val="both"/>
              <w:rPr>
                <w:rFonts w:ascii="Times New Roman" w:hAnsi="Times New Roman" w:cs="Times New Roman"/>
                <w:sz w:val="24"/>
                <w:szCs w:val="24"/>
              </w:rPr>
            </w:pPr>
          </w:p>
        </w:tc>
      </w:tr>
      <w:tr w:rsidR="00D117B4" w:rsidRPr="003A1C43" w14:paraId="4FA93AA2" w14:textId="77777777" w:rsidTr="00302287">
        <w:trPr>
          <w:jc w:val="center"/>
        </w:trPr>
        <w:tc>
          <w:tcPr>
            <w:tcW w:w="670" w:type="dxa"/>
            <w:vMerge w:val="restart"/>
            <w:tcBorders>
              <w:top w:val="single" w:sz="4" w:space="0" w:color="auto"/>
              <w:bottom w:val="nil"/>
            </w:tcBorders>
          </w:tcPr>
          <w:p w14:paraId="395B47B2" w14:textId="77777777" w:rsidR="003A69F3" w:rsidRPr="003A1C43" w:rsidRDefault="003A69F3" w:rsidP="00BB3988">
            <w:pPr>
              <w:spacing w:line="312" w:lineRule="auto"/>
              <w:jc w:val="both"/>
              <w:rPr>
                <w:rFonts w:ascii="Times New Roman" w:hAnsi="Times New Roman" w:cs="Times New Roman"/>
                <w:sz w:val="24"/>
                <w:szCs w:val="24"/>
              </w:rPr>
            </w:pPr>
          </w:p>
        </w:tc>
        <w:tc>
          <w:tcPr>
            <w:tcW w:w="1825" w:type="dxa"/>
            <w:vMerge w:val="restart"/>
            <w:tcBorders>
              <w:top w:val="single" w:sz="4" w:space="0" w:color="auto"/>
              <w:bottom w:val="single" w:sz="4" w:space="0" w:color="auto"/>
            </w:tcBorders>
            <w:vAlign w:val="center"/>
          </w:tcPr>
          <w:p w14:paraId="7DDA427A" w14:textId="3792FFBA" w:rsidR="003A69F3" w:rsidRPr="003A1C43" w:rsidRDefault="00564741" w:rsidP="00BB3988">
            <w:pPr>
              <w:spacing w:line="312" w:lineRule="auto"/>
              <w:rPr>
                <w:rFonts w:ascii="Times New Roman" w:hAnsi="Times New Roman" w:cs="Times New Roman"/>
                <w:sz w:val="24"/>
                <w:szCs w:val="24"/>
              </w:rPr>
            </w:pPr>
            <w:r>
              <w:rPr>
                <w:rFonts w:ascii="Times New Roman" w:eastAsia="Times New Roman" w:hAnsi="Times New Roman" w:cs="Times New Roman"/>
                <w:sz w:val="24"/>
                <w:szCs w:val="24"/>
                <w:lang w:val="en-US"/>
              </w:rPr>
              <w:t>9</w:t>
            </w:r>
            <w:r w:rsidR="003A69F3" w:rsidRPr="003A1C43">
              <w:rPr>
                <w:rFonts w:ascii="Times New Roman" w:eastAsia="Times New Roman" w:hAnsi="Times New Roman" w:cs="Times New Roman"/>
                <w:sz w:val="24"/>
                <w:szCs w:val="24"/>
                <w:lang w:val="en-US"/>
              </w:rPr>
              <w:t xml:space="preserve">.2. </w:t>
            </w:r>
            <w:r w:rsidR="003A69F3" w:rsidRPr="003A1C43">
              <w:rPr>
                <w:rFonts w:ascii="Times New Roman" w:eastAsia="Times New Roman" w:hAnsi="Times New Roman" w:cs="Times New Roman"/>
                <w:sz w:val="24"/>
                <w:szCs w:val="24"/>
              </w:rPr>
              <w:t>Khi chuyển dạ</w:t>
            </w:r>
          </w:p>
        </w:tc>
        <w:tc>
          <w:tcPr>
            <w:tcW w:w="235" w:type="dxa"/>
            <w:tcBorders>
              <w:top w:val="single" w:sz="4" w:space="0" w:color="auto"/>
              <w:bottom w:val="nil"/>
              <w:right w:val="nil"/>
            </w:tcBorders>
            <w:vAlign w:val="center"/>
          </w:tcPr>
          <w:p w14:paraId="39353D81" w14:textId="77777777" w:rsidR="003A69F3" w:rsidRPr="003A1C43" w:rsidRDefault="003A69F3" w:rsidP="00BB3988">
            <w:pPr>
              <w:spacing w:line="312" w:lineRule="auto"/>
              <w:jc w:val="both"/>
              <w:rPr>
                <w:rFonts w:ascii="Times New Roman" w:hAnsi="Times New Roman" w:cs="Times New Roman"/>
                <w:sz w:val="24"/>
                <w:szCs w:val="24"/>
              </w:rPr>
            </w:pPr>
          </w:p>
        </w:tc>
        <w:tc>
          <w:tcPr>
            <w:tcW w:w="6337" w:type="dxa"/>
            <w:gridSpan w:val="2"/>
            <w:tcBorders>
              <w:top w:val="single" w:sz="4" w:space="0" w:color="auto"/>
              <w:left w:val="nil"/>
              <w:bottom w:val="single" w:sz="4" w:space="0" w:color="auto"/>
              <w:right w:val="nil"/>
            </w:tcBorders>
            <w:vAlign w:val="center"/>
          </w:tcPr>
          <w:p w14:paraId="4A854904" w14:textId="77777777" w:rsidR="003A69F3" w:rsidRPr="003A1C43" w:rsidRDefault="003A69F3" w:rsidP="00BB3988">
            <w:pPr>
              <w:spacing w:line="312" w:lineRule="auto"/>
              <w:jc w:val="center"/>
              <w:rPr>
                <w:rFonts w:ascii="Times New Roman" w:eastAsia="Times New Roman" w:hAnsi="Times New Roman" w:cs="Times New Roman"/>
                <w:sz w:val="24"/>
                <w:szCs w:val="24"/>
                <w:lang w:val="en-US"/>
              </w:rPr>
            </w:pPr>
            <w:r w:rsidRPr="003A1C43">
              <w:rPr>
                <w:rFonts w:ascii="Times New Roman" w:eastAsia="Times New Roman" w:hAnsi="Times New Roman" w:cs="Times New Roman"/>
                <w:sz w:val="24"/>
                <w:szCs w:val="24"/>
              </w:rPr>
              <w:t>Số PN đẻ được XN GM khi chuyển dạ</w:t>
            </w:r>
            <w:r w:rsidRPr="003A1C43">
              <w:rPr>
                <w:rFonts w:ascii="Times New Roman" w:eastAsia="Times New Roman" w:hAnsi="Times New Roman" w:cs="Times New Roman"/>
                <w:sz w:val="24"/>
                <w:szCs w:val="24"/>
                <w:lang w:val="en-US"/>
              </w:rPr>
              <w:t xml:space="preserve"> </w:t>
            </w:r>
            <w:r w:rsidRPr="003A1C43">
              <w:rPr>
                <w:rFonts w:ascii="Times New Roman" w:hAnsi="Times New Roman" w:cs="Times New Roman"/>
                <w:sz w:val="24"/>
                <w:szCs w:val="24"/>
                <w:lang w:val="en-US"/>
              </w:rPr>
              <w:t xml:space="preserve">của lần đẻ này </w:t>
            </w:r>
            <w:r w:rsidRPr="003A1C43">
              <w:rPr>
                <w:rFonts w:ascii="Times New Roman" w:eastAsia="Times New Roman" w:hAnsi="Times New Roman" w:cs="Times New Roman"/>
                <w:sz w:val="24"/>
                <w:szCs w:val="24"/>
                <w:lang w:val="en-US"/>
              </w:rPr>
              <w:t xml:space="preserve">của </w:t>
            </w:r>
            <w:r w:rsidRPr="003A1C43">
              <w:rPr>
                <w:rFonts w:ascii="Times New Roman" w:hAnsi="Times New Roman" w:cs="Times New Roman"/>
                <w:sz w:val="24"/>
                <w:szCs w:val="24"/>
                <w:lang w:val="en-US"/>
              </w:rPr>
              <w:t>một khu vực trong kỳ báo cáo</w:t>
            </w:r>
          </w:p>
        </w:tc>
        <w:tc>
          <w:tcPr>
            <w:tcW w:w="870" w:type="dxa"/>
            <w:gridSpan w:val="2"/>
            <w:vMerge w:val="restart"/>
            <w:tcBorders>
              <w:top w:val="single" w:sz="4" w:space="0" w:color="auto"/>
              <w:left w:val="nil"/>
              <w:bottom w:val="single" w:sz="4" w:space="0" w:color="auto"/>
            </w:tcBorders>
          </w:tcPr>
          <w:p w14:paraId="33CEDB8B" w14:textId="77777777" w:rsidR="006E1B6B" w:rsidRPr="006E1B6B" w:rsidRDefault="006E1B6B" w:rsidP="00BB3988">
            <w:pPr>
              <w:spacing w:line="312" w:lineRule="auto"/>
              <w:rPr>
                <w:rFonts w:ascii="Times New Roman" w:hAnsi="Times New Roman" w:cs="Times New Roman"/>
                <w:sz w:val="34"/>
                <w:szCs w:val="24"/>
                <w:lang w:val="en-US"/>
              </w:rPr>
            </w:pPr>
          </w:p>
          <w:p w14:paraId="764EFF68" w14:textId="3F4E242E" w:rsidR="003A69F3" w:rsidRPr="003A1C43" w:rsidRDefault="003A69F3" w:rsidP="00BB3988">
            <w:pPr>
              <w:spacing w:line="312" w:lineRule="auto"/>
              <w:rPr>
                <w:rFonts w:ascii="Times New Roman" w:hAnsi="Times New Roman" w:cs="Times New Roman"/>
                <w:sz w:val="24"/>
                <w:szCs w:val="24"/>
                <w:lang w:val="en-US"/>
              </w:rPr>
            </w:pPr>
            <w:r w:rsidRPr="003A1C43">
              <w:rPr>
                <w:rFonts w:ascii="Times New Roman" w:hAnsi="Times New Roman" w:cs="Times New Roman"/>
                <w:sz w:val="24"/>
                <w:szCs w:val="24"/>
                <w:lang w:val="en-US"/>
              </w:rPr>
              <w:t>x 100</w:t>
            </w:r>
          </w:p>
        </w:tc>
      </w:tr>
      <w:tr w:rsidR="00D117B4" w:rsidRPr="003A1C43" w14:paraId="38C11F29" w14:textId="77777777" w:rsidTr="00302287">
        <w:trPr>
          <w:jc w:val="center"/>
        </w:trPr>
        <w:tc>
          <w:tcPr>
            <w:tcW w:w="670" w:type="dxa"/>
            <w:vMerge/>
            <w:tcBorders>
              <w:top w:val="nil"/>
              <w:bottom w:val="nil"/>
            </w:tcBorders>
          </w:tcPr>
          <w:p w14:paraId="2A3B2A73" w14:textId="77777777" w:rsidR="003A69F3" w:rsidRPr="003A1C43" w:rsidRDefault="003A69F3" w:rsidP="00BB3988">
            <w:pPr>
              <w:spacing w:line="312" w:lineRule="auto"/>
              <w:jc w:val="both"/>
              <w:rPr>
                <w:rFonts w:ascii="Times New Roman" w:hAnsi="Times New Roman" w:cs="Times New Roman"/>
                <w:sz w:val="24"/>
                <w:szCs w:val="24"/>
              </w:rPr>
            </w:pPr>
          </w:p>
        </w:tc>
        <w:tc>
          <w:tcPr>
            <w:tcW w:w="1825" w:type="dxa"/>
            <w:vMerge/>
            <w:tcBorders>
              <w:top w:val="single" w:sz="4" w:space="0" w:color="auto"/>
              <w:bottom w:val="single" w:sz="4" w:space="0" w:color="auto"/>
            </w:tcBorders>
          </w:tcPr>
          <w:p w14:paraId="3AD85033" w14:textId="77777777" w:rsidR="003A69F3" w:rsidRPr="003A1C43" w:rsidRDefault="003A69F3" w:rsidP="00BB3988">
            <w:pPr>
              <w:spacing w:line="312" w:lineRule="auto"/>
              <w:rPr>
                <w:rFonts w:ascii="Times New Roman" w:hAnsi="Times New Roman" w:cs="Times New Roman"/>
                <w:sz w:val="24"/>
                <w:szCs w:val="24"/>
              </w:rPr>
            </w:pPr>
          </w:p>
        </w:tc>
        <w:tc>
          <w:tcPr>
            <w:tcW w:w="235" w:type="dxa"/>
            <w:tcBorders>
              <w:top w:val="nil"/>
              <w:bottom w:val="single" w:sz="4" w:space="0" w:color="auto"/>
              <w:right w:val="nil"/>
            </w:tcBorders>
          </w:tcPr>
          <w:p w14:paraId="178986E0" w14:textId="77777777" w:rsidR="003A69F3" w:rsidRPr="003A1C43" w:rsidRDefault="003A69F3" w:rsidP="00BB3988">
            <w:pPr>
              <w:spacing w:line="312" w:lineRule="auto"/>
              <w:jc w:val="both"/>
              <w:rPr>
                <w:rFonts w:ascii="Times New Roman" w:hAnsi="Times New Roman" w:cs="Times New Roman"/>
                <w:sz w:val="24"/>
                <w:szCs w:val="24"/>
              </w:rPr>
            </w:pPr>
          </w:p>
        </w:tc>
        <w:tc>
          <w:tcPr>
            <w:tcW w:w="6337" w:type="dxa"/>
            <w:gridSpan w:val="2"/>
            <w:tcBorders>
              <w:top w:val="single" w:sz="4" w:space="0" w:color="auto"/>
              <w:left w:val="nil"/>
              <w:bottom w:val="single" w:sz="4" w:space="0" w:color="auto"/>
              <w:right w:val="nil"/>
            </w:tcBorders>
          </w:tcPr>
          <w:p w14:paraId="12080AC2" w14:textId="77777777" w:rsidR="003A69F3" w:rsidRPr="003A1C43" w:rsidRDefault="003A69F3" w:rsidP="00BB3988">
            <w:pPr>
              <w:spacing w:line="312" w:lineRule="auto"/>
              <w:jc w:val="center"/>
              <w:rPr>
                <w:rFonts w:ascii="Times New Roman" w:eastAsia="Times New Roman" w:hAnsi="Times New Roman" w:cs="Times New Roman"/>
                <w:sz w:val="24"/>
                <w:szCs w:val="24"/>
                <w:lang w:val="en-US"/>
              </w:rPr>
            </w:pPr>
            <w:r w:rsidRPr="003A1C43">
              <w:rPr>
                <w:rFonts w:ascii="Times New Roman" w:eastAsia="Times New Roman" w:hAnsi="Times New Roman" w:cs="Times New Roman"/>
                <w:sz w:val="24"/>
                <w:szCs w:val="24"/>
              </w:rPr>
              <w:t xml:space="preserve">Tổng số </w:t>
            </w:r>
            <w:r w:rsidRPr="003A1C43">
              <w:rPr>
                <w:rFonts w:ascii="Times New Roman" w:eastAsia="Times New Roman" w:hAnsi="Times New Roman" w:cs="Times New Roman"/>
                <w:sz w:val="24"/>
                <w:szCs w:val="24"/>
                <w:lang w:val="en-US"/>
              </w:rPr>
              <w:t xml:space="preserve">PN </w:t>
            </w:r>
            <w:r w:rsidRPr="003A1C43">
              <w:rPr>
                <w:rFonts w:ascii="Times New Roman" w:eastAsia="Times New Roman" w:hAnsi="Times New Roman" w:cs="Times New Roman"/>
                <w:sz w:val="24"/>
                <w:szCs w:val="24"/>
              </w:rPr>
              <w:t>đẻ</w:t>
            </w:r>
            <w:r w:rsidRPr="003A1C43">
              <w:rPr>
                <w:rFonts w:ascii="Times New Roman" w:eastAsia="Times New Roman" w:hAnsi="Times New Roman" w:cs="Times New Roman"/>
                <w:sz w:val="24"/>
                <w:szCs w:val="24"/>
                <w:lang w:val="en-US"/>
              </w:rPr>
              <w:t xml:space="preserve"> </w:t>
            </w:r>
            <w:r w:rsidRPr="003A1C43">
              <w:rPr>
                <w:rFonts w:ascii="Times New Roman" w:hAnsi="Times New Roman" w:cs="Times New Roman"/>
                <w:sz w:val="24"/>
                <w:szCs w:val="24"/>
                <w:lang w:val="en-US"/>
              </w:rPr>
              <w:t>của khu vực đó trong cùng kỳ</w:t>
            </w:r>
          </w:p>
        </w:tc>
        <w:tc>
          <w:tcPr>
            <w:tcW w:w="870" w:type="dxa"/>
            <w:gridSpan w:val="2"/>
            <w:vMerge/>
            <w:tcBorders>
              <w:top w:val="single" w:sz="4" w:space="0" w:color="auto"/>
              <w:left w:val="nil"/>
              <w:bottom w:val="single" w:sz="4" w:space="0" w:color="auto"/>
            </w:tcBorders>
          </w:tcPr>
          <w:p w14:paraId="59915D9C" w14:textId="77777777" w:rsidR="003A69F3" w:rsidRPr="003A1C43" w:rsidRDefault="003A69F3" w:rsidP="00BB3988">
            <w:pPr>
              <w:spacing w:line="312" w:lineRule="auto"/>
              <w:jc w:val="both"/>
              <w:rPr>
                <w:rFonts w:ascii="Times New Roman" w:hAnsi="Times New Roman" w:cs="Times New Roman"/>
                <w:sz w:val="24"/>
                <w:szCs w:val="24"/>
              </w:rPr>
            </w:pPr>
          </w:p>
        </w:tc>
      </w:tr>
      <w:tr w:rsidR="003A69F3" w:rsidRPr="003A1C43" w14:paraId="297EC909" w14:textId="77777777" w:rsidTr="00B65812">
        <w:trPr>
          <w:jc w:val="center"/>
        </w:trPr>
        <w:tc>
          <w:tcPr>
            <w:tcW w:w="670" w:type="dxa"/>
            <w:tcBorders>
              <w:top w:val="nil"/>
              <w:bottom w:val="single" w:sz="4" w:space="0" w:color="auto"/>
            </w:tcBorders>
          </w:tcPr>
          <w:p w14:paraId="63D53A8A" w14:textId="77777777" w:rsidR="003A69F3" w:rsidRPr="003A1C43" w:rsidRDefault="003A69F3" w:rsidP="00BB3988">
            <w:pPr>
              <w:spacing w:line="312" w:lineRule="auto"/>
              <w:jc w:val="both"/>
              <w:rPr>
                <w:rFonts w:ascii="Times New Roman" w:hAnsi="Times New Roman" w:cs="Times New Roman"/>
                <w:sz w:val="24"/>
                <w:szCs w:val="24"/>
              </w:rPr>
            </w:pPr>
          </w:p>
        </w:tc>
        <w:tc>
          <w:tcPr>
            <w:tcW w:w="1825" w:type="dxa"/>
            <w:tcBorders>
              <w:top w:val="single" w:sz="4" w:space="0" w:color="auto"/>
              <w:bottom w:val="single" w:sz="4" w:space="0" w:color="auto"/>
            </w:tcBorders>
          </w:tcPr>
          <w:p w14:paraId="0633A763" w14:textId="77777777" w:rsidR="003A69F3" w:rsidRPr="003A1C43" w:rsidRDefault="003A69F3" w:rsidP="00BB3988">
            <w:pPr>
              <w:spacing w:line="312" w:lineRule="auto"/>
              <w:rPr>
                <w:rFonts w:ascii="Times New Roman" w:hAnsi="Times New Roman" w:cs="Times New Roman"/>
                <w:sz w:val="24"/>
                <w:szCs w:val="24"/>
              </w:rPr>
            </w:pPr>
            <w:r w:rsidRPr="003A1C43">
              <w:rPr>
                <w:rFonts w:ascii="Times New Roman" w:hAnsi="Times New Roman" w:cs="Times New Roman"/>
                <w:b/>
                <w:bCs/>
                <w:sz w:val="24"/>
                <w:szCs w:val="24"/>
                <w:lang w:val="en-US"/>
              </w:rPr>
              <w:t>Phân tổ chủ yếu</w:t>
            </w:r>
          </w:p>
        </w:tc>
        <w:tc>
          <w:tcPr>
            <w:tcW w:w="7442" w:type="dxa"/>
            <w:gridSpan w:val="5"/>
            <w:tcBorders>
              <w:top w:val="single" w:sz="4" w:space="0" w:color="auto"/>
              <w:bottom w:val="single" w:sz="4" w:space="0" w:color="auto"/>
            </w:tcBorders>
          </w:tcPr>
          <w:p w14:paraId="06A93FFC" w14:textId="77777777" w:rsidR="003A69F3" w:rsidRPr="003A1C43" w:rsidRDefault="003A69F3" w:rsidP="00BB3988">
            <w:pPr>
              <w:spacing w:line="312" w:lineRule="auto"/>
              <w:jc w:val="both"/>
              <w:rPr>
                <w:rFonts w:ascii="Times New Roman" w:eastAsia="Times New Roman" w:hAnsi="Times New Roman" w:cs="Times New Roman"/>
                <w:sz w:val="24"/>
                <w:szCs w:val="24"/>
                <w:lang w:val="en-US"/>
              </w:rPr>
            </w:pPr>
            <w:r w:rsidRPr="003A1C43">
              <w:rPr>
                <w:rFonts w:ascii="Times New Roman" w:eastAsia="Times New Roman" w:hAnsi="Times New Roman" w:cs="Times New Roman"/>
                <w:sz w:val="24"/>
                <w:szCs w:val="24"/>
              </w:rPr>
              <w:t xml:space="preserve">- </w:t>
            </w:r>
            <w:r w:rsidRPr="003A1C43">
              <w:rPr>
                <w:rFonts w:ascii="Times New Roman" w:eastAsia="Times New Roman" w:hAnsi="Times New Roman" w:cs="Times New Roman"/>
                <w:sz w:val="24"/>
                <w:szCs w:val="24"/>
                <w:lang w:val="en-US"/>
              </w:rPr>
              <w:t>Toàn quốc</w:t>
            </w:r>
          </w:p>
          <w:p w14:paraId="260850CF" w14:textId="77777777" w:rsidR="003A69F3" w:rsidRPr="003A1C43" w:rsidRDefault="003A69F3" w:rsidP="00BB3988">
            <w:pPr>
              <w:spacing w:line="312" w:lineRule="auto"/>
              <w:jc w:val="both"/>
              <w:rPr>
                <w:rFonts w:ascii="Times New Roman" w:eastAsia="Times New Roman" w:hAnsi="Times New Roman" w:cs="Times New Roman"/>
                <w:sz w:val="24"/>
                <w:szCs w:val="24"/>
                <w:lang w:val="en-US"/>
              </w:rPr>
            </w:pPr>
            <w:r w:rsidRPr="003A1C43">
              <w:rPr>
                <w:rFonts w:ascii="Times New Roman" w:eastAsia="Times New Roman" w:hAnsi="Times New Roman" w:cs="Times New Roman"/>
                <w:sz w:val="24"/>
                <w:szCs w:val="24"/>
                <w:lang w:val="en-US"/>
              </w:rPr>
              <w:t>- Tỉnh/ thành phố trực thuộc Trung ương</w:t>
            </w:r>
          </w:p>
          <w:p w14:paraId="6AA39F2C" w14:textId="77777777" w:rsidR="003A69F3" w:rsidRDefault="003A69F3" w:rsidP="00BB3988">
            <w:pPr>
              <w:spacing w:line="312" w:lineRule="auto"/>
              <w:jc w:val="both"/>
              <w:rPr>
                <w:rFonts w:ascii="Times New Roman" w:eastAsia="Times New Roman" w:hAnsi="Times New Roman" w:cs="Times New Roman"/>
                <w:sz w:val="24"/>
                <w:szCs w:val="24"/>
                <w:lang w:val="en-US"/>
              </w:rPr>
            </w:pPr>
            <w:r w:rsidRPr="003A1C43">
              <w:rPr>
                <w:rFonts w:ascii="Times New Roman" w:eastAsia="Times New Roman" w:hAnsi="Times New Roman" w:cs="Times New Roman"/>
                <w:sz w:val="24"/>
                <w:szCs w:val="24"/>
                <w:lang w:val="en-US"/>
              </w:rPr>
              <w:t>- Vùng</w:t>
            </w:r>
          </w:p>
          <w:p w14:paraId="2810D9C3" w14:textId="2E81A206" w:rsidR="00D351E5" w:rsidRPr="003A1C43" w:rsidRDefault="00D351E5" w:rsidP="00BB3988">
            <w:pPr>
              <w:spacing w:line="312" w:lineRule="auto"/>
              <w:jc w:val="both"/>
              <w:rPr>
                <w:rFonts w:ascii="Times New Roman" w:hAnsi="Times New Roman" w:cs="Times New Roman"/>
                <w:sz w:val="24"/>
                <w:szCs w:val="24"/>
              </w:rPr>
            </w:pPr>
            <w:r>
              <w:rPr>
                <w:rFonts w:ascii="Times New Roman" w:eastAsia="Times New Roman" w:hAnsi="Times New Roman" w:cs="Times New Roman"/>
                <w:sz w:val="24"/>
                <w:szCs w:val="24"/>
                <w:lang w:val="en-US"/>
              </w:rPr>
              <w:t>- Khi mang thai/khi chuyển dạ</w:t>
            </w:r>
          </w:p>
        </w:tc>
      </w:tr>
      <w:tr w:rsidR="00D117B4" w:rsidRPr="003A1C43" w14:paraId="22258F12" w14:textId="77777777" w:rsidTr="00B65812">
        <w:trPr>
          <w:jc w:val="center"/>
        </w:trPr>
        <w:tc>
          <w:tcPr>
            <w:tcW w:w="670" w:type="dxa"/>
            <w:vMerge w:val="restart"/>
            <w:tcBorders>
              <w:top w:val="single" w:sz="4" w:space="0" w:color="auto"/>
              <w:bottom w:val="nil"/>
            </w:tcBorders>
          </w:tcPr>
          <w:p w14:paraId="7FF324C6" w14:textId="77777777" w:rsidR="003A69F3" w:rsidRPr="003A1C43" w:rsidRDefault="003A69F3" w:rsidP="00BB3988">
            <w:pPr>
              <w:pStyle w:val="ListParagraph"/>
              <w:numPr>
                <w:ilvl w:val="0"/>
                <w:numId w:val="48"/>
              </w:numPr>
              <w:spacing w:after="0" w:line="312" w:lineRule="auto"/>
              <w:contextualSpacing w:val="0"/>
              <w:jc w:val="center"/>
              <w:rPr>
                <w:rFonts w:ascii="Times New Roman" w:hAnsi="Times New Roman" w:cs="Times New Roman"/>
                <w:b/>
                <w:sz w:val="24"/>
                <w:szCs w:val="24"/>
              </w:rPr>
            </w:pPr>
          </w:p>
        </w:tc>
        <w:tc>
          <w:tcPr>
            <w:tcW w:w="9267" w:type="dxa"/>
            <w:gridSpan w:val="6"/>
            <w:tcBorders>
              <w:top w:val="single" w:sz="4" w:space="0" w:color="auto"/>
            </w:tcBorders>
          </w:tcPr>
          <w:p w14:paraId="2DD6BD36" w14:textId="4B226E45" w:rsidR="003A69F3" w:rsidRPr="000B39D4" w:rsidRDefault="003A69F3" w:rsidP="00BB3988">
            <w:pPr>
              <w:spacing w:line="312" w:lineRule="auto"/>
              <w:rPr>
                <w:rFonts w:ascii="Times New Roman" w:eastAsia="Times New Roman" w:hAnsi="Times New Roman" w:cs="Times New Roman"/>
                <w:b/>
                <w:color w:val="002060"/>
                <w:sz w:val="24"/>
                <w:szCs w:val="24"/>
              </w:rPr>
            </w:pPr>
            <w:r w:rsidRPr="000B39D4">
              <w:rPr>
                <w:rFonts w:ascii="Times New Roman" w:eastAsia="Times New Roman" w:hAnsi="Times New Roman" w:cs="Times New Roman"/>
                <w:b/>
                <w:color w:val="002060"/>
                <w:sz w:val="24"/>
                <w:szCs w:val="24"/>
              </w:rPr>
              <w:t>Tỷ lệ</w:t>
            </w:r>
            <w:r w:rsidR="00D351E5" w:rsidRPr="000B39D4">
              <w:rPr>
                <w:rFonts w:ascii="Times New Roman" w:eastAsia="Times New Roman" w:hAnsi="Times New Roman" w:cs="Times New Roman"/>
                <w:b/>
                <w:color w:val="002060"/>
                <w:sz w:val="24"/>
                <w:szCs w:val="24"/>
              </w:rPr>
              <w:t xml:space="preserve"> PN</w:t>
            </w:r>
            <w:r w:rsidRPr="000B39D4">
              <w:rPr>
                <w:rFonts w:ascii="Times New Roman" w:eastAsia="Times New Roman" w:hAnsi="Times New Roman" w:cs="Times New Roman"/>
                <w:b/>
                <w:color w:val="002060"/>
                <w:sz w:val="24"/>
                <w:szCs w:val="24"/>
              </w:rPr>
              <w:t xml:space="preserve"> đẻ có KQ XN GM+ (%)</w:t>
            </w:r>
          </w:p>
        </w:tc>
      </w:tr>
      <w:tr w:rsidR="003A69F3" w:rsidRPr="003A1C43" w14:paraId="4B68258B" w14:textId="77777777" w:rsidTr="00B65812">
        <w:trPr>
          <w:jc w:val="center"/>
        </w:trPr>
        <w:tc>
          <w:tcPr>
            <w:tcW w:w="670" w:type="dxa"/>
            <w:vMerge/>
            <w:tcBorders>
              <w:top w:val="nil"/>
              <w:bottom w:val="nil"/>
            </w:tcBorders>
          </w:tcPr>
          <w:p w14:paraId="15EE5FD6" w14:textId="77777777" w:rsidR="003A69F3" w:rsidRPr="003A1C43" w:rsidRDefault="003A69F3" w:rsidP="00BB3988">
            <w:pPr>
              <w:spacing w:line="312" w:lineRule="auto"/>
              <w:jc w:val="both"/>
              <w:rPr>
                <w:rFonts w:ascii="Times New Roman" w:hAnsi="Times New Roman" w:cs="Times New Roman"/>
                <w:sz w:val="24"/>
                <w:szCs w:val="24"/>
              </w:rPr>
            </w:pPr>
          </w:p>
        </w:tc>
        <w:tc>
          <w:tcPr>
            <w:tcW w:w="1825" w:type="dxa"/>
            <w:tcBorders>
              <w:top w:val="single" w:sz="4" w:space="0" w:color="auto"/>
            </w:tcBorders>
          </w:tcPr>
          <w:p w14:paraId="74DF545A" w14:textId="77777777" w:rsidR="003A69F3" w:rsidRPr="003A1C43" w:rsidRDefault="003A69F3" w:rsidP="00BB3988">
            <w:pPr>
              <w:spacing w:line="312" w:lineRule="auto"/>
              <w:rPr>
                <w:rFonts w:ascii="Times New Roman" w:eastAsia="Times New Roman" w:hAnsi="Times New Roman" w:cs="Times New Roman"/>
                <w:b/>
                <w:bCs/>
                <w:sz w:val="24"/>
                <w:szCs w:val="24"/>
              </w:rPr>
            </w:pPr>
            <w:r w:rsidRPr="003A1C43">
              <w:rPr>
                <w:rFonts w:ascii="Times New Roman" w:hAnsi="Times New Roman" w:cs="Times New Roman"/>
                <w:b/>
                <w:bCs/>
                <w:sz w:val="24"/>
                <w:szCs w:val="24"/>
                <w:lang w:val="en-US"/>
              </w:rPr>
              <w:t>Mục đích, ý nghĩa</w:t>
            </w:r>
          </w:p>
        </w:tc>
        <w:tc>
          <w:tcPr>
            <w:tcW w:w="7442" w:type="dxa"/>
            <w:gridSpan w:val="5"/>
            <w:tcBorders>
              <w:top w:val="single" w:sz="4" w:space="0" w:color="auto"/>
              <w:bottom w:val="nil"/>
            </w:tcBorders>
          </w:tcPr>
          <w:p w14:paraId="36B40911" w14:textId="52E109E2" w:rsidR="003A69F3" w:rsidRPr="003A1C43" w:rsidRDefault="003A69F3" w:rsidP="00BB3988">
            <w:pPr>
              <w:spacing w:line="312" w:lineRule="auto"/>
              <w:jc w:val="both"/>
              <w:rPr>
                <w:rFonts w:ascii="Times New Roman" w:hAnsi="Times New Roman" w:cs="Times New Roman"/>
                <w:sz w:val="24"/>
                <w:szCs w:val="24"/>
                <w:lang w:val="en-US"/>
              </w:rPr>
            </w:pPr>
            <w:r w:rsidRPr="003A1C43">
              <w:rPr>
                <w:rFonts w:ascii="Times New Roman" w:hAnsi="Times New Roman" w:cs="Times New Roman"/>
                <w:sz w:val="24"/>
                <w:szCs w:val="24"/>
                <w:lang w:val="en-US"/>
              </w:rPr>
              <w:t xml:space="preserve">- </w:t>
            </w:r>
            <w:r w:rsidRPr="003A1C43">
              <w:rPr>
                <w:rFonts w:ascii="Times New Roman" w:hAnsi="Times New Roman" w:cs="Times New Roman"/>
                <w:sz w:val="24"/>
                <w:szCs w:val="24"/>
              </w:rPr>
              <w:t>Đ</w:t>
            </w:r>
            <w:r w:rsidRPr="003A1C43">
              <w:rPr>
                <w:rFonts w:ascii="Times New Roman" w:hAnsi="Times New Roman" w:cs="Times New Roman"/>
                <w:sz w:val="24"/>
                <w:szCs w:val="24"/>
                <w:lang w:val="en-US"/>
              </w:rPr>
              <w:t xml:space="preserve">ánh giá tình hình thực trạng nhiễm </w:t>
            </w:r>
            <w:r w:rsidRPr="003A1C43">
              <w:rPr>
                <w:rFonts w:ascii="Times New Roman" w:hAnsi="Times New Roman" w:cs="Times New Roman"/>
                <w:sz w:val="24"/>
                <w:szCs w:val="24"/>
              </w:rPr>
              <w:t xml:space="preserve">giang mai ở </w:t>
            </w:r>
            <w:r w:rsidR="00FA6C3D">
              <w:rPr>
                <w:rFonts w:ascii="Times New Roman" w:hAnsi="Times New Roman" w:cs="Times New Roman"/>
                <w:sz w:val="24"/>
                <w:szCs w:val="24"/>
              </w:rPr>
              <w:t>PN</w:t>
            </w:r>
            <w:r w:rsidRPr="003A1C43">
              <w:rPr>
                <w:rFonts w:ascii="Times New Roman" w:hAnsi="Times New Roman" w:cs="Times New Roman"/>
                <w:sz w:val="24"/>
                <w:szCs w:val="24"/>
              </w:rPr>
              <w:t xml:space="preserve"> mang thai của một vùng, khu vực, quốc gia</w:t>
            </w:r>
          </w:p>
          <w:p w14:paraId="33CC9B22" w14:textId="77777777" w:rsidR="003A69F3" w:rsidRPr="003A1C43" w:rsidRDefault="003A69F3" w:rsidP="00BB3988">
            <w:pPr>
              <w:spacing w:line="312" w:lineRule="auto"/>
              <w:jc w:val="both"/>
              <w:rPr>
                <w:rFonts w:ascii="Times New Roman" w:hAnsi="Times New Roman" w:cs="Times New Roman"/>
                <w:sz w:val="24"/>
                <w:szCs w:val="24"/>
              </w:rPr>
            </w:pPr>
            <w:r w:rsidRPr="003A1C43">
              <w:rPr>
                <w:rFonts w:ascii="Times New Roman" w:hAnsi="Times New Roman" w:cs="Times New Roman"/>
                <w:sz w:val="24"/>
                <w:szCs w:val="24"/>
              </w:rPr>
              <w:t>-</w:t>
            </w:r>
            <w:r w:rsidRPr="003A1C43">
              <w:rPr>
                <w:rFonts w:ascii="Times New Roman" w:hAnsi="Times New Roman" w:cs="Times New Roman"/>
                <w:sz w:val="24"/>
                <w:szCs w:val="24"/>
                <w:lang w:val="en-US"/>
              </w:rPr>
              <w:t xml:space="preserve"> Có thể sử dụng tỷ lệ này để đánh giá tình hình thực hiện Kế hoạ</w:t>
            </w:r>
            <w:r w:rsidRPr="003A1C43">
              <w:rPr>
                <w:rFonts w:ascii="Times New Roman" w:hAnsi="Times New Roman" w:cs="Times New Roman"/>
                <w:color w:val="000000"/>
                <w:sz w:val="24"/>
                <w:szCs w:val="24"/>
                <w:shd w:val="clear" w:color="auto" w:fill="FFFFFF"/>
              </w:rPr>
              <w:t>ch hành động quốc gia tiến tới loại trừ HIV, viêm gan B và giang mai lây truyền từ mẹ sang con giai đoạn 2018-2030</w:t>
            </w:r>
          </w:p>
        </w:tc>
      </w:tr>
      <w:tr w:rsidR="003A69F3" w:rsidRPr="003A1C43" w14:paraId="6B75CF8A" w14:textId="77777777" w:rsidTr="00B65812">
        <w:trPr>
          <w:jc w:val="center"/>
        </w:trPr>
        <w:tc>
          <w:tcPr>
            <w:tcW w:w="670" w:type="dxa"/>
            <w:vMerge/>
            <w:tcBorders>
              <w:top w:val="nil"/>
              <w:bottom w:val="nil"/>
            </w:tcBorders>
          </w:tcPr>
          <w:p w14:paraId="75751631" w14:textId="77777777" w:rsidR="003A69F3" w:rsidRPr="003A1C43" w:rsidRDefault="003A69F3" w:rsidP="00BB3988">
            <w:pPr>
              <w:spacing w:line="312" w:lineRule="auto"/>
              <w:jc w:val="both"/>
              <w:rPr>
                <w:rFonts w:ascii="Times New Roman" w:hAnsi="Times New Roman" w:cs="Times New Roman"/>
                <w:sz w:val="24"/>
                <w:szCs w:val="24"/>
              </w:rPr>
            </w:pPr>
          </w:p>
        </w:tc>
        <w:tc>
          <w:tcPr>
            <w:tcW w:w="1825" w:type="dxa"/>
            <w:tcBorders>
              <w:top w:val="single" w:sz="4" w:space="0" w:color="auto"/>
            </w:tcBorders>
          </w:tcPr>
          <w:p w14:paraId="27E147B2" w14:textId="77777777" w:rsidR="003A69F3" w:rsidRPr="003A1C43" w:rsidRDefault="003A69F3" w:rsidP="00BB3988">
            <w:pPr>
              <w:spacing w:line="312" w:lineRule="auto"/>
              <w:rPr>
                <w:rFonts w:ascii="Times New Roman" w:eastAsia="Times New Roman" w:hAnsi="Times New Roman" w:cs="Times New Roman"/>
                <w:b/>
                <w:bCs/>
                <w:sz w:val="24"/>
                <w:szCs w:val="24"/>
              </w:rPr>
            </w:pPr>
            <w:r w:rsidRPr="003A1C43">
              <w:rPr>
                <w:rFonts w:ascii="Times New Roman" w:eastAsia="Times New Roman" w:hAnsi="Times New Roman" w:cs="Times New Roman"/>
                <w:b/>
                <w:bCs/>
                <w:sz w:val="24"/>
                <w:szCs w:val="24"/>
                <w:lang w:val="en-US"/>
              </w:rPr>
              <w:t>Khái niệm</w:t>
            </w:r>
          </w:p>
        </w:tc>
        <w:tc>
          <w:tcPr>
            <w:tcW w:w="7442" w:type="dxa"/>
            <w:gridSpan w:val="5"/>
            <w:tcBorders>
              <w:top w:val="single" w:sz="4" w:space="0" w:color="auto"/>
              <w:bottom w:val="nil"/>
            </w:tcBorders>
          </w:tcPr>
          <w:p w14:paraId="08882EBD" w14:textId="6CA6B825" w:rsidR="003A69F3" w:rsidRPr="003A1C43" w:rsidRDefault="003A69F3" w:rsidP="00BB3988">
            <w:pPr>
              <w:spacing w:line="312" w:lineRule="auto"/>
              <w:rPr>
                <w:rFonts w:ascii="Times New Roman" w:hAnsi="Times New Roman" w:cs="Times New Roman"/>
                <w:sz w:val="24"/>
                <w:szCs w:val="24"/>
              </w:rPr>
            </w:pPr>
            <w:r w:rsidRPr="003A1C43">
              <w:rPr>
                <w:rFonts w:ascii="Times New Roman" w:hAnsi="Times New Roman" w:cs="Times New Roman"/>
                <w:sz w:val="24"/>
                <w:szCs w:val="24"/>
                <w:lang w:val="en-US"/>
              </w:rPr>
              <w:t xml:space="preserve">- Là số </w:t>
            </w:r>
            <w:r w:rsidR="00FA6C3D">
              <w:rPr>
                <w:rFonts w:ascii="Times New Roman" w:hAnsi="Times New Roman" w:cs="Times New Roman"/>
                <w:sz w:val="24"/>
                <w:szCs w:val="24"/>
                <w:lang w:val="en-US"/>
              </w:rPr>
              <w:t>PN</w:t>
            </w:r>
            <w:r w:rsidRPr="003A1C43">
              <w:rPr>
                <w:rFonts w:ascii="Times New Roman" w:hAnsi="Times New Roman" w:cs="Times New Roman"/>
                <w:sz w:val="24"/>
                <w:szCs w:val="24"/>
                <w:lang w:val="en-US"/>
              </w:rPr>
              <w:t xml:space="preserve"> đẻ</w:t>
            </w:r>
            <w:r w:rsidRPr="003A1C43">
              <w:rPr>
                <w:rFonts w:ascii="Times New Roman" w:hAnsi="Times New Roman" w:cs="Times New Roman"/>
                <w:sz w:val="24"/>
                <w:szCs w:val="24"/>
              </w:rPr>
              <w:t xml:space="preserve"> có kết quả xét nghiệm giang mai dương tính</w:t>
            </w:r>
            <w:r w:rsidRPr="003A1C43">
              <w:rPr>
                <w:rFonts w:ascii="Times New Roman" w:hAnsi="Times New Roman" w:cs="Times New Roman"/>
                <w:sz w:val="24"/>
                <w:szCs w:val="24"/>
                <w:lang w:val="en-US"/>
              </w:rPr>
              <w:t xml:space="preserve"> tính trên 100 </w:t>
            </w:r>
            <w:r w:rsidR="00FA6C3D">
              <w:rPr>
                <w:rFonts w:ascii="Times New Roman" w:hAnsi="Times New Roman" w:cs="Times New Roman"/>
                <w:sz w:val="24"/>
                <w:szCs w:val="24"/>
                <w:lang w:val="en-US"/>
              </w:rPr>
              <w:t>PN</w:t>
            </w:r>
            <w:r w:rsidRPr="003A1C43">
              <w:rPr>
                <w:rFonts w:ascii="Times New Roman" w:hAnsi="Times New Roman" w:cs="Times New Roman"/>
                <w:sz w:val="24"/>
                <w:szCs w:val="24"/>
                <w:lang w:val="en-US"/>
              </w:rPr>
              <w:t xml:space="preserve"> đẻ của một khu vực trong kỳ báo cáo</w:t>
            </w:r>
          </w:p>
        </w:tc>
      </w:tr>
      <w:tr w:rsidR="00D117B4" w:rsidRPr="003A1C43" w14:paraId="01FFF6E9" w14:textId="77777777" w:rsidTr="00302287">
        <w:trPr>
          <w:jc w:val="center"/>
        </w:trPr>
        <w:tc>
          <w:tcPr>
            <w:tcW w:w="670" w:type="dxa"/>
            <w:vMerge/>
            <w:tcBorders>
              <w:top w:val="nil"/>
              <w:bottom w:val="nil"/>
            </w:tcBorders>
          </w:tcPr>
          <w:p w14:paraId="21A7DAE5" w14:textId="77777777" w:rsidR="003A69F3" w:rsidRPr="003A1C43" w:rsidRDefault="003A69F3" w:rsidP="00BB3988">
            <w:pPr>
              <w:spacing w:line="312" w:lineRule="auto"/>
              <w:jc w:val="both"/>
              <w:rPr>
                <w:rFonts w:ascii="Times New Roman" w:hAnsi="Times New Roman" w:cs="Times New Roman"/>
                <w:sz w:val="24"/>
                <w:szCs w:val="24"/>
                <w:lang w:val="en-US"/>
              </w:rPr>
            </w:pPr>
          </w:p>
        </w:tc>
        <w:tc>
          <w:tcPr>
            <w:tcW w:w="1825" w:type="dxa"/>
            <w:vMerge w:val="restart"/>
            <w:tcBorders>
              <w:top w:val="single" w:sz="4" w:space="0" w:color="auto"/>
            </w:tcBorders>
          </w:tcPr>
          <w:p w14:paraId="3F853D1D" w14:textId="77777777" w:rsidR="003A69F3" w:rsidRPr="003A1C43" w:rsidRDefault="003A69F3" w:rsidP="00BB3988">
            <w:pPr>
              <w:spacing w:line="312" w:lineRule="auto"/>
              <w:rPr>
                <w:rFonts w:ascii="Times New Roman" w:hAnsi="Times New Roman" w:cs="Times New Roman"/>
                <w:b/>
                <w:sz w:val="24"/>
                <w:szCs w:val="24"/>
              </w:rPr>
            </w:pPr>
            <w:r w:rsidRPr="003A1C43">
              <w:rPr>
                <w:rFonts w:ascii="Times New Roman" w:eastAsia="Times New Roman" w:hAnsi="Times New Roman" w:cs="Times New Roman"/>
                <w:b/>
                <w:sz w:val="24"/>
                <w:szCs w:val="24"/>
              </w:rPr>
              <w:t>Cách tính</w:t>
            </w:r>
          </w:p>
        </w:tc>
        <w:tc>
          <w:tcPr>
            <w:tcW w:w="235" w:type="dxa"/>
            <w:tcBorders>
              <w:top w:val="single" w:sz="4" w:space="0" w:color="auto"/>
              <w:bottom w:val="nil"/>
              <w:right w:val="nil"/>
            </w:tcBorders>
          </w:tcPr>
          <w:p w14:paraId="758644AB" w14:textId="77777777" w:rsidR="003A69F3" w:rsidRPr="003A1C43" w:rsidRDefault="003A69F3" w:rsidP="00BB3988">
            <w:pPr>
              <w:spacing w:line="312" w:lineRule="auto"/>
              <w:jc w:val="both"/>
              <w:rPr>
                <w:rFonts w:ascii="Times New Roman" w:hAnsi="Times New Roman" w:cs="Times New Roman"/>
                <w:sz w:val="24"/>
                <w:szCs w:val="24"/>
              </w:rPr>
            </w:pPr>
          </w:p>
        </w:tc>
        <w:tc>
          <w:tcPr>
            <w:tcW w:w="6337" w:type="dxa"/>
            <w:gridSpan w:val="2"/>
            <w:tcBorders>
              <w:top w:val="single" w:sz="4" w:space="0" w:color="auto"/>
              <w:left w:val="nil"/>
              <w:bottom w:val="single" w:sz="4" w:space="0" w:color="auto"/>
              <w:right w:val="nil"/>
            </w:tcBorders>
          </w:tcPr>
          <w:p w14:paraId="3B054ABC" w14:textId="77777777" w:rsidR="003A69F3" w:rsidRPr="003A1C43" w:rsidRDefault="003A69F3" w:rsidP="00BB3988">
            <w:pPr>
              <w:spacing w:line="312" w:lineRule="auto"/>
              <w:jc w:val="center"/>
              <w:rPr>
                <w:rFonts w:ascii="Times New Roman" w:eastAsia="Times New Roman" w:hAnsi="Times New Roman" w:cs="Times New Roman"/>
                <w:sz w:val="24"/>
                <w:szCs w:val="24"/>
                <w:lang w:val="en-US"/>
              </w:rPr>
            </w:pPr>
            <w:r w:rsidRPr="003A1C43">
              <w:rPr>
                <w:rFonts w:ascii="Times New Roman" w:eastAsia="Times New Roman" w:hAnsi="Times New Roman" w:cs="Times New Roman"/>
                <w:sz w:val="24"/>
                <w:szCs w:val="24"/>
                <w:lang w:val="en-US"/>
              </w:rPr>
              <w:t>S</w:t>
            </w:r>
            <w:r w:rsidRPr="003A1C43">
              <w:rPr>
                <w:rFonts w:ascii="Times New Roman" w:eastAsia="Times New Roman" w:hAnsi="Times New Roman" w:cs="Times New Roman"/>
                <w:sz w:val="24"/>
                <w:szCs w:val="24"/>
              </w:rPr>
              <w:t>ố PN đẻ có KQ XN GM+</w:t>
            </w:r>
            <w:r w:rsidRPr="003A1C43">
              <w:rPr>
                <w:rFonts w:ascii="Times New Roman" w:eastAsia="Times New Roman" w:hAnsi="Times New Roman" w:cs="Times New Roman"/>
                <w:sz w:val="24"/>
                <w:szCs w:val="24"/>
                <w:lang w:val="en-US"/>
              </w:rPr>
              <w:t xml:space="preserve"> </w:t>
            </w:r>
            <w:r w:rsidRPr="003A1C43">
              <w:rPr>
                <w:rFonts w:ascii="Times New Roman" w:hAnsi="Times New Roman" w:cs="Times New Roman"/>
                <w:sz w:val="24"/>
                <w:szCs w:val="24"/>
                <w:lang w:val="en-US"/>
              </w:rPr>
              <w:t>của lần đẻ này của một khu vực trong kỳ báo cáo</w:t>
            </w:r>
          </w:p>
        </w:tc>
        <w:tc>
          <w:tcPr>
            <w:tcW w:w="870" w:type="dxa"/>
            <w:gridSpan w:val="2"/>
            <w:vMerge w:val="restart"/>
            <w:tcBorders>
              <w:top w:val="single" w:sz="4" w:space="0" w:color="auto"/>
              <w:left w:val="nil"/>
            </w:tcBorders>
          </w:tcPr>
          <w:p w14:paraId="61497422" w14:textId="77777777" w:rsidR="006E1B6B" w:rsidRPr="006E1B6B" w:rsidRDefault="006E1B6B" w:rsidP="00BB3988">
            <w:pPr>
              <w:spacing w:line="312" w:lineRule="auto"/>
              <w:rPr>
                <w:rFonts w:ascii="Times New Roman" w:hAnsi="Times New Roman" w:cs="Times New Roman"/>
                <w:sz w:val="34"/>
                <w:szCs w:val="24"/>
                <w:lang w:val="en-US"/>
              </w:rPr>
            </w:pPr>
          </w:p>
          <w:p w14:paraId="5510D674" w14:textId="15EDDD24" w:rsidR="003A69F3" w:rsidRPr="003A1C43" w:rsidRDefault="003A69F3" w:rsidP="00BB3988">
            <w:pPr>
              <w:spacing w:line="312" w:lineRule="auto"/>
              <w:rPr>
                <w:rFonts w:ascii="Times New Roman" w:hAnsi="Times New Roman" w:cs="Times New Roman"/>
                <w:sz w:val="24"/>
                <w:szCs w:val="24"/>
              </w:rPr>
            </w:pPr>
            <w:r w:rsidRPr="003A1C43">
              <w:rPr>
                <w:rFonts w:ascii="Times New Roman" w:hAnsi="Times New Roman" w:cs="Times New Roman"/>
                <w:sz w:val="24"/>
                <w:szCs w:val="24"/>
                <w:lang w:val="en-US"/>
              </w:rPr>
              <w:t>x 100</w:t>
            </w:r>
          </w:p>
        </w:tc>
      </w:tr>
      <w:tr w:rsidR="00D117B4" w:rsidRPr="003A1C43" w14:paraId="7A86C9AC" w14:textId="77777777" w:rsidTr="00302287">
        <w:trPr>
          <w:jc w:val="center"/>
        </w:trPr>
        <w:tc>
          <w:tcPr>
            <w:tcW w:w="670" w:type="dxa"/>
            <w:vMerge/>
            <w:tcBorders>
              <w:top w:val="nil"/>
              <w:bottom w:val="nil"/>
            </w:tcBorders>
          </w:tcPr>
          <w:p w14:paraId="53B00928" w14:textId="77777777" w:rsidR="003A69F3" w:rsidRPr="003A1C43" w:rsidRDefault="003A69F3" w:rsidP="00BB3988">
            <w:pPr>
              <w:spacing w:line="312" w:lineRule="auto"/>
              <w:jc w:val="both"/>
              <w:rPr>
                <w:rFonts w:ascii="Times New Roman" w:hAnsi="Times New Roman" w:cs="Times New Roman"/>
                <w:sz w:val="24"/>
                <w:szCs w:val="24"/>
              </w:rPr>
            </w:pPr>
          </w:p>
        </w:tc>
        <w:tc>
          <w:tcPr>
            <w:tcW w:w="1825" w:type="dxa"/>
            <w:vMerge/>
          </w:tcPr>
          <w:p w14:paraId="235C2C6F" w14:textId="77777777" w:rsidR="003A69F3" w:rsidRPr="003A1C43" w:rsidRDefault="003A69F3" w:rsidP="00BB3988">
            <w:pPr>
              <w:spacing w:line="312" w:lineRule="auto"/>
              <w:rPr>
                <w:rFonts w:ascii="Times New Roman" w:hAnsi="Times New Roman" w:cs="Times New Roman"/>
                <w:sz w:val="24"/>
                <w:szCs w:val="24"/>
              </w:rPr>
            </w:pPr>
          </w:p>
        </w:tc>
        <w:tc>
          <w:tcPr>
            <w:tcW w:w="235" w:type="dxa"/>
            <w:tcBorders>
              <w:top w:val="nil"/>
              <w:right w:val="nil"/>
            </w:tcBorders>
          </w:tcPr>
          <w:p w14:paraId="22217432" w14:textId="77777777" w:rsidR="003A69F3" w:rsidRPr="003A1C43" w:rsidRDefault="003A69F3" w:rsidP="00BB3988">
            <w:pPr>
              <w:spacing w:line="312" w:lineRule="auto"/>
              <w:jc w:val="both"/>
              <w:rPr>
                <w:rFonts w:ascii="Times New Roman" w:hAnsi="Times New Roman" w:cs="Times New Roman"/>
                <w:sz w:val="24"/>
                <w:szCs w:val="24"/>
              </w:rPr>
            </w:pPr>
          </w:p>
        </w:tc>
        <w:tc>
          <w:tcPr>
            <w:tcW w:w="6337" w:type="dxa"/>
            <w:gridSpan w:val="2"/>
            <w:tcBorders>
              <w:top w:val="single" w:sz="4" w:space="0" w:color="auto"/>
              <w:left w:val="nil"/>
              <w:right w:val="nil"/>
            </w:tcBorders>
          </w:tcPr>
          <w:p w14:paraId="78735BC8" w14:textId="77777777" w:rsidR="003A69F3" w:rsidRPr="003A1C43" w:rsidRDefault="003A69F3" w:rsidP="00BB3988">
            <w:pPr>
              <w:spacing w:line="312" w:lineRule="auto"/>
              <w:jc w:val="center"/>
              <w:rPr>
                <w:rFonts w:ascii="Times New Roman" w:eastAsia="Times New Roman" w:hAnsi="Times New Roman" w:cs="Times New Roman"/>
                <w:sz w:val="24"/>
                <w:szCs w:val="24"/>
                <w:lang w:val="en-US"/>
              </w:rPr>
            </w:pPr>
            <w:r w:rsidRPr="003A1C43">
              <w:rPr>
                <w:rFonts w:ascii="Times New Roman" w:eastAsia="Times New Roman" w:hAnsi="Times New Roman" w:cs="Times New Roman"/>
                <w:sz w:val="24"/>
                <w:szCs w:val="24"/>
              </w:rPr>
              <w:t>Tổng số đẻ được XN GM</w:t>
            </w:r>
            <w:r w:rsidRPr="003A1C43">
              <w:rPr>
                <w:rFonts w:ascii="Times New Roman" w:eastAsia="Times New Roman" w:hAnsi="Times New Roman" w:cs="Times New Roman"/>
                <w:sz w:val="24"/>
                <w:szCs w:val="24"/>
                <w:lang w:val="en-US"/>
              </w:rPr>
              <w:t xml:space="preserve"> </w:t>
            </w:r>
            <w:r w:rsidRPr="003A1C43">
              <w:rPr>
                <w:rFonts w:ascii="Times New Roman" w:hAnsi="Times New Roman" w:cs="Times New Roman"/>
                <w:sz w:val="24"/>
                <w:szCs w:val="24"/>
                <w:lang w:val="en-US"/>
              </w:rPr>
              <w:t>của khu vực đó trong cùng kỳ</w:t>
            </w:r>
          </w:p>
        </w:tc>
        <w:tc>
          <w:tcPr>
            <w:tcW w:w="870" w:type="dxa"/>
            <w:gridSpan w:val="2"/>
            <w:vMerge/>
            <w:tcBorders>
              <w:left w:val="nil"/>
            </w:tcBorders>
          </w:tcPr>
          <w:p w14:paraId="7C94FBA4" w14:textId="77777777" w:rsidR="003A69F3" w:rsidRPr="003A1C43" w:rsidRDefault="003A69F3" w:rsidP="00BB3988">
            <w:pPr>
              <w:spacing w:line="312" w:lineRule="auto"/>
              <w:jc w:val="both"/>
              <w:rPr>
                <w:rFonts w:ascii="Times New Roman" w:hAnsi="Times New Roman" w:cs="Times New Roman"/>
                <w:sz w:val="24"/>
                <w:szCs w:val="24"/>
              </w:rPr>
            </w:pPr>
          </w:p>
        </w:tc>
      </w:tr>
      <w:tr w:rsidR="003A69F3" w:rsidRPr="003A1C43" w14:paraId="3DA2B643" w14:textId="77777777" w:rsidTr="00EF15ED">
        <w:trPr>
          <w:jc w:val="center"/>
        </w:trPr>
        <w:tc>
          <w:tcPr>
            <w:tcW w:w="670" w:type="dxa"/>
            <w:tcBorders>
              <w:top w:val="nil"/>
              <w:bottom w:val="single" w:sz="4" w:space="0" w:color="auto"/>
            </w:tcBorders>
          </w:tcPr>
          <w:p w14:paraId="1FF3B882" w14:textId="77777777" w:rsidR="003A69F3" w:rsidRPr="003A1C43" w:rsidRDefault="003A69F3" w:rsidP="00BB3988">
            <w:pPr>
              <w:spacing w:line="312" w:lineRule="auto"/>
              <w:jc w:val="both"/>
              <w:rPr>
                <w:rFonts w:ascii="Times New Roman" w:hAnsi="Times New Roman" w:cs="Times New Roman"/>
                <w:sz w:val="24"/>
                <w:szCs w:val="24"/>
              </w:rPr>
            </w:pPr>
          </w:p>
        </w:tc>
        <w:tc>
          <w:tcPr>
            <w:tcW w:w="1825" w:type="dxa"/>
            <w:tcBorders>
              <w:bottom w:val="single" w:sz="4" w:space="0" w:color="auto"/>
            </w:tcBorders>
          </w:tcPr>
          <w:p w14:paraId="63FA11CA" w14:textId="77777777" w:rsidR="003A69F3" w:rsidRPr="003A1C43" w:rsidRDefault="003A69F3" w:rsidP="00BB3988">
            <w:pPr>
              <w:spacing w:line="312" w:lineRule="auto"/>
              <w:rPr>
                <w:rFonts w:ascii="Times New Roman" w:hAnsi="Times New Roman" w:cs="Times New Roman"/>
                <w:sz w:val="24"/>
                <w:szCs w:val="24"/>
              </w:rPr>
            </w:pPr>
            <w:r w:rsidRPr="003A1C43">
              <w:rPr>
                <w:rFonts w:ascii="Times New Roman" w:hAnsi="Times New Roman" w:cs="Times New Roman"/>
                <w:b/>
                <w:bCs/>
                <w:sz w:val="24"/>
                <w:szCs w:val="24"/>
                <w:lang w:val="en-US"/>
              </w:rPr>
              <w:t>Phân tổ chủ yếu</w:t>
            </w:r>
          </w:p>
        </w:tc>
        <w:tc>
          <w:tcPr>
            <w:tcW w:w="7442" w:type="dxa"/>
            <w:gridSpan w:val="5"/>
            <w:tcBorders>
              <w:top w:val="nil"/>
              <w:bottom w:val="single" w:sz="4" w:space="0" w:color="auto"/>
            </w:tcBorders>
          </w:tcPr>
          <w:p w14:paraId="0B8965ED" w14:textId="77777777" w:rsidR="003A69F3" w:rsidRPr="003A1C43" w:rsidRDefault="003A69F3" w:rsidP="00BB3988">
            <w:pPr>
              <w:spacing w:line="312" w:lineRule="auto"/>
              <w:jc w:val="both"/>
              <w:rPr>
                <w:rFonts w:ascii="Times New Roman" w:eastAsia="Times New Roman" w:hAnsi="Times New Roman" w:cs="Times New Roman"/>
                <w:sz w:val="24"/>
                <w:szCs w:val="24"/>
                <w:lang w:val="en-US"/>
              </w:rPr>
            </w:pPr>
            <w:r w:rsidRPr="003A1C43">
              <w:rPr>
                <w:rFonts w:ascii="Times New Roman" w:eastAsia="Times New Roman" w:hAnsi="Times New Roman" w:cs="Times New Roman"/>
                <w:sz w:val="24"/>
                <w:szCs w:val="24"/>
              </w:rPr>
              <w:t xml:space="preserve">- </w:t>
            </w:r>
            <w:r w:rsidRPr="003A1C43">
              <w:rPr>
                <w:rFonts w:ascii="Times New Roman" w:eastAsia="Times New Roman" w:hAnsi="Times New Roman" w:cs="Times New Roman"/>
                <w:sz w:val="24"/>
                <w:szCs w:val="24"/>
                <w:lang w:val="en-US"/>
              </w:rPr>
              <w:t>Toàn quốc</w:t>
            </w:r>
          </w:p>
          <w:p w14:paraId="3117EC05" w14:textId="77777777" w:rsidR="003A69F3" w:rsidRPr="003A1C43" w:rsidRDefault="003A69F3" w:rsidP="00BB3988">
            <w:pPr>
              <w:spacing w:line="312" w:lineRule="auto"/>
              <w:jc w:val="both"/>
              <w:rPr>
                <w:rFonts w:ascii="Times New Roman" w:eastAsia="Times New Roman" w:hAnsi="Times New Roman" w:cs="Times New Roman"/>
                <w:sz w:val="24"/>
                <w:szCs w:val="24"/>
                <w:lang w:val="en-US"/>
              </w:rPr>
            </w:pPr>
            <w:r w:rsidRPr="003A1C43">
              <w:rPr>
                <w:rFonts w:ascii="Times New Roman" w:eastAsia="Times New Roman" w:hAnsi="Times New Roman" w:cs="Times New Roman"/>
                <w:sz w:val="24"/>
                <w:szCs w:val="24"/>
                <w:lang w:val="en-US"/>
              </w:rPr>
              <w:t>- Tỉnh/ thành phố trực thuộc Trung ương</w:t>
            </w:r>
          </w:p>
          <w:p w14:paraId="7DC65B1F" w14:textId="77777777" w:rsidR="003A69F3" w:rsidRPr="003A1C43" w:rsidRDefault="003A69F3" w:rsidP="00BB3988">
            <w:pPr>
              <w:spacing w:line="312" w:lineRule="auto"/>
              <w:jc w:val="both"/>
              <w:rPr>
                <w:rFonts w:ascii="Times New Roman" w:hAnsi="Times New Roman" w:cs="Times New Roman"/>
                <w:sz w:val="24"/>
                <w:szCs w:val="24"/>
              </w:rPr>
            </w:pPr>
            <w:r w:rsidRPr="003A1C43">
              <w:rPr>
                <w:rFonts w:ascii="Times New Roman" w:eastAsia="Times New Roman" w:hAnsi="Times New Roman" w:cs="Times New Roman"/>
                <w:sz w:val="24"/>
                <w:szCs w:val="24"/>
                <w:lang w:val="en-US"/>
              </w:rPr>
              <w:t>- Vùng</w:t>
            </w:r>
          </w:p>
        </w:tc>
      </w:tr>
      <w:tr w:rsidR="00D117B4" w:rsidRPr="003A1C43" w14:paraId="36DAA8AF" w14:textId="77777777" w:rsidTr="00EF15ED">
        <w:trPr>
          <w:trHeight w:val="106"/>
          <w:jc w:val="center"/>
        </w:trPr>
        <w:tc>
          <w:tcPr>
            <w:tcW w:w="670" w:type="dxa"/>
            <w:vMerge w:val="restart"/>
            <w:tcBorders>
              <w:top w:val="single" w:sz="4" w:space="0" w:color="auto"/>
              <w:bottom w:val="nil"/>
            </w:tcBorders>
          </w:tcPr>
          <w:p w14:paraId="263707E0" w14:textId="77777777" w:rsidR="003A69F3" w:rsidRPr="003A1C43" w:rsidRDefault="003A69F3" w:rsidP="00BB3988">
            <w:pPr>
              <w:pStyle w:val="ListParagraph"/>
              <w:numPr>
                <w:ilvl w:val="0"/>
                <w:numId w:val="48"/>
              </w:numPr>
              <w:spacing w:after="0" w:line="312" w:lineRule="auto"/>
              <w:contextualSpacing w:val="0"/>
              <w:jc w:val="center"/>
              <w:rPr>
                <w:rFonts w:ascii="Times New Roman" w:hAnsi="Times New Roman" w:cs="Times New Roman"/>
                <w:b/>
                <w:sz w:val="24"/>
                <w:szCs w:val="24"/>
              </w:rPr>
            </w:pPr>
          </w:p>
        </w:tc>
        <w:tc>
          <w:tcPr>
            <w:tcW w:w="9267" w:type="dxa"/>
            <w:gridSpan w:val="6"/>
            <w:tcBorders>
              <w:top w:val="single" w:sz="4" w:space="0" w:color="auto"/>
              <w:bottom w:val="single" w:sz="4" w:space="0" w:color="auto"/>
            </w:tcBorders>
            <w:vAlign w:val="center"/>
          </w:tcPr>
          <w:p w14:paraId="2835E68E" w14:textId="2A6EF814" w:rsidR="003A69F3" w:rsidRPr="000B39D4" w:rsidRDefault="003A69F3" w:rsidP="000B39D4">
            <w:pPr>
              <w:spacing w:line="312" w:lineRule="auto"/>
              <w:rPr>
                <w:rFonts w:ascii="Times New Roman" w:eastAsia="Times New Roman" w:hAnsi="Times New Roman" w:cs="Times New Roman"/>
                <w:color w:val="002060"/>
                <w:sz w:val="24"/>
                <w:szCs w:val="24"/>
              </w:rPr>
            </w:pPr>
            <w:r w:rsidRPr="000B39D4">
              <w:rPr>
                <w:rFonts w:ascii="Times New Roman" w:eastAsia="Times New Roman" w:hAnsi="Times New Roman" w:cs="Times New Roman"/>
                <w:b/>
                <w:color w:val="002060"/>
                <w:sz w:val="24"/>
                <w:szCs w:val="24"/>
                <w:lang w:val="en-US"/>
              </w:rPr>
              <w:t xml:space="preserve">Tỷ lệ </w:t>
            </w:r>
            <w:r w:rsidR="00D351E5" w:rsidRPr="000B39D4">
              <w:rPr>
                <w:rFonts w:ascii="Times New Roman" w:eastAsia="Times New Roman" w:hAnsi="Times New Roman" w:cs="Times New Roman"/>
                <w:b/>
                <w:color w:val="002060"/>
                <w:sz w:val="24"/>
                <w:szCs w:val="24"/>
              </w:rPr>
              <w:t xml:space="preserve">PN </w:t>
            </w:r>
            <w:r w:rsidRPr="000B39D4">
              <w:rPr>
                <w:rFonts w:ascii="Times New Roman" w:eastAsia="Times New Roman" w:hAnsi="Times New Roman" w:cs="Times New Roman"/>
                <w:b/>
                <w:color w:val="002060"/>
                <w:sz w:val="24"/>
                <w:szCs w:val="24"/>
                <w:lang w:val="en-US"/>
              </w:rPr>
              <w:t>đẻ được XN HIV(%)</w:t>
            </w:r>
          </w:p>
        </w:tc>
      </w:tr>
      <w:tr w:rsidR="003A69F3" w:rsidRPr="003A1C43" w14:paraId="220D4D3A" w14:textId="77777777" w:rsidTr="00EF15ED">
        <w:trPr>
          <w:jc w:val="center"/>
        </w:trPr>
        <w:tc>
          <w:tcPr>
            <w:tcW w:w="670" w:type="dxa"/>
            <w:vMerge/>
            <w:tcBorders>
              <w:top w:val="nil"/>
              <w:bottom w:val="nil"/>
              <w:right w:val="single" w:sz="4" w:space="0" w:color="auto"/>
            </w:tcBorders>
            <w:vAlign w:val="center"/>
          </w:tcPr>
          <w:p w14:paraId="7D8605E8" w14:textId="77777777" w:rsidR="003A69F3" w:rsidRPr="003A1C43" w:rsidRDefault="003A69F3" w:rsidP="00BB3988">
            <w:pPr>
              <w:spacing w:line="312" w:lineRule="auto"/>
              <w:jc w:val="both"/>
              <w:rPr>
                <w:rFonts w:ascii="Times New Roman" w:hAnsi="Times New Roman" w:cs="Times New Roman"/>
                <w:sz w:val="24"/>
                <w:szCs w:val="24"/>
              </w:rPr>
            </w:pPr>
          </w:p>
        </w:tc>
        <w:tc>
          <w:tcPr>
            <w:tcW w:w="1825" w:type="dxa"/>
            <w:tcBorders>
              <w:top w:val="single" w:sz="4" w:space="0" w:color="auto"/>
              <w:left w:val="single" w:sz="4" w:space="0" w:color="auto"/>
              <w:bottom w:val="single" w:sz="4" w:space="0" w:color="auto"/>
              <w:right w:val="single" w:sz="4" w:space="0" w:color="auto"/>
            </w:tcBorders>
            <w:vAlign w:val="center"/>
          </w:tcPr>
          <w:p w14:paraId="199D884D" w14:textId="77777777" w:rsidR="003A69F3" w:rsidRPr="003A1C43" w:rsidRDefault="003A69F3" w:rsidP="00BB3988">
            <w:pPr>
              <w:pStyle w:val="11"/>
              <w:spacing w:before="0" w:after="0" w:line="312" w:lineRule="auto"/>
              <w:jc w:val="left"/>
              <w:rPr>
                <w:rFonts w:ascii="Times New Roman" w:eastAsia="Times New Roman" w:hAnsi="Times New Roman" w:cs="Times New Roman"/>
                <w:sz w:val="24"/>
                <w:szCs w:val="24"/>
              </w:rPr>
            </w:pPr>
            <w:r w:rsidRPr="003A1C43">
              <w:rPr>
                <w:rFonts w:ascii="Times New Roman" w:hAnsi="Times New Roman" w:cs="Times New Roman"/>
                <w:sz w:val="24"/>
                <w:szCs w:val="24"/>
                <w:lang w:val="en-US"/>
              </w:rPr>
              <w:t>Mục đích, ý nghĩa</w:t>
            </w:r>
          </w:p>
        </w:tc>
        <w:tc>
          <w:tcPr>
            <w:tcW w:w="7442" w:type="dxa"/>
            <w:gridSpan w:val="5"/>
            <w:tcBorders>
              <w:top w:val="single" w:sz="4" w:space="0" w:color="auto"/>
              <w:left w:val="single" w:sz="4" w:space="0" w:color="auto"/>
              <w:bottom w:val="single" w:sz="4" w:space="0" w:color="auto"/>
              <w:right w:val="single" w:sz="4" w:space="0" w:color="auto"/>
            </w:tcBorders>
          </w:tcPr>
          <w:p w14:paraId="4B829E8E" w14:textId="0A0DC515" w:rsidR="003A69F3" w:rsidRPr="003A1C43" w:rsidRDefault="003A69F3" w:rsidP="00BB3988">
            <w:pPr>
              <w:spacing w:line="312" w:lineRule="auto"/>
              <w:jc w:val="both"/>
              <w:rPr>
                <w:rFonts w:ascii="Times New Roman" w:hAnsi="Times New Roman" w:cs="Times New Roman"/>
                <w:sz w:val="24"/>
                <w:szCs w:val="24"/>
                <w:lang w:val="en-US"/>
              </w:rPr>
            </w:pPr>
            <w:r w:rsidRPr="003A1C43">
              <w:rPr>
                <w:rFonts w:ascii="Times New Roman" w:hAnsi="Times New Roman" w:cs="Times New Roman"/>
                <w:sz w:val="24"/>
                <w:szCs w:val="24"/>
                <w:lang w:val="en-US"/>
              </w:rPr>
              <w:t xml:space="preserve">- </w:t>
            </w:r>
            <w:r w:rsidRPr="003A1C43">
              <w:rPr>
                <w:rFonts w:ascii="Times New Roman" w:hAnsi="Times New Roman" w:cs="Times New Roman"/>
                <w:sz w:val="24"/>
                <w:szCs w:val="24"/>
              </w:rPr>
              <w:t>Đ</w:t>
            </w:r>
            <w:r w:rsidRPr="003A1C43">
              <w:rPr>
                <w:rFonts w:ascii="Times New Roman" w:hAnsi="Times New Roman" w:cs="Times New Roman"/>
                <w:sz w:val="24"/>
                <w:szCs w:val="24"/>
                <w:lang w:val="en-US"/>
              </w:rPr>
              <w:t xml:space="preserve">ánh giá </w:t>
            </w:r>
            <w:r w:rsidRPr="003A1C43">
              <w:rPr>
                <w:rFonts w:ascii="Times New Roman" w:hAnsi="Times New Roman" w:cs="Times New Roman"/>
                <w:sz w:val="24"/>
                <w:szCs w:val="24"/>
              </w:rPr>
              <w:t xml:space="preserve">khả năng tiếp cận các dịch vụ phòng chống HIV ở </w:t>
            </w:r>
            <w:r w:rsidR="00FA6C3D">
              <w:rPr>
                <w:rFonts w:ascii="Times New Roman" w:hAnsi="Times New Roman" w:cs="Times New Roman"/>
                <w:sz w:val="24"/>
                <w:szCs w:val="24"/>
              </w:rPr>
              <w:t>PN</w:t>
            </w:r>
            <w:r w:rsidRPr="003A1C43">
              <w:rPr>
                <w:rFonts w:ascii="Times New Roman" w:hAnsi="Times New Roman" w:cs="Times New Roman"/>
                <w:sz w:val="24"/>
                <w:szCs w:val="24"/>
              </w:rPr>
              <w:t xml:space="preserve"> và loại trừ lây truyền bệnh HIV từ mẹ sang con ở </w:t>
            </w:r>
            <w:r w:rsidR="00FA6C3D">
              <w:rPr>
                <w:rFonts w:ascii="Times New Roman" w:hAnsi="Times New Roman" w:cs="Times New Roman"/>
                <w:sz w:val="24"/>
                <w:szCs w:val="24"/>
              </w:rPr>
              <w:t>PN</w:t>
            </w:r>
            <w:r w:rsidRPr="003A1C43">
              <w:rPr>
                <w:rFonts w:ascii="Times New Roman" w:hAnsi="Times New Roman" w:cs="Times New Roman"/>
                <w:sz w:val="24"/>
                <w:szCs w:val="24"/>
              </w:rPr>
              <w:t xml:space="preserve"> mang thai của một vùng, khu vực, quốc gia</w:t>
            </w:r>
          </w:p>
          <w:p w14:paraId="6D098A58" w14:textId="77777777" w:rsidR="003A69F3" w:rsidRPr="003A1C43" w:rsidRDefault="003A69F3" w:rsidP="00BB3988">
            <w:pPr>
              <w:spacing w:line="312" w:lineRule="auto"/>
              <w:jc w:val="both"/>
              <w:rPr>
                <w:rFonts w:ascii="Times New Roman" w:eastAsia="Times New Roman" w:hAnsi="Times New Roman" w:cs="Times New Roman"/>
                <w:sz w:val="24"/>
                <w:szCs w:val="24"/>
              </w:rPr>
            </w:pPr>
            <w:r w:rsidRPr="003A1C43">
              <w:rPr>
                <w:rFonts w:ascii="Times New Roman" w:hAnsi="Times New Roman" w:cs="Times New Roman"/>
                <w:sz w:val="24"/>
                <w:szCs w:val="24"/>
                <w:lang w:val="en-US"/>
              </w:rPr>
              <w:t>- Phản ánh tình hình thực hiện Kế hoạ</w:t>
            </w:r>
            <w:r w:rsidRPr="003A1C43">
              <w:rPr>
                <w:rFonts w:ascii="Times New Roman" w:hAnsi="Times New Roman" w:cs="Times New Roman"/>
                <w:color w:val="000000"/>
                <w:sz w:val="24"/>
                <w:szCs w:val="24"/>
                <w:shd w:val="clear" w:color="auto" w:fill="FFFFFF"/>
              </w:rPr>
              <w:t>ch hành động quốc gia tiến tới loại trừ HIV, viêm gan B và giang mai lây truyền từ mẹ sang con giai đoạn 2018-2030</w:t>
            </w:r>
          </w:p>
        </w:tc>
      </w:tr>
      <w:tr w:rsidR="003A69F3" w:rsidRPr="003A1C43" w14:paraId="1FCC8742" w14:textId="77777777" w:rsidTr="00EF15ED">
        <w:trPr>
          <w:jc w:val="center"/>
        </w:trPr>
        <w:tc>
          <w:tcPr>
            <w:tcW w:w="670" w:type="dxa"/>
            <w:vMerge/>
            <w:tcBorders>
              <w:top w:val="nil"/>
              <w:bottom w:val="nil"/>
            </w:tcBorders>
            <w:vAlign w:val="center"/>
          </w:tcPr>
          <w:p w14:paraId="73587C44" w14:textId="77777777" w:rsidR="003A69F3" w:rsidRPr="003A1C43" w:rsidRDefault="003A69F3" w:rsidP="00BB3988">
            <w:pPr>
              <w:spacing w:line="312" w:lineRule="auto"/>
              <w:jc w:val="both"/>
              <w:rPr>
                <w:rFonts w:ascii="Times New Roman" w:hAnsi="Times New Roman" w:cs="Times New Roman"/>
                <w:sz w:val="24"/>
                <w:szCs w:val="24"/>
              </w:rPr>
            </w:pPr>
          </w:p>
        </w:tc>
        <w:tc>
          <w:tcPr>
            <w:tcW w:w="1825" w:type="dxa"/>
            <w:tcBorders>
              <w:top w:val="single" w:sz="4" w:space="0" w:color="auto"/>
              <w:bottom w:val="single" w:sz="4" w:space="0" w:color="auto"/>
            </w:tcBorders>
            <w:vAlign w:val="center"/>
          </w:tcPr>
          <w:p w14:paraId="24A42082" w14:textId="77777777" w:rsidR="003A69F3" w:rsidRPr="003A1C43" w:rsidRDefault="003A69F3" w:rsidP="00BB3988">
            <w:pPr>
              <w:pStyle w:val="11"/>
              <w:spacing w:before="0" w:after="0" w:line="312" w:lineRule="auto"/>
              <w:jc w:val="left"/>
              <w:rPr>
                <w:rFonts w:ascii="Times New Roman" w:eastAsia="Times New Roman" w:hAnsi="Times New Roman" w:cs="Times New Roman"/>
                <w:sz w:val="24"/>
                <w:szCs w:val="24"/>
              </w:rPr>
            </w:pPr>
            <w:r w:rsidRPr="003A1C43">
              <w:rPr>
                <w:rFonts w:ascii="Times New Roman" w:eastAsia="Times New Roman" w:hAnsi="Times New Roman" w:cs="Times New Roman"/>
                <w:sz w:val="24"/>
                <w:szCs w:val="24"/>
              </w:rPr>
              <w:t>Khái niệm</w:t>
            </w:r>
          </w:p>
        </w:tc>
        <w:tc>
          <w:tcPr>
            <w:tcW w:w="7442" w:type="dxa"/>
            <w:gridSpan w:val="5"/>
            <w:tcBorders>
              <w:top w:val="single" w:sz="4" w:space="0" w:color="auto"/>
              <w:bottom w:val="single" w:sz="4" w:space="0" w:color="auto"/>
            </w:tcBorders>
          </w:tcPr>
          <w:p w14:paraId="477FF2F8" w14:textId="5D10AA65" w:rsidR="003A69F3" w:rsidRPr="003A1C43" w:rsidRDefault="003A69F3" w:rsidP="00BB3988">
            <w:pPr>
              <w:spacing w:line="312" w:lineRule="auto"/>
              <w:rPr>
                <w:rFonts w:ascii="Times New Roman" w:hAnsi="Times New Roman" w:cs="Times New Roman"/>
                <w:sz w:val="24"/>
                <w:szCs w:val="24"/>
                <w:lang w:val="en-US"/>
              </w:rPr>
            </w:pPr>
            <w:r w:rsidRPr="003A1C43">
              <w:rPr>
                <w:rFonts w:ascii="Times New Roman" w:hAnsi="Times New Roman" w:cs="Times New Roman"/>
                <w:sz w:val="24"/>
                <w:szCs w:val="24"/>
                <w:lang w:val="en-US"/>
              </w:rPr>
              <w:t xml:space="preserve">- Tỷ lệ đẻ được XN HIV là số </w:t>
            </w:r>
            <w:r w:rsidR="00FA6C3D">
              <w:rPr>
                <w:rFonts w:ascii="Times New Roman" w:hAnsi="Times New Roman" w:cs="Times New Roman"/>
                <w:sz w:val="24"/>
                <w:szCs w:val="24"/>
                <w:lang w:val="en-US"/>
              </w:rPr>
              <w:t>PN</w:t>
            </w:r>
            <w:r w:rsidRPr="003A1C43">
              <w:rPr>
                <w:rFonts w:ascii="Times New Roman" w:hAnsi="Times New Roman" w:cs="Times New Roman"/>
                <w:sz w:val="24"/>
                <w:szCs w:val="24"/>
                <w:lang w:val="en-US"/>
              </w:rPr>
              <w:t xml:space="preserve"> đẻ</w:t>
            </w:r>
            <w:r w:rsidRPr="003A1C43">
              <w:rPr>
                <w:rFonts w:ascii="Times New Roman" w:hAnsi="Times New Roman" w:cs="Times New Roman"/>
                <w:sz w:val="24"/>
                <w:szCs w:val="24"/>
              </w:rPr>
              <w:t xml:space="preserve"> được xét nghiệm HIV</w:t>
            </w:r>
            <w:r w:rsidRPr="003A1C43">
              <w:rPr>
                <w:rFonts w:ascii="Times New Roman" w:hAnsi="Times New Roman" w:cs="Times New Roman"/>
                <w:sz w:val="24"/>
                <w:szCs w:val="24"/>
                <w:lang w:val="en-US"/>
              </w:rPr>
              <w:t xml:space="preserve"> trong lần đẻ này tính trên 100 số </w:t>
            </w:r>
            <w:r w:rsidR="00FA6C3D">
              <w:rPr>
                <w:rFonts w:ascii="Times New Roman" w:hAnsi="Times New Roman" w:cs="Times New Roman"/>
                <w:sz w:val="24"/>
                <w:szCs w:val="24"/>
                <w:lang w:val="en-US"/>
              </w:rPr>
              <w:t>PN</w:t>
            </w:r>
            <w:r w:rsidRPr="003A1C43">
              <w:rPr>
                <w:rFonts w:ascii="Times New Roman" w:hAnsi="Times New Roman" w:cs="Times New Roman"/>
                <w:sz w:val="24"/>
                <w:szCs w:val="24"/>
                <w:lang w:val="en-US"/>
              </w:rPr>
              <w:t xml:space="preserve"> đẻ của một khu vực trong kỳ báo cáo</w:t>
            </w:r>
          </w:p>
          <w:p w14:paraId="1298E279" w14:textId="7FEEAEFE" w:rsidR="003A69F3" w:rsidRPr="003A1C43" w:rsidRDefault="003A69F3" w:rsidP="00BB3988">
            <w:pPr>
              <w:spacing w:line="312" w:lineRule="auto"/>
              <w:rPr>
                <w:rFonts w:ascii="Times New Roman" w:hAnsi="Times New Roman" w:cs="Times New Roman"/>
                <w:sz w:val="24"/>
                <w:szCs w:val="24"/>
                <w:lang w:val="en-US"/>
              </w:rPr>
            </w:pPr>
            <w:r w:rsidRPr="003A1C43">
              <w:rPr>
                <w:rFonts w:ascii="Times New Roman" w:hAnsi="Times New Roman" w:cs="Times New Roman"/>
                <w:sz w:val="24"/>
                <w:szCs w:val="24"/>
                <w:lang w:val="en-US"/>
              </w:rPr>
              <w:t xml:space="preserve">- Tỷ lệ đẻ được XN HIV khi mang thai là số </w:t>
            </w:r>
            <w:r w:rsidR="00FA6C3D">
              <w:rPr>
                <w:rFonts w:ascii="Times New Roman" w:hAnsi="Times New Roman" w:cs="Times New Roman"/>
                <w:sz w:val="24"/>
                <w:szCs w:val="24"/>
                <w:lang w:val="en-US"/>
              </w:rPr>
              <w:t>PN</w:t>
            </w:r>
            <w:r w:rsidRPr="003A1C43">
              <w:rPr>
                <w:rFonts w:ascii="Times New Roman" w:hAnsi="Times New Roman" w:cs="Times New Roman"/>
                <w:sz w:val="24"/>
                <w:szCs w:val="24"/>
                <w:lang w:val="en-US"/>
              </w:rPr>
              <w:t xml:space="preserve"> đẻ</w:t>
            </w:r>
            <w:r w:rsidRPr="003A1C43">
              <w:rPr>
                <w:rFonts w:ascii="Times New Roman" w:hAnsi="Times New Roman" w:cs="Times New Roman"/>
                <w:sz w:val="24"/>
                <w:szCs w:val="24"/>
              </w:rPr>
              <w:t xml:space="preserve"> được xét nghiệm HIV</w:t>
            </w:r>
            <w:r w:rsidRPr="003A1C43">
              <w:rPr>
                <w:rFonts w:ascii="Times New Roman" w:hAnsi="Times New Roman" w:cs="Times New Roman"/>
                <w:sz w:val="24"/>
                <w:szCs w:val="24"/>
                <w:lang w:val="en-US"/>
              </w:rPr>
              <w:t xml:space="preserve"> khi mang thai của lần đẻ này tính trên 100 </w:t>
            </w:r>
            <w:r w:rsidR="00FA6C3D">
              <w:rPr>
                <w:rFonts w:ascii="Times New Roman" w:hAnsi="Times New Roman" w:cs="Times New Roman"/>
                <w:sz w:val="24"/>
                <w:szCs w:val="24"/>
                <w:lang w:val="en-US"/>
              </w:rPr>
              <w:t>PN</w:t>
            </w:r>
            <w:r w:rsidRPr="003A1C43">
              <w:rPr>
                <w:rFonts w:ascii="Times New Roman" w:hAnsi="Times New Roman" w:cs="Times New Roman"/>
                <w:sz w:val="24"/>
                <w:szCs w:val="24"/>
                <w:lang w:val="en-US"/>
              </w:rPr>
              <w:t xml:space="preserve"> đẻ của một khu vực trong kỳ báo cáo.</w:t>
            </w:r>
          </w:p>
          <w:p w14:paraId="0E34EF49" w14:textId="6E631115" w:rsidR="003A69F3" w:rsidRPr="003A1C43" w:rsidRDefault="003A69F3" w:rsidP="00BB3988">
            <w:pPr>
              <w:spacing w:line="312" w:lineRule="auto"/>
              <w:rPr>
                <w:rFonts w:ascii="Times New Roman" w:hAnsi="Times New Roman" w:cs="Times New Roman"/>
                <w:sz w:val="24"/>
                <w:szCs w:val="24"/>
                <w:lang w:val="en-US"/>
              </w:rPr>
            </w:pPr>
            <w:r w:rsidRPr="003A1C43">
              <w:rPr>
                <w:rFonts w:ascii="Times New Roman" w:hAnsi="Times New Roman" w:cs="Times New Roman"/>
                <w:sz w:val="24"/>
                <w:szCs w:val="24"/>
                <w:lang w:val="en-US"/>
              </w:rPr>
              <w:t xml:space="preserve">- Tỷ lệ đẻ được XN HIV là số </w:t>
            </w:r>
            <w:r w:rsidR="00FA6C3D">
              <w:rPr>
                <w:rFonts w:ascii="Times New Roman" w:hAnsi="Times New Roman" w:cs="Times New Roman"/>
                <w:sz w:val="24"/>
                <w:szCs w:val="24"/>
                <w:lang w:val="en-US"/>
              </w:rPr>
              <w:t>PN</w:t>
            </w:r>
            <w:r w:rsidRPr="003A1C43">
              <w:rPr>
                <w:rFonts w:ascii="Times New Roman" w:hAnsi="Times New Roman" w:cs="Times New Roman"/>
                <w:sz w:val="24"/>
                <w:szCs w:val="24"/>
                <w:lang w:val="en-US"/>
              </w:rPr>
              <w:t xml:space="preserve"> đẻ</w:t>
            </w:r>
            <w:r w:rsidRPr="003A1C43">
              <w:rPr>
                <w:rFonts w:ascii="Times New Roman" w:hAnsi="Times New Roman" w:cs="Times New Roman"/>
                <w:sz w:val="24"/>
                <w:szCs w:val="24"/>
              </w:rPr>
              <w:t xml:space="preserve"> được xét nghiệm HIV</w:t>
            </w:r>
            <w:r w:rsidRPr="003A1C43">
              <w:rPr>
                <w:rFonts w:ascii="Times New Roman" w:hAnsi="Times New Roman" w:cs="Times New Roman"/>
                <w:sz w:val="24"/>
                <w:szCs w:val="24"/>
                <w:lang w:val="en-US"/>
              </w:rPr>
              <w:t xml:space="preserve"> khi chuyển dạ của lần đẻ này tính trên 100 số </w:t>
            </w:r>
            <w:r w:rsidR="00FA6C3D">
              <w:rPr>
                <w:rFonts w:ascii="Times New Roman" w:hAnsi="Times New Roman" w:cs="Times New Roman"/>
                <w:sz w:val="24"/>
                <w:szCs w:val="24"/>
                <w:lang w:val="en-US"/>
              </w:rPr>
              <w:t>PN</w:t>
            </w:r>
            <w:r w:rsidRPr="003A1C43">
              <w:rPr>
                <w:rFonts w:ascii="Times New Roman" w:hAnsi="Times New Roman" w:cs="Times New Roman"/>
                <w:sz w:val="24"/>
                <w:szCs w:val="24"/>
                <w:lang w:val="en-US"/>
              </w:rPr>
              <w:t xml:space="preserve"> đẻ của một khu vực trong kỳ báo cáo</w:t>
            </w:r>
          </w:p>
        </w:tc>
      </w:tr>
      <w:tr w:rsidR="00D117B4" w:rsidRPr="003A1C43" w14:paraId="30D2228F" w14:textId="77777777" w:rsidTr="00302287">
        <w:trPr>
          <w:jc w:val="center"/>
        </w:trPr>
        <w:tc>
          <w:tcPr>
            <w:tcW w:w="670" w:type="dxa"/>
            <w:vMerge/>
            <w:tcBorders>
              <w:top w:val="nil"/>
              <w:bottom w:val="nil"/>
            </w:tcBorders>
            <w:vAlign w:val="center"/>
          </w:tcPr>
          <w:p w14:paraId="046DAA40" w14:textId="77777777" w:rsidR="003A69F3" w:rsidRPr="003A1C43" w:rsidRDefault="003A69F3" w:rsidP="00BB3988">
            <w:pPr>
              <w:spacing w:line="312" w:lineRule="auto"/>
              <w:jc w:val="both"/>
              <w:rPr>
                <w:rFonts w:ascii="Times New Roman" w:hAnsi="Times New Roman" w:cs="Times New Roman"/>
                <w:sz w:val="24"/>
                <w:szCs w:val="24"/>
              </w:rPr>
            </w:pPr>
          </w:p>
        </w:tc>
        <w:tc>
          <w:tcPr>
            <w:tcW w:w="1825" w:type="dxa"/>
            <w:tcBorders>
              <w:top w:val="single" w:sz="4" w:space="0" w:color="auto"/>
              <w:bottom w:val="nil"/>
            </w:tcBorders>
            <w:vAlign w:val="center"/>
          </w:tcPr>
          <w:p w14:paraId="7E29005C" w14:textId="77777777" w:rsidR="003A69F3" w:rsidRPr="003A1C43" w:rsidRDefault="003A69F3" w:rsidP="00BB3988">
            <w:pPr>
              <w:pStyle w:val="11"/>
              <w:spacing w:before="0" w:after="0" w:line="312" w:lineRule="auto"/>
              <w:jc w:val="left"/>
              <w:rPr>
                <w:rFonts w:ascii="Times New Roman" w:eastAsia="Times New Roman" w:hAnsi="Times New Roman" w:cs="Times New Roman"/>
                <w:sz w:val="24"/>
                <w:szCs w:val="24"/>
                <w:lang w:val="vi-VN"/>
              </w:rPr>
            </w:pPr>
            <w:r w:rsidRPr="003A1C43">
              <w:rPr>
                <w:rFonts w:ascii="Times New Roman" w:eastAsia="Times New Roman" w:hAnsi="Times New Roman" w:cs="Times New Roman"/>
                <w:sz w:val="24"/>
                <w:szCs w:val="24"/>
                <w:lang w:val="vi-VN"/>
              </w:rPr>
              <w:t>Cách tính</w:t>
            </w:r>
          </w:p>
        </w:tc>
        <w:tc>
          <w:tcPr>
            <w:tcW w:w="235" w:type="dxa"/>
            <w:tcBorders>
              <w:top w:val="single" w:sz="4" w:space="0" w:color="auto"/>
              <w:bottom w:val="nil"/>
              <w:right w:val="nil"/>
            </w:tcBorders>
          </w:tcPr>
          <w:p w14:paraId="05FFC296" w14:textId="77777777" w:rsidR="003A69F3" w:rsidRPr="003A1C43" w:rsidRDefault="003A69F3" w:rsidP="00BB3988">
            <w:pPr>
              <w:spacing w:line="312" w:lineRule="auto"/>
              <w:jc w:val="both"/>
              <w:rPr>
                <w:rFonts w:ascii="Times New Roman" w:hAnsi="Times New Roman" w:cs="Times New Roman"/>
                <w:sz w:val="24"/>
                <w:szCs w:val="24"/>
              </w:rPr>
            </w:pPr>
          </w:p>
        </w:tc>
        <w:tc>
          <w:tcPr>
            <w:tcW w:w="6337" w:type="dxa"/>
            <w:gridSpan w:val="2"/>
            <w:tcBorders>
              <w:top w:val="single" w:sz="4" w:space="0" w:color="auto"/>
              <w:left w:val="nil"/>
              <w:bottom w:val="nil"/>
              <w:right w:val="nil"/>
            </w:tcBorders>
          </w:tcPr>
          <w:p w14:paraId="3FD89D07" w14:textId="77777777" w:rsidR="003A69F3" w:rsidRPr="003A1C43" w:rsidRDefault="003A69F3" w:rsidP="00BB3988">
            <w:pPr>
              <w:spacing w:line="312" w:lineRule="auto"/>
              <w:jc w:val="both"/>
              <w:rPr>
                <w:rFonts w:ascii="Times New Roman" w:eastAsia="Times New Roman" w:hAnsi="Times New Roman" w:cs="Times New Roman"/>
                <w:sz w:val="24"/>
                <w:szCs w:val="24"/>
              </w:rPr>
            </w:pPr>
          </w:p>
        </w:tc>
        <w:tc>
          <w:tcPr>
            <w:tcW w:w="870" w:type="dxa"/>
            <w:gridSpan w:val="2"/>
            <w:tcBorders>
              <w:top w:val="single" w:sz="4" w:space="0" w:color="auto"/>
              <w:left w:val="nil"/>
              <w:bottom w:val="nil"/>
            </w:tcBorders>
            <w:vAlign w:val="center"/>
          </w:tcPr>
          <w:p w14:paraId="740CF9A5" w14:textId="77777777" w:rsidR="003A69F3" w:rsidRPr="003A1C43" w:rsidRDefault="003A69F3" w:rsidP="00BB3988">
            <w:pPr>
              <w:spacing w:line="312" w:lineRule="auto"/>
              <w:jc w:val="both"/>
              <w:rPr>
                <w:rFonts w:ascii="Times New Roman" w:eastAsia="Times New Roman" w:hAnsi="Times New Roman" w:cs="Times New Roman"/>
                <w:sz w:val="24"/>
                <w:szCs w:val="24"/>
              </w:rPr>
            </w:pPr>
          </w:p>
        </w:tc>
      </w:tr>
      <w:tr w:rsidR="00D117B4" w:rsidRPr="003A1C43" w14:paraId="26F78195" w14:textId="77777777" w:rsidTr="00302287">
        <w:trPr>
          <w:jc w:val="center"/>
        </w:trPr>
        <w:tc>
          <w:tcPr>
            <w:tcW w:w="670" w:type="dxa"/>
            <w:vMerge/>
            <w:tcBorders>
              <w:top w:val="nil"/>
              <w:bottom w:val="nil"/>
              <w:right w:val="single" w:sz="4" w:space="0" w:color="auto"/>
            </w:tcBorders>
            <w:vAlign w:val="center"/>
          </w:tcPr>
          <w:p w14:paraId="088485EB" w14:textId="77777777" w:rsidR="003A69F3" w:rsidRPr="003A1C43" w:rsidRDefault="003A69F3" w:rsidP="00BB3988">
            <w:pPr>
              <w:spacing w:line="312" w:lineRule="auto"/>
              <w:jc w:val="both"/>
              <w:rPr>
                <w:rFonts w:ascii="Times New Roman" w:hAnsi="Times New Roman" w:cs="Times New Roman"/>
                <w:sz w:val="24"/>
                <w:szCs w:val="24"/>
              </w:rPr>
            </w:pPr>
          </w:p>
        </w:tc>
        <w:tc>
          <w:tcPr>
            <w:tcW w:w="1825" w:type="dxa"/>
            <w:vMerge w:val="restart"/>
            <w:tcBorders>
              <w:top w:val="nil"/>
              <w:left w:val="single" w:sz="4" w:space="0" w:color="auto"/>
              <w:bottom w:val="nil"/>
              <w:right w:val="single" w:sz="4" w:space="0" w:color="auto"/>
            </w:tcBorders>
            <w:vAlign w:val="center"/>
          </w:tcPr>
          <w:p w14:paraId="5F12442A" w14:textId="56B4DD6B" w:rsidR="003A69F3" w:rsidRDefault="003A69F3" w:rsidP="00BB3988">
            <w:pPr>
              <w:pStyle w:val="11"/>
              <w:spacing w:before="0" w:after="0" w:line="312" w:lineRule="auto"/>
              <w:jc w:val="left"/>
              <w:rPr>
                <w:rFonts w:ascii="Times New Roman" w:eastAsia="Times New Roman" w:hAnsi="Times New Roman" w:cs="Times New Roman"/>
                <w:b w:val="0"/>
                <w:sz w:val="24"/>
                <w:szCs w:val="24"/>
              </w:rPr>
            </w:pPr>
            <w:r w:rsidRPr="003A1C43">
              <w:rPr>
                <w:rFonts w:ascii="Times New Roman" w:eastAsia="Times New Roman" w:hAnsi="Times New Roman" w:cs="Times New Roman"/>
                <w:b w:val="0"/>
                <w:sz w:val="24"/>
                <w:szCs w:val="24"/>
              </w:rPr>
              <w:t>Tỷ lệ đẻ được XN HIV</w:t>
            </w:r>
          </w:p>
          <w:p w14:paraId="739F2D35" w14:textId="77777777" w:rsidR="00717C17" w:rsidRPr="00717C17" w:rsidRDefault="00717C17" w:rsidP="00BB3988">
            <w:pPr>
              <w:pStyle w:val="11"/>
              <w:spacing w:before="0" w:after="0" w:line="312" w:lineRule="auto"/>
              <w:jc w:val="left"/>
              <w:rPr>
                <w:rFonts w:ascii="Times New Roman" w:eastAsia="Times New Roman" w:hAnsi="Times New Roman" w:cs="Times New Roman"/>
                <w:b w:val="0"/>
                <w:sz w:val="48"/>
                <w:szCs w:val="24"/>
              </w:rPr>
            </w:pPr>
          </w:p>
          <w:p w14:paraId="25C3A91E" w14:textId="6B32D33F" w:rsidR="003A69F3" w:rsidRPr="003A1C43" w:rsidRDefault="003A69F3" w:rsidP="00BB3988">
            <w:pPr>
              <w:spacing w:line="312" w:lineRule="auto"/>
              <w:rPr>
                <w:rFonts w:ascii="Times New Roman" w:hAnsi="Times New Roman" w:cs="Times New Roman"/>
                <w:sz w:val="24"/>
                <w:szCs w:val="24"/>
              </w:rPr>
            </w:pPr>
            <w:r w:rsidRPr="003A1C43">
              <w:rPr>
                <w:rFonts w:ascii="Times New Roman" w:eastAsia="Times New Roman" w:hAnsi="Times New Roman" w:cs="Times New Roman"/>
                <w:sz w:val="24"/>
                <w:szCs w:val="24"/>
                <w:lang w:val="en-US"/>
              </w:rPr>
              <w:t>1</w:t>
            </w:r>
            <w:r w:rsidR="001A2553">
              <w:rPr>
                <w:rFonts w:ascii="Times New Roman" w:eastAsia="Times New Roman" w:hAnsi="Times New Roman" w:cs="Times New Roman"/>
                <w:sz w:val="24"/>
                <w:szCs w:val="24"/>
                <w:lang w:val="en-US"/>
              </w:rPr>
              <w:t>1</w:t>
            </w:r>
            <w:r w:rsidRPr="003A1C43">
              <w:rPr>
                <w:rFonts w:ascii="Times New Roman" w:eastAsia="Times New Roman" w:hAnsi="Times New Roman" w:cs="Times New Roman"/>
                <w:sz w:val="24"/>
                <w:szCs w:val="24"/>
                <w:lang w:val="en-US"/>
              </w:rPr>
              <w:t xml:space="preserve">.1. </w:t>
            </w:r>
            <w:r w:rsidRPr="003A1C43">
              <w:rPr>
                <w:rFonts w:ascii="Times New Roman" w:eastAsia="Times New Roman" w:hAnsi="Times New Roman" w:cs="Times New Roman"/>
                <w:sz w:val="24"/>
                <w:szCs w:val="24"/>
              </w:rPr>
              <w:t>Khi mang thai</w:t>
            </w:r>
          </w:p>
        </w:tc>
        <w:tc>
          <w:tcPr>
            <w:tcW w:w="235" w:type="dxa"/>
            <w:tcBorders>
              <w:top w:val="nil"/>
              <w:left w:val="single" w:sz="4" w:space="0" w:color="auto"/>
              <w:bottom w:val="nil"/>
              <w:right w:val="nil"/>
            </w:tcBorders>
          </w:tcPr>
          <w:p w14:paraId="5E3BB558" w14:textId="77777777" w:rsidR="003A69F3" w:rsidRPr="003A1C43" w:rsidRDefault="003A69F3" w:rsidP="00BB3988">
            <w:pPr>
              <w:spacing w:line="312" w:lineRule="auto"/>
              <w:jc w:val="both"/>
              <w:rPr>
                <w:rFonts w:ascii="Times New Roman" w:hAnsi="Times New Roman" w:cs="Times New Roman"/>
                <w:sz w:val="24"/>
                <w:szCs w:val="24"/>
              </w:rPr>
            </w:pPr>
          </w:p>
        </w:tc>
        <w:tc>
          <w:tcPr>
            <w:tcW w:w="6337" w:type="dxa"/>
            <w:gridSpan w:val="2"/>
            <w:tcBorders>
              <w:top w:val="nil"/>
              <w:left w:val="nil"/>
              <w:right w:val="nil"/>
            </w:tcBorders>
          </w:tcPr>
          <w:p w14:paraId="33A8DBD1" w14:textId="77777777" w:rsidR="003A69F3" w:rsidRPr="003A1C43" w:rsidRDefault="003A69F3" w:rsidP="00BB3988">
            <w:pPr>
              <w:spacing w:line="312" w:lineRule="auto"/>
              <w:jc w:val="center"/>
              <w:rPr>
                <w:rFonts w:ascii="Times New Roman" w:hAnsi="Times New Roman" w:cs="Times New Roman"/>
                <w:sz w:val="24"/>
                <w:szCs w:val="24"/>
                <w:lang w:val="en-US"/>
              </w:rPr>
            </w:pPr>
            <w:r w:rsidRPr="003A1C43">
              <w:rPr>
                <w:rFonts w:ascii="Times New Roman" w:eastAsia="Times New Roman" w:hAnsi="Times New Roman" w:cs="Times New Roman"/>
                <w:sz w:val="24"/>
                <w:szCs w:val="24"/>
              </w:rPr>
              <w:t>Số PN đẻ được XN HIV</w:t>
            </w:r>
            <w:r w:rsidRPr="003A1C43">
              <w:rPr>
                <w:rFonts w:ascii="Times New Roman" w:eastAsia="Times New Roman" w:hAnsi="Times New Roman" w:cs="Times New Roman"/>
                <w:sz w:val="24"/>
                <w:szCs w:val="24"/>
                <w:lang w:val="en-US"/>
              </w:rPr>
              <w:t xml:space="preserve"> </w:t>
            </w:r>
            <w:r w:rsidRPr="003A1C43">
              <w:rPr>
                <w:rFonts w:ascii="Times New Roman" w:hAnsi="Times New Roman" w:cs="Times New Roman"/>
                <w:sz w:val="24"/>
                <w:szCs w:val="24"/>
                <w:lang w:val="en-US"/>
              </w:rPr>
              <w:t>của một khu vực trong kỳ báo cáo</w:t>
            </w:r>
          </w:p>
        </w:tc>
        <w:tc>
          <w:tcPr>
            <w:tcW w:w="870" w:type="dxa"/>
            <w:gridSpan w:val="2"/>
            <w:vMerge w:val="restart"/>
            <w:tcBorders>
              <w:top w:val="nil"/>
              <w:left w:val="nil"/>
            </w:tcBorders>
            <w:vAlign w:val="center"/>
          </w:tcPr>
          <w:p w14:paraId="7005BB83" w14:textId="77777777" w:rsidR="003A69F3" w:rsidRPr="003A1C43" w:rsidRDefault="003A69F3" w:rsidP="00BB3988">
            <w:pPr>
              <w:spacing w:line="312" w:lineRule="auto"/>
              <w:jc w:val="both"/>
              <w:rPr>
                <w:rFonts w:ascii="Times New Roman" w:hAnsi="Times New Roman" w:cs="Times New Roman"/>
                <w:sz w:val="24"/>
                <w:szCs w:val="24"/>
              </w:rPr>
            </w:pPr>
            <w:r w:rsidRPr="003A1C43">
              <w:rPr>
                <w:rFonts w:ascii="Times New Roman" w:eastAsia="Times New Roman" w:hAnsi="Times New Roman" w:cs="Times New Roman"/>
                <w:sz w:val="24"/>
                <w:szCs w:val="24"/>
                <w:lang w:val="en-US"/>
              </w:rPr>
              <w:t>x 100</w:t>
            </w:r>
          </w:p>
        </w:tc>
      </w:tr>
      <w:tr w:rsidR="00D117B4" w:rsidRPr="003A1C43" w14:paraId="387727B9" w14:textId="77777777" w:rsidTr="00302287">
        <w:trPr>
          <w:jc w:val="center"/>
        </w:trPr>
        <w:tc>
          <w:tcPr>
            <w:tcW w:w="670" w:type="dxa"/>
            <w:vMerge/>
            <w:tcBorders>
              <w:top w:val="nil"/>
              <w:bottom w:val="nil"/>
              <w:right w:val="single" w:sz="4" w:space="0" w:color="auto"/>
            </w:tcBorders>
          </w:tcPr>
          <w:p w14:paraId="003307AD" w14:textId="77777777" w:rsidR="003A69F3" w:rsidRPr="003A1C43" w:rsidRDefault="003A69F3" w:rsidP="00BB3988">
            <w:pPr>
              <w:spacing w:line="312" w:lineRule="auto"/>
              <w:jc w:val="both"/>
              <w:rPr>
                <w:rFonts w:ascii="Times New Roman" w:hAnsi="Times New Roman" w:cs="Times New Roman"/>
                <w:sz w:val="24"/>
                <w:szCs w:val="24"/>
              </w:rPr>
            </w:pPr>
          </w:p>
        </w:tc>
        <w:tc>
          <w:tcPr>
            <w:tcW w:w="1825" w:type="dxa"/>
            <w:vMerge/>
            <w:tcBorders>
              <w:top w:val="nil"/>
              <w:left w:val="single" w:sz="4" w:space="0" w:color="auto"/>
              <w:bottom w:val="nil"/>
              <w:right w:val="single" w:sz="4" w:space="0" w:color="auto"/>
            </w:tcBorders>
          </w:tcPr>
          <w:p w14:paraId="40BA2375" w14:textId="77777777" w:rsidR="003A69F3" w:rsidRPr="003A1C43" w:rsidRDefault="003A69F3" w:rsidP="00BB3988">
            <w:pPr>
              <w:spacing w:line="312" w:lineRule="auto"/>
              <w:rPr>
                <w:rFonts w:ascii="Times New Roman" w:hAnsi="Times New Roman" w:cs="Times New Roman"/>
                <w:sz w:val="24"/>
                <w:szCs w:val="24"/>
              </w:rPr>
            </w:pPr>
          </w:p>
        </w:tc>
        <w:tc>
          <w:tcPr>
            <w:tcW w:w="235" w:type="dxa"/>
            <w:tcBorders>
              <w:top w:val="nil"/>
              <w:left w:val="single" w:sz="4" w:space="0" w:color="auto"/>
              <w:bottom w:val="nil"/>
              <w:right w:val="nil"/>
            </w:tcBorders>
          </w:tcPr>
          <w:p w14:paraId="3FEF0E68" w14:textId="77777777" w:rsidR="003A69F3" w:rsidRPr="003A1C43" w:rsidRDefault="003A69F3" w:rsidP="00BB3988">
            <w:pPr>
              <w:spacing w:line="312" w:lineRule="auto"/>
              <w:jc w:val="both"/>
              <w:rPr>
                <w:rFonts w:ascii="Times New Roman" w:hAnsi="Times New Roman" w:cs="Times New Roman"/>
                <w:sz w:val="24"/>
                <w:szCs w:val="24"/>
              </w:rPr>
            </w:pPr>
          </w:p>
        </w:tc>
        <w:tc>
          <w:tcPr>
            <w:tcW w:w="6337" w:type="dxa"/>
            <w:gridSpan w:val="2"/>
            <w:tcBorders>
              <w:left w:val="nil"/>
              <w:bottom w:val="nil"/>
              <w:right w:val="nil"/>
            </w:tcBorders>
          </w:tcPr>
          <w:p w14:paraId="5ABB38F1" w14:textId="77777777" w:rsidR="00FA6C3D" w:rsidRDefault="003A69F3" w:rsidP="00BB3988">
            <w:pPr>
              <w:spacing w:line="312" w:lineRule="auto"/>
              <w:jc w:val="center"/>
              <w:rPr>
                <w:rFonts w:ascii="Times New Roman" w:hAnsi="Times New Roman" w:cs="Times New Roman"/>
                <w:sz w:val="24"/>
                <w:szCs w:val="24"/>
                <w:lang w:val="en-US"/>
              </w:rPr>
            </w:pPr>
            <w:r w:rsidRPr="003A1C43">
              <w:rPr>
                <w:rFonts w:ascii="Times New Roman" w:eastAsia="Times New Roman" w:hAnsi="Times New Roman" w:cs="Times New Roman"/>
                <w:sz w:val="24"/>
                <w:szCs w:val="24"/>
              </w:rPr>
              <w:t>Tổng số đẻ</w:t>
            </w:r>
            <w:r w:rsidRPr="003A1C43">
              <w:rPr>
                <w:rFonts w:ascii="Times New Roman" w:eastAsia="Times New Roman" w:hAnsi="Times New Roman" w:cs="Times New Roman"/>
                <w:sz w:val="24"/>
                <w:szCs w:val="24"/>
                <w:lang w:val="en-US"/>
              </w:rPr>
              <w:t xml:space="preserve"> </w:t>
            </w:r>
            <w:r w:rsidRPr="003A1C43">
              <w:rPr>
                <w:rFonts w:ascii="Times New Roman" w:hAnsi="Times New Roman" w:cs="Times New Roman"/>
                <w:sz w:val="24"/>
                <w:szCs w:val="24"/>
                <w:lang w:val="en-US"/>
              </w:rPr>
              <w:t>của khu vực đó trong cùng kỳ</w:t>
            </w:r>
          </w:p>
          <w:p w14:paraId="510877E8" w14:textId="1C8FFBCA" w:rsidR="00FA6C3D" w:rsidRPr="00FA6C3D" w:rsidRDefault="00FA6C3D" w:rsidP="00BB3988">
            <w:pPr>
              <w:spacing w:line="312" w:lineRule="auto"/>
              <w:jc w:val="center"/>
              <w:rPr>
                <w:rFonts w:ascii="Times New Roman" w:hAnsi="Times New Roman" w:cs="Times New Roman"/>
                <w:sz w:val="24"/>
                <w:szCs w:val="24"/>
                <w:lang w:val="en-US"/>
              </w:rPr>
            </w:pPr>
          </w:p>
        </w:tc>
        <w:tc>
          <w:tcPr>
            <w:tcW w:w="870" w:type="dxa"/>
            <w:gridSpan w:val="2"/>
            <w:vMerge/>
            <w:tcBorders>
              <w:left w:val="nil"/>
              <w:bottom w:val="nil"/>
            </w:tcBorders>
          </w:tcPr>
          <w:p w14:paraId="4CECEE1A" w14:textId="77777777" w:rsidR="003A69F3" w:rsidRPr="003A1C43" w:rsidRDefault="003A69F3" w:rsidP="00BB3988">
            <w:pPr>
              <w:spacing w:line="312" w:lineRule="auto"/>
              <w:jc w:val="both"/>
              <w:rPr>
                <w:rFonts w:ascii="Times New Roman" w:hAnsi="Times New Roman" w:cs="Times New Roman"/>
                <w:sz w:val="24"/>
                <w:szCs w:val="24"/>
              </w:rPr>
            </w:pPr>
          </w:p>
        </w:tc>
      </w:tr>
      <w:tr w:rsidR="00D117B4" w:rsidRPr="003A1C43" w14:paraId="6003B06B" w14:textId="77777777" w:rsidTr="00302287">
        <w:trPr>
          <w:jc w:val="center"/>
        </w:trPr>
        <w:tc>
          <w:tcPr>
            <w:tcW w:w="670" w:type="dxa"/>
            <w:vMerge/>
            <w:tcBorders>
              <w:top w:val="nil"/>
              <w:bottom w:val="nil"/>
              <w:right w:val="single" w:sz="4" w:space="0" w:color="auto"/>
            </w:tcBorders>
          </w:tcPr>
          <w:p w14:paraId="4E3BBA99" w14:textId="77777777" w:rsidR="003A69F3" w:rsidRPr="003A1C43" w:rsidRDefault="003A69F3" w:rsidP="00BB3988">
            <w:pPr>
              <w:spacing w:line="312" w:lineRule="auto"/>
              <w:jc w:val="both"/>
              <w:rPr>
                <w:rFonts w:ascii="Times New Roman" w:hAnsi="Times New Roman" w:cs="Times New Roman"/>
                <w:sz w:val="24"/>
                <w:szCs w:val="24"/>
              </w:rPr>
            </w:pPr>
          </w:p>
        </w:tc>
        <w:tc>
          <w:tcPr>
            <w:tcW w:w="1825" w:type="dxa"/>
            <w:vMerge/>
            <w:tcBorders>
              <w:top w:val="nil"/>
              <w:left w:val="single" w:sz="4" w:space="0" w:color="auto"/>
              <w:bottom w:val="nil"/>
              <w:right w:val="single" w:sz="4" w:space="0" w:color="auto"/>
            </w:tcBorders>
            <w:vAlign w:val="center"/>
          </w:tcPr>
          <w:p w14:paraId="647269FA" w14:textId="77777777" w:rsidR="003A69F3" w:rsidRPr="003A1C43" w:rsidRDefault="003A69F3" w:rsidP="00BB3988">
            <w:pPr>
              <w:spacing w:line="312" w:lineRule="auto"/>
              <w:rPr>
                <w:rFonts w:ascii="Times New Roman" w:hAnsi="Times New Roman" w:cs="Times New Roman"/>
                <w:sz w:val="24"/>
                <w:szCs w:val="24"/>
              </w:rPr>
            </w:pPr>
          </w:p>
        </w:tc>
        <w:tc>
          <w:tcPr>
            <w:tcW w:w="235" w:type="dxa"/>
            <w:tcBorders>
              <w:top w:val="nil"/>
              <w:left w:val="single" w:sz="4" w:space="0" w:color="auto"/>
              <w:bottom w:val="nil"/>
              <w:right w:val="nil"/>
            </w:tcBorders>
          </w:tcPr>
          <w:p w14:paraId="14589954" w14:textId="77777777" w:rsidR="003A69F3" w:rsidRPr="003A1C43" w:rsidRDefault="003A69F3" w:rsidP="00BB3988">
            <w:pPr>
              <w:spacing w:line="312" w:lineRule="auto"/>
              <w:jc w:val="both"/>
              <w:rPr>
                <w:rFonts w:ascii="Times New Roman" w:hAnsi="Times New Roman" w:cs="Times New Roman"/>
                <w:sz w:val="24"/>
                <w:szCs w:val="24"/>
              </w:rPr>
            </w:pPr>
          </w:p>
        </w:tc>
        <w:tc>
          <w:tcPr>
            <w:tcW w:w="6337" w:type="dxa"/>
            <w:gridSpan w:val="2"/>
            <w:tcBorders>
              <w:top w:val="nil"/>
              <w:left w:val="nil"/>
              <w:right w:val="nil"/>
            </w:tcBorders>
          </w:tcPr>
          <w:p w14:paraId="25FEE882" w14:textId="77777777" w:rsidR="003A69F3" w:rsidRPr="003A1C43" w:rsidRDefault="003A69F3" w:rsidP="00BB3988">
            <w:pPr>
              <w:spacing w:line="312" w:lineRule="auto"/>
              <w:jc w:val="center"/>
              <w:rPr>
                <w:rFonts w:ascii="Times New Roman" w:hAnsi="Times New Roman" w:cs="Times New Roman"/>
                <w:sz w:val="24"/>
                <w:szCs w:val="24"/>
                <w:lang w:val="en-US"/>
              </w:rPr>
            </w:pPr>
            <w:r w:rsidRPr="003A1C43">
              <w:rPr>
                <w:rFonts w:ascii="Times New Roman" w:eastAsia="Times New Roman" w:hAnsi="Times New Roman" w:cs="Times New Roman"/>
                <w:sz w:val="24"/>
                <w:szCs w:val="24"/>
              </w:rPr>
              <w:t>Số PN đẻ được XN HIV khi mang thai</w:t>
            </w:r>
            <w:r w:rsidRPr="003A1C43">
              <w:rPr>
                <w:rFonts w:ascii="Times New Roman" w:eastAsia="Times New Roman" w:hAnsi="Times New Roman" w:cs="Times New Roman"/>
                <w:sz w:val="24"/>
                <w:szCs w:val="24"/>
                <w:lang w:val="en-US"/>
              </w:rPr>
              <w:t xml:space="preserve"> </w:t>
            </w:r>
            <w:r w:rsidRPr="003A1C43">
              <w:rPr>
                <w:rFonts w:ascii="Times New Roman" w:hAnsi="Times New Roman" w:cs="Times New Roman"/>
                <w:sz w:val="24"/>
                <w:szCs w:val="24"/>
                <w:lang w:val="en-US"/>
              </w:rPr>
              <w:t>của một khu vực trong kỳ báo cáo</w:t>
            </w:r>
          </w:p>
        </w:tc>
        <w:tc>
          <w:tcPr>
            <w:tcW w:w="870" w:type="dxa"/>
            <w:gridSpan w:val="2"/>
            <w:vMerge w:val="restart"/>
            <w:tcBorders>
              <w:top w:val="nil"/>
              <w:left w:val="nil"/>
            </w:tcBorders>
            <w:vAlign w:val="center"/>
          </w:tcPr>
          <w:p w14:paraId="3F2A9785" w14:textId="77777777" w:rsidR="003A69F3" w:rsidRPr="003A1C43" w:rsidRDefault="003A69F3" w:rsidP="00BB3988">
            <w:pPr>
              <w:spacing w:line="312" w:lineRule="auto"/>
              <w:jc w:val="both"/>
              <w:rPr>
                <w:rFonts w:ascii="Times New Roman" w:hAnsi="Times New Roman" w:cs="Times New Roman"/>
                <w:sz w:val="24"/>
                <w:szCs w:val="24"/>
              </w:rPr>
            </w:pPr>
            <w:r w:rsidRPr="003A1C43">
              <w:rPr>
                <w:rFonts w:ascii="Times New Roman" w:eastAsia="Times New Roman" w:hAnsi="Times New Roman" w:cs="Times New Roman"/>
                <w:sz w:val="24"/>
                <w:szCs w:val="24"/>
                <w:lang w:val="en-US"/>
              </w:rPr>
              <w:t>x 100</w:t>
            </w:r>
          </w:p>
        </w:tc>
      </w:tr>
      <w:tr w:rsidR="00D117B4" w:rsidRPr="003A1C43" w14:paraId="3DDF527E" w14:textId="77777777" w:rsidTr="00302287">
        <w:trPr>
          <w:jc w:val="center"/>
        </w:trPr>
        <w:tc>
          <w:tcPr>
            <w:tcW w:w="670" w:type="dxa"/>
            <w:vMerge/>
            <w:tcBorders>
              <w:top w:val="nil"/>
              <w:bottom w:val="nil"/>
              <w:right w:val="single" w:sz="4" w:space="0" w:color="auto"/>
            </w:tcBorders>
          </w:tcPr>
          <w:p w14:paraId="0893D051" w14:textId="77777777" w:rsidR="003A69F3" w:rsidRPr="003A1C43" w:rsidRDefault="003A69F3" w:rsidP="00BB3988">
            <w:pPr>
              <w:spacing w:line="312" w:lineRule="auto"/>
              <w:jc w:val="both"/>
              <w:rPr>
                <w:rFonts w:ascii="Times New Roman" w:hAnsi="Times New Roman" w:cs="Times New Roman"/>
                <w:sz w:val="24"/>
                <w:szCs w:val="24"/>
              </w:rPr>
            </w:pPr>
          </w:p>
        </w:tc>
        <w:tc>
          <w:tcPr>
            <w:tcW w:w="1825" w:type="dxa"/>
            <w:vMerge/>
            <w:tcBorders>
              <w:top w:val="nil"/>
              <w:left w:val="single" w:sz="4" w:space="0" w:color="auto"/>
              <w:bottom w:val="nil"/>
              <w:right w:val="single" w:sz="4" w:space="0" w:color="auto"/>
            </w:tcBorders>
          </w:tcPr>
          <w:p w14:paraId="29AB65EE" w14:textId="77777777" w:rsidR="003A69F3" w:rsidRPr="003A1C43" w:rsidRDefault="003A69F3" w:rsidP="00BB3988">
            <w:pPr>
              <w:spacing w:line="312" w:lineRule="auto"/>
              <w:rPr>
                <w:rFonts w:ascii="Times New Roman" w:hAnsi="Times New Roman" w:cs="Times New Roman"/>
                <w:sz w:val="24"/>
                <w:szCs w:val="24"/>
              </w:rPr>
            </w:pPr>
          </w:p>
        </w:tc>
        <w:tc>
          <w:tcPr>
            <w:tcW w:w="235" w:type="dxa"/>
            <w:tcBorders>
              <w:top w:val="nil"/>
              <w:left w:val="single" w:sz="4" w:space="0" w:color="auto"/>
              <w:bottom w:val="nil"/>
              <w:right w:val="nil"/>
            </w:tcBorders>
          </w:tcPr>
          <w:p w14:paraId="2F721F46" w14:textId="77777777" w:rsidR="003A69F3" w:rsidRPr="003A1C43" w:rsidRDefault="003A69F3" w:rsidP="00BB3988">
            <w:pPr>
              <w:spacing w:line="312" w:lineRule="auto"/>
              <w:jc w:val="both"/>
              <w:rPr>
                <w:rFonts w:ascii="Times New Roman" w:hAnsi="Times New Roman" w:cs="Times New Roman"/>
                <w:sz w:val="24"/>
                <w:szCs w:val="24"/>
              </w:rPr>
            </w:pPr>
          </w:p>
        </w:tc>
        <w:tc>
          <w:tcPr>
            <w:tcW w:w="6337" w:type="dxa"/>
            <w:gridSpan w:val="2"/>
            <w:tcBorders>
              <w:left w:val="nil"/>
              <w:bottom w:val="nil"/>
              <w:right w:val="nil"/>
            </w:tcBorders>
          </w:tcPr>
          <w:p w14:paraId="482682AB" w14:textId="77777777" w:rsidR="003A69F3" w:rsidRPr="003A1C43" w:rsidRDefault="003A69F3" w:rsidP="00BB3988">
            <w:pPr>
              <w:spacing w:line="312" w:lineRule="auto"/>
              <w:jc w:val="center"/>
              <w:rPr>
                <w:rFonts w:ascii="Times New Roman" w:hAnsi="Times New Roman" w:cs="Times New Roman"/>
                <w:sz w:val="24"/>
                <w:szCs w:val="24"/>
                <w:lang w:val="en-US"/>
              </w:rPr>
            </w:pPr>
            <w:r w:rsidRPr="003A1C43">
              <w:rPr>
                <w:rFonts w:ascii="Times New Roman" w:eastAsia="Times New Roman" w:hAnsi="Times New Roman" w:cs="Times New Roman"/>
                <w:sz w:val="24"/>
                <w:szCs w:val="24"/>
              </w:rPr>
              <w:t>Tổng số đẻ</w:t>
            </w:r>
            <w:r w:rsidRPr="003A1C43">
              <w:rPr>
                <w:rFonts w:ascii="Times New Roman" w:eastAsia="Times New Roman" w:hAnsi="Times New Roman" w:cs="Times New Roman"/>
                <w:sz w:val="24"/>
                <w:szCs w:val="24"/>
                <w:lang w:val="en-US"/>
              </w:rPr>
              <w:t xml:space="preserve"> </w:t>
            </w:r>
            <w:r w:rsidRPr="003A1C43">
              <w:rPr>
                <w:rFonts w:ascii="Times New Roman" w:hAnsi="Times New Roman" w:cs="Times New Roman"/>
                <w:sz w:val="24"/>
                <w:szCs w:val="24"/>
                <w:lang w:val="en-US"/>
              </w:rPr>
              <w:t>của khu vực đó trong cùng kỳ</w:t>
            </w:r>
          </w:p>
        </w:tc>
        <w:tc>
          <w:tcPr>
            <w:tcW w:w="870" w:type="dxa"/>
            <w:gridSpan w:val="2"/>
            <w:vMerge/>
            <w:tcBorders>
              <w:left w:val="nil"/>
              <w:bottom w:val="nil"/>
            </w:tcBorders>
          </w:tcPr>
          <w:p w14:paraId="086FA37B" w14:textId="77777777" w:rsidR="003A69F3" w:rsidRPr="003A1C43" w:rsidRDefault="003A69F3" w:rsidP="00BB3988">
            <w:pPr>
              <w:spacing w:line="312" w:lineRule="auto"/>
              <w:jc w:val="both"/>
              <w:rPr>
                <w:rFonts w:ascii="Times New Roman" w:hAnsi="Times New Roman" w:cs="Times New Roman"/>
                <w:sz w:val="24"/>
                <w:szCs w:val="24"/>
              </w:rPr>
            </w:pPr>
          </w:p>
        </w:tc>
      </w:tr>
      <w:tr w:rsidR="00D117B4" w:rsidRPr="003A1C43" w14:paraId="632A3F80" w14:textId="77777777" w:rsidTr="00302287">
        <w:trPr>
          <w:jc w:val="center"/>
        </w:trPr>
        <w:tc>
          <w:tcPr>
            <w:tcW w:w="670" w:type="dxa"/>
            <w:vMerge w:val="restart"/>
            <w:tcBorders>
              <w:top w:val="nil"/>
              <w:bottom w:val="nil"/>
              <w:right w:val="single" w:sz="4" w:space="0" w:color="auto"/>
            </w:tcBorders>
          </w:tcPr>
          <w:p w14:paraId="3B6C7714" w14:textId="77777777" w:rsidR="003A69F3" w:rsidRPr="003A1C43" w:rsidRDefault="003A69F3" w:rsidP="00BB3988">
            <w:pPr>
              <w:spacing w:line="312" w:lineRule="auto"/>
              <w:jc w:val="both"/>
              <w:rPr>
                <w:rFonts w:ascii="Times New Roman" w:hAnsi="Times New Roman" w:cs="Times New Roman"/>
                <w:sz w:val="24"/>
                <w:szCs w:val="24"/>
              </w:rPr>
            </w:pPr>
          </w:p>
        </w:tc>
        <w:tc>
          <w:tcPr>
            <w:tcW w:w="1825" w:type="dxa"/>
            <w:vMerge w:val="restart"/>
            <w:tcBorders>
              <w:top w:val="nil"/>
              <w:left w:val="single" w:sz="4" w:space="0" w:color="auto"/>
              <w:bottom w:val="nil"/>
              <w:right w:val="single" w:sz="4" w:space="0" w:color="auto"/>
            </w:tcBorders>
            <w:vAlign w:val="center"/>
          </w:tcPr>
          <w:p w14:paraId="4B2102CC" w14:textId="709359AC" w:rsidR="003A69F3" w:rsidRPr="003A1C43" w:rsidRDefault="003A69F3" w:rsidP="00BB3988">
            <w:pPr>
              <w:spacing w:line="312" w:lineRule="auto"/>
              <w:rPr>
                <w:rFonts w:ascii="Times New Roman" w:hAnsi="Times New Roman" w:cs="Times New Roman"/>
                <w:sz w:val="24"/>
                <w:szCs w:val="24"/>
              </w:rPr>
            </w:pPr>
            <w:r w:rsidRPr="003A1C43">
              <w:rPr>
                <w:rFonts w:ascii="Times New Roman" w:eastAsia="Times New Roman" w:hAnsi="Times New Roman" w:cs="Times New Roman"/>
                <w:sz w:val="24"/>
                <w:szCs w:val="24"/>
                <w:lang w:val="en-US"/>
              </w:rPr>
              <w:t>1</w:t>
            </w:r>
            <w:r w:rsidR="001A2553">
              <w:rPr>
                <w:rFonts w:ascii="Times New Roman" w:eastAsia="Times New Roman" w:hAnsi="Times New Roman" w:cs="Times New Roman"/>
                <w:sz w:val="24"/>
                <w:szCs w:val="24"/>
                <w:lang w:val="en-US"/>
              </w:rPr>
              <w:t>1</w:t>
            </w:r>
            <w:r w:rsidRPr="003A1C43">
              <w:rPr>
                <w:rFonts w:ascii="Times New Roman" w:eastAsia="Times New Roman" w:hAnsi="Times New Roman" w:cs="Times New Roman"/>
                <w:sz w:val="24"/>
                <w:szCs w:val="24"/>
                <w:lang w:val="en-US"/>
              </w:rPr>
              <w:t xml:space="preserve">.2. </w:t>
            </w:r>
            <w:r w:rsidRPr="003A1C43">
              <w:rPr>
                <w:rFonts w:ascii="Times New Roman" w:eastAsia="Times New Roman" w:hAnsi="Times New Roman" w:cs="Times New Roman"/>
                <w:sz w:val="24"/>
                <w:szCs w:val="24"/>
              </w:rPr>
              <w:t>Khi chuyển dạ</w:t>
            </w:r>
          </w:p>
        </w:tc>
        <w:tc>
          <w:tcPr>
            <w:tcW w:w="235" w:type="dxa"/>
            <w:tcBorders>
              <w:top w:val="nil"/>
              <w:left w:val="single" w:sz="4" w:space="0" w:color="auto"/>
              <w:bottom w:val="nil"/>
              <w:right w:val="nil"/>
            </w:tcBorders>
            <w:vAlign w:val="center"/>
          </w:tcPr>
          <w:p w14:paraId="4C751F5B" w14:textId="77777777" w:rsidR="003A69F3" w:rsidRPr="003A1C43" w:rsidRDefault="003A69F3" w:rsidP="00BB3988">
            <w:pPr>
              <w:spacing w:line="312" w:lineRule="auto"/>
              <w:jc w:val="both"/>
              <w:rPr>
                <w:rFonts w:ascii="Times New Roman" w:hAnsi="Times New Roman" w:cs="Times New Roman"/>
                <w:sz w:val="24"/>
                <w:szCs w:val="24"/>
              </w:rPr>
            </w:pPr>
          </w:p>
        </w:tc>
        <w:tc>
          <w:tcPr>
            <w:tcW w:w="6337" w:type="dxa"/>
            <w:gridSpan w:val="2"/>
            <w:tcBorders>
              <w:top w:val="nil"/>
              <w:left w:val="nil"/>
              <w:right w:val="nil"/>
            </w:tcBorders>
            <w:vAlign w:val="center"/>
          </w:tcPr>
          <w:p w14:paraId="4440B854" w14:textId="77777777" w:rsidR="003A69F3" w:rsidRPr="003A1C43" w:rsidRDefault="003A69F3" w:rsidP="00BB3988">
            <w:pPr>
              <w:spacing w:line="312" w:lineRule="auto"/>
              <w:jc w:val="center"/>
              <w:rPr>
                <w:rFonts w:ascii="Times New Roman" w:eastAsia="Times New Roman" w:hAnsi="Times New Roman" w:cs="Times New Roman"/>
                <w:sz w:val="24"/>
                <w:szCs w:val="24"/>
                <w:lang w:val="en-US"/>
              </w:rPr>
            </w:pPr>
            <w:r w:rsidRPr="003A1C43">
              <w:rPr>
                <w:rFonts w:ascii="Times New Roman" w:eastAsia="Times New Roman" w:hAnsi="Times New Roman" w:cs="Times New Roman"/>
                <w:sz w:val="24"/>
                <w:szCs w:val="24"/>
              </w:rPr>
              <w:t>Số PN đẻ được XN HIV khi chyển dạ</w:t>
            </w:r>
            <w:r w:rsidRPr="003A1C43">
              <w:rPr>
                <w:rFonts w:ascii="Times New Roman" w:eastAsia="Times New Roman" w:hAnsi="Times New Roman" w:cs="Times New Roman"/>
                <w:sz w:val="24"/>
                <w:szCs w:val="24"/>
                <w:lang w:val="en-US"/>
              </w:rPr>
              <w:t xml:space="preserve"> </w:t>
            </w:r>
            <w:r w:rsidRPr="003A1C43">
              <w:rPr>
                <w:rFonts w:ascii="Times New Roman" w:hAnsi="Times New Roman" w:cs="Times New Roman"/>
                <w:sz w:val="24"/>
                <w:szCs w:val="24"/>
                <w:lang w:val="en-US"/>
              </w:rPr>
              <w:t>của một khu vực trong kỳ báo cáo</w:t>
            </w:r>
          </w:p>
        </w:tc>
        <w:tc>
          <w:tcPr>
            <w:tcW w:w="870" w:type="dxa"/>
            <w:gridSpan w:val="2"/>
            <w:vMerge w:val="restart"/>
            <w:tcBorders>
              <w:top w:val="nil"/>
              <w:left w:val="nil"/>
            </w:tcBorders>
            <w:vAlign w:val="center"/>
          </w:tcPr>
          <w:p w14:paraId="01EC594B" w14:textId="77777777" w:rsidR="003A69F3" w:rsidRPr="003A1C43" w:rsidRDefault="003A69F3" w:rsidP="00BB3988">
            <w:pPr>
              <w:spacing w:line="312" w:lineRule="auto"/>
              <w:jc w:val="both"/>
              <w:rPr>
                <w:rFonts w:ascii="Times New Roman" w:hAnsi="Times New Roman" w:cs="Times New Roman"/>
                <w:sz w:val="24"/>
                <w:szCs w:val="24"/>
                <w:lang w:val="en-US"/>
              </w:rPr>
            </w:pPr>
            <w:r w:rsidRPr="003A1C43">
              <w:rPr>
                <w:rFonts w:ascii="Times New Roman" w:hAnsi="Times New Roman" w:cs="Times New Roman"/>
                <w:sz w:val="24"/>
                <w:szCs w:val="24"/>
                <w:lang w:val="en-US"/>
              </w:rPr>
              <w:t>x 100</w:t>
            </w:r>
          </w:p>
        </w:tc>
      </w:tr>
      <w:tr w:rsidR="00D117B4" w:rsidRPr="003A1C43" w14:paraId="63DF20C6" w14:textId="77777777" w:rsidTr="00302287">
        <w:trPr>
          <w:jc w:val="center"/>
        </w:trPr>
        <w:tc>
          <w:tcPr>
            <w:tcW w:w="670" w:type="dxa"/>
            <w:vMerge/>
            <w:tcBorders>
              <w:top w:val="nil"/>
              <w:bottom w:val="nil"/>
              <w:right w:val="single" w:sz="4" w:space="0" w:color="auto"/>
            </w:tcBorders>
          </w:tcPr>
          <w:p w14:paraId="66D3069D" w14:textId="77777777" w:rsidR="003A69F3" w:rsidRPr="003A1C43" w:rsidRDefault="003A69F3" w:rsidP="00BB3988">
            <w:pPr>
              <w:spacing w:line="312" w:lineRule="auto"/>
              <w:jc w:val="both"/>
              <w:rPr>
                <w:rFonts w:ascii="Times New Roman" w:hAnsi="Times New Roman" w:cs="Times New Roman"/>
                <w:sz w:val="24"/>
                <w:szCs w:val="24"/>
              </w:rPr>
            </w:pPr>
          </w:p>
        </w:tc>
        <w:tc>
          <w:tcPr>
            <w:tcW w:w="1825" w:type="dxa"/>
            <w:vMerge/>
            <w:tcBorders>
              <w:top w:val="nil"/>
              <w:left w:val="single" w:sz="4" w:space="0" w:color="auto"/>
              <w:bottom w:val="nil"/>
              <w:right w:val="single" w:sz="4" w:space="0" w:color="auto"/>
            </w:tcBorders>
          </w:tcPr>
          <w:p w14:paraId="48B1A235" w14:textId="77777777" w:rsidR="003A69F3" w:rsidRPr="003A1C43" w:rsidRDefault="003A69F3" w:rsidP="00BB3988">
            <w:pPr>
              <w:spacing w:line="312" w:lineRule="auto"/>
              <w:rPr>
                <w:rFonts w:ascii="Times New Roman" w:hAnsi="Times New Roman" w:cs="Times New Roman"/>
                <w:sz w:val="24"/>
                <w:szCs w:val="24"/>
              </w:rPr>
            </w:pPr>
          </w:p>
        </w:tc>
        <w:tc>
          <w:tcPr>
            <w:tcW w:w="235" w:type="dxa"/>
            <w:tcBorders>
              <w:top w:val="nil"/>
              <w:left w:val="single" w:sz="4" w:space="0" w:color="auto"/>
              <w:bottom w:val="single" w:sz="4" w:space="0" w:color="auto"/>
              <w:right w:val="nil"/>
            </w:tcBorders>
          </w:tcPr>
          <w:p w14:paraId="61A897AE" w14:textId="77777777" w:rsidR="003A69F3" w:rsidRPr="003A1C43" w:rsidRDefault="003A69F3" w:rsidP="00BB3988">
            <w:pPr>
              <w:spacing w:line="312" w:lineRule="auto"/>
              <w:jc w:val="both"/>
              <w:rPr>
                <w:rFonts w:ascii="Times New Roman" w:hAnsi="Times New Roman" w:cs="Times New Roman"/>
                <w:sz w:val="24"/>
                <w:szCs w:val="24"/>
              </w:rPr>
            </w:pPr>
          </w:p>
        </w:tc>
        <w:tc>
          <w:tcPr>
            <w:tcW w:w="6337" w:type="dxa"/>
            <w:gridSpan w:val="2"/>
            <w:tcBorders>
              <w:left w:val="nil"/>
              <w:bottom w:val="single" w:sz="4" w:space="0" w:color="auto"/>
              <w:right w:val="nil"/>
            </w:tcBorders>
          </w:tcPr>
          <w:p w14:paraId="1BCFD28B" w14:textId="77777777" w:rsidR="003A69F3" w:rsidRPr="003A1C43" w:rsidRDefault="003A69F3" w:rsidP="00BB3988">
            <w:pPr>
              <w:spacing w:line="312" w:lineRule="auto"/>
              <w:jc w:val="center"/>
              <w:rPr>
                <w:rFonts w:ascii="Times New Roman" w:eastAsia="Times New Roman" w:hAnsi="Times New Roman" w:cs="Times New Roman"/>
                <w:sz w:val="24"/>
                <w:szCs w:val="24"/>
                <w:lang w:val="en-US"/>
              </w:rPr>
            </w:pPr>
            <w:r w:rsidRPr="003A1C43">
              <w:rPr>
                <w:rFonts w:ascii="Times New Roman" w:eastAsia="Times New Roman" w:hAnsi="Times New Roman" w:cs="Times New Roman"/>
                <w:sz w:val="24"/>
                <w:szCs w:val="24"/>
              </w:rPr>
              <w:t>Tổng số đẻ</w:t>
            </w:r>
            <w:r w:rsidRPr="003A1C43">
              <w:rPr>
                <w:rFonts w:ascii="Times New Roman" w:eastAsia="Times New Roman" w:hAnsi="Times New Roman" w:cs="Times New Roman"/>
                <w:sz w:val="24"/>
                <w:szCs w:val="24"/>
                <w:lang w:val="en-US"/>
              </w:rPr>
              <w:t xml:space="preserve"> </w:t>
            </w:r>
            <w:r w:rsidRPr="003A1C43">
              <w:rPr>
                <w:rFonts w:ascii="Times New Roman" w:hAnsi="Times New Roman" w:cs="Times New Roman"/>
                <w:sz w:val="24"/>
                <w:szCs w:val="24"/>
                <w:lang w:val="en-US"/>
              </w:rPr>
              <w:t>của khu vực đó trong cùng kỳ</w:t>
            </w:r>
          </w:p>
        </w:tc>
        <w:tc>
          <w:tcPr>
            <w:tcW w:w="870" w:type="dxa"/>
            <w:gridSpan w:val="2"/>
            <w:vMerge/>
            <w:tcBorders>
              <w:left w:val="nil"/>
              <w:bottom w:val="single" w:sz="4" w:space="0" w:color="auto"/>
            </w:tcBorders>
          </w:tcPr>
          <w:p w14:paraId="0ECCDA4B" w14:textId="77777777" w:rsidR="003A69F3" w:rsidRPr="003A1C43" w:rsidRDefault="003A69F3" w:rsidP="00BB3988">
            <w:pPr>
              <w:spacing w:line="312" w:lineRule="auto"/>
              <w:jc w:val="both"/>
              <w:rPr>
                <w:rFonts w:ascii="Times New Roman" w:hAnsi="Times New Roman" w:cs="Times New Roman"/>
                <w:sz w:val="24"/>
                <w:szCs w:val="24"/>
              </w:rPr>
            </w:pPr>
          </w:p>
        </w:tc>
      </w:tr>
      <w:tr w:rsidR="003A69F3" w:rsidRPr="003A1C43" w14:paraId="6D4634BA" w14:textId="77777777" w:rsidTr="00EF15ED">
        <w:trPr>
          <w:jc w:val="center"/>
        </w:trPr>
        <w:tc>
          <w:tcPr>
            <w:tcW w:w="670" w:type="dxa"/>
            <w:tcBorders>
              <w:top w:val="nil"/>
              <w:bottom w:val="single" w:sz="4" w:space="0" w:color="auto"/>
            </w:tcBorders>
          </w:tcPr>
          <w:p w14:paraId="01F9283F" w14:textId="77777777" w:rsidR="003A69F3" w:rsidRPr="003A1C43" w:rsidRDefault="003A69F3" w:rsidP="00BB3988">
            <w:pPr>
              <w:spacing w:line="312" w:lineRule="auto"/>
              <w:jc w:val="both"/>
              <w:rPr>
                <w:rFonts w:ascii="Times New Roman" w:hAnsi="Times New Roman" w:cs="Times New Roman"/>
                <w:sz w:val="24"/>
                <w:szCs w:val="24"/>
              </w:rPr>
            </w:pPr>
          </w:p>
        </w:tc>
        <w:tc>
          <w:tcPr>
            <w:tcW w:w="1825" w:type="dxa"/>
            <w:tcBorders>
              <w:top w:val="nil"/>
              <w:bottom w:val="single" w:sz="4" w:space="0" w:color="auto"/>
            </w:tcBorders>
          </w:tcPr>
          <w:p w14:paraId="4E89A3F8" w14:textId="77777777" w:rsidR="003A69F3" w:rsidRPr="003A1C43" w:rsidRDefault="003A69F3" w:rsidP="00BB3988">
            <w:pPr>
              <w:spacing w:line="312" w:lineRule="auto"/>
              <w:rPr>
                <w:rFonts w:ascii="Times New Roman" w:hAnsi="Times New Roman" w:cs="Times New Roman"/>
                <w:sz w:val="24"/>
                <w:szCs w:val="24"/>
              </w:rPr>
            </w:pPr>
            <w:r w:rsidRPr="003A1C43">
              <w:rPr>
                <w:rFonts w:ascii="Times New Roman" w:hAnsi="Times New Roman" w:cs="Times New Roman"/>
                <w:b/>
                <w:bCs/>
                <w:sz w:val="24"/>
                <w:szCs w:val="24"/>
                <w:lang w:val="en-US"/>
              </w:rPr>
              <w:t>Phân tổ chủ yếu</w:t>
            </w:r>
          </w:p>
        </w:tc>
        <w:tc>
          <w:tcPr>
            <w:tcW w:w="7442" w:type="dxa"/>
            <w:gridSpan w:val="5"/>
            <w:tcBorders>
              <w:top w:val="nil"/>
              <w:bottom w:val="single" w:sz="4" w:space="0" w:color="auto"/>
            </w:tcBorders>
          </w:tcPr>
          <w:p w14:paraId="11644BF2" w14:textId="77777777" w:rsidR="003A69F3" w:rsidRPr="003A1C43" w:rsidRDefault="003A69F3" w:rsidP="00BB3988">
            <w:pPr>
              <w:spacing w:line="312" w:lineRule="auto"/>
              <w:jc w:val="both"/>
              <w:rPr>
                <w:rFonts w:ascii="Times New Roman" w:eastAsia="Times New Roman" w:hAnsi="Times New Roman" w:cs="Times New Roman"/>
                <w:sz w:val="24"/>
                <w:szCs w:val="24"/>
                <w:lang w:val="en-US"/>
              </w:rPr>
            </w:pPr>
            <w:r w:rsidRPr="003A1C43">
              <w:rPr>
                <w:rFonts w:ascii="Times New Roman" w:eastAsia="Times New Roman" w:hAnsi="Times New Roman" w:cs="Times New Roman"/>
                <w:sz w:val="24"/>
                <w:szCs w:val="24"/>
              </w:rPr>
              <w:t xml:space="preserve">- </w:t>
            </w:r>
            <w:r w:rsidRPr="003A1C43">
              <w:rPr>
                <w:rFonts w:ascii="Times New Roman" w:eastAsia="Times New Roman" w:hAnsi="Times New Roman" w:cs="Times New Roman"/>
                <w:sz w:val="24"/>
                <w:szCs w:val="24"/>
                <w:lang w:val="en-US"/>
              </w:rPr>
              <w:t>Toàn quốc</w:t>
            </w:r>
          </w:p>
          <w:p w14:paraId="4FC24E24" w14:textId="77777777" w:rsidR="003A69F3" w:rsidRPr="003A1C43" w:rsidRDefault="003A69F3" w:rsidP="00BB3988">
            <w:pPr>
              <w:spacing w:line="312" w:lineRule="auto"/>
              <w:jc w:val="both"/>
              <w:rPr>
                <w:rFonts w:ascii="Times New Roman" w:eastAsia="Times New Roman" w:hAnsi="Times New Roman" w:cs="Times New Roman"/>
                <w:sz w:val="24"/>
                <w:szCs w:val="24"/>
                <w:lang w:val="en-US"/>
              </w:rPr>
            </w:pPr>
            <w:r w:rsidRPr="003A1C43">
              <w:rPr>
                <w:rFonts w:ascii="Times New Roman" w:eastAsia="Times New Roman" w:hAnsi="Times New Roman" w:cs="Times New Roman"/>
                <w:sz w:val="24"/>
                <w:szCs w:val="24"/>
                <w:lang w:val="en-US"/>
              </w:rPr>
              <w:t>- Tỉnh/ thành phố trực thuộc Trung ương</w:t>
            </w:r>
          </w:p>
          <w:p w14:paraId="01012DE3" w14:textId="77777777" w:rsidR="003A69F3" w:rsidRDefault="003A69F3" w:rsidP="00BB3988">
            <w:pPr>
              <w:spacing w:line="312" w:lineRule="auto"/>
              <w:jc w:val="both"/>
              <w:rPr>
                <w:rFonts w:ascii="Times New Roman" w:eastAsia="Times New Roman" w:hAnsi="Times New Roman" w:cs="Times New Roman"/>
                <w:sz w:val="24"/>
                <w:szCs w:val="24"/>
                <w:lang w:val="en-US"/>
              </w:rPr>
            </w:pPr>
            <w:r w:rsidRPr="003A1C43">
              <w:rPr>
                <w:rFonts w:ascii="Times New Roman" w:eastAsia="Times New Roman" w:hAnsi="Times New Roman" w:cs="Times New Roman"/>
                <w:sz w:val="24"/>
                <w:szCs w:val="24"/>
                <w:lang w:val="en-US"/>
              </w:rPr>
              <w:t>- Vùng</w:t>
            </w:r>
          </w:p>
          <w:p w14:paraId="6C3CA300" w14:textId="7055F6C7" w:rsidR="00D351E5" w:rsidRPr="003A1C43" w:rsidRDefault="00D351E5" w:rsidP="00BB3988">
            <w:pPr>
              <w:spacing w:line="312" w:lineRule="auto"/>
              <w:jc w:val="both"/>
              <w:rPr>
                <w:rFonts w:ascii="Times New Roman" w:hAnsi="Times New Roman" w:cs="Times New Roman"/>
                <w:sz w:val="24"/>
                <w:szCs w:val="24"/>
              </w:rPr>
            </w:pPr>
            <w:r>
              <w:rPr>
                <w:rFonts w:ascii="Times New Roman" w:eastAsia="Times New Roman" w:hAnsi="Times New Roman" w:cs="Times New Roman"/>
                <w:sz w:val="24"/>
                <w:szCs w:val="24"/>
                <w:lang w:val="en-US"/>
              </w:rPr>
              <w:t>- Khi mang thai/khi chuyển dạ</w:t>
            </w:r>
          </w:p>
        </w:tc>
      </w:tr>
      <w:tr w:rsidR="00D117B4" w:rsidRPr="003A1C43" w14:paraId="4A7E788C" w14:textId="77777777" w:rsidTr="00E929F1">
        <w:trPr>
          <w:jc w:val="center"/>
        </w:trPr>
        <w:tc>
          <w:tcPr>
            <w:tcW w:w="670" w:type="dxa"/>
            <w:vMerge w:val="restart"/>
            <w:tcBorders>
              <w:top w:val="single" w:sz="4" w:space="0" w:color="auto"/>
              <w:bottom w:val="nil"/>
            </w:tcBorders>
          </w:tcPr>
          <w:p w14:paraId="56D141EC" w14:textId="77777777" w:rsidR="003A69F3" w:rsidRPr="003A1C43" w:rsidRDefault="003A69F3" w:rsidP="00BB3988">
            <w:pPr>
              <w:pStyle w:val="ListParagraph"/>
              <w:numPr>
                <w:ilvl w:val="0"/>
                <w:numId w:val="48"/>
              </w:numPr>
              <w:spacing w:after="0" w:line="312" w:lineRule="auto"/>
              <w:contextualSpacing w:val="0"/>
              <w:jc w:val="center"/>
              <w:rPr>
                <w:rFonts w:ascii="Times New Roman" w:hAnsi="Times New Roman" w:cs="Times New Roman"/>
                <w:b/>
                <w:sz w:val="24"/>
                <w:szCs w:val="24"/>
              </w:rPr>
            </w:pPr>
          </w:p>
        </w:tc>
        <w:tc>
          <w:tcPr>
            <w:tcW w:w="9267" w:type="dxa"/>
            <w:gridSpan w:val="6"/>
            <w:tcBorders>
              <w:top w:val="single" w:sz="4" w:space="0" w:color="auto"/>
            </w:tcBorders>
          </w:tcPr>
          <w:p w14:paraId="34DAD732" w14:textId="18827395" w:rsidR="003A69F3" w:rsidRPr="000B39D4" w:rsidRDefault="003A69F3" w:rsidP="00BB3988">
            <w:pPr>
              <w:spacing w:line="312" w:lineRule="auto"/>
              <w:rPr>
                <w:rFonts w:ascii="Times New Roman" w:eastAsia="Times New Roman" w:hAnsi="Times New Roman" w:cs="Times New Roman"/>
                <w:b/>
                <w:color w:val="002060"/>
                <w:sz w:val="24"/>
                <w:szCs w:val="24"/>
              </w:rPr>
            </w:pPr>
            <w:r w:rsidRPr="000B39D4">
              <w:rPr>
                <w:rFonts w:ascii="Times New Roman" w:eastAsia="Times New Roman" w:hAnsi="Times New Roman" w:cs="Times New Roman"/>
                <w:b/>
                <w:color w:val="002060"/>
                <w:sz w:val="24"/>
                <w:szCs w:val="24"/>
              </w:rPr>
              <w:t xml:space="preserve">Tỷ lệ </w:t>
            </w:r>
            <w:r w:rsidR="00793C22" w:rsidRPr="000B39D4">
              <w:rPr>
                <w:rFonts w:ascii="Times New Roman" w:eastAsia="Times New Roman" w:hAnsi="Times New Roman" w:cs="Times New Roman"/>
                <w:b/>
                <w:color w:val="002060"/>
                <w:sz w:val="24"/>
                <w:szCs w:val="24"/>
              </w:rPr>
              <w:t xml:space="preserve">PN </w:t>
            </w:r>
            <w:r w:rsidRPr="000B39D4">
              <w:rPr>
                <w:rFonts w:ascii="Times New Roman" w:eastAsia="Times New Roman" w:hAnsi="Times New Roman" w:cs="Times New Roman"/>
                <w:b/>
                <w:color w:val="002060"/>
                <w:sz w:val="24"/>
                <w:szCs w:val="24"/>
              </w:rPr>
              <w:t>đẻ được XN đường huyết khi mang thai (%)</w:t>
            </w:r>
          </w:p>
        </w:tc>
      </w:tr>
      <w:tr w:rsidR="003A69F3" w:rsidRPr="003A1C43" w14:paraId="34F6BAB1" w14:textId="77777777" w:rsidTr="00E929F1">
        <w:trPr>
          <w:jc w:val="center"/>
        </w:trPr>
        <w:tc>
          <w:tcPr>
            <w:tcW w:w="670" w:type="dxa"/>
            <w:vMerge/>
            <w:tcBorders>
              <w:top w:val="nil"/>
              <w:bottom w:val="nil"/>
            </w:tcBorders>
          </w:tcPr>
          <w:p w14:paraId="70E37576" w14:textId="77777777" w:rsidR="003A69F3" w:rsidRPr="003A1C43" w:rsidRDefault="003A69F3" w:rsidP="00BB3988">
            <w:pPr>
              <w:spacing w:line="312" w:lineRule="auto"/>
              <w:jc w:val="both"/>
              <w:rPr>
                <w:rFonts w:ascii="Times New Roman" w:hAnsi="Times New Roman" w:cs="Times New Roman"/>
                <w:sz w:val="24"/>
                <w:szCs w:val="24"/>
              </w:rPr>
            </w:pPr>
          </w:p>
        </w:tc>
        <w:tc>
          <w:tcPr>
            <w:tcW w:w="1825" w:type="dxa"/>
            <w:tcBorders>
              <w:top w:val="single" w:sz="4" w:space="0" w:color="auto"/>
            </w:tcBorders>
          </w:tcPr>
          <w:p w14:paraId="611E3191" w14:textId="77777777" w:rsidR="003A69F3" w:rsidRPr="003A1C43" w:rsidRDefault="003A69F3" w:rsidP="00BB3988">
            <w:pPr>
              <w:pStyle w:val="11"/>
              <w:spacing w:before="0" w:after="0" w:line="312" w:lineRule="auto"/>
              <w:jc w:val="left"/>
              <w:rPr>
                <w:rFonts w:ascii="Times New Roman" w:eastAsia="Times New Roman" w:hAnsi="Times New Roman" w:cs="Times New Roman"/>
                <w:sz w:val="24"/>
                <w:szCs w:val="24"/>
                <w:lang w:val="vi-VN"/>
              </w:rPr>
            </w:pPr>
            <w:r w:rsidRPr="003A1C43">
              <w:rPr>
                <w:rFonts w:ascii="Times New Roman" w:hAnsi="Times New Roman" w:cs="Times New Roman"/>
                <w:sz w:val="24"/>
                <w:szCs w:val="24"/>
                <w:lang w:val="en-US"/>
              </w:rPr>
              <w:t>Mục đích, ý nghĩa</w:t>
            </w:r>
          </w:p>
        </w:tc>
        <w:tc>
          <w:tcPr>
            <w:tcW w:w="7442" w:type="dxa"/>
            <w:gridSpan w:val="5"/>
            <w:tcBorders>
              <w:top w:val="single" w:sz="4" w:space="0" w:color="auto"/>
              <w:bottom w:val="nil"/>
            </w:tcBorders>
          </w:tcPr>
          <w:p w14:paraId="5E6071B3" w14:textId="77777777" w:rsidR="003A69F3" w:rsidRPr="003A1C43" w:rsidRDefault="003A69F3" w:rsidP="00BB3988">
            <w:pPr>
              <w:spacing w:line="312" w:lineRule="auto"/>
              <w:jc w:val="both"/>
              <w:rPr>
                <w:rFonts w:ascii="Times New Roman" w:hAnsi="Times New Roman" w:cs="Times New Roman"/>
                <w:sz w:val="24"/>
                <w:szCs w:val="24"/>
              </w:rPr>
            </w:pPr>
            <w:r w:rsidRPr="003A1C43">
              <w:rPr>
                <w:rFonts w:ascii="Times New Roman" w:hAnsi="Times New Roman" w:cs="Times New Roman"/>
                <w:sz w:val="24"/>
                <w:szCs w:val="24"/>
              </w:rPr>
              <w:t>Đ</w:t>
            </w:r>
            <w:r w:rsidRPr="003A1C43">
              <w:rPr>
                <w:rFonts w:ascii="Times New Roman" w:hAnsi="Times New Roman" w:cs="Times New Roman"/>
                <w:sz w:val="24"/>
                <w:szCs w:val="24"/>
                <w:lang w:val="en-US"/>
              </w:rPr>
              <w:t xml:space="preserve">ánh giá </w:t>
            </w:r>
            <w:r w:rsidRPr="003A1C43">
              <w:rPr>
                <w:rFonts w:ascii="Times New Roman" w:hAnsi="Times New Roman" w:cs="Times New Roman"/>
                <w:sz w:val="24"/>
                <w:szCs w:val="24"/>
              </w:rPr>
              <w:t>khả năng tiếp cận và cung cấp các dịch vụ loại trừ bệnh đái tháo đường thai kỳ ở phụ nữ mang thai</w:t>
            </w:r>
            <w:r w:rsidRPr="003A1C43">
              <w:rPr>
                <w:rFonts w:ascii="Times New Roman" w:hAnsi="Times New Roman" w:cs="Times New Roman"/>
                <w:sz w:val="24"/>
                <w:szCs w:val="24"/>
                <w:lang w:val="en-US"/>
              </w:rPr>
              <w:t xml:space="preserve"> </w:t>
            </w:r>
            <w:r w:rsidRPr="003A1C43">
              <w:rPr>
                <w:rFonts w:ascii="Times New Roman" w:hAnsi="Times New Roman" w:cs="Times New Roman"/>
                <w:sz w:val="24"/>
                <w:szCs w:val="24"/>
              </w:rPr>
              <w:t>của một vùng, khu vực, quốc gia</w:t>
            </w:r>
          </w:p>
        </w:tc>
      </w:tr>
      <w:tr w:rsidR="003A69F3" w:rsidRPr="003A1C43" w14:paraId="66339FFF" w14:textId="77777777" w:rsidTr="00E929F1">
        <w:trPr>
          <w:jc w:val="center"/>
        </w:trPr>
        <w:tc>
          <w:tcPr>
            <w:tcW w:w="670" w:type="dxa"/>
            <w:vMerge/>
            <w:tcBorders>
              <w:top w:val="nil"/>
              <w:bottom w:val="nil"/>
            </w:tcBorders>
          </w:tcPr>
          <w:p w14:paraId="7864E9E5" w14:textId="77777777" w:rsidR="003A69F3" w:rsidRPr="003A1C43" w:rsidRDefault="003A69F3" w:rsidP="00BB3988">
            <w:pPr>
              <w:spacing w:line="312" w:lineRule="auto"/>
              <w:jc w:val="both"/>
              <w:rPr>
                <w:rFonts w:ascii="Times New Roman" w:hAnsi="Times New Roman" w:cs="Times New Roman"/>
                <w:sz w:val="24"/>
                <w:szCs w:val="24"/>
              </w:rPr>
            </w:pPr>
          </w:p>
        </w:tc>
        <w:tc>
          <w:tcPr>
            <w:tcW w:w="1825" w:type="dxa"/>
            <w:tcBorders>
              <w:top w:val="single" w:sz="4" w:space="0" w:color="auto"/>
            </w:tcBorders>
          </w:tcPr>
          <w:p w14:paraId="526DEEFA" w14:textId="77777777" w:rsidR="003A69F3" w:rsidRPr="003A1C43" w:rsidRDefault="003A69F3" w:rsidP="00BB3988">
            <w:pPr>
              <w:pStyle w:val="11"/>
              <w:spacing w:before="0" w:after="0" w:line="312" w:lineRule="auto"/>
              <w:jc w:val="left"/>
              <w:rPr>
                <w:rFonts w:ascii="Times New Roman" w:eastAsia="Times New Roman" w:hAnsi="Times New Roman" w:cs="Times New Roman"/>
                <w:sz w:val="24"/>
                <w:szCs w:val="24"/>
                <w:lang w:val="en-US"/>
              </w:rPr>
            </w:pPr>
            <w:r w:rsidRPr="003A1C43">
              <w:rPr>
                <w:rFonts w:ascii="Times New Roman" w:eastAsia="Times New Roman" w:hAnsi="Times New Roman" w:cs="Times New Roman"/>
                <w:sz w:val="24"/>
                <w:szCs w:val="24"/>
                <w:lang w:val="en-US"/>
              </w:rPr>
              <w:t>Khái niệm</w:t>
            </w:r>
          </w:p>
        </w:tc>
        <w:tc>
          <w:tcPr>
            <w:tcW w:w="7442" w:type="dxa"/>
            <w:gridSpan w:val="5"/>
            <w:tcBorders>
              <w:top w:val="single" w:sz="4" w:space="0" w:color="auto"/>
              <w:bottom w:val="nil"/>
            </w:tcBorders>
          </w:tcPr>
          <w:p w14:paraId="5E75BF2A" w14:textId="77777777" w:rsidR="003A69F3" w:rsidRPr="003A1C43" w:rsidRDefault="003A69F3" w:rsidP="00BB3988">
            <w:pPr>
              <w:spacing w:line="312" w:lineRule="auto"/>
              <w:rPr>
                <w:rFonts w:ascii="Times New Roman" w:hAnsi="Times New Roman" w:cs="Times New Roman"/>
                <w:sz w:val="24"/>
                <w:szCs w:val="24"/>
              </w:rPr>
            </w:pPr>
            <w:r w:rsidRPr="003A1C43">
              <w:rPr>
                <w:rFonts w:ascii="Times New Roman" w:hAnsi="Times New Roman" w:cs="Times New Roman"/>
                <w:sz w:val="24"/>
                <w:szCs w:val="24"/>
                <w:lang w:val="en-US"/>
              </w:rPr>
              <w:t>Là số phụ nữ đẻ</w:t>
            </w:r>
            <w:r w:rsidRPr="003A1C43">
              <w:rPr>
                <w:rFonts w:ascii="Times New Roman" w:hAnsi="Times New Roman" w:cs="Times New Roman"/>
                <w:sz w:val="24"/>
                <w:szCs w:val="24"/>
              </w:rPr>
              <w:t xml:space="preserve"> </w:t>
            </w:r>
            <w:r w:rsidRPr="003A1C43">
              <w:rPr>
                <w:rFonts w:ascii="Times New Roman" w:hAnsi="Times New Roman" w:cs="Times New Roman"/>
                <w:sz w:val="24"/>
                <w:szCs w:val="24"/>
                <w:lang w:val="en-US"/>
              </w:rPr>
              <w:t xml:space="preserve">đã </w:t>
            </w:r>
            <w:r w:rsidRPr="003A1C43">
              <w:rPr>
                <w:rFonts w:ascii="Times New Roman" w:eastAsia="Times New Roman" w:hAnsi="Times New Roman" w:cs="Times New Roman"/>
                <w:sz w:val="24"/>
                <w:szCs w:val="24"/>
              </w:rPr>
              <w:t>được XN đường huyết khi mang thai</w:t>
            </w:r>
            <w:r w:rsidRPr="003A1C43">
              <w:rPr>
                <w:rFonts w:ascii="Times New Roman" w:eastAsia="Times New Roman" w:hAnsi="Times New Roman" w:cs="Times New Roman"/>
                <w:sz w:val="24"/>
                <w:szCs w:val="24"/>
                <w:lang w:val="en-US"/>
              </w:rPr>
              <w:t xml:space="preserve"> của lần đẻ này</w:t>
            </w:r>
            <w:r w:rsidRPr="003A1C43">
              <w:rPr>
                <w:rFonts w:ascii="Times New Roman" w:eastAsia="Times New Roman" w:hAnsi="Times New Roman" w:cs="Times New Roman"/>
                <w:sz w:val="24"/>
                <w:szCs w:val="24"/>
              </w:rPr>
              <w:t xml:space="preserve"> </w:t>
            </w:r>
            <w:r w:rsidRPr="003A1C43">
              <w:rPr>
                <w:rFonts w:ascii="Times New Roman" w:hAnsi="Times New Roman" w:cs="Times New Roman"/>
                <w:sz w:val="24"/>
                <w:szCs w:val="24"/>
                <w:lang w:val="en-US"/>
              </w:rPr>
              <w:t>trên 100 số phụ nữ đẻ của một khu vực trong kỳ báo cáo</w:t>
            </w:r>
          </w:p>
        </w:tc>
      </w:tr>
      <w:tr w:rsidR="00D117B4" w:rsidRPr="003A1C43" w14:paraId="0548140A" w14:textId="77777777" w:rsidTr="00302287">
        <w:trPr>
          <w:jc w:val="center"/>
        </w:trPr>
        <w:tc>
          <w:tcPr>
            <w:tcW w:w="670" w:type="dxa"/>
            <w:vMerge/>
            <w:tcBorders>
              <w:top w:val="nil"/>
              <w:bottom w:val="nil"/>
            </w:tcBorders>
          </w:tcPr>
          <w:p w14:paraId="658DEF7F" w14:textId="77777777" w:rsidR="003A69F3" w:rsidRPr="003A1C43" w:rsidRDefault="003A69F3" w:rsidP="00BB3988">
            <w:pPr>
              <w:spacing w:line="312" w:lineRule="auto"/>
              <w:jc w:val="both"/>
              <w:rPr>
                <w:rFonts w:ascii="Times New Roman" w:hAnsi="Times New Roman" w:cs="Times New Roman"/>
                <w:sz w:val="24"/>
                <w:szCs w:val="24"/>
                <w:lang w:val="en-US"/>
              </w:rPr>
            </w:pPr>
          </w:p>
        </w:tc>
        <w:tc>
          <w:tcPr>
            <w:tcW w:w="1825" w:type="dxa"/>
            <w:vMerge w:val="restart"/>
            <w:tcBorders>
              <w:top w:val="single" w:sz="4" w:space="0" w:color="auto"/>
            </w:tcBorders>
          </w:tcPr>
          <w:p w14:paraId="1129D0A1" w14:textId="77777777" w:rsidR="003A69F3" w:rsidRPr="003A1C43" w:rsidRDefault="003A69F3" w:rsidP="00BB3988">
            <w:pPr>
              <w:pStyle w:val="11"/>
              <w:spacing w:before="0" w:after="0" w:line="312" w:lineRule="auto"/>
              <w:jc w:val="left"/>
              <w:rPr>
                <w:rFonts w:ascii="Times New Roman" w:eastAsia="Times New Roman" w:hAnsi="Times New Roman" w:cs="Times New Roman"/>
                <w:sz w:val="24"/>
                <w:szCs w:val="24"/>
                <w:lang w:val="vi-VN"/>
              </w:rPr>
            </w:pPr>
            <w:r w:rsidRPr="003A1C43">
              <w:rPr>
                <w:rFonts w:ascii="Times New Roman" w:eastAsia="Times New Roman" w:hAnsi="Times New Roman" w:cs="Times New Roman"/>
                <w:sz w:val="24"/>
                <w:szCs w:val="24"/>
                <w:lang w:val="vi-VN"/>
              </w:rPr>
              <w:t>Cách tính</w:t>
            </w:r>
          </w:p>
        </w:tc>
        <w:tc>
          <w:tcPr>
            <w:tcW w:w="235" w:type="dxa"/>
            <w:tcBorders>
              <w:top w:val="single" w:sz="4" w:space="0" w:color="auto"/>
              <w:bottom w:val="nil"/>
              <w:right w:val="nil"/>
            </w:tcBorders>
          </w:tcPr>
          <w:p w14:paraId="0C355CC6" w14:textId="77777777" w:rsidR="003A69F3" w:rsidRPr="003A1C43" w:rsidRDefault="003A69F3" w:rsidP="00BB3988">
            <w:pPr>
              <w:spacing w:line="312" w:lineRule="auto"/>
              <w:jc w:val="both"/>
              <w:rPr>
                <w:rFonts w:ascii="Times New Roman" w:hAnsi="Times New Roman" w:cs="Times New Roman"/>
                <w:sz w:val="24"/>
                <w:szCs w:val="24"/>
              </w:rPr>
            </w:pPr>
          </w:p>
        </w:tc>
        <w:tc>
          <w:tcPr>
            <w:tcW w:w="6337" w:type="dxa"/>
            <w:gridSpan w:val="2"/>
            <w:tcBorders>
              <w:top w:val="single" w:sz="4" w:space="0" w:color="auto"/>
              <w:left w:val="nil"/>
              <w:bottom w:val="single" w:sz="4" w:space="0" w:color="auto"/>
              <w:right w:val="nil"/>
            </w:tcBorders>
          </w:tcPr>
          <w:p w14:paraId="7634D8D1" w14:textId="77777777" w:rsidR="003A69F3" w:rsidRPr="003A1C43" w:rsidRDefault="003A69F3" w:rsidP="00BB3988">
            <w:pPr>
              <w:spacing w:line="312" w:lineRule="auto"/>
              <w:jc w:val="center"/>
              <w:rPr>
                <w:rFonts w:ascii="Times New Roman" w:eastAsia="Times New Roman" w:hAnsi="Times New Roman" w:cs="Times New Roman"/>
                <w:sz w:val="24"/>
                <w:szCs w:val="24"/>
              </w:rPr>
            </w:pPr>
            <w:r w:rsidRPr="003A1C43">
              <w:rPr>
                <w:rFonts w:ascii="Times New Roman" w:eastAsia="Times New Roman" w:hAnsi="Times New Roman" w:cs="Times New Roman"/>
                <w:sz w:val="24"/>
                <w:szCs w:val="24"/>
                <w:lang w:val="en-US"/>
              </w:rPr>
              <w:t>S</w:t>
            </w:r>
            <w:r w:rsidRPr="003A1C43">
              <w:rPr>
                <w:rFonts w:ascii="Times New Roman" w:eastAsia="Times New Roman" w:hAnsi="Times New Roman" w:cs="Times New Roman"/>
                <w:sz w:val="24"/>
                <w:szCs w:val="24"/>
              </w:rPr>
              <w:t>ố PN đẻ được XN đường huyết khi mang thai</w:t>
            </w:r>
            <w:r w:rsidRPr="003A1C43">
              <w:rPr>
                <w:rFonts w:ascii="Times New Roman" w:hAnsi="Times New Roman" w:cs="Times New Roman"/>
                <w:sz w:val="24"/>
                <w:szCs w:val="24"/>
                <w:lang w:val="en-US"/>
              </w:rPr>
              <w:t xml:space="preserve"> của một khu vực trong kỳ báo cáo</w:t>
            </w:r>
          </w:p>
        </w:tc>
        <w:tc>
          <w:tcPr>
            <w:tcW w:w="870" w:type="dxa"/>
            <w:gridSpan w:val="2"/>
            <w:vMerge w:val="restart"/>
            <w:tcBorders>
              <w:top w:val="single" w:sz="4" w:space="0" w:color="auto"/>
              <w:left w:val="nil"/>
            </w:tcBorders>
            <w:vAlign w:val="center"/>
          </w:tcPr>
          <w:p w14:paraId="646EAF4D" w14:textId="77777777" w:rsidR="003A69F3" w:rsidRPr="003A1C43" w:rsidRDefault="003A69F3" w:rsidP="00BB3988">
            <w:pPr>
              <w:spacing w:line="312" w:lineRule="auto"/>
              <w:jc w:val="both"/>
              <w:rPr>
                <w:rFonts w:ascii="Times New Roman" w:hAnsi="Times New Roman" w:cs="Times New Roman"/>
                <w:sz w:val="24"/>
                <w:szCs w:val="24"/>
              </w:rPr>
            </w:pPr>
            <w:r w:rsidRPr="003A1C43">
              <w:rPr>
                <w:rFonts w:ascii="Times New Roman" w:hAnsi="Times New Roman" w:cs="Times New Roman"/>
                <w:sz w:val="24"/>
                <w:szCs w:val="24"/>
                <w:lang w:val="en-US"/>
              </w:rPr>
              <w:t>x 100</w:t>
            </w:r>
          </w:p>
        </w:tc>
      </w:tr>
      <w:tr w:rsidR="00D117B4" w:rsidRPr="003A1C43" w14:paraId="240FDECC" w14:textId="77777777" w:rsidTr="00302287">
        <w:trPr>
          <w:jc w:val="center"/>
        </w:trPr>
        <w:tc>
          <w:tcPr>
            <w:tcW w:w="670" w:type="dxa"/>
            <w:vMerge/>
            <w:tcBorders>
              <w:top w:val="nil"/>
              <w:bottom w:val="nil"/>
            </w:tcBorders>
          </w:tcPr>
          <w:p w14:paraId="393568CC" w14:textId="77777777" w:rsidR="003A69F3" w:rsidRPr="003A1C43" w:rsidRDefault="003A69F3" w:rsidP="00BB3988">
            <w:pPr>
              <w:spacing w:line="312" w:lineRule="auto"/>
              <w:jc w:val="both"/>
              <w:rPr>
                <w:rFonts w:ascii="Times New Roman" w:hAnsi="Times New Roman" w:cs="Times New Roman"/>
                <w:sz w:val="24"/>
                <w:szCs w:val="24"/>
              </w:rPr>
            </w:pPr>
          </w:p>
        </w:tc>
        <w:tc>
          <w:tcPr>
            <w:tcW w:w="1825" w:type="dxa"/>
            <w:vMerge/>
          </w:tcPr>
          <w:p w14:paraId="5102378B" w14:textId="77777777" w:rsidR="003A69F3" w:rsidRPr="003A1C43" w:rsidRDefault="003A69F3" w:rsidP="00BB3988">
            <w:pPr>
              <w:spacing w:line="312" w:lineRule="auto"/>
              <w:rPr>
                <w:rFonts w:ascii="Times New Roman" w:hAnsi="Times New Roman" w:cs="Times New Roman"/>
                <w:sz w:val="24"/>
                <w:szCs w:val="24"/>
              </w:rPr>
            </w:pPr>
          </w:p>
        </w:tc>
        <w:tc>
          <w:tcPr>
            <w:tcW w:w="235" w:type="dxa"/>
            <w:tcBorders>
              <w:top w:val="nil"/>
              <w:right w:val="nil"/>
            </w:tcBorders>
          </w:tcPr>
          <w:p w14:paraId="5D19BCBD" w14:textId="77777777" w:rsidR="003A69F3" w:rsidRPr="003A1C43" w:rsidRDefault="003A69F3" w:rsidP="00BB3988">
            <w:pPr>
              <w:spacing w:line="312" w:lineRule="auto"/>
              <w:jc w:val="both"/>
              <w:rPr>
                <w:rFonts w:ascii="Times New Roman" w:hAnsi="Times New Roman" w:cs="Times New Roman"/>
                <w:sz w:val="24"/>
                <w:szCs w:val="24"/>
              </w:rPr>
            </w:pPr>
          </w:p>
        </w:tc>
        <w:tc>
          <w:tcPr>
            <w:tcW w:w="6337" w:type="dxa"/>
            <w:gridSpan w:val="2"/>
            <w:tcBorders>
              <w:top w:val="single" w:sz="4" w:space="0" w:color="auto"/>
              <w:left w:val="nil"/>
              <w:right w:val="nil"/>
            </w:tcBorders>
          </w:tcPr>
          <w:p w14:paraId="3F6A986B" w14:textId="77777777" w:rsidR="003A69F3" w:rsidRPr="003A1C43" w:rsidRDefault="003A69F3" w:rsidP="00BB3988">
            <w:pPr>
              <w:spacing w:line="312" w:lineRule="auto"/>
              <w:jc w:val="center"/>
              <w:rPr>
                <w:rFonts w:ascii="Times New Roman" w:eastAsia="Times New Roman" w:hAnsi="Times New Roman" w:cs="Times New Roman"/>
                <w:sz w:val="24"/>
                <w:szCs w:val="24"/>
              </w:rPr>
            </w:pPr>
            <w:r w:rsidRPr="003A1C43">
              <w:rPr>
                <w:rFonts w:ascii="Times New Roman" w:eastAsia="Times New Roman" w:hAnsi="Times New Roman" w:cs="Times New Roman"/>
                <w:sz w:val="24"/>
                <w:szCs w:val="24"/>
              </w:rPr>
              <w:t>Tổng số đẻ</w:t>
            </w:r>
            <w:r w:rsidRPr="003A1C43">
              <w:rPr>
                <w:rFonts w:ascii="Times New Roman" w:eastAsia="Times New Roman" w:hAnsi="Times New Roman" w:cs="Times New Roman"/>
                <w:sz w:val="24"/>
                <w:szCs w:val="24"/>
                <w:lang w:val="en-US"/>
              </w:rPr>
              <w:t xml:space="preserve"> của khu vực đó trong cùng kỳ</w:t>
            </w:r>
          </w:p>
        </w:tc>
        <w:tc>
          <w:tcPr>
            <w:tcW w:w="870" w:type="dxa"/>
            <w:gridSpan w:val="2"/>
            <w:vMerge/>
            <w:tcBorders>
              <w:left w:val="nil"/>
            </w:tcBorders>
          </w:tcPr>
          <w:p w14:paraId="77662113" w14:textId="77777777" w:rsidR="003A69F3" w:rsidRPr="003A1C43" w:rsidRDefault="003A69F3" w:rsidP="00BB3988">
            <w:pPr>
              <w:spacing w:line="312" w:lineRule="auto"/>
              <w:jc w:val="both"/>
              <w:rPr>
                <w:rFonts w:ascii="Times New Roman" w:hAnsi="Times New Roman" w:cs="Times New Roman"/>
                <w:sz w:val="24"/>
                <w:szCs w:val="24"/>
              </w:rPr>
            </w:pPr>
          </w:p>
        </w:tc>
      </w:tr>
      <w:tr w:rsidR="003A69F3" w:rsidRPr="003A1C43" w14:paraId="5D2935B4" w14:textId="77777777" w:rsidTr="00D94D55">
        <w:trPr>
          <w:jc w:val="center"/>
        </w:trPr>
        <w:tc>
          <w:tcPr>
            <w:tcW w:w="670" w:type="dxa"/>
            <w:tcBorders>
              <w:top w:val="nil"/>
              <w:bottom w:val="single" w:sz="4" w:space="0" w:color="auto"/>
            </w:tcBorders>
          </w:tcPr>
          <w:p w14:paraId="0FE30C8F" w14:textId="77777777" w:rsidR="003A69F3" w:rsidRPr="003A1C43" w:rsidRDefault="003A69F3" w:rsidP="00BB3988">
            <w:pPr>
              <w:spacing w:line="312" w:lineRule="auto"/>
              <w:jc w:val="both"/>
              <w:rPr>
                <w:rFonts w:ascii="Times New Roman" w:hAnsi="Times New Roman" w:cs="Times New Roman"/>
                <w:sz w:val="24"/>
                <w:szCs w:val="24"/>
              </w:rPr>
            </w:pPr>
          </w:p>
        </w:tc>
        <w:tc>
          <w:tcPr>
            <w:tcW w:w="1825" w:type="dxa"/>
          </w:tcPr>
          <w:p w14:paraId="14657243" w14:textId="77777777" w:rsidR="003A69F3" w:rsidRPr="003A1C43" w:rsidRDefault="003A69F3" w:rsidP="00BB3988">
            <w:pPr>
              <w:spacing w:line="312" w:lineRule="auto"/>
              <w:rPr>
                <w:rFonts w:ascii="Times New Roman" w:hAnsi="Times New Roman" w:cs="Times New Roman"/>
                <w:sz w:val="24"/>
                <w:szCs w:val="24"/>
              </w:rPr>
            </w:pPr>
            <w:r w:rsidRPr="003A1C43">
              <w:rPr>
                <w:rFonts w:ascii="Times New Roman" w:hAnsi="Times New Roman" w:cs="Times New Roman"/>
                <w:b/>
                <w:bCs/>
                <w:sz w:val="24"/>
                <w:szCs w:val="24"/>
                <w:lang w:val="en-US"/>
              </w:rPr>
              <w:t>Phân tổ chủ yếu</w:t>
            </w:r>
          </w:p>
        </w:tc>
        <w:tc>
          <w:tcPr>
            <w:tcW w:w="7442" w:type="dxa"/>
            <w:gridSpan w:val="5"/>
            <w:tcBorders>
              <w:top w:val="nil"/>
            </w:tcBorders>
          </w:tcPr>
          <w:p w14:paraId="12DD438B" w14:textId="77777777" w:rsidR="003A69F3" w:rsidRPr="003A1C43" w:rsidRDefault="003A69F3" w:rsidP="00BB3988">
            <w:pPr>
              <w:spacing w:line="312" w:lineRule="auto"/>
              <w:jc w:val="both"/>
              <w:rPr>
                <w:rFonts w:ascii="Times New Roman" w:eastAsia="Times New Roman" w:hAnsi="Times New Roman" w:cs="Times New Roman"/>
                <w:sz w:val="24"/>
                <w:szCs w:val="24"/>
                <w:lang w:val="en-US"/>
              </w:rPr>
            </w:pPr>
            <w:r w:rsidRPr="003A1C43">
              <w:rPr>
                <w:rFonts w:ascii="Times New Roman" w:eastAsia="Times New Roman" w:hAnsi="Times New Roman" w:cs="Times New Roman"/>
                <w:sz w:val="24"/>
                <w:szCs w:val="24"/>
              </w:rPr>
              <w:t xml:space="preserve">- </w:t>
            </w:r>
            <w:r w:rsidRPr="003A1C43">
              <w:rPr>
                <w:rFonts w:ascii="Times New Roman" w:eastAsia="Times New Roman" w:hAnsi="Times New Roman" w:cs="Times New Roman"/>
                <w:sz w:val="24"/>
                <w:szCs w:val="24"/>
                <w:lang w:val="en-US"/>
              </w:rPr>
              <w:t>Toàn quốc</w:t>
            </w:r>
          </w:p>
          <w:p w14:paraId="4D74DEBF" w14:textId="77777777" w:rsidR="003A69F3" w:rsidRPr="003A1C43" w:rsidRDefault="003A69F3" w:rsidP="00BB3988">
            <w:pPr>
              <w:spacing w:line="312" w:lineRule="auto"/>
              <w:jc w:val="both"/>
              <w:rPr>
                <w:rFonts w:ascii="Times New Roman" w:eastAsia="Times New Roman" w:hAnsi="Times New Roman" w:cs="Times New Roman"/>
                <w:sz w:val="24"/>
                <w:szCs w:val="24"/>
                <w:lang w:val="en-US"/>
              </w:rPr>
            </w:pPr>
            <w:r w:rsidRPr="003A1C43">
              <w:rPr>
                <w:rFonts w:ascii="Times New Roman" w:eastAsia="Times New Roman" w:hAnsi="Times New Roman" w:cs="Times New Roman"/>
                <w:sz w:val="24"/>
                <w:szCs w:val="24"/>
                <w:lang w:val="en-US"/>
              </w:rPr>
              <w:t>- Tỉnh/ thành phố trực thuộc Trung ương</w:t>
            </w:r>
          </w:p>
          <w:p w14:paraId="17922885" w14:textId="77777777" w:rsidR="003A69F3" w:rsidRPr="003A1C43" w:rsidRDefault="003A69F3" w:rsidP="00BB3988">
            <w:pPr>
              <w:spacing w:line="312" w:lineRule="auto"/>
              <w:jc w:val="both"/>
              <w:rPr>
                <w:rFonts w:ascii="Times New Roman" w:hAnsi="Times New Roman" w:cs="Times New Roman"/>
                <w:sz w:val="24"/>
                <w:szCs w:val="24"/>
              </w:rPr>
            </w:pPr>
            <w:r w:rsidRPr="003A1C43">
              <w:rPr>
                <w:rFonts w:ascii="Times New Roman" w:eastAsia="Times New Roman" w:hAnsi="Times New Roman" w:cs="Times New Roman"/>
                <w:sz w:val="24"/>
                <w:szCs w:val="24"/>
                <w:lang w:val="en-US"/>
              </w:rPr>
              <w:t>- Vùng</w:t>
            </w:r>
          </w:p>
        </w:tc>
      </w:tr>
      <w:tr w:rsidR="00D117B4" w:rsidRPr="003A1C43" w14:paraId="535874CE" w14:textId="77777777" w:rsidTr="00D94D55">
        <w:trPr>
          <w:jc w:val="center"/>
        </w:trPr>
        <w:tc>
          <w:tcPr>
            <w:tcW w:w="670" w:type="dxa"/>
            <w:vMerge w:val="restart"/>
            <w:tcBorders>
              <w:top w:val="single" w:sz="4" w:space="0" w:color="auto"/>
              <w:bottom w:val="single" w:sz="4" w:space="0" w:color="auto"/>
            </w:tcBorders>
          </w:tcPr>
          <w:p w14:paraId="10FE2DDC" w14:textId="77777777" w:rsidR="003A69F3" w:rsidRPr="003A1C43" w:rsidRDefault="003A69F3" w:rsidP="00BB3988">
            <w:pPr>
              <w:pStyle w:val="ListParagraph"/>
              <w:numPr>
                <w:ilvl w:val="0"/>
                <w:numId w:val="48"/>
              </w:numPr>
              <w:spacing w:after="0" w:line="312" w:lineRule="auto"/>
              <w:contextualSpacing w:val="0"/>
              <w:jc w:val="center"/>
              <w:rPr>
                <w:rFonts w:ascii="Times New Roman" w:hAnsi="Times New Roman" w:cs="Times New Roman"/>
                <w:b/>
                <w:sz w:val="24"/>
                <w:szCs w:val="24"/>
              </w:rPr>
            </w:pPr>
          </w:p>
        </w:tc>
        <w:tc>
          <w:tcPr>
            <w:tcW w:w="9267" w:type="dxa"/>
            <w:gridSpan w:val="6"/>
            <w:tcBorders>
              <w:top w:val="single" w:sz="4" w:space="0" w:color="auto"/>
            </w:tcBorders>
          </w:tcPr>
          <w:p w14:paraId="023200E1" w14:textId="470C3AE2" w:rsidR="003A69F3" w:rsidRPr="000B39D4" w:rsidRDefault="003A69F3" w:rsidP="00BB3988">
            <w:pPr>
              <w:spacing w:line="312" w:lineRule="auto"/>
              <w:rPr>
                <w:rFonts w:ascii="Times New Roman" w:eastAsia="Times New Roman" w:hAnsi="Times New Roman" w:cs="Times New Roman"/>
                <w:b/>
                <w:color w:val="002060"/>
                <w:sz w:val="24"/>
                <w:szCs w:val="24"/>
              </w:rPr>
            </w:pPr>
            <w:r w:rsidRPr="000B39D4">
              <w:rPr>
                <w:rFonts w:ascii="Times New Roman" w:eastAsia="Times New Roman" w:hAnsi="Times New Roman" w:cs="Times New Roman"/>
                <w:b/>
                <w:color w:val="002060"/>
                <w:sz w:val="24"/>
                <w:szCs w:val="24"/>
              </w:rPr>
              <w:t xml:space="preserve">Tỷ lệ </w:t>
            </w:r>
            <w:r w:rsidR="00793C22" w:rsidRPr="000B39D4">
              <w:rPr>
                <w:rFonts w:ascii="Times New Roman" w:eastAsia="Times New Roman" w:hAnsi="Times New Roman" w:cs="Times New Roman"/>
                <w:b/>
                <w:color w:val="002060"/>
                <w:sz w:val="24"/>
                <w:szCs w:val="24"/>
              </w:rPr>
              <w:t xml:space="preserve">PN </w:t>
            </w:r>
            <w:r w:rsidRPr="000B39D4">
              <w:rPr>
                <w:rFonts w:ascii="Times New Roman" w:eastAsia="Times New Roman" w:hAnsi="Times New Roman" w:cs="Times New Roman"/>
                <w:b/>
                <w:color w:val="002060"/>
                <w:sz w:val="24"/>
                <w:szCs w:val="24"/>
              </w:rPr>
              <w:t>đẻ có KQ XN đường huyết khi mang thai cao (%)</w:t>
            </w:r>
          </w:p>
        </w:tc>
      </w:tr>
      <w:tr w:rsidR="003A69F3" w:rsidRPr="003A1C43" w14:paraId="77E3A343" w14:textId="77777777" w:rsidTr="00D94D55">
        <w:trPr>
          <w:jc w:val="center"/>
        </w:trPr>
        <w:tc>
          <w:tcPr>
            <w:tcW w:w="670" w:type="dxa"/>
            <w:vMerge/>
            <w:tcBorders>
              <w:top w:val="nil"/>
              <w:bottom w:val="single" w:sz="4" w:space="0" w:color="auto"/>
            </w:tcBorders>
          </w:tcPr>
          <w:p w14:paraId="0385DE1B" w14:textId="77777777" w:rsidR="003A69F3" w:rsidRPr="003A1C43" w:rsidRDefault="003A69F3" w:rsidP="00BB3988">
            <w:pPr>
              <w:spacing w:line="312" w:lineRule="auto"/>
              <w:jc w:val="both"/>
              <w:rPr>
                <w:rFonts w:ascii="Times New Roman" w:hAnsi="Times New Roman" w:cs="Times New Roman"/>
                <w:sz w:val="24"/>
                <w:szCs w:val="24"/>
              </w:rPr>
            </w:pPr>
          </w:p>
        </w:tc>
        <w:tc>
          <w:tcPr>
            <w:tcW w:w="1825" w:type="dxa"/>
            <w:tcBorders>
              <w:top w:val="single" w:sz="4" w:space="0" w:color="auto"/>
            </w:tcBorders>
          </w:tcPr>
          <w:p w14:paraId="41A65F11" w14:textId="77777777" w:rsidR="003A69F3" w:rsidRPr="003A1C43" w:rsidRDefault="003A69F3" w:rsidP="00BB3988">
            <w:pPr>
              <w:pStyle w:val="11"/>
              <w:spacing w:before="0" w:after="0" w:line="312" w:lineRule="auto"/>
              <w:jc w:val="left"/>
              <w:rPr>
                <w:rFonts w:ascii="Times New Roman" w:eastAsia="Times New Roman" w:hAnsi="Times New Roman" w:cs="Times New Roman"/>
                <w:b w:val="0"/>
                <w:sz w:val="24"/>
                <w:szCs w:val="24"/>
              </w:rPr>
            </w:pPr>
            <w:r w:rsidRPr="003A1C43">
              <w:rPr>
                <w:rFonts w:ascii="Times New Roman" w:hAnsi="Times New Roman" w:cs="Times New Roman"/>
                <w:sz w:val="24"/>
                <w:szCs w:val="24"/>
                <w:lang w:val="en-US"/>
              </w:rPr>
              <w:t>Mục đích, ý nghĩa</w:t>
            </w:r>
          </w:p>
        </w:tc>
        <w:tc>
          <w:tcPr>
            <w:tcW w:w="7442" w:type="dxa"/>
            <w:gridSpan w:val="5"/>
            <w:tcBorders>
              <w:top w:val="single" w:sz="4" w:space="0" w:color="auto"/>
              <w:bottom w:val="single" w:sz="4" w:space="0" w:color="auto"/>
            </w:tcBorders>
          </w:tcPr>
          <w:p w14:paraId="2699DDED" w14:textId="77777777" w:rsidR="003A69F3" w:rsidRPr="003A1C43" w:rsidRDefault="003A69F3" w:rsidP="00BB3988">
            <w:pPr>
              <w:spacing w:line="312" w:lineRule="auto"/>
              <w:jc w:val="both"/>
              <w:rPr>
                <w:rFonts w:ascii="Times New Roman" w:hAnsi="Times New Roman" w:cs="Times New Roman"/>
                <w:sz w:val="24"/>
                <w:szCs w:val="24"/>
              </w:rPr>
            </w:pPr>
            <w:r w:rsidRPr="003A1C43">
              <w:rPr>
                <w:rFonts w:ascii="Times New Roman" w:hAnsi="Times New Roman" w:cs="Times New Roman"/>
                <w:sz w:val="24"/>
                <w:szCs w:val="24"/>
              </w:rPr>
              <w:t>Đ</w:t>
            </w:r>
            <w:r w:rsidRPr="003A1C43">
              <w:rPr>
                <w:rFonts w:ascii="Times New Roman" w:hAnsi="Times New Roman" w:cs="Times New Roman"/>
                <w:sz w:val="24"/>
                <w:szCs w:val="24"/>
                <w:lang w:val="en-US"/>
              </w:rPr>
              <w:t xml:space="preserve">ánh giá </w:t>
            </w:r>
            <w:r w:rsidRPr="003A1C43">
              <w:rPr>
                <w:rFonts w:ascii="Times New Roman" w:hAnsi="Times New Roman" w:cs="Times New Roman"/>
                <w:sz w:val="24"/>
                <w:szCs w:val="24"/>
              </w:rPr>
              <w:t>khả năng tiếp cận và cung cấp các dịch vụ loại trừ bệnh đái tháo đường thai kỳ ở phụ nữ mang thai</w:t>
            </w:r>
            <w:r w:rsidRPr="003A1C43">
              <w:rPr>
                <w:rFonts w:ascii="Times New Roman" w:hAnsi="Times New Roman" w:cs="Times New Roman"/>
                <w:sz w:val="24"/>
                <w:szCs w:val="24"/>
                <w:lang w:val="en-US"/>
              </w:rPr>
              <w:t xml:space="preserve"> </w:t>
            </w:r>
            <w:r w:rsidRPr="003A1C43">
              <w:rPr>
                <w:rFonts w:ascii="Times New Roman" w:hAnsi="Times New Roman" w:cs="Times New Roman"/>
                <w:sz w:val="24"/>
                <w:szCs w:val="24"/>
              </w:rPr>
              <w:t>của một vùng, khu vực, quốc gia</w:t>
            </w:r>
          </w:p>
        </w:tc>
      </w:tr>
      <w:tr w:rsidR="003A69F3" w:rsidRPr="003A1C43" w14:paraId="18DA3952" w14:textId="77777777" w:rsidTr="00D94D55">
        <w:trPr>
          <w:jc w:val="center"/>
        </w:trPr>
        <w:tc>
          <w:tcPr>
            <w:tcW w:w="670" w:type="dxa"/>
            <w:vMerge/>
            <w:tcBorders>
              <w:top w:val="nil"/>
              <w:bottom w:val="single" w:sz="4" w:space="0" w:color="auto"/>
            </w:tcBorders>
          </w:tcPr>
          <w:p w14:paraId="72FB3D32" w14:textId="77777777" w:rsidR="003A69F3" w:rsidRPr="003A1C43" w:rsidRDefault="003A69F3" w:rsidP="00BB3988">
            <w:pPr>
              <w:spacing w:line="312" w:lineRule="auto"/>
              <w:jc w:val="both"/>
              <w:rPr>
                <w:rFonts w:ascii="Times New Roman" w:hAnsi="Times New Roman" w:cs="Times New Roman"/>
                <w:sz w:val="24"/>
                <w:szCs w:val="24"/>
              </w:rPr>
            </w:pPr>
          </w:p>
        </w:tc>
        <w:tc>
          <w:tcPr>
            <w:tcW w:w="1825" w:type="dxa"/>
            <w:tcBorders>
              <w:top w:val="single" w:sz="4" w:space="0" w:color="auto"/>
            </w:tcBorders>
          </w:tcPr>
          <w:p w14:paraId="2B678ABF" w14:textId="77777777" w:rsidR="003A69F3" w:rsidRPr="003A1C43" w:rsidRDefault="003A69F3" w:rsidP="00BB3988">
            <w:pPr>
              <w:pStyle w:val="11"/>
              <w:spacing w:before="0" w:after="0" w:line="312" w:lineRule="auto"/>
              <w:jc w:val="left"/>
              <w:rPr>
                <w:rFonts w:ascii="Times New Roman" w:eastAsia="Times New Roman" w:hAnsi="Times New Roman" w:cs="Times New Roman"/>
                <w:sz w:val="24"/>
                <w:szCs w:val="24"/>
                <w:lang w:val="en-US"/>
              </w:rPr>
            </w:pPr>
            <w:r w:rsidRPr="003A1C43">
              <w:rPr>
                <w:rFonts w:ascii="Times New Roman" w:eastAsia="Times New Roman" w:hAnsi="Times New Roman" w:cs="Times New Roman"/>
                <w:sz w:val="24"/>
                <w:szCs w:val="24"/>
                <w:lang w:val="en-US"/>
              </w:rPr>
              <w:t>Khái niệm</w:t>
            </w:r>
          </w:p>
        </w:tc>
        <w:tc>
          <w:tcPr>
            <w:tcW w:w="7442" w:type="dxa"/>
            <w:gridSpan w:val="5"/>
            <w:tcBorders>
              <w:top w:val="single" w:sz="4" w:space="0" w:color="auto"/>
              <w:bottom w:val="single" w:sz="4" w:space="0" w:color="auto"/>
            </w:tcBorders>
          </w:tcPr>
          <w:p w14:paraId="3E42844C" w14:textId="215BADB1" w:rsidR="003A69F3" w:rsidRPr="003A1C43" w:rsidRDefault="003A69F3" w:rsidP="00BB3988">
            <w:pPr>
              <w:spacing w:line="312" w:lineRule="auto"/>
              <w:rPr>
                <w:rFonts w:ascii="Times New Roman" w:hAnsi="Times New Roman" w:cs="Times New Roman"/>
                <w:sz w:val="24"/>
                <w:szCs w:val="24"/>
              </w:rPr>
            </w:pPr>
            <w:r w:rsidRPr="003A1C43">
              <w:rPr>
                <w:rFonts w:ascii="Times New Roman" w:hAnsi="Times New Roman" w:cs="Times New Roman"/>
                <w:sz w:val="24"/>
                <w:szCs w:val="24"/>
                <w:lang w:val="en-US"/>
              </w:rPr>
              <w:t>Là số phụ nữ đẻ</w:t>
            </w:r>
            <w:r w:rsidRPr="003A1C43">
              <w:rPr>
                <w:rFonts w:ascii="Times New Roman" w:hAnsi="Times New Roman" w:cs="Times New Roman"/>
                <w:sz w:val="24"/>
                <w:szCs w:val="24"/>
              </w:rPr>
              <w:t xml:space="preserve"> </w:t>
            </w:r>
            <w:r w:rsidRPr="003A1C43">
              <w:rPr>
                <w:rFonts w:ascii="Times New Roman" w:hAnsi="Times New Roman" w:cs="Times New Roman"/>
                <w:sz w:val="24"/>
                <w:szCs w:val="24"/>
                <w:lang w:val="en-US"/>
              </w:rPr>
              <w:t xml:space="preserve">đã </w:t>
            </w:r>
            <w:r w:rsidRPr="003A1C43">
              <w:rPr>
                <w:rFonts w:ascii="Times New Roman" w:eastAsia="Times New Roman" w:hAnsi="Times New Roman" w:cs="Times New Roman"/>
                <w:sz w:val="24"/>
                <w:szCs w:val="24"/>
              </w:rPr>
              <w:t xml:space="preserve">có KQ XN đường huyết khi mang thai cao hơn trị số bình thường </w:t>
            </w:r>
            <w:r w:rsidRPr="003A1C43">
              <w:rPr>
                <w:rFonts w:ascii="Times New Roman" w:eastAsia="Times New Roman" w:hAnsi="Times New Roman" w:cs="Times New Roman"/>
                <w:sz w:val="24"/>
                <w:szCs w:val="24"/>
                <w:lang w:val="en-US"/>
              </w:rPr>
              <w:t>của lần đẻ này</w:t>
            </w:r>
            <w:r w:rsidR="00E929F1">
              <w:rPr>
                <w:rFonts w:ascii="Times New Roman" w:eastAsia="Times New Roman" w:hAnsi="Times New Roman" w:cs="Times New Roman"/>
                <w:sz w:val="24"/>
                <w:szCs w:val="24"/>
                <w:lang w:val="en-US"/>
              </w:rPr>
              <w:t xml:space="preserve"> </w:t>
            </w:r>
            <w:r w:rsidRPr="003A1C43">
              <w:rPr>
                <w:rFonts w:ascii="Times New Roman" w:eastAsia="Times New Roman" w:hAnsi="Times New Roman" w:cs="Times New Roman"/>
                <w:sz w:val="24"/>
                <w:szCs w:val="24"/>
              </w:rPr>
              <w:t xml:space="preserve">trên </w:t>
            </w:r>
            <w:r w:rsidRPr="003A1C43">
              <w:rPr>
                <w:rFonts w:ascii="Times New Roman" w:hAnsi="Times New Roman" w:cs="Times New Roman"/>
                <w:sz w:val="24"/>
                <w:szCs w:val="24"/>
                <w:lang w:val="en-US"/>
              </w:rPr>
              <w:t>100 số phụ nữ đẻ của một khu vực trong kỳ báo cáo</w:t>
            </w:r>
            <w:r w:rsidRPr="003A1C43">
              <w:rPr>
                <w:rFonts w:ascii="Times New Roman" w:eastAsia="Times New Roman" w:hAnsi="Times New Roman" w:cs="Times New Roman"/>
                <w:sz w:val="24"/>
                <w:szCs w:val="24"/>
              </w:rPr>
              <w:t xml:space="preserve"> </w:t>
            </w:r>
          </w:p>
        </w:tc>
      </w:tr>
      <w:tr w:rsidR="00D117B4" w:rsidRPr="003A1C43" w14:paraId="31911CB2" w14:textId="77777777" w:rsidTr="00302287">
        <w:trPr>
          <w:jc w:val="center"/>
        </w:trPr>
        <w:tc>
          <w:tcPr>
            <w:tcW w:w="670" w:type="dxa"/>
            <w:vMerge/>
            <w:tcBorders>
              <w:top w:val="nil"/>
              <w:bottom w:val="single" w:sz="4" w:space="0" w:color="auto"/>
            </w:tcBorders>
          </w:tcPr>
          <w:p w14:paraId="06D5ACE0" w14:textId="77777777" w:rsidR="003A69F3" w:rsidRPr="003A1C43" w:rsidRDefault="003A69F3" w:rsidP="00BB3988">
            <w:pPr>
              <w:spacing w:line="312" w:lineRule="auto"/>
              <w:jc w:val="both"/>
              <w:rPr>
                <w:rFonts w:ascii="Times New Roman" w:hAnsi="Times New Roman" w:cs="Times New Roman"/>
                <w:sz w:val="24"/>
                <w:szCs w:val="24"/>
                <w:lang w:val="en-US"/>
              </w:rPr>
            </w:pPr>
          </w:p>
        </w:tc>
        <w:tc>
          <w:tcPr>
            <w:tcW w:w="1825" w:type="dxa"/>
            <w:vMerge w:val="restart"/>
            <w:tcBorders>
              <w:top w:val="single" w:sz="4" w:space="0" w:color="auto"/>
            </w:tcBorders>
          </w:tcPr>
          <w:p w14:paraId="4E55B5B0" w14:textId="77777777" w:rsidR="003A69F3" w:rsidRPr="003A1C43" w:rsidRDefault="003A69F3" w:rsidP="00BB3988">
            <w:pPr>
              <w:pStyle w:val="11"/>
              <w:spacing w:before="0" w:after="0" w:line="312" w:lineRule="auto"/>
              <w:jc w:val="left"/>
              <w:rPr>
                <w:rFonts w:ascii="Times New Roman" w:eastAsia="Times New Roman" w:hAnsi="Times New Roman" w:cs="Times New Roman"/>
                <w:sz w:val="24"/>
                <w:szCs w:val="24"/>
                <w:lang w:val="vi-VN"/>
              </w:rPr>
            </w:pPr>
            <w:r w:rsidRPr="003A1C43">
              <w:rPr>
                <w:rFonts w:ascii="Times New Roman" w:eastAsia="Times New Roman" w:hAnsi="Times New Roman" w:cs="Times New Roman"/>
                <w:sz w:val="24"/>
                <w:szCs w:val="24"/>
                <w:lang w:val="vi-VN"/>
              </w:rPr>
              <w:t>Cách tính</w:t>
            </w:r>
          </w:p>
        </w:tc>
        <w:tc>
          <w:tcPr>
            <w:tcW w:w="235" w:type="dxa"/>
            <w:tcBorders>
              <w:top w:val="single" w:sz="4" w:space="0" w:color="auto"/>
              <w:bottom w:val="nil"/>
              <w:right w:val="nil"/>
            </w:tcBorders>
          </w:tcPr>
          <w:p w14:paraId="4927F023" w14:textId="77777777" w:rsidR="003A69F3" w:rsidRPr="003A1C43" w:rsidRDefault="003A69F3" w:rsidP="00BB3988">
            <w:pPr>
              <w:spacing w:line="312" w:lineRule="auto"/>
              <w:jc w:val="both"/>
              <w:rPr>
                <w:rFonts w:ascii="Times New Roman" w:hAnsi="Times New Roman" w:cs="Times New Roman"/>
                <w:sz w:val="24"/>
                <w:szCs w:val="24"/>
              </w:rPr>
            </w:pPr>
          </w:p>
        </w:tc>
        <w:tc>
          <w:tcPr>
            <w:tcW w:w="6337" w:type="dxa"/>
            <w:gridSpan w:val="2"/>
            <w:tcBorders>
              <w:top w:val="single" w:sz="4" w:space="0" w:color="auto"/>
              <w:left w:val="nil"/>
              <w:bottom w:val="single" w:sz="4" w:space="0" w:color="auto"/>
              <w:right w:val="nil"/>
            </w:tcBorders>
          </w:tcPr>
          <w:p w14:paraId="1C344855" w14:textId="77777777" w:rsidR="003A69F3" w:rsidRPr="003A1C43" w:rsidRDefault="003A69F3" w:rsidP="00BB3988">
            <w:pPr>
              <w:spacing w:line="312" w:lineRule="auto"/>
              <w:jc w:val="center"/>
              <w:rPr>
                <w:rFonts w:ascii="Times New Roman" w:eastAsia="Times New Roman" w:hAnsi="Times New Roman" w:cs="Times New Roman"/>
                <w:sz w:val="24"/>
                <w:szCs w:val="24"/>
              </w:rPr>
            </w:pPr>
            <w:r w:rsidRPr="003A1C43">
              <w:rPr>
                <w:rFonts w:ascii="Times New Roman" w:eastAsia="Times New Roman" w:hAnsi="Times New Roman" w:cs="Times New Roman"/>
                <w:sz w:val="24"/>
                <w:szCs w:val="24"/>
                <w:lang w:val="en-US"/>
              </w:rPr>
              <w:t>S</w:t>
            </w:r>
            <w:r w:rsidRPr="003A1C43">
              <w:rPr>
                <w:rFonts w:ascii="Times New Roman" w:eastAsia="Times New Roman" w:hAnsi="Times New Roman" w:cs="Times New Roman"/>
                <w:sz w:val="24"/>
                <w:szCs w:val="24"/>
              </w:rPr>
              <w:t>ố PN đẻ có KQ XN đường huyết khi mang thai cao hơn trị số bình thường</w:t>
            </w:r>
            <w:r w:rsidRPr="003A1C43">
              <w:rPr>
                <w:rFonts w:ascii="Times New Roman" w:hAnsi="Times New Roman" w:cs="Times New Roman"/>
                <w:sz w:val="24"/>
                <w:szCs w:val="24"/>
                <w:lang w:val="en-US"/>
              </w:rPr>
              <w:t xml:space="preserve"> của một khu vực trong kỳ báo cáo</w:t>
            </w:r>
          </w:p>
        </w:tc>
        <w:tc>
          <w:tcPr>
            <w:tcW w:w="870" w:type="dxa"/>
            <w:gridSpan w:val="2"/>
            <w:vMerge w:val="restart"/>
            <w:tcBorders>
              <w:top w:val="single" w:sz="4" w:space="0" w:color="auto"/>
              <w:left w:val="nil"/>
            </w:tcBorders>
            <w:vAlign w:val="center"/>
          </w:tcPr>
          <w:p w14:paraId="1CC7A1A6" w14:textId="77777777" w:rsidR="003A69F3" w:rsidRPr="003A1C43" w:rsidRDefault="003A69F3" w:rsidP="00BB3988">
            <w:pPr>
              <w:spacing w:line="312" w:lineRule="auto"/>
              <w:jc w:val="both"/>
              <w:rPr>
                <w:rFonts w:ascii="Times New Roman" w:hAnsi="Times New Roman" w:cs="Times New Roman"/>
                <w:sz w:val="24"/>
                <w:szCs w:val="24"/>
              </w:rPr>
            </w:pPr>
            <w:r w:rsidRPr="003A1C43">
              <w:rPr>
                <w:rFonts w:ascii="Times New Roman" w:hAnsi="Times New Roman" w:cs="Times New Roman"/>
                <w:sz w:val="24"/>
                <w:szCs w:val="24"/>
                <w:lang w:val="en-US"/>
              </w:rPr>
              <w:t>x 100</w:t>
            </w:r>
          </w:p>
        </w:tc>
      </w:tr>
      <w:tr w:rsidR="00D117B4" w:rsidRPr="003A1C43" w14:paraId="6A6B8455" w14:textId="77777777" w:rsidTr="00302287">
        <w:trPr>
          <w:jc w:val="center"/>
        </w:trPr>
        <w:tc>
          <w:tcPr>
            <w:tcW w:w="670" w:type="dxa"/>
            <w:vMerge/>
            <w:tcBorders>
              <w:top w:val="nil"/>
              <w:bottom w:val="single" w:sz="4" w:space="0" w:color="auto"/>
            </w:tcBorders>
          </w:tcPr>
          <w:p w14:paraId="2706A5C4" w14:textId="77777777" w:rsidR="003A69F3" w:rsidRPr="003A1C43" w:rsidRDefault="003A69F3" w:rsidP="00BB3988">
            <w:pPr>
              <w:spacing w:line="312" w:lineRule="auto"/>
              <w:jc w:val="both"/>
              <w:rPr>
                <w:rFonts w:ascii="Times New Roman" w:hAnsi="Times New Roman" w:cs="Times New Roman"/>
                <w:sz w:val="24"/>
                <w:szCs w:val="24"/>
              </w:rPr>
            </w:pPr>
          </w:p>
        </w:tc>
        <w:tc>
          <w:tcPr>
            <w:tcW w:w="1825" w:type="dxa"/>
            <w:vMerge/>
          </w:tcPr>
          <w:p w14:paraId="45122685" w14:textId="77777777" w:rsidR="003A69F3" w:rsidRPr="003A1C43" w:rsidRDefault="003A69F3" w:rsidP="00BB3988">
            <w:pPr>
              <w:spacing w:line="312" w:lineRule="auto"/>
              <w:rPr>
                <w:rFonts w:ascii="Times New Roman" w:hAnsi="Times New Roman" w:cs="Times New Roman"/>
                <w:sz w:val="24"/>
                <w:szCs w:val="24"/>
              </w:rPr>
            </w:pPr>
          </w:p>
        </w:tc>
        <w:tc>
          <w:tcPr>
            <w:tcW w:w="235" w:type="dxa"/>
            <w:tcBorders>
              <w:top w:val="nil"/>
              <w:right w:val="nil"/>
            </w:tcBorders>
          </w:tcPr>
          <w:p w14:paraId="645C9FBF" w14:textId="77777777" w:rsidR="003A69F3" w:rsidRPr="003A1C43" w:rsidRDefault="003A69F3" w:rsidP="00BB3988">
            <w:pPr>
              <w:spacing w:line="312" w:lineRule="auto"/>
              <w:jc w:val="both"/>
              <w:rPr>
                <w:rFonts w:ascii="Times New Roman" w:hAnsi="Times New Roman" w:cs="Times New Roman"/>
                <w:sz w:val="24"/>
                <w:szCs w:val="24"/>
              </w:rPr>
            </w:pPr>
          </w:p>
        </w:tc>
        <w:tc>
          <w:tcPr>
            <w:tcW w:w="6337" w:type="dxa"/>
            <w:gridSpan w:val="2"/>
            <w:tcBorders>
              <w:top w:val="single" w:sz="4" w:space="0" w:color="auto"/>
              <w:left w:val="nil"/>
              <w:right w:val="nil"/>
            </w:tcBorders>
          </w:tcPr>
          <w:p w14:paraId="50693DA6" w14:textId="4FEB0B59" w:rsidR="003A69F3" w:rsidRPr="003A1C43" w:rsidRDefault="003A69F3" w:rsidP="00BB3988">
            <w:pPr>
              <w:spacing w:line="312" w:lineRule="auto"/>
              <w:jc w:val="center"/>
              <w:rPr>
                <w:rFonts w:ascii="Times New Roman" w:eastAsia="Times New Roman" w:hAnsi="Times New Roman" w:cs="Times New Roman"/>
                <w:sz w:val="24"/>
                <w:szCs w:val="24"/>
              </w:rPr>
            </w:pPr>
            <w:r w:rsidRPr="003A1C43">
              <w:rPr>
                <w:rFonts w:ascii="Times New Roman" w:eastAsia="Times New Roman" w:hAnsi="Times New Roman" w:cs="Times New Roman"/>
                <w:sz w:val="24"/>
                <w:szCs w:val="24"/>
              </w:rPr>
              <w:t xml:space="preserve">Tổng số </w:t>
            </w:r>
            <w:r w:rsidR="00A17A3E">
              <w:rPr>
                <w:rFonts w:ascii="Times New Roman" w:eastAsia="Times New Roman" w:hAnsi="Times New Roman" w:cs="Times New Roman"/>
                <w:sz w:val="24"/>
                <w:szCs w:val="24"/>
                <w:lang w:val="en-US"/>
              </w:rPr>
              <w:t xml:space="preserve">PN </w:t>
            </w:r>
            <w:r w:rsidRPr="003A1C43">
              <w:rPr>
                <w:rFonts w:ascii="Times New Roman" w:eastAsia="Times New Roman" w:hAnsi="Times New Roman" w:cs="Times New Roman"/>
                <w:sz w:val="24"/>
                <w:szCs w:val="24"/>
              </w:rPr>
              <w:t xml:space="preserve">đẻ </w:t>
            </w:r>
            <w:r w:rsidRPr="003A1C43">
              <w:rPr>
                <w:rFonts w:ascii="Times New Roman" w:eastAsia="Times New Roman" w:hAnsi="Times New Roman" w:cs="Times New Roman"/>
                <w:sz w:val="24"/>
                <w:szCs w:val="24"/>
                <w:lang w:val="en-US"/>
              </w:rPr>
              <w:t>của khu vực đó trong cùng kỳ</w:t>
            </w:r>
          </w:p>
        </w:tc>
        <w:tc>
          <w:tcPr>
            <w:tcW w:w="870" w:type="dxa"/>
            <w:gridSpan w:val="2"/>
            <w:vMerge/>
            <w:tcBorders>
              <w:left w:val="nil"/>
            </w:tcBorders>
          </w:tcPr>
          <w:p w14:paraId="706EEC48" w14:textId="77777777" w:rsidR="003A69F3" w:rsidRPr="003A1C43" w:rsidRDefault="003A69F3" w:rsidP="00BB3988">
            <w:pPr>
              <w:spacing w:line="312" w:lineRule="auto"/>
              <w:jc w:val="both"/>
              <w:rPr>
                <w:rFonts w:ascii="Times New Roman" w:hAnsi="Times New Roman" w:cs="Times New Roman"/>
                <w:sz w:val="24"/>
                <w:szCs w:val="24"/>
              </w:rPr>
            </w:pPr>
          </w:p>
        </w:tc>
      </w:tr>
      <w:tr w:rsidR="003A69F3" w:rsidRPr="003A1C43" w14:paraId="1019A310" w14:textId="77777777" w:rsidTr="00D94D55">
        <w:trPr>
          <w:jc w:val="center"/>
        </w:trPr>
        <w:tc>
          <w:tcPr>
            <w:tcW w:w="670" w:type="dxa"/>
            <w:tcBorders>
              <w:top w:val="single" w:sz="4" w:space="0" w:color="auto"/>
              <w:bottom w:val="single" w:sz="4" w:space="0" w:color="auto"/>
            </w:tcBorders>
          </w:tcPr>
          <w:p w14:paraId="39C0AC96" w14:textId="77777777" w:rsidR="003A69F3" w:rsidRPr="003A1C43" w:rsidRDefault="003A69F3" w:rsidP="00BB3988">
            <w:pPr>
              <w:spacing w:line="312" w:lineRule="auto"/>
              <w:jc w:val="both"/>
              <w:rPr>
                <w:rFonts w:ascii="Times New Roman" w:hAnsi="Times New Roman" w:cs="Times New Roman"/>
                <w:sz w:val="24"/>
                <w:szCs w:val="24"/>
              </w:rPr>
            </w:pPr>
          </w:p>
        </w:tc>
        <w:tc>
          <w:tcPr>
            <w:tcW w:w="1825" w:type="dxa"/>
          </w:tcPr>
          <w:p w14:paraId="2FA9CC10" w14:textId="77777777" w:rsidR="003A69F3" w:rsidRPr="003A1C43" w:rsidRDefault="003A69F3" w:rsidP="00BB3988">
            <w:pPr>
              <w:spacing w:line="312" w:lineRule="auto"/>
              <w:rPr>
                <w:rFonts w:ascii="Times New Roman" w:hAnsi="Times New Roman" w:cs="Times New Roman"/>
                <w:sz w:val="24"/>
                <w:szCs w:val="24"/>
              </w:rPr>
            </w:pPr>
            <w:r w:rsidRPr="003A1C43">
              <w:rPr>
                <w:rFonts w:ascii="Times New Roman" w:hAnsi="Times New Roman" w:cs="Times New Roman"/>
                <w:b/>
                <w:bCs/>
                <w:sz w:val="24"/>
                <w:szCs w:val="24"/>
                <w:lang w:val="en-US"/>
              </w:rPr>
              <w:t>Phân tổ chủ yếu</w:t>
            </w:r>
          </w:p>
        </w:tc>
        <w:tc>
          <w:tcPr>
            <w:tcW w:w="7442" w:type="dxa"/>
            <w:gridSpan w:val="5"/>
            <w:tcBorders>
              <w:top w:val="nil"/>
            </w:tcBorders>
          </w:tcPr>
          <w:p w14:paraId="200645ED" w14:textId="77777777" w:rsidR="003A69F3" w:rsidRPr="003A1C43" w:rsidRDefault="003A69F3" w:rsidP="00BB3988">
            <w:pPr>
              <w:spacing w:line="312" w:lineRule="auto"/>
              <w:jc w:val="both"/>
              <w:rPr>
                <w:rFonts w:ascii="Times New Roman" w:eastAsia="Times New Roman" w:hAnsi="Times New Roman" w:cs="Times New Roman"/>
                <w:sz w:val="24"/>
                <w:szCs w:val="24"/>
                <w:lang w:val="en-US"/>
              </w:rPr>
            </w:pPr>
            <w:r w:rsidRPr="003A1C43">
              <w:rPr>
                <w:rFonts w:ascii="Times New Roman" w:eastAsia="Times New Roman" w:hAnsi="Times New Roman" w:cs="Times New Roman"/>
                <w:sz w:val="24"/>
                <w:szCs w:val="24"/>
              </w:rPr>
              <w:t xml:space="preserve">- </w:t>
            </w:r>
            <w:r w:rsidRPr="003A1C43">
              <w:rPr>
                <w:rFonts w:ascii="Times New Roman" w:eastAsia="Times New Roman" w:hAnsi="Times New Roman" w:cs="Times New Roman"/>
                <w:sz w:val="24"/>
                <w:szCs w:val="24"/>
                <w:lang w:val="en-US"/>
              </w:rPr>
              <w:t>Toàn quốc</w:t>
            </w:r>
          </w:p>
          <w:p w14:paraId="2BB54CD9" w14:textId="77777777" w:rsidR="003A69F3" w:rsidRPr="003A1C43" w:rsidRDefault="003A69F3" w:rsidP="00BB3988">
            <w:pPr>
              <w:spacing w:line="312" w:lineRule="auto"/>
              <w:jc w:val="both"/>
              <w:rPr>
                <w:rFonts w:ascii="Times New Roman" w:eastAsia="Times New Roman" w:hAnsi="Times New Roman" w:cs="Times New Roman"/>
                <w:sz w:val="24"/>
                <w:szCs w:val="24"/>
                <w:lang w:val="en-US"/>
              </w:rPr>
            </w:pPr>
            <w:r w:rsidRPr="003A1C43">
              <w:rPr>
                <w:rFonts w:ascii="Times New Roman" w:eastAsia="Times New Roman" w:hAnsi="Times New Roman" w:cs="Times New Roman"/>
                <w:sz w:val="24"/>
                <w:szCs w:val="24"/>
                <w:lang w:val="en-US"/>
              </w:rPr>
              <w:t>- Tỉnh/ thành phố trực thuộc Trung ương</w:t>
            </w:r>
          </w:p>
          <w:p w14:paraId="2EE22713" w14:textId="77777777" w:rsidR="003A69F3" w:rsidRDefault="003A69F3" w:rsidP="00BB3988">
            <w:pPr>
              <w:spacing w:line="312" w:lineRule="auto"/>
              <w:jc w:val="both"/>
              <w:rPr>
                <w:rFonts w:ascii="Times New Roman" w:eastAsia="Times New Roman" w:hAnsi="Times New Roman" w:cs="Times New Roman"/>
                <w:sz w:val="24"/>
                <w:szCs w:val="24"/>
                <w:lang w:val="en-US"/>
              </w:rPr>
            </w:pPr>
            <w:r w:rsidRPr="003A1C43">
              <w:rPr>
                <w:rFonts w:ascii="Times New Roman" w:eastAsia="Times New Roman" w:hAnsi="Times New Roman" w:cs="Times New Roman"/>
                <w:sz w:val="24"/>
                <w:szCs w:val="24"/>
                <w:lang w:val="en-US"/>
              </w:rPr>
              <w:t>- Vùng</w:t>
            </w:r>
          </w:p>
          <w:p w14:paraId="6551D9B3" w14:textId="730200B5" w:rsidR="007E2E9C" w:rsidRPr="007E2E9C" w:rsidRDefault="007E2E9C" w:rsidP="00BB3988">
            <w:pPr>
              <w:spacing w:line="312" w:lineRule="auto"/>
              <w:jc w:val="both"/>
              <w:rPr>
                <w:rFonts w:ascii="Times New Roman" w:hAnsi="Times New Roman" w:cs="Times New Roman"/>
                <w:sz w:val="12"/>
                <w:szCs w:val="24"/>
              </w:rPr>
            </w:pPr>
          </w:p>
        </w:tc>
      </w:tr>
      <w:tr w:rsidR="00D117B4" w:rsidRPr="003A1C43" w14:paraId="3B2AFEC3" w14:textId="77777777" w:rsidTr="007E2E9C">
        <w:trPr>
          <w:jc w:val="center"/>
        </w:trPr>
        <w:tc>
          <w:tcPr>
            <w:tcW w:w="670" w:type="dxa"/>
            <w:vMerge w:val="restart"/>
            <w:tcBorders>
              <w:top w:val="single" w:sz="4" w:space="0" w:color="auto"/>
              <w:bottom w:val="nil"/>
            </w:tcBorders>
          </w:tcPr>
          <w:p w14:paraId="42915A07" w14:textId="77777777" w:rsidR="003A69F3" w:rsidRPr="003A1C43" w:rsidRDefault="003A69F3" w:rsidP="00BB3988">
            <w:pPr>
              <w:pStyle w:val="ListParagraph"/>
              <w:numPr>
                <w:ilvl w:val="0"/>
                <w:numId w:val="48"/>
              </w:numPr>
              <w:spacing w:after="0" w:line="312" w:lineRule="auto"/>
              <w:contextualSpacing w:val="0"/>
              <w:jc w:val="center"/>
              <w:rPr>
                <w:rFonts w:ascii="Times New Roman" w:hAnsi="Times New Roman" w:cs="Times New Roman"/>
                <w:b/>
                <w:sz w:val="24"/>
                <w:szCs w:val="24"/>
              </w:rPr>
            </w:pPr>
          </w:p>
        </w:tc>
        <w:tc>
          <w:tcPr>
            <w:tcW w:w="9267" w:type="dxa"/>
            <w:gridSpan w:val="6"/>
            <w:tcBorders>
              <w:top w:val="single" w:sz="4" w:space="0" w:color="auto"/>
            </w:tcBorders>
          </w:tcPr>
          <w:p w14:paraId="5D37A7BE" w14:textId="2B6FB1AD" w:rsidR="003A69F3" w:rsidRPr="000B39D4" w:rsidRDefault="003A69F3" w:rsidP="00BB3988">
            <w:pPr>
              <w:spacing w:line="312" w:lineRule="auto"/>
              <w:rPr>
                <w:rFonts w:ascii="Times New Roman" w:eastAsia="Times New Roman" w:hAnsi="Times New Roman" w:cs="Times New Roman"/>
                <w:b/>
                <w:color w:val="002060"/>
                <w:sz w:val="24"/>
                <w:szCs w:val="24"/>
              </w:rPr>
            </w:pPr>
            <w:r w:rsidRPr="000B39D4">
              <w:rPr>
                <w:rFonts w:ascii="Times New Roman" w:eastAsia="Times New Roman" w:hAnsi="Times New Roman" w:cs="Times New Roman"/>
                <w:b/>
                <w:color w:val="002060"/>
                <w:sz w:val="24"/>
                <w:szCs w:val="24"/>
              </w:rPr>
              <w:t xml:space="preserve">Tỷ lệ </w:t>
            </w:r>
            <w:r w:rsidR="00855527" w:rsidRPr="000B39D4">
              <w:rPr>
                <w:rFonts w:ascii="Times New Roman" w:eastAsia="Times New Roman" w:hAnsi="Times New Roman" w:cs="Times New Roman"/>
                <w:b/>
                <w:color w:val="002060"/>
                <w:sz w:val="24"/>
                <w:szCs w:val="24"/>
              </w:rPr>
              <w:t xml:space="preserve">PN </w:t>
            </w:r>
            <w:r w:rsidRPr="000B39D4">
              <w:rPr>
                <w:rFonts w:ascii="Times New Roman" w:eastAsia="Times New Roman" w:hAnsi="Times New Roman" w:cs="Times New Roman"/>
                <w:b/>
                <w:color w:val="002060"/>
                <w:sz w:val="24"/>
                <w:szCs w:val="24"/>
              </w:rPr>
              <w:t xml:space="preserve">đẻ ngoài </w:t>
            </w:r>
            <w:r w:rsidR="007E2E9C" w:rsidRPr="000B39D4">
              <w:rPr>
                <w:rFonts w:ascii="Times New Roman" w:eastAsia="Times New Roman" w:hAnsi="Times New Roman" w:cs="Times New Roman"/>
                <w:b/>
                <w:color w:val="002060"/>
                <w:sz w:val="24"/>
                <w:szCs w:val="24"/>
              </w:rPr>
              <w:t xml:space="preserve">cơ sở y tế </w:t>
            </w:r>
            <w:r w:rsidRPr="000B39D4">
              <w:rPr>
                <w:rFonts w:ascii="Times New Roman" w:eastAsia="Times New Roman" w:hAnsi="Times New Roman" w:cs="Times New Roman"/>
                <w:b/>
                <w:color w:val="002060"/>
                <w:sz w:val="24"/>
                <w:szCs w:val="24"/>
              </w:rPr>
              <w:t>(%)</w:t>
            </w:r>
          </w:p>
        </w:tc>
      </w:tr>
      <w:tr w:rsidR="003A69F3" w:rsidRPr="003A1C43" w14:paraId="32E1B33E" w14:textId="77777777" w:rsidTr="007E2E9C">
        <w:trPr>
          <w:jc w:val="center"/>
        </w:trPr>
        <w:tc>
          <w:tcPr>
            <w:tcW w:w="670" w:type="dxa"/>
            <w:vMerge/>
            <w:tcBorders>
              <w:top w:val="nil"/>
              <w:bottom w:val="nil"/>
            </w:tcBorders>
          </w:tcPr>
          <w:p w14:paraId="7B7C5767" w14:textId="77777777" w:rsidR="003A69F3" w:rsidRPr="003A1C43" w:rsidRDefault="003A69F3" w:rsidP="00BB3988">
            <w:pPr>
              <w:spacing w:line="312" w:lineRule="auto"/>
              <w:jc w:val="both"/>
              <w:rPr>
                <w:rFonts w:ascii="Times New Roman" w:hAnsi="Times New Roman" w:cs="Times New Roman"/>
                <w:sz w:val="24"/>
                <w:szCs w:val="24"/>
              </w:rPr>
            </w:pPr>
          </w:p>
        </w:tc>
        <w:tc>
          <w:tcPr>
            <w:tcW w:w="1825" w:type="dxa"/>
            <w:tcBorders>
              <w:top w:val="single" w:sz="4" w:space="0" w:color="auto"/>
            </w:tcBorders>
          </w:tcPr>
          <w:p w14:paraId="6C31FF14" w14:textId="77777777" w:rsidR="003A69F3" w:rsidRPr="003A1C43" w:rsidRDefault="003A69F3" w:rsidP="00BB3988">
            <w:pPr>
              <w:pStyle w:val="11"/>
              <w:spacing w:before="0" w:after="0" w:line="312" w:lineRule="auto"/>
              <w:jc w:val="left"/>
              <w:rPr>
                <w:rFonts w:ascii="Times New Roman" w:eastAsia="Times New Roman" w:hAnsi="Times New Roman" w:cs="Times New Roman"/>
                <w:b w:val="0"/>
                <w:sz w:val="24"/>
                <w:szCs w:val="24"/>
              </w:rPr>
            </w:pPr>
            <w:r w:rsidRPr="003A1C43">
              <w:rPr>
                <w:rFonts w:ascii="Times New Roman" w:hAnsi="Times New Roman" w:cs="Times New Roman"/>
                <w:sz w:val="24"/>
                <w:szCs w:val="24"/>
                <w:lang w:val="en-US"/>
              </w:rPr>
              <w:t>Mục đích, ý nghĩa</w:t>
            </w:r>
          </w:p>
        </w:tc>
        <w:tc>
          <w:tcPr>
            <w:tcW w:w="7442" w:type="dxa"/>
            <w:gridSpan w:val="5"/>
            <w:tcBorders>
              <w:top w:val="single" w:sz="4" w:space="0" w:color="auto"/>
              <w:bottom w:val="nil"/>
            </w:tcBorders>
          </w:tcPr>
          <w:p w14:paraId="55139B6C" w14:textId="77777777" w:rsidR="003A69F3" w:rsidRPr="003A1C43" w:rsidRDefault="003A69F3" w:rsidP="00BB3988">
            <w:pPr>
              <w:spacing w:line="312" w:lineRule="auto"/>
              <w:jc w:val="both"/>
              <w:rPr>
                <w:rFonts w:ascii="Times New Roman" w:hAnsi="Times New Roman" w:cs="Times New Roman"/>
                <w:sz w:val="24"/>
                <w:szCs w:val="24"/>
                <w:lang w:val="en-US"/>
              </w:rPr>
            </w:pPr>
            <w:r w:rsidRPr="003A1C43">
              <w:rPr>
                <w:rFonts w:ascii="Times New Roman" w:hAnsi="Times New Roman" w:cs="Times New Roman"/>
                <w:sz w:val="24"/>
                <w:szCs w:val="24"/>
              </w:rPr>
              <w:t>-</w:t>
            </w:r>
            <w:r w:rsidRPr="003A1C43">
              <w:rPr>
                <w:rFonts w:ascii="Times New Roman" w:hAnsi="Times New Roman" w:cs="Times New Roman"/>
                <w:sz w:val="24"/>
                <w:szCs w:val="24"/>
                <w:lang w:val="en-US"/>
              </w:rPr>
              <w:t>Đánh giá mức độ</w:t>
            </w:r>
            <w:r w:rsidRPr="003A1C43">
              <w:rPr>
                <w:rFonts w:ascii="Times New Roman" w:hAnsi="Times New Roman" w:cs="Times New Roman"/>
                <w:sz w:val="24"/>
                <w:szCs w:val="24"/>
              </w:rPr>
              <w:t xml:space="preserve"> bao phủ và tiếp cận dịch vụ</w:t>
            </w:r>
            <w:r w:rsidRPr="003A1C43">
              <w:rPr>
                <w:rFonts w:ascii="Times New Roman" w:hAnsi="Times New Roman" w:cs="Times New Roman"/>
                <w:sz w:val="24"/>
                <w:szCs w:val="24"/>
                <w:lang w:val="en-US"/>
              </w:rPr>
              <w:t xml:space="preserve"> của công tác </w:t>
            </w:r>
            <w:r w:rsidRPr="003A1C43">
              <w:rPr>
                <w:rFonts w:ascii="Times New Roman" w:hAnsi="Times New Roman" w:cs="Times New Roman"/>
                <w:sz w:val="24"/>
                <w:szCs w:val="24"/>
              </w:rPr>
              <w:t>chăm sóc sức khỏe bà mẹ - trẻ em đặc biệt là ở tuyến cơ sở</w:t>
            </w:r>
            <w:r w:rsidRPr="003A1C43">
              <w:rPr>
                <w:rFonts w:ascii="Times New Roman" w:hAnsi="Times New Roman" w:cs="Times New Roman"/>
                <w:sz w:val="24"/>
                <w:szCs w:val="24"/>
                <w:lang w:val="en-US"/>
              </w:rPr>
              <w:t xml:space="preserve"> </w:t>
            </w:r>
            <w:r w:rsidRPr="003A1C43">
              <w:rPr>
                <w:rFonts w:ascii="Times New Roman" w:hAnsi="Times New Roman" w:cs="Times New Roman"/>
                <w:sz w:val="24"/>
                <w:szCs w:val="24"/>
              </w:rPr>
              <w:t>của một vùng, khu vực, quốc gia</w:t>
            </w:r>
          </w:p>
          <w:p w14:paraId="6C3E737F" w14:textId="77777777" w:rsidR="003A69F3" w:rsidRPr="003A1C43" w:rsidRDefault="003A69F3" w:rsidP="00BB3988">
            <w:pPr>
              <w:spacing w:line="312" w:lineRule="auto"/>
              <w:jc w:val="both"/>
              <w:rPr>
                <w:rFonts w:ascii="Times New Roman" w:hAnsi="Times New Roman" w:cs="Times New Roman"/>
                <w:sz w:val="24"/>
                <w:szCs w:val="24"/>
              </w:rPr>
            </w:pPr>
            <w:r w:rsidRPr="003A1C43">
              <w:rPr>
                <w:rFonts w:ascii="Times New Roman" w:hAnsi="Times New Roman" w:cs="Times New Roman"/>
                <w:sz w:val="24"/>
                <w:szCs w:val="24"/>
              </w:rPr>
              <w:t>- Là cơ sở cho việc tuyên truyền, vận động các bà mẹ tăng cường kiểm tra sức khỏe trong thời kỳ có thai và đẻ tại cơ sở y tế  giúp phát hiện sớm các thai nghén có nguy cơ cao đẻ xử trí kịp thời, hiệu quả</w:t>
            </w:r>
          </w:p>
        </w:tc>
      </w:tr>
      <w:tr w:rsidR="003A69F3" w:rsidRPr="003A1C43" w14:paraId="0DDF1A5B" w14:textId="77777777" w:rsidTr="007E2E9C">
        <w:trPr>
          <w:trHeight w:val="584"/>
          <w:jc w:val="center"/>
        </w:trPr>
        <w:tc>
          <w:tcPr>
            <w:tcW w:w="670" w:type="dxa"/>
            <w:vMerge/>
            <w:tcBorders>
              <w:top w:val="nil"/>
              <w:bottom w:val="nil"/>
            </w:tcBorders>
          </w:tcPr>
          <w:p w14:paraId="17A61EC7" w14:textId="77777777" w:rsidR="003A69F3" w:rsidRPr="003A1C43" w:rsidRDefault="003A69F3" w:rsidP="00BB3988">
            <w:pPr>
              <w:spacing w:line="312" w:lineRule="auto"/>
              <w:jc w:val="both"/>
              <w:rPr>
                <w:rFonts w:ascii="Times New Roman" w:hAnsi="Times New Roman" w:cs="Times New Roman"/>
                <w:sz w:val="24"/>
                <w:szCs w:val="24"/>
              </w:rPr>
            </w:pPr>
          </w:p>
        </w:tc>
        <w:tc>
          <w:tcPr>
            <w:tcW w:w="1825" w:type="dxa"/>
            <w:tcBorders>
              <w:top w:val="single" w:sz="4" w:space="0" w:color="auto"/>
            </w:tcBorders>
          </w:tcPr>
          <w:p w14:paraId="5AF7762F" w14:textId="77777777" w:rsidR="003A69F3" w:rsidRPr="003A1C43" w:rsidRDefault="003A69F3" w:rsidP="00BB3988">
            <w:pPr>
              <w:pStyle w:val="11"/>
              <w:spacing w:before="0" w:after="0" w:line="312" w:lineRule="auto"/>
              <w:jc w:val="left"/>
              <w:rPr>
                <w:rFonts w:ascii="Times New Roman" w:eastAsia="Times New Roman" w:hAnsi="Times New Roman" w:cs="Times New Roman"/>
                <w:sz w:val="24"/>
                <w:szCs w:val="24"/>
                <w:lang w:val="en-US"/>
              </w:rPr>
            </w:pPr>
            <w:r w:rsidRPr="003A1C43">
              <w:rPr>
                <w:rFonts w:ascii="Times New Roman" w:eastAsia="Times New Roman" w:hAnsi="Times New Roman" w:cs="Times New Roman"/>
                <w:sz w:val="24"/>
                <w:szCs w:val="24"/>
                <w:lang w:val="en-US"/>
              </w:rPr>
              <w:t>Khái niệm</w:t>
            </w:r>
          </w:p>
        </w:tc>
        <w:tc>
          <w:tcPr>
            <w:tcW w:w="7442" w:type="dxa"/>
            <w:gridSpan w:val="5"/>
            <w:tcBorders>
              <w:top w:val="single" w:sz="4" w:space="0" w:color="auto"/>
              <w:bottom w:val="nil"/>
            </w:tcBorders>
          </w:tcPr>
          <w:p w14:paraId="627DC443" w14:textId="7DDFAC3A" w:rsidR="003A69F3" w:rsidRPr="003A1C43" w:rsidRDefault="003A69F3" w:rsidP="00BB3988">
            <w:pPr>
              <w:spacing w:line="312" w:lineRule="auto"/>
              <w:rPr>
                <w:rFonts w:ascii="Times New Roman" w:hAnsi="Times New Roman" w:cs="Times New Roman"/>
                <w:sz w:val="24"/>
                <w:szCs w:val="24"/>
              </w:rPr>
            </w:pPr>
            <w:r w:rsidRPr="003A1C43">
              <w:rPr>
                <w:rFonts w:ascii="Times New Roman" w:hAnsi="Times New Roman" w:cs="Times New Roman"/>
                <w:sz w:val="24"/>
                <w:szCs w:val="24"/>
                <w:lang w:val="en-US"/>
              </w:rPr>
              <w:t xml:space="preserve">Là số phụ nữ </w:t>
            </w:r>
            <w:r w:rsidRPr="003A1C43">
              <w:rPr>
                <w:rFonts w:ascii="Times New Roman" w:eastAsia="Times New Roman" w:hAnsi="Times New Roman" w:cs="Times New Roman"/>
                <w:sz w:val="24"/>
                <w:szCs w:val="24"/>
              </w:rPr>
              <w:t>đẻ ngoài CSYT</w:t>
            </w:r>
            <w:r w:rsidRPr="003A1C43">
              <w:rPr>
                <w:rFonts w:ascii="Times New Roman" w:eastAsia="Times New Roman" w:hAnsi="Times New Roman" w:cs="Times New Roman"/>
                <w:sz w:val="24"/>
                <w:szCs w:val="24"/>
                <w:lang w:val="en-US"/>
              </w:rPr>
              <w:t xml:space="preserve"> </w:t>
            </w:r>
            <w:r w:rsidR="000B27F8">
              <w:rPr>
                <w:rFonts w:ascii="Times New Roman" w:eastAsia="Times New Roman" w:hAnsi="Times New Roman" w:cs="Times New Roman"/>
                <w:sz w:val="24"/>
                <w:szCs w:val="24"/>
                <w:lang w:val="en-US"/>
              </w:rPr>
              <w:t xml:space="preserve">tính </w:t>
            </w:r>
            <w:r w:rsidRPr="003A1C43">
              <w:rPr>
                <w:rFonts w:ascii="Times New Roman" w:hAnsi="Times New Roman" w:cs="Times New Roman"/>
                <w:sz w:val="24"/>
                <w:szCs w:val="24"/>
                <w:lang w:val="en-US"/>
              </w:rPr>
              <w:t>trên 100 phụ nữ đẻ của một khu vực trong kỳ báo cáo.</w:t>
            </w:r>
          </w:p>
        </w:tc>
      </w:tr>
      <w:tr w:rsidR="00D117B4" w:rsidRPr="003A1C43" w14:paraId="73818937" w14:textId="77777777" w:rsidTr="00302287">
        <w:trPr>
          <w:jc w:val="center"/>
        </w:trPr>
        <w:tc>
          <w:tcPr>
            <w:tcW w:w="670" w:type="dxa"/>
            <w:vMerge/>
            <w:tcBorders>
              <w:top w:val="nil"/>
              <w:bottom w:val="nil"/>
            </w:tcBorders>
          </w:tcPr>
          <w:p w14:paraId="4302CAA2" w14:textId="77777777" w:rsidR="003A69F3" w:rsidRPr="003A1C43" w:rsidRDefault="003A69F3" w:rsidP="00BB3988">
            <w:pPr>
              <w:spacing w:line="312" w:lineRule="auto"/>
              <w:jc w:val="both"/>
              <w:rPr>
                <w:rFonts w:ascii="Times New Roman" w:hAnsi="Times New Roman" w:cs="Times New Roman"/>
                <w:sz w:val="24"/>
                <w:szCs w:val="24"/>
                <w:lang w:val="en-US"/>
              </w:rPr>
            </w:pPr>
          </w:p>
        </w:tc>
        <w:tc>
          <w:tcPr>
            <w:tcW w:w="1825" w:type="dxa"/>
            <w:vMerge w:val="restart"/>
            <w:tcBorders>
              <w:top w:val="single" w:sz="4" w:space="0" w:color="auto"/>
            </w:tcBorders>
          </w:tcPr>
          <w:p w14:paraId="5D247DD2" w14:textId="77777777" w:rsidR="003A69F3" w:rsidRPr="003A1C43" w:rsidRDefault="003A69F3" w:rsidP="00BB3988">
            <w:pPr>
              <w:pStyle w:val="11"/>
              <w:spacing w:before="0" w:after="0" w:line="312" w:lineRule="auto"/>
              <w:jc w:val="left"/>
              <w:rPr>
                <w:rFonts w:ascii="Times New Roman" w:eastAsia="Times New Roman" w:hAnsi="Times New Roman" w:cs="Times New Roman"/>
                <w:b w:val="0"/>
                <w:sz w:val="24"/>
                <w:szCs w:val="24"/>
              </w:rPr>
            </w:pPr>
            <w:r w:rsidRPr="003A1C43">
              <w:rPr>
                <w:rFonts w:ascii="Times New Roman" w:eastAsia="Times New Roman" w:hAnsi="Times New Roman" w:cs="Times New Roman"/>
                <w:sz w:val="24"/>
                <w:szCs w:val="24"/>
                <w:lang w:val="vi-VN"/>
              </w:rPr>
              <w:t>Cách tính</w:t>
            </w:r>
          </w:p>
        </w:tc>
        <w:tc>
          <w:tcPr>
            <w:tcW w:w="235" w:type="dxa"/>
            <w:tcBorders>
              <w:top w:val="single" w:sz="4" w:space="0" w:color="auto"/>
              <w:bottom w:val="nil"/>
              <w:right w:val="nil"/>
            </w:tcBorders>
          </w:tcPr>
          <w:p w14:paraId="5BFBBA61" w14:textId="77777777" w:rsidR="003A69F3" w:rsidRPr="003A1C43" w:rsidRDefault="003A69F3" w:rsidP="00BB3988">
            <w:pPr>
              <w:spacing w:line="312" w:lineRule="auto"/>
              <w:jc w:val="both"/>
              <w:rPr>
                <w:rFonts w:ascii="Times New Roman" w:hAnsi="Times New Roman" w:cs="Times New Roman"/>
                <w:sz w:val="24"/>
                <w:szCs w:val="24"/>
              </w:rPr>
            </w:pPr>
          </w:p>
        </w:tc>
        <w:tc>
          <w:tcPr>
            <w:tcW w:w="6337" w:type="dxa"/>
            <w:gridSpan w:val="2"/>
            <w:tcBorders>
              <w:top w:val="single" w:sz="4" w:space="0" w:color="auto"/>
              <w:left w:val="nil"/>
              <w:bottom w:val="single" w:sz="4" w:space="0" w:color="auto"/>
              <w:right w:val="nil"/>
            </w:tcBorders>
          </w:tcPr>
          <w:p w14:paraId="6329F3F4" w14:textId="77777777" w:rsidR="003A69F3" w:rsidRPr="003A1C43" w:rsidRDefault="003A69F3" w:rsidP="00BB3988">
            <w:pPr>
              <w:spacing w:line="312" w:lineRule="auto"/>
              <w:jc w:val="center"/>
              <w:rPr>
                <w:rFonts w:ascii="Times New Roman" w:eastAsia="Times New Roman" w:hAnsi="Times New Roman" w:cs="Times New Roman"/>
                <w:sz w:val="24"/>
                <w:szCs w:val="24"/>
              </w:rPr>
            </w:pPr>
            <w:r w:rsidRPr="003A1C43">
              <w:rPr>
                <w:rFonts w:ascii="Times New Roman" w:eastAsia="Times New Roman" w:hAnsi="Times New Roman" w:cs="Times New Roman"/>
                <w:sz w:val="24"/>
                <w:szCs w:val="24"/>
                <w:lang w:val="en-US"/>
              </w:rPr>
              <w:t>S</w:t>
            </w:r>
            <w:r w:rsidRPr="003A1C43">
              <w:rPr>
                <w:rFonts w:ascii="Times New Roman" w:eastAsia="Times New Roman" w:hAnsi="Times New Roman" w:cs="Times New Roman"/>
                <w:sz w:val="24"/>
                <w:szCs w:val="24"/>
              </w:rPr>
              <w:t>ố PN đẻ ngoài CSYT</w:t>
            </w:r>
            <w:r w:rsidRPr="003A1C43">
              <w:rPr>
                <w:rFonts w:ascii="Times New Roman" w:hAnsi="Times New Roman" w:cs="Times New Roman"/>
                <w:sz w:val="24"/>
                <w:szCs w:val="24"/>
                <w:lang w:val="en-US"/>
              </w:rPr>
              <w:t xml:space="preserve"> của một khu vực trong kỳ báo cáo</w:t>
            </w:r>
          </w:p>
        </w:tc>
        <w:tc>
          <w:tcPr>
            <w:tcW w:w="870" w:type="dxa"/>
            <w:gridSpan w:val="2"/>
            <w:vMerge w:val="restart"/>
            <w:tcBorders>
              <w:top w:val="single" w:sz="4" w:space="0" w:color="auto"/>
              <w:left w:val="nil"/>
            </w:tcBorders>
            <w:vAlign w:val="center"/>
          </w:tcPr>
          <w:p w14:paraId="5B80B3E0" w14:textId="77777777" w:rsidR="003A69F3" w:rsidRPr="003A1C43" w:rsidRDefault="003A69F3" w:rsidP="00BB3988">
            <w:pPr>
              <w:spacing w:line="312" w:lineRule="auto"/>
              <w:jc w:val="both"/>
              <w:rPr>
                <w:rFonts w:ascii="Times New Roman" w:hAnsi="Times New Roman" w:cs="Times New Roman"/>
                <w:sz w:val="24"/>
                <w:szCs w:val="24"/>
              </w:rPr>
            </w:pPr>
            <w:r w:rsidRPr="003A1C43">
              <w:rPr>
                <w:rFonts w:ascii="Times New Roman" w:hAnsi="Times New Roman" w:cs="Times New Roman"/>
                <w:sz w:val="24"/>
                <w:szCs w:val="24"/>
                <w:lang w:val="en-US"/>
              </w:rPr>
              <w:t>x 100</w:t>
            </w:r>
          </w:p>
        </w:tc>
      </w:tr>
      <w:tr w:rsidR="00D117B4" w:rsidRPr="003A1C43" w14:paraId="6B5A268D" w14:textId="77777777" w:rsidTr="00302287">
        <w:trPr>
          <w:jc w:val="center"/>
        </w:trPr>
        <w:tc>
          <w:tcPr>
            <w:tcW w:w="670" w:type="dxa"/>
            <w:vMerge/>
            <w:tcBorders>
              <w:top w:val="nil"/>
              <w:bottom w:val="nil"/>
            </w:tcBorders>
          </w:tcPr>
          <w:p w14:paraId="4B79F1F3" w14:textId="77777777" w:rsidR="003A69F3" w:rsidRPr="003A1C43" w:rsidRDefault="003A69F3" w:rsidP="00BB3988">
            <w:pPr>
              <w:spacing w:line="312" w:lineRule="auto"/>
              <w:jc w:val="both"/>
              <w:rPr>
                <w:rFonts w:ascii="Times New Roman" w:hAnsi="Times New Roman" w:cs="Times New Roman"/>
                <w:sz w:val="24"/>
                <w:szCs w:val="24"/>
              </w:rPr>
            </w:pPr>
          </w:p>
        </w:tc>
        <w:tc>
          <w:tcPr>
            <w:tcW w:w="1825" w:type="dxa"/>
            <w:vMerge/>
          </w:tcPr>
          <w:p w14:paraId="2043D191" w14:textId="77777777" w:rsidR="003A69F3" w:rsidRPr="003A1C43" w:rsidRDefault="003A69F3" w:rsidP="00BB3988">
            <w:pPr>
              <w:spacing w:line="312" w:lineRule="auto"/>
              <w:rPr>
                <w:rFonts w:ascii="Times New Roman" w:hAnsi="Times New Roman" w:cs="Times New Roman"/>
                <w:sz w:val="24"/>
                <w:szCs w:val="24"/>
              </w:rPr>
            </w:pPr>
          </w:p>
        </w:tc>
        <w:tc>
          <w:tcPr>
            <w:tcW w:w="235" w:type="dxa"/>
            <w:tcBorders>
              <w:top w:val="nil"/>
              <w:right w:val="nil"/>
            </w:tcBorders>
          </w:tcPr>
          <w:p w14:paraId="64CB7CCB" w14:textId="77777777" w:rsidR="003A69F3" w:rsidRPr="003A1C43" w:rsidRDefault="003A69F3" w:rsidP="00BB3988">
            <w:pPr>
              <w:spacing w:line="312" w:lineRule="auto"/>
              <w:jc w:val="both"/>
              <w:rPr>
                <w:rFonts w:ascii="Times New Roman" w:hAnsi="Times New Roman" w:cs="Times New Roman"/>
                <w:sz w:val="24"/>
                <w:szCs w:val="24"/>
              </w:rPr>
            </w:pPr>
          </w:p>
        </w:tc>
        <w:tc>
          <w:tcPr>
            <w:tcW w:w="6337" w:type="dxa"/>
            <w:gridSpan w:val="2"/>
            <w:tcBorders>
              <w:top w:val="single" w:sz="4" w:space="0" w:color="auto"/>
              <w:left w:val="nil"/>
              <w:right w:val="nil"/>
            </w:tcBorders>
          </w:tcPr>
          <w:p w14:paraId="6D7F5EC5" w14:textId="5C973B84" w:rsidR="003A69F3" w:rsidRPr="003A1C43" w:rsidRDefault="003A69F3" w:rsidP="00D47D9B">
            <w:pPr>
              <w:spacing w:line="312" w:lineRule="auto"/>
              <w:jc w:val="center"/>
              <w:rPr>
                <w:rFonts w:ascii="Times New Roman" w:eastAsia="Times New Roman" w:hAnsi="Times New Roman" w:cs="Times New Roman"/>
                <w:sz w:val="24"/>
                <w:szCs w:val="24"/>
              </w:rPr>
            </w:pPr>
            <w:r w:rsidRPr="003A1C43">
              <w:rPr>
                <w:rFonts w:ascii="Times New Roman" w:eastAsia="Times New Roman" w:hAnsi="Times New Roman" w:cs="Times New Roman"/>
                <w:sz w:val="24"/>
                <w:szCs w:val="24"/>
              </w:rPr>
              <w:t xml:space="preserve">Tổng số </w:t>
            </w:r>
            <w:r w:rsidR="00D47D9B">
              <w:rPr>
                <w:rFonts w:ascii="Times New Roman" w:hAnsi="Times New Roman" w:cs="Times New Roman"/>
                <w:sz w:val="24"/>
                <w:szCs w:val="24"/>
                <w:lang w:val="en-US"/>
              </w:rPr>
              <w:t>phụ nữ đẻ</w:t>
            </w:r>
            <w:r w:rsidR="00D47D9B" w:rsidRPr="003A1C43">
              <w:rPr>
                <w:rFonts w:ascii="Times New Roman" w:eastAsia="Times New Roman" w:hAnsi="Times New Roman" w:cs="Times New Roman"/>
                <w:sz w:val="24"/>
                <w:szCs w:val="24"/>
              </w:rPr>
              <w:t xml:space="preserve"> </w:t>
            </w:r>
            <w:r w:rsidRPr="003A1C43">
              <w:rPr>
                <w:rFonts w:ascii="Times New Roman" w:eastAsia="Times New Roman" w:hAnsi="Times New Roman" w:cs="Times New Roman"/>
                <w:sz w:val="24"/>
                <w:szCs w:val="24"/>
                <w:lang w:val="en-US"/>
              </w:rPr>
              <w:t>của khu vực đó trong cùng kỳ</w:t>
            </w:r>
          </w:p>
        </w:tc>
        <w:tc>
          <w:tcPr>
            <w:tcW w:w="870" w:type="dxa"/>
            <w:gridSpan w:val="2"/>
            <w:vMerge/>
            <w:tcBorders>
              <w:left w:val="nil"/>
            </w:tcBorders>
          </w:tcPr>
          <w:p w14:paraId="4A63A267" w14:textId="77777777" w:rsidR="003A69F3" w:rsidRPr="003A1C43" w:rsidRDefault="003A69F3" w:rsidP="00BB3988">
            <w:pPr>
              <w:spacing w:line="312" w:lineRule="auto"/>
              <w:jc w:val="both"/>
              <w:rPr>
                <w:rFonts w:ascii="Times New Roman" w:hAnsi="Times New Roman" w:cs="Times New Roman"/>
                <w:sz w:val="24"/>
                <w:szCs w:val="24"/>
              </w:rPr>
            </w:pPr>
          </w:p>
        </w:tc>
      </w:tr>
      <w:tr w:rsidR="003A69F3" w:rsidRPr="003A1C43" w14:paraId="05AF1F6E" w14:textId="77777777" w:rsidTr="000B27F8">
        <w:trPr>
          <w:jc w:val="center"/>
        </w:trPr>
        <w:tc>
          <w:tcPr>
            <w:tcW w:w="670" w:type="dxa"/>
            <w:tcBorders>
              <w:top w:val="nil"/>
              <w:bottom w:val="single" w:sz="4" w:space="0" w:color="auto"/>
            </w:tcBorders>
          </w:tcPr>
          <w:p w14:paraId="7C85E6F4" w14:textId="77777777" w:rsidR="003A69F3" w:rsidRPr="003A1C43" w:rsidRDefault="003A69F3" w:rsidP="00BB3988">
            <w:pPr>
              <w:spacing w:line="312" w:lineRule="auto"/>
              <w:jc w:val="both"/>
              <w:rPr>
                <w:rFonts w:ascii="Times New Roman" w:hAnsi="Times New Roman" w:cs="Times New Roman"/>
                <w:sz w:val="24"/>
                <w:szCs w:val="24"/>
              </w:rPr>
            </w:pPr>
          </w:p>
        </w:tc>
        <w:tc>
          <w:tcPr>
            <w:tcW w:w="1825" w:type="dxa"/>
          </w:tcPr>
          <w:p w14:paraId="37FA2909" w14:textId="77777777" w:rsidR="003A69F3" w:rsidRPr="003A1C43" w:rsidRDefault="003A69F3" w:rsidP="00BB3988">
            <w:pPr>
              <w:spacing w:line="312" w:lineRule="auto"/>
              <w:rPr>
                <w:rFonts w:ascii="Times New Roman" w:hAnsi="Times New Roman" w:cs="Times New Roman"/>
                <w:sz w:val="24"/>
                <w:szCs w:val="24"/>
              </w:rPr>
            </w:pPr>
            <w:r w:rsidRPr="003A1C43">
              <w:rPr>
                <w:rFonts w:ascii="Times New Roman" w:hAnsi="Times New Roman" w:cs="Times New Roman"/>
                <w:b/>
                <w:bCs/>
                <w:sz w:val="24"/>
                <w:szCs w:val="24"/>
                <w:lang w:val="en-US"/>
              </w:rPr>
              <w:t>Phân tổ chủ yếu</w:t>
            </w:r>
          </w:p>
        </w:tc>
        <w:tc>
          <w:tcPr>
            <w:tcW w:w="7442" w:type="dxa"/>
            <w:gridSpan w:val="5"/>
            <w:tcBorders>
              <w:top w:val="nil"/>
            </w:tcBorders>
          </w:tcPr>
          <w:p w14:paraId="130504A1" w14:textId="77777777" w:rsidR="003A69F3" w:rsidRPr="003A1C43" w:rsidRDefault="003A69F3" w:rsidP="00BB3988">
            <w:pPr>
              <w:spacing w:line="312" w:lineRule="auto"/>
              <w:jc w:val="both"/>
              <w:rPr>
                <w:rFonts w:ascii="Times New Roman" w:eastAsia="Times New Roman" w:hAnsi="Times New Roman" w:cs="Times New Roman"/>
                <w:sz w:val="24"/>
                <w:szCs w:val="24"/>
                <w:lang w:val="en-US"/>
              </w:rPr>
            </w:pPr>
            <w:r w:rsidRPr="003A1C43">
              <w:rPr>
                <w:rFonts w:ascii="Times New Roman" w:eastAsia="Times New Roman" w:hAnsi="Times New Roman" w:cs="Times New Roman"/>
                <w:sz w:val="24"/>
                <w:szCs w:val="24"/>
              </w:rPr>
              <w:t xml:space="preserve">- </w:t>
            </w:r>
            <w:r w:rsidRPr="003A1C43">
              <w:rPr>
                <w:rFonts w:ascii="Times New Roman" w:eastAsia="Times New Roman" w:hAnsi="Times New Roman" w:cs="Times New Roman"/>
                <w:sz w:val="24"/>
                <w:szCs w:val="24"/>
                <w:lang w:val="en-US"/>
              </w:rPr>
              <w:t>Toàn quốc</w:t>
            </w:r>
          </w:p>
          <w:p w14:paraId="428F5D78" w14:textId="77777777" w:rsidR="003A69F3" w:rsidRPr="003A1C43" w:rsidRDefault="003A69F3" w:rsidP="00BB3988">
            <w:pPr>
              <w:spacing w:line="312" w:lineRule="auto"/>
              <w:jc w:val="both"/>
              <w:rPr>
                <w:rFonts w:ascii="Times New Roman" w:eastAsia="Times New Roman" w:hAnsi="Times New Roman" w:cs="Times New Roman"/>
                <w:sz w:val="24"/>
                <w:szCs w:val="24"/>
                <w:lang w:val="en-US"/>
              </w:rPr>
            </w:pPr>
            <w:r w:rsidRPr="003A1C43">
              <w:rPr>
                <w:rFonts w:ascii="Times New Roman" w:eastAsia="Times New Roman" w:hAnsi="Times New Roman" w:cs="Times New Roman"/>
                <w:sz w:val="24"/>
                <w:szCs w:val="24"/>
                <w:lang w:val="en-US"/>
              </w:rPr>
              <w:t>- Tỉnh/ thành phố trực thuộc Trung ương</w:t>
            </w:r>
          </w:p>
          <w:p w14:paraId="07DE5FD3" w14:textId="77777777" w:rsidR="003A69F3" w:rsidRDefault="003A69F3" w:rsidP="00BB3988">
            <w:pPr>
              <w:spacing w:line="312" w:lineRule="auto"/>
              <w:jc w:val="both"/>
              <w:rPr>
                <w:rFonts w:ascii="Times New Roman" w:eastAsia="Times New Roman" w:hAnsi="Times New Roman" w:cs="Times New Roman"/>
                <w:sz w:val="24"/>
                <w:szCs w:val="24"/>
                <w:lang w:val="en-US"/>
              </w:rPr>
            </w:pPr>
            <w:r w:rsidRPr="003A1C43">
              <w:rPr>
                <w:rFonts w:ascii="Times New Roman" w:eastAsia="Times New Roman" w:hAnsi="Times New Roman" w:cs="Times New Roman"/>
                <w:sz w:val="24"/>
                <w:szCs w:val="24"/>
                <w:lang w:val="en-US"/>
              </w:rPr>
              <w:t>- Vùng</w:t>
            </w:r>
          </w:p>
          <w:p w14:paraId="11019B4A" w14:textId="2A39D648" w:rsidR="007E2E9C" w:rsidRPr="007E2E9C" w:rsidRDefault="007E2E9C" w:rsidP="00BB3988">
            <w:pPr>
              <w:spacing w:line="312" w:lineRule="auto"/>
              <w:jc w:val="both"/>
              <w:rPr>
                <w:rFonts w:ascii="Times New Roman" w:hAnsi="Times New Roman" w:cs="Times New Roman"/>
                <w:sz w:val="12"/>
                <w:szCs w:val="24"/>
              </w:rPr>
            </w:pPr>
          </w:p>
        </w:tc>
      </w:tr>
      <w:tr w:rsidR="00D117B4" w:rsidRPr="003A1C43" w14:paraId="02F9C7B1" w14:textId="77777777" w:rsidTr="009F7BF0">
        <w:trPr>
          <w:jc w:val="center"/>
        </w:trPr>
        <w:tc>
          <w:tcPr>
            <w:tcW w:w="670" w:type="dxa"/>
            <w:vMerge w:val="restart"/>
            <w:tcBorders>
              <w:top w:val="single" w:sz="4" w:space="0" w:color="auto"/>
              <w:bottom w:val="nil"/>
            </w:tcBorders>
          </w:tcPr>
          <w:p w14:paraId="71389C46" w14:textId="77777777" w:rsidR="003A69F3" w:rsidRPr="003A1C43" w:rsidRDefault="003A69F3" w:rsidP="00BB3988">
            <w:pPr>
              <w:pStyle w:val="ListParagraph"/>
              <w:numPr>
                <w:ilvl w:val="0"/>
                <w:numId w:val="48"/>
              </w:numPr>
              <w:spacing w:after="0" w:line="312" w:lineRule="auto"/>
              <w:contextualSpacing w:val="0"/>
              <w:jc w:val="center"/>
              <w:rPr>
                <w:rFonts w:ascii="Times New Roman" w:hAnsi="Times New Roman" w:cs="Times New Roman"/>
                <w:b/>
                <w:sz w:val="24"/>
                <w:szCs w:val="24"/>
              </w:rPr>
            </w:pPr>
          </w:p>
        </w:tc>
        <w:tc>
          <w:tcPr>
            <w:tcW w:w="9267" w:type="dxa"/>
            <w:gridSpan w:val="6"/>
            <w:tcBorders>
              <w:top w:val="single" w:sz="4" w:space="0" w:color="auto"/>
            </w:tcBorders>
          </w:tcPr>
          <w:p w14:paraId="23D023CA" w14:textId="77777777" w:rsidR="003A69F3" w:rsidRPr="000B39D4" w:rsidRDefault="003A69F3" w:rsidP="00BB3988">
            <w:pPr>
              <w:spacing w:line="312" w:lineRule="auto"/>
              <w:rPr>
                <w:rFonts w:ascii="Times New Roman" w:eastAsia="Times New Roman" w:hAnsi="Times New Roman" w:cs="Times New Roman"/>
                <w:b/>
                <w:color w:val="002060"/>
                <w:sz w:val="24"/>
                <w:szCs w:val="24"/>
              </w:rPr>
            </w:pPr>
            <w:r w:rsidRPr="000B39D4">
              <w:rPr>
                <w:rFonts w:ascii="Times New Roman" w:eastAsia="Times New Roman" w:hAnsi="Times New Roman" w:cs="Times New Roman"/>
                <w:b/>
                <w:color w:val="002060"/>
                <w:sz w:val="24"/>
                <w:szCs w:val="24"/>
              </w:rPr>
              <w:t>Tỷ lệ trẻ được cấp giấy chứng sinh (%)</w:t>
            </w:r>
          </w:p>
        </w:tc>
      </w:tr>
      <w:tr w:rsidR="003A69F3" w:rsidRPr="003A1C43" w14:paraId="4CAC6505" w14:textId="77777777" w:rsidTr="009F7BF0">
        <w:trPr>
          <w:jc w:val="center"/>
        </w:trPr>
        <w:tc>
          <w:tcPr>
            <w:tcW w:w="670" w:type="dxa"/>
            <w:vMerge/>
            <w:tcBorders>
              <w:top w:val="nil"/>
              <w:bottom w:val="nil"/>
            </w:tcBorders>
          </w:tcPr>
          <w:p w14:paraId="436E7378" w14:textId="77777777" w:rsidR="003A69F3" w:rsidRPr="003A1C43" w:rsidRDefault="003A69F3" w:rsidP="00BB3988">
            <w:pPr>
              <w:spacing w:line="312" w:lineRule="auto"/>
              <w:jc w:val="both"/>
              <w:rPr>
                <w:rFonts w:ascii="Times New Roman" w:hAnsi="Times New Roman" w:cs="Times New Roman"/>
                <w:sz w:val="24"/>
                <w:szCs w:val="24"/>
              </w:rPr>
            </w:pPr>
          </w:p>
        </w:tc>
        <w:tc>
          <w:tcPr>
            <w:tcW w:w="1825" w:type="dxa"/>
            <w:tcBorders>
              <w:top w:val="single" w:sz="4" w:space="0" w:color="auto"/>
            </w:tcBorders>
          </w:tcPr>
          <w:p w14:paraId="7F5095D6" w14:textId="77777777" w:rsidR="003A69F3" w:rsidRPr="003A1C43" w:rsidRDefault="003A69F3" w:rsidP="00BB3988">
            <w:pPr>
              <w:pStyle w:val="11"/>
              <w:spacing w:before="0" w:after="0" w:line="312" w:lineRule="auto"/>
              <w:jc w:val="left"/>
              <w:rPr>
                <w:rFonts w:ascii="Times New Roman" w:eastAsia="Times New Roman" w:hAnsi="Times New Roman" w:cs="Times New Roman"/>
                <w:b w:val="0"/>
                <w:sz w:val="24"/>
                <w:szCs w:val="24"/>
              </w:rPr>
            </w:pPr>
            <w:r w:rsidRPr="003A1C43">
              <w:rPr>
                <w:rFonts w:ascii="Times New Roman" w:hAnsi="Times New Roman" w:cs="Times New Roman"/>
                <w:sz w:val="24"/>
                <w:szCs w:val="24"/>
                <w:lang w:val="en-US"/>
              </w:rPr>
              <w:t>Mục đích, ý nghĩa</w:t>
            </w:r>
          </w:p>
        </w:tc>
        <w:tc>
          <w:tcPr>
            <w:tcW w:w="7442" w:type="dxa"/>
            <w:gridSpan w:val="5"/>
            <w:tcBorders>
              <w:top w:val="single" w:sz="4" w:space="0" w:color="auto"/>
              <w:bottom w:val="nil"/>
            </w:tcBorders>
          </w:tcPr>
          <w:p w14:paraId="51914261" w14:textId="77777777" w:rsidR="003A69F3" w:rsidRPr="003A1C43" w:rsidRDefault="003A69F3" w:rsidP="00BB3988">
            <w:pPr>
              <w:spacing w:line="312" w:lineRule="auto"/>
              <w:jc w:val="both"/>
              <w:rPr>
                <w:rFonts w:ascii="Times New Roman" w:hAnsi="Times New Roman" w:cs="Times New Roman"/>
                <w:sz w:val="24"/>
                <w:szCs w:val="24"/>
              </w:rPr>
            </w:pPr>
            <w:r w:rsidRPr="003A1C43">
              <w:rPr>
                <w:rFonts w:ascii="Times New Roman" w:hAnsi="Times New Roman" w:cs="Times New Roman"/>
                <w:sz w:val="24"/>
                <w:szCs w:val="24"/>
                <w:lang w:val="en-US"/>
              </w:rPr>
              <w:t xml:space="preserve">Giúp cho </w:t>
            </w:r>
            <w:r w:rsidRPr="003A1C43">
              <w:rPr>
                <w:rFonts w:ascii="Times New Roman" w:hAnsi="Times New Roman" w:cs="Times New Roman"/>
                <w:sz w:val="24"/>
                <w:szCs w:val="24"/>
              </w:rPr>
              <w:t>các</w:t>
            </w:r>
            <w:r w:rsidRPr="003A1C43">
              <w:rPr>
                <w:rFonts w:ascii="Times New Roman" w:hAnsi="Times New Roman" w:cs="Times New Roman"/>
                <w:sz w:val="24"/>
                <w:szCs w:val="24"/>
                <w:lang w:val="en-US"/>
              </w:rPr>
              <w:t xml:space="preserve"> nhà quản lý sử dụng chi tiêu tỷ lệ </w:t>
            </w:r>
            <w:r w:rsidRPr="003A1C43">
              <w:rPr>
                <w:rFonts w:ascii="Times New Roman" w:eastAsia="Times New Roman" w:hAnsi="Times New Roman" w:cs="Times New Roman"/>
                <w:sz w:val="24"/>
                <w:szCs w:val="24"/>
              </w:rPr>
              <w:t xml:space="preserve">trẻ được cấp giấy chứng sinh </w:t>
            </w:r>
            <w:r w:rsidRPr="003A1C43">
              <w:rPr>
                <w:rFonts w:ascii="Times New Roman" w:hAnsi="Times New Roman" w:cs="Times New Roman"/>
                <w:sz w:val="24"/>
                <w:szCs w:val="24"/>
                <w:lang w:val="en-US"/>
              </w:rPr>
              <w:t xml:space="preserve">để </w:t>
            </w:r>
            <w:r w:rsidRPr="003A1C43">
              <w:rPr>
                <w:rFonts w:ascii="Times New Roman" w:hAnsi="Times New Roman" w:cs="Times New Roman"/>
                <w:sz w:val="24"/>
                <w:szCs w:val="24"/>
              </w:rPr>
              <w:t xml:space="preserve">phục vụ </w:t>
            </w:r>
            <w:r w:rsidRPr="003A1C43">
              <w:rPr>
                <w:rFonts w:ascii="Times New Roman" w:hAnsi="Times New Roman" w:cs="Times New Roman"/>
                <w:sz w:val="24"/>
                <w:szCs w:val="24"/>
                <w:lang w:val="en-US"/>
              </w:rPr>
              <w:t xml:space="preserve">lập kế hoạch, theo dõi và </w:t>
            </w:r>
            <w:r w:rsidRPr="003A1C43">
              <w:rPr>
                <w:rFonts w:ascii="Times New Roman" w:hAnsi="Times New Roman" w:cs="Times New Roman"/>
                <w:sz w:val="24"/>
                <w:szCs w:val="24"/>
              </w:rPr>
              <w:t>quản lý công</w:t>
            </w:r>
            <w:r w:rsidRPr="003A1C43">
              <w:rPr>
                <w:rFonts w:ascii="Times New Roman" w:hAnsi="Times New Roman" w:cs="Times New Roman"/>
                <w:sz w:val="24"/>
                <w:szCs w:val="24"/>
                <w:lang w:val="en-US"/>
              </w:rPr>
              <w:t xml:space="preserve"> tác chăm sóc sức khỏe </w:t>
            </w:r>
            <w:r w:rsidRPr="003A1C43">
              <w:rPr>
                <w:rFonts w:ascii="Times New Roman" w:hAnsi="Times New Roman" w:cs="Times New Roman"/>
                <w:sz w:val="24"/>
                <w:szCs w:val="24"/>
              </w:rPr>
              <w:t>trẻ em, công tác hộ tịch, bảo hiểm của một vùng, khu vực quốc gia</w:t>
            </w:r>
          </w:p>
        </w:tc>
      </w:tr>
      <w:tr w:rsidR="003A69F3" w:rsidRPr="003A1C43" w14:paraId="5D988523" w14:textId="77777777" w:rsidTr="009F7BF0">
        <w:trPr>
          <w:jc w:val="center"/>
        </w:trPr>
        <w:tc>
          <w:tcPr>
            <w:tcW w:w="670" w:type="dxa"/>
            <w:vMerge/>
            <w:tcBorders>
              <w:top w:val="nil"/>
              <w:bottom w:val="nil"/>
            </w:tcBorders>
          </w:tcPr>
          <w:p w14:paraId="0CAC4C3B" w14:textId="77777777" w:rsidR="003A69F3" w:rsidRPr="003A1C43" w:rsidRDefault="003A69F3" w:rsidP="00BB3988">
            <w:pPr>
              <w:spacing w:line="312" w:lineRule="auto"/>
              <w:jc w:val="both"/>
              <w:rPr>
                <w:rFonts w:ascii="Times New Roman" w:hAnsi="Times New Roman" w:cs="Times New Roman"/>
                <w:sz w:val="24"/>
                <w:szCs w:val="24"/>
              </w:rPr>
            </w:pPr>
          </w:p>
        </w:tc>
        <w:tc>
          <w:tcPr>
            <w:tcW w:w="1825" w:type="dxa"/>
            <w:tcBorders>
              <w:top w:val="single" w:sz="4" w:space="0" w:color="auto"/>
            </w:tcBorders>
          </w:tcPr>
          <w:p w14:paraId="48F53DFD" w14:textId="77777777" w:rsidR="003A69F3" w:rsidRPr="003A1C43" w:rsidRDefault="003A69F3" w:rsidP="00BB3988">
            <w:pPr>
              <w:pStyle w:val="11"/>
              <w:spacing w:before="0" w:after="0" w:line="312" w:lineRule="auto"/>
              <w:jc w:val="left"/>
              <w:rPr>
                <w:rFonts w:ascii="Times New Roman" w:eastAsia="Times New Roman" w:hAnsi="Times New Roman" w:cs="Times New Roman"/>
                <w:sz w:val="24"/>
                <w:szCs w:val="24"/>
                <w:lang w:val="en-US"/>
              </w:rPr>
            </w:pPr>
            <w:r w:rsidRPr="003A1C43">
              <w:rPr>
                <w:rFonts w:ascii="Times New Roman" w:eastAsia="Times New Roman" w:hAnsi="Times New Roman" w:cs="Times New Roman"/>
                <w:sz w:val="24"/>
                <w:szCs w:val="24"/>
                <w:lang w:val="en-US"/>
              </w:rPr>
              <w:t>Khái niệm</w:t>
            </w:r>
          </w:p>
        </w:tc>
        <w:tc>
          <w:tcPr>
            <w:tcW w:w="7442" w:type="dxa"/>
            <w:gridSpan w:val="5"/>
            <w:tcBorders>
              <w:top w:val="single" w:sz="4" w:space="0" w:color="auto"/>
              <w:bottom w:val="nil"/>
            </w:tcBorders>
          </w:tcPr>
          <w:p w14:paraId="0357E27D" w14:textId="77777777" w:rsidR="003A69F3" w:rsidRPr="003A1C43" w:rsidRDefault="003A69F3" w:rsidP="00BB3988">
            <w:pPr>
              <w:spacing w:line="312" w:lineRule="auto"/>
              <w:rPr>
                <w:rFonts w:ascii="Times New Roman" w:hAnsi="Times New Roman" w:cs="Times New Roman"/>
                <w:sz w:val="24"/>
                <w:szCs w:val="24"/>
              </w:rPr>
            </w:pPr>
            <w:r w:rsidRPr="003A1C43">
              <w:rPr>
                <w:rFonts w:ascii="Times New Roman" w:hAnsi="Times New Roman" w:cs="Times New Roman"/>
                <w:sz w:val="24"/>
                <w:szCs w:val="24"/>
                <w:lang w:val="en-US"/>
              </w:rPr>
              <w:t xml:space="preserve">- Là </w:t>
            </w:r>
            <w:r w:rsidRPr="003A1C43">
              <w:rPr>
                <w:rFonts w:ascii="Times New Roman" w:eastAsia="Times New Roman" w:hAnsi="Times New Roman" w:cs="Times New Roman"/>
                <w:sz w:val="24"/>
                <w:szCs w:val="24"/>
              </w:rPr>
              <w:t xml:space="preserve">số trẻ sơ sinh sống </w:t>
            </w:r>
            <w:r w:rsidRPr="003A1C43">
              <w:rPr>
                <w:rFonts w:ascii="Times New Roman" w:eastAsia="Times New Roman" w:hAnsi="Times New Roman" w:cs="Times New Roman"/>
                <w:sz w:val="24"/>
                <w:szCs w:val="24"/>
                <w:lang w:val="en-US"/>
              </w:rPr>
              <w:t xml:space="preserve">đã </w:t>
            </w:r>
            <w:r w:rsidRPr="003A1C43">
              <w:rPr>
                <w:rFonts w:ascii="Times New Roman" w:eastAsia="Times New Roman" w:hAnsi="Times New Roman" w:cs="Times New Roman"/>
                <w:sz w:val="24"/>
                <w:szCs w:val="24"/>
              </w:rPr>
              <w:t xml:space="preserve">được cấp GCS trên </w:t>
            </w:r>
            <w:r w:rsidRPr="003A1C43">
              <w:rPr>
                <w:rFonts w:ascii="Times New Roman" w:hAnsi="Times New Roman" w:cs="Times New Roman"/>
                <w:sz w:val="24"/>
                <w:szCs w:val="24"/>
                <w:lang w:val="en-US"/>
              </w:rPr>
              <w:t>100 số trẻ đẻ ra sống của một khu vực trong kỳ báo cáo.</w:t>
            </w:r>
          </w:p>
        </w:tc>
      </w:tr>
      <w:tr w:rsidR="00D117B4" w:rsidRPr="003A1C43" w14:paraId="135F22A0" w14:textId="77777777" w:rsidTr="00302287">
        <w:trPr>
          <w:jc w:val="center"/>
        </w:trPr>
        <w:tc>
          <w:tcPr>
            <w:tcW w:w="670" w:type="dxa"/>
            <w:vMerge/>
            <w:tcBorders>
              <w:top w:val="nil"/>
              <w:bottom w:val="nil"/>
            </w:tcBorders>
          </w:tcPr>
          <w:p w14:paraId="3F38849A" w14:textId="77777777" w:rsidR="003A69F3" w:rsidRPr="003A1C43" w:rsidRDefault="003A69F3" w:rsidP="00BB3988">
            <w:pPr>
              <w:spacing w:line="312" w:lineRule="auto"/>
              <w:jc w:val="both"/>
              <w:rPr>
                <w:rFonts w:ascii="Times New Roman" w:hAnsi="Times New Roman" w:cs="Times New Roman"/>
                <w:sz w:val="24"/>
                <w:szCs w:val="24"/>
                <w:lang w:val="en-US"/>
              </w:rPr>
            </w:pPr>
          </w:p>
        </w:tc>
        <w:tc>
          <w:tcPr>
            <w:tcW w:w="1825" w:type="dxa"/>
            <w:vMerge w:val="restart"/>
            <w:tcBorders>
              <w:top w:val="single" w:sz="4" w:space="0" w:color="auto"/>
            </w:tcBorders>
          </w:tcPr>
          <w:p w14:paraId="7643EF91" w14:textId="77777777" w:rsidR="003A69F3" w:rsidRPr="003A1C43" w:rsidRDefault="003A69F3" w:rsidP="00BB3988">
            <w:pPr>
              <w:pStyle w:val="11"/>
              <w:spacing w:before="0" w:after="0" w:line="312" w:lineRule="auto"/>
              <w:jc w:val="left"/>
              <w:rPr>
                <w:rFonts w:ascii="Times New Roman" w:eastAsia="Times New Roman" w:hAnsi="Times New Roman" w:cs="Times New Roman"/>
                <w:b w:val="0"/>
                <w:sz w:val="24"/>
                <w:szCs w:val="24"/>
              </w:rPr>
            </w:pPr>
            <w:r w:rsidRPr="003A1C43">
              <w:rPr>
                <w:rFonts w:ascii="Times New Roman" w:eastAsia="Times New Roman" w:hAnsi="Times New Roman" w:cs="Times New Roman"/>
                <w:sz w:val="24"/>
                <w:szCs w:val="24"/>
                <w:lang w:val="vi-VN"/>
              </w:rPr>
              <w:t>Cách tính</w:t>
            </w:r>
          </w:p>
        </w:tc>
        <w:tc>
          <w:tcPr>
            <w:tcW w:w="235" w:type="dxa"/>
            <w:tcBorders>
              <w:top w:val="single" w:sz="4" w:space="0" w:color="auto"/>
              <w:bottom w:val="nil"/>
              <w:right w:val="nil"/>
            </w:tcBorders>
          </w:tcPr>
          <w:p w14:paraId="274A95E6" w14:textId="77777777" w:rsidR="003A69F3" w:rsidRPr="003A1C43" w:rsidRDefault="003A69F3" w:rsidP="00BB3988">
            <w:pPr>
              <w:spacing w:line="312" w:lineRule="auto"/>
              <w:jc w:val="both"/>
              <w:rPr>
                <w:rFonts w:ascii="Times New Roman" w:hAnsi="Times New Roman" w:cs="Times New Roman"/>
                <w:sz w:val="24"/>
                <w:szCs w:val="24"/>
              </w:rPr>
            </w:pPr>
          </w:p>
        </w:tc>
        <w:tc>
          <w:tcPr>
            <w:tcW w:w="6337" w:type="dxa"/>
            <w:gridSpan w:val="2"/>
            <w:tcBorders>
              <w:top w:val="single" w:sz="4" w:space="0" w:color="auto"/>
              <w:left w:val="nil"/>
              <w:bottom w:val="single" w:sz="4" w:space="0" w:color="auto"/>
              <w:right w:val="nil"/>
            </w:tcBorders>
          </w:tcPr>
          <w:p w14:paraId="736554B8" w14:textId="77777777" w:rsidR="003A69F3" w:rsidRPr="003A1C43" w:rsidRDefault="003A69F3" w:rsidP="00BB3988">
            <w:pPr>
              <w:spacing w:line="312" w:lineRule="auto"/>
              <w:jc w:val="center"/>
              <w:rPr>
                <w:rFonts w:ascii="Times New Roman" w:eastAsia="Times New Roman" w:hAnsi="Times New Roman" w:cs="Times New Roman"/>
                <w:sz w:val="24"/>
                <w:szCs w:val="24"/>
              </w:rPr>
            </w:pPr>
            <w:r w:rsidRPr="003A1C43">
              <w:rPr>
                <w:rFonts w:ascii="Times New Roman" w:eastAsia="Times New Roman" w:hAnsi="Times New Roman" w:cs="Times New Roman"/>
                <w:sz w:val="24"/>
                <w:szCs w:val="24"/>
                <w:lang w:val="en-US"/>
              </w:rPr>
              <w:t>S</w:t>
            </w:r>
            <w:r w:rsidRPr="003A1C43">
              <w:rPr>
                <w:rFonts w:ascii="Times New Roman" w:eastAsia="Times New Roman" w:hAnsi="Times New Roman" w:cs="Times New Roman"/>
                <w:sz w:val="24"/>
                <w:szCs w:val="24"/>
              </w:rPr>
              <w:t>ố trẻ sơ sinh sống được cấp GCS</w:t>
            </w:r>
            <w:r w:rsidRPr="003A1C43">
              <w:rPr>
                <w:rFonts w:ascii="Times New Roman" w:hAnsi="Times New Roman" w:cs="Times New Roman"/>
                <w:sz w:val="24"/>
                <w:szCs w:val="24"/>
                <w:lang w:val="en-US"/>
              </w:rPr>
              <w:t xml:space="preserve"> của một khu vực trong kỳ báo cáo</w:t>
            </w:r>
          </w:p>
        </w:tc>
        <w:tc>
          <w:tcPr>
            <w:tcW w:w="870" w:type="dxa"/>
            <w:gridSpan w:val="2"/>
            <w:vMerge w:val="restart"/>
            <w:tcBorders>
              <w:top w:val="single" w:sz="4" w:space="0" w:color="auto"/>
              <w:left w:val="nil"/>
            </w:tcBorders>
            <w:vAlign w:val="center"/>
          </w:tcPr>
          <w:p w14:paraId="11701194" w14:textId="77777777" w:rsidR="003A69F3" w:rsidRPr="003A1C43" w:rsidRDefault="003A69F3" w:rsidP="00BB3988">
            <w:pPr>
              <w:spacing w:line="312" w:lineRule="auto"/>
              <w:jc w:val="both"/>
              <w:rPr>
                <w:rFonts w:ascii="Times New Roman" w:hAnsi="Times New Roman" w:cs="Times New Roman"/>
                <w:sz w:val="24"/>
                <w:szCs w:val="24"/>
              </w:rPr>
            </w:pPr>
            <w:r w:rsidRPr="003A1C43">
              <w:rPr>
                <w:rFonts w:ascii="Times New Roman" w:hAnsi="Times New Roman" w:cs="Times New Roman"/>
                <w:sz w:val="24"/>
                <w:szCs w:val="24"/>
                <w:lang w:val="en-US"/>
              </w:rPr>
              <w:t>x 100</w:t>
            </w:r>
          </w:p>
        </w:tc>
      </w:tr>
      <w:tr w:rsidR="00D117B4" w:rsidRPr="003A1C43" w14:paraId="5FEFF676" w14:textId="77777777" w:rsidTr="00302287">
        <w:trPr>
          <w:jc w:val="center"/>
        </w:trPr>
        <w:tc>
          <w:tcPr>
            <w:tcW w:w="670" w:type="dxa"/>
            <w:vMerge/>
            <w:tcBorders>
              <w:top w:val="nil"/>
              <w:bottom w:val="nil"/>
            </w:tcBorders>
          </w:tcPr>
          <w:p w14:paraId="43C00F05" w14:textId="77777777" w:rsidR="003A69F3" w:rsidRPr="003A1C43" w:rsidRDefault="003A69F3" w:rsidP="00BB3988">
            <w:pPr>
              <w:spacing w:line="312" w:lineRule="auto"/>
              <w:jc w:val="both"/>
              <w:rPr>
                <w:rFonts w:ascii="Times New Roman" w:hAnsi="Times New Roman" w:cs="Times New Roman"/>
                <w:sz w:val="24"/>
                <w:szCs w:val="24"/>
              </w:rPr>
            </w:pPr>
          </w:p>
        </w:tc>
        <w:tc>
          <w:tcPr>
            <w:tcW w:w="1825" w:type="dxa"/>
            <w:vMerge/>
          </w:tcPr>
          <w:p w14:paraId="3A0D03D1" w14:textId="77777777" w:rsidR="003A69F3" w:rsidRPr="003A1C43" w:rsidRDefault="003A69F3" w:rsidP="00BB3988">
            <w:pPr>
              <w:spacing w:line="312" w:lineRule="auto"/>
              <w:rPr>
                <w:rFonts w:ascii="Times New Roman" w:hAnsi="Times New Roman" w:cs="Times New Roman"/>
                <w:sz w:val="24"/>
                <w:szCs w:val="24"/>
              </w:rPr>
            </w:pPr>
          </w:p>
        </w:tc>
        <w:tc>
          <w:tcPr>
            <w:tcW w:w="235" w:type="dxa"/>
            <w:tcBorders>
              <w:top w:val="nil"/>
              <w:bottom w:val="single" w:sz="4" w:space="0" w:color="auto"/>
              <w:right w:val="nil"/>
            </w:tcBorders>
          </w:tcPr>
          <w:p w14:paraId="205829F7" w14:textId="77777777" w:rsidR="003A69F3" w:rsidRPr="003A1C43" w:rsidRDefault="003A69F3" w:rsidP="00BB3988">
            <w:pPr>
              <w:spacing w:line="312" w:lineRule="auto"/>
              <w:jc w:val="both"/>
              <w:rPr>
                <w:rFonts w:ascii="Times New Roman" w:hAnsi="Times New Roman" w:cs="Times New Roman"/>
                <w:sz w:val="24"/>
                <w:szCs w:val="24"/>
              </w:rPr>
            </w:pPr>
          </w:p>
        </w:tc>
        <w:tc>
          <w:tcPr>
            <w:tcW w:w="6337" w:type="dxa"/>
            <w:gridSpan w:val="2"/>
            <w:tcBorders>
              <w:top w:val="single" w:sz="4" w:space="0" w:color="auto"/>
              <w:left w:val="nil"/>
              <w:right w:val="nil"/>
            </w:tcBorders>
          </w:tcPr>
          <w:p w14:paraId="714EB5AE" w14:textId="77777777" w:rsidR="003A69F3" w:rsidRPr="003A1C43" w:rsidRDefault="003A69F3" w:rsidP="00BB3988">
            <w:pPr>
              <w:spacing w:line="312" w:lineRule="auto"/>
              <w:jc w:val="center"/>
              <w:rPr>
                <w:rFonts w:ascii="Times New Roman" w:eastAsia="Times New Roman" w:hAnsi="Times New Roman" w:cs="Times New Roman"/>
                <w:sz w:val="24"/>
                <w:szCs w:val="24"/>
              </w:rPr>
            </w:pPr>
            <w:r w:rsidRPr="003A1C43">
              <w:rPr>
                <w:rFonts w:ascii="Times New Roman" w:eastAsia="Times New Roman" w:hAnsi="Times New Roman" w:cs="Times New Roman"/>
                <w:sz w:val="24"/>
                <w:szCs w:val="24"/>
              </w:rPr>
              <w:t>Tổng số trẻ đẻ sống</w:t>
            </w:r>
            <w:r w:rsidRPr="003A1C43">
              <w:rPr>
                <w:rFonts w:ascii="Times New Roman" w:eastAsia="Times New Roman" w:hAnsi="Times New Roman" w:cs="Times New Roman"/>
                <w:sz w:val="24"/>
                <w:szCs w:val="24"/>
                <w:lang w:val="en-US"/>
              </w:rPr>
              <w:t xml:space="preserve"> của khu vực đó trong cùng kỳ</w:t>
            </w:r>
          </w:p>
        </w:tc>
        <w:tc>
          <w:tcPr>
            <w:tcW w:w="870" w:type="dxa"/>
            <w:gridSpan w:val="2"/>
            <w:vMerge/>
            <w:tcBorders>
              <w:left w:val="nil"/>
              <w:bottom w:val="single" w:sz="4" w:space="0" w:color="auto"/>
            </w:tcBorders>
          </w:tcPr>
          <w:p w14:paraId="739CC2F4" w14:textId="77777777" w:rsidR="003A69F3" w:rsidRPr="003A1C43" w:rsidRDefault="003A69F3" w:rsidP="00BB3988">
            <w:pPr>
              <w:spacing w:line="312" w:lineRule="auto"/>
              <w:jc w:val="both"/>
              <w:rPr>
                <w:rFonts w:ascii="Times New Roman" w:hAnsi="Times New Roman" w:cs="Times New Roman"/>
                <w:sz w:val="24"/>
                <w:szCs w:val="24"/>
              </w:rPr>
            </w:pPr>
          </w:p>
        </w:tc>
      </w:tr>
      <w:tr w:rsidR="003A69F3" w:rsidRPr="003A1C43" w14:paraId="57A5B03B" w14:textId="77777777" w:rsidTr="00EF15ED">
        <w:trPr>
          <w:jc w:val="center"/>
        </w:trPr>
        <w:tc>
          <w:tcPr>
            <w:tcW w:w="670" w:type="dxa"/>
            <w:tcBorders>
              <w:top w:val="nil"/>
              <w:bottom w:val="single" w:sz="4" w:space="0" w:color="auto"/>
            </w:tcBorders>
          </w:tcPr>
          <w:p w14:paraId="13CEF565" w14:textId="77777777" w:rsidR="003A69F3" w:rsidRPr="003A1C43" w:rsidRDefault="003A69F3" w:rsidP="00BB3988">
            <w:pPr>
              <w:spacing w:line="312" w:lineRule="auto"/>
              <w:jc w:val="both"/>
              <w:rPr>
                <w:rFonts w:ascii="Times New Roman" w:hAnsi="Times New Roman" w:cs="Times New Roman"/>
                <w:sz w:val="24"/>
                <w:szCs w:val="24"/>
              </w:rPr>
            </w:pPr>
          </w:p>
        </w:tc>
        <w:tc>
          <w:tcPr>
            <w:tcW w:w="1825" w:type="dxa"/>
          </w:tcPr>
          <w:p w14:paraId="05A8E615" w14:textId="77777777" w:rsidR="003A69F3" w:rsidRPr="003A1C43" w:rsidRDefault="003A69F3" w:rsidP="00BB3988">
            <w:pPr>
              <w:spacing w:line="312" w:lineRule="auto"/>
              <w:rPr>
                <w:rFonts w:ascii="Times New Roman" w:hAnsi="Times New Roman" w:cs="Times New Roman"/>
                <w:sz w:val="24"/>
                <w:szCs w:val="24"/>
              </w:rPr>
            </w:pPr>
            <w:r w:rsidRPr="003A1C43">
              <w:rPr>
                <w:rFonts w:ascii="Times New Roman" w:hAnsi="Times New Roman" w:cs="Times New Roman"/>
                <w:b/>
                <w:bCs/>
                <w:sz w:val="24"/>
                <w:szCs w:val="24"/>
                <w:lang w:val="en-US"/>
              </w:rPr>
              <w:t>Phân tổ chủ yếu</w:t>
            </w:r>
          </w:p>
        </w:tc>
        <w:tc>
          <w:tcPr>
            <w:tcW w:w="7442" w:type="dxa"/>
            <w:gridSpan w:val="5"/>
            <w:tcBorders>
              <w:top w:val="nil"/>
              <w:bottom w:val="single" w:sz="4" w:space="0" w:color="auto"/>
            </w:tcBorders>
          </w:tcPr>
          <w:p w14:paraId="3B8F648F" w14:textId="77777777" w:rsidR="003A69F3" w:rsidRPr="003A1C43" w:rsidRDefault="003A69F3" w:rsidP="00BB3988">
            <w:pPr>
              <w:spacing w:line="312" w:lineRule="auto"/>
              <w:jc w:val="both"/>
              <w:rPr>
                <w:rFonts w:ascii="Times New Roman" w:eastAsia="Times New Roman" w:hAnsi="Times New Roman" w:cs="Times New Roman"/>
                <w:sz w:val="24"/>
                <w:szCs w:val="24"/>
                <w:lang w:val="en-US"/>
              </w:rPr>
            </w:pPr>
            <w:r w:rsidRPr="003A1C43">
              <w:rPr>
                <w:rFonts w:ascii="Times New Roman" w:eastAsia="Times New Roman" w:hAnsi="Times New Roman" w:cs="Times New Roman"/>
                <w:sz w:val="24"/>
                <w:szCs w:val="24"/>
              </w:rPr>
              <w:t xml:space="preserve">- </w:t>
            </w:r>
            <w:r w:rsidRPr="003A1C43">
              <w:rPr>
                <w:rFonts w:ascii="Times New Roman" w:eastAsia="Times New Roman" w:hAnsi="Times New Roman" w:cs="Times New Roman"/>
                <w:sz w:val="24"/>
                <w:szCs w:val="24"/>
                <w:lang w:val="en-US"/>
              </w:rPr>
              <w:t>Toàn quốc</w:t>
            </w:r>
          </w:p>
          <w:p w14:paraId="07118CE2" w14:textId="77777777" w:rsidR="003A69F3" w:rsidRPr="003A1C43" w:rsidRDefault="003A69F3" w:rsidP="00BB3988">
            <w:pPr>
              <w:spacing w:line="312" w:lineRule="auto"/>
              <w:jc w:val="both"/>
              <w:rPr>
                <w:rFonts w:ascii="Times New Roman" w:eastAsia="Times New Roman" w:hAnsi="Times New Roman" w:cs="Times New Roman"/>
                <w:sz w:val="24"/>
                <w:szCs w:val="24"/>
                <w:lang w:val="en-US"/>
              </w:rPr>
            </w:pPr>
            <w:r w:rsidRPr="003A1C43">
              <w:rPr>
                <w:rFonts w:ascii="Times New Roman" w:eastAsia="Times New Roman" w:hAnsi="Times New Roman" w:cs="Times New Roman"/>
                <w:sz w:val="24"/>
                <w:szCs w:val="24"/>
                <w:lang w:val="en-US"/>
              </w:rPr>
              <w:t>- Tỉnh/ thành phố trực thuộc Trung ương</w:t>
            </w:r>
          </w:p>
          <w:p w14:paraId="26E02FAD" w14:textId="77777777" w:rsidR="003A69F3" w:rsidRDefault="003A69F3" w:rsidP="00BB3988">
            <w:pPr>
              <w:spacing w:line="312" w:lineRule="auto"/>
              <w:jc w:val="both"/>
              <w:rPr>
                <w:rFonts w:ascii="Times New Roman" w:eastAsia="Times New Roman" w:hAnsi="Times New Roman" w:cs="Times New Roman"/>
                <w:sz w:val="24"/>
                <w:szCs w:val="24"/>
                <w:lang w:val="en-US"/>
              </w:rPr>
            </w:pPr>
            <w:r w:rsidRPr="003A1C43">
              <w:rPr>
                <w:rFonts w:ascii="Times New Roman" w:eastAsia="Times New Roman" w:hAnsi="Times New Roman" w:cs="Times New Roman"/>
                <w:sz w:val="24"/>
                <w:szCs w:val="24"/>
                <w:lang w:val="en-US"/>
              </w:rPr>
              <w:t>- Vùng</w:t>
            </w:r>
          </w:p>
          <w:p w14:paraId="47565FCA" w14:textId="56877D56" w:rsidR="00BD2F67" w:rsidRPr="00BD2F67" w:rsidRDefault="00BD2F67" w:rsidP="00BB3988">
            <w:pPr>
              <w:spacing w:line="312" w:lineRule="auto"/>
              <w:jc w:val="both"/>
              <w:rPr>
                <w:rFonts w:ascii="Times New Roman" w:hAnsi="Times New Roman" w:cs="Times New Roman"/>
                <w:sz w:val="16"/>
                <w:szCs w:val="24"/>
              </w:rPr>
            </w:pPr>
          </w:p>
        </w:tc>
      </w:tr>
      <w:tr w:rsidR="00D117B4" w:rsidRPr="003A1C43" w14:paraId="3CDF84A2" w14:textId="77777777" w:rsidTr="00EF15ED">
        <w:trPr>
          <w:jc w:val="center"/>
        </w:trPr>
        <w:tc>
          <w:tcPr>
            <w:tcW w:w="670" w:type="dxa"/>
            <w:vMerge w:val="restart"/>
            <w:tcBorders>
              <w:bottom w:val="single" w:sz="4" w:space="0" w:color="auto"/>
            </w:tcBorders>
          </w:tcPr>
          <w:p w14:paraId="0A66BE33" w14:textId="77777777" w:rsidR="003A69F3" w:rsidRPr="003A1C43" w:rsidRDefault="003A69F3" w:rsidP="00BB3988">
            <w:pPr>
              <w:pStyle w:val="ListParagraph"/>
              <w:numPr>
                <w:ilvl w:val="0"/>
                <w:numId w:val="48"/>
              </w:numPr>
              <w:spacing w:after="0" w:line="312" w:lineRule="auto"/>
              <w:contextualSpacing w:val="0"/>
              <w:jc w:val="center"/>
              <w:rPr>
                <w:rFonts w:ascii="Times New Roman" w:hAnsi="Times New Roman" w:cs="Times New Roman"/>
                <w:b/>
                <w:sz w:val="24"/>
                <w:szCs w:val="24"/>
              </w:rPr>
            </w:pPr>
          </w:p>
        </w:tc>
        <w:tc>
          <w:tcPr>
            <w:tcW w:w="9267" w:type="dxa"/>
            <w:gridSpan w:val="6"/>
          </w:tcPr>
          <w:p w14:paraId="229B5A2F" w14:textId="77777777" w:rsidR="003A69F3" w:rsidRPr="000B39D4" w:rsidRDefault="003A69F3" w:rsidP="00BB3988">
            <w:pPr>
              <w:spacing w:line="312" w:lineRule="auto"/>
              <w:rPr>
                <w:rFonts w:ascii="Times New Roman" w:eastAsia="Times New Roman" w:hAnsi="Times New Roman" w:cs="Times New Roman"/>
                <w:b/>
                <w:color w:val="002060"/>
                <w:sz w:val="24"/>
                <w:szCs w:val="24"/>
              </w:rPr>
            </w:pPr>
            <w:r w:rsidRPr="000B39D4">
              <w:rPr>
                <w:rFonts w:ascii="Times New Roman" w:eastAsia="Times New Roman" w:hAnsi="Times New Roman" w:cs="Times New Roman"/>
                <w:b/>
                <w:color w:val="002060"/>
                <w:sz w:val="24"/>
                <w:szCs w:val="24"/>
              </w:rPr>
              <w:t>Tỷ lệ bà mẹ và TSS được chăm sóc tại nhà trong 6 tuần đầu sau đẻ</w:t>
            </w:r>
          </w:p>
        </w:tc>
      </w:tr>
      <w:tr w:rsidR="003A69F3" w:rsidRPr="003A1C43" w14:paraId="66C2BE77" w14:textId="77777777" w:rsidTr="00EF15ED">
        <w:trPr>
          <w:jc w:val="center"/>
        </w:trPr>
        <w:tc>
          <w:tcPr>
            <w:tcW w:w="670" w:type="dxa"/>
            <w:vMerge/>
            <w:tcBorders>
              <w:top w:val="nil"/>
              <w:bottom w:val="single" w:sz="4" w:space="0" w:color="auto"/>
            </w:tcBorders>
          </w:tcPr>
          <w:p w14:paraId="65F0003C" w14:textId="77777777" w:rsidR="003A69F3" w:rsidRPr="003A1C43" w:rsidRDefault="003A69F3" w:rsidP="00BB3988">
            <w:pPr>
              <w:spacing w:line="312" w:lineRule="auto"/>
              <w:jc w:val="both"/>
              <w:rPr>
                <w:rFonts w:ascii="Times New Roman" w:hAnsi="Times New Roman" w:cs="Times New Roman"/>
                <w:sz w:val="24"/>
                <w:szCs w:val="24"/>
              </w:rPr>
            </w:pPr>
          </w:p>
        </w:tc>
        <w:tc>
          <w:tcPr>
            <w:tcW w:w="1825" w:type="dxa"/>
            <w:tcBorders>
              <w:bottom w:val="single" w:sz="4" w:space="0" w:color="auto"/>
            </w:tcBorders>
          </w:tcPr>
          <w:p w14:paraId="4345DF47" w14:textId="77777777" w:rsidR="003A69F3" w:rsidRPr="003A1C43" w:rsidRDefault="003A69F3" w:rsidP="00BB3988">
            <w:pPr>
              <w:pStyle w:val="11"/>
              <w:spacing w:before="0" w:after="0" w:line="312" w:lineRule="auto"/>
              <w:jc w:val="left"/>
              <w:rPr>
                <w:rFonts w:ascii="Times New Roman" w:eastAsia="Times New Roman" w:hAnsi="Times New Roman" w:cs="Times New Roman"/>
                <w:b w:val="0"/>
                <w:sz w:val="24"/>
                <w:szCs w:val="24"/>
              </w:rPr>
            </w:pPr>
            <w:r w:rsidRPr="003A1C43">
              <w:rPr>
                <w:rFonts w:ascii="Times New Roman" w:hAnsi="Times New Roman" w:cs="Times New Roman"/>
                <w:sz w:val="24"/>
                <w:szCs w:val="24"/>
                <w:lang w:val="en-US"/>
              </w:rPr>
              <w:t>Mục đích, ý nghĩa</w:t>
            </w:r>
          </w:p>
        </w:tc>
        <w:tc>
          <w:tcPr>
            <w:tcW w:w="7442" w:type="dxa"/>
            <w:gridSpan w:val="5"/>
            <w:tcBorders>
              <w:top w:val="nil"/>
              <w:bottom w:val="single" w:sz="4" w:space="0" w:color="auto"/>
            </w:tcBorders>
          </w:tcPr>
          <w:p w14:paraId="6A938CB1" w14:textId="77777777" w:rsidR="003A69F3" w:rsidRPr="003A1C43" w:rsidRDefault="003A69F3" w:rsidP="00BB3988">
            <w:pPr>
              <w:spacing w:line="312" w:lineRule="auto"/>
              <w:jc w:val="both"/>
              <w:rPr>
                <w:rFonts w:ascii="Times New Roman" w:hAnsi="Times New Roman" w:cs="Times New Roman"/>
                <w:sz w:val="24"/>
                <w:szCs w:val="24"/>
              </w:rPr>
            </w:pPr>
            <w:r w:rsidRPr="003A1C43">
              <w:rPr>
                <w:rFonts w:ascii="Times New Roman" w:hAnsi="Times New Roman" w:cs="Times New Roman"/>
                <w:sz w:val="24"/>
                <w:szCs w:val="24"/>
                <w:lang w:val="en-US"/>
              </w:rPr>
              <w:t xml:space="preserve">- Đánh giá mức độ </w:t>
            </w:r>
            <w:r w:rsidRPr="003A1C43">
              <w:rPr>
                <w:rFonts w:ascii="Times New Roman" w:hAnsi="Times New Roman" w:cs="Times New Roman"/>
                <w:sz w:val="24"/>
                <w:szCs w:val="24"/>
              </w:rPr>
              <w:t xml:space="preserve">tiếp cận dịch vụ và chất lượng chăm sóc sau sinh của một vùng, khu vực và quốc gia </w:t>
            </w:r>
          </w:p>
          <w:p w14:paraId="398963B4" w14:textId="77777777" w:rsidR="003A69F3" w:rsidRPr="003A1C43" w:rsidRDefault="003A69F3" w:rsidP="00BB3988">
            <w:pPr>
              <w:spacing w:line="312" w:lineRule="auto"/>
              <w:jc w:val="both"/>
              <w:rPr>
                <w:rFonts w:ascii="Times New Roman" w:hAnsi="Times New Roman" w:cs="Times New Roman"/>
                <w:sz w:val="24"/>
                <w:szCs w:val="24"/>
              </w:rPr>
            </w:pPr>
            <w:r w:rsidRPr="003A1C43">
              <w:rPr>
                <w:rFonts w:ascii="Times New Roman" w:hAnsi="Times New Roman" w:cs="Times New Roman"/>
                <w:sz w:val="24"/>
                <w:szCs w:val="24"/>
                <w:lang w:val="en-US"/>
              </w:rPr>
              <w:t>- P</w:t>
            </w:r>
            <w:r w:rsidRPr="003A1C43">
              <w:rPr>
                <w:rFonts w:ascii="Times New Roman" w:hAnsi="Times New Roman" w:cs="Times New Roman"/>
                <w:sz w:val="24"/>
                <w:szCs w:val="24"/>
              </w:rPr>
              <w:t>hản ánh tình hình thực hiện mục tiêu phát triển bền vững</w:t>
            </w:r>
            <w:r w:rsidRPr="003A1C43">
              <w:rPr>
                <w:rFonts w:ascii="Times New Roman" w:hAnsi="Times New Roman" w:cs="Times New Roman"/>
                <w:sz w:val="24"/>
                <w:szCs w:val="24"/>
                <w:lang w:val="en-US"/>
              </w:rPr>
              <w:t xml:space="preserve"> </w:t>
            </w:r>
          </w:p>
        </w:tc>
      </w:tr>
      <w:tr w:rsidR="003A69F3" w:rsidRPr="003A1C43" w14:paraId="40F510EF" w14:textId="77777777" w:rsidTr="00EF15ED">
        <w:trPr>
          <w:jc w:val="center"/>
        </w:trPr>
        <w:tc>
          <w:tcPr>
            <w:tcW w:w="670" w:type="dxa"/>
            <w:vMerge/>
            <w:tcBorders>
              <w:top w:val="nil"/>
              <w:bottom w:val="single" w:sz="4" w:space="0" w:color="auto"/>
            </w:tcBorders>
          </w:tcPr>
          <w:p w14:paraId="5811BF69" w14:textId="77777777" w:rsidR="003A69F3" w:rsidRPr="003A1C43" w:rsidRDefault="003A69F3" w:rsidP="00BB3988">
            <w:pPr>
              <w:spacing w:line="312" w:lineRule="auto"/>
              <w:jc w:val="both"/>
              <w:rPr>
                <w:rFonts w:ascii="Times New Roman" w:hAnsi="Times New Roman" w:cs="Times New Roman"/>
                <w:sz w:val="24"/>
                <w:szCs w:val="24"/>
              </w:rPr>
            </w:pPr>
          </w:p>
        </w:tc>
        <w:tc>
          <w:tcPr>
            <w:tcW w:w="1825" w:type="dxa"/>
            <w:tcBorders>
              <w:top w:val="single" w:sz="4" w:space="0" w:color="auto"/>
            </w:tcBorders>
          </w:tcPr>
          <w:p w14:paraId="3BE8F35D" w14:textId="77777777" w:rsidR="003A69F3" w:rsidRPr="003A1C43" w:rsidRDefault="003A69F3" w:rsidP="00BB3988">
            <w:pPr>
              <w:pStyle w:val="11"/>
              <w:spacing w:before="0" w:after="0" w:line="312" w:lineRule="auto"/>
              <w:jc w:val="left"/>
              <w:rPr>
                <w:rFonts w:ascii="Times New Roman" w:eastAsia="Times New Roman" w:hAnsi="Times New Roman" w:cs="Times New Roman"/>
                <w:sz w:val="24"/>
                <w:szCs w:val="24"/>
                <w:lang w:val="vi-VN"/>
              </w:rPr>
            </w:pPr>
            <w:r w:rsidRPr="003A1C43">
              <w:rPr>
                <w:rFonts w:ascii="Times New Roman" w:eastAsia="Times New Roman" w:hAnsi="Times New Roman" w:cs="Times New Roman"/>
                <w:sz w:val="24"/>
                <w:szCs w:val="24"/>
                <w:lang w:val="en-US"/>
              </w:rPr>
              <w:t>Khái niệm</w:t>
            </w:r>
          </w:p>
        </w:tc>
        <w:tc>
          <w:tcPr>
            <w:tcW w:w="7442" w:type="dxa"/>
            <w:gridSpan w:val="5"/>
            <w:tcBorders>
              <w:bottom w:val="nil"/>
            </w:tcBorders>
          </w:tcPr>
          <w:p w14:paraId="72CD16EA" w14:textId="1B06ECEC" w:rsidR="003A69F3" w:rsidRPr="003A1C43" w:rsidRDefault="003A69F3" w:rsidP="001069FA">
            <w:pPr>
              <w:spacing w:line="312" w:lineRule="auto"/>
              <w:rPr>
                <w:rFonts w:ascii="Times New Roman" w:hAnsi="Times New Roman" w:cs="Times New Roman"/>
                <w:sz w:val="24"/>
                <w:szCs w:val="24"/>
                <w:lang w:val="en-US"/>
              </w:rPr>
            </w:pPr>
            <w:r w:rsidRPr="003A1C43">
              <w:rPr>
                <w:rFonts w:ascii="Times New Roman" w:hAnsi="Times New Roman" w:cs="Times New Roman"/>
                <w:sz w:val="24"/>
                <w:szCs w:val="24"/>
                <w:lang w:val="en-US"/>
              </w:rPr>
              <w:t xml:space="preserve">- Là </w:t>
            </w:r>
            <w:r w:rsidRPr="003A1C43">
              <w:rPr>
                <w:rFonts w:ascii="Times New Roman" w:eastAsia="Times New Roman" w:hAnsi="Times New Roman" w:cs="Times New Roman"/>
                <w:sz w:val="24"/>
                <w:szCs w:val="24"/>
              </w:rPr>
              <w:t xml:space="preserve">số PN đẻ hoặc TSS </w:t>
            </w:r>
            <w:r w:rsidRPr="003A1C43">
              <w:rPr>
                <w:rFonts w:ascii="Times New Roman" w:eastAsia="Times New Roman" w:hAnsi="Times New Roman" w:cs="Times New Roman"/>
                <w:sz w:val="24"/>
                <w:szCs w:val="24"/>
                <w:lang w:val="en-US"/>
              </w:rPr>
              <w:t xml:space="preserve">đã </w:t>
            </w:r>
            <w:r w:rsidRPr="003A1C43">
              <w:rPr>
                <w:rFonts w:ascii="Times New Roman" w:eastAsia="Times New Roman" w:hAnsi="Times New Roman" w:cs="Times New Roman"/>
                <w:sz w:val="24"/>
                <w:szCs w:val="24"/>
              </w:rPr>
              <w:t>được chăm sóc tại nhà trong vòng 6 tuần đầu sau đẻ</w:t>
            </w:r>
            <w:r w:rsidRPr="003A1C43">
              <w:rPr>
                <w:rFonts w:ascii="Times New Roman" w:eastAsia="Times New Roman" w:hAnsi="Times New Roman" w:cs="Times New Roman"/>
                <w:sz w:val="24"/>
                <w:szCs w:val="24"/>
                <w:lang w:val="en-US"/>
              </w:rPr>
              <w:t xml:space="preserve"> trên</w:t>
            </w:r>
            <w:r w:rsidRPr="003A1C43">
              <w:rPr>
                <w:rFonts w:ascii="Times New Roman" w:eastAsia="Times New Roman" w:hAnsi="Times New Roman" w:cs="Times New Roman"/>
                <w:sz w:val="24"/>
                <w:szCs w:val="24"/>
              </w:rPr>
              <w:t xml:space="preserve"> </w:t>
            </w:r>
            <w:r w:rsidRPr="003A1C43">
              <w:rPr>
                <w:rFonts w:ascii="Times New Roman" w:hAnsi="Times New Roman" w:cs="Times New Roman"/>
                <w:sz w:val="24"/>
                <w:szCs w:val="24"/>
                <w:lang w:val="en-US"/>
              </w:rPr>
              <w:t xml:space="preserve">100 </w:t>
            </w:r>
            <w:r w:rsidR="001069FA">
              <w:rPr>
                <w:rFonts w:ascii="Times New Roman" w:hAnsi="Times New Roman" w:cs="Times New Roman"/>
                <w:sz w:val="24"/>
                <w:szCs w:val="24"/>
                <w:lang w:val="en-US"/>
              </w:rPr>
              <w:t>phụ nữ đẻ</w:t>
            </w:r>
            <w:r w:rsidRPr="003A1C43">
              <w:rPr>
                <w:rFonts w:ascii="Times New Roman" w:hAnsi="Times New Roman" w:cs="Times New Roman"/>
                <w:sz w:val="24"/>
                <w:szCs w:val="24"/>
                <w:lang w:val="en-US"/>
              </w:rPr>
              <w:t xml:space="preserve"> của một khu vực trong kỳ báo cáo.</w:t>
            </w:r>
          </w:p>
        </w:tc>
      </w:tr>
      <w:tr w:rsidR="00D117B4" w:rsidRPr="003A1C43" w14:paraId="2ED52DF6" w14:textId="77777777" w:rsidTr="00302287">
        <w:trPr>
          <w:jc w:val="center"/>
        </w:trPr>
        <w:tc>
          <w:tcPr>
            <w:tcW w:w="670" w:type="dxa"/>
            <w:vMerge/>
            <w:tcBorders>
              <w:top w:val="nil"/>
              <w:bottom w:val="single" w:sz="4" w:space="0" w:color="auto"/>
            </w:tcBorders>
          </w:tcPr>
          <w:p w14:paraId="14977978" w14:textId="77777777" w:rsidR="003A69F3" w:rsidRPr="003A1C43" w:rsidRDefault="003A69F3" w:rsidP="00BB3988">
            <w:pPr>
              <w:spacing w:line="312" w:lineRule="auto"/>
              <w:jc w:val="both"/>
              <w:rPr>
                <w:rFonts w:ascii="Times New Roman" w:hAnsi="Times New Roman" w:cs="Times New Roman"/>
                <w:sz w:val="24"/>
                <w:szCs w:val="24"/>
                <w:lang w:val="en-US"/>
              </w:rPr>
            </w:pPr>
          </w:p>
        </w:tc>
        <w:tc>
          <w:tcPr>
            <w:tcW w:w="1825" w:type="dxa"/>
            <w:vMerge w:val="restart"/>
          </w:tcPr>
          <w:p w14:paraId="121B9F81" w14:textId="77777777" w:rsidR="003A69F3" w:rsidRPr="003A1C43" w:rsidRDefault="003A69F3" w:rsidP="00BB3988">
            <w:pPr>
              <w:pStyle w:val="11"/>
              <w:spacing w:before="0" w:after="0" w:line="312" w:lineRule="auto"/>
              <w:jc w:val="left"/>
              <w:rPr>
                <w:rFonts w:ascii="Times New Roman" w:eastAsia="Times New Roman" w:hAnsi="Times New Roman" w:cs="Times New Roman"/>
                <w:b w:val="0"/>
                <w:sz w:val="24"/>
                <w:szCs w:val="24"/>
              </w:rPr>
            </w:pPr>
            <w:r w:rsidRPr="003A1C43">
              <w:rPr>
                <w:rFonts w:ascii="Times New Roman" w:eastAsia="Times New Roman" w:hAnsi="Times New Roman" w:cs="Times New Roman"/>
                <w:sz w:val="24"/>
                <w:szCs w:val="24"/>
                <w:lang w:val="vi-VN"/>
              </w:rPr>
              <w:t>Cách tính</w:t>
            </w:r>
          </w:p>
        </w:tc>
        <w:tc>
          <w:tcPr>
            <w:tcW w:w="235" w:type="dxa"/>
            <w:tcBorders>
              <w:bottom w:val="nil"/>
              <w:right w:val="nil"/>
            </w:tcBorders>
          </w:tcPr>
          <w:p w14:paraId="48C2C019" w14:textId="77777777" w:rsidR="003A69F3" w:rsidRPr="003A1C43" w:rsidRDefault="003A69F3" w:rsidP="00BB3988">
            <w:pPr>
              <w:spacing w:line="312" w:lineRule="auto"/>
              <w:jc w:val="both"/>
              <w:rPr>
                <w:rFonts w:ascii="Times New Roman" w:hAnsi="Times New Roman" w:cs="Times New Roman"/>
                <w:sz w:val="24"/>
                <w:szCs w:val="24"/>
              </w:rPr>
            </w:pPr>
          </w:p>
        </w:tc>
        <w:tc>
          <w:tcPr>
            <w:tcW w:w="6337" w:type="dxa"/>
            <w:gridSpan w:val="2"/>
            <w:tcBorders>
              <w:left w:val="nil"/>
              <w:right w:val="nil"/>
            </w:tcBorders>
          </w:tcPr>
          <w:p w14:paraId="72506DAC" w14:textId="77777777" w:rsidR="003A69F3" w:rsidRPr="003A1C43" w:rsidRDefault="003A69F3" w:rsidP="00BB3988">
            <w:pPr>
              <w:spacing w:line="312" w:lineRule="auto"/>
              <w:jc w:val="center"/>
              <w:rPr>
                <w:rFonts w:ascii="Times New Roman" w:eastAsia="Times New Roman" w:hAnsi="Times New Roman" w:cs="Times New Roman"/>
                <w:sz w:val="24"/>
                <w:szCs w:val="24"/>
              </w:rPr>
            </w:pPr>
            <w:r w:rsidRPr="003A1C43">
              <w:rPr>
                <w:rFonts w:ascii="Times New Roman" w:eastAsia="Times New Roman" w:hAnsi="Times New Roman" w:cs="Times New Roman"/>
                <w:sz w:val="24"/>
                <w:szCs w:val="24"/>
                <w:lang w:val="en-US"/>
              </w:rPr>
              <w:t>S</w:t>
            </w:r>
            <w:r w:rsidRPr="003A1C43">
              <w:rPr>
                <w:rFonts w:ascii="Times New Roman" w:eastAsia="Times New Roman" w:hAnsi="Times New Roman" w:cs="Times New Roman"/>
                <w:sz w:val="24"/>
                <w:szCs w:val="24"/>
              </w:rPr>
              <w:t>ố PN đẻ hoặc TSS được chăm sóc tại nhà trong vòng 6 tuần đầu sau đẻ</w:t>
            </w:r>
            <w:r w:rsidRPr="003A1C43">
              <w:rPr>
                <w:rFonts w:ascii="Times New Roman" w:hAnsi="Times New Roman" w:cs="Times New Roman"/>
                <w:sz w:val="24"/>
                <w:szCs w:val="24"/>
                <w:lang w:val="en-US"/>
              </w:rPr>
              <w:t xml:space="preserve"> của một khu vực trong kỳ báo cáo</w:t>
            </w:r>
          </w:p>
        </w:tc>
        <w:tc>
          <w:tcPr>
            <w:tcW w:w="870" w:type="dxa"/>
            <w:gridSpan w:val="2"/>
            <w:vMerge w:val="restart"/>
            <w:tcBorders>
              <w:left w:val="nil"/>
            </w:tcBorders>
            <w:vAlign w:val="center"/>
          </w:tcPr>
          <w:p w14:paraId="128C6396" w14:textId="77777777" w:rsidR="003A69F3" w:rsidRPr="003A1C43" w:rsidRDefault="003A69F3" w:rsidP="00BB3988">
            <w:pPr>
              <w:spacing w:line="312" w:lineRule="auto"/>
              <w:jc w:val="both"/>
              <w:rPr>
                <w:rFonts w:ascii="Times New Roman" w:hAnsi="Times New Roman" w:cs="Times New Roman"/>
                <w:sz w:val="24"/>
                <w:szCs w:val="24"/>
              </w:rPr>
            </w:pPr>
            <w:r w:rsidRPr="003A1C43">
              <w:rPr>
                <w:rFonts w:ascii="Times New Roman" w:hAnsi="Times New Roman" w:cs="Times New Roman"/>
                <w:sz w:val="24"/>
                <w:szCs w:val="24"/>
                <w:lang w:val="en-US"/>
              </w:rPr>
              <w:t>x 100</w:t>
            </w:r>
          </w:p>
        </w:tc>
      </w:tr>
      <w:tr w:rsidR="00D117B4" w:rsidRPr="003A1C43" w14:paraId="733F36FF" w14:textId="77777777" w:rsidTr="00302287">
        <w:trPr>
          <w:jc w:val="center"/>
        </w:trPr>
        <w:tc>
          <w:tcPr>
            <w:tcW w:w="670" w:type="dxa"/>
            <w:vMerge/>
            <w:tcBorders>
              <w:top w:val="nil"/>
              <w:bottom w:val="single" w:sz="4" w:space="0" w:color="auto"/>
            </w:tcBorders>
          </w:tcPr>
          <w:p w14:paraId="4351003F" w14:textId="77777777" w:rsidR="003A69F3" w:rsidRPr="003A1C43" w:rsidRDefault="003A69F3" w:rsidP="00BB3988">
            <w:pPr>
              <w:spacing w:line="312" w:lineRule="auto"/>
              <w:jc w:val="both"/>
              <w:rPr>
                <w:rFonts w:ascii="Times New Roman" w:hAnsi="Times New Roman" w:cs="Times New Roman"/>
                <w:sz w:val="24"/>
                <w:szCs w:val="24"/>
              </w:rPr>
            </w:pPr>
          </w:p>
        </w:tc>
        <w:tc>
          <w:tcPr>
            <w:tcW w:w="1825" w:type="dxa"/>
            <w:vMerge/>
          </w:tcPr>
          <w:p w14:paraId="15834E7A" w14:textId="77777777" w:rsidR="003A69F3" w:rsidRPr="003A1C43" w:rsidRDefault="003A69F3" w:rsidP="00BB3988">
            <w:pPr>
              <w:spacing w:line="312" w:lineRule="auto"/>
              <w:rPr>
                <w:rFonts w:ascii="Times New Roman" w:hAnsi="Times New Roman" w:cs="Times New Roman"/>
                <w:sz w:val="24"/>
                <w:szCs w:val="24"/>
              </w:rPr>
            </w:pPr>
          </w:p>
        </w:tc>
        <w:tc>
          <w:tcPr>
            <w:tcW w:w="235" w:type="dxa"/>
            <w:tcBorders>
              <w:top w:val="nil"/>
              <w:bottom w:val="single" w:sz="4" w:space="0" w:color="auto"/>
              <w:right w:val="nil"/>
            </w:tcBorders>
          </w:tcPr>
          <w:p w14:paraId="69664CC6" w14:textId="77777777" w:rsidR="003A69F3" w:rsidRPr="003A1C43" w:rsidRDefault="003A69F3" w:rsidP="00BB3988">
            <w:pPr>
              <w:spacing w:line="312" w:lineRule="auto"/>
              <w:jc w:val="both"/>
              <w:rPr>
                <w:rFonts w:ascii="Times New Roman" w:hAnsi="Times New Roman" w:cs="Times New Roman"/>
                <w:sz w:val="24"/>
                <w:szCs w:val="24"/>
              </w:rPr>
            </w:pPr>
          </w:p>
        </w:tc>
        <w:tc>
          <w:tcPr>
            <w:tcW w:w="6337" w:type="dxa"/>
            <w:gridSpan w:val="2"/>
            <w:tcBorders>
              <w:left w:val="nil"/>
              <w:right w:val="nil"/>
            </w:tcBorders>
          </w:tcPr>
          <w:p w14:paraId="149C3973" w14:textId="3E2E56C9" w:rsidR="003A69F3" w:rsidRPr="003A1C43" w:rsidRDefault="003A69F3" w:rsidP="00BB3988">
            <w:pPr>
              <w:spacing w:line="312" w:lineRule="auto"/>
              <w:jc w:val="center"/>
              <w:rPr>
                <w:rFonts w:ascii="Times New Roman" w:eastAsia="Times New Roman" w:hAnsi="Times New Roman" w:cs="Times New Roman"/>
                <w:sz w:val="24"/>
                <w:szCs w:val="24"/>
              </w:rPr>
            </w:pPr>
            <w:r w:rsidRPr="003A1C43">
              <w:rPr>
                <w:rFonts w:ascii="Times New Roman" w:eastAsia="Times New Roman" w:hAnsi="Times New Roman" w:cs="Times New Roman"/>
                <w:sz w:val="24"/>
                <w:szCs w:val="24"/>
              </w:rPr>
              <w:t xml:space="preserve">Tổng số </w:t>
            </w:r>
            <w:r w:rsidR="001069FA">
              <w:rPr>
                <w:rFonts w:ascii="Times New Roman" w:hAnsi="Times New Roman" w:cs="Times New Roman"/>
                <w:sz w:val="24"/>
                <w:szCs w:val="24"/>
                <w:lang w:val="en-US"/>
              </w:rPr>
              <w:t>phụ nữ đẻ</w:t>
            </w:r>
            <w:r w:rsidRPr="003A1C43">
              <w:rPr>
                <w:rFonts w:ascii="Times New Roman" w:eastAsia="Times New Roman" w:hAnsi="Times New Roman" w:cs="Times New Roman"/>
                <w:sz w:val="24"/>
                <w:szCs w:val="24"/>
                <w:lang w:val="en-US"/>
              </w:rPr>
              <w:t xml:space="preserve"> của khu vực đó trong cùng kỳ</w:t>
            </w:r>
          </w:p>
        </w:tc>
        <w:tc>
          <w:tcPr>
            <w:tcW w:w="870" w:type="dxa"/>
            <w:gridSpan w:val="2"/>
            <w:vMerge/>
            <w:tcBorders>
              <w:left w:val="nil"/>
              <w:bottom w:val="single" w:sz="4" w:space="0" w:color="auto"/>
            </w:tcBorders>
          </w:tcPr>
          <w:p w14:paraId="4854AB5F" w14:textId="77777777" w:rsidR="003A69F3" w:rsidRPr="003A1C43" w:rsidRDefault="003A69F3" w:rsidP="00BB3988">
            <w:pPr>
              <w:spacing w:line="312" w:lineRule="auto"/>
              <w:jc w:val="both"/>
              <w:rPr>
                <w:rFonts w:ascii="Times New Roman" w:hAnsi="Times New Roman" w:cs="Times New Roman"/>
                <w:sz w:val="24"/>
                <w:szCs w:val="24"/>
              </w:rPr>
            </w:pPr>
          </w:p>
        </w:tc>
      </w:tr>
      <w:tr w:rsidR="003A69F3" w:rsidRPr="003A1C43" w14:paraId="4BE5C161" w14:textId="77777777" w:rsidTr="00EF15ED">
        <w:trPr>
          <w:jc w:val="center"/>
        </w:trPr>
        <w:tc>
          <w:tcPr>
            <w:tcW w:w="670" w:type="dxa"/>
            <w:tcBorders>
              <w:top w:val="single" w:sz="4" w:space="0" w:color="auto"/>
              <w:bottom w:val="single" w:sz="4" w:space="0" w:color="auto"/>
            </w:tcBorders>
          </w:tcPr>
          <w:p w14:paraId="5B2DCC85" w14:textId="77777777" w:rsidR="003A69F3" w:rsidRPr="003A1C43" w:rsidRDefault="003A69F3" w:rsidP="00BB3988">
            <w:pPr>
              <w:spacing w:line="312" w:lineRule="auto"/>
              <w:jc w:val="both"/>
              <w:rPr>
                <w:rFonts w:ascii="Times New Roman" w:hAnsi="Times New Roman" w:cs="Times New Roman"/>
                <w:sz w:val="24"/>
                <w:szCs w:val="24"/>
              </w:rPr>
            </w:pPr>
          </w:p>
        </w:tc>
        <w:tc>
          <w:tcPr>
            <w:tcW w:w="1825" w:type="dxa"/>
          </w:tcPr>
          <w:p w14:paraId="070BFC23" w14:textId="77777777" w:rsidR="003A69F3" w:rsidRPr="003A1C43" w:rsidRDefault="003A69F3" w:rsidP="00BB3988">
            <w:pPr>
              <w:spacing w:line="312" w:lineRule="auto"/>
              <w:rPr>
                <w:rFonts w:ascii="Times New Roman" w:hAnsi="Times New Roman" w:cs="Times New Roman"/>
                <w:sz w:val="24"/>
                <w:szCs w:val="24"/>
              </w:rPr>
            </w:pPr>
            <w:r w:rsidRPr="003A1C43">
              <w:rPr>
                <w:rFonts w:ascii="Times New Roman" w:hAnsi="Times New Roman" w:cs="Times New Roman"/>
                <w:b/>
                <w:bCs/>
                <w:sz w:val="24"/>
                <w:szCs w:val="24"/>
                <w:lang w:val="en-US"/>
              </w:rPr>
              <w:t>Phân tổ chủ yếu</w:t>
            </w:r>
          </w:p>
        </w:tc>
        <w:tc>
          <w:tcPr>
            <w:tcW w:w="7442" w:type="dxa"/>
            <w:gridSpan w:val="5"/>
            <w:tcBorders>
              <w:top w:val="nil"/>
              <w:bottom w:val="single" w:sz="4" w:space="0" w:color="auto"/>
            </w:tcBorders>
          </w:tcPr>
          <w:p w14:paraId="71D47AD1" w14:textId="77777777" w:rsidR="003A69F3" w:rsidRPr="003A1C43" w:rsidRDefault="003A69F3" w:rsidP="00BB3988">
            <w:pPr>
              <w:spacing w:line="312" w:lineRule="auto"/>
              <w:jc w:val="both"/>
              <w:rPr>
                <w:rFonts w:ascii="Times New Roman" w:eastAsia="Times New Roman" w:hAnsi="Times New Roman" w:cs="Times New Roman"/>
                <w:sz w:val="24"/>
                <w:szCs w:val="24"/>
                <w:lang w:val="en-US"/>
              </w:rPr>
            </w:pPr>
            <w:r w:rsidRPr="003A1C43">
              <w:rPr>
                <w:rFonts w:ascii="Times New Roman" w:eastAsia="Times New Roman" w:hAnsi="Times New Roman" w:cs="Times New Roman"/>
                <w:sz w:val="24"/>
                <w:szCs w:val="24"/>
              </w:rPr>
              <w:t xml:space="preserve">- </w:t>
            </w:r>
            <w:r w:rsidRPr="003A1C43">
              <w:rPr>
                <w:rFonts w:ascii="Times New Roman" w:eastAsia="Times New Roman" w:hAnsi="Times New Roman" w:cs="Times New Roman"/>
                <w:sz w:val="24"/>
                <w:szCs w:val="24"/>
                <w:lang w:val="en-US"/>
              </w:rPr>
              <w:t>Toàn quốc</w:t>
            </w:r>
          </w:p>
          <w:p w14:paraId="7F78954A" w14:textId="77777777" w:rsidR="003A69F3" w:rsidRPr="003A1C43" w:rsidRDefault="003A69F3" w:rsidP="00BB3988">
            <w:pPr>
              <w:spacing w:line="312" w:lineRule="auto"/>
              <w:jc w:val="both"/>
              <w:rPr>
                <w:rFonts w:ascii="Times New Roman" w:eastAsia="Times New Roman" w:hAnsi="Times New Roman" w:cs="Times New Roman"/>
                <w:sz w:val="24"/>
                <w:szCs w:val="24"/>
                <w:lang w:val="en-US"/>
              </w:rPr>
            </w:pPr>
            <w:r w:rsidRPr="003A1C43">
              <w:rPr>
                <w:rFonts w:ascii="Times New Roman" w:eastAsia="Times New Roman" w:hAnsi="Times New Roman" w:cs="Times New Roman"/>
                <w:sz w:val="24"/>
                <w:szCs w:val="24"/>
                <w:lang w:val="en-US"/>
              </w:rPr>
              <w:t>- Tỉnh/ thành phố trực thuộc Trung ương</w:t>
            </w:r>
          </w:p>
          <w:p w14:paraId="16468713" w14:textId="77777777" w:rsidR="003A69F3" w:rsidRDefault="003A69F3" w:rsidP="00BB3988">
            <w:pPr>
              <w:spacing w:line="312" w:lineRule="auto"/>
              <w:jc w:val="both"/>
              <w:rPr>
                <w:rFonts w:ascii="Times New Roman" w:eastAsia="Times New Roman" w:hAnsi="Times New Roman" w:cs="Times New Roman"/>
                <w:sz w:val="24"/>
                <w:szCs w:val="24"/>
                <w:lang w:val="en-US"/>
              </w:rPr>
            </w:pPr>
            <w:r w:rsidRPr="003A1C43">
              <w:rPr>
                <w:rFonts w:ascii="Times New Roman" w:eastAsia="Times New Roman" w:hAnsi="Times New Roman" w:cs="Times New Roman"/>
                <w:sz w:val="24"/>
                <w:szCs w:val="24"/>
                <w:lang w:val="en-US"/>
              </w:rPr>
              <w:t>- Vùng</w:t>
            </w:r>
          </w:p>
          <w:p w14:paraId="50043157" w14:textId="1202F390" w:rsidR="004914BB" w:rsidRPr="004914BB" w:rsidRDefault="004914BB" w:rsidP="00BB3988">
            <w:pPr>
              <w:spacing w:line="312" w:lineRule="auto"/>
              <w:jc w:val="both"/>
              <w:rPr>
                <w:rFonts w:ascii="Times New Roman" w:hAnsi="Times New Roman" w:cs="Times New Roman"/>
                <w:sz w:val="10"/>
                <w:szCs w:val="24"/>
              </w:rPr>
            </w:pPr>
          </w:p>
        </w:tc>
      </w:tr>
      <w:tr w:rsidR="00D117B4" w:rsidRPr="003A1C43" w14:paraId="72D78BA6" w14:textId="77777777" w:rsidTr="00566B1D">
        <w:trPr>
          <w:jc w:val="center"/>
        </w:trPr>
        <w:tc>
          <w:tcPr>
            <w:tcW w:w="670" w:type="dxa"/>
            <w:vMerge w:val="restart"/>
            <w:tcBorders>
              <w:bottom w:val="nil"/>
            </w:tcBorders>
          </w:tcPr>
          <w:p w14:paraId="483879DC" w14:textId="77777777" w:rsidR="003A69F3" w:rsidRPr="003A1C43" w:rsidRDefault="003A69F3" w:rsidP="00BB3988">
            <w:pPr>
              <w:pStyle w:val="ListParagraph"/>
              <w:numPr>
                <w:ilvl w:val="0"/>
                <w:numId w:val="48"/>
              </w:numPr>
              <w:spacing w:after="0" w:line="312" w:lineRule="auto"/>
              <w:contextualSpacing w:val="0"/>
              <w:jc w:val="center"/>
              <w:rPr>
                <w:rFonts w:ascii="Times New Roman" w:hAnsi="Times New Roman" w:cs="Times New Roman"/>
                <w:b/>
                <w:sz w:val="24"/>
                <w:szCs w:val="24"/>
              </w:rPr>
            </w:pPr>
          </w:p>
        </w:tc>
        <w:tc>
          <w:tcPr>
            <w:tcW w:w="9267" w:type="dxa"/>
            <w:gridSpan w:val="6"/>
          </w:tcPr>
          <w:p w14:paraId="39A7BBAC" w14:textId="77777777" w:rsidR="003A69F3" w:rsidRPr="000B39D4" w:rsidRDefault="003A69F3" w:rsidP="00BB3988">
            <w:pPr>
              <w:spacing w:line="312" w:lineRule="auto"/>
              <w:rPr>
                <w:rFonts w:ascii="Times New Roman" w:eastAsia="Times New Roman" w:hAnsi="Times New Roman" w:cs="Times New Roman"/>
                <w:b/>
                <w:color w:val="002060"/>
                <w:sz w:val="24"/>
                <w:szCs w:val="24"/>
              </w:rPr>
            </w:pPr>
            <w:r w:rsidRPr="000B39D4">
              <w:rPr>
                <w:rFonts w:ascii="Times New Roman" w:eastAsia="Times New Roman" w:hAnsi="Times New Roman" w:cs="Times New Roman"/>
                <w:b/>
                <w:color w:val="002060"/>
                <w:sz w:val="24"/>
                <w:szCs w:val="24"/>
              </w:rPr>
              <w:t>Tỷ lệ bà mẹ và TSS được chăm sóc tại nhà trong tuần đầu sau đẻ</w:t>
            </w:r>
          </w:p>
        </w:tc>
      </w:tr>
      <w:tr w:rsidR="003A69F3" w:rsidRPr="003A1C43" w14:paraId="21501AA2" w14:textId="77777777" w:rsidTr="00566B1D">
        <w:trPr>
          <w:jc w:val="center"/>
        </w:trPr>
        <w:tc>
          <w:tcPr>
            <w:tcW w:w="670" w:type="dxa"/>
            <w:vMerge/>
            <w:tcBorders>
              <w:top w:val="nil"/>
              <w:bottom w:val="nil"/>
            </w:tcBorders>
          </w:tcPr>
          <w:p w14:paraId="52155B29" w14:textId="77777777" w:rsidR="003A69F3" w:rsidRPr="003A1C43" w:rsidRDefault="003A69F3" w:rsidP="00BB3988">
            <w:pPr>
              <w:spacing w:line="312" w:lineRule="auto"/>
              <w:jc w:val="both"/>
              <w:rPr>
                <w:rFonts w:ascii="Times New Roman" w:hAnsi="Times New Roman" w:cs="Times New Roman"/>
                <w:sz w:val="24"/>
                <w:szCs w:val="24"/>
              </w:rPr>
            </w:pPr>
          </w:p>
        </w:tc>
        <w:tc>
          <w:tcPr>
            <w:tcW w:w="1825" w:type="dxa"/>
          </w:tcPr>
          <w:p w14:paraId="1857177A" w14:textId="77777777" w:rsidR="003A69F3" w:rsidRPr="003A1C43" w:rsidRDefault="003A69F3" w:rsidP="00BB3988">
            <w:pPr>
              <w:pStyle w:val="11"/>
              <w:spacing w:before="0" w:after="0" w:line="312" w:lineRule="auto"/>
              <w:jc w:val="left"/>
              <w:rPr>
                <w:rFonts w:ascii="Times New Roman" w:eastAsia="Times New Roman" w:hAnsi="Times New Roman" w:cs="Times New Roman"/>
                <w:b w:val="0"/>
                <w:sz w:val="24"/>
                <w:szCs w:val="24"/>
              </w:rPr>
            </w:pPr>
            <w:r w:rsidRPr="003A1C43">
              <w:rPr>
                <w:rFonts w:ascii="Times New Roman" w:hAnsi="Times New Roman" w:cs="Times New Roman"/>
                <w:sz w:val="24"/>
                <w:szCs w:val="24"/>
                <w:lang w:val="en-US"/>
              </w:rPr>
              <w:t>Mục đích, ý nghĩa</w:t>
            </w:r>
          </w:p>
        </w:tc>
        <w:tc>
          <w:tcPr>
            <w:tcW w:w="7442" w:type="dxa"/>
            <w:gridSpan w:val="5"/>
            <w:tcBorders>
              <w:bottom w:val="nil"/>
            </w:tcBorders>
          </w:tcPr>
          <w:p w14:paraId="602C6628" w14:textId="77777777" w:rsidR="003A69F3" w:rsidRPr="003A1C43" w:rsidRDefault="003A69F3" w:rsidP="00BB3988">
            <w:pPr>
              <w:spacing w:line="312" w:lineRule="auto"/>
              <w:jc w:val="both"/>
              <w:rPr>
                <w:rFonts w:ascii="Times New Roman" w:hAnsi="Times New Roman" w:cs="Times New Roman"/>
                <w:sz w:val="24"/>
                <w:szCs w:val="24"/>
              </w:rPr>
            </w:pPr>
            <w:r w:rsidRPr="003A1C43">
              <w:rPr>
                <w:rFonts w:ascii="Times New Roman" w:hAnsi="Times New Roman" w:cs="Times New Roman"/>
                <w:sz w:val="24"/>
                <w:szCs w:val="24"/>
                <w:lang w:val="en-US"/>
              </w:rPr>
              <w:t xml:space="preserve">Đánh giá mức độ </w:t>
            </w:r>
            <w:r w:rsidRPr="003A1C43">
              <w:rPr>
                <w:rFonts w:ascii="Times New Roman" w:hAnsi="Times New Roman" w:cs="Times New Roman"/>
                <w:sz w:val="24"/>
                <w:szCs w:val="24"/>
              </w:rPr>
              <w:t xml:space="preserve">tiếp cận dịch vụ và chất lượng chăm sóc sau sinh của một vùng, khu vực và quốc gia </w:t>
            </w:r>
          </w:p>
          <w:p w14:paraId="2257E746" w14:textId="77777777" w:rsidR="003A69F3" w:rsidRPr="003A1C43" w:rsidRDefault="003A69F3" w:rsidP="00BB3988">
            <w:pPr>
              <w:spacing w:line="312" w:lineRule="auto"/>
              <w:jc w:val="both"/>
              <w:rPr>
                <w:rFonts w:ascii="Times New Roman" w:hAnsi="Times New Roman" w:cs="Times New Roman"/>
                <w:sz w:val="24"/>
                <w:szCs w:val="24"/>
              </w:rPr>
            </w:pPr>
            <w:r w:rsidRPr="003A1C43">
              <w:rPr>
                <w:rFonts w:ascii="Times New Roman" w:hAnsi="Times New Roman" w:cs="Times New Roman"/>
                <w:sz w:val="24"/>
                <w:szCs w:val="24"/>
                <w:lang w:val="en-US"/>
              </w:rPr>
              <w:t xml:space="preserve"> p</w:t>
            </w:r>
            <w:r w:rsidRPr="003A1C43">
              <w:rPr>
                <w:rFonts w:ascii="Times New Roman" w:hAnsi="Times New Roman" w:cs="Times New Roman"/>
                <w:sz w:val="24"/>
                <w:szCs w:val="24"/>
              </w:rPr>
              <w:t>hản ánh tình hình thực hiện mục tiêu phát triển bền vững</w:t>
            </w:r>
            <w:r w:rsidRPr="003A1C43">
              <w:rPr>
                <w:rFonts w:ascii="Times New Roman" w:hAnsi="Times New Roman" w:cs="Times New Roman"/>
                <w:sz w:val="24"/>
                <w:szCs w:val="24"/>
                <w:lang w:val="en-US"/>
              </w:rPr>
              <w:t>.</w:t>
            </w:r>
          </w:p>
        </w:tc>
      </w:tr>
      <w:tr w:rsidR="003A69F3" w:rsidRPr="003A1C43" w14:paraId="4E4721D5" w14:textId="77777777" w:rsidTr="00566B1D">
        <w:trPr>
          <w:jc w:val="center"/>
        </w:trPr>
        <w:tc>
          <w:tcPr>
            <w:tcW w:w="670" w:type="dxa"/>
            <w:vMerge/>
            <w:tcBorders>
              <w:top w:val="nil"/>
              <w:bottom w:val="nil"/>
            </w:tcBorders>
          </w:tcPr>
          <w:p w14:paraId="191A8728" w14:textId="77777777" w:rsidR="003A69F3" w:rsidRPr="003A1C43" w:rsidRDefault="003A69F3" w:rsidP="00BB3988">
            <w:pPr>
              <w:spacing w:line="312" w:lineRule="auto"/>
              <w:jc w:val="both"/>
              <w:rPr>
                <w:rFonts w:ascii="Times New Roman" w:hAnsi="Times New Roman" w:cs="Times New Roman"/>
                <w:sz w:val="24"/>
                <w:szCs w:val="24"/>
              </w:rPr>
            </w:pPr>
          </w:p>
        </w:tc>
        <w:tc>
          <w:tcPr>
            <w:tcW w:w="1825" w:type="dxa"/>
          </w:tcPr>
          <w:p w14:paraId="29BFB5E4" w14:textId="77777777" w:rsidR="003A69F3" w:rsidRPr="003A1C43" w:rsidRDefault="003A69F3" w:rsidP="00BB3988">
            <w:pPr>
              <w:pStyle w:val="11"/>
              <w:spacing w:before="0" w:after="0" w:line="312" w:lineRule="auto"/>
              <w:jc w:val="left"/>
              <w:rPr>
                <w:rFonts w:ascii="Times New Roman" w:eastAsia="Times New Roman" w:hAnsi="Times New Roman" w:cs="Times New Roman"/>
                <w:sz w:val="24"/>
                <w:szCs w:val="24"/>
                <w:lang w:val="vi-VN"/>
              </w:rPr>
            </w:pPr>
            <w:r w:rsidRPr="003A1C43">
              <w:rPr>
                <w:rFonts w:ascii="Times New Roman" w:eastAsia="Times New Roman" w:hAnsi="Times New Roman" w:cs="Times New Roman"/>
                <w:sz w:val="24"/>
                <w:szCs w:val="24"/>
                <w:lang w:val="en-US"/>
              </w:rPr>
              <w:t>Khái niệm</w:t>
            </w:r>
          </w:p>
        </w:tc>
        <w:tc>
          <w:tcPr>
            <w:tcW w:w="7442" w:type="dxa"/>
            <w:gridSpan w:val="5"/>
            <w:tcBorders>
              <w:bottom w:val="nil"/>
            </w:tcBorders>
          </w:tcPr>
          <w:p w14:paraId="3AB1B3AF" w14:textId="4F13238E" w:rsidR="003A69F3" w:rsidRPr="003A1C43" w:rsidRDefault="003A69F3" w:rsidP="00BB3988">
            <w:pPr>
              <w:spacing w:line="312" w:lineRule="auto"/>
              <w:rPr>
                <w:rFonts w:ascii="Times New Roman" w:hAnsi="Times New Roman" w:cs="Times New Roman"/>
                <w:sz w:val="24"/>
                <w:szCs w:val="24"/>
              </w:rPr>
            </w:pPr>
            <w:r w:rsidRPr="003A1C43">
              <w:rPr>
                <w:rFonts w:ascii="Times New Roman" w:hAnsi="Times New Roman" w:cs="Times New Roman"/>
                <w:sz w:val="24"/>
                <w:szCs w:val="24"/>
                <w:lang w:val="en-US"/>
              </w:rPr>
              <w:t xml:space="preserve">Là </w:t>
            </w:r>
            <w:r w:rsidRPr="003A1C43">
              <w:rPr>
                <w:rFonts w:ascii="Times New Roman" w:eastAsia="Times New Roman" w:hAnsi="Times New Roman" w:cs="Times New Roman"/>
                <w:sz w:val="24"/>
                <w:szCs w:val="24"/>
              </w:rPr>
              <w:t>số PN đẻ hoặc TSS</w:t>
            </w:r>
            <w:r w:rsidRPr="003A1C43">
              <w:rPr>
                <w:rFonts w:ascii="Times New Roman" w:eastAsia="Times New Roman" w:hAnsi="Times New Roman" w:cs="Times New Roman"/>
                <w:sz w:val="24"/>
                <w:szCs w:val="24"/>
                <w:lang w:val="en-US"/>
              </w:rPr>
              <w:t xml:space="preserve"> đã</w:t>
            </w:r>
            <w:r w:rsidRPr="003A1C43">
              <w:rPr>
                <w:rFonts w:ascii="Times New Roman" w:eastAsia="Times New Roman" w:hAnsi="Times New Roman" w:cs="Times New Roman"/>
                <w:sz w:val="24"/>
                <w:szCs w:val="24"/>
              </w:rPr>
              <w:t xml:space="preserve"> được chăm sóc tại nhà trong vòng tuần đầu sau khi rời cơ sở y tế </w:t>
            </w:r>
            <w:r w:rsidRPr="003A1C43">
              <w:rPr>
                <w:rFonts w:ascii="Times New Roman" w:eastAsia="Times New Roman" w:hAnsi="Times New Roman" w:cs="Times New Roman"/>
                <w:sz w:val="24"/>
                <w:szCs w:val="24"/>
                <w:lang w:val="en-US"/>
              </w:rPr>
              <w:t>trên</w:t>
            </w:r>
            <w:r w:rsidRPr="003A1C43">
              <w:rPr>
                <w:rFonts w:ascii="Times New Roman" w:eastAsia="Times New Roman" w:hAnsi="Times New Roman" w:cs="Times New Roman"/>
                <w:sz w:val="24"/>
                <w:szCs w:val="24"/>
              </w:rPr>
              <w:t xml:space="preserve"> </w:t>
            </w:r>
            <w:r w:rsidRPr="003A1C43">
              <w:rPr>
                <w:rFonts w:ascii="Times New Roman" w:hAnsi="Times New Roman" w:cs="Times New Roman"/>
                <w:sz w:val="24"/>
                <w:szCs w:val="24"/>
                <w:lang w:val="en-US"/>
              </w:rPr>
              <w:t xml:space="preserve">100 </w:t>
            </w:r>
            <w:r w:rsidR="00D47D9B">
              <w:rPr>
                <w:rFonts w:ascii="Times New Roman" w:hAnsi="Times New Roman" w:cs="Times New Roman"/>
                <w:sz w:val="24"/>
                <w:szCs w:val="24"/>
                <w:lang w:val="en-US"/>
              </w:rPr>
              <w:t>phụ nữ đẻ</w:t>
            </w:r>
            <w:r w:rsidRPr="003A1C43">
              <w:rPr>
                <w:rFonts w:ascii="Times New Roman" w:hAnsi="Times New Roman" w:cs="Times New Roman"/>
                <w:sz w:val="24"/>
                <w:szCs w:val="24"/>
                <w:lang w:val="en-US"/>
              </w:rPr>
              <w:t xml:space="preserve"> của một khu vực trong kỳ báo cáo.</w:t>
            </w:r>
          </w:p>
        </w:tc>
      </w:tr>
      <w:tr w:rsidR="00D117B4" w:rsidRPr="003A1C43" w14:paraId="6058CBA1" w14:textId="77777777" w:rsidTr="00302287">
        <w:trPr>
          <w:jc w:val="center"/>
        </w:trPr>
        <w:tc>
          <w:tcPr>
            <w:tcW w:w="670" w:type="dxa"/>
            <w:vMerge/>
            <w:tcBorders>
              <w:top w:val="nil"/>
              <w:bottom w:val="nil"/>
            </w:tcBorders>
          </w:tcPr>
          <w:p w14:paraId="19E9B961" w14:textId="77777777" w:rsidR="003A69F3" w:rsidRPr="003A1C43" w:rsidRDefault="003A69F3" w:rsidP="00BB3988">
            <w:pPr>
              <w:spacing w:line="312" w:lineRule="auto"/>
              <w:jc w:val="both"/>
              <w:rPr>
                <w:rFonts w:ascii="Times New Roman" w:hAnsi="Times New Roman" w:cs="Times New Roman"/>
                <w:sz w:val="24"/>
                <w:szCs w:val="24"/>
                <w:lang w:val="en-US"/>
              </w:rPr>
            </w:pPr>
          </w:p>
        </w:tc>
        <w:tc>
          <w:tcPr>
            <w:tcW w:w="1825" w:type="dxa"/>
            <w:vMerge w:val="restart"/>
          </w:tcPr>
          <w:p w14:paraId="36797F47" w14:textId="77777777" w:rsidR="003A69F3" w:rsidRPr="003A1C43" w:rsidRDefault="003A69F3" w:rsidP="00BB3988">
            <w:pPr>
              <w:pStyle w:val="11"/>
              <w:spacing w:before="0" w:after="0" w:line="312" w:lineRule="auto"/>
              <w:jc w:val="left"/>
              <w:rPr>
                <w:rFonts w:ascii="Times New Roman" w:eastAsia="Times New Roman" w:hAnsi="Times New Roman" w:cs="Times New Roman"/>
                <w:b w:val="0"/>
                <w:sz w:val="24"/>
                <w:szCs w:val="24"/>
              </w:rPr>
            </w:pPr>
            <w:r w:rsidRPr="003A1C43">
              <w:rPr>
                <w:rFonts w:ascii="Times New Roman" w:eastAsia="Times New Roman" w:hAnsi="Times New Roman" w:cs="Times New Roman"/>
                <w:sz w:val="24"/>
                <w:szCs w:val="24"/>
                <w:lang w:val="vi-VN"/>
              </w:rPr>
              <w:t>Cách tính</w:t>
            </w:r>
          </w:p>
        </w:tc>
        <w:tc>
          <w:tcPr>
            <w:tcW w:w="235" w:type="dxa"/>
            <w:tcBorders>
              <w:bottom w:val="nil"/>
              <w:right w:val="nil"/>
            </w:tcBorders>
          </w:tcPr>
          <w:p w14:paraId="6E1493BE" w14:textId="77777777" w:rsidR="003A69F3" w:rsidRPr="003A1C43" w:rsidRDefault="003A69F3" w:rsidP="00BB3988">
            <w:pPr>
              <w:spacing w:line="312" w:lineRule="auto"/>
              <w:jc w:val="both"/>
              <w:rPr>
                <w:rFonts w:ascii="Times New Roman" w:hAnsi="Times New Roman" w:cs="Times New Roman"/>
                <w:sz w:val="24"/>
                <w:szCs w:val="24"/>
              </w:rPr>
            </w:pPr>
          </w:p>
        </w:tc>
        <w:tc>
          <w:tcPr>
            <w:tcW w:w="6337" w:type="dxa"/>
            <w:gridSpan w:val="2"/>
            <w:tcBorders>
              <w:left w:val="nil"/>
              <w:right w:val="nil"/>
            </w:tcBorders>
          </w:tcPr>
          <w:p w14:paraId="2674CEC5" w14:textId="77777777" w:rsidR="003A69F3" w:rsidRPr="003A1C43" w:rsidRDefault="003A69F3" w:rsidP="00BB3988">
            <w:pPr>
              <w:spacing w:line="312" w:lineRule="auto"/>
              <w:jc w:val="center"/>
              <w:rPr>
                <w:rFonts w:ascii="Times New Roman" w:eastAsia="Times New Roman" w:hAnsi="Times New Roman" w:cs="Times New Roman"/>
                <w:sz w:val="24"/>
                <w:szCs w:val="24"/>
              </w:rPr>
            </w:pPr>
            <w:r w:rsidRPr="003A1C43">
              <w:rPr>
                <w:rFonts w:ascii="Times New Roman" w:eastAsia="Times New Roman" w:hAnsi="Times New Roman" w:cs="Times New Roman"/>
                <w:sz w:val="24"/>
                <w:szCs w:val="24"/>
                <w:lang w:val="en-US"/>
              </w:rPr>
              <w:t>S</w:t>
            </w:r>
            <w:r w:rsidRPr="003A1C43">
              <w:rPr>
                <w:rFonts w:ascii="Times New Roman" w:eastAsia="Times New Roman" w:hAnsi="Times New Roman" w:cs="Times New Roman"/>
                <w:sz w:val="24"/>
                <w:szCs w:val="24"/>
              </w:rPr>
              <w:t>ố PN đẻ hoặc TSS được chăm sóc tại nhà trong vòng tuần đầu sau khi rời cơ sở y tế</w:t>
            </w:r>
            <w:r w:rsidRPr="003A1C43">
              <w:rPr>
                <w:rFonts w:ascii="Times New Roman" w:hAnsi="Times New Roman" w:cs="Times New Roman"/>
                <w:sz w:val="24"/>
                <w:szCs w:val="24"/>
                <w:lang w:val="en-US"/>
              </w:rPr>
              <w:t xml:space="preserve"> của một khu vực trong kỳ báo cáo</w:t>
            </w:r>
          </w:p>
        </w:tc>
        <w:tc>
          <w:tcPr>
            <w:tcW w:w="870" w:type="dxa"/>
            <w:gridSpan w:val="2"/>
            <w:vMerge w:val="restart"/>
            <w:tcBorders>
              <w:left w:val="nil"/>
            </w:tcBorders>
            <w:vAlign w:val="center"/>
          </w:tcPr>
          <w:p w14:paraId="6A2D2106" w14:textId="77777777" w:rsidR="003A69F3" w:rsidRPr="003A1C43" w:rsidRDefault="003A69F3" w:rsidP="00BB3988">
            <w:pPr>
              <w:spacing w:line="312" w:lineRule="auto"/>
              <w:jc w:val="both"/>
              <w:rPr>
                <w:rFonts w:ascii="Times New Roman" w:hAnsi="Times New Roman" w:cs="Times New Roman"/>
                <w:sz w:val="24"/>
                <w:szCs w:val="24"/>
              </w:rPr>
            </w:pPr>
            <w:r w:rsidRPr="003A1C43">
              <w:rPr>
                <w:rFonts w:ascii="Times New Roman" w:hAnsi="Times New Roman" w:cs="Times New Roman"/>
                <w:sz w:val="24"/>
                <w:szCs w:val="24"/>
                <w:lang w:val="en-US"/>
              </w:rPr>
              <w:t>x 100</w:t>
            </w:r>
          </w:p>
        </w:tc>
      </w:tr>
      <w:tr w:rsidR="00D117B4" w:rsidRPr="003A1C43" w14:paraId="1E78EBDB" w14:textId="77777777" w:rsidTr="00302287">
        <w:trPr>
          <w:jc w:val="center"/>
        </w:trPr>
        <w:tc>
          <w:tcPr>
            <w:tcW w:w="670" w:type="dxa"/>
            <w:vMerge/>
            <w:tcBorders>
              <w:top w:val="nil"/>
              <w:bottom w:val="nil"/>
            </w:tcBorders>
          </w:tcPr>
          <w:p w14:paraId="4988C145" w14:textId="77777777" w:rsidR="003A69F3" w:rsidRPr="003A1C43" w:rsidRDefault="003A69F3" w:rsidP="00BB3988">
            <w:pPr>
              <w:spacing w:line="312" w:lineRule="auto"/>
              <w:jc w:val="both"/>
              <w:rPr>
                <w:rFonts w:ascii="Times New Roman" w:hAnsi="Times New Roman" w:cs="Times New Roman"/>
                <w:sz w:val="24"/>
                <w:szCs w:val="24"/>
              </w:rPr>
            </w:pPr>
          </w:p>
        </w:tc>
        <w:tc>
          <w:tcPr>
            <w:tcW w:w="1825" w:type="dxa"/>
            <w:vMerge/>
          </w:tcPr>
          <w:p w14:paraId="1E6B4F7B" w14:textId="77777777" w:rsidR="003A69F3" w:rsidRPr="003A1C43" w:rsidRDefault="003A69F3" w:rsidP="00BB3988">
            <w:pPr>
              <w:spacing w:line="312" w:lineRule="auto"/>
              <w:rPr>
                <w:rFonts w:ascii="Times New Roman" w:hAnsi="Times New Roman" w:cs="Times New Roman"/>
                <w:sz w:val="24"/>
                <w:szCs w:val="24"/>
              </w:rPr>
            </w:pPr>
          </w:p>
        </w:tc>
        <w:tc>
          <w:tcPr>
            <w:tcW w:w="235" w:type="dxa"/>
            <w:tcBorders>
              <w:top w:val="nil"/>
              <w:bottom w:val="single" w:sz="4" w:space="0" w:color="auto"/>
              <w:right w:val="nil"/>
            </w:tcBorders>
          </w:tcPr>
          <w:p w14:paraId="15D4EC3D" w14:textId="77777777" w:rsidR="003A69F3" w:rsidRPr="003A1C43" w:rsidRDefault="003A69F3" w:rsidP="00BB3988">
            <w:pPr>
              <w:spacing w:line="312" w:lineRule="auto"/>
              <w:jc w:val="both"/>
              <w:rPr>
                <w:rFonts w:ascii="Times New Roman" w:hAnsi="Times New Roman" w:cs="Times New Roman"/>
                <w:sz w:val="24"/>
                <w:szCs w:val="24"/>
              </w:rPr>
            </w:pPr>
          </w:p>
        </w:tc>
        <w:tc>
          <w:tcPr>
            <w:tcW w:w="6337" w:type="dxa"/>
            <w:gridSpan w:val="2"/>
            <w:tcBorders>
              <w:left w:val="nil"/>
              <w:right w:val="nil"/>
            </w:tcBorders>
          </w:tcPr>
          <w:p w14:paraId="2477AFBC" w14:textId="76640B01" w:rsidR="003A69F3" w:rsidRPr="003A1C43" w:rsidRDefault="003A69F3" w:rsidP="00BB3988">
            <w:pPr>
              <w:spacing w:line="312" w:lineRule="auto"/>
              <w:jc w:val="center"/>
              <w:rPr>
                <w:rFonts w:ascii="Times New Roman" w:eastAsia="Times New Roman" w:hAnsi="Times New Roman" w:cs="Times New Roman"/>
                <w:sz w:val="24"/>
                <w:szCs w:val="24"/>
              </w:rPr>
            </w:pPr>
            <w:r w:rsidRPr="003A1C43">
              <w:rPr>
                <w:rFonts w:ascii="Times New Roman" w:eastAsia="Times New Roman" w:hAnsi="Times New Roman" w:cs="Times New Roman"/>
                <w:sz w:val="24"/>
                <w:szCs w:val="24"/>
              </w:rPr>
              <w:t xml:space="preserve">Tổng số </w:t>
            </w:r>
            <w:r w:rsidR="00D47D9B">
              <w:rPr>
                <w:rFonts w:ascii="Times New Roman" w:hAnsi="Times New Roman" w:cs="Times New Roman"/>
                <w:sz w:val="24"/>
                <w:szCs w:val="24"/>
                <w:lang w:val="en-US"/>
              </w:rPr>
              <w:t>phụ nữ đẻ</w:t>
            </w:r>
            <w:r w:rsidRPr="003A1C43">
              <w:rPr>
                <w:rFonts w:ascii="Times New Roman" w:eastAsia="Times New Roman" w:hAnsi="Times New Roman" w:cs="Times New Roman"/>
                <w:sz w:val="24"/>
                <w:szCs w:val="24"/>
                <w:lang w:val="en-US"/>
              </w:rPr>
              <w:t xml:space="preserve"> của khu vực đó trong cùng kỳ</w:t>
            </w:r>
          </w:p>
        </w:tc>
        <w:tc>
          <w:tcPr>
            <w:tcW w:w="870" w:type="dxa"/>
            <w:gridSpan w:val="2"/>
            <w:vMerge/>
            <w:tcBorders>
              <w:left w:val="nil"/>
              <w:bottom w:val="single" w:sz="4" w:space="0" w:color="auto"/>
            </w:tcBorders>
          </w:tcPr>
          <w:p w14:paraId="1E9D9564" w14:textId="77777777" w:rsidR="003A69F3" w:rsidRPr="003A1C43" w:rsidRDefault="003A69F3" w:rsidP="00BB3988">
            <w:pPr>
              <w:spacing w:line="312" w:lineRule="auto"/>
              <w:jc w:val="both"/>
              <w:rPr>
                <w:rFonts w:ascii="Times New Roman" w:hAnsi="Times New Roman" w:cs="Times New Roman"/>
                <w:sz w:val="24"/>
                <w:szCs w:val="24"/>
              </w:rPr>
            </w:pPr>
          </w:p>
        </w:tc>
      </w:tr>
      <w:tr w:rsidR="003A69F3" w:rsidRPr="003A1C43" w14:paraId="028FC420" w14:textId="77777777" w:rsidTr="00566B1D">
        <w:trPr>
          <w:jc w:val="center"/>
        </w:trPr>
        <w:tc>
          <w:tcPr>
            <w:tcW w:w="670" w:type="dxa"/>
            <w:tcBorders>
              <w:top w:val="nil"/>
              <w:bottom w:val="single" w:sz="4" w:space="0" w:color="auto"/>
            </w:tcBorders>
          </w:tcPr>
          <w:p w14:paraId="1FFCF1D3" w14:textId="77777777" w:rsidR="003A69F3" w:rsidRPr="003A1C43" w:rsidRDefault="003A69F3" w:rsidP="00BB3988">
            <w:pPr>
              <w:spacing w:line="312" w:lineRule="auto"/>
              <w:jc w:val="both"/>
              <w:rPr>
                <w:rFonts w:ascii="Times New Roman" w:hAnsi="Times New Roman" w:cs="Times New Roman"/>
                <w:sz w:val="24"/>
                <w:szCs w:val="24"/>
              </w:rPr>
            </w:pPr>
          </w:p>
        </w:tc>
        <w:tc>
          <w:tcPr>
            <w:tcW w:w="1825" w:type="dxa"/>
          </w:tcPr>
          <w:p w14:paraId="45D5E725" w14:textId="77777777" w:rsidR="003A69F3" w:rsidRPr="003A1C43" w:rsidRDefault="003A69F3" w:rsidP="00BB3988">
            <w:pPr>
              <w:spacing w:line="312" w:lineRule="auto"/>
              <w:rPr>
                <w:rFonts w:ascii="Times New Roman" w:hAnsi="Times New Roman" w:cs="Times New Roman"/>
                <w:sz w:val="24"/>
                <w:szCs w:val="24"/>
              </w:rPr>
            </w:pPr>
            <w:r w:rsidRPr="003A1C43">
              <w:rPr>
                <w:rFonts w:ascii="Times New Roman" w:hAnsi="Times New Roman" w:cs="Times New Roman"/>
                <w:b/>
                <w:bCs/>
                <w:sz w:val="24"/>
                <w:szCs w:val="24"/>
                <w:lang w:val="en-US"/>
              </w:rPr>
              <w:t>Phân tổ chủ yếu</w:t>
            </w:r>
          </w:p>
        </w:tc>
        <w:tc>
          <w:tcPr>
            <w:tcW w:w="7442" w:type="dxa"/>
            <w:gridSpan w:val="5"/>
            <w:tcBorders>
              <w:top w:val="nil"/>
              <w:bottom w:val="single" w:sz="4" w:space="0" w:color="auto"/>
            </w:tcBorders>
          </w:tcPr>
          <w:p w14:paraId="3A1158D3" w14:textId="77777777" w:rsidR="003A69F3" w:rsidRPr="003A1C43" w:rsidRDefault="003A69F3" w:rsidP="00BB3988">
            <w:pPr>
              <w:spacing w:line="312" w:lineRule="auto"/>
              <w:jc w:val="both"/>
              <w:rPr>
                <w:rFonts w:ascii="Times New Roman" w:eastAsia="Times New Roman" w:hAnsi="Times New Roman" w:cs="Times New Roman"/>
                <w:sz w:val="24"/>
                <w:szCs w:val="24"/>
                <w:lang w:val="en-US"/>
              </w:rPr>
            </w:pPr>
            <w:r w:rsidRPr="003A1C43">
              <w:rPr>
                <w:rFonts w:ascii="Times New Roman" w:eastAsia="Times New Roman" w:hAnsi="Times New Roman" w:cs="Times New Roman"/>
                <w:sz w:val="24"/>
                <w:szCs w:val="24"/>
              </w:rPr>
              <w:t xml:space="preserve">- </w:t>
            </w:r>
            <w:r w:rsidRPr="003A1C43">
              <w:rPr>
                <w:rFonts w:ascii="Times New Roman" w:eastAsia="Times New Roman" w:hAnsi="Times New Roman" w:cs="Times New Roman"/>
                <w:sz w:val="24"/>
                <w:szCs w:val="24"/>
                <w:lang w:val="en-US"/>
              </w:rPr>
              <w:t>Toàn quốc</w:t>
            </w:r>
          </w:p>
          <w:p w14:paraId="46895D16" w14:textId="77777777" w:rsidR="003A69F3" w:rsidRPr="003A1C43" w:rsidRDefault="003A69F3" w:rsidP="00BB3988">
            <w:pPr>
              <w:spacing w:line="312" w:lineRule="auto"/>
              <w:jc w:val="both"/>
              <w:rPr>
                <w:rFonts w:ascii="Times New Roman" w:eastAsia="Times New Roman" w:hAnsi="Times New Roman" w:cs="Times New Roman"/>
                <w:sz w:val="24"/>
                <w:szCs w:val="24"/>
                <w:lang w:val="en-US"/>
              </w:rPr>
            </w:pPr>
            <w:r w:rsidRPr="003A1C43">
              <w:rPr>
                <w:rFonts w:ascii="Times New Roman" w:eastAsia="Times New Roman" w:hAnsi="Times New Roman" w:cs="Times New Roman"/>
                <w:sz w:val="24"/>
                <w:szCs w:val="24"/>
                <w:lang w:val="en-US"/>
              </w:rPr>
              <w:t>- Tỉnh/ thành phố trực thuộc Trung ương</w:t>
            </w:r>
          </w:p>
          <w:p w14:paraId="32E55AAB" w14:textId="77777777" w:rsidR="003A69F3" w:rsidRDefault="003A69F3" w:rsidP="00BB3988">
            <w:pPr>
              <w:spacing w:line="312" w:lineRule="auto"/>
              <w:jc w:val="both"/>
              <w:rPr>
                <w:rFonts w:ascii="Times New Roman" w:eastAsia="Times New Roman" w:hAnsi="Times New Roman" w:cs="Times New Roman"/>
                <w:sz w:val="24"/>
                <w:szCs w:val="24"/>
                <w:lang w:val="en-US"/>
              </w:rPr>
            </w:pPr>
            <w:r w:rsidRPr="003A1C43">
              <w:rPr>
                <w:rFonts w:ascii="Times New Roman" w:eastAsia="Times New Roman" w:hAnsi="Times New Roman" w:cs="Times New Roman"/>
                <w:sz w:val="24"/>
                <w:szCs w:val="24"/>
                <w:lang w:val="en-US"/>
              </w:rPr>
              <w:t>- Vùng</w:t>
            </w:r>
          </w:p>
          <w:p w14:paraId="1EC4E4F1" w14:textId="001B5054" w:rsidR="004914BB" w:rsidRPr="004914BB" w:rsidRDefault="004914BB" w:rsidP="00BB3988">
            <w:pPr>
              <w:spacing w:line="312" w:lineRule="auto"/>
              <w:jc w:val="both"/>
              <w:rPr>
                <w:rFonts w:ascii="Times New Roman" w:hAnsi="Times New Roman" w:cs="Times New Roman"/>
                <w:sz w:val="10"/>
                <w:szCs w:val="24"/>
              </w:rPr>
            </w:pPr>
          </w:p>
        </w:tc>
      </w:tr>
      <w:tr w:rsidR="00D117B4" w:rsidRPr="003A1C43" w14:paraId="4D6407E3" w14:textId="77777777" w:rsidTr="00566B1D">
        <w:trPr>
          <w:jc w:val="center"/>
        </w:trPr>
        <w:tc>
          <w:tcPr>
            <w:tcW w:w="670" w:type="dxa"/>
            <w:vMerge w:val="restart"/>
            <w:tcBorders>
              <w:bottom w:val="nil"/>
            </w:tcBorders>
          </w:tcPr>
          <w:p w14:paraId="6063B98B" w14:textId="77777777" w:rsidR="003A69F3" w:rsidRPr="003A1C43" w:rsidRDefault="003A69F3" w:rsidP="00BB3988">
            <w:pPr>
              <w:pStyle w:val="ListParagraph"/>
              <w:numPr>
                <w:ilvl w:val="0"/>
                <w:numId w:val="48"/>
              </w:numPr>
              <w:spacing w:after="0" w:line="312" w:lineRule="auto"/>
              <w:contextualSpacing w:val="0"/>
              <w:jc w:val="center"/>
              <w:rPr>
                <w:rFonts w:ascii="Times New Roman" w:hAnsi="Times New Roman" w:cs="Times New Roman"/>
                <w:b/>
                <w:sz w:val="24"/>
                <w:szCs w:val="24"/>
              </w:rPr>
            </w:pPr>
          </w:p>
        </w:tc>
        <w:tc>
          <w:tcPr>
            <w:tcW w:w="9267" w:type="dxa"/>
            <w:gridSpan w:val="6"/>
          </w:tcPr>
          <w:p w14:paraId="6CD1F2FF" w14:textId="77777777" w:rsidR="003A69F3" w:rsidRPr="000B39D4" w:rsidRDefault="003A69F3" w:rsidP="00BB3988">
            <w:pPr>
              <w:spacing w:line="312" w:lineRule="auto"/>
              <w:rPr>
                <w:rFonts w:ascii="Times New Roman" w:eastAsia="Times New Roman" w:hAnsi="Times New Roman" w:cs="Times New Roman"/>
                <w:b/>
                <w:color w:val="002060"/>
                <w:sz w:val="24"/>
                <w:szCs w:val="24"/>
              </w:rPr>
            </w:pPr>
            <w:r w:rsidRPr="000B39D4">
              <w:rPr>
                <w:rFonts w:ascii="Times New Roman" w:eastAsia="Times New Roman" w:hAnsi="Times New Roman" w:cs="Times New Roman"/>
                <w:b/>
                <w:color w:val="002060"/>
                <w:sz w:val="24"/>
                <w:szCs w:val="24"/>
              </w:rPr>
              <w:t>Tỷ lệ mắc tai biến sản khoa (%)</w:t>
            </w:r>
          </w:p>
        </w:tc>
      </w:tr>
      <w:tr w:rsidR="003A69F3" w:rsidRPr="003A1C43" w14:paraId="2E0A19C2" w14:textId="77777777" w:rsidTr="00566B1D">
        <w:trPr>
          <w:jc w:val="center"/>
        </w:trPr>
        <w:tc>
          <w:tcPr>
            <w:tcW w:w="670" w:type="dxa"/>
            <w:vMerge/>
            <w:tcBorders>
              <w:top w:val="nil"/>
              <w:bottom w:val="nil"/>
            </w:tcBorders>
          </w:tcPr>
          <w:p w14:paraId="118F74FF" w14:textId="77777777" w:rsidR="003A69F3" w:rsidRPr="003A1C43" w:rsidRDefault="003A69F3" w:rsidP="00BB3988">
            <w:pPr>
              <w:spacing w:line="312" w:lineRule="auto"/>
              <w:jc w:val="both"/>
              <w:rPr>
                <w:rFonts w:ascii="Times New Roman" w:hAnsi="Times New Roman" w:cs="Times New Roman"/>
                <w:sz w:val="24"/>
                <w:szCs w:val="24"/>
              </w:rPr>
            </w:pPr>
          </w:p>
        </w:tc>
        <w:tc>
          <w:tcPr>
            <w:tcW w:w="1825" w:type="dxa"/>
          </w:tcPr>
          <w:p w14:paraId="478812D5" w14:textId="77777777" w:rsidR="003A69F3" w:rsidRPr="003A1C43" w:rsidRDefault="003A69F3" w:rsidP="00BB3988">
            <w:pPr>
              <w:pStyle w:val="11"/>
              <w:spacing w:before="0" w:after="0" w:line="312" w:lineRule="auto"/>
              <w:jc w:val="left"/>
              <w:rPr>
                <w:rFonts w:ascii="Times New Roman" w:eastAsia="Times New Roman" w:hAnsi="Times New Roman" w:cs="Times New Roman"/>
                <w:b w:val="0"/>
                <w:sz w:val="24"/>
                <w:szCs w:val="24"/>
              </w:rPr>
            </w:pPr>
            <w:r w:rsidRPr="003A1C43">
              <w:rPr>
                <w:rFonts w:ascii="Times New Roman" w:hAnsi="Times New Roman" w:cs="Times New Roman"/>
                <w:sz w:val="24"/>
                <w:szCs w:val="24"/>
                <w:lang w:val="en-US"/>
              </w:rPr>
              <w:t>Mục đích, ý nghĩa</w:t>
            </w:r>
          </w:p>
        </w:tc>
        <w:tc>
          <w:tcPr>
            <w:tcW w:w="7442" w:type="dxa"/>
            <w:gridSpan w:val="5"/>
            <w:tcBorders>
              <w:bottom w:val="nil"/>
            </w:tcBorders>
          </w:tcPr>
          <w:p w14:paraId="4A47580F" w14:textId="77777777" w:rsidR="003A69F3" w:rsidRPr="003A1C43" w:rsidRDefault="003A69F3" w:rsidP="00BB3988">
            <w:pPr>
              <w:spacing w:line="312" w:lineRule="auto"/>
              <w:jc w:val="both"/>
              <w:rPr>
                <w:rFonts w:ascii="Times New Roman" w:hAnsi="Times New Roman" w:cs="Times New Roman"/>
                <w:sz w:val="24"/>
                <w:szCs w:val="24"/>
              </w:rPr>
            </w:pPr>
            <w:r w:rsidRPr="003A1C43">
              <w:rPr>
                <w:rFonts w:ascii="Times New Roman" w:hAnsi="Times New Roman" w:cs="Times New Roman"/>
                <w:sz w:val="24"/>
                <w:szCs w:val="24"/>
                <w:lang w:val="en-US"/>
              </w:rPr>
              <w:t xml:space="preserve">Đánh giá mức độ </w:t>
            </w:r>
            <w:r w:rsidRPr="003A1C43">
              <w:rPr>
                <w:rFonts w:ascii="Times New Roman" w:hAnsi="Times New Roman" w:cs="Times New Roman"/>
                <w:sz w:val="24"/>
                <w:szCs w:val="24"/>
              </w:rPr>
              <w:t xml:space="preserve">bao phủ và chất lượng công tác chăm sóc sức khỏe bà mẹ của một vùng, khu vực và quốc gia </w:t>
            </w:r>
          </w:p>
        </w:tc>
      </w:tr>
      <w:tr w:rsidR="003A69F3" w:rsidRPr="003A1C43" w14:paraId="6EC042E1" w14:textId="77777777" w:rsidTr="00566B1D">
        <w:trPr>
          <w:jc w:val="center"/>
        </w:trPr>
        <w:tc>
          <w:tcPr>
            <w:tcW w:w="670" w:type="dxa"/>
            <w:vMerge/>
            <w:tcBorders>
              <w:top w:val="nil"/>
              <w:bottom w:val="nil"/>
            </w:tcBorders>
          </w:tcPr>
          <w:p w14:paraId="548AE6F1" w14:textId="77777777" w:rsidR="003A69F3" w:rsidRPr="003A1C43" w:rsidRDefault="003A69F3" w:rsidP="00BB3988">
            <w:pPr>
              <w:spacing w:line="312" w:lineRule="auto"/>
              <w:jc w:val="both"/>
              <w:rPr>
                <w:rFonts w:ascii="Times New Roman" w:hAnsi="Times New Roman" w:cs="Times New Roman"/>
                <w:sz w:val="24"/>
                <w:szCs w:val="24"/>
              </w:rPr>
            </w:pPr>
          </w:p>
        </w:tc>
        <w:tc>
          <w:tcPr>
            <w:tcW w:w="1825" w:type="dxa"/>
          </w:tcPr>
          <w:p w14:paraId="6FCA7F9E" w14:textId="77777777" w:rsidR="003A69F3" w:rsidRPr="003A1C43" w:rsidRDefault="003A69F3" w:rsidP="00BB3988">
            <w:pPr>
              <w:pStyle w:val="11"/>
              <w:spacing w:before="0" w:after="0" w:line="312" w:lineRule="auto"/>
              <w:jc w:val="left"/>
              <w:rPr>
                <w:rFonts w:ascii="Times New Roman" w:eastAsia="Times New Roman" w:hAnsi="Times New Roman" w:cs="Times New Roman"/>
                <w:sz w:val="24"/>
                <w:szCs w:val="24"/>
                <w:lang w:val="en-US"/>
              </w:rPr>
            </w:pPr>
            <w:r w:rsidRPr="003A1C43">
              <w:rPr>
                <w:rFonts w:ascii="Times New Roman" w:eastAsia="Times New Roman" w:hAnsi="Times New Roman" w:cs="Times New Roman"/>
                <w:sz w:val="24"/>
                <w:szCs w:val="24"/>
                <w:lang w:val="en-US"/>
              </w:rPr>
              <w:t>Khái niệm</w:t>
            </w:r>
          </w:p>
        </w:tc>
        <w:tc>
          <w:tcPr>
            <w:tcW w:w="7442" w:type="dxa"/>
            <w:gridSpan w:val="5"/>
            <w:tcBorders>
              <w:bottom w:val="nil"/>
            </w:tcBorders>
          </w:tcPr>
          <w:p w14:paraId="468EC8F5" w14:textId="77777777" w:rsidR="003A69F3" w:rsidRPr="003A1C43" w:rsidRDefault="003A69F3" w:rsidP="00BB3988">
            <w:pPr>
              <w:spacing w:line="312" w:lineRule="auto"/>
              <w:rPr>
                <w:rFonts w:ascii="Times New Roman" w:hAnsi="Times New Roman" w:cs="Times New Roman"/>
                <w:sz w:val="24"/>
                <w:szCs w:val="24"/>
              </w:rPr>
            </w:pPr>
            <w:r w:rsidRPr="003A1C43">
              <w:rPr>
                <w:rFonts w:ascii="Times New Roman" w:hAnsi="Times New Roman" w:cs="Times New Roman"/>
                <w:sz w:val="24"/>
                <w:szCs w:val="24"/>
                <w:lang w:val="en-US"/>
              </w:rPr>
              <w:t>Là t</w:t>
            </w:r>
            <w:r w:rsidRPr="003A1C43">
              <w:rPr>
                <w:rFonts w:ascii="Times New Roman" w:eastAsia="Times New Roman" w:hAnsi="Times New Roman" w:cs="Times New Roman"/>
                <w:sz w:val="24"/>
                <w:szCs w:val="24"/>
              </w:rPr>
              <w:t xml:space="preserve">ổng số PN đẻ mắc TBSK trên </w:t>
            </w:r>
            <w:r w:rsidRPr="003A1C43">
              <w:rPr>
                <w:rFonts w:ascii="Times New Roman" w:eastAsia="Times New Roman" w:hAnsi="Times New Roman" w:cs="Times New Roman"/>
                <w:sz w:val="24"/>
                <w:szCs w:val="24"/>
                <w:lang w:val="en-US"/>
              </w:rPr>
              <w:t>trên</w:t>
            </w:r>
            <w:r w:rsidRPr="003A1C43">
              <w:rPr>
                <w:rFonts w:ascii="Times New Roman" w:eastAsia="Times New Roman" w:hAnsi="Times New Roman" w:cs="Times New Roman"/>
                <w:sz w:val="24"/>
                <w:szCs w:val="24"/>
              </w:rPr>
              <w:t xml:space="preserve"> </w:t>
            </w:r>
            <w:r w:rsidRPr="003A1C43">
              <w:rPr>
                <w:rFonts w:ascii="Times New Roman" w:hAnsi="Times New Roman" w:cs="Times New Roman"/>
                <w:sz w:val="24"/>
                <w:szCs w:val="24"/>
                <w:lang w:val="en-US"/>
              </w:rPr>
              <w:t>100 số phụ nữ đẻ của một khu vực trong kỳ báo cáo.</w:t>
            </w:r>
          </w:p>
        </w:tc>
      </w:tr>
      <w:tr w:rsidR="00D117B4" w:rsidRPr="003A1C43" w14:paraId="3FDCAA09" w14:textId="77777777" w:rsidTr="00302287">
        <w:trPr>
          <w:jc w:val="center"/>
        </w:trPr>
        <w:tc>
          <w:tcPr>
            <w:tcW w:w="670" w:type="dxa"/>
            <w:vMerge/>
            <w:tcBorders>
              <w:top w:val="nil"/>
              <w:bottom w:val="nil"/>
            </w:tcBorders>
          </w:tcPr>
          <w:p w14:paraId="60D2B6CF" w14:textId="77777777" w:rsidR="003A69F3" w:rsidRPr="003A1C43" w:rsidRDefault="003A69F3" w:rsidP="00BB3988">
            <w:pPr>
              <w:spacing w:line="312" w:lineRule="auto"/>
              <w:jc w:val="both"/>
              <w:rPr>
                <w:rFonts w:ascii="Times New Roman" w:hAnsi="Times New Roman" w:cs="Times New Roman"/>
                <w:sz w:val="24"/>
                <w:szCs w:val="24"/>
                <w:lang w:val="en-US"/>
              </w:rPr>
            </w:pPr>
          </w:p>
        </w:tc>
        <w:tc>
          <w:tcPr>
            <w:tcW w:w="1825" w:type="dxa"/>
            <w:vMerge w:val="restart"/>
          </w:tcPr>
          <w:p w14:paraId="0EBC13D2" w14:textId="77777777" w:rsidR="003A69F3" w:rsidRPr="003A1C43" w:rsidRDefault="003A69F3" w:rsidP="00BB3988">
            <w:pPr>
              <w:pStyle w:val="11"/>
              <w:spacing w:before="0" w:after="0" w:line="312" w:lineRule="auto"/>
              <w:jc w:val="left"/>
              <w:rPr>
                <w:rFonts w:ascii="Times New Roman" w:eastAsia="Times New Roman" w:hAnsi="Times New Roman" w:cs="Times New Roman"/>
                <w:b w:val="0"/>
                <w:sz w:val="24"/>
                <w:szCs w:val="24"/>
              </w:rPr>
            </w:pPr>
            <w:r w:rsidRPr="003A1C43">
              <w:rPr>
                <w:rFonts w:ascii="Times New Roman" w:eastAsia="Times New Roman" w:hAnsi="Times New Roman" w:cs="Times New Roman"/>
                <w:sz w:val="24"/>
                <w:szCs w:val="24"/>
                <w:lang w:val="vi-VN"/>
              </w:rPr>
              <w:t>Cách tính</w:t>
            </w:r>
          </w:p>
        </w:tc>
        <w:tc>
          <w:tcPr>
            <w:tcW w:w="235" w:type="dxa"/>
            <w:tcBorders>
              <w:bottom w:val="nil"/>
              <w:right w:val="nil"/>
            </w:tcBorders>
          </w:tcPr>
          <w:p w14:paraId="605112FD" w14:textId="77777777" w:rsidR="003A69F3" w:rsidRPr="003A1C43" w:rsidRDefault="003A69F3" w:rsidP="00BB3988">
            <w:pPr>
              <w:spacing w:line="312" w:lineRule="auto"/>
              <w:jc w:val="both"/>
              <w:rPr>
                <w:rFonts w:ascii="Times New Roman" w:hAnsi="Times New Roman" w:cs="Times New Roman"/>
                <w:sz w:val="24"/>
                <w:szCs w:val="24"/>
              </w:rPr>
            </w:pPr>
          </w:p>
        </w:tc>
        <w:tc>
          <w:tcPr>
            <w:tcW w:w="6337" w:type="dxa"/>
            <w:gridSpan w:val="2"/>
            <w:tcBorders>
              <w:left w:val="nil"/>
              <w:right w:val="nil"/>
            </w:tcBorders>
          </w:tcPr>
          <w:p w14:paraId="21525A7D" w14:textId="77777777" w:rsidR="003A69F3" w:rsidRPr="003A1C43" w:rsidRDefault="003A69F3" w:rsidP="00BB3988">
            <w:pPr>
              <w:spacing w:line="312" w:lineRule="auto"/>
              <w:jc w:val="center"/>
              <w:rPr>
                <w:rFonts w:ascii="Times New Roman" w:eastAsia="Times New Roman" w:hAnsi="Times New Roman" w:cs="Times New Roman"/>
                <w:sz w:val="24"/>
                <w:szCs w:val="24"/>
              </w:rPr>
            </w:pPr>
            <w:r w:rsidRPr="003A1C43">
              <w:rPr>
                <w:rFonts w:ascii="Times New Roman" w:eastAsia="Times New Roman" w:hAnsi="Times New Roman" w:cs="Times New Roman"/>
                <w:sz w:val="24"/>
                <w:szCs w:val="24"/>
              </w:rPr>
              <w:t>Tổng số PN đẻ mắc TBSK</w:t>
            </w:r>
            <w:r w:rsidRPr="003A1C43">
              <w:rPr>
                <w:rFonts w:ascii="Times New Roman" w:hAnsi="Times New Roman" w:cs="Times New Roman"/>
                <w:sz w:val="24"/>
                <w:szCs w:val="24"/>
                <w:lang w:val="en-US"/>
              </w:rPr>
              <w:t xml:space="preserve"> của một khu vực trong kỳ báo cáo</w:t>
            </w:r>
          </w:p>
        </w:tc>
        <w:tc>
          <w:tcPr>
            <w:tcW w:w="870" w:type="dxa"/>
            <w:gridSpan w:val="2"/>
            <w:vMerge w:val="restart"/>
            <w:tcBorders>
              <w:left w:val="nil"/>
            </w:tcBorders>
            <w:vAlign w:val="center"/>
          </w:tcPr>
          <w:p w14:paraId="6F663A6F" w14:textId="32FD38BD" w:rsidR="003A69F3" w:rsidRPr="003A1C43" w:rsidRDefault="003A69F3" w:rsidP="00BB3988">
            <w:pPr>
              <w:spacing w:line="312" w:lineRule="auto"/>
              <w:jc w:val="both"/>
              <w:rPr>
                <w:rFonts w:ascii="Times New Roman" w:hAnsi="Times New Roman" w:cs="Times New Roman"/>
                <w:sz w:val="24"/>
                <w:szCs w:val="24"/>
              </w:rPr>
            </w:pPr>
            <w:r w:rsidRPr="003A1C43">
              <w:rPr>
                <w:rFonts w:ascii="Times New Roman" w:hAnsi="Times New Roman" w:cs="Times New Roman"/>
                <w:sz w:val="24"/>
                <w:szCs w:val="24"/>
                <w:lang w:val="en-US"/>
              </w:rPr>
              <w:t>x 100</w:t>
            </w:r>
          </w:p>
        </w:tc>
      </w:tr>
      <w:tr w:rsidR="00D117B4" w:rsidRPr="003A1C43" w14:paraId="0084F09B" w14:textId="77777777" w:rsidTr="00302287">
        <w:trPr>
          <w:jc w:val="center"/>
        </w:trPr>
        <w:tc>
          <w:tcPr>
            <w:tcW w:w="670" w:type="dxa"/>
            <w:vMerge/>
            <w:tcBorders>
              <w:top w:val="nil"/>
              <w:bottom w:val="nil"/>
            </w:tcBorders>
          </w:tcPr>
          <w:p w14:paraId="0F7402E6" w14:textId="77777777" w:rsidR="003A69F3" w:rsidRPr="003A1C43" w:rsidRDefault="003A69F3" w:rsidP="00BB3988">
            <w:pPr>
              <w:spacing w:line="312" w:lineRule="auto"/>
              <w:jc w:val="both"/>
              <w:rPr>
                <w:rFonts w:ascii="Times New Roman" w:hAnsi="Times New Roman" w:cs="Times New Roman"/>
                <w:sz w:val="24"/>
                <w:szCs w:val="24"/>
              </w:rPr>
            </w:pPr>
          </w:p>
        </w:tc>
        <w:tc>
          <w:tcPr>
            <w:tcW w:w="1825" w:type="dxa"/>
            <w:vMerge/>
          </w:tcPr>
          <w:p w14:paraId="709FED0C" w14:textId="77777777" w:rsidR="003A69F3" w:rsidRPr="003A1C43" w:rsidRDefault="003A69F3" w:rsidP="00BB3988">
            <w:pPr>
              <w:spacing w:line="312" w:lineRule="auto"/>
              <w:rPr>
                <w:rFonts w:ascii="Times New Roman" w:hAnsi="Times New Roman" w:cs="Times New Roman"/>
                <w:sz w:val="24"/>
                <w:szCs w:val="24"/>
              </w:rPr>
            </w:pPr>
          </w:p>
        </w:tc>
        <w:tc>
          <w:tcPr>
            <w:tcW w:w="235" w:type="dxa"/>
            <w:tcBorders>
              <w:top w:val="nil"/>
              <w:bottom w:val="single" w:sz="4" w:space="0" w:color="auto"/>
              <w:right w:val="nil"/>
            </w:tcBorders>
          </w:tcPr>
          <w:p w14:paraId="4255C7BE" w14:textId="77777777" w:rsidR="003A69F3" w:rsidRPr="003A1C43" w:rsidRDefault="003A69F3" w:rsidP="00BB3988">
            <w:pPr>
              <w:spacing w:line="312" w:lineRule="auto"/>
              <w:jc w:val="both"/>
              <w:rPr>
                <w:rFonts w:ascii="Times New Roman" w:hAnsi="Times New Roman" w:cs="Times New Roman"/>
                <w:sz w:val="24"/>
                <w:szCs w:val="24"/>
              </w:rPr>
            </w:pPr>
          </w:p>
        </w:tc>
        <w:tc>
          <w:tcPr>
            <w:tcW w:w="6337" w:type="dxa"/>
            <w:gridSpan w:val="2"/>
            <w:tcBorders>
              <w:left w:val="nil"/>
              <w:right w:val="nil"/>
            </w:tcBorders>
          </w:tcPr>
          <w:p w14:paraId="6FDC8A87" w14:textId="77777777" w:rsidR="003A69F3" w:rsidRPr="003A1C43" w:rsidRDefault="003A69F3" w:rsidP="00BB3988">
            <w:pPr>
              <w:spacing w:line="312" w:lineRule="auto"/>
              <w:jc w:val="center"/>
              <w:rPr>
                <w:rFonts w:ascii="Times New Roman" w:eastAsia="Times New Roman" w:hAnsi="Times New Roman" w:cs="Times New Roman"/>
                <w:sz w:val="24"/>
                <w:szCs w:val="24"/>
              </w:rPr>
            </w:pPr>
            <w:r w:rsidRPr="003A1C43">
              <w:rPr>
                <w:rFonts w:ascii="Times New Roman" w:eastAsia="Times New Roman" w:hAnsi="Times New Roman" w:cs="Times New Roman"/>
                <w:sz w:val="24"/>
                <w:szCs w:val="24"/>
              </w:rPr>
              <w:t>Tổng số phụ nữ đẻ</w:t>
            </w:r>
            <w:r w:rsidRPr="003A1C43">
              <w:rPr>
                <w:rFonts w:ascii="Times New Roman" w:eastAsia="Times New Roman" w:hAnsi="Times New Roman" w:cs="Times New Roman"/>
                <w:sz w:val="24"/>
                <w:szCs w:val="24"/>
                <w:lang w:val="en-US"/>
              </w:rPr>
              <w:t xml:space="preserve"> của khu vực đó trong cùng kỳ</w:t>
            </w:r>
          </w:p>
        </w:tc>
        <w:tc>
          <w:tcPr>
            <w:tcW w:w="870" w:type="dxa"/>
            <w:gridSpan w:val="2"/>
            <w:vMerge/>
            <w:tcBorders>
              <w:left w:val="nil"/>
              <w:bottom w:val="single" w:sz="4" w:space="0" w:color="auto"/>
            </w:tcBorders>
          </w:tcPr>
          <w:p w14:paraId="7ABB5A52" w14:textId="77777777" w:rsidR="003A69F3" w:rsidRPr="003A1C43" w:rsidRDefault="003A69F3" w:rsidP="00BB3988">
            <w:pPr>
              <w:spacing w:line="312" w:lineRule="auto"/>
              <w:jc w:val="both"/>
              <w:rPr>
                <w:rFonts w:ascii="Times New Roman" w:hAnsi="Times New Roman" w:cs="Times New Roman"/>
                <w:sz w:val="24"/>
                <w:szCs w:val="24"/>
              </w:rPr>
            </w:pPr>
          </w:p>
        </w:tc>
      </w:tr>
      <w:tr w:rsidR="003A69F3" w:rsidRPr="003A1C43" w14:paraId="2C43E571" w14:textId="77777777" w:rsidTr="00D94D55">
        <w:trPr>
          <w:jc w:val="center"/>
        </w:trPr>
        <w:tc>
          <w:tcPr>
            <w:tcW w:w="670" w:type="dxa"/>
            <w:tcBorders>
              <w:top w:val="nil"/>
              <w:bottom w:val="single" w:sz="4" w:space="0" w:color="auto"/>
            </w:tcBorders>
          </w:tcPr>
          <w:p w14:paraId="070F24AE" w14:textId="77777777" w:rsidR="003A69F3" w:rsidRPr="003A1C43" w:rsidRDefault="003A69F3" w:rsidP="00BB3988">
            <w:pPr>
              <w:spacing w:line="312" w:lineRule="auto"/>
              <w:jc w:val="both"/>
              <w:rPr>
                <w:rFonts w:ascii="Times New Roman" w:hAnsi="Times New Roman" w:cs="Times New Roman"/>
                <w:sz w:val="24"/>
                <w:szCs w:val="24"/>
              </w:rPr>
            </w:pPr>
          </w:p>
        </w:tc>
        <w:tc>
          <w:tcPr>
            <w:tcW w:w="1825" w:type="dxa"/>
          </w:tcPr>
          <w:p w14:paraId="6AFEEDCB" w14:textId="77777777" w:rsidR="003A69F3" w:rsidRPr="003A1C43" w:rsidRDefault="003A69F3" w:rsidP="00BB3988">
            <w:pPr>
              <w:spacing w:line="312" w:lineRule="auto"/>
              <w:rPr>
                <w:rFonts w:ascii="Times New Roman" w:hAnsi="Times New Roman" w:cs="Times New Roman"/>
                <w:sz w:val="24"/>
                <w:szCs w:val="24"/>
              </w:rPr>
            </w:pPr>
            <w:r w:rsidRPr="003A1C43">
              <w:rPr>
                <w:rFonts w:ascii="Times New Roman" w:hAnsi="Times New Roman" w:cs="Times New Roman"/>
                <w:b/>
                <w:bCs/>
                <w:sz w:val="24"/>
                <w:szCs w:val="24"/>
                <w:lang w:val="en-US"/>
              </w:rPr>
              <w:t>Phân tổ chủ yếu</w:t>
            </w:r>
          </w:p>
        </w:tc>
        <w:tc>
          <w:tcPr>
            <w:tcW w:w="7442" w:type="dxa"/>
            <w:gridSpan w:val="5"/>
            <w:tcBorders>
              <w:top w:val="nil"/>
              <w:bottom w:val="single" w:sz="4" w:space="0" w:color="auto"/>
            </w:tcBorders>
          </w:tcPr>
          <w:p w14:paraId="50F56E22" w14:textId="77777777" w:rsidR="003A69F3" w:rsidRPr="003A1C43" w:rsidRDefault="003A69F3" w:rsidP="00BB3988">
            <w:pPr>
              <w:spacing w:line="312" w:lineRule="auto"/>
              <w:jc w:val="both"/>
              <w:rPr>
                <w:rFonts w:ascii="Times New Roman" w:eastAsia="Times New Roman" w:hAnsi="Times New Roman" w:cs="Times New Roman"/>
                <w:sz w:val="24"/>
                <w:szCs w:val="24"/>
                <w:lang w:val="en-US"/>
              </w:rPr>
            </w:pPr>
            <w:r w:rsidRPr="003A1C43">
              <w:rPr>
                <w:rFonts w:ascii="Times New Roman" w:eastAsia="Times New Roman" w:hAnsi="Times New Roman" w:cs="Times New Roman"/>
                <w:sz w:val="24"/>
                <w:szCs w:val="24"/>
              </w:rPr>
              <w:t xml:space="preserve">- </w:t>
            </w:r>
            <w:r w:rsidRPr="003A1C43">
              <w:rPr>
                <w:rFonts w:ascii="Times New Roman" w:eastAsia="Times New Roman" w:hAnsi="Times New Roman" w:cs="Times New Roman"/>
                <w:sz w:val="24"/>
                <w:szCs w:val="24"/>
                <w:lang w:val="en-US"/>
              </w:rPr>
              <w:t>Toàn quốc</w:t>
            </w:r>
          </w:p>
          <w:p w14:paraId="728EE770" w14:textId="77777777" w:rsidR="003A69F3" w:rsidRPr="003A1C43" w:rsidRDefault="003A69F3" w:rsidP="00BB3988">
            <w:pPr>
              <w:spacing w:line="312" w:lineRule="auto"/>
              <w:jc w:val="both"/>
              <w:rPr>
                <w:rFonts w:ascii="Times New Roman" w:eastAsia="Times New Roman" w:hAnsi="Times New Roman" w:cs="Times New Roman"/>
                <w:sz w:val="24"/>
                <w:szCs w:val="24"/>
                <w:lang w:val="en-US"/>
              </w:rPr>
            </w:pPr>
            <w:r w:rsidRPr="003A1C43">
              <w:rPr>
                <w:rFonts w:ascii="Times New Roman" w:eastAsia="Times New Roman" w:hAnsi="Times New Roman" w:cs="Times New Roman"/>
                <w:sz w:val="24"/>
                <w:szCs w:val="24"/>
                <w:lang w:val="en-US"/>
              </w:rPr>
              <w:t>- Tỉnh/ thành phố trực thuộc Trung ương</w:t>
            </w:r>
          </w:p>
          <w:p w14:paraId="12469FCA" w14:textId="77777777" w:rsidR="003A69F3" w:rsidRDefault="003A69F3" w:rsidP="00BB3988">
            <w:pPr>
              <w:spacing w:line="312" w:lineRule="auto"/>
              <w:jc w:val="both"/>
              <w:rPr>
                <w:rFonts w:ascii="Times New Roman" w:eastAsia="Times New Roman" w:hAnsi="Times New Roman" w:cs="Times New Roman"/>
                <w:sz w:val="24"/>
                <w:szCs w:val="24"/>
                <w:lang w:val="en-US"/>
              </w:rPr>
            </w:pPr>
            <w:r w:rsidRPr="003A1C43">
              <w:rPr>
                <w:rFonts w:ascii="Times New Roman" w:eastAsia="Times New Roman" w:hAnsi="Times New Roman" w:cs="Times New Roman"/>
                <w:sz w:val="24"/>
                <w:szCs w:val="24"/>
                <w:lang w:val="en-US"/>
              </w:rPr>
              <w:t>- Vùng</w:t>
            </w:r>
          </w:p>
          <w:p w14:paraId="6F51B2C3" w14:textId="16CB59F4" w:rsidR="004914BB" w:rsidRPr="004914BB" w:rsidRDefault="004914BB" w:rsidP="00BB3988">
            <w:pPr>
              <w:spacing w:line="312" w:lineRule="auto"/>
              <w:jc w:val="both"/>
              <w:rPr>
                <w:rFonts w:ascii="Times New Roman" w:hAnsi="Times New Roman" w:cs="Times New Roman"/>
                <w:sz w:val="10"/>
                <w:szCs w:val="24"/>
              </w:rPr>
            </w:pPr>
          </w:p>
        </w:tc>
      </w:tr>
      <w:tr w:rsidR="0047292C" w:rsidRPr="003A1C43" w14:paraId="3AC2B332" w14:textId="77777777" w:rsidTr="00D94D55">
        <w:trPr>
          <w:trHeight w:val="437"/>
          <w:jc w:val="center"/>
        </w:trPr>
        <w:tc>
          <w:tcPr>
            <w:tcW w:w="670" w:type="dxa"/>
            <w:vMerge w:val="restart"/>
          </w:tcPr>
          <w:p w14:paraId="43C5EA9B" w14:textId="77777777" w:rsidR="0047292C" w:rsidRPr="003A1C43" w:rsidRDefault="0047292C" w:rsidP="00BB3988">
            <w:pPr>
              <w:pStyle w:val="ListParagraph"/>
              <w:numPr>
                <w:ilvl w:val="0"/>
                <w:numId w:val="48"/>
              </w:numPr>
              <w:spacing w:after="0" w:line="312" w:lineRule="auto"/>
              <w:contextualSpacing w:val="0"/>
              <w:jc w:val="center"/>
              <w:rPr>
                <w:rFonts w:ascii="Times New Roman" w:hAnsi="Times New Roman" w:cs="Times New Roman"/>
                <w:b/>
                <w:sz w:val="24"/>
                <w:szCs w:val="24"/>
              </w:rPr>
            </w:pPr>
          </w:p>
        </w:tc>
        <w:tc>
          <w:tcPr>
            <w:tcW w:w="9267" w:type="dxa"/>
            <w:gridSpan w:val="6"/>
            <w:tcBorders>
              <w:bottom w:val="single" w:sz="4" w:space="0" w:color="auto"/>
            </w:tcBorders>
            <w:vAlign w:val="center"/>
          </w:tcPr>
          <w:p w14:paraId="1AC60BE3" w14:textId="77777777" w:rsidR="0047292C" w:rsidRPr="000B39D4" w:rsidRDefault="0047292C" w:rsidP="00BB3988">
            <w:pPr>
              <w:spacing w:line="312" w:lineRule="auto"/>
              <w:rPr>
                <w:rFonts w:ascii="Times New Roman" w:eastAsia="Times New Roman" w:hAnsi="Times New Roman" w:cs="Times New Roman"/>
                <w:b/>
                <w:color w:val="002060"/>
                <w:sz w:val="24"/>
                <w:szCs w:val="24"/>
              </w:rPr>
            </w:pPr>
            <w:r w:rsidRPr="000B39D4">
              <w:rPr>
                <w:rFonts w:ascii="Times New Roman" w:eastAsia="Times New Roman" w:hAnsi="Times New Roman" w:cs="Times New Roman"/>
                <w:b/>
                <w:color w:val="002060"/>
                <w:sz w:val="24"/>
                <w:szCs w:val="24"/>
              </w:rPr>
              <w:t>Tỷ lệ mỗi loại TBSK trong tổng số tai biến (%)</w:t>
            </w:r>
          </w:p>
        </w:tc>
      </w:tr>
      <w:tr w:rsidR="0047292C" w:rsidRPr="003A1C43" w14:paraId="141C9001" w14:textId="77777777" w:rsidTr="00D94D55">
        <w:trPr>
          <w:jc w:val="center"/>
        </w:trPr>
        <w:tc>
          <w:tcPr>
            <w:tcW w:w="670" w:type="dxa"/>
            <w:vMerge/>
          </w:tcPr>
          <w:p w14:paraId="5A6153B0" w14:textId="77777777" w:rsidR="0047292C" w:rsidRPr="003A1C43" w:rsidRDefault="0047292C" w:rsidP="00BB3988">
            <w:pPr>
              <w:spacing w:line="312" w:lineRule="auto"/>
              <w:jc w:val="both"/>
              <w:rPr>
                <w:rFonts w:ascii="Times New Roman" w:hAnsi="Times New Roman" w:cs="Times New Roman"/>
                <w:sz w:val="24"/>
                <w:szCs w:val="24"/>
              </w:rPr>
            </w:pPr>
          </w:p>
        </w:tc>
        <w:tc>
          <w:tcPr>
            <w:tcW w:w="1825" w:type="dxa"/>
            <w:tcBorders>
              <w:bottom w:val="single" w:sz="4" w:space="0" w:color="auto"/>
              <w:right w:val="single" w:sz="4" w:space="0" w:color="auto"/>
            </w:tcBorders>
          </w:tcPr>
          <w:p w14:paraId="62D46E90" w14:textId="77777777" w:rsidR="0047292C" w:rsidRPr="003A1C43" w:rsidRDefault="0047292C" w:rsidP="00BB3988">
            <w:pPr>
              <w:pStyle w:val="11"/>
              <w:spacing w:before="0" w:after="0" w:line="312" w:lineRule="auto"/>
              <w:jc w:val="left"/>
              <w:rPr>
                <w:rFonts w:ascii="Times New Roman" w:eastAsia="Times New Roman" w:hAnsi="Times New Roman" w:cs="Times New Roman"/>
                <w:b w:val="0"/>
                <w:sz w:val="24"/>
                <w:szCs w:val="24"/>
              </w:rPr>
            </w:pPr>
            <w:r w:rsidRPr="003A1C43">
              <w:rPr>
                <w:rFonts w:ascii="Times New Roman" w:hAnsi="Times New Roman" w:cs="Times New Roman"/>
                <w:sz w:val="24"/>
                <w:szCs w:val="24"/>
                <w:lang w:val="en-US"/>
              </w:rPr>
              <w:t>Mục đích, ý nghĩa</w:t>
            </w:r>
          </w:p>
        </w:tc>
        <w:tc>
          <w:tcPr>
            <w:tcW w:w="7442" w:type="dxa"/>
            <w:gridSpan w:val="5"/>
            <w:tcBorders>
              <w:top w:val="single" w:sz="4" w:space="0" w:color="auto"/>
              <w:left w:val="single" w:sz="4" w:space="0" w:color="auto"/>
              <w:bottom w:val="single" w:sz="4" w:space="0" w:color="auto"/>
            </w:tcBorders>
          </w:tcPr>
          <w:p w14:paraId="0AA26C2C" w14:textId="77777777" w:rsidR="0047292C" w:rsidRPr="003A1C43" w:rsidRDefault="0047292C" w:rsidP="00BB3988">
            <w:pPr>
              <w:spacing w:line="312" w:lineRule="auto"/>
              <w:jc w:val="both"/>
              <w:rPr>
                <w:rFonts w:ascii="Times New Roman" w:hAnsi="Times New Roman" w:cs="Times New Roman"/>
                <w:sz w:val="24"/>
                <w:szCs w:val="24"/>
              </w:rPr>
            </w:pPr>
            <w:r w:rsidRPr="003A1C43">
              <w:rPr>
                <w:rFonts w:ascii="Times New Roman" w:hAnsi="Times New Roman" w:cs="Times New Roman"/>
                <w:sz w:val="24"/>
                <w:szCs w:val="24"/>
                <w:lang w:val="en-US"/>
              </w:rPr>
              <w:t xml:space="preserve">Đánh giá mức độ </w:t>
            </w:r>
            <w:r w:rsidRPr="003A1C43">
              <w:rPr>
                <w:rFonts w:ascii="Times New Roman" w:hAnsi="Times New Roman" w:cs="Times New Roman"/>
                <w:sz w:val="24"/>
                <w:szCs w:val="24"/>
              </w:rPr>
              <w:t xml:space="preserve">bao phủ và chất lượng công tác chăm sóc sức khỏe bà mẹ của một vùng, khu vực và quốc gia </w:t>
            </w:r>
          </w:p>
        </w:tc>
      </w:tr>
      <w:tr w:rsidR="0047292C" w:rsidRPr="003A1C43" w14:paraId="337F481A" w14:textId="77777777" w:rsidTr="00D94D55">
        <w:trPr>
          <w:jc w:val="center"/>
        </w:trPr>
        <w:tc>
          <w:tcPr>
            <w:tcW w:w="670" w:type="dxa"/>
            <w:vMerge/>
          </w:tcPr>
          <w:p w14:paraId="26CD3CCC" w14:textId="77777777" w:rsidR="0047292C" w:rsidRPr="003A1C43" w:rsidRDefault="0047292C" w:rsidP="00BB3988">
            <w:pPr>
              <w:spacing w:line="312" w:lineRule="auto"/>
              <w:jc w:val="both"/>
              <w:rPr>
                <w:rFonts w:ascii="Times New Roman" w:hAnsi="Times New Roman" w:cs="Times New Roman"/>
                <w:sz w:val="24"/>
                <w:szCs w:val="24"/>
              </w:rPr>
            </w:pPr>
          </w:p>
        </w:tc>
        <w:tc>
          <w:tcPr>
            <w:tcW w:w="1825" w:type="dxa"/>
            <w:tcBorders>
              <w:top w:val="single" w:sz="4" w:space="0" w:color="auto"/>
              <w:right w:val="single" w:sz="4" w:space="0" w:color="auto"/>
            </w:tcBorders>
          </w:tcPr>
          <w:p w14:paraId="2AA22E0F" w14:textId="77777777" w:rsidR="0047292C" w:rsidRPr="003A1C43" w:rsidRDefault="0047292C" w:rsidP="00BB3988">
            <w:pPr>
              <w:pStyle w:val="11"/>
              <w:spacing w:before="0" w:after="0" w:line="312" w:lineRule="auto"/>
              <w:jc w:val="left"/>
              <w:rPr>
                <w:rFonts w:ascii="Times New Roman" w:eastAsia="Times New Roman" w:hAnsi="Times New Roman" w:cs="Times New Roman"/>
                <w:sz w:val="24"/>
                <w:szCs w:val="24"/>
                <w:lang w:val="vi-VN"/>
              </w:rPr>
            </w:pPr>
            <w:r w:rsidRPr="003A1C43">
              <w:rPr>
                <w:rFonts w:ascii="Times New Roman" w:eastAsia="Times New Roman" w:hAnsi="Times New Roman" w:cs="Times New Roman"/>
                <w:sz w:val="24"/>
                <w:szCs w:val="24"/>
                <w:lang w:val="en-US"/>
              </w:rPr>
              <w:t>Khái niệm</w:t>
            </w:r>
          </w:p>
        </w:tc>
        <w:tc>
          <w:tcPr>
            <w:tcW w:w="7442" w:type="dxa"/>
            <w:gridSpan w:val="5"/>
            <w:tcBorders>
              <w:top w:val="single" w:sz="4" w:space="0" w:color="auto"/>
              <w:left w:val="single" w:sz="4" w:space="0" w:color="auto"/>
              <w:bottom w:val="nil"/>
            </w:tcBorders>
          </w:tcPr>
          <w:p w14:paraId="2ACDC806" w14:textId="77800D3B" w:rsidR="0047292C" w:rsidRPr="003A1C43" w:rsidRDefault="0047292C" w:rsidP="00BB3988">
            <w:pPr>
              <w:spacing w:line="312" w:lineRule="auto"/>
              <w:jc w:val="both"/>
              <w:rPr>
                <w:rFonts w:ascii="Times New Roman" w:hAnsi="Times New Roman" w:cs="Times New Roman"/>
                <w:sz w:val="24"/>
                <w:szCs w:val="24"/>
              </w:rPr>
            </w:pPr>
            <w:r w:rsidRPr="003A1C43">
              <w:rPr>
                <w:rFonts w:ascii="Times New Roman" w:hAnsi="Times New Roman" w:cs="Times New Roman"/>
                <w:sz w:val="24"/>
                <w:szCs w:val="24"/>
                <w:lang w:val="en-US"/>
              </w:rPr>
              <w:t xml:space="preserve">Là </w:t>
            </w:r>
            <w:r w:rsidR="00B543F9">
              <w:rPr>
                <w:rFonts w:ascii="Times New Roman" w:hAnsi="Times New Roman" w:cs="Times New Roman"/>
                <w:sz w:val="24"/>
                <w:szCs w:val="24"/>
                <w:lang w:val="en-US"/>
              </w:rPr>
              <w:t xml:space="preserve">số </w:t>
            </w:r>
            <w:r w:rsidRPr="003A1C43">
              <w:rPr>
                <w:rFonts w:ascii="Times New Roman" w:eastAsia="Times New Roman" w:hAnsi="Times New Roman" w:cs="Times New Roman"/>
                <w:sz w:val="24"/>
                <w:szCs w:val="24"/>
              </w:rPr>
              <w:t xml:space="preserve">TBSK </w:t>
            </w:r>
            <w:r w:rsidR="00B543F9">
              <w:rPr>
                <w:rFonts w:ascii="Times New Roman" w:hAnsi="Times New Roman" w:cs="Times New Roman"/>
                <w:sz w:val="24"/>
                <w:szCs w:val="24"/>
                <w:lang w:val="en-US"/>
              </w:rPr>
              <w:t>mỗi loại</w:t>
            </w:r>
            <w:r w:rsidR="00B543F9">
              <w:rPr>
                <w:rFonts w:ascii="Times New Roman" w:eastAsia="Times New Roman" w:hAnsi="Times New Roman" w:cs="Times New Roman"/>
                <w:sz w:val="24"/>
                <w:szCs w:val="24"/>
                <w:lang w:val="en-US"/>
              </w:rPr>
              <w:t xml:space="preserve"> tính </w:t>
            </w:r>
            <w:r w:rsidRPr="003A1C43">
              <w:rPr>
                <w:rFonts w:ascii="Times New Roman" w:eastAsia="Times New Roman" w:hAnsi="Times New Roman" w:cs="Times New Roman"/>
                <w:sz w:val="24"/>
                <w:szCs w:val="24"/>
                <w:lang w:val="en-US"/>
              </w:rPr>
              <w:t>trên</w:t>
            </w:r>
            <w:r w:rsidRPr="003A1C43">
              <w:rPr>
                <w:rFonts w:ascii="Times New Roman" w:eastAsia="Times New Roman" w:hAnsi="Times New Roman" w:cs="Times New Roman"/>
                <w:sz w:val="24"/>
                <w:szCs w:val="24"/>
              </w:rPr>
              <w:t xml:space="preserve"> </w:t>
            </w:r>
            <w:r w:rsidRPr="003A1C43">
              <w:rPr>
                <w:rFonts w:ascii="Times New Roman" w:hAnsi="Times New Roman" w:cs="Times New Roman"/>
                <w:sz w:val="24"/>
                <w:szCs w:val="24"/>
                <w:lang w:val="en-US"/>
              </w:rPr>
              <w:t xml:space="preserve">100 </w:t>
            </w:r>
            <w:r w:rsidR="00B543F9">
              <w:rPr>
                <w:rFonts w:ascii="Times New Roman" w:hAnsi="Times New Roman" w:cs="Times New Roman"/>
                <w:sz w:val="24"/>
                <w:szCs w:val="24"/>
                <w:lang w:val="en-US"/>
              </w:rPr>
              <w:t>ca</w:t>
            </w:r>
            <w:r w:rsidR="003B10E1">
              <w:rPr>
                <w:rFonts w:ascii="Times New Roman" w:hAnsi="Times New Roman" w:cs="Times New Roman"/>
                <w:sz w:val="24"/>
                <w:szCs w:val="24"/>
                <w:lang w:val="en-US"/>
              </w:rPr>
              <w:t xml:space="preserve"> TB</w:t>
            </w:r>
            <w:r w:rsidRPr="003A1C43">
              <w:rPr>
                <w:rFonts w:ascii="Times New Roman" w:hAnsi="Times New Roman" w:cs="Times New Roman"/>
                <w:sz w:val="24"/>
                <w:szCs w:val="24"/>
                <w:lang w:val="en-US"/>
              </w:rPr>
              <w:t>SK của một khu vực trong kỳ báo cáo</w:t>
            </w:r>
          </w:p>
        </w:tc>
      </w:tr>
      <w:tr w:rsidR="0047292C" w:rsidRPr="003A1C43" w14:paraId="0B1601D9" w14:textId="77777777" w:rsidTr="00302287">
        <w:trPr>
          <w:jc w:val="center"/>
        </w:trPr>
        <w:tc>
          <w:tcPr>
            <w:tcW w:w="670" w:type="dxa"/>
            <w:vMerge/>
          </w:tcPr>
          <w:p w14:paraId="34FDD095" w14:textId="77777777" w:rsidR="0047292C" w:rsidRPr="003A1C43" w:rsidRDefault="0047292C" w:rsidP="00BB3988">
            <w:pPr>
              <w:spacing w:line="312" w:lineRule="auto"/>
              <w:jc w:val="both"/>
              <w:rPr>
                <w:rFonts w:ascii="Times New Roman" w:hAnsi="Times New Roman" w:cs="Times New Roman"/>
                <w:sz w:val="24"/>
                <w:szCs w:val="24"/>
                <w:lang w:val="en-US"/>
              </w:rPr>
            </w:pPr>
          </w:p>
        </w:tc>
        <w:tc>
          <w:tcPr>
            <w:tcW w:w="1825" w:type="dxa"/>
            <w:vMerge w:val="restart"/>
            <w:tcBorders>
              <w:right w:val="single" w:sz="4" w:space="0" w:color="auto"/>
            </w:tcBorders>
          </w:tcPr>
          <w:p w14:paraId="0837B461" w14:textId="35146C5B" w:rsidR="0047292C" w:rsidRDefault="0047292C" w:rsidP="00BB3988">
            <w:pPr>
              <w:pStyle w:val="11"/>
              <w:spacing w:before="0" w:after="0" w:line="312" w:lineRule="auto"/>
              <w:jc w:val="left"/>
              <w:rPr>
                <w:rFonts w:ascii="Times New Roman" w:eastAsia="Times New Roman" w:hAnsi="Times New Roman" w:cs="Times New Roman"/>
                <w:sz w:val="24"/>
                <w:szCs w:val="24"/>
                <w:lang w:val="vi-VN"/>
              </w:rPr>
            </w:pPr>
            <w:r w:rsidRPr="003A1C43">
              <w:rPr>
                <w:rFonts w:ascii="Times New Roman" w:eastAsia="Times New Roman" w:hAnsi="Times New Roman" w:cs="Times New Roman"/>
                <w:sz w:val="24"/>
                <w:szCs w:val="24"/>
                <w:lang w:val="vi-VN"/>
              </w:rPr>
              <w:t>Cách tính</w:t>
            </w:r>
          </w:p>
          <w:p w14:paraId="6B8D9FF2" w14:textId="589A8154" w:rsidR="0047292C" w:rsidRDefault="0047292C" w:rsidP="00BB3988">
            <w:pPr>
              <w:pStyle w:val="11"/>
              <w:spacing w:before="0" w:after="0" w:line="312" w:lineRule="auto"/>
              <w:jc w:val="left"/>
              <w:rPr>
                <w:rFonts w:ascii="Times New Roman" w:eastAsia="Times New Roman" w:hAnsi="Times New Roman" w:cs="Times New Roman"/>
                <w:sz w:val="24"/>
                <w:szCs w:val="24"/>
                <w:lang w:val="vi-VN"/>
              </w:rPr>
            </w:pPr>
          </w:p>
          <w:p w14:paraId="3A6064CF" w14:textId="06D20597" w:rsidR="0047292C" w:rsidRPr="00BA280A" w:rsidRDefault="0047292C" w:rsidP="00BB3988">
            <w:pPr>
              <w:pStyle w:val="11"/>
              <w:spacing w:before="0" w:after="0" w:line="312" w:lineRule="auto"/>
              <w:jc w:val="left"/>
              <w:rPr>
                <w:rFonts w:ascii="Times New Roman" w:eastAsia="Times New Roman" w:hAnsi="Times New Roman" w:cs="Times New Roman"/>
                <w:sz w:val="18"/>
                <w:szCs w:val="24"/>
                <w:lang w:val="vi-VN"/>
              </w:rPr>
            </w:pPr>
          </w:p>
          <w:p w14:paraId="422D3930" w14:textId="6E467632" w:rsidR="0047292C" w:rsidRPr="003343B6" w:rsidRDefault="0047292C" w:rsidP="00BB3988">
            <w:pPr>
              <w:pStyle w:val="11"/>
              <w:spacing w:before="0" w:after="0" w:line="312" w:lineRule="auto"/>
              <w:jc w:val="left"/>
              <w:rPr>
                <w:rFonts w:ascii="Times New Roman" w:eastAsia="Times New Roman" w:hAnsi="Times New Roman" w:cs="Times New Roman"/>
                <w:sz w:val="8"/>
                <w:szCs w:val="24"/>
                <w:lang w:val="vi-VN"/>
              </w:rPr>
            </w:pPr>
          </w:p>
          <w:p w14:paraId="5C0FB551" w14:textId="4849EAA6" w:rsidR="0047292C" w:rsidRPr="003A1C43" w:rsidRDefault="00BA280A" w:rsidP="00BB3988">
            <w:pPr>
              <w:pStyle w:val="11"/>
              <w:spacing w:before="0" w:after="0" w:line="312" w:lineRule="auto"/>
              <w:jc w:val="left"/>
              <w:rPr>
                <w:rFonts w:ascii="Times New Roman" w:eastAsia="Times New Roman" w:hAnsi="Times New Roman" w:cs="Times New Roman"/>
                <w:b w:val="0"/>
                <w:sz w:val="24"/>
                <w:szCs w:val="24"/>
              </w:rPr>
            </w:pPr>
            <w:r>
              <w:rPr>
                <w:rFonts w:ascii="Times New Roman" w:eastAsia="Times New Roman" w:hAnsi="Times New Roman" w:cs="Times New Roman"/>
                <w:b w:val="0"/>
                <w:sz w:val="24"/>
                <w:szCs w:val="24"/>
              </w:rPr>
              <w:t xml:space="preserve">Ví dụ: </w:t>
            </w:r>
            <w:r w:rsidR="0047292C" w:rsidRPr="0047292C">
              <w:rPr>
                <w:rFonts w:ascii="Times New Roman" w:eastAsia="Times New Roman" w:hAnsi="Times New Roman" w:cs="Times New Roman"/>
                <w:b w:val="0"/>
                <w:sz w:val="24"/>
                <w:szCs w:val="24"/>
              </w:rPr>
              <w:t>Tỷ lệ băng huyết</w:t>
            </w:r>
          </w:p>
        </w:tc>
        <w:tc>
          <w:tcPr>
            <w:tcW w:w="235" w:type="dxa"/>
            <w:tcBorders>
              <w:top w:val="single" w:sz="4" w:space="0" w:color="auto"/>
              <w:left w:val="single" w:sz="4" w:space="0" w:color="auto"/>
              <w:bottom w:val="nil"/>
              <w:right w:val="nil"/>
            </w:tcBorders>
          </w:tcPr>
          <w:p w14:paraId="61ABDA96" w14:textId="77777777" w:rsidR="0047292C" w:rsidRPr="003A1C43" w:rsidRDefault="0047292C" w:rsidP="00BB3988">
            <w:pPr>
              <w:spacing w:line="312" w:lineRule="auto"/>
              <w:jc w:val="both"/>
              <w:rPr>
                <w:rFonts w:ascii="Times New Roman" w:hAnsi="Times New Roman" w:cs="Times New Roman"/>
                <w:sz w:val="24"/>
                <w:szCs w:val="24"/>
              </w:rPr>
            </w:pPr>
          </w:p>
        </w:tc>
        <w:tc>
          <w:tcPr>
            <w:tcW w:w="6337" w:type="dxa"/>
            <w:gridSpan w:val="2"/>
            <w:tcBorders>
              <w:left w:val="nil"/>
              <w:bottom w:val="single" w:sz="4" w:space="0" w:color="auto"/>
              <w:right w:val="nil"/>
            </w:tcBorders>
          </w:tcPr>
          <w:p w14:paraId="18ED977E" w14:textId="77777777" w:rsidR="0047292C" w:rsidRPr="003A1C43" w:rsidRDefault="0047292C" w:rsidP="00BB3988">
            <w:pPr>
              <w:spacing w:line="312" w:lineRule="auto"/>
              <w:jc w:val="center"/>
              <w:rPr>
                <w:rFonts w:ascii="Times New Roman" w:eastAsia="Times New Roman" w:hAnsi="Times New Roman" w:cs="Times New Roman"/>
                <w:sz w:val="24"/>
                <w:szCs w:val="24"/>
                <w:lang w:val="en-US"/>
              </w:rPr>
            </w:pPr>
            <w:r w:rsidRPr="003A1C43">
              <w:rPr>
                <w:rFonts w:ascii="Times New Roman" w:eastAsia="Times New Roman" w:hAnsi="Times New Roman" w:cs="Times New Roman"/>
                <w:sz w:val="24"/>
                <w:szCs w:val="24"/>
              </w:rPr>
              <w:t>Số TBSK mỗi loại</w:t>
            </w:r>
            <w:r w:rsidRPr="003A1C43">
              <w:rPr>
                <w:rFonts w:ascii="Times New Roman" w:eastAsia="Times New Roman" w:hAnsi="Times New Roman" w:cs="Times New Roman"/>
                <w:sz w:val="24"/>
                <w:szCs w:val="24"/>
                <w:lang w:val="en-US"/>
              </w:rPr>
              <w:t xml:space="preserve"> </w:t>
            </w:r>
            <w:r w:rsidRPr="003A1C43">
              <w:rPr>
                <w:rFonts w:ascii="Times New Roman" w:hAnsi="Times New Roman" w:cs="Times New Roman"/>
                <w:sz w:val="24"/>
                <w:szCs w:val="24"/>
                <w:lang w:val="en-US"/>
              </w:rPr>
              <w:t>của một khu vực trong kỳ báo cáo</w:t>
            </w:r>
          </w:p>
        </w:tc>
        <w:tc>
          <w:tcPr>
            <w:tcW w:w="870" w:type="dxa"/>
            <w:gridSpan w:val="2"/>
            <w:vMerge w:val="restart"/>
            <w:tcBorders>
              <w:left w:val="nil"/>
            </w:tcBorders>
          </w:tcPr>
          <w:p w14:paraId="6DD97EEF" w14:textId="77777777" w:rsidR="0047292C" w:rsidRPr="003343B6" w:rsidRDefault="0047292C" w:rsidP="00BB3988">
            <w:pPr>
              <w:spacing w:line="312" w:lineRule="auto"/>
              <w:jc w:val="both"/>
              <w:rPr>
                <w:rFonts w:ascii="Times New Roman" w:hAnsi="Times New Roman" w:cs="Times New Roman"/>
                <w:sz w:val="12"/>
                <w:szCs w:val="24"/>
                <w:lang w:val="en-US"/>
              </w:rPr>
            </w:pPr>
          </w:p>
          <w:p w14:paraId="55967E6A" w14:textId="77777777" w:rsidR="0047292C" w:rsidRDefault="0047292C" w:rsidP="00BB3988">
            <w:pPr>
              <w:spacing w:line="312" w:lineRule="auto"/>
              <w:jc w:val="both"/>
              <w:rPr>
                <w:rFonts w:ascii="Times New Roman" w:hAnsi="Times New Roman" w:cs="Times New Roman"/>
                <w:sz w:val="24"/>
                <w:szCs w:val="24"/>
                <w:lang w:val="en-US"/>
              </w:rPr>
            </w:pPr>
            <w:r w:rsidRPr="003A1C43">
              <w:rPr>
                <w:rFonts w:ascii="Times New Roman" w:hAnsi="Times New Roman" w:cs="Times New Roman"/>
                <w:sz w:val="24"/>
                <w:szCs w:val="24"/>
                <w:lang w:val="en-US"/>
              </w:rPr>
              <w:lastRenderedPageBreak/>
              <w:t>x 100</w:t>
            </w:r>
          </w:p>
          <w:p w14:paraId="2F4A9BBD" w14:textId="77777777" w:rsidR="003343B6" w:rsidRDefault="003343B6" w:rsidP="00BB3988">
            <w:pPr>
              <w:spacing w:line="312" w:lineRule="auto"/>
              <w:jc w:val="both"/>
              <w:rPr>
                <w:rFonts w:ascii="Times New Roman" w:hAnsi="Times New Roman" w:cs="Times New Roman"/>
                <w:sz w:val="24"/>
                <w:szCs w:val="24"/>
                <w:lang w:val="en-US"/>
              </w:rPr>
            </w:pPr>
          </w:p>
          <w:p w14:paraId="1EA26A95" w14:textId="77777777" w:rsidR="003343B6" w:rsidRDefault="003343B6" w:rsidP="00BB3988">
            <w:pPr>
              <w:spacing w:line="312" w:lineRule="auto"/>
              <w:jc w:val="both"/>
              <w:rPr>
                <w:rFonts w:ascii="Times New Roman" w:hAnsi="Times New Roman" w:cs="Times New Roman"/>
                <w:sz w:val="24"/>
                <w:szCs w:val="24"/>
                <w:lang w:val="en-US"/>
              </w:rPr>
            </w:pPr>
          </w:p>
          <w:p w14:paraId="4BE77F93" w14:textId="4CE7C6AC" w:rsidR="003343B6" w:rsidRPr="003A1C43" w:rsidRDefault="003343B6" w:rsidP="00BB3988">
            <w:pPr>
              <w:spacing w:line="312" w:lineRule="auto"/>
              <w:jc w:val="both"/>
              <w:rPr>
                <w:rFonts w:ascii="Times New Roman" w:hAnsi="Times New Roman" w:cs="Times New Roman"/>
                <w:sz w:val="24"/>
                <w:szCs w:val="24"/>
              </w:rPr>
            </w:pPr>
            <w:r w:rsidRPr="003A1C43">
              <w:rPr>
                <w:rFonts w:ascii="Times New Roman" w:hAnsi="Times New Roman" w:cs="Times New Roman"/>
                <w:sz w:val="24"/>
                <w:szCs w:val="24"/>
                <w:lang w:val="en-US"/>
              </w:rPr>
              <w:t>x 100</w:t>
            </w:r>
          </w:p>
        </w:tc>
      </w:tr>
      <w:tr w:rsidR="0047292C" w:rsidRPr="003A1C43" w14:paraId="5E09CD5B" w14:textId="77777777" w:rsidTr="00302287">
        <w:trPr>
          <w:trHeight w:val="440"/>
          <w:jc w:val="center"/>
        </w:trPr>
        <w:tc>
          <w:tcPr>
            <w:tcW w:w="670" w:type="dxa"/>
            <w:vMerge/>
          </w:tcPr>
          <w:p w14:paraId="66519455" w14:textId="77777777" w:rsidR="0047292C" w:rsidRPr="003A1C43" w:rsidRDefault="0047292C" w:rsidP="00BB3988">
            <w:pPr>
              <w:spacing w:line="312" w:lineRule="auto"/>
              <w:jc w:val="both"/>
              <w:rPr>
                <w:rFonts w:ascii="Times New Roman" w:hAnsi="Times New Roman" w:cs="Times New Roman"/>
                <w:sz w:val="24"/>
                <w:szCs w:val="24"/>
              </w:rPr>
            </w:pPr>
          </w:p>
        </w:tc>
        <w:tc>
          <w:tcPr>
            <w:tcW w:w="1825" w:type="dxa"/>
            <w:vMerge/>
            <w:tcBorders>
              <w:right w:val="single" w:sz="4" w:space="0" w:color="auto"/>
            </w:tcBorders>
          </w:tcPr>
          <w:p w14:paraId="62B46B0D" w14:textId="77777777" w:rsidR="0047292C" w:rsidRPr="003A1C43" w:rsidRDefault="0047292C" w:rsidP="00BB3988">
            <w:pPr>
              <w:spacing w:line="312" w:lineRule="auto"/>
              <w:rPr>
                <w:rFonts w:ascii="Times New Roman" w:hAnsi="Times New Roman" w:cs="Times New Roman"/>
                <w:sz w:val="24"/>
                <w:szCs w:val="24"/>
              </w:rPr>
            </w:pPr>
          </w:p>
        </w:tc>
        <w:tc>
          <w:tcPr>
            <w:tcW w:w="235" w:type="dxa"/>
            <w:vMerge w:val="restart"/>
            <w:tcBorders>
              <w:top w:val="nil"/>
              <w:left w:val="single" w:sz="4" w:space="0" w:color="auto"/>
              <w:right w:val="nil"/>
            </w:tcBorders>
          </w:tcPr>
          <w:p w14:paraId="3E7BBA53" w14:textId="77777777" w:rsidR="0047292C" w:rsidRPr="003A1C43" w:rsidRDefault="0047292C" w:rsidP="00BB3988">
            <w:pPr>
              <w:spacing w:line="312" w:lineRule="auto"/>
              <w:jc w:val="both"/>
              <w:rPr>
                <w:rFonts w:ascii="Times New Roman" w:hAnsi="Times New Roman" w:cs="Times New Roman"/>
                <w:sz w:val="24"/>
                <w:szCs w:val="24"/>
              </w:rPr>
            </w:pPr>
          </w:p>
        </w:tc>
        <w:tc>
          <w:tcPr>
            <w:tcW w:w="6337" w:type="dxa"/>
            <w:gridSpan w:val="2"/>
            <w:tcBorders>
              <w:left w:val="nil"/>
              <w:bottom w:val="nil"/>
              <w:right w:val="nil"/>
            </w:tcBorders>
          </w:tcPr>
          <w:p w14:paraId="33C15682" w14:textId="77777777" w:rsidR="0047292C" w:rsidRDefault="0047292C" w:rsidP="00BB3988">
            <w:pPr>
              <w:spacing w:line="312" w:lineRule="auto"/>
              <w:jc w:val="center"/>
              <w:rPr>
                <w:rFonts w:ascii="Times New Roman" w:hAnsi="Times New Roman" w:cs="Times New Roman"/>
                <w:sz w:val="24"/>
                <w:szCs w:val="24"/>
                <w:lang w:val="en-US"/>
              </w:rPr>
            </w:pPr>
            <w:r w:rsidRPr="003A1C43">
              <w:rPr>
                <w:rFonts w:ascii="Times New Roman" w:eastAsia="Times New Roman" w:hAnsi="Times New Roman" w:cs="Times New Roman"/>
                <w:sz w:val="24"/>
                <w:szCs w:val="24"/>
              </w:rPr>
              <w:t>Tổng số TBSK</w:t>
            </w:r>
            <w:r w:rsidRPr="003A1C43">
              <w:rPr>
                <w:rFonts w:ascii="Times New Roman" w:hAnsi="Times New Roman" w:cs="Times New Roman"/>
                <w:sz w:val="24"/>
                <w:szCs w:val="24"/>
                <w:lang w:val="en-US"/>
              </w:rPr>
              <w:t xml:space="preserve"> của khu vực đó trong cùng kỳ</w:t>
            </w:r>
          </w:p>
          <w:p w14:paraId="2BA7CB82" w14:textId="0C870B18" w:rsidR="003343B6" w:rsidRPr="00566B1D" w:rsidRDefault="003343B6" w:rsidP="00BB3988">
            <w:pPr>
              <w:spacing w:line="312" w:lineRule="auto"/>
              <w:jc w:val="center"/>
              <w:rPr>
                <w:rFonts w:ascii="Times New Roman" w:eastAsia="Times New Roman" w:hAnsi="Times New Roman" w:cs="Times New Roman"/>
                <w:sz w:val="24"/>
                <w:szCs w:val="24"/>
              </w:rPr>
            </w:pPr>
          </w:p>
        </w:tc>
        <w:tc>
          <w:tcPr>
            <w:tcW w:w="870" w:type="dxa"/>
            <w:gridSpan w:val="2"/>
            <w:vMerge/>
            <w:tcBorders>
              <w:left w:val="nil"/>
            </w:tcBorders>
          </w:tcPr>
          <w:p w14:paraId="5F370D65" w14:textId="77777777" w:rsidR="0047292C" w:rsidRPr="003A1C43" w:rsidRDefault="0047292C" w:rsidP="00BB3988">
            <w:pPr>
              <w:spacing w:line="312" w:lineRule="auto"/>
              <w:jc w:val="both"/>
              <w:rPr>
                <w:rFonts w:ascii="Times New Roman" w:hAnsi="Times New Roman" w:cs="Times New Roman"/>
                <w:sz w:val="24"/>
                <w:szCs w:val="24"/>
              </w:rPr>
            </w:pPr>
          </w:p>
        </w:tc>
      </w:tr>
      <w:tr w:rsidR="0047292C" w:rsidRPr="003A1C43" w14:paraId="32F59900" w14:textId="77777777" w:rsidTr="00302287">
        <w:trPr>
          <w:trHeight w:val="148"/>
          <w:jc w:val="center"/>
        </w:trPr>
        <w:tc>
          <w:tcPr>
            <w:tcW w:w="670" w:type="dxa"/>
            <w:vMerge/>
          </w:tcPr>
          <w:p w14:paraId="09E0F166" w14:textId="77777777" w:rsidR="0047292C" w:rsidRPr="003A1C43" w:rsidRDefault="0047292C" w:rsidP="00BB3988">
            <w:pPr>
              <w:spacing w:line="312" w:lineRule="auto"/>
              <w:jc w:val="both"/>
              <w:rPr>
                <w:rFonts w:ascii="Times New Roman" w:hAnsi="Times New Roman" w:cs="Times New Roman"/>
                <w:sz w:val="24"/>
                <w:szCs w:val="24"/>
              </w:rPr>
            </w:pPr>
          </w:p>
        </w:tc>
        <w:tc>
          <w:tcPr>
            <w:tcW w:w="1825" w:type="dxa"/>
            <w:vMerge/>
            <w:tcBorders>
              <w:right w:val="single" w:sz="4" w:space="0" w:color="auto"/>
            </w:tcBorders>
          </w:tcPr>
          <w:p w14:paraId="15999F1D" w14:textId="77777777" w:rsidR="0047292C" w:rsidRPr="003A1C43" w:rsidRDefault="0047292C" w:rsidP="00BB3988">
            <w:pPr>
              <w:spacing w:line="312" w:lineRule="auto"/>
              <w:rPr>
                <w:rFonts w:ascii="Times New Roman" w:hAnsi="Times New Roman" w:cs="Times New Roman"/>
                <w:sz w:val="24"/>
                <w:szCs w:val="24"/>
              </w:rPr>
            </w:pPr>
          </w:p>
        </w:tc>
        <w:tc>
          <w:tcPr>
            <w:tcW w:w="235" w:type="dxa"/>
            <w:vMerge/>
            <w:tcBorders>
              <w:left w:val="single" w:sz="4" w:space="0" w:color="auto"/>
              <w:right w:val="nil"/>
            </w:tcBorders>
          </w:tcPr>
          <w:p w14:paraId="4179D2D5" w14:textId="77777777" w:rsidR="0047292C" w:rsidRPr="003A1C43" w:rsidRDefault="0047292C" w:rsidP="00BB3988">
            <w:pPr>
              <w:spacing w:line="312" w:lineRule="auto"/>
              <w:jc w:val="both"/>
              <w:rPr>
                <w:rFonts w:ascii="Times New Roman" w:hAnsi="Times New Roman" w:cs="Times New Roman"/>
                <w:sz w:val="24"/>
                <w:szCs w:val="24"/>
              </w:rPr>
            </w:pPr>
          </w:p>
        </w:tc>
        <w:tc>
          <w:tcPr>
            <w:tcW w:w="6337" w:type="dxa"/>
            <w:gridSpan w:val="2"/>
            <w:tcBorders>
              <w:top w:val="nil"/>
              <w:left w:val="nil"/>
              <w:right w:val="nil"/>
            </w:tcBorders>
          </w:tcPr>
          <w:p w14:paraId="799A112A" w14:textId="1113DDC1" w:rsidR="0047292C" w:rsidRPr="003A1C43" w:rsidRDefault="003343B6" w:rsidP="00BB3988">
            <w:pPr>
              <w:spacing w:line="312" w:lineRule="auto"/>
              <w:jc w:val="center"/>
              <w:rPr>
                <w:rFonts w:ascii="Times New Roman" w:eastAsia="Times New Roman" w:hAnsi="Times New Roman" w:cs="Times New Roman"/>
                <w:sz w:val="24"/>
                <w:szCs w:val="24"/>
              </w:rPr>
            </w:pPr>
            <w:r w:rsidRPr="00566B1D">
              <w:rPr>
                <w:rFonts w:ascii="Times New Roman" w:eastAsia="Times New Roman" w:hAnsi="Times New Roman" w:cs="Times New Roman"/>
                <w:sz w:val="24"/>
                <w:szCs w:val="24"/>
              </w:rPr>
              <w:t>Số bị băng huyết</w:t>
            </w:r>
          </w:p>
        </w:tc>
        <w:tc>
          <w:tcPr>
            <w:tcW w:w="870" w:type="dxa"/>
            <w:gridSpan w:val="2"/>
            <w:vMerge/>
            <w:tcBorders>
              <w:left w:val="nil"/>
            </w:tcBorders>
          </w:tcPr>
          <w:p w14:paraId="269165A8" w14:textId="77777777" w:rsidR="0047292C" w:rsidRPr="003A1C43" w:rsidRDefault="0047292C" w:rsidP="00BB3988">
            <w:pPr>
              <w:spacing w:line="312" w:lineRule="auto"/>
              <w:jc w:val="both"/>
              <w:rPr>
                <w:rFonts w:ascii="Times New Roman" w:hAnsi="Times New Roman" w:cs="Times New Roman"/>
                <w:sz w:val="24"/>
                <w:szCs w:val="24"/>
              </w:rPr>
            </w:pPr>
          </w:p>
        </w:tc>
      </w:tr>
      <w:tr w:rsidR="0047292C" w:rsidRPr="003A1C43" w14:paraId="70AFCD41" w14:textId="77777777" w:rsidTr="00302287">
        <w:trPr>
          <w:trHeight w:val="58"/>
          <w:jc w:val="center"/>
        </w:trPr>
        <w:tc>
          <w:tcPr>
            <w:tcW w:w="670" w:type="dxa"/>
            <w:vMerge/>
            <w:tcBorders>
              <w:bottom w:val="single" w:sz="4" w:space="0" w:color="auto"/>
            </w:tcBorders>
          </w:tcPr>
          <w:p w14:paraId="12FB6CF8" w14:textId="77777777" w:rsidR="0047292C" w:rsidRPr="003A1C43" w:rsidRDefault="0047292C" w:rsidP="00BB3988">
            <w:pPr>
              <w:spacing w:line="312" w:lineRule="auto"/>
              <w:jc w:val="both"/>
              <w:rPr>
                <w:rFonts w:ascii="Times New Roman" w:hAnsi="Times New Roman" w:cs="Times New Roman"/>
                <w:sz w:val="24"/>
                <w:szCs w:val="24"/>
              </w:rPr>
            </w:pPr>
          </w:p>
        </w:tc>
        <w:tc>
          <w:tcPr>
            <w:tcW w:w="1825" w:type="dxa"/>
            <w:vMerge/>
            <w:tcBorders>
              <w:right w:val="single" w:sz="4" w:space="0" w:color="auto"/>
            </w:tcBorders>
          </w:tcPr>
          <w:p w14:paraId="52902302" w14:textId="77777777" w:rsidR="0047292C" w:rsidRPr="003A1C43" w:rsidRDefault="0047292C" w:rsidP="00BB3988">
            <w:pPr>
              <w:spacing w:line="312" w:lineRule="auto"/>
              <w:rPr>
                <w:rFonts w:ascii="Times New Roman" w:hAnsi="Times New Roman" w:cs="Times New Roman"/>
                <w:sz w:val="24"/>
                <w:szCs w:val="24"/>
              </w:rPr>
            </w:pPr>
          </w:p>
        </w:tc>
        <w:tc>
          <w:tcPr>
            <w:tcW w:w="235" w:type="dxa"/>
            <w:vMerge/>
            <w:tcBorders>
              <w:left w:val="single" w:sz="4" w:space="0" w:color="auto"/>
              <w:bottom w:val="single" w:sz="4" w:space="0" w:color="auto"/>
              <w:right w:val="nil"/>
            </w:tcBorders>
          </w:tcPr>
          <w:p w14:paraId="7E9BF76A" w14:textId="77777777" w:rsidR="0047292C" w:rsidRPr="003A1C43" w:rsidRDefault="0047292C" w:rsidP="00BB3988">
            <w:pPr>
              <w:spacing w:line="312" w:lineRule="auto"/>
              <w:jc w:val="both"/>
              <w:rPr>
                <w:rFonts w:ascii="Times New Roman" w:hAnsi="Times New Roman" w:cs="Times New Roman"/>
                <w:sz w:val="24"/>
                <w:szCs w:val="24"/>
              </w:rPr>
            </w:pPr>
          </w:p>
        </w:tc>
        <w:tc>
          <w:tcPr>
            <w:tcW w:w="6337" w:type="dxa"/>
            <w:gridSpan w:val="2"/>
            <w:tcBorders>
              <w:left w:val="nil"/>
              <w:right w:val="nil"/>
            </w:tcBorders>
          </w:tcPr>
          <w:p w14:paraId="406F88BB" w14:textId="416F627A" w:rsidR="0047292C" w:rsidRPr="003A1C43" w:rsidRDefault="003343B6" w:rsidP="00BB3988">
            <w:pPr>
              <w:spacing w:line="312" w:lineRule="auto"/>
              <w:jc w:val="center"/>
              <w:rPr>
                <w:rFonts w:ascii="Times New Roman" w:eastAsia="Times New Roman" w:hAnsi="Times New Roman" w:cs="Times New Roman"/>
                <w:sz w:val="24"/>
                <w:szCs w:val="24"/>
              </w:rPr>
            </w:pPr>
            <w:r w:rsidRPr="00566B1D">
              <w:rPr>
                <w:rFonts w:ascii="Times New Roman" w:eastAsia="Times New Roman" w:hAnsi="Times New Roman" w:cs="Times New Roman"/>
                <w:sz w:val="24"/>
                <w:szCs w:val="24"/>
              </w:rPr>
              <w:t>Tổng số TBSK</w:t>
            </w:r>
          </w:p>
        </w:tc>
        <w:tc>
          <w:tcPr>
            <w:tcW w:w="870" w:type="dxa"/>
            <w:gridSpan w:val="2"/>
            <w:vMerge/>
            <w:tcBorders>
              <w:left w:val="nil"/>
            </w:tcBorders>
          </w:tcPr>
          <w:p w14:paraId="11DD4514" w14:textId="77777777" w:rsidR="0047292C" w:rsidRPr="003A1C43" w:rsidRDefault="0047292C" w:rsidP="00BB3988">
            <w:pPr>
              <w:spacing w:line="312" w:lineRule="auto"/>
              <w:jc w:val="both"/>
              <w:rPr>
                <w:rFonts w:ascii="Times New Roman" w:hAnsi="Times New Roman" w:cs="Times New Roman"/>
                <w:sz w:val="24"/>
                <w:szCs w:val="24"/>
              </w:rPr>
            </w:pPr>
          </w:p>
        </w:tc>
      </w:tr>
      <w:tr w:rsidR="003A69F3" w:rsidRPr="003A1C43" w14:paraId="51B2F3A5" w14:textId="77777777" w:rsidTr="00D94D55">
        <w:trPr>
          <w:jc w:val="center"/>
        </w:trPr>
        <w:tc>
          <w:tcPr>
            <w:tcW w:w="670" w:type="dxa"/>
            <w:tcBorders>
              <w:top w:val="single" w:sz="4" w:space="0" w:color="auto"/>
            </w:tcBorders>
          </w:tcPr>
          <w:p w14:paraId="39180AF4" w14:textId="77777777" w:rsidR="003A69F3" w:rsidRPr="003A1C43" w:rsidRDefault="003A69F3" w:rsidP="00BB3988">
            <w:pPr>
              <w:spacing w:line="312" w:lineRule="auto"/>
              <w:jc w:val="both"/>
              <w:rPr>
                <w:rFonts w:ascii="Times New Roman" w:hAnsi="Times New Roman" w:cs="Times New Roman"/>
                <w:sz w:val="24"/>
                <w:szCs w:val="24"/>
              </w:rPr>
            </w:pPr>
          </w:p>
        </w:tc>
        <w:tc>
          <w:tcPr>
            <w:tcW w:w="1825" w:type="dxa"/>
            <w:tcBorders>
              <w:right w:val="single" w:sz="4" w:space="0" w:color="auto"/>
            </w:tcBorders>
          </w:tcPr>
          <w:p w14:paraId="6A6905E2" w14:textId="77777777" w:rsidR="003A69F3" w:rsidRPr="003A1C43" w:rsidRDefault="003A69F3" w:rsidP="00BB3988">
            <w:pPr>
              <w:spacing w:line="312" w:lineRule="auto"/>
              <w:rPr>
                <w:rFonts w:ascii="Times New Roman" w:hAnsi="Times New Roman" w:cs="Times New Roman"/>
                <w:sz w:val="24"/>
                <w:szCs w:val="24"/>
              </w:rPr>
            </w:pPr>
            <w:r w:rsidRPr="003A1C43">
              <w:rPr>
                <w:rFonts w:ascii="Times New Roman" w:hAnsi="Times New Roman" w:cs="Times New Roman"/>
                <w:b/>
                <w:bCs/>
                <w:sz w:val="24"/>
                <w:szCs w:val="24"/>
                <w:lang w:val="en-US"/>
              </w:rPr>
              <w:t>Phân tổ chủ yếu</w:t>
            </w:r>
          </w:p>
        </w:tc>
        <w:tc>
          <w:tcPr>
            <w:tcW w:w="7442" w:type="dxa"/>
            <w:gridSpan w:val="5"/>
            <w:tcBorders>
              <w:top w:val="nil"/>
              <w:left w:val="single" w:sz="4" w:space="0" w:color="auto"/>
              <w:bottom w:val="single" w:sz="4" w:space="0" w:color="auto"/>
            </w:tcBorders>
          </w:tcPr>
          <w:p w14:paraId="5A13A7BC" w14:textId="77777777" w:rsidR="003A69F3" w:rsidRPr="003A1C43" w:rsidRDefault="003A69F3" w:rsidP="00BB3988">
            <w:pPr>
              <w:spacing w:line="312" w:lineRule="auto"/>
              <w:jc w:val="both"/>
              <w:rPr>
                <w:rFonts w:ascii="Times New Roman" w:eastAsia="Times New Roman" w:hAnsi="Times New Roman" w:cs="Times New Roman"/>
                <w:sz w:val="24"/>
                <w:szCs w:val="24"/>
                <w:lang w:val="en-US"/>
              </w:rPr>
            </w:pPr>
            <w:r w:rsidRPr="003A1C43">
              <w:rPr>
                <w:rFonts w:ascii="Times New Roman" w:eastAsia="Times New Roman" w:hAnsi="Times New Roman" w:cs="Times New Roman"/>
                <w:sz w:val="24"/>
                <w:szCs w:val="24"/>
              </w:rPr>
              <w:t xml:space="preserve">- </w:t>
            </w:r>
            <w:r w:rsidRPr="003A1C43">
              <w:rPr>
                <w:rFonts w:ascii="Times New Roman" w:eastAsia="Times New Roman" w:hAnsi="Times New Roman" w:cs="Times New Roman"/>
                <w:sz w:val="24"/>
                <w:szCs w:val="24"/>
                <w:lang w:val="en-US"/>
              </w:rPr>
              <w:t>Toàn quốc</w:t>
            </w:r>
          </w:p>
          <w:p w14:paraId="3F16C212" w14:textId="77777777" w:rsidR="003A69F3" w:rsidRPr="003A1C43" w:rsidRDefault="003A69F3" w:rsidP="00BB3988">
            <w:pPr>
              <w:spacing w:line="312" w:lineRule="auto"/>
              <w:jc w:val="both"/>
              <w:rPr>
                <w:rFonts w:ascii="Times New Roman" w:eastAsia="Times New Roman" w:hAnsi="Times New Roman" w:cs="Times New Roman"/>
                <w:sz w:val="24"/>
                <w:szCs w:val="24"/>
                <w:lang w:val="en-US"/>
              </w:rPr>
            </w:pPr>
            <w:r w:rsidRPr="003A1C43">
              <w:rPr>
                <w:rFonts w:ascii="Times New Roman" w:eastAsia="Times New Roman" w:hAnsi="Times New Roman" w:cs="Times New Roman"/>
                <w:sz w:val="24"/>
                <w:szCs w:val="24"/>
                <w:lang w:val="en-US"/>
              </w:rPr>
              <w:t>- Tỉnh/ thành phố trực thuộc Trung ương</w:t>
            </w:r>
          </w:p>
          <w:p w14:paraId="67200028" w14:textId="77777777" w:rsidR="003A69F3" w:rsidRPr="003A1C43" w:rsidRDefault="003A69F3" w:rsidP="00BB3988">
            <w:pPr>
              <w:spacing w:line="312" w:lineRule="auto"/>
              <w:jc w:val="both"/>
              <w:rPr>
                <w:rFonts w:ascii="Times New Roman" w:hAnsi="Times New Roman" w:cs="Times New Roman"/>
                <w:sz w:val="24"/>
                <w:szCs w:val="24"/>
              </w:rPr>
            </w:pPr>
            <w:r w:rsidRPr="003A1C43">
              <w:rPr>
                <w:rFonts w:ascii="Times New Roman" w:eastAsia="Times New Roman" w:hAnsi="Times New Roman" w:cs="Times New Roman"/>
                <w:sz w:val="24"/>
                <w:szCs w:val="24"/>
                <w:lang w:val="en-US"/>
              </w:rPr>
              <w:t>- Vùng</w:t>
            </w:r>
          </w:p>
        </w:tc>
      </w:tr>
      <w:tr w:rsidR="003A69F3" w:rsidRPr="003A1C43" w14:paraId="2284B744" w14:textId="77777777" w:rsidTr="003B10E1">
        <w:trPr>
          <w:trHeight w:val="433"/>
          <w:jc w:val="center"/>
        </w:trPr>
        <w:tc>
          <w:tcPr>
            <w:tcW w:w="670" w:type="dxa"/>
            <w:vMerge w:val="restart"/>
          </w:tcPr>
          <w:p w14:paraId="5939D71C" w14:textId="77777777" w:rsidR="003A69F3" w:rsidRPr="003A1C43" w:rsidRDefault="003A69F3" w:rsidP="00BB3988">
            <w:pPr>
              <w:pStyle w:val="ListParagraph"/>
              <w:numPr>
                <w:ilvl w:val="0"/>
                <w:numId w:val="48"/>
              </w:numPr>
              <w:spacing w:after="0" w:line="312" w:lineRule="auto"/>
              <w:contextualSpacing w:val="0"/>
              <w:jc w:val="center"/>
              <w:rPr>
                <w:rFonts w:ascii="Times New Roman" w:hAnsi="Times New Roman" w:cs="Times New Roman"/>
                <w:b/>
                <w:sz w:val="24"/>
                <w:szCs w:val="24"/>
              </w:rPr>
            </w:pPr>
          </w:p>
        </w:tc>
        <w:tc>
          <w:tcPr>
            <w:tcW w:w="9267" w:type="dxa"/>
            <w:gridSpan w:val="6"/>
            <w:tcBorders>
              <w:top w:val="single" w:sz="4" w:space="0" w:color="auto"/>
            </w:tcBorders>
            <w:vAlign w:val="center"/>
          </w:tcPr>
          <w:p w14:paraId="1AFE22AB" w14:textId="6398D363" w:rsidR="003A69F3" w:rsidRPr="000B39D4" w:rsidRDefault="00822FA2" w:rsidP="00822FA2">
            <w:pPr>
              <w:spacing w:line="312" w:lineRule="auto"/>
              <w:rPr>
                <w:rFonts w:ascii="Times New Roman" w:eastAsia="Times New Roman" w:hAnsi="Times New Roman" w:cs="Times New Roman"/>
                <w:b/>
                <w:color w:val="002060"/>
                <w:sz w:val="24"/>
                <w:szCs w:val="24"/>
              </w:rPr>
            </w:pPr>
            <w:r w:rsidRPr="00822FA2">
              <w:rPr>
                <w:rFonts w:ascii="Times New Roman" w:eastAsia="Times New Roman" w:hAnsi="Times New Roman" w:cs="Times New Roman"/>
                <w:b/>
                <w:color w:val="002060"/>
                <w:sz w:val="24"/>
                <w:szCs w:val="24"/>
              </w:rPr>
              <w:t>Tỷ số tử vong mẹ (/100.000 trẻ đẻ sống)</w:t>
            </w:r>
          </w:p>
        </w:tc>
      </w:tr>
      <w:tr w:rsidR="003A69F3" w:rsidRPr="003A1C43" w14:paraId="4417153D" w14:textId="77777777" w:rsidTr="00D117B4">
        <w:trPr>
          <w:jc w:val="center"/>
        </w:trPr>
        <w:tc>
          <w:tcPr>
            <w:tcW w:w="670" w:type="dxa"/>
            <w:vMerge/>
          </w:tcPr>
          <w:p w14:paraId="58776792" w14:textId="77777777" w:rsidR="003A69F3" w:rsidRPr="003A1C43" w:rsidRDefault="003A69F3" w:rsidP="00BB3988">
            <w:pPr>
              <w:spacing w:line="312" w:lineRule="auto"/>
              <w:jc w:val="both"/>
              <w:rPr>
                <w:rFonts w:ascii="Times New Roman" w:hAnsi="Times New Roman" w:cs="Times New Roman"/>
                <w:sz w:val="24"/>
                <w:szCs w:val="24"/>
              </w:rPr>
            </w:pPr>
          </w:p>
        </w:tc>
        <w:tc>
          <w:tcPr>
            <w:tcW w:w="1825" w:type="dxa"/>
            <w:tcBorders>
              <w:top w:val="single" w:sz="4" w:space="0" w:color="auto"/>
              <w:right w:val="single" w:sz="4" w:space="0" w:color="auto"/>
            </w:tcBorders>
          </w:tcPr>
          <w:p w14:paraId="77CD2AE5" w14:textId="77777777" w:rsidR="003A69F3" w:rsidRPr="003A1C43" w:rsidRDefault="003A69F3" w:rsidP="00BB3988">
            <w:pPr>
              <w:spacing w:line="312" w:lineRule="auto"/>
              <w:rPr>
                <w:rFonts w:ascii="Times New Roman" w:hAnsi="Times New Roman" w:cs="Times New Roman"/>
                <w:sz w:val="24"/>
                <w:szCs w:val="24"/>
              </w:rPr>
            </w:pPr>
            <w:r w:rsidRPr="003A1C43">
              <w:rPr>
                <w:rFonts w:ascii="Times New Roman" w:hAnsi="Times New Roman" w:cs="Times New Roman"/>
                <w:b/>
                <w:bCs/>
                <w:sz w:val="24"/>
                <w:szCs w:val="24"/>
                <w:lang w:val="en-US"/>
              </w:rPr>
              <w:t>Mục đích, ý nghĩa</w:t>
            </w:r>
          </w:p>
        </w:tc>
        <w:tc>
          <w:tcPr>
            <w:tcW w:w="7442" w:type="dxa"/>
            <w:gridSpan w:val="5"/>
            <w:tcBorders>
              <w:top w:val="single" w:sz="4" w:space="0" w:color="auto"/>
              <w:left w:val="single" w:sz="4" w:space="0" w:color="auto"/>
              <w:bottom w:val="single" w:sz="4" w:space="0" w:color="auto"/>
            </w:tcBorders>
          </w:tcPr>
          <w:p w14:paraId="14F391C0" w14:textId="77777777" w:rsidR="003A69F3" w:rsidRPr="003A1C43" w:rsidRDefault="003A69F3" w:rsidP="00BB3988">
            <w:pPr>
              <w:spacing w:line="312" w:lineRule="auto"/>
              <w:jc w:val="both"/>
              <w:rPr>
                <w:rFonts w:ascii="Times New Roman" w:hAnsi="Times New Roman" w:cs="Times New Roman"/>
                <w:sz w:val="24"/>
                <w:szCs w:val="24"/>
              </w:rPr>
            </w:pPr>
            <w:r w:rsidRPr="003A1C43">
              <w:rPr>
                <w:rFonts w:ascii="Times New Roman" w:hAnsi="Times New Roman" w:cs="Times New Roman"/>
                <w:sz w:val="24"/>
                <w:szCs w:val="24"/>
                <w:lang w:val="en-US"/>
              </w:rPr>
              <w:t>- Tỷ số tử vong mẹ cho biết nguy cơ tử vong mẹ trong thời gian mang thai và sau sinh</w:t>
            </w:r>
            <w:r w:rsidRPr="003A1C43">
              <w:rPr>
                <w:rFonts w:ascii="Times New Roman" w:hAnsi="Times New Roman" w:cs="Times New Roman"/>
                <w:sz w:val="24"/>
                <w:szCs w:val="24"/>
              </w:rPr>
              <w:t xml:space="preserve"> </w:t>
            </w:r>
          </w:p>
          <w:p w14:paraId="5F2B1E48" w14:textId="77777777" w:rsidR="003A69F3" w:rsidRPr="003A1C43" w:rsidRDefault="003A69F3" w:rsidP="00BB3988">
            <w:pPr>
              <w:spacing w:line="312" w:lineRule="auto"/>
              <w:jc w:val="both"/>
              <w:rPr>
                <w:rFonts w:ascii="Times New Roman" w:hAnsi="Times New Roman" w:cs="Times New Roman"/>
                <w:sz w:val="24"/>
                <w:szCs w:val="24"/>
                <w:lang w:val="en-US"/>
              </w:rPr>
            </w:pPr>
            <w:r w:rsidRPr="003A1C43">
              <w:rPr>
                <w:rFonts w:ascii="Times New Roman" w:hAnsi="Times New Roman" w:cs="Times New Roman"/>
                <w:sz w:val="24"/>
                <w:szCs w:val="24"/>
                <w:lang w:val="en-US"/>
              </w:rPr>
              <w:t xml:space="preserve">- </w:t>
            </w:r>
            <w:r w:rsidRPr="003A1C43">
              <w:rPr>
                <w:rFonts w:ascii="Times New Roman" w:hAnsi="Times New Roman" w:cs="Times New Roman"/>
                <w:sz w:val="24"/>
                <w:szCs w:val="24"/>
              </w:rPr>
              <w:t>Đánh giá khả năng cung cấp dịch vụ và chất lượng chăm sóc</w:t>
            </w:r>
            <w:r w:rsidRPr="003A1C43">
              <w:rPr>
                <w:rFonts w:ascii="Times New Roman" w:hAnsi="Times New Roman" w:cs="Times New Roman"/>
                <w:sz w:val="24"/>
                <w:szCs w:val="24"/>
                <w:lang w:val="en-US"/>
              </w:rPr>
              <w:t xml:space="preserve"> sức khỏe bà mẹ, cấp cứu sản khoa</w:t>
            </w:r>
            <w:r w:rsidRPr="003A1C43">
              <w:rPr>
                <w:rFonts w:ascii="Times New Roman" w:hAnsi="Times New Roman" w:cs="Times New Roman"/>
                <w:sz w:val="24"/>
                <w:szCs w:val="24"/>
              </w:rPr>
              <w:t xml:space="preserve"> của hệ thống y tế</w:t>
            </w:r>
            <w:r w:rsidRPr="003A1C43">
              <w:rPr>
                <w:rFonts w:ascii="Times New Roman" w:hAnsi="Times New Roman" w:cs="Times New Roman"/>
                <w:sz w:val="24"/>
                <w:szCs w:val="24"/>
                <w:lang w:val="en-US"/>
              </w:rPr>
              <w:t xml:space="preserve"> của một vùng, khu vực, quốc gia.</w:t>
            </w:r>
          </w:p>
          <w:p w14:paraId="14359E74" w14:textId="77777777" w:rsidR="003A69F3" w:rsidRPr="003A1C43" w:rsidRDefault="003A69F3" w:rsidP="00BB3988">
            <w:pPr>
              <w:spacing w:line="312" w:lineRule="auto"/>
              <w:jc w:val="both"/>
              <w:rPr>
                <w:rFonts w:ascii="Times New Roman" w:hAnsi="Times New Roman" w:cs="Times New Roman"/>
                <w:sz w:val="24"/>
                <w:szCs w:val="24"/>
              </w:rPr>
            </w:pPr>
            <w:r w:rsidRPr="003A1C43">
              <w:rPr>
                <w:rFonts w:ascii="Times New Roman" w:hAnsi="Times New Roman" w:cs="Times New Roman"/>
                <w:sz w:val="24"/>
                <w:szCs w:val="24"/>
              </w:rPr>
              <w:t xml:space="preserve">- Cung cấp dữ liệu cơ sở cho việc thiết kế </w:t>
            </w:r>
            <w:r w:rsidRPr="003A1C43">
              <w:rPr>
                <w:rFonts w:ascii="Times New Roman" w:hAnsi="Times New Roman" w:cs="Times New Roman"/>
                <w:sz w:val="24"/>
                <w:szCs w:val="24"/>
                <w:lang w:val="en-US"/>
              </w:rPr>
              <w:t xml:space="preserve">và đánh giá hiệu quả </w:t>
            </w:r>
            <w:r w:rsidRPr="003A1C43">
              <w:rPr>
                <w:rFonts w:ascii="Times New Roman" w:hAnsi="Times New Roman" w:cs="Times New Roman"/>
                <w:sz w:val="24"/>
                <w:szCs w:val="24"/>
              </w:rPr>
              <w:t xml:space="preserve">các chương trình can thiệp nhằm giảm tử vong </w:t>
            </w:r>
            <w:r w:rsidRPr="003A1C43">
              <w:rPr>
                <w:rFonts w:ascii="Times New Roman" w:hAnsi="Times New Roman" w:cs="Times New Roman"/>
                <w:sz w:val="24"/>
                <w:szCs w:val="24"/>
                <w:lang w:val="en-US"/>
              </w:rPr>
              <w:t>mẹ</w:t>
            </w:r>
            <w:r w:rsidRPr="003A1C43">
              <w:rPr>
                <w:rFonts w:ascii="Times New Roman" w:hAnsi="Times New Roman" w:cs="Times New Roman"/>
                <w:sz w:val="24"/>
                <w:szCs w:val="24"/>
              </w:rPr>
              <w:t>. Đồng thời, cung cấp cơ sở cho nhà quản lý tìm hiểu nguyên nhân và đảm bảo chất lượng cán bộ y tế và sự sẵn có của các trang thiết bị và nguồn cung cấp.</w:t>
            </w:r>
          </w:p>
          <w:p w14:paraId="680C8A00" w14:textId="77777777" w:rsidR="003A69F3" w:rsidRPr="003A1C43" w:rsidRDefault="003A69F3" w:rsidP="00BB3988">
            <w:pPr>
              <w:spacing w:line="312" w:lineRule="auto"/>
              <w:jc w:val="both"/>
              <w:rPr>
                <w:rFonts w:ascii="Times New Roman" w:hAnsi="Times New Roman" w:cs="Times New Roman"/>
                <w:sz w:val="24"/>
                <w:szCs w:val="24"/>
              </w:rPr>
            </w:pPr>
            <w:r w:rsidRPr="003A1C43">
              <w:rPr>
                <w:rFonts w:ascii="Times New Roman" w:hAnsi="Times New Roman" w:cs="Times New Roman"/>
                <w:sz w:val="24"/>
                <w:szCs w:val="24"/>
                <w:lang w:val="en-US"/>
              </w:rPr>
              <w:t>- Đánh giá mức độ phát triển kinh tế-xã hội của một khu vực, một quốc gia</w:t>
            </w:r>
          </w:p>
        </w:tc>
      </w:tr>
      <w:tr w:rsidR="003A69F3" w:rsidRPr="003A1C43" w14:paraId="6A219854" w14:textId="77777777" w:rsidTr="00D117B4">
        <w:trPr>
          <w:jc w:val="center"/>
        </w:trPr>
        <w:tc>
          <w:tcPr>
            <w:tcW w:w="670" w:type="dxa"/>
            <w:vMerge/>
          </w:tcPr>
          <w:p w14:paraId="4496ACF0" w14:textId="77777777" w:rsidR="003A69F3" w:rsidRPr="003A1C43" w:rsidRDefault="003A69F3" w:rsidP="00BB3988">
            <w:pPr>
              <w:spacing w:line="312" w:lineRule="auto"/>
              <w:jc w:val="both"/>
              <w:rPr>
                <w:rFonts w:ascii="Times New Roman" w:hAnsi="Times New Roman" w:cs="Times New Roman"/>
                <w:sz w:val="24"/>
                <w:szCs w:val="24"/>
              </w:rPr>
            </w:pPr>
          </w:p>
        </w:tc>
        <w:tc>
          <w:tcPr>
            <w:tcW w:w="1825" w:type="dxa"/>
            <w:tcBorders>
              <w:top w:val="single" w:sz="4" w:space="0" w:color="auto"/>
              <w:right w:val="single" w:sz="4" w:space="0" w:color="auto"/>
            </w:tcBorders>
          </w:tcPr>
          <w:p w14:paraId="63753C9E" w14:textId="77777777" w:rsidR="003A69F3" w:rsidRPr="003A1C43" w:rsidRDefault="003A69F3" w:rsidP="00BB3988">
            <w:pPr>
              <w:spacing w:line="312" w:lineRule="auto"/>
              <w:rPr>
                <w:rFonts w:ascii="Times New Roman" w:hAnsi="Times New Roman" w:cs="Times New Roman"/>
                <w:sz w:val="24"/>
                <w:szCs w:val="24"/>
              </w:rPr>
            </w:pPr>
            <w:r w:rsidRPr="003A1C43">
              <w:rPr>
                <w:rFonts w:ascii="Times New Roman" w:eastAsia="Times New Roman" w:hAnsi="Times New Roman" w:cs="Times New Roman"/>
                <w:b/>
                <w:bCs/>
                <w:sz w:val="24"/>
                <w:szCs w:val="24"/>
                <w:lang w:val="en-US"/>
              </w:rPr>
              <w:t>Khái niệm</w:t>
            </w:r>
          </w:p>
        </w:tc>
        <w:tc>
          <w:tcPr>
            <w:tcW w:w="7442" w:type="dxa"/>
            <w:gridSpan w:val="5"/>
            <w:tcBorders>
              <w:top w:val="single" w:sz="4" w:space="0" w:color="auto"/>
              <w:left w:val="single" w:sz="4" w:space="0" w:color="auto"/>
              <w:bottom w:val="single" w:sz="4" w:space="0" w:color="auto"/>
            </w:tcBorders>
          </w:tcPr>
          <w:p w14:paraId="23A3538A" w14:textId="77777777" w:rsidR="003A69F3" w:rsidRPr="003A1C43" w:rsidRDefault="003A69F3" w:rsidP="00BB3988">
            <w:pPr>
              <w:spacing w:line="312" w:lineRule="auto"/>
              <w:jc w:val="both"/>
              <w:rPr>
                <w:rFonts w:ascii="Times New Roman" w:hAnsi="Times New Roman" w:cs="Times New Roman"/>
                <w:sz w:val="24"/>
                <w:szCs w:val="24"/>
                <w:lang w:val="en-US"/>
              </w:rPr>
            </w:pPr>
            <w:r w:rsidRPr="003A1C43">
              <w:rPr>
                <w:rFonts w:ascii="Times New Roman" w:hAnsi="Times New Roman" w:cs="Times New Roman"/>
                <w:sz w:val="24"/>
                <w:szCs w:val="24"/>
                <w:lang w:val="en-US"/>
              </w:rPr>
              <w:t>Tử vong mẹ là tử vong của phụ nữ trong thời gian mang thai hoặc trong vòng 42 ngày sau khi kết thúc thai nghén, do bất cứ nguyên nhân nào liên quan đến thai nghén hoặc bệnh lý bị nặng lên do mang thai hoặc sinh đẻ gây ra mà không phải do tai nạn hoặc tự tử</w:t>
            </w:r>
          </w:p>
          <w:p w14:paraId="4BC89C50" w14:textId="328AB137" w:rsidR="003A69F3" w:rsidRPr="003A1C43" w:rsidRDefault="003A69F3" w:rsidP="007A76AC">
            <w:pPr>
              <w:spacing w:line="312" w:lineRule="auto"/>
              <w:jc w:val="both"/>
              <w:rPr>
                <w:rFonts w:ascii="Times New Roman" w:hAnsi="Times New Roman" w:cs="Times New Roman"/>
                <w:sz w:val="24"/>
                <w:szCs w:val="24"/>
              </w:rPr>
            </w:pPr>
            <w:r w:rsidRPr="003A1C43">
              <w:rPr>
                <w:rFonts w:ascii="Times New Roman" w:hAnsi="Times New Roman" w:cs="Times New Roman"/>
                <w:sz w:val="24"/>
                <w:szCs w:val="24"/>
                <w:lang w:val="en-US"/>
              </w:rPr>
              <w:t>Tỷ số tử vong mẹ (</w:t>
            </w:r>
            <w:r w:rsidR="007A76AC" w:rsidRPr="007A76AC">
              <w:rPr>
                <w:rFonts w:ascii="Times New Roman" w:hAnsi="Times New Roman" w:cs="Times New Roman"/>
                <w:sz w:val="24"/>
                <w:szCs w:val="24"/>
                <w:u w:val="single"/>
                <w:lang w:val="en-US"/>
              </w:rPr>
              <w:t>M</w:t>
            </w:r>
            <w:r w:rsidRPr="003A1C43">
              <w:rPr>
                <w:rFonts w:ascii="Times New Roman" w:hAnsi="Times New Roman" w:cs="Times New Roman"/>
                <w:sz w:val="24"/>
                <w:szCs w:val="24"/>
                <w:lang w:val="en-US"/>
              </w:rPr>
              <w:t xml:space="preserve">aternal </w:t>
            </w:r>
            <w:r w:rsidR="007A76AC" w:rsidRPr="007A76AC">
              <w:rPr>
                <w:rFonts w:ascii="Times New Roman" w:hAnsi="Times New Roman" w:cs="Times New Roman"/>
                <w:sz w:val="24"/>
                <w:szCs w:val="24"/>
                <w:u w:val="single"/>
                <w:lang w:val="en-US"/>
              </w:rPr>
              <w:t>M</w:t>
            </w:r>
            <w:r w:rsidRPr="003A1C43">
              <w:rPr>
                <w:rFonts w:ascii="Times New Roman" w:hAnsi="Times New Roman" w:cs="Times New Roman"/>
                <w:sz w:val="24"/>
                <w:szCs w:val="24"/>
                <w:lang w:val="en-US"/>
              </w:rPr>
              <w:t xml:space="preserve">ortality </w:t>
            </w:r>
            <w:r w:rsidR="007A76AC" w:rsidRPr="007A76AC">
              <w:rPr>
                <w:rFonts w:ascii="Times New Roman" w:hAnsi="Times New Roman" w:cs="Times New Roman"/>
                <w:sz w:val="24"/>
                <w:szCs w:val="24"/>
                <w:u w:val="single"/>
                <w:lang w:val="en-US"/>
              </w:rPr>
              <w:t>R</w:t>
            </w:r>
            <w:r w:rsidRPr="003A1C43">
              <w:rPr>
                <w:rFonts w:ascii="Times New Roman" w:hAnsi="Times New Roman" w:cs="Times New Roman"/>
                <w:sz w:val="24"/>
                <w:szCs w:val="24"/>
                <w:lang w:val="en-US"/>
              </w:rPr>
              <w:t xml:space="preserve">atio - MMR) là tổng số ca tử vong mẹ của một khu vực trong kỳ báo cáo tính trên 100.000 trẻ đẻ sống của khu vực đó trong cùng kỳ. </w:t>
            </w:r>
          </w:p>
        </w:tc>
      </w:tr>
      <w:tr w:rsidR="00D117B4" w:rsidRPr="003A1C43" w14:paraId="5AA90CD9" w14:textId="77777777" w:rsidTr="003B10E1">
        <w:trPr>
          <w:trHeight w:val="465"/>
          <w:jc w:val="center"/>
        </w:trPr>
        <w:tc>
          <w:tcPr>
            <w:tcW w:w="670" w:type="dxa"/>
            <w:vMerge/>
          </w:tcPr>
          <w:p w14:paraId="25DDC49B" w14:textId="77777777" w:rsidR="003A69F3" w:rsidRPr="003A1C43" w:rsidRDefault="003A69F3" w:rsidP="00BB3988">
            <w:pPr>
              <w:spacing w:line="312" w:lineRule="auto"/>
              <w:jc w:val="both"/>
              <w:rPr>
                <w:rFonts w:ascii="Times New Roman" w:hAnsi="Times New Roman" w:cs="Times New Roman"/>
                <w:sz w:val="24"/>
                <w:szCs w:val="24"/>
              </w:rPr>
            </w:pPr>
          </w:p>
        </w:tc>
        <w:tc>
          <w:tcPr>
            <w:tcW w:w="1825" w:type="dxa"/>
            <w:vMerge w:val="restart"/>
            <w:tcBorders>
              <w:top w:val="single" w:sz="4" w:space="0" w:color="auto"/>
              <w:right w:val="single" w:sz="4" w:space="0" w:color="auto"/>
            </w:tcBorders>
          </w:tcPr>
          <w:p w14:paraId="47CC2BF9" w14:textId="77777777" w:rsidR="003A69F3" w:rsidRPr="003A1C43" w:rsidRDefault="003A69F3" w:rsidP="00BB3988">
            <w:pPr>
              <w:spacing w:line="312" w:lineRule="auto"/>
              <w:rPr>
                <w:rFonts w:ascii="Times New Roman" w:hAnsi="Times New Roman" w:cs="Times New Roman"/>
                <w:sz w:val="24"/>
                <w:szCs w:val="24"/>
              </w:rPr>
            </w:pPr>
            <w:r w:rsidRPr="003A1C43">
              <w:rPr>
                <w:rFonts w:ascii="Times New Roman" w:hAnsi="Times New Roman" w:cs="Times New Roman"/>
                <w:b/>
                <w:bCs/>
                <w:sz w:val="24"/>
                <w:szCs w:val="24"/>
                <w:lang w:val="en-US"/>
              </w:rPr>
              <w:t>Cách tính</w:t>
            </w:r>
          </w:p>
        </w:tc>
        <w:tc>
          <w:tcPr>
            <w:tcW w:w="235" w:type="dxa"/>
            <w:vMerge w:val="restart"/>
            <w:tcBorders>
              <w:top w:val="single" w:sz="4" w:space="0" w:color="auto"/>
              <w:left w:val="single" w:sz="4" w:space="0" w:color="auto"/>
              <w:right w:val="nil"/>
            </w:tcBorders>
          </w:tcPr>
          <w:p w14:paraId="7EBFDC19" w14:textId="77777777" w:rsidR="003A69F3" w:rsidRPr="003A1C43" w:rsidRDefault="003A69F3" w:rsidP="00BB3988">
            <w:pPr>
              <w:spacing w:line="312" w:lineRule="auto"/>
              <w:jc w:val="both"/>
              <w:rPr>
                <w:rFonts w:ascii="Times New Roman" w:hAnsi="Times New Roman" w:cs="Times New Roman"/>
                <w:sz w:val="24"/>
                <w:szCs w:val="24"/>
              </w:rPr>
            </w:pPr>
          </w:p>
        </w:tc>
        <w:tc>
          <w:tcPr>
            <w:tcW w:w="5912" w:type="dxa"/>
            <w:tcBorders>
              <w:top w:val="single" w:sz="4" w:space="0" w:color="auto"/>
              <w:left w:val="nil"/>
              <w:bottom w:val="single" w:sz="4" w:space="0" w:color="auto"/>
              <w:right w:val="nil"/>
            </w:tcBorders>
            <w:vAlign w:val="center"/>
          </w:tcPr>
          <w:p w14:paraId="216BB9D3" w14:textId="77777777" w:rsidR="003A69F3" w:rsidRPr="003A1C43" w:rsidRDefault="003A69F3" w:rsidP="00BB3988">
            <w:pPr>
              <w:spacing w:line="312" w:lineRule="auto"/>
              <w:jc w:val="center"/>
              <w:rPr>
                <w:rFonts w:ascii="Times New Roman" w:eastAsia="Times New Roman" w:hAnsi="Times New Roman" w:cs="Times New Roman"/>
                <w:sz w:val="24"/>
                <w:szCs w:val="24"/>
              </w:rPr>
            </w:pPr>
            <w:r w:rsidRPr="003A1C43">
              <w:rPr>
                <w:rFonts w:ascii="Times New Roman" w:hAnsi="Times New Roman" w:cs="Times New Roman"/>
                <w:sz w:val="24"/>
                <w:szCs w:val="24"/>
                <w:lang w:val="en-US"/>
              </w:rPr>
              <w:t>Tổng số ca tử vong mẹ của một khu vực trong kỳ báo cáo</w:t>
            </w:r>
          </w:p>
        </w:tc>
        <w:tc>
          <w:tcPr>
            <w:tcW w:w="1295" w:type="dxa"/>
            <w:gridSpan w:val="3"/>
            <w:vMerge w:val="restart"/>
            <w:tcBorders>
              <w:top w:val="single" w:sz="4" w:space="0" w:color="auto"/>
              <w:left w:val="nil"/>
            </w:tcBorders>
            <w:vAlign w:val="center"/>
          </w:tcPr>
          <w:p w14:paraId="3CC4882D" w14:textId="77777777" w:rsidR="003A69F3" w:rsidRPr="003A1C43" w:rsidRDefault="003A69F3" w:rsidP="00BB3988">
            <w:pPr>
              <w:spacing w:line="312" w:lineRule="auto"/>
              <w:jc w:val="both"/>
              <w:rPr>
                <w:rFonts w:ascii="Times New Roman" w:hAnsi="Times New Roman" w:cs="Times New Roman"/>
                <w:sz w:val="24"/>
                <w:szCs w:val="24"/>
              </w:rPr>
            </w:pPr>
            <w:r w:rsidRPr="003A1C43">
              <w:rPr>
                <w:rFonts w:ascii="Times New Roman" w:hAnsi="Times New Roman" w:cs="Times New Roman"/>
                <w:sz w:val="24"/>
                <w:szCs w:val="24"/>
                <w:lang w:val="en-US"/>
              </w:rPr>
              <w:t>x 100.000</w:t>
            </w:r>
          </w:p>
        </w:tc>
      </w:tr>
      <w:tr w:rsidR="00D117B4" w:rsidRPr="003A1C43" w14:paraId="701DE709" w14:textId="77777777" w:rsidTr="003B10E1">
        <w:trPr>
          <w:trHeight w:val="429"/>
          <w:jc w:val="center"/>
        </w:trPr>
        <w:tc>
          <w:tcPr>
            <w:tcW w:w="670" w:type="dxa"/>
            <w:vMerge/>
          </w:tcPr>
          <w:p w14:paraId="225ECD41" w14:textId="77777777" w:rsidR="003A69F3" w:rsidRPr="003A1C43" w:rsidRDefault="003A69F3" w:rsidP="00BB3988">
            <w:pPr>
              <w:spacing w:line="312" w:lineRule="auto"/>
              <w:jc w:val="both"/>
              <w:rPr>
                <w:rFonts w:ascii="Times New Roman" w:hAnsi="Times New Roman" w:cs="Times New Roman"/>
                <w:sz w:val="24"/>
                <w:szCs w:val="24"/>
              </w:rPr>
            </w:pPr>
          </w:p>
        </w:tc>
        <w:tc>
          <w:tcPr>
            <w:tcW w:w="1825" w:type="dxa"/>
            <w:vMerge/>
            <w:tcBorders>
              <w:right w:val="single" w:sz="4" w:space="0" w:color="auto"/>
            </w:tcBorders>
          </w:tcPr>
          <w:p w14:paraId="29F50A16" w14:textId="77777777" w:rsidR="003A69F3" w:rsidRPr="003A1C43" w:rsidRDefault="003A69F3" w:rsidP="00BB3988">
            <w:pPr>
              <w:spacing w:line="312" w:lineRule="auto"/>
              <w:rPr>
                <w:rFonts w:ascii="Times New Roman" w:hAnsi="Times New Roman" w:cs="Times New Roman"/>
                <w:sz w:val="24"/>
                <w:szCs w:val="24"/>
              </w:rPr>
            </w:pPr>
          </w:p>
        </w:tc>
        <w:tc>
          <w:tcPr>
            <w:tcW w:w="235" w:type="dxa"/>
            <w:vMerge/>
            <w:tcBorders>
              <w:left w:val="single" w:sz="4" w:space="0" w:color="auto"/>
              <w:bottom w:val="single" w:sz="4" w:space="0" w:color="auto"/>
              <w:right w:val="nil"/>
            </w:tcBorders>
          </w:tcPr>
          <w:p w14:paraId="3890AECE" w14:textId="77777777" w:rsidR="003A69F3" w:rsidRPr="003A1C43" w:rsidRDefault="003A69F3" w:rsidP="00BB3988">
            <w:pPr>
              <w:spacing w:line="312" w:lineRule="auto"/>
              <w:jc w:val="both"/>
              <w:rPr>
                <w:rFonts w:ascii="Times New Roman" w:hAnsi="Times New Roman" w:cs="Times New Roman"/>
                <w:sz w:val="24"/>
                <w:szCs w:val="24"/>
              </w:rPr>
            </w:pPr>
          </w:p>
        </w:tc>
        <w:tc>
          <w:tcPr>
            <w:tcW w:w="5912" w:type="dxa"/>
            <w:tcBorders>
              <w:top w:val="single" w:sz="4" w:space="0" w:color="auto"/>
              <w:left w:val="nil"/>
              <w:bottom w:val="single" w:sz="4" w:space="0" w:color="auto"/>
              <w:right w:val="nil"/>
            </w:tcBorders>
            <w:vAlign w:val="center"/>
          </w:tcPr>
          <w:p w14:paraId="218EF33F" w14:textId="77777777" w:rsidR="003A69F3" w:rsidRPr="003A1C43" w:rsidRDefault="003A69F3" w:rsidP="00BB3988">
            <w:pPr>
              <w:spacing w:line="312" w:lineRule="auto"/>
              <w:jc w:val="center"/>
              <w:rPr>
                <w:rFonts w:ascii="Times New Roman" w:eastAsia="Times New Roman" w:hAnsi="Times New Roman" w:cs="Times New Roman"/>
                <w:sz w:val="24"/>
                <w:szCs w:val="24"/>
              </w:rPr>
            </w:pPr>
            <w:r w:rsidRPr="003A1C43">
              <w:rPr>
                <w:rFonts w:ascii="Times New Roman" w:eastAsia="Times New Roman" w:hAnsi="Times New Roman" w:cs="Times New Roman"/>
                <w:sz w:val="24"/>
                <w:szCs w:val="24"/>
              </w:rPr>
              <w:t>Tổng số trẻ đẻ sống</w:t>
            </w:r>
            <w:r w:rsidRPr="003A1C43">
              <w:rPr>
                <w:rFonts w:ascii="Times New Roman" w:hAnsi="Times New Roman" w:cs="Times New Roman"/>
                <w:sz w:val="24"/>
                <w:szCs w:val="24"/>
                <w:lang w:val="en-US"/>
              </w:rPr>
              <w:t xml:space="preserve"> của khu vực đó trong cùng kỳ</w:t>
            </w:r>
          </w:p>
        </w:tc>
        <w:tc>
          <w:tcPr>
            <w:tcW w:w="1295" w:type="dxa"/>
            <w:gridSpan w:val="3"/>
            <w:vMerge/>
            <w:tcBorders>
              <w:left w:val="nil"/>
              <w:bottom w:val="single" w:sz="4" w:space="0" w:color="auto"/>
            </w:tcBorders>
          </w:tcPr>
          <w:p w14:paraId="04168CA2" w14:textId="77777777" w:rsidR="003A69F3" w:rsidRPr="003A1C43" w:rsidRDefault="003A69F3" w:rsidP="00BB3988">
            <w:pPr>
              <w:spacing w:line="312" w:lineRule="auto"/>
              <w:jc w:val="both"/>
              <w:rPr>
                <w:rFonts w:ascii="Times New Roman" w:hAnsi="Times New Roman" w:cs="Times New Roman"/>
                <w:sz w:val="24"/>
                <w:szCs w:val="24"/>
              </w:rPr>
            </w:pPr>
          </w:p>
        </w:tc>
      </w:tr>
      <w:tr w:rsidR="003A69F3" w:rsidRPr="003A1C43" w14:paraId="79764B58" w14:textId="77777777" w:rsidTr="00D94D55">
        <w:trPr>
          <w:trHeight w:val="63"/>
          <w:jc w:val="center"/>
        </w:trPr>
        <w:tc>
          <w:tcPr>
            <w:tcW w:w="670" w:type="dxa"/>
            <w:vMerge/>
            <w:tcBorders>
              <w:bottom w:val="single" w:sz="4" w:space="0" w:color="auto"/>
            </w:tcBorders>
          </w:tcPr>
          <w:p w14:paraId="46352959" w14:textId="77777777" w:rsidR="003A69F3" w:rsidRPr="003A1C43" w:rsidRDefault="003A69F3" w:rsidP="00BB3988">
            <w:pPr>
              <w:spacing w:line="312" w:lineRule="auto"/>
              <w:jc w:val="both"/>
              <w:rPr>
                <w:rFonts w:ascii="Times New Roman" w:hAnsi="Times New Roman" w:cs="Times New Roman"/>
                <w:sz w:val="24"/>
                <w:szCs w:val="24"/>
              </w:rPr>
            </w:pPr>
          </w:p>
        </w:tc>
        <w:tc>
          <w:tcPr>
            <w:tcW w:w="1825" w:type="dxa"/>
            <w:tcBorders>
              <w:top w:val="single" w:sz="4" w:space="0" w:color="auto"/>
              <w:right w:val="single" w:sz="4" w:space="0" w:color="auto"/>
            </w:tcBorders>
          </w:tcPr>
          <w:p w14:paraId="00801686" w14:textId="77777777" w:rsidR="003A69F3" w:rsidRPr="003A1C43" w:rsidRDefault="003A69F3" w:rsidP="00BB3988">
            <w:pPr>
              <w:spacing w:line="312" w:lineRule="auto"/>
              <w:rPr>
                <w:rFonts w:ascii="Times New Roman" w:hAnsi="Times New Roman" w:cs="Times New Roman"/>
                <w:sz w:val="24"/>
                <w:szCs w:val="24"/>
              </w:rPr>
            </w:pPr>
            <w:r w:rsidRPr="003A1C43">
              <w:rPr>
                <w:rFonts w:ascii="Times New Roman" w:hAnsi="Times New Roman" w:cs="Times New Roman"/>
                <w:b/>
                <w:sz w:val="24"/>
                <w:szCs w:val="24"/>
                <w:lang w:val="en-US"/>
              </w:rPr>
              <w:t>Phân tổ chủ yếu</w:t>
            </w:r>
          </w:p>
        </w:tc>
        <w:tc>
          <w:tcPr>
            <w:tcW w:w="7442" w:type="dxa"/>
            <w:gridSpan w:val="5"/>
            <w:tcBorders>
              <w:top w:val="single" w:sz="4" w:space="0" w:color="auto"/>
              <w:left w:val="single" w:sz="4" w:space="0" w:color="auto"/>
              <w:bottom w:val="single" w:sz="4" w:space="0" w:color="auto"/>
            </w:tcBorders>
          </w:tcPr>
          <w:p w14:paraId="4CECC854" w14:textId="77777777" w:rsidR="003A69F3" w:rsidRPr="003A1C43" w:rsidRDefault="003A69F3" w:rsidP="00BB3988">
            <w:pPr>
              <w:spacing w:line="312" w:lineRule="auto"/>
              <w:jc w:val="both"/>
              <w:rPr>
                <w:rFonts w:ascii="Times New Roman" w:eastAsia="Times New Roman" w:hAnsi="Times New Roman" w:cs="Times New Roman"/>
                <w:sz w:val="24"/>
                <w:szCs w:val="24"/>
                <w:lang w:val="en-US"/>
              </w:rPr>
            </w:pPr>
            <w:r w:rsidRPr="003A1C43">
              <w:rPr>
                <w:rFonts w:ascii="Times New Roman" w:eastAsia="Times New Roman" w:hAnsi="Times New Roman" w:cs="Times New Roman"/>
                <w:sz w:val="24"/>
                <w:szCs w:val="24"/>
              </w:rPr>
              <w:t xml:space="preserve">- </w:t>
            </w:r>
            <w:r w:rsidRPr="003A1C43">
              <w:rPr>
                <w:rFonts w:ascii="Times New Roman" w:eastAsia="Times New Roman" w:hAnsi="Times New Roman" w:cs="Times New Roman"/>
                <w:sz w:val="24"/>
                <w:szCs w:val="24"/>
                <w:lang w:val="en-US"/>
              </w:rPr>
              <w:t>Toàn quốc</w:t>
            </w:r>
          </w:p>
          <w:p w14:paraId="72A9DC53" w14:textId="4B07EEA8" w:rsidR="00BD1485" w:rsidRPr="003A1C43" w:rsidRDefault="003A69F3" w:rsidP="00BB3988">
            <w:pPr>
              <w:spacing w:line="312" w:lineRule="auto"/>
              <w:jc w:val="both"/>
              <w:rPr>
                <w:rFonts w:ascii="Times New Roman" w:hAnsi="Times New Roman" w:cs="Times New Roman"/>
                <w:sz w:val="24"/>
                <w:szCs w:val="24"/>
              </w:rPr>
            </w:pPr>
            <w:r w:rsidRPr="003A1C43">
              <w:rPr>
                <w:rFonts w:ascii="Times New Roman" w:eastAsia="Times New Roman" w:hAnsi="Times New Roman" w:cs="Times New Roman"/>
                <w:sz w:val="24"/>
                <w:szCs w:val="24"/>
                <w:lang w:val="en-US"/>
              </w:rPr>
              <w:t xml:space="preserve">- </w:t>
            </w:r>
            <w:r w:rsidR="003D7607">
              <w:rPr>
                <w:rFonts w:ascii="Times New Roman" w:eastAsia="Times New Roman" w:hAnsi="Times New Roman" w:cs="Times New Roman"/>
                <w:sz w:val="24"/>
                <w:szCs w:val="24"/>
                <w:lang w:val="en-US"/>
              </w:rPr>
              <w:t>Vùng đồng bằng-thành thị và miền núi</w:t>
            </w:r>
          </w:p>
        </w:tc>
      </w:tr>
      <w:tr w:rsidR="00D117B4" w:rsidRPr="003A1C43" w14:paraId="23FCE339" w14:textId="77777777" w:rsidTr="00D94D55">
        <w:trPr>
          <w:jc w:val="center"/>
        </w:trPr>
        <w:tc>
          <w:tcPr>
            <w:tcW w:w="670" w:type="dxa"/>
            <w:vMerge w:val="restart"/>
            <w:tcBorders>
              <w:bottom w:val="single" w:sz="4" w:space="0" w:color="auto"/>
            </w:tcBorders>
          </w:tcPr>
          <w:p w14:paraId="4A355E16" w14:textId="77777777" w:rsidR="003A69F3" w:rsidRPr="003A1C43" w:rsidRDefault="003A69F3" w:rsidP="00BB3988">
            <w:pPr>
              <w:pStyle w:val="ListParagraph"/>
              <w:numPr>
                <w:ilvl w:val="0"/>
                <w:numId w:val="48"/>
              </w:numPr>
              <w:spacing w:after="0" w:line="312" w:lineRule="auto"/>
              <w:contextualSpacing w:val="0"/>
              <w:jc w:val="center"/>
              <w:rPr>
                <w:rFonts w:ascii="Times New Roman" w:hAnsi="Times New Roman" w:cs="Times New Roman"/>
                <w:b/>
                <w:sz w:val="24"/>
                <w:szCs w:val="24"/>
              </w:rPr>
            </w:pPr>
          </w:p>
        </w:tc>
        <w:tc>
          <w:tcPr>
            <w:tcW w:w="9267" w:type="dxa"/>
            <w:gridSpan w:val="6"/>
          </w:tcPr>
          <w:p w14:paraId="7C675A37" w14:textId="77777777" w:rsidR="003A69F3" w:rsidRPr="000B39D4" w:rsidRDefault="003A69F3" w:rsidP="00BB3988">
            <w:pPr>
              <w:spacing w:line="312" w:lineRule="auto"/>
              <w:rPr>
                <w:rFonts w:ascii="Times New Roman" w:eastAsia="Times New Roman" w:hAnsi="Times New Roman" w:cs="Times New Roman"/>
                <w:b/>
                <w:color w:val="002060"/>
                <w:sz w:val="24"/>
                <w:szCs w:val="24"/>
              </w:rPr>
            </w:pPr>
            <w:r w:rsidRPr="000B39D4">
              <w:rPr>
                <w:rFonts w:ascii="Times New Roman" w:eastAsia="Times New Roman" w:hAnsi="Times New Roman" w:cs="Times New Roman"/>
                <w:b/>
                <w:color w:val="002060"/>
                <w:sz w:val="24"/>
                <w:szCs w:val="24"/>
              </w:rPr>
              <w:t>Tỷ số phá thai</w:t>
            </w:r>
          </w:p>
        </w:tc>
      </w:tr>
      <w:tr w:rsidR="003A69F3" w:rsidRPr="003A1C43" w14:paraId="3E042C63" w14:textId="77777777" w:rsidTr="00D94D55">
        <w:trPr>
          <w:jc w:val="center"/>
        </w:trPr>
        <w:tc>
          <w:tcPr>
            <w:tcW w:w="670" w:type="dxa"/>
            <w:vMerge/>
            <w:tcBorders>
              <w:top w:val="nil"/>
              <w:bottom w:val="single" w:sz="4" w:space="0" w:color="auto"/>
            </w:tcBorders>
          </w:tcPr>
          <w:p w14:paraId="37A5C345" w14:textId="77777777" w:rsidR="003A69F3" w:rsidRPr="003A1C43" w:rsidRDefault="003A69F3" w:rsidP="00BB3988">
            <w:pPr>
              <w:spacing w:line="312" w:lineRule="auto"/>
              <w:jc w:val="both"/>
              <w:rPr>
                <w:rFonts w:ascii="Times New Roman" w:hAnsi="Times New Roman" w:cs="Times New Roman"/>
                <w:sz w:val="24"/>
                <w:szCs w:val="24"/>
              </w:rPr>
            </w:pPr>
          </w:p>
        </w:tc>
        <w:tc>
          <w:tcPr>
            <w:tcW w:w="1825" w:type="dxa"/>
            <w:tcBorders>
              <w:right w:val="single" w:sz="4" w:space="0" w:color="auto"/>
            </w:tcBorders>
          </w:tcPr>
          <w:p w14:paraId="6D41056E" w14:textId="77777777" w:rsidR="003A69F3" w:rsidRPr="003A1C43" w:rsidRDefault="003A69F3" w:rsidP="00BB3988">
            <w:pPr>
              <w:spacing w:line="312" w:lineRule="auto"/>
              <w:rPr>
                <w:rFonts w:ascii="Times New Roman" w:hAnsi="Times New Roman" w:cs="Times New Roman"/>
                <w:b/>
                <w:bCs/>
                <w:sz w:val="24"/>
                <w:szCs w:val="24"/>
              </w:rPr>
            </w:pPr>
            <w:r w:rsidRPr="003A1C43">
              <w:rPr>
                <w:rFonts w:ascii="Times New Roman" w:hAnsi="Times New Roman" w:cs="Times New Roman"/>
                <w:b/>
                <w:bCs/>
                <w:sz w:val="24"/>
                <w:szCs w:val="24"/>
                <w:lang w:val="en-US"/>
              </w:rPr>
              <w:t>Mục đích, ý nghĩa</w:t>
            </w:r>
          </w:p>
        </w:tc>
        <w:tc>
          <w:tcPr>
            <w:tcW w:w="7442" w:type="dxa"/>
            <w:gridSpan w:val="5"/>
            <w:tcBorders>
              <w:top w:val="nil"/>
              <w:left w:val="single" w:sz="4" w:space="0" w:color="auto"/>
              <w:bottom w:val="single" w:sz="4" w:space="0" w:color="auto"/>
            </w:tcBorders>
          </w:tcPr>
          <w:p w14:paraId="727A4538" w14:textId="77777777" w:rsidR="003A69F3" w:rsidRPr="003A1C43" w:rsidRDefault="003A69F3" w:rsidP="00BB3988">
            <w:pPr>
              <w:spacing w:line="312" w:lineRule="auto"/>
              <w:jc w:val="both"/>
              <w:rPr>
                <w:rFonts w:ascii="Times New Roman" w:eastAsia="Times New Roman" w:hAnsi="Times New Roman" w:cs="Times New Roman"/>
                <w:sz w:val="24"/>
                <w:szCs w:val="24"/>
                <w:lang w:val="en-US"/>
              </w:rPr>
            </w:pPr>
            <w:r w:rsidRPr="003A1C43">
              <w:rPr>
                <w:rFonts w:ascii="Times New Roman" w:eastAsia="Times New Roman" w:hAnsi="Times New Roman" w:cs="Times New Roman"/>
                <w:sz w:val="24"/>
                <w:szCs w:val="24"/>
                <w:lang w:val="en-US"/>
              </w:rPr>
              <w:t>- Đánh giá mức độ bao phủ và chất lượng của công tác dân số - kế hoạch hóa gia đình của vùng, khu vực, quốc gia</w:t>
            </w:r>
          </w:p>
          <w:p w14:paraId="57BE63B6" w14:textId="77777777" w:rsidR="003A69F3" w:rsidRPr="003A1C43" w:rsidRDefault="003A69F3" w:rsidP="00BB3988">
            <w:pPr>
              <w:spacing w:line="312" w:lineRule="auto"/>
              <w:jc w:val="both"/>
              <w:rPr>
                <w:rFonts w:ascii="Times New Roman" w:eastAsia="Times New Roman" w:hAnsi="Times New Roman" w:cs="Times New Roman"/>
                <w:sz w:val="24"/>
                <w:szCs w:val="24"/>
                <w:lang w:val="en-US"/>
              </w:rPr>
            </w:pPr>
            <w:r w:rsidRPr="003A1C43">
              <w:rPr>
                <w:rFonts w:ascii="Times New Roman" w:eastAsia="Times New Roman" w:hAnsi="Times New Roman" w:cs="Times New Roman"/>
                <w:sz w:val="24"/>
                <w:szCs w:val="24"/>
                <w:lang w:val="en-US"/>
              </w:rPr>
              <w:t xml:space="preserve">- Là cơ sở tuyên truyền vận động </w:t>
            </w:r>
            <w:r w:rsidRPr="003A1C43">
              <w:rPr>
                <w:rFonts w:ascii="Times New Roman" w:hAnsi="Times New Roman" w:cs="Times New Roman"/>
                <w:color w:val="000000"/>
                <w:sz w:val="24"/>
                <w:szCs w:val="24"/>
                <w:shd w:val="clear" w:color="auto" w:fill="FFFFFF"/>
              </w:rPr>
              <w:t xml:space="preserve">về sử dụng các biện pháp tránh thai, </w:t>
            </w:r>
            <w:r w:rsidRPr="003A1C43">
              <w:rPr>
                <w:rFonts w:ascii="Times New Roman" w:hAnsi="Times New Roman" w:cs="Times New Roman"/>
                <w:color w:val="000000"/>
                <w:sz w:val="24"/>
                <w:szCs w:val="24"/>
                <w:shd w:val="clear" w:color="auto" w:fill="FFFFFF"/>
                <w:lang w:val="en-US"/>
              </w:rPr>
              <w:t xml:space="preserve">giúp </w:t>
            </w:r>
            <w:r w:rsidRPr="003A1C43">
              <w:rPr>
                <w:rFonts w:ascii="Times New Roman" w:hAnsi="Times New Roman" w:cs="Times New Roman"/>
                <w:color w:val="000000"/>
                <w:sz w:val="24"/>
                <w:szCs w:val="24"/>
                <w:shd w:val="clear" w:color="auto" w:fill="FFFFFF"/>
              </w:rPr>
              <w:t xml:space="preserve">cung </w:t>
            </w:r>
            <w:r w:rsidRPr="003A1C43">
              <w:rPr>
                <w:rFonts w:ascii="Times New Roman" w:hAnsi="Times New Roman" w:cs="Times New Roman"/>
                <w:color w:val="000000"/>
                <w:sz w:val="24"/>
                <w:szCs w:val="24"/>
                <w:shd w:val="clear" w:color="auto" w:fill="FFFFFF"/>
                <w:lang w:val="en-US"/>
              </w:rPr>
              <w:t>ứng</w:t>
            </w:r>
            <w:r w:rsidRPr="003A1C43">
              <w:rPr>
                <w:rFonts w:ascii="Times New Roman" w:hAnsi="Times New Roman" w:cs="Times New Roman"/>
                <w:color w:val="000000"/>
                <w:sz w:val="24"/>
                <w:szCs w:val="24"/>
                <w:shd w:val="clear" w:color="auto" w:fill="FFFFFF"/>
              </w:rPr>
              <w:t xml:space="preserve"> đầy đủ và thường xuyên các dịch vụ KHHGĐ</w:t>
            </w:r>
            <w:r w:rsidRPr="003A1C43">
              <w:rPr>
                <w:rFonts w:ascii="Times New Roman" w:hAnsi="Times New Roman" w:cs="Times New Roman"/>
                <w:color w:val="000000"/>
                <w:sz w:val="24"/>
                <w:szCs w:val="24"/>
                <w:shd w:val="clear" w:color="auto" w:fill="FFFFFF"/>
                <w:lang w:val="en-US"/>
              </w:rPr>
              <w:t>.</w:t>
            </w:r>
          </w:p>
        </w:tc>
      </w:tr>
      <w:tr w:rsidR="003A69F3" w:rsidRPr="003A1C43" w14:paraId="1FB83B41" w14:textId="77777777" w:rsidTr="00D94D55">
        <w:trPr>
          <w:jc w:val="center"/>
        </w:trPr>
        <w:tc>
          <w:tcPr>
            <w:tcW w:w="670" w:type="dxa"/>
            <w:vMerge/>
            <w:tcBorders>
              <w:top w:val="nil"/>
              <w:bottom w:val="single" w:sz="4" w:space="0" w:color="auto"/>
            </w:tcBorders>
          </w:tcPr>
          <w:p w14:paraId="4127A1B0" w14:textId="77777777" w:rsidR="003A69F3" w:rsidRPr="003A1C43" w:rsidRDefault="003A69F3" w:rsidP="00BB3988">
            <w:pPr>
              <w:spacing w:line="312" w:lineRule="auto"/>
              <w:jc w:val="both"/>
              <w:rPr>
                <w:rFonts w:ascii="Times New Roman" w:hAnsi="Times New Roman" w:cs="Times New Roman"/>
                <w:sz w:val="24"/>
                <w:szCs w:val="24"/>
              </w:rPr>
            </w:pPr>
          </w:p>
        </w:tc>
        <w:tc>
          <w:tcPr>
            <w:tcW w:w="1825" w:type="dxa"/>
            <w:tcBorders>
              <w:right w:val="single" w:sz="4" w:space="0" w:color="auto"/>
            </w:tcBorders>
          </w:tcPr>
          <w:p w14:paraId="2872C0F8" w14:textId="77777777" w:rsidR="003A69F3" w:rsidRPr="003A1C43" w:rsidRDefault="003A69F3" w:rsidP="00BB3988">
            <w:pPr>
              <w:spacing w:line="312" w:lineRule="auto"/>
              <w:rPr>
                <w:rFonts w:ascii="Times New Roman" w:hAnsi="Times New Roman" w:cs="Times New Roman"/>
                <w:b/>
                <w:bCs/>
                <w:sz w:val="24"/>
                <w:szCs w:val="24"/>
              </w:rPr>
            </w:pPr>
            <w:r w:rsidRPr="003A1C43">
              <w:rPr>
                <w:rFonts w:ascii="Times New Roman" w:eastAsia="Times New Roman" w:hAnsi="Times New Roman" w:cs="Times New Roman"/>
                <w:b/>
                <w:bCs/>
                <w:sz w:val="24"/>
                <w:szCs w:val="24"/>
                <w:lang w:val="en-US"/>
              </w:rPr>
              <w:t>Khái niệm</w:t>
            </w:r>
          </w:p>
        </w:tc>
        <w:tc>
          <w:tcPr>
            <w:tcW w:w="7442" w:type="dxa"/>
            <w:gridSpan w:val="5"/>
            <w:tcBorders>
              <w:top w:val="nil"/>
              <w:left w:val="single" w:sz="4" w:space="0" w:color="auto"/>
              <w:bottom w:val="single" w:sz="4" w:space="0" w:color="auto"/>
            </w:tcBorders>
          </w:tcPr>
          <w:p w14:paraId="5561B060" w14:textId="14E58E33" w:rsidR="003A69F3" w:rsidRPr="003A1C43" w:rsidRDefault="003A69F3" w:rsidP="00BB3988">
            <w:pPr>
              <w:spacing w:line="312" w:lineRule="auto"/>
              <w:jc w:val="both"/>
              <w:rPr>
                <w:rFonts w:ascii="Times New Roman" w:eastAsia="Times New Roman" w:hAnsi="Times New Roman" w:cs="Times New Roman"/>
                <w:sz w:val="24"/>
                <w:szCs w:val="24"/>
                <w:lang w:val="en-US"/>
              </w:rPr>
            </w:pPr>
            <w:r w:rsidRPr="003A1C43">
              <w:rPr>
                <w:rFonts w:ascii="Times New Roman" w:eastAsia="Times New Roman" w:hAnsi="Times New Roman" w:cs="Times New Roman"/>
                <w:sz w:val="24"/>
                <w:szCs w:val="24"/>
                <w:lang w:val="en-US"/>
              </w:rPr>
              <w:t xml:space="preserve">Là số phá thai </w:t>
            </w:r>
            <w:r w:rsidR="00B543F9">
              <w:rPr>
                <w:rFonts w:ascii="Times New Roman" w:eastAsia="Times New Roman" w:hAnsi="Times New Roman" w:cs="Times New Roman"/>
                <w:sz w:val="24"/>
                <w:szCs w:val="24"/>
                <w:lang w:val="en-US"/>
              </w:rPr>
              <w:t xml:space="preserve">tính </w:t>
            </w:r>
            <w:r w:rsidRPr="003A1C43">
              <w:rPr>
                <w:rFonts w:ascii="Times New Roman" w:eastAsia="Times New Roman" w:hAnsi="Times New Roman" w:cs="Times New Roman"/>
                <w:sz w:val="24"/>
                <w:szCs w:val="24"/>
                <w:lang w:val="en-US"/>
              </w:rPr>
              <w:t>trên 100 trẻ đẻ ra sống của một khu vực trong kỳ báo cáo</w:t>
            </w:r>
          </w:p>
        </w:tc>
      </w:tr>
      <w:tr w:rsidR="00D117B4" w:rsidRPr="003A1C43" w14:paraId="413D0449" w14:textId="77777777" w:rsidTr="00302287">
        <w:trPr>
          <w:jc w:val="center"/>
        </w:trPr>
        <w:tc>
          <w:tcPr>
            <w:tcW w:w="670" w:type="dxa"/>
            <w:vMerge/>
            <w:tcBorders>
              <w:top w:val="nil"/>
              <w:bottom w:val="single" w:sz="4" w:space="0" w:color="auto"/>
            </w:tcBorders>
          </w:tcPr>
          <w:p w14:paraId="79C5E10F" w14:textId="77777777" w:rsidR="003A69F3" w:rsidRPr="003A1C43" w:rsidRDefault="003A69F3" w:rsidP="00D94D55">
            <w:pPr>
              <w:spacing w:line="300" w:lineRule="auto"/>
              <w:jc w:val="both"/>
              <w:rPr>
                <w:rFonts w:ascii="Times New Roman" w:hAnsi="Times New Roman" w:cs="Times New Roman"/>
                <w:sz w:val="24"/>
                <w:szCs w:val="24"/>
                <w:lang w:val="en-US"/>
              </w:rPr>
            </w:pPr>
          </w:p>
        </w:tc>
        <w:tc>
          <w:tcPr>
            <w:tcW w:w="1825" w:type="dxa"/>
            <w:vMerge w:val="restart"/>
            <w:tcBorders>
              <w:right w:val="single" w:sz="4" w:space="0" w:color="auto"/>
            </w:tcBorders>
          </w:tcPr>
          <w:p w14:paraId="37580259" w14:textId="77777777" w:rsidR="003A69F3" w:rsidRPr="003A1C43" w:rsidRDefault="003A69F3" w:rsidP="00D94D55">
            <w:pPr>
              <w:spacing w:line="293" w:lineRule="auto"/>
              <w:rPr>
                <w:rFonts w:ascii="Times New Roman" w:hAnsi="Times New Roman" w:cs="Times New Roman"/>
                <w:b/>
                <w:bCs/>
                <w:sz w:val="24"/>
                <w:szCs w:val="24"/>
                <w:lang w:val="en-US"/>
              </w:rPr>
            </w:pPr>
            <w:r w:rsidRPr="003A1C43">
              <w:rPr>
                <w:rFonts w:ascii="Times New Roman" w:hAnsi="Times New Roman" w:cs="Times New Roman"/>
                <w:b/>
                <w:bCs/>
                <w:sz w:val="24"/>
                <w:szCs w:val="24"/>
                <w:lang w:val="en-US"/>
              </w:rPr>
              <w:t>Cách tính</w:t>
            </w:r>
          </w:p>
        </w:tc>
        <w:tc>
          <w:tcPr>
            <w:tcW w:w="235" w:type="dxa"/>
            <w:tcBorders>
              <w:top w:val="single" w:sz="4" w:space="0" w:color="auto"/>
              <w:left w:val="single" w:sz="4" w:space="0" w:color="auto"/>
              <w:bottom w:val="nil"/>
              <w:right w:val="nil"/>
            </w:tcBorders>
          </w:tcPr>
          <w:p w14:paraId="465EDA96" w14:textId="77777777" w:rsidR="003A69F3" w:rsidRPr="003A1C43" w:rsidRDefault="003A69F3" w:rsidP="00D94D55">
            <w:pPr>
              <w:spacing w:line="293" w:lineRule="auto"/>
              <w:jc w:val="both"/>
              <w:rPr>
                <w:rFonts w:ascii="Times New Roman" w:hAnsi="Times New Roman" w:cs="Times New Roman"/>
                <w:sz w:val="24"/>
                <w:szCs w:val="24"/>
              </w:rPr>
            </w:pPr>
          </w:p>
        </w:tc>
        <w:tc>
          <w:tcPr>
            <w:tcW w:w="6337" w:type="dxa"/>
            <w:gridSpan w:val="2"/>
            <w:tcBorders>
              <w:left w:val="nil"/>
              <w:right w:val="nil"/>
            </w:tcBorders>
          </w:tcPr>
          <w:p w14:paraId="3FF4868E" w14:textId="77777777" w:rsidR="003A69F3" w:rsidRPr="003A1C43" w:rsidRDefault="003A69F3" w:rsidP="00D94D55">
            <w:pPr>
              <w:spacing w:line="293" w:lineRule="auto"/>
              <w:jc w:val="center"/>
              <w:rPr>
                <w:rFonts w:ascii="Times New Roman" w:eastAsia="Times New Roman" w:hAnsi="Times New Roman" w:cs="Times New Roman"/>
                <w:sz w:val="24"/>
                <w:szCs w:val="24"/>
              </w:rPr>
            </w:pPr>
            <w:r w:rsidRPr="003A1C43">
              <w:rPr>
                <w:rFonts w:ascii="Times New Roman" w:eastAsia="Times New Roman" w:hAnsi="Times New Roman" w:cs="Times New Roman"/>
                <w:sz w:val="24"/>
                <w:szCs w:val="24"/>
              </w:rPr>
              <w:t>Số phá thai</w:t>
            </w:r>
            <w:r w:rsidRPr="003A1C43">
              <w:rPr>
                <w:rFonts w:ascii="Times New Roman" w:hAnsi="Times New Roman" w:cs="Times New Roman"/>
                <w:sz w:val="24"/>
                <w:szCs w:val="24"/>
                <w:lang w:val="en-US"/>
              </w:rPr>
              <w:t xml:space="preserve"> của một khu vực trong kỳ báo cáo</w:t>
            </w:r>
          </w:p>
        </w:tc>
        <w:tc>
          <w:tcPr>
            <w:tcW w:w="870" w:type="dxa"/>
            <w:gridSpan w:val="2"/>
            <w:vMerge w:val="restart"/>
            <w:tcBorders>
              <w:left w:val="nil"/>
            </w:tcBorders>
          </w:tcPr>
          <w:p w14:paraId="22DADC2A" w14:textId="77777777" w:rsidR="003A69F3" w:rsidRPr="003A1C43" w:rsidRDefault="003A69F3" w:rsidP="00D94D55">
            <w:pPr>
              <w:spacing w:line="293" w:lineRule="auto"/>
              <w:jc w:val="both"/>
              <w:rPr>
                <w:rFonts w:ascii="Times New Roman" w:hAnsi="Times New Roman" w:cs="Times New Roman"/>
                <w:sz w:val="24"/>
                <w:szCs w:val="24"/>
              </w:rPr>
            </w:pPr>
            <w:r w:rsidRPr="003A1C43">
              <w:rPr>
                <w:rFonts w:ascii="Times New Roman" w:hAnsi="Times New Roman" w:cs="Times New Roman"/>
                <w:sz w:val="24"/>
                <w:szCs w:val="24"/>
                <w:lang w:val="en-US"/>
              </w:rPr>
              <w:t>x 100</w:t>
            </w:r>
          </w:p>
        </w:tc>
      </w:tr>
      <w:tr w:rsidR="00D117B4" w:rsidRPr="003A1C43" w14:paraId="3FCEA946" w14:textId="77777777" w:rsidTr="00302287">
        <w:trPr>
          <w:jc w:val="center"/>
        </w:trPr>
        <w:tc>
          <w:tcPr>
            <w:tcW w:w="670" w:type="dxa"/>
            <w:vMerge/>
            <w:tcBorders>
              <w:top w:val="nil"/>
              <w:bottom w:val="single" w:sz="4" w:space="0" w:color="auto"/>
            </w:tcBorders>
          </w:tcPr>
          <w:p w14:paraId="5CDA33DE" w14:textId="77777777" w:rsidR="003A69F3" w:rsidRPr="003A1C43" w:rsidRDefault="003A69F3" w:rsidP="00D94D55">
            <w:pPr>
              <w:spacing w:line="300" w:lineRule="auto"/>
              <w:jc w:val="both"/>
              <w:rPr>
                <w:rFonts w:ascii="Times New Roman" w:hAnsi="Times New Roman" w:cs="Times New Roman"/>
                <w:sz w:val="24"/>
                <w:szCs w:val="24"/>
              </w:rPr>
            </w:pPr>
          </w:p>
        </w:tc>
        <w:tc>
          <w:tcPr>
            <w:tcW w:w="1825" w:type="dxa"/>
            <w:vMerge/>
            <w:tcBorders>
              <w:right w:val="single" w:sz="4" w:space="0" w:color="auto"/>
            </w:tcBorders>
          </w:tcPr>
          <w:p w14:paraId="3A04B333" w14:textId="77777777" w:rsidR="003A69F3" w:rsidRPr="003A1C43" w:rsidRDefault="003A69F3" w:rsidP="00D94D55">
            <w:pPr>
              <w:spacing w:line="293" w:lineRule="auto"/>
              <w:rPr>
                <w:rFonts w:ascii="Times New Roman" w:hAnsi="Times New Roman" w:cs="Times New Roman"/>
                <w:sz w:val="24"/>
                <w:szCs w:val="24"/>
              </w:rPr>
            </w:pPr>
          </w:p>
        </w:tc>
        <w:tc>
          <w:tcPr>
            <w:tcW w:w="235" w:type="dxa"/>
            <w:tcBorders>
              <w:top w:val="nil"/>
              <w:left w:val="single" w:sz="4" w:space="0" w:color="auto"/>
              <w:bottom w:val="single" w:sz="4" w:space="0" w:color="auto"/>
              <w:right w:val="nil"/>
            </w:tcBorders>
          </w:tcPr>
          <w:p w14:paraId="615B866A" w14:textId="77777777" w:rsidR="003A69F3" w:rsidRPr="003A1C43" w:rsidRDefault="003A69F3" w:rsidP="00D94D55">
            <w:pPr>
              <w:spacing w:line="293" w:lineRule="auto"/>
              <w:jc w:val="both"/>
              <w:rPr>
                <w:rFonts w:ascii="Times New Roman" w:hAnsi="Times New Roman" w:cs="Times New Roman"/>
                <w:sz w:val="24"/>
                <w:szCs w:val="24"/>
              </w:rPr>
            </w:pPr>
          </w:p>
        </w:tc>
        <w:tc>
          <w:tcPr>
            <w:tcW w:w="6337" w:type="dxa"/>
            <w:gridSpan w:val="2"/>
            <w:tcBorders>
              <w:left w:val="nil"/>
              <w:right w:val="nil"/>
            </w:tcBorders>
          </w:tcPr>
          <w:p w14:paraId="0F407703" w14:textId="77777777" w:rsidR="003A69F3" w:rsidRPr="003A1C43" w:rsidRDefault="003A69F3" w:rsidP="00D94D55">
            <w:pPr>
              <w:spacing w:line="293" w:lineRule="auto"/>
              <w:jc w:val="center"/>
              <w:rPr>
                <w:rFonts w:ascii="Times New Roman" w:eastAsia="Times New Roman" w:hAnsi="Times New Roman" w:cs="Times New Roman"/>
                <w:sz w:val="24"/>
                <w:szCs w:val="24"/>
              </w:rPr>
            </w:pPr>
            <w:r w:rsidRPr="003A1C43">
              <w:rPr>
                <w:rFonts w:ascii="Times New Roman" w:eastAsia="Times New Roman" w:hAnsi="Times New Roman" w:cs="Times New Roman"/>
                <w:sz w:val="24"/>
                <w:szCs w:val="24"/>
              </w:rPr>
              <w:t>Tổng số trẻ đẻ ra sống</w:t>
            </w:r>
            <w:r w:rsidRPr="003A1C43">
              <w:rPr>
                <w:rFonts w:ascii="Times New Roman" w:eastAsia="Times New Roman" w:hAnsi="Times New Roman" w:cs="Times New Roman"/>
                <w:sz w:val="24"/>
                <w:szCs w:val="24"/>
                <w:lang w:val="en-US"/>
              </w:rPr>
              <w:t xml:space="preserve"> của khu vực đó trong cùng kỳ</w:t>
            </w:r>
          </w:p>
        </w:tc>
        <w:tc>
          <w:tcPr>
            <w:tcW w:w="870" w:type="dxa"/>
            <w:gridSpan w:val="2"/>
            <w:vMerge/>
            <w:tcBorders>
              <w:left w:val="nil"/>
            </w:tcBorders>
          </w:tcPr>
          <w:p w14:paraId="37227426" w14:textId="77777777" w:rsidR="003A69F3" w:rsidRPr="003A1C43" w:rsidRDefault="003A69F3" w:rsidP="00D94D55">
            <w:pPr>
              <w:spacing w:line="293" w:lineRule="auto"/>
              <w:jc w:val="both"/>
              <w:rPr>
                <w:rFonts w:ascii="Times New Roman" w:hAnsi="Times New Roman" w:cs="Times New Roman"/>
                <w:sz w:val="24"/>
                <w:szCs w:val="24"/>
              </w:rPr>
            </w:pPr>
          </w:p>
        </w:tc>
      </w:tr>
      <w:tr w:rsidR="003A69F3" w:rsidRPr="003A1C43" w14:paraId="3493320C" w14:textId="77777777" w:rsidTr="00D94D55">
        <w:trPr>
          <w:jc w:val="center"/>
        </w:trPr>
        <w:tc>
          <w:tcPr>
            <w:tcW w:w="670" w:type="dxa"/>
            <w:tcBorders>
              <w:top w:val="single" w:sz="4" w:space="0" w:color="auto"/>
              <w:bottom w:val="single" w:sz="4" w:space="0" w:color="auto"/>
            </w:tcBorders>
          </w:tcPr>
          <w:p w14:paraId="7640C99A" w14:textId="77777777" w:rsidR="003A69F3" w:rsidRPr="003A1C43" w:rsidRDefault="003A69F3" w:rsidP="00D94D55">
            <w:pPr>
              <w:spacing w:line="300" w:lineRule="auto"/>
              <w:jc w:val="both"/>
              <w:rPr>
                <w:rFonts w:ascii="Times New Roman" w:hAnsi="Times New Roman" w:cs="Times New Roman"/>
                <w:sz w:val="24"/>
                <w:szCs w:val="24"/>
              </w:rPr>
            </w:pPr>
          </w:p>
        </w:tc>
        <w:tc>
          <w:tcPr>
            <w:tcW w:w="1825" w:type="dxa"/>
            <w:tcBorders>
              <w:right w:val="single" w:sz="4" w:space="0" w:color="auto"/>
            </w:tcBorders>
          </w:tcPr>
          <w:p w14:paraId="2E831DB8" w14:textId="77777777" w:rsidR="003A69F3" w:rsidRPr="003A1C43" w:rsidRDefault="003A69F3" w:rsidP="00D94D55">
            <w:pPr>
              <w:spacing w:line="293" w:lineRule="auto"/>
              <w:rPr>
                <w:rFonts w:ascii="Times New Roman" w:hAnsi="Times New Roman" w:cs="Times New Roman"/>
                <w:sz w:val="24"/>
                <w:szCs w:val="24"/>
              </w:rPr>
            </w:pPr>
            <w:r w:rsidRPr="003A1C43">
              <w:rPr>
                <w:rFonts w:ascii="Times New Roman" w:hAnsi="Times New Roman" w:cs="Times New Roman"/>
                <w:b/>
                <w:bCs/>
                <w:sz w:val="24"/>
                <w:szCs w:val="24"/>
                <w:lang w:val="en-US"/>
              </w:rPr>
              <w:t>Phân tổ chủ yếu</w:t>
            </w:r>
          </w:p>
        </w:tc>
        <w:tc>
          <w:tcPr>
            <w:tcW w:w="7442" w:type="dxa"/>
            <w:gridSpan w:val="5"/>
            <w:tcBorders>
              <w:top w:val="nil"/>
              <w:left w:val="single" w:sz="4" w:space="0" w:color="auto"/>
              <w:bottom w:val="single" w:sz="4" w:space="0" w:color="auto"/>
            </w:tcBorders>
          </w:tcPr>
          <w:p w14:paraId="7717F096" w14:textId="77777777" w:rsidR="003A69F3" w:rsidRPr="003A1C43" w:rsidRDefault="003A69F3" w:rsidP="00D94D55">
            <w:pPr>
              <w:spacing w:line="293" w:lineRule="auto"/>
              <w:jc w:val="both"/>
              <w:rPr>
                <w:rFonts w:ascii="Times New Roman" w:eastAsia="Times New Roman" w:hAnsi="Times New Roman" w:cs="Times New Roman"/>
                <w:sz w:val="24"/>
                <w:szCs w:val="24"/>
                <w:lang w:val="en-US"/>
              </w:rPr>
            </w:pPr>
            <w:r w:rsidRPr="003A1C43">
              <w:rPr>
                <w:rFonts w:ascii="Times New Roman" w:eastAsia="Times New Roman" w:hAnsi="Times New Roman" w:cs="Times New Roman"/>
                <w:sz w:val="24"/>
                <w:szCs w:val="24"/>
              </w:rPr>
              <w:t xml:space="preserve">- </w:t>
            </w:r>
            <w:r w:rsidRPr="003A1C43">
              <w:rPr>
                <w:rFonts w:ascii="Times New Roman" w:eastAsia="Times New Roman" w:hAnsi="Times New Roman" w:cs="Times New Roman"/>
                <w:sz w:val="24"/>
                <w:szCs w:val="24"/>
                <w:lang w:val="en-US"/>
              </w:rPr>
              <w:t>Toàn quốc</w:t>
            </w:r>
          </w:p>
          <w:p w14:paraId="6C75950A" w14:textId="77777777" w:rsidR="003A69F3" w:rsidRPr="003A1C43" w:rsidRDefault="003A69F3" w:rsidP="00D94D55">
            <w:pPr>
              <w:spacing w:line="293" w:lineRule="auto"/>
              <w:jc w:val="both"/>
              <w:rPr>
                <w:rFonts w:ascii="Times New Roman" w:eastAsia="Times New Roman" w:hAnsi="Times New Roman" w:cs="Times New Roman"/>
                <w:sz w:val="24"/>
                <w:szCs w:val="24"/>
                <w:lang w:val="en-US"/>
              </w:rPr>
            </w:pPr>
            <w:r w:rsidRPr="003A1C43">
              <w:rPr>
                <w:rFonts w:ascii="Times New Roman" w:eastAsia="Times New Roman" w:hAnsi="Times New Roman" w:cs="Times New Roman"/>
                <w:sz w:val="24"/>
                <w:szCs w:val="24"/>
                <w:lang w:val="en-US"/>
              </w:rPr>
              <w:t>- Tỉnh/ thành phố trực thuộc Trung ương</w:t>
            </w:r>
          </w:p>
          <w:p w14:paraId="75E385DC" w14:textId="77777777" w:rsidR="003A69F3" w:rsidRPr="003A1C43" w:rsidRDefault="003A69F3" w:rsidP="00D94D55">
            <w:pPr>
              <w:spacing w:line="293" w:lineRule="auto"/>
              <w:jc w:val="both"/>
              <w:rPr>
                <w:rFonts w:ascii="Times New Roman" w:hAnsi="Times New Roman" w:cs="Times New Roman"/>
                <w:sz w:val="24"/>
                <w:szCs w:val="24"/>
              </w:rPr>
            </w:pPr>
            <w:r w:rsidRPr="003A1C43">
              <w:rPr>
                <w:rFonts w:ascii="Times New Roman" w:eastAsia="Times New Roman" w:hAnsi="Times New Roman" w:cs="Times New Roman"/>
                <w:sz w:val="24"/>
                <w:szCs w:val="24"/>
                <w:lang w:val="en-US"/>
              </w:rPr>
              <w:t>- Vùng</w:t>
            </w:r>
          </w:p>
        </w:tc>
      </w:tr>
      <w:tr w:rsidR="00D117B4" w:rsidRPr="003A1C43" w14:paraId="2A0494AA" w14:textId="77777777" w:rsidTr="00BD1485">
        <w:trPr>
          <w:jc w:val="center"/>
        </w:trPr>
        <w:tc>
          <w:tcPr>
            <w:tcW w:w="670" w:type="dxa"/>
            <w:vMerge w:val="restart"/>
            <w:tcBorders>
              <w:bottom w:val="nil"/>
            </w:tcBorders>
          </w:tcPr>
          <w:p w14:paraId="0DF3CA35" w14:textId="77777777" w:rsidR="003A69F3" w:rsidRPr="003A1C43" w:rsidRDefault="003A69F3" w:rsidP="00D94D55">
            <w:pPr>
              <w:pStyle w:val="ListParagraph"/>
              <w:numPr>
                <w:ilvl w:val="0"/>
                <w:numId w:val="48"/>
              </w:numPr>
              <w:spacing w:after="0" w:line="300" w:lineRule="auto"/>
              <w:contextualSpacing w:val="0"/>
              <w:jc w:val="center"/>
              <w:rPr>
                <w:rFonts w:ascii="Times New Roman" w:hAnsi="Times New Roman" w:cs="Times New Roman"/>
                <w:b/>
                <w:sz w:val="24"/>
                <w:szCs w:val="24"/>
              </w:rPr>
            </w:pPr>
          </w:p>
        </w:tc>
        <w:tc>
          <w:tcPr>
            <w:tcW w:w="9267" w:type="dxa"/>
            <w:gridSpan w:val="6"/>
          </w:tcPr>
          <w:p w14:paraId="5CA1108B" w14:textId="77777777" w:rsidR="003A69F3" w:rsidRPr="000B39D4" w:rsidRDefault="003A69F3" w:rsidP="000B39D4">
            <w:pPr>
              <w:spacing w:line="312" w:lineRule="auto"/>
              <w:rPr>
                <w:rFonts w:ascii="Times New Roman" w:eastAsia="Times New Roman" w:hAnsi="Times New Roman" w:cs="Times New Roman"/>
                <w:b/>
                <w:color w:val="002060"/>
                <w:sz w:val="24"/>
                <w:szCs w:val="24"/>
              </w:rPr>
            </w:pPr>
            <w:r w:rsidRPr="000B39D4">
              <w:rPr>
                <w:rFonts w:ascii="Times New Roman" w:eastAsia="Times New Roman" w:hAnsi="Times New Roman" w:cs="Times New Roman"/>
                <w:b/>
                <w:color w:val="002060"/>
                <w:sz w:val="24"/>
                <w:szCs w:val="24"/>
              </w:rPr>
              <w:t>Tỷ lệ % phá thai theo tuổi thai</w:t>
            </w:r>
          </w:p>
        </w:tc>
      </w:tr>
      <w:tr w:rsidR="003A69F3" w:rsidRPr="003A1C43" w14:paraId="0BCFB47C" w14:textId="77777777" w:rsidTr="00BD1485">
        <w:trPr>
          <w:jc w:val="center"/>
        </w:trPr>
        <w:tc>
          <w:tcPr>
            <w:tcW w:w="670" w:type="dxa"/>
            <w:vMerge/>
            <w:tcBorders>
              <w:top w:val="nil"/>
              <w:bottom w:val="nil"/>
            </w:tcBorders>
          </w:tcPr>
          <w:p w14:paraId="0CC81461" w14:textId="77777777" w:rsidR="003A69F3" w:rsidRPr="003A1C43" w:rsidRDefault="003A69F3" w:rsidP="00D94D55">
            <w:pPr>
              <w:spacing w:line="300" w:lineRule="auto"/>
              <w:jc w:val="both"/>
              <w:rPr>
                <w:rFonts w:ascii="Times New Roman" w:hAnsi="Times New Roman" w:cs="Times New Roman"/>
                <w:sz w:val="24"/>
                <w:szCs w:val="24"/>
              </w:rPr>
            </w:pPr>
          </w:p>
        </w:tc>
        <w:tc>
          <w:tcPr>
            <w:tcW w:w="1825" w:type="dxa"/>
            <w:tcBorders>
              <w:right w:val="single" w:sz="4" w:space="0" w:color="auto"/>
            </w:tcBorders>
          </w:tcPr>
          <w:p w14:paraId="72C27FD0" w14:textId="77777777" w:rsidR="003A69F3" w:rsidRPr="003A1C43" w:rsidRDefault="003A69F3" w:rsidP="00D94D55">
            <w:pPr>
              <w:spacing w:line="293" w:lineRule="auto"/>
              <w:rPr>
                <w:rFonts w:ascii="Times New Roman" w:eastAsia="Times New Roman" w:hAnsi="Times New Roman" w:cs="Times New Roman"/>
                <w:sz w:val="24"/>
                <w:szCs w:val="24"/>
              </w:rPr>
            </w:pPr>
            <w:r w:rsidRPr="003A1C43">
              <w:rPr>
                <w:rFonts w:ascii="Times New Roman" w:hAnsi="Times New Roman" w:cs="Times New Roman"/>
                <w:b/>
                <w:bCs/>
                <w:sz w:val="24"/>
                <w:szCs w:val="24"/>
                <w:lang w:val="en-US"/>
              </w:rPr>
              <w:t>Mục đích, ý nghĩa</w:t>
            </w:r>
          </w:p>
        </w:tc>
        <w:tc>
          <w:tcPr>
            <w:tcW w:w="7442" w:type="dxa"/>
            <w:gridSpan w:val="5"/>
            <w:tcBorders>
              <w:top w:val="single" w:sz="4" w:space="0" w:color="auto"/>
              <w:left w:val="single" w:sz="4" w:space="0" w:color="auto"/>
              <w:bottom w:val="nil"/>
            </w:tcBorders>
          </w:tcPr>
          <w:p w14:paraId="2AAE3FB5" w14:textId="77777777" w:rsidR="003A69F3" w:rsidRPr="003A1C43" w:rsidRDefault="003A69F3" w:rsidP="00D94D55">
            <w:pPr>
              <w:spacing w:line="293" w:lineRule="auto"/>
              <w:jc w:val="both"/>
              <w:rPr>
                <w:rFonts w:ascii="Times New Roman" w:eastAsia="Times New Roman" w:hAnsi="Times New Roman" w:cs="Times New Roman"/>
                <w:sz w:val="24"/>
                <w:szCs w:val="24"/>
                <w:lang w:val="en-US"/>
              </w:rPr>
            </w:pPr>
            <w:r w:rsidRPr="003A1C43">
              <w:rPr>
                <w:rFonts w:ascii="Times New Roman" w:eastAsia="Times New Roman" w:hAnsi="Times New Roman" w:cs="Times New Roman"/>
                <w:sz w:val="24"/>
                <w:szCs w:val="24"/>
                <w:lang w:val="en-US"/>
              </w:rPr>
              <w:t>- Đánh giá mức độ bao phủ và chất lượng của công tác dân số - kế hoạch hóa gia đình của vùng, khu vực, quốc gia</w:t>
            </w:r>
          </w:p>
          <w:p w14:paraId="79CEC104" w14:textId="77777777" w:rsidR="003A69F3" w:rsidRPr="003A1C43" w:rsidRDefault="003A69F3" w:rsidP="00D94D55">
            <w:pPr>
              <w:spacing w:line="293" w:lineRule="auto"/>
              <w:jc w:val="both"/>
              <w:rPr>
                <w:rFonts w:ascii="Times New Roman" w:hAnsi="Times New Roman" w:cs="Times New Roman"/>
                <w:sz w:val="24"/>
                <w:szCs w:val="24"/>
              </w:rPr>
            </w:pPr>
            <w:r w:rsidRPr="003A1C43">
              <w:rPr>
                <w:rFonts w:ascii="Times New Roman" w:eastAsia="Times New Roman" w:hAnsi="Times New Roman" w:cs="Times New Roman"/>
                <w:sz w:val="24"/>
                <w:szCs w:val="24"/>
                <w:lang w:val="en-US"/>
              </w:rPr>
              <w:t xml:space="preserve">- Là cơ sở tuyên truyền vận động </w:t>
            </w:r>
            <w:r w:rsidRPr="003A1C43">
              <w:rPr>
                <w:rFonts w:ascii="Times New Roman" w:hAnsi="Times New Roman" w:cs="Times New Roman"/>
                <w:color w:val="000000"/>
                <w:sz w:val="24"/>
                <w:szCs w:val="24"/>
                <w:shd w:val="clear" w:color="auto" w:fill="FFFFFF"/>
              </w:rPr>
              <w:t xml:space="preserve">về sử dụng các biện pháp tránh thai, </w:t>
            </w:r>
            <w:r w:rsidRPr="003A1C43">
              <w:rPr>
                <w:rFonts w:ascii="Times New Roman" w:hAnsi="Times New Roman" w:cs="Times New Roman"/>
                <w:color w:val="000000"/>
                <w:sz w:val="24"/>
                <w:szCs w:val="24"/>
                <w:shd w:val="clear" w:color="auto" w:fill="FFFFFF"/>
                <w:lang w:val="en-US"/>
              </w:rPr>
              <w:t xml:space="preserve">giúp </w:t>
            </w:r>
            <w:r w:rsidRPr="003A1C43">
              <w:rPr>
                <w:rFonts w:ascii="Times New Roman" w:hAnsi="Times New Roman" w:cs="Times New Roman"/>
                <w:color w:val="000000"/>
                <w:sz w:val="24"/>
                <w:szCs w:val="24"/>
                <w:shd w:val="clear" w:color="auto" w:fill="FFFFFF"/>
              </w:rPr>
              <w:t xml:space="preserve">cung </w:t>
            </w:r>
            <w:r w:rsidRPr="003A1C43">
              <w:rPr>
                <w:rFonts w:ascii="Times New Roman" w:hAnsi="Times New Roman" w:cs="Times New Roman"/>
                <w:color w:val="000000"/>
                <w:sz w:val="24"/>
                <w:szCs w:val="24"/>
                <w:shd w:val="clear" w:color="auto" w:fill="FFFFFF"/>
                <w:lang w:val="en-US"/>
              </w:rPr>
              <w:t>ứng</w:t>
            </w:r>
            <w:r w:rsidRPr="003A1C43">
              <w:rPr>
                <w:rFonts w:ascii="Times New Roman" w:hAnsi="Times New Roman" w:cs="Times New Roman"/>
                <w:color w:val="000000"/>
                <w:sz w:val="24"/>
                <w:szCs w:val="24"/>
                <w:shd w:val="clear" w:color="auto" w:fill="FFFFFF"/>
              </w:rPr>
              <w:t xml:space="preserve"> đầy đủ và thường xuyên các dịch vụ KHHGĐ</w:t>
            </w:r>
            <w:r w:rsidRPr="003A1C43">
              <w:rPr>
                <w:rFonts w:ascii="Times New Roman" w:hAnsi="Times New Roman" w:cs="Times New Roman"/>
                <w:color w:val="000000"/>
                <w:sz w:val="24"/>
                <w:szCs w:val="24"/>
                <w:shd w:val="clear" w:color="auto" w:fill="FFFFFF"/>
                <w:lang w:val="en-US"/>
              </w:rPr>
              <w:t>.</w:t>
            </w:r>
          </w:p>
        </w:tc>
      </w:tr>
      <w:tr w:rsidR="003A69F3" w:rsidRPr="003A1C43" w14:paraId="06C64090" w14:textId="77777777" w:rsidTr="00BD1485">
        <w:trPr>
          <w:jc w:val="center"/>
        </w:trPr>
        <w:tc>
          <w:tcPr>
            <w:tcW w:w="670" w:type="dxa"/>
            <w:vMerge/>
            <w:tcBorders>
              <w:top w:val="nil"/>
              <w:bottom w:val="nil"/>
            </w:tcBorders>
          </w:tcPr>
          <w:p w14:paraId="3A4BC09B" w14:textId="77777777" w:rsidR="003A69F3" w:rsidRPr="003A1C43" w:rsidRDefault="003A69F3" w:rsidP="00D94D55">
            <w:pPr>
              <w:spacing w:line="300" w:lineRule="auto"/>
              <w:jc w:val="both"/>
              <w:rPr>
                <w:rFonts w:ascii="Times New Roman" w:hAnsi="Times New Roman" w:cs="Times New Roman"/>
                <w:sz w:val="24"/>
                <w:szCs w:val="24"/>
              </w:rPr>
            </w:pPr>
          </w:p>
        </w:tc>
        <w:tc>
          <w:tcPr>
            <w:tcW w:w="1825" w:type="dxa"/>
            <w:tcBorders>
              <w:right w:val="single" w:sz="4" w:space="0" w:color="auto"/>
            </w:tcBorders>
          </w:tcPr>
          <w:p w14:paraId="0728BFB2" w14:textId="77777777" w:rsidR="003A69F3" w:rsidRPr="003A1C43" w:rsidRDefault="003A69F3" w:rsidP="00D94D55">
            <w:pPr>
              <w:spacing w:line="293" w:lineRule="auto"/>
              <w:rPr>
                <w:rFonts w:ascii="Times New Roman" w:eastAsia="Times New Roman" w:hAnsi="Times New Roman" w:cs="Times New Roman"/>
                <w:sz w:val="24"/>
                <w:szCs w:val="24"/>
              </w:rPr>
            </w:pPr>
            <w:r w:rsidRPr="003A1C43">
              <w:rPr>
                <w:rFonts w:ascii="Times New Roman" w:eastAsia="Times New Roman" w:hAnsi="Times New Roman" w:cs="Times New Roman"/>
                <w:b/>
                <w:bCs/>
                <w:sz w:val="24"/>
                <w:szCs w:val="24"/>
                <w:lang w:val="en-US"/>
              </w:rPr>
              <w:t>Khái niệm</w:t>
            </w:r>
          </w:p>
        </w:tc>
        <w:tc>
          <w:tcPr>
            <w:tcW w:w="7442" w:type="dxa"/>
            <w:gridSpan w:val="5"/>
            <w:tcBorders>
              <w:top w:val="single" w:sz="4" w:space="0" w:color="auto"/>
              <w:left w:val="single" w:sz="4" w:space="0" w:color="auto"/>
              <w:bottom w:val="nil"/>
            </w:tcBorders>
          </w:tcPr>
          <w:p w14:paraId="414ECAC8" w14:textId="77777777" w:rsidR="003A69F3" w:rsidRPr="003A1C43" w:rsidRDefault="003A69F3" w:rsidP="00D94D55">
            <w:pPr>
              <w:spacing w:line="293" w:lineRule="auto"/>
              <w:jc w:val="both"/>
              <w:rPr>
                <w:rFonts w:ascii="Times New Roman" w:hAnsi="Times New Roman" w:cs="Times New Roman"/>
                <w:sz w:val="24"/>
                <w:szCs w:val="24"/>
              </w:rPr>
            </w:pPr>
            <w:r w:rsidRPr="003A1C43">
              <w:rPr>
                <w:rFonts w:ascii="Times New Roman" w:hAnsi="Times New Roman" w:cs="Times New Roman"/>
                <w:sz w:val="24"/>
                <w:szCs w:val="24"/>
                <w:lang w:val="en-US"/>
              </w:rPr>
              <w:t xml:space="preserve">Là tỷ lệ phần trăm </w:t>
            </w:r>
            <w:r w:rsidRPr="003A1C43">
              <w:rPr>
                <w:rFonts w:ascii="Times New Roman" w:eastAsia="Times New Roman" w:hAnsi="Times New Roman" w:cs="Times New Roman"/>
                <w:sz w:val="24"/>
                <w:szCs w:val="24"/>
              </w:rPr>
              <w:t xml:space="preserve">số </w:t>
            </w:r>
            <w:r w:rsidRPr="003A1C43">
              <w:rPr>
                <w:rFonts w:ascii="Times New Roman" w:eastAsia="Times New Roman" w:hAnsi="Times New Roman" w:cs="Times New Roman"/>
                <w:sz w:val="24"/>
                <w:szCs w:val="24"/>
                <w:lang w:val="en-US"/>
              </w:rPr>
              <w:t xml:space="preserve">ca phá thai theo số tuần tuổi thai (dưới 7 tuần, từ 7 đến </w:t>
            </w:r>
            <w:r w:rsidRPr="003A1C43">
              <w:rPr>
                <w:rFonts w:ascii="Times New Roman" w:eastAsia="Times New Roman" w:hAnsi="Times New Roman" w:cs="Times New Roman"/>
                <w:b/>
                <w:sz w:val="24"/>
                <w:szCs w:val="24"/>
              </w:rPr>
              <w:t>≤</w:t>
            </w:r>
            <w:r w:rsidRPr="003A1C43">
              <w:rPr>
                <w:rFonts w:ascii="Times New Roman" w:eastAsia="Times New Roman" w:hAnsi="Times New Roman" w:cs="Times New Roman"/>
                <w:sz w:val="24"/>
                <w:szCs w:val="24"/>
              </w:rPr>
              <w:t>12 tuần</w:t>
            </w:r>
            <w:r w:rsidRPr="003A1C43">
              <w:rPr>
                <w:rFonts w:ascii="Times New Roman" w:eastAsia="Times New Roman" w:hAnsi="Times New Roman" w:cs="Times New Roman"/>
                <w:sz w:val="24"/>
                <w:szCs w:val="24"/>
                <w:lang w:val="en-US"/>
              </w:rPr>
              <w:t>, trên 12 tuần) tính trên 100 ca</w:t>
            </w:r>
            <w:r w:rsidRPr="003A1C43">
              <w:rPr>
                <w:rFonts w:ascii="Times New Roman" w:hAnsi="Times New Roman" w:cs="Times New Roman"/>
                <w:sz w:val="24"/>
                <w:szCs w:val="24"/>
                <w:lang w:val="en-US"/>
              </w:rPr>
              <w:t xml:space="preserve"> phá thai của một khu vực trong kỳ báo cáo</w:t>
            </w:r>
          </w:p>
        </w:tc>
      </w:tr>
      <w:tr w:rsidR="00D117B4" w:rsidRPr="003A1C43" w14:paraId="77FDD2ED" w14:textId="77777777" w:rsidTr="00302287">
        <w:trPr>
          <w:jc w:val="center"/>
        </w:trPr>
        <w:tc>
          <w:tcPr>
            <w:tcW w:w="670" w:type="dxa"/>
            <w:vMerge/>
            <w:tcBorders>
              <w:top w:val="nil"/>
              <w:bottom w:val="nil"/>
            </w:tcBorders>
          </w:tcPr>
          <w:p w14:paraId="7EA788FC" w14:textId="77777777" w:rsidR="003A69F3" w:rsidRPr="003A1C43" w:rsidRDefault="003A69F3" w:rsidP="00D94D55">
            <w:pPr>
              <w:spacing w:line="300" w:lineRule="auto"/>
              <w:jc w:val="both"/>
              <w:rPr>
                <w:rFonts w:ascii="Times New Roman" w:hAnsi="Times New Roman" w:cs="Times New Roman"/>
                <w:sz w:val="24"/>
                <w:szCs w:val="24"/>
                <w:lang w:val="en-US"/>
              </w:rPr>
            </w:pPr>
          </w:p>
        </w:tc>
        <w:tc>
          <w:tcPr>
            <w:tcW w:w="1825" w:type="dxa"/>
            <w:vMerge w:val="restart"/>
            <w:tcBorders>
              <w:right w:val="single" w:sz="4" w:space="0" w:color="auto"/>
            </w:tcBorders>
          </w:tcPr>
          <w:p w14:paraId="7C3F1FFB" w14:textId="77777777" w:rsidR="003A69F3" w:rsidRPr="003A1C43" w:rsidRDefault="003A69F3" w:rsidP="00D94D55">
            <w:pPr>
              <w:spacing w:line="293" w:lineRule="auto"/>
              <w:rPr>
                <w:rFonts w:ascii="Times New Roman" w:hAnsi="Times New Roman" w:cs="Times New Roman"/>
                <w:sz w:val="24"/>
                <w:szCs w:val="24"/>
              </w:rPr>
            </w:pPr>
            <w:r w:rsidRPr="003A1C43">
              <w:rPr>
                <w:rFonts w:ascii="Times New Roman" w:hAnsi="Times New Roman" w:cs="Times New Roman"/>
                <w:b/>
                <w:bCs/>
                <w:sz w:val="24"/>
                <w:szCs w:val="24"/>
                <w:lang w:val="en-US"/>
              </w:rPr>
              <w:t>Cách tính</w:t>
            </w:r>
          </w:p>
        </w:tc>
        <w:tc>
          <w:tcPr>
            <w:tcW w:w="235" w:type="dxa"/>
            <w:tcBorders>
              <w:top w:val="single" w:sz="4" w:space="0" w:color="auto"/>
              <w:left w:val="single" w:sz="4" w:space="0" w:color="auto"/>
              <w:bottom w:val="nil"/>
              <w:right w:val="nil"/>
            </w:tcBorders>
          </w:tcPr>
          <w:p w14:paraId="1CBAEAE1" w14:textId="77777777" w:rsidR="003A69F3" w:rsidRPr="003A1C43" w:rsidRDefault="003A69F3" w:rsidP="00D94D55">
            <w:pPr>
              <w:spacing w:line="293" w:lineRule="auto"/>
              <w:jc w:val="both"/>
              <w:rPr>
                <w:rFonts w:ascii="Times New Roman" w:hAnsi="Times New Roman" w:cs="Times New Roman"/>
                <w:sz w:val="24"/>
                <w:szCs w:val="24"/>
              </w:rPr>
            </w:pPr>
          </w:p>
        </w:tc>
        <w:tc>
          <w:tcPr>
            <w:tcW w:w="6337" w:type="dxa"/>
            <w:gridSpan w:val="2"/>
            <w:tcBorders>
              <w:left w:val="nil"/>
              <w:right w:val="nil"/>
            </w:tcBorders>
          </w:tcPr>
          <w:p w14:paraId="49D1759B" w14:textId="7BCCE4EB" w:rsidR="003A69F3" w:rsidRPr="003A1C43" w:rsidRDefault="003A69F3" w:rsidP="00D94D55">
            <w:pPr>
              <w:spacing w:line="293" w:lineRule="auto"/>
              <w:jc w:val="center"/>
              <w:rPr>
                <w:rFonts w:ascii="Times New Roman" w:eastAsia="Times New Roman" w:hAnsi="Times New Roman" w:cs="Times New Roman"/>
                <w:sz w:val="24"/>
                <w:szCs w:val="24"/>
                <w:lang w:val="en-US"/>
              </w:rPr>
            </w:pPr>
            <w:r w:rsidRPr="003A1C43">
              <w:rPr>
                <w:rFonts w:ascii="Times New Roman" w:eastAsia="Times New Roman" w:hAnsi="Times New Roman" w:cs="Times New Roman"/>
                <w:sz w:val="24"/>
                <w:szCs w:val="24"/>
              </w:rPr>
              <w:t xml:space="preserve">Số </w:t>
            </w:r>
            <w:r w:rsidRPr="003A1C43">
              <w:rPr>
                <w:rFonts w:ascii="Times New Roman" w:eastAsia="Times New Roman" w:hAnsi="Times New Roman" w:cs="Times New Roman"/>
                <w:sz w:val="24"/>
                <w:szCs w:val="24"/>
                <w:lang w:val="en-US"/>
              </w:rPr>
              <w:t xml:space="preserve">ca </w:t>
            </w:r>
            <w:r w:rsidRPr="003A1C43">
              <w:rPr>
                <w:rFonts w:ascii="Times New Roman" w:eastAsia="Times New Roman" w:hAnsi="Times New Roman" w:cs="Times New Roman"/>
                <w:sz w:val="24"/>
                <w:szCs w:val="24"/>
              </w:rPr>
              <w:t>phá thai dưới 7 tuần</w:t>
            </w:r>
            <w:r w:rsidR="00BD1485">
              <w:rPr>
                <w:rFonts w:ascii="Times New Roman" w:eastAsia="Times New Roman" w:hAnsi="Times New Roman" w:cs="Times New Roman"/>
                <w:sz w:val="24"/>
                <w:szCs w:val="24"/>
                <w:lang w:val="en-US"/>
              </w:rPr>
              <w:t xml:space="preserve"> (hoặc </w:t>
            </w:r>
            <w:r w:rsidRPr="003A1C43">
              <w:rPr>
                <w:rFonts w:ascii="Times New Roman" w:eastAsia="Times New Roman" w:hAnsi="Times New Roman" w:cs="Times New Roman"/>
                <w:sz w:val="24"/>
                <w:szCs w:val="24"/>
                <w:lang w:val="en-US"/>
              </w:rPr>
              <w:t xml:space="preserve">từ 7 đến </w:t>
            </w:r>
            <w:r w:rsidRPr="003A1C43">
              <w:rPr>
                <w:rFonts w:ascii="Times New Roman" w:eastAsia="Times New Roman" w:hAnsi="Times New Roman" w:cs="Times New Roman"/>
                <w:b/>
                <w:sz w:val="24"/>
                <w:szCs w:val="24"/>
              </w:rPr>
              <w:t>≤</w:t>
            </w:r>
            <w:r w:rsidRPr="003A1C43">
              <w:rPr>
                <w:rFonts w:ascii="Times New Roman" w:eastAsia="Times New Roman" w:hAnsi="Times New Roman" w:cs="Times New Roman"/>
                <w:sz w:val="24"/>
                <w:szCs w:val="24"/>
              </w:rPr>
              <w:t>12 tuần</w:t>
            </w:r>
            <w:r w:rsidR="00BD1485">
              <w:rPr>
                <w:rFonts w:ascii="Times New Roman" w:eastAsia="Times New Roman" w:hAnsi="Times New Roman" w:cs="Times New Roman"/>
                <w:sz w:val="24"/>
                <w:szCs w:val="24"/>
                <w:lang w:val="en-US"/>
              </w:rPr>
              <w:t>, hoặc</w:t>
            </w:r>
            <w:r w:rsidRPr="003A1C43">
              <w:rPr>
                <w:rFonts w:ascii="Times New Roman" w:eastAsia="Times New Roman" w:hAnsi="Times New Roman" w:cs="Times New Roman"/>
                <w:sz w:val="24"/>
                <w:szCs w:val="24"/>
                <w:lang w:val="en-US"/>
              </w:rPr>
              <w:t xml:space="preserve"> trên 12 tuần</w:t>
            </w:r>
            <w:r w:rsidR="00BD1485">
              <w:rPr>
                <w:rFonts w:ascii="Times New Roman" w:eastAsia="Times New Roman" w:hAnsi="Times New Roman" w:cs="Times New Roman"/>
                <w:sz w:val="24"/>
                <w:szCs w:val="24"/>
                <w:lang w:val="en-US"/>
              </w:rPr>
              <w:t>)</w:t>
            </w:r>
            <w:r w:rsidRPr="003A1C43">
              <w:rPr>
                <w:rFonts w:ascii="Times New Roman" w:eastAsia="Times New Roman" w:hAnsi="Times New Roman" w:cs="Times New Roman"/>
                <w:sz w:val="24"/>
                <w:szCs w:val="24"/>
                <w:lang w:val="en-US"/>
              </w:rPr>
              <w:t xml:space="preserve"> </w:t>
            </w:r>
            <w:r w:rsidRPr="003A1C43">
              <w:rPr>
                <w:rFonts w:ascii="Times New Roman" w:hAnsi="Times New Roman" w:cs="Times New Roman"/>
                <w:sz w:val="24"/>
                <w:szCs w:val="24"/>
                <w:lang w:val="en-US"/>
              </w:rPr>
              <w:t>của một khu vực trong kỳ báo cáo</w:t>
            </w:r>
          </w:p>
        </w:tc>
        <w:tc>
          <w:tcPr>
            <w:tcW w:w="870" w:type="dxa"/>
            <w:gridSpan w:val="2"/>
            <w:vMerge w:val="restart"/>
            <w:tcBorders>
              <w:left w:val="nil"/>
            </w:tcBorders>
          </w:tcPr>
          <w:p w14:paraId="03999A2C" w14:textId="77777777" w:rsidR="003A69F3" w:rsidRPr="003A1C43" w:rsidRDefault="003A69F3" w:rsidP="00D94D55">
            <w:pPr>
              <w:spacing w:line="293" w:lineRule="auto"/>
              <w:jc w:val="both"/>
              <w:rPr>
                <w:rFonts w:ascii="Times New Roman" w:hAnsi="Times New Roman" w:cs="Times New Roman"/>
                <w:sz w:val="24"/>
                <w:szCs w:val="24"/>
                <w:lang w:val="en-US"/>
              </w:rPr>
            </w:pPr>
          </w:p>
          <w:p w14:paraId="36BC3BD0" w14:textId="77777777" w:rsidR="003A69F3" w:rsidRPr="003A1C43" w:rsidRDefault="003A69F3" w:rsidP="00D94D55">
            <w:pPr>
              <w:spacing w:line="293" w:lineRule="auto"/>
              <w:jc w:val="both"/>
              <w:rPr>
                <w:rFonts w:ascii="Times New Roman" w:hAnsi="Times New Roman" w:cs="Times New Roman"/>
                <w:sz w:val="24"/>
                <w:szCs w:val="24"/>
                <w:lang w:val="en-US"/>
              </w:rPr>
            </w:pPr>
          </w:p>
          <w:p w14:paraId="6E4F6C62" w14:textId="77777777" w:rsidR="003A69F3" w:rsidRPr="003A1C43" w:rsidRDefault="003A69F3" w:rsidP="00D94D55">
            <w:pPr>
              <w:spacing w:line="293" w:lineRule="auto"/>
              <w:jc w:val="both"/>
              <w:rPr>
                <w:rFonts w:ascii="Times New Roman" w:hAnsi="Times New Roman" w:cs="Times New Roman"/>
                <w:sz w:val="24"/>
                <w:szCs w:val="24"/>
              </w:rPr>
            </w:pPr>
            <w:r w:rsidRPr="003A1C43">
              <w:rPr>
                <w:rFonts w:ascii="Times New Roman" w:hAnsi="Times New Roman" w:cs="Times New Roman"/>
                <w:sz w:val="24"/>
                <w:szCs w:val="24"/>
                <w:lang w:val="en-US"/>
              </w:rPr>
              <w:t>x 100</w:t>
            </w:r>
          </w:p>
        </w:tc>
      </w:tr>
      <w:tr w:rsidR="00D117B4" w:rsidRPr="003A1C43" w14:paraId="69E72A23" w14:textId="77777777" w:rsidTr="00302287">
        <w:trPr>
          <w:jc w:val="center"/>
        </w:trPr>
        <w:tc>
          <w:tcPr>
            <w:tcW w:w="670" w:type="dxa"/>
            <w:vMerge/>
            <w:tcBorders>
              <w:top w:val="nil"/>
              <w:bottom w:val="nil"/>
            </w:tcBorders>
          </w:tcPr>
          <w:p w14:paraId="5F91BA84" w14:textId="77777777" w:rsidR="003A69F3" w:rsidRPr="003A1C43" w:rsidRDefault="003A69F3" w:rsidP="00D94D55">
            <w:pPr>
              <w:spacing w:line="300" w:lineRule="auto"/>
              <w:jc w:val="both"/>
              <w:rPr>
                <w:rFonts w:ascii="Times New Roman" w:hAnsi="Times New Roman" w:cs="Times New Roman"/>
                <w:sz w:val="24"/>
                <w:szCs w:val="24"/>
              </w:rPr>
            </w:pPr>
          </w:p>
        </w:tc>
        <w:tc>
          <w:tcPr>
            <w:tcW w:w="1825" w:type="dxa"/>
            <w:vMerge/>
            <w:tcBorders>
              <w:right w:val="single" w:sz="4" w:space="0" w:color="auto"/>
            </w:tcBorders>
          </w:tcPr>
          <w:p w14:paraId="74AD53DC" w14:textId="77777777" w:rsidR="003A69F3" w:rsidRPr="003A1C43" w:rsidRDefault="003A69F3" w:rsidP="00D94D55">
            <w:pPr>
              <w:spacing w:line="293" w:lineRule="auto"/>
              <w:rPr>
                <w:rFonts w:ascii="Times New Roman" w:hAnsi="Times New Roman" w:cs="Times New Roman"/>
                <w:sz w:val="24"/>
                <w:szCs w:val="24"/>
              </w:rPr>
            </w:pPr>
          </w:p>
        </w:tc>
        <w:tc>
          <w:tcPr>
            <w:tcW w:w="235" w:type="dxa"/>
            <w:tcBorders>
              <w:top w:val="nil"/>
              <w:left w:val="single" w:sz="4" w:space="0" w:color="auto"/>
              <w:bottom w:val="single" w:sz="4" w:space="0" w:color="auto"/>
              <w:right w:val="nil"/>
            </w:tcBorders>
          </w:tcPr>
          <w:p w14:paraId="38770D11" w14:textId="77777777" w:rsidR="003A69F3" w:rsidRPr="003A1C43" w:rsidRDefault="003A69F3" w:rsidP="00D94D55">
            <w:pPr>
              <w:spacing w:line="293" w:lineRule="auto"/>
              <w:jc w:val="both"/>
              <w:rPr>
                <w:rFonts w:ascii="Times New Roman" w:hAnsi="Times New Roman" w:cs="Times New Roman"/>
                <w:sz w:val="24"/>
                <w:szCs w:val="24"/>
              </w:rPr>
            </w:pPr>
          </w:p>
        </w:tc>
        <w:tc>
          <w:tcPr>
            <w:tcW w:w="6337" w:type="dxa"/>
            <w:gridSpan w:val="2"/>
            <w:tcBorders>
              <w:left w:val="nil"/>
              <w:right w:val="nil"/>
            </w:tcBorders>
          </w:tcPr>
          <w:p w14:paraId="4A3D1F9D" w14:textId="77777777" w:rsidR="003A69F3" w:rsidRPr="003A1C43" w:rsidRDefault="003A69F3" w:rsidP="00D94D55">
            <w:pPr>
              <w:spacing w:line="293" w:lineRule="auto"/>
              <w:jc w:val="center"/>
              <w:rPr>
                <w:rFonts w:ascii="Times New Roman" w:eastAsia="Times New Roman" w:hAnsi="Times New Roman" w:cs="Times New Roman"/>
                <w:sz w:val="24"/>
                <w:szCs w:val="24"/>
                <w:lang w:val="en-US"/>
              </w:rPr>
            </w:pPr>
            <w:r w:rsidRPr="003A1C43">
              <w:rPr>
                <w:rFonts w:ascii="Times New Roman" w:eastAsia="Times New Roman" w:hAnsi="Times New Roman" w:cs="Times New Roman"/>
                <w:sz w:val="24"/>
                <w:szCs w:val="24"/>
              </w:rPr>
              <w:t>Tổng số phá thai</w:t>
            </w:r>
            <w:r w:rsidRPr="003A1C43">
              <w:rPr>
                <w:rFonts w:ascii="Times New Roman" w:eastAsia="Times New Roman" w:hAnsi="Times New Roman" w:cs="Times New Roman"/>
                <w:sz w:val="24"/>
                <w:szCs w:val="24"/>
                <w:lang w:val="en-US"/>
              </w:rPr>
              <w:t xml:space="preserve"> của khu vực đó trong cùng kỳ</w:t>
            </w:r>
          </w:p>
        </w:tc>
        <w:tc>
          <w:tcPr>
            <w:tcW w:w="870" w:type="dxa"/>
            <w:gridSpan w:val="2"/>
            <w:vMerge/>
            <w:tcBorders>
              <w:left w:val="nil"/>
            </w:tcBorders>
          </w:tcPr>
          <w:p w14:paraId="25F2AD18" w14:textId="77777777" w:rsidR="003A69F3" w:rsidRPr="003A1C43" w:rsidRDefault="003A69F3" w:rsidP="00D94D55">
            <w:pPr>
              <w:spacing w:line="293" w:lineRule="auto"/>
              <w:jc w:val="both"/>
              <w:rPr>
                <w:rFonts w:ascii="Times New Roman" w:hAnsi="Times New Roman" w:cs="Times New Roman"/>
                <w:sz w:val="24"/>
                <w:szCs w:val="24"/>
              </w:rPr>
            </w:pPr>
          </w:p>
        </w:tc>
      </w:tr>
      <w:tr w:rsidR="003A69F3" w:rsidRPr="003A1C43" w14:paraId="37F1D453" w14:textId="77777777" w:rsidTr="00BD1485">
        <w:trPr>
          <w:jc w:val="center"/>
        </w:trPr>
        <w:tc>
          <w:tcPr>
            <w:tcW w:w="670" w:type="dxa"/>
            <w:tcBorders>
              <w:top w:val="nil"/>
            </w:tcBorders>
          </w:tcPr>
          <w:p w14:paraId="6448784C" w14:textId="77777777" w:rsidR="003A69F3" w:rsidRPr="003A1C43" w:rsidRDefault="003A69F3" w:rsidP="00D94D55">
            <w:pPr>
              <w:spacing w:line="300" w:lineRule="auto"/>
              <w:jc w:val="both"/>
              <w:rPr>
                <w:rFonts w:ascii="Times New Roman" w:hAnsi="Times New Roman" w:cs="Times New Roman"/>
                <w:sz w:val="24"/>
                <w:szCs w:val="24"/>
              </w:rPr>
            </w:pPr>
          </w:p>
        </w:tc>
        <w:tc>
          <w:tcPr>
            <w:tcW w:w="1825" w:type="dxa"/>
            <w:tcBorders>
              <w:right w:val="single" w:sz="4" w:space="0" w:color="auto"/>
            </w:tcBorders>
          </w:tcPr>
          <w:p w14:paraId="4B3BF7EA" w14:textId="77777777" w:rsidR="003A69F3" w:rsidRPr="003A1C43" w:rsidRDefault="003A69F3" w:rsidP="00D94D55">
            <w:pPr>
              <w:spacing w:line="293" w:lineRule="auto"/>
              <w:rPr>
                <w:rFonts w:ascii="Times New Roman" w:hAnsi="Times New Roman" w:cs="Times New Roman"/>
                <w:sz w:val="24"/>
                <w:szCs w:val="24"/>
              </w:rPr>
            </w:pPr>
            <w:r w:rsidRPr="003A1C43">
              <w:rPr>
                <w:rFonts w:ascii="Times New Roman" w:hAnsi="Times New Roman" w:cs="Times New Roman"/>
                <w:b/>
                <w:bCs/>
                <w:sz w:val="24"/>
                <w:szCs w:val="24"/>
                <w:lang w:val="en-US"/>
              </w:rPr>
              <w:t>Phân tổ chủ yếu</w:t>
            </w:r>
          </w:p>
        </w:tc>
        <w:tc>
          <w:tcPr>
            <w:tcW w:w="7442" w:type="dxa"/>
            <w:gridSpan w:val="5"/>
            <w:tcBorders>
              <w:top w:val="nil"/>
              <w:left w:val="single" w:sz="4" w:space="0" w:color="auto"/>
              <w:bottom w:val="single" w:sz="4" w:space="0" w:color="auto"/>
            </w:tcBorders>
          </w:tcPr>
          <w:p w14:paraId="56A2B2F5" w14:textId="77777777" w:rsidR="003A69F3" w:rsidRPr="003A1C43" w:rsidRDefault="003A69F3" w:rsidP="00D94D55">
            <w:pPr>
              <w:spacing w:line="293" w:lineRule="auto"/>
              <w:jc w:val="both"/>
              <w:rPr>
                <w:rFonts w:ascii="Times New Roman" w:eastAsia="Times New Roman" w:hAnsi="Times New Roman" w:cs="Times New Roman"/>
                <w:sz w:val="24"/>
                <w:szCs w:val="24"/>
                <w:lang w:val="en-US"/>
              </w:rPr>
            </w:pPr>
            <w:r w:rsidRPr="003A1C43">
              <w:rPr>
                <w:rFonts w:ascii="Times New Roman" w:eastAsia="Times New Roman" w:hAnsi="Times New Roman" w:cs="Times New Roman"/>
                <w:sz w:val="24"/>
                <w:szCs w:val="24"/>
              </w:rPr>
              <w:t xml:space="preserve">- </w:t>
            </w:r>
            <w:r w:rsidRPr="003A1C43">
              <w:rPr>
                <w:rFonts w:ascii="Times New Roman" w:eastAsia="Times New Roman" w:hAnsi="Times New Roman" w:cs="Times New Roman"/>
                <w:sz w:val="24"/>
                <w:szCs w:val="24"/>
                <w:lang w:val="en-US"/>
              </w:rPr>
              <w:t>Toàn quốc</w:t>
            </w:r>
          </w:p>
          <w:p w14:paraId="3AB850DF" w14:textId="77777777" w:rsidR="003A69F3" w:rsidRPr="003A1C43" w:rsidRDefault="003A69F3" w:rsidP="00D94D55">
            <w:pPr>
              <w:spacing w:line="293" w:lineRule="auto"/>
              <w:jc w:val="both"/>
              <w:rPr>
                <w:rFonts w:ascii="Times New Roman" w:eastAsia="Times New Roman" w:hAnsi="Times New Roman" w:cs="Times New Roman"/>
                <w:sz w:val="24"/>
                <w:szCs w:val="24"/>
                <w:lang w:val="en-US"/>
              </w:rPr>
            </w:pPr>
            <w:r w:rsidRPr="003A1C43">
              <w:rPr>
                <w:rFonts w:ascii="Times New Roman" w:eastAsia="Times New Roman" w:hAnsi="Times New Roman" w:cs="Times New Roman"/>
                <w:sz w:val="24"/>
                <w:szCs w:val="24"/>
                <w:lang w:val="en-US"/>
              </w:rPr>
              <w:t>- Tỉnh/ thành phố trực thuộc Trung ương</w:t>
            </w:r>
          </w:p>
          <w:p w14:paraId="4C035C1E" w14:textId="77777777" w:rsidR="003A69F3" w:rsidRPr="003A1C43" w:rsidRDefault="003A69F3" w:rsidP="00D94D55">
            <w:pPr>
              <w:spacing w:line="293" w:lineRule="auto"/>
              <w:jc w:val="both"/>
              <w:rPr>
                <w:rFonts w:ascii="Times New Roman" w:hAnsi="Times New Roman" w:cs="Times New Roman"/>
                <w:sz w:val="24"/>
                <w:szCs w:val="24"/>
              </w:rPr>
            </w:pPr>
            <w:r w:rsidRPr="003A1C43">
              <w:rPr>
                <w:rFonts w:ascii="Times New Roman" w:eastAsia="Times New Roman" w:hAnsi="Times New Roman" w:cs="Times New Roman"/>
                <w:sz w:val="24"/>
                <w:szCs w:val="24"/>
                <w:lang w:val="en-US"/>
              </w:rPr>
              <w:t>- Vùng</w:t>
            </w:r>
          </w:p>
        </w:tc>
      </w:tr>
      <w:tr w:rsidR="00D117B4" w:rsidRPr="003A1C43" w14:paraId="0161E579" w14:textId="77777777" w:rsidTr="00D117B4">
        <w:trPr>
          <w:jc w:val="center"/>
        </w:trPr>
        <w:tc>
          <w:tcPr>
            <w:tcW w:w="670" w:type="dxa"/>
            <w:vMerge w:val="restart"/>
          </w:tcPr>
          <w:p w14:paraId="536B3D6E" w14:textId="77777777" w:rsidR="003A69F3" w:rsidRPr="003A1C43" w:rsidRDefault="003A69F3" w:rsidP="00D94D55">
            <w:pPr>
              <w:pStyle w:val="ListParagraph"/>
              <w:numPr>
                <w:ilvl w:val="0"/>
                <w:numId w:val="48"/>
              </w:numPr>
              <w:spacing w:after="0" w:line="300" w:lineRule="auto"/>
              <w:contextualSpacing w:val="0"/>
              <w:jc w:val="center"/>
              <w:rPr>
                <w:rFonts w:ascii="Times New Roman" w:hAnsi="Times New Roman" w:cs="Times New Roman"/>
                <w:b/>
                <w:sz w:val="24"/>
                <w:szCs w:val="24"/>
              </w:rPr>
            </w:pPr>
          </w:p>
        </w:tc>
        <w:tc>
          <w:tcPr>
            <w:tcW w:w="9267" w:type="dxa"/>
            <w:gridSpan w:val="6"/>
          </w:tcPr>
          <w:p w14:paraId="54209786" w14:textId="3E441177" w:rsidR="003A69F3" w:rsidRPr="000B39D4" w:rsidRDefault="003A69F3" w:rsidP="000B39D4">
            <w:pPr>
              <w:spacing w:line="312" w:lineRule="auto"/>
              <w:rPr>
                <w:rFonts w:ascii="Times New Roman" w:eastAsia="Times New Roman" w:hAnsi="Times New Roman" w:cs="Times New Roman"/>
                <w:b/>
                <w:color w:val="002060"/>
                <w:sz w:val="24"/>
                <w:szCs w:val="24"/>
              </w:rPr>
            </w:pPr>
            <w:r w:rsidRPr="000B39D4">
              <w:rPr>
                <w:rFonts w:ascii="Times New Roman" w:eastAsia="Times New Roman" w:hAnsi="Times New Roman" w:cs="Times New Roman"/>
                <w:b/>
                <w:color w:val="002060"/>
                <w:sz w:val="24"/>
                <w:szCs w:val="24"/>
              </w:rPr>
              <w:t xml:space="preserve">Tỷ lệ phá thai ở VTN </w:t>
            </w:r>
            <w:r w:rsidR="00B543F9" w:rsidRPr="000B39D4">
              <w:rPr>
                <w:rFonts w:ascii="Times New Roman" w:eastAsia="Times New Roman" w:hAnsi="Times New Roman" w:cs="Times New Roman"/>
                <w:b/>
                <w:color w:val="002060"/>
                <w:sz w:val="24"/>
                <w:szCs w:val="24"/>
              </w:rPr>
              <w:t xml:space="preserve">trong tổng số phá thai </w:t>
            </w:r>
            <w:r w:rsidRPr="000B39D4">
              <w:rPr>
                <w:rFonts w:ascii="Times New Roman" w:eastAsia="Times New Roman" w:hAnsi="Times New Roman" w:cs="Times New Roman"/>
                <w:b/>
                <w:color w:val="002060"/>
                <w:sz w:val="24"/>
                <w:szCs w:val="24"/>
              </w:rPr>
              <w:t>(%)</w:t>
            </w:r>
          </w:p>
        </w:tc>
      </w:tr>
      <w:tr w:rsidR="003A69F3" w:rsidRPr="003A1C43" w14:paraId="36D60BEB" w14:textId="77777777" w:rsidTr="00D117B4">
        <w:trPr>
          <w:jc w:val="center"/>
        </w:trPr>
        <w:tc>
          <w:tcPr>
            <w:tcW w:w="670" w:type="dxa"/>
            <w:vMerge/>
          </w:tcPr>
          <w:p w14:paraId="23ACF4C0" w14:textId="77777777" w:rsidR="003A69F3" w:rsidRPr="003A1C43" w:rsidRDefault="003A69F3" w:rsidP="00D94D55">
            <w:pPr>
              <w:spacing w:line="300" w:lineRule="auto"/>
              <w:jc w:val="both"/>
              <w:rPr>
                <w:rFonts w:ascii="Times New Roman" w:hAnsi="Times New Roman" w:cs="Times New Roman"/>
                <w:sz w:val="24"/>
                <w:szCs w:val="24"/>
              </w:rPr>
            </w:pPr>
          </w:p>
        </w:tc>
        <w:tc>
          <w:tcPr>
            <w:tcW w:w="1825" w:type="dxa"/>
            <w:tcBorders>
              <w:right w:val="single" w:sz="4" w:space="0" w:color="auto"/>
            </w:tcBorders>
          </w:tcPr>
          <w:p w14:paraId="3D364085" w14:textId="77777777" w:rsidR="003A69F3" w:rsidRPr="003A1C43" w:rsidRDefault="003A69F3" w:rsidP="00D94D55">
            <w:pPr>
              <w:spacing w:line="293" w:lineRule="auto"/>
              <w:rPr>
                <w:rFonts w:ascii="Times New Roman" w:eastAsia="Times New Roman" w:hAnsi="Times New Roman" w:cs="Times New Roman"/>
                <w:sz w:val="24"/>
                <w:szCs w:val="24"/>
              </w:rPr>
            </w:pPr>
            <w:r w:rsidRPr="003A1C43">
              <w:rPr>
                <w:rFonts w:ascii="Times New Roman" w:hAnsi="Times New Roman" w:cs="Times New Roman"/>
                <w:b/>
                <w:bCs/>
                <w:sz w:val="24"/>
                <w:szCs w:val="24"/>
                <w:lang w:val="en-US"/>
              </w:rPr>
              <w:t>Mục đích, ý nghĩa</w:t>
            </w:r>
          </w:p>
        </w:tc>
        <w:tc>
          <w:tcPr>
            <w:tcW w:w="7442" w:type="dxa"/>
            <w:gridSpan w:val="5"/>
            <w:tcBorders>
              <w:top w:val="single" w:sz="4" w:space="0" w:color="auto"/>
              <w:left w:val="single" w:sz="4" w:space="0" w:color="auto"/>
              <w:bottom w:val="nil"/>
            </w:tcBorders>
          </w:tcPr>
          <w:p w14:paraId="6555FA54" w14:textId="1AFFE804" w:rsidR="003A69F3" w:rsidRPr="003A1C43" w:rsidRDefault="003A69F3" w:rsidP="00D94D55">
            <w:pPr>
              <w:spacing w:line="293" w:lineRule="auto"/>
              <w:rPr>
                <w:rFonts w:ascii="Times New Roman" w:hAnsi="Times New Roman" w:cs="Times New Roman"/>
                <w:sz w:val="24"/>
                <w:szCs w:val="24"/>
                <w:lang w:val="en-US"/>
              </w:rPr>
            </w:pPr>
            <w:r w:rsidRPr="003A1C43">
              <w:rPr>
                <w:rFonts w:ascii="Times New Roman" w:hAnsi="Times New Roman" w:cs="Times New Roman"/>
                <w:sz w:val="24"/>
                <w:szCs w:val="24"/>
                <w:lang w:val="en-US"/>
              </w:rPr>
              <w:t>-</w:t>
            </w:r>
            <w:r w:rsidR="00B543F9">
              <w:rPr>
                <w:rFonts w:ascii="Times New Roman" w:hAnsi="Times New Roman" w:cs="Times New Roman"/>
                <w:sz w:val="24"/>
                <w:szCs w:val="24"/>
                <w:lang w:val="en-US"/>
              </w:rPr>
              <w:t xml:space="preserve"> </w:t>
            </w:r>
            <w:r w:rsidRPr="003A1C43">
              <w:rPr>
                <w:rFonts w:ascii="Times New Roman" w:hAnsi="Times New Roman" w:cs="Times New Roman"/>
                <w:sz w:val="24"/>
                <w:szCs w:val="24"/>
              </w:rPr>
              <w:t>Đánh giá</w:t>
            </w:r>
            <w:r w:rsidRPr="003A1C43">
              <w:rPr>
                <w:rFonts w:ascii="Times New Roman" w:hAnsi="Times New Roman" w:cs="Times New Roman"/>
                <w:sz w:val="24"/>
                <w:szCs w:val="24"/>
                <w:lang w:val="en-US"/>
              </w:rPr>
              <w:t xml:space="preserve"> thực trạng mang thai và phá thai ở vị thành niên </w:t>
            </w:r>
            <w:r w:rsidRPr="003A1C43">
              <w:rPr>
                <w:rFonts w:ascii="Times New Roman" w:hAnsi="Times New Roman" w:cs="Times New Roman"/>
                <w:sz w:val="24"/>
                <w:szCs w:val="24"/>
              </w:rPr>
              <w:t xml:space="preserve">và </w:t>
            </w:r>
            <w:r w:rsidR="00B543F9">
              <w:rPr>
                <w:rFonts w:ascii="Times New Roman" w:hAnsi="Times New Roman" w:cs="Times New Roman"/>
                <w:sz w:val="24"/>
                <w:szCs w:val="24"/>
                <w:lang w:val="en-US"/>
              </w:rPr>
              <w:t xml:space="preserve">kết </w:t>
            </w:r>
            <w:r w:rsidRPr="003A1C43">
              <w:rPr>
                <w:rFonts w:ascii="Times New Roman" w:hAnsi="Times New Roman" w:cs="Times New Roman"/>
                <w:sz w:val="24"/>
                <w:szCs w:val="24"/>
                <w:lang w:val="en-US"/>
              </w:rPr>
              <w:t>quả của</w:t>
            </w:r>
            <w:r w:rsidRPr="003A1C43">
              <w:rPr>
                <w:rFonts w:ascii="Times New Roman" w:hAnsi="Times New Roman" w:cs="Times New Roman"/>
                <w:sz w:val="24"/>
                <w:szCs w:val="24"/>
              </w:rPr>
              <w:t xml:space="preserve"> công tác </w:t>
            </w:r>
            <w:r w:rsidR="00ED12F8">
              <w:rPr>
                <w:rFonts w:ascii="Times New Roman" w:hAnsi="Times New Roman" w:cs="Times New Roman"/>
                <w:sz w:val="24"/>
                <w:szCs w:val="24"/>
                <w:lang w:val="en-US"/>
              </w:rPr>
              <w:t xml:space="preserve">chăm sóc sức khỏe sinh sản </w:t>
            </w:r>
            <w:r w:rsidRPr="003A1C43">
              <w:rPr>
                <w:rFonts w:ascii="Times New Roman" w:hAnsi="Times New Roman" w:cs="Times New Roman"/>
                <w:sz w:val="24"/>
                <w:szCs w:val="24"/>
              </w:rPr>
              <w:t xml:space="preserve">vị thành niên của </w:t>
            </w:r>
            <w:r w:rsidRPr="003A1C43">
              <w:rPr>
                <w:rFonts w:ascii="Times New Roman" w:hAnsi="Times New Roman" w:cs="Times New Roman"/>
                <w:sz w:val="24"/>
                <w:szCs w:val="24"/>
                <w:lang w:val="en-US"/>
              </w:rPr>
              <w:t>một vùng, khu vực, quốc gia</w:t>
            </w:r>
          </w:p>
          <w:p w14:paraId="2E71601A" w14:textId="0CF4CD57" w:rsidR="003A69F3" w:rsidRPr="003A1C43" w:rsidRDefault="003A69F3" w:rsidP="00D94D55">
            <w:pPr>
              <w:spacing w:line="293" w:lineRule="auto"/>
              <w:rPr>
                <w:rFonts w:ascii="Times New Roman" w:hAnsi="Times New Roman" w:cs="Times New Roman"/>
                <w:sz w:val="24"/>
                <w:szCs w:val="24"/>
              </w:rPr>
            </w:pPr>
            <w:r w:rsidRPr="003A1C43">
              <w:rPr>
                <w:rFonts w:ascii="Times New Roman" w:hAnsi="Times New Roman" w:cs="Times New Roman"/>
                <w:sz w:val="24"/>
                <w:szCs w:val="24"/>
                <w:lang w:val="en-US"/>
              </w:rPr>
              <w:t>-</w:t>
            </w:r>
            <w:r w:rsidR="00B543F9">
              <w:rPr>
                <w:rFonts w:ascii="Times New Roman" w:hAnsi="Times New Roman" w:cs="Times New Roman"/>
                <w:sz w:val="24"/>
                <w:szCs w:val="24"/>
                <w:lang w:val="en-US"/>
              </w:rPr>
              <w:t xml:space="preserve"> </w:t>
            </w:r>
            <w:r w:rsidRPr="003A1C43">
              <w:rPr>
                <w:rFonts w:ascii="Times New Roman" w:hAnsi="Times New Roman" w:cs="Times New Roman"/>
                <w:sz w:val="24"/>
                <w:szCs w:val="24"/>
                <w:lang w:val="en-US"/>
              </w:rPr>
              <w:t>Là cơ sở tuyên truyền vận động về công tác chăm sóc sức khỏe sinh sản vị thành niên nhằm hạn chế vị thành niên có thai ngoài ý muốn</w:t>
            </w:r>
            <w:r w:rsidRPr="003A1C43">
              <w:rPr>
                <w:rFonts w:ascii="Times New Roman" w:hAnsi="Times New Roman" w:cs="Times New Roman"/>
                <w:sz w:val="24"/>
                <w:szCs w:val="24"/>
              </w:rPr>
              <w:t xml:space="preserve"> </w:t>
            </w:r>
          </w:p>
          <w:p w14:paraId="4E809B63" w14:textId="4CC5676D" w:rsidR="003A69F3" w:rsidRPr="003A1C43" w:rsidRDefault="003A69F3" w:rsidP="00D94D55">
            <w:pPr>
              <w:spacing w:line="293" w:lineRule="auto"/>
              <w:jc w:val="both"/>
              <w:rPr>
                <w:rFonts w:ascii="Times New Roman" w:hAnsi="Times New Roman" w:cs="Times New Roman"/>
                <w:sz w:val="24"/>
                <w:szCs w:val="24"/>
              </w:rPr>
            </w:pPr>
            <w:r w:rsidRPr="003A1C43">
              <w:rPr>
                <w:rFonts w:ascii="Times New Roman" w:hAnsi="Times New Roman" w:cs="Times New Roman"/>
                <w:bCs/>
                <w:sz w:val="24"/>
                <w:szCs w:val="24"/>
                <w:lang w:val="en-US"/>
              </w:rPr>
              <w:t>-</w:t>
            </w:r>
            <w:r w:rsidR="00B543F9">
              <w:rPr>
                <w:rFonts w:ascii="Times New Roman" w:hAnsi="Times New Roman" w:cs="Times New Roman"/>
                <w:bCs/>
                <w:sz w:val="24"/>
                <w:szCs w:val="24"/>
                <w:lang w:val="en-US"/>
              </w:rPr>
              <w:t xml:space="preserve"> </w:t>
            </w:r>
            <w:r w:rsidRPr="003A1C43">
              <w:rPr>
                <w:rFonts w:ascii="Times New Roman" w:hAnsi="Times New Roman" w:cs="Times New Roman"/>
                <w:bCs/>
                <w:sz w:val="24"/>
                <w:szCs w:val="24"/>
                <w:lang w:val="en-US"/>
              </w:rPr>
              <w:t>Phản ánh t</w:t>
            </w:r>
            <w:r w:rsidRPr="003A1C43">
              <w:rPr>
                <w:rFonts w:ascii="Times New Roman" w:hAnsi="Times New Roman" w:cs="Times New Roman"/>
                <w:bCs/>
                <w:sz w:val="24"/>
                <w:szCs w:val="24"/>
              </w:rPr>
              <w:t xml:space="preserve">ình hình thực hiện </w:t>
            </w:r>
            <w:r w:rsidRPr="003A1C43">
              <w:rPr>
                <w:rFonts w:ascii="Times New Roman" w:hAnsi="Times New Roman" w:cs="Times New Roman"/>
                <w:bCs/>
                <w:sz w:val="24"/>
                <w:szCs w:val="24"/>
                <w:lang w:val="en-US"/>
              </w:rPr>
              <w:t>Kế hoạch hành động quốc gia về chăm sóc sức khỏe sinh sản, sức khỏe tình dục vị thành niên - thanh niên</w:t>
            </w:r>
          </w:p>
        </w:tc>
      </w:tr>
      <w:tr w:rsidR="003A69F3" w:rsidRPr="003A1C43" w14:paraId="17417074" w14:textId="77777777" w:rsidTr="00D117B4">
        <w:trPr>
          <w:jc w:val="center"/>
        </w:trPr>
        <w:tc>
          <w:tcPr>
            <w:tcW w:w="670" w:type="dxa"/>
            <w:vMerge/>
          </w:tcPr>
          <w:p w14:paraId="4C93FFE0" w14:textId="77777777" w:rsidR="003A69F3" w:rsidRPr="003A1C43" w:rsidRDefault="003A69F3" w:rsidP="00D94D55">
            <w:pPr>
              <w:spacing w:line="300" w:lineRule="auto"/>
              <w:jc w:val="both"/>
              <w:rPr>
                <w:rFonts w:ascii="Times New Roman" w:hAnsi="Times New Roman" w:cs="Times New Roman"/>
                <w:sz w:val="24"/>
                <w:szCs w:val="24"/>
              </w:rPr>
            </w:pPr>
          </w:p>
        </w:tc>
        <w:tc>
          <w:tcPr>
            <w:tcW w:w="1825" w:type="dxa"/>
            <w:tcBorders>
              <w:right w:val="single" w:sz="4" w:space="0" w:color="auto"/>
            </w:tcBorders>
          </w:tcPr>
          <w:p w14:paraId="64CC157B" w14:textId="77777777" w:rsidR="003A69F3" w:rsidRPr="003A1C43" w:rsidRDefault="003A69F3" w:rsidP="00D94D55">
            <w:pPr>
              <w:spacing w:line="293" w:lineRule="auto"/>
              <w:rPr>
                <w:rFonts w:ascii="Times New Roman" w:eastAsia="Times New Roman" w:hAnsi="Times New Roman" w:cs="Times New Roman"/>
                <w:sz w:val="24"/>
                <w:szCs w:val="24"/>
              </w:rPr>
            </w:pPr>
            <w:r w:rsidRPr="003A1C43">
              <w:rPr>
                <w:rFonts w:ascii="Times New Roman" w:eastAsia="Times New Roman" w:hAnsi="Times New Roman" w:cs="Times New Roman"/>
                <w:b/>
                <w:bCs/>
                <w:sz w:val="24"/>
                <w:szCs w:val="24"/>
                <w:lang w:val="en-US"/>
              </w:rPr>
              <w:t>Khái niệm</w:t>
            </w:r>
          </w:p>
        </w:tc>
        <w:tc>
          <w:tcPr>
            <w:tcW w:w="7442" w:type="dxa"/>
            <w:gridSpan w:val="5"/>
            <w:tcBorders>
              <w:top w:val="single" w:sz="4" w:space="0" w:color="auto"/>
              <w:left w:val="single" w:sz="4" w:space="0" w:color="auto"/>
              <w:bottom w:val="nil"/>
            </w:tcBorders>
          </w:tcPr>
          <w:p w14:paraId="0460F91D" w14:textId="77777777" w:rsidR="003A69F3" w:rsidRPr="003A1C43" w:rsidRDefault="003A69F3" w:rsidP="00D94D55">
            <w:pPr>
              <w:spacing w:line="293" w:lineRule="auto"/>
              <w:jc w:val="both"/>
              <w:rPr>
                <w:rFonts w:ascii="Times New Roman" w:hAnsi="Times New Roman" w:cs="Times New Roman"/>
                <w:sz w:val="24"/>
                <w:szCs w:val="24"/>
              </w:rPr>
            </w:pPr>
            <w:r w:rsidRPr="003A1C43">
              <w:rPr>
                <w:rFonts w:ascii="Times New Roman" w:hAnsi="Times New Roman" w:cs="Times New Roman"/>
                <w:sz w:val="24"/>
                <w:szCs w:val="24"/>
                <w:lang w:val="en-US"/>
              </w:rPr>
              <w:t xml:space="preserve">Là </w:t>
            </w:r>
            <w:r w:rsidRPr="003A1C43">
              <w:rPr>
                <w:rFonts w:ascii="Times New Roman" w:eastAsia="Times New Roman" w:hAnsi="Times New Roman" w:cs="Times New Roman"/>
                <w:sz w:val="24"/>
                <w:szCs w:val="24"/>
              </w:rPr>
              <w:t xml:space="preserve">số </w:t>
            </w:r>
            <w:r w:rsidRPr="003A1C43">
              <w:rPr>
                <w:rFonts w:ascii="Times New Roman" w:eastAsia="Times New Roman" w:hAnsi="Times New Roman" w:cs="Times New Roman"/>
                <w:sz w:val="24"/>
                <w:szCs w:val="24"/>
                <w:lang w:val="en-US"/>
              </w:rPr>
              <w:t xml:space="preserve">phá thai </w:t>
            </w:r>
            <w:r w:rsidRPr="003A1C43">
              <w:rPr>
                <w:rFonts w:ascii="Times New Roman" w:eastAsia="Times New Roman" w:hAnsi="Times New Roman" w:cs="Times New Roman"/>
                <w:sz w:val="24"/>
                <w:szCs w:val="24"/>
              </w:rPr>
              <w:t xml:space="preserve">ở vị thành niên </w:t>
            </w:r>
            <w:r w:rsidRPr="003A1C43">
              <w:rPr>
                <w:rFonts w:ascii="Times New Roman" w:eastAsia="Times New Roman" w:hAnsi="Times New Roman" w:cs="Times New Roman"/>
                <w:sz w:val="24"/>
                <w:szCs w:val="24"/>
                <w:lang w:val="en-US"/>
              </w:rPr>
              <w:t>tính trên 100 ca</w:t>
            </w:r>
            <w:r w:rsidRPr="003A1C43">
              <w:rPr>
                <w:rFonts w:ascii="Times New Roman" w:hAnsi="Times New Roman" w:cs="Times New Roman"/>
                <w:sz w:val="24"/>
                <w:szCs w:val="24"/>
                <w:lang w:val="en-US"/>
              </w:rPr>
              <w:t xml:space="preserve"> phá thai của một khu vực trong kỳ báo cáo</w:t>
            </w:r>
          </w:p>
        </w:tc>
      </w:tr>
      <w:tr w:rsidR="00D117B4" w:rsidRPr="003A1C43" w14:paraId="53B02F67" w14:textId="77777777" w:rsidTr="00302287">
        <w:trPr>
          <w:jc w:val="center"/>
        </w:trPr>
        <w:tc>
          <w:tcPr>
            <w:tcW w:w="670" w:type="dxa"/>
            <w:vMerge/>
          </w:tcPr>
          <w:p w14:paraId="4483DE58" w14:textId="77777777" w:rsidR="003A69F3" w:rsidRPr="003A1C43" w:rsidRDefault="003A69F3" w:rsidP="00D94D55">
            <w:pPr>
              <w:spacing w:line="300" w:lineRule="auto"/>
              <w:jc w:val="both"/>
              <w:rPr>
                <w:rFonts w:ascii="Times New Roman" w:hAnsi="Times New Roman" w:cs="Times New Roman"/>
                <w:sz w:val="24"/>
                <w:szCs w:val="24"/>
                <w:lang w:val="en-US"/>
              </w:rPr>
            </w:pPr>
          </w:p>
        </w:tc>
        <w:tc>
          <w:tcPr>
            <w:tcW w:w="1825" w:type="dxa"/>
            <w:vMerge w:val="restart"/>
            <w:tcBorders>
              <w:right w:val="single" w:sz="4" w:space="0" w:color="auto"/>
            </w:tcBorders>
          </w:tcPr>
          <w:p w14:paraId="11F5A565" w14:textId="77777777" w:rsidR="003A69F3" w:rsidRPr="003A1C43" w:rsidRDefault="003A69F3" w:rsidP="00D94D55">
            <w:pPr>
              <w:spacing w:line="293" w:lineRule="auto"/>
              <w:rPr>
                <w:rFonts w:ascii="Times New Roman" w:hAnsi="Times New Roman" w:cs="Times New Roman"/>
                <w:sz w:val="24"/>
                <w:szCs w:val="24"/>
              </w:rPr>
            </w:pPr>
            <w:r w:rsidRPr="003A1C43">
              <w:rPr>
                <w:rFonts w:ascii="Times New Roman" w:hAnsi="Times New Roman" w:cs="Times New Roman"/>
                <w:b/>
                <w:bCs/>
                <w:sz w:val="24"/>
                <w:szCs w:val="24"/>
                <w:lang w:val="en-US"/>
              </w:rPr>
              <w:t>Cách tính</w:t>
            </w:r>
          </w:p>
        </w:tc>
        <w:tc>
          <w:tcPr>
            <w:tcW w:w="235" w:type="dxa"/>
            <w:tcBorders>
              <w:top w:val="single" w:sz="4" w:space="0" w:color="auto"/>
              <w:left w:val="single" w:sz="4" w:space="0" w:color="auto"/>
              <w:bottom w:val="nil"/>
              <w:right w:val="nil"/>
            </w:tcBorders>
          </w:tcPr>
          <w:p w14:paraId="17D6DBDA" w14:textId="77777777" w:rsidR="003A69F3" w:rsidRPr="003A1C43" w:rsidRDefault="003A69F3" w:rsidP="00D94D55">
            <w:pPr>
              <w:spacing w:line="293" w:lineRule="auto"/>
              <w:jc w:val="both"/>
              <w:rPr>
                <w:rFonts w:ascii="Times New Roman" w:hAnsi="Times New Roman" w:cs="Times New Roman"/>
                <w:sz w:val="24"/>
                <w:szCs w:val="24"/>
              </w:rPr>
            </w:pPr>
          </w:p>
        </w:tc>
        <w:tc>
          <w:tcPr>
            <w:tcW w:w="6337" w:type="dxa"/>
            <w:gridSpan w:val="2"/>
            <w:tcBorders>
              <w:left w:val="nil"/>
              <w:right w:val="nil"/>
            </w:tcBorders>
          </w:tcPr>
          <w:p w14:paraId="28BCEA9A" w14:textId="77777777" w:rsidR="003A69F3" w:rsidRPr="003A1C43" w:rsidRDefault="003A69F3" w:rsidP="00D94D55">
            <w:pPr>
              <w:spacing w:line="293" w:lineRule="auto"/>
              <w:jc w:val="center"/>
              <w:rPr>
                <w:rFonts w:ascii="Times New Roman" w:eastAsia="Times New Roman" w:hAnsi="Times New Roman" w:cs="Times New Roman"/>
                <w:sz w:val="24"/>
                <w:szCs w:val="24"/>
                <w:lang w:val="en-US"/>
              </w:rPr>
            </w:pPr>
            <w:r w:rsidRPr="003A1C43">
              <w:rPr>
                <w:rFonts w:ascii="Times New Roman" w:eastAsia="Times New Roman" w:hAnsi="Times New Roman" w:cs="Times New Roman"/>
                <w:sz w:val="24"/>
                <w:szCs w:val="24"/>
              </w:rPr>
              <w:t>Số phá thai ở VTN</w:t>
            </w:r>
            <w:r w:rsidRPr="003A1C43">
              <w:rPr>
                <w:rFonts w:ascii="Times New Roman" w:eastAsia="Times New Roman" w:hAnsi="Times New Roman" w:cs="Times New Roman"/>
                <w:sz w:val="24"/>
                <w:szCs w:val="24"/>
                <w:lang w:val="en-US"/>
              </w:rPr>
              <w:t xml:space="preserve"> </w:t>
            </w:r>
            <w:r w:rsidRPr="003A1C43">
              <w:rPr>
                <w:rFonts w:ascii="Times New Roman" w:hAnsi="Times New Roman" w:cs="Times New Roman"/>
                <w:sz w:val="24"/>
                <w:szCs w:val="24"/>
                <w:lang w:val="en-US"/>
              </w:rPr>
              <w:t>của một khu vực trong kỳ báo cáo</w:t>
            </w:r>
          </w:p>
        </w:tc>
        <w:tc>
          <w:tcPr>
            <w:tcW w:w="870" w:type="dxa"/>
            <w:gridSpan w:val="2"/>
            <w:vMerge w:val="restart"/>
            <w:tcBorders>
              <w:left w:val="nil"/>
            </w:tcBorders>
            <w:vAlign w:val="center"/>
          </w:tcPr>
          <w:p w14:paraId="7280D675" w14:textId="77777777" w:rsidR="003A69F3" w:rsidRPr="003A1C43" w:rsidRDefault="003A69F3" w:rsidP="00D94D55">
            <w:pPr>
              <w:spacing w:line="293" w:lineRule="auto"/>
              <w:jc w:val="both"/>
              <w:rPr>
                <w:rFonts w:ascii="Times New Roman" w:hAnsi="Times New Roman" w:cs="Times New Roman"/>
                <w:sz w:val="24"/>
                <w:szCs w:val="24"/>
              </w:rPr>
            </w:pPr>
            <w:r w:rsidRPr="003A1C43">
              <w:rPr>
                <w:rFonts w:ascii="Times New Roman" w:hAnsi="Times New Roman" w:cs="Times New Roman"/>
                <w:sz w:val="24"/>
                <w:szCs w:val="24"/>
                <w:lang w:val="en-US"/>
              </w:rPr>
              <w:t>x 100</w:t>
            </w:r>
          </w:p>
        </w:tc>
      </w:tr>
      <w:tr w:rsidR="00D117B4" w:rsidRPr="003A1C43" w14:paraId="06C5E822" w14:textId="77777777" w:rsidTr="00302287">
        <w:trPr>
          <w:jc w:val="center"/>
        </w:trPr>
        <w:tc>
          <w:tcPr>
            <w:tcW w:w="670" w:type="dxa"/>
            <w:vMerge/>
          </w:tcPr>
          <w:p w14:paraId="291767A6" w14:textId="77777777" w:rsidR="003A69F3" w:rsidRPr="003A1C43" w:rsidRDefault="003A69F3" w:rsidP="00D94D55">
            <w:pPr>
              <w:spacing w:line="300" w:lineRule="auto"/>
              <w:jc w:val="both"/>
              <w:rPr>
                <w:rFonts w:ascii="Times New Roman" w:hAnsi="Times New Roman" w:cs="Times New Roman"/>
                <w:sz w:val="24"/>
                <w:szCs w:val="24"/>
              </w:rPr>
            </w:pPr>
          </w:p>
        </w:tc>
        <w:tc>
          <w:tcPr>
            <w:tcW w:w="1825" w:type="dxa"/>
            <w:vMerge/>
            <w:tcBorders>
              <w:right w:val="single" w:sz="4" w:space="0" w:color="auto"/>
            </w:tcBorders>
          </w:tcPr>
          <w:p w14:paraId="01F00DFF" w14:textId="77777777" w:rsidR="003A69F3" w:rsidRPr="003A1C43" w:rsidRDefault="003A69F3" w:rsidP="00D94D55">
            <w:pPr>
              <w:spacing w:line="293" w:lineRule="auto"/>
              <w:rPr>
                <w:rFonts w:ascii="Times New Roman" w:hAnsi="Times New Roman" w:cs="Times New Roman"/>
                <w:sz w:val="24"/>
                <w:szCs w:val="24"/>
              </w:rPr>
            </w:pPr>
          </w:p>
        </w:tc>
        <w:tc>
          <w:tcPr>
            <w:tcW w:w="235" w:type="dxa"/>
            <w:tcBorders>
              <w:top w:val="nil"/>
              <w:left w:val="single" w:sz="4" w:space="0" w:color="auto"/>
              <w:bottom w:val="single" w:sz="4" w:space="0" w:color="auto"/>
              <w:right w:val="nil"/>
            </w:tcBorders>
          </w:tcPr>
          <w:p w14:paraId="71559612" w14:textId="77777777" w:rsidR="003A69F3" w:rsidRPr="003A1C43" w:rsidRDefault="003A69F3" w:rsidP="00D94D55">
            <w:pPr>
              <w:spacing w:line="293" w:lineRule="auto"/>
              <w:jc w:val="both"/>
              <w:rPr>
                <w:rFonts w:ascii="Times New Roman" w:hAnsi="Times New Roman" w:cs="Times New Roman"/>
                <w:sz w:val="24"/>
                <w:szCs w:val="24"/>
              </w:rPr>
            </w:pPr>
          </w:p>
        </w:tc>
        <w:tc>
          <w:tcPr>
            <w:tcW w:w="6337" w:type="dxa"/>
            <w:gridSpan w:val="2"/>
            <w:tcBorders>
              <w:left w:val="nil"/>
              <w:right w:val="nil"/>
            </w:tcBorders>
          </w:tcPr>
          <w:p w14:paraId="7B6B37B5" w14:textId="77777777" w:rsidR="003A69F3" w:rsidRPr="003A1C43" w:rsidRDefault="003A69F3" w:rsidP="00D94D55">
            <w:pPr>
              <w:spacing w:line="293" w:lineRule="auto"/>
              <w:jc w:val="center"/>
              <w:rPr>
                <w:rFonts w:ascii="Times New Roman" w:eastAsia="Times New Roman" w:hAnsi="Times New Roman" w:cs="Times New Roman"/>
                <w:sz w:val="24"/>
                <w:szCs w:val="24"/>
                <w:lang w:val="en-US"/>
              </w:rPr>
            </w:pPr>
            <w:r w:rsidRPr="003A1C43">
              <w:rPr>
                <w:rFonts w:ascii="Times New Roman" w:eastAsia="Times New Roman" w:hAnsi="Times New Roman" w:cs="Times New Roman"/>
                <w:sz w:val="24"/>
                <w:szCs w:val="24"/>
              </w:rPr>
              <w:t>Tổng số phá thai</w:t>
            </w:r>
            <w:r w:rsidRPr="003A1C43">
              <w:rPr>
                <w:rFonts w:ascii="Times New Roman" w:eastAsia="Times New Roman" w:hAnsi="Times New Roman" w:cs="Times New Roman"/>
                <w:sz w:val="24"/>
                <w:szCs w:val="24"/>
                <w:lang w:val="en-US"/>
              </w:rPr>
              <w:t xml:space="preserve"> </w:t>
            </w:r>
            <w:r w:rsidRPr="003A1C43">
              <w:rPr>
                <w:rFonts w:ascii="Times New Roman" w:hAnsi="Times New Roman" w:cs="Times New Roman"/>
                <w:sz w:val="24"/>
                <w:szCs w:val="24"/>
                <w:lang w:val="en-US"/>
              </w:rPr>
              <w:t>của khu vực đó trong cùng kỳ</w:t>
            </w:r>
          </w:p>
        </w:tc>
        <w:tc>
          <w:tcPr>
            <w:tcW w:w="870" w:type="dxa"/>
            <w:gridSpan w:val="2"/>
            <w:vMerge/>
            <w:tcBorders>
              <w:left w:val="nil"/>
            </w:tcBorders>
          </w:tcPr>
          <w:p w14:paraId="5B4525BF" w14:textId="77777777" w:rsidR="003A69F3" w:rsidRPr="003A1C43" w:rsidRDefault="003A69F3" w:rsidP="00D94D55">
            <w:pPr>
              <w:spacing w:line="293" w:lineRule="auto"/>
              <w:jc w:val="both"/>
              <w:rPr>
                <w:rFonts w:ascii="Times New Roman" w:hAnsi="Times New Roman" w:cs="Times New Roman"/>
                <w:sz w:val="24"/>
                <w:szCs w:val="24"/>
              </w:rPr>
            </w:pPr>
          </w:p>
        </w:tc>
      </w:tr>
      <w:tr w:rsidR="003A69F3" w:rsidRPr="003A1C43" w14:paraId="189F5F41" w14:textId="77777777" w:rsidTr="009F1721">
        <w:trPr>
          <w:jc w:val="center"/>
        </w:trPr>
        <w:tc>
          <w:tcPr>
            <w:tcW w:w="670" w:type="dxa"/>
            <w:vMerge/>
            <w:tcBorders>
              <w:bottom w:val="single" w:sz="4" w:space="0" w:color="auto"/>
            </w:tcBorders>
          </w:tcPr>
          <w:p w14:paraId="7167085C" w14:textId="77777777" w:rsidR="003A69F3" w:rsidRPr="003A1C43" w:rsidRDefault="003A69F3" w:rsidP="00D94D55">
            <w:pPr>
              <w:spacing w:line="300" w:lineRule="auto"/>
              <w:jc w:val="both"/>
              <w:rPr>
                <w:rFonts w:ascii="Times New Roman" w:hAnsi="Times New Roman" w:cs="Times New Roman"/>
                <w:sz w:val="24"/>
                <w:szCs w:val="24"/>
              </w:rPr>
            </w:pPr>
          </w:p>
        </w:tc>
        <w:tc>
          <w:tcPr>
            <w:tcW w:w="1825" w:type="dxa"/>
            <w:tcBorders>
              <w:bottom w:val="single" w:sz="4" w:space="0" w:color="auto"/>
              <w:right w:val="single" w:sz="4" w:space="0" w:color="auto"/>
            </w:tcBorders>
          </w:tcPr>
          <w:p w14:paraId="18B8B17A" w14:textId="77777777" w:rsidR="003A69F3" w:rsidRPr="003A1C43" w:rsidRDefault="003A69F3" w:rsidP="00D94D55">
            <w:pPr>
              <w:spacing w:line="293" w:lineRule="auto"/>
              <w:rPr>
                <w:rFonts w:ascii="Times New Roman" w:hAnsi="Times New Roman" w:cs="Times New Roman"/>
                <w:sz w:val="24"/>
                <w:szCs w:val="24"/>
              </w:rPr>
            </w:pPr>
            <w:r w:rsidRPr="003A1C43">
              <w:rPr>
                <w:rFonts w:ascii="Times New Roman" w:hAnsi="Times New Roman" w:cs="Times New Roman"/>
                <w:b/>
                <w:bCs/>
                <w:sz w:val="24"/>
                <w:szCs w:val="24"/>
                <w:lang w:val="en-US"/>
              </w:rPr>
              <w:t>Phân tổ chủ yếu</w:t>
            </w:r>
          </w:p>
        </w:tc>
        <w:tc>
          <w:tcPr>
            <w:tcW w:w="7442" w:type="dxa"/>
            <w:gridSpan w:val="5"/>
            <w:tcBorders>
              <w:top w:val="nil"/>
              <w:left w:val="single" w:sz="4" w:space="0" w:color="auto"/>
              <w:bottom w:val="single" w:sz="4" w:space="0" w:color="auto"/>
            </w:tcBorders>
          </w:tcPr>
          <w:p w14:paraId="007D5922" w14:textId="77777777" w:rsidR="003A69F3" w:rsidRPr="003A1C43" w:rsidRDefault="003A69F3" w:rsidP="00D94D55">
            <w:pPr>
              <w:spacing w:line="293" w:lineRule="auto"/>
              <w:jc w:val="both"/>
              <w:rPr>
                <w:rFonts w:ascii="Times New Roman" w:eastAsia="Times New Roman" w:hAnsi="Times New Roman" w:cs="Times New Roman"/>
                <w:sz w:val="24"/>
                <w:szCs w:val="24"/>
                <w:lang w:val="en-US"/>
              </w:rPr>
            </w:pPr>
            <w:r w:rsidRPr="003A1C43">
              <w:rPr>
                <w:rFonts w:ascii="Times New Roman" w:eastAsia="Times New Roman" w:hAnsi="Times New Roman" w:cs="Times New Roman"/>
                <w:sz w:val="24"/>
                <w:szCs w:val="24"/>
              </w:rPr>
              <w:t xml:space="preserve">- </w:t>
            </w:r>
            <w:r w:rsidRPr="003A1C43">
              <w:rPr>
                <w:rFonts w:ascii="Times New Roman" w:eastAsia="Times New Roman" w:hAnsi="Times New Roman" w:cs="Times New Roman"/>
                <w:sz w:val="24"/>
                <w:szCs w:val="24"/>
                <w:lang w:val="en-US"/>
              </w:rPr>
              <w:t>Toàn quốc</w:t>
            </w:r>
          </w:p>
          <w:p w14:paraId="63D12F96" w14:textId="77777777" w:rsidR="003A69F3" w:rsidRPr="003A1C43" w:rsidRDefault="003A69F3" w:rsidP="00D94D55">
            <w:pPr>
              <w:spacing w:line="293" w:lineRule="auto"/>
              <w:jc w:val="both"/>
              <w:rPr>
                <w:rFonts w:ascii="Times New Roman" w:eastAsia="Times New Roman" w:hAnsi="Times New Roman" w:cs="Times New Roman"/>
                <w:sz w:val="24"/>
                <w:szCs w:val="24"/>
                <w:lang w:val="en-US"/>
              </w:rPr>
            </w:pPr>
            <w:r w:rsidRPr="003A1C43">
              <w:rPr>
                <w:rFonts w:ascii="Times New Roman" w:eastAsia="Times New Roman" w:hAnsi="Times New Roman" w:cs="Times New Roman"/>
                <w:sz w:val="24"/>
                <w:szCs w:val="24"/>
                <w:lang w:val="en-US"/>
              </w:rPr>
              <w:t>- Tỉnh/ thành phố trực thuộc Trung ương</w:t>
            </w:r>
          </w:p>
          <w:p w14:paraId="6B1B7D36" w14:textId="77777777" w:rsidR="003A69F3" w:rsidRPr="003A1C43" w:rsidRDefault="003A69F3" w:rsidP="00D94D55">
            <w:pPr>
              <w:spacing w:line="293" w:lineRule="auto"/>
              <w:jc w:val="both"/>
              <w:rPr>
                <w:rFonts w:ascii="Times New Roman" w:hAnsi="Times New Roman" w:cs="Times New Roman"/>
                <w:sz w:val="24"/>
                <w:szCs w:val="24"/>
              </w:rPr>
            </w:pPr>
            <w:r w:rsidRPr="003A1C43">
              <w:rPr>
                <w:rFonts w:ascii="Times New Roman" w:eastAsia="Times New Roman" w:hAnsi="Times New Roman" w:cs="Times New Roman"/>
                <w:sz w:val="24"/>
                <w:szCs w:val="24"/>
                <w:lang w:val="en-US"/>
              </w:rPr>
              <w:t>- Vùng</w:t>
            </w:r>
          </w:p>
        </w:tc>
      </w:tr>
      <w:tr w:rsidR="00D117B4" w:rsidRPr="003A1C43" w14:paraId="1BBEDEC1" w14:textId="77777777" w:rsidTr="00D117B4">
        <w:trPr>
          <w:jc w:val="center"/>
        </w:trPr>
        <w:tc>
          <w:tcPr>
            <w:tcW w:w="670" w:type="dxa"/>
            <w:vMerge w:val="restart"/>
          </w:tcPr>
          <w:p w14:paraId="351603FA" w14:textId="77777777" w:rsidR="003A69F3" w:rsidRPr="003A1C43" w:rsidRDefault="003A69F3" w:rsidP="00D94D55">
            <w:pPr>
              <w:pStyle w:val="ListParagraph"/>
              <w:numPr>
                <w:ilvl w:val="0"/>
                <w:numId w:val="48"/>
              </w:numPr>
              <w:spacing w:after="0" w:line="300" w:lineRule="auto"/>
              <w:contextualSpacing w:val="0"/>
              <w:jc w:val="center"/>
              <w:rPr>
                <w:rFonts w:ascii="Times New Roman" w:hAnsi="Times New Roman" w:cs="Times New Roman"/>
                <w:b/>
                <w:sz w:val="24"/>
                <w:szCs w:val="24"/>
              </w:rPr>
            </w:pPr>
          </w:p>
        </w:tc>
        <w:tc>
          <w:tcPr>
            <w:tcW w:w="9267" w:type="dxa"/>
            <w:gridSpan w:val="6"/>
          </w:tcPr>
          <w:p w14:paraId="28A34C9D" w14:textId="77777777" w:rsidR="003A69F3" w:rsidRPr="000B39D4" w:rsidRDefault="003A69F3" w:rsidP="000B39D4">
            <w:pPr>
              <w:spacing w:line="312" w:lineRule="auto"/>
              <w:rPr>
                <w:rFonts w:ascii="Times New Roman" w:eastAsia="Times New Roman" w:hAnsi="Times New Roman" w:cs="Times New Roman"/>
                <w:b/>
                <w:color w:val="002060"/>
                <w:sz w:val="24"/>
                <w:szCs w:val="24"/>
              </w:rPr>
            </w:pPr>
            <w:r w:rsidRPr="000B39D4">
              <w:rPr>
                <w:rFonts w:ascii="Times New Roman" w:eastAsia="Times New Roman" w:hAnsi="Times New Roman" w:cs="Times New Roman"/>
                <w:b/>
                <w:color w:val="002060"/>
                <w:sz w:val="24"/>
                <w:szCs w:val="24"/>
              </w:rPr>
              <w:t>Tỷ lệ trẻ đẻ non (%)</w:t>
            </w:r>
          </w:p>
        </w:tc>
      </w:tr>
      <w:tr w:rsidR="003A69F3" w:rsidRPr="003A1C43" w14:paraId="2AC5247E" w14:textId="77777777" w:rsidTr="009F1721">
        <w:trPr>
          <w:jc w:val="center"/>
        </w:trPr>
        <w:tc>
          <w:tcPr>
            <w:tcW w:w="670" w:type="dxa"/>
            <w:vMerge/>
            <w:tcBorders>
              <w:bottom w:val="single" w:sz="4" w:space="0" w:color="auto"/>
            </w:tcBorders>
          </w:tcPr>
          <w:p w14:paraId="0474630A" w14:textId="77777777" w:rsidR="003A69F3" w:rsidRPr="003A1C43" w:rsidRDefault="003A69F3" w:rsidP="00D94D55">
            <w:pPr>
              <w:spacing w:line="300" w:lineRule="auto"/>
              <w:jc w:val="both"/>
              <w:rPr>
                <w:rFonts w:ascii="Times New Roman" w:hAnsi="Times New Roman" w:cs="Times New Roman"/>
                <w:sz w:val="24"/>
                <w:szCs w:val="24"/>
              </w:rPr>
            </w:pPr>
          </w:p>
        </w:tc>
        <w:tc>
          <w:tcPr>
            <w:tcW w:w="1825" w:type="dxa"/>
            <w:tcBorders>
              <w:bottom w:val="single" w:sz="4" w:space="0" w:color="auto"/>
              <w:right w:val="single" w:sz="4" w:space="0" w:color="auto"/>
            </w:tcBorders>
          </w:tcPr>
          <w:p w14:paraId="000830B5" w14:textId="77777777" w:rsidR="003A69F3" w:rsidRPr="003A1C43" w:rsidRDefault="003A69F3" w:rsidP="00D94D55">
            <w:pPr>
              <w:spacing w:line="293" w:lineRule="auto"/>
              <w:rPr>
                <w:rFonts w:ascii="Times New Roman" w:eastAsia="Times New Roman" w:hAnsi="Times New Roman" w:cs="Times New Roman"/>
                <w:sz w:val="24"/>
                <w:szCs w:val="24"/>
              </w:rPr>
            </w:pPr>
            <w:r w:rsidRPr="003A1C43">
              <w:rPr>
                <w:rFonts w:ascii="Times New Roman" w:hAnsi="Times New Roman" w:cs="Times New Roman"/>
                <w:b/>
                <w:bCs/>
                <w:sz w:val="24"/>
                <w:szCs w:val="24"/>
                <w:lang w:val="en-US"/>
              </w:rPr>
              <w:t>Mục đích, ý nghĩa</w:t>
            </w:r>
          </w:p>
        </w:tc>
        <w:tc>
          <w:tcPr>
            <w:tcW w:w="7442" w:type="dxa"/>
            <w:gridSpan w:val="5"/>
            <w:tcBorders>
              <w:top w:val="single" w:sz="4" w:space="0" w:color="auto"/>
              <w:left w:val="single" w:sz="4" w:space="0" w:color="auto"/>
              <w:bottom w:val="single" w:sz="4" w:space="0" w:color="auto"/>
            </w:tcBorders>
          </w:tcPr>
          <w:p w14:paraId="55413A76" w14:textId="080103C3" w:rsidR="003A69F3" w:rsidRPr="003A1C43" w:rsidRDefault="003A69F3" w:rsidP="00D94D55">
            <w:pPr>
              <w:spacing w:line="293" w:lineRule="auto"/>
              <w:jc w:val="both"/>
              <w:rPr>
                <w:rFonts w:ascii="Times New Roman" w:hAnsi="Times New Roman" w:cs="Times New Roman"/>
                <w:sz w:val="24"/>
                <w:szCs w:val="24"/>
              </w:rPr>
            </w:pPr>
            <w:r w:rsidRPr="003A1C43">
              <w:rPr>
                <w:rFonts w:ascii="Times New Roman" w:hAnsi="Times New Roman" w:cs="Times New Roman"/>
                <w:sz w:val="24"/>
                <w:szCs w:val="24"/>
                <w:lang w:val="en-US"/>
              </w:rPr>
              <w:t xml:space="preserve">- </w:t>
            </w:r>
            <w:r w:rsidRPr="003A1C43">
              <w:rPr>
                <w:rFonts w:ascii="Times New Roman" w:hAnsi="Times New Roman" w:cs="Times New Roman"/>
                <w:sz w:val="24"/>
                <w:szCs w:val="24"/>
              </w:rPr>
              <w:t>Đánh giá khả năng cung cấp dịch vụ và chất lượng chăm sóc trước sinh của hệ thống y tế của một vùng, khu vực quốc gia</w:t>
            </w:r>
          </w:p>
          <w:p w14:paraId="426CAF3D" w14:textId="77777777" w:rsidR="003A69F3" w:rsidRPr="003A1C43" w:rsidRDefault="003A69F3" w:rsidP="00D94D55">
            <w:pPr>
              <w:spacing w:line="293" w:lineRule="auto"/>
              <w:jc w:val="both"/>
              <w:rPr>
                <w:rFonts w:ascii="Times New Roman" w:hAnsi="Times New Roman" w:cs="Times New Roman"/>
                <w:sz w:val="24"/>
                <w:szCs w:val="24"/>
              </w:rPr>
            </w:pPr>
            <w:r w:rsidRPr="003A1C43">
              <w:rPr>
                <w:rFonts w:ascii="Times New Roman" w:hAnsi="Times New Roman" w:cs="Times New Roman"/>
                <w:sz w:val="24"/>
                <w:szCs w:val="24"/>
              </w:rPr>
              <w:t xml:space="preserve">- Cung cấp dữ liệu cơ sở cho việc thiết kế các chương trình can thiệp nhằm giảm tỷ lệ trẻ sinh non. </w:t>
            </w:r>
          </w:p>
          <w:p w14:paraId="5E8B8DA0" w14:textId="77777777" w:rsidR="003A69F3" w:rsidRPr="003A1C43" w:rsidRDefault="003A69F3" w:rsidP="00D94D55">
            <w:pPr>
              <w:spacing w:line="293" w:lineRule="auto"/>
              <w:jc w:val="both"/>
              <w:rPr>
                <w:rFonts w:ascii="Times New Roman" w:hAnsi="Times New Roman" w:cs="Times New Roman"/>
                <w:sz w:val="24"/>
                <w:szCs w:val="24"/>
              </w:rPr>
            </w:pPr>
            <w:r w:rsidRPr="003A1C43">
              <w:rPr>
                <w:rFonts w:ascii="Times New Roman" w:hAnsi="Times New Roman" w:cs="Times New Roman"/>
                <w:sz w:val="24"/>
                <w:szCs w:val="24"/>
              </w:rPr>
              <w:t xml:space="preserve">- Là cơ sở tuyên truyền giáo dục các bà mẹ tăng cường kiểm tra sức khỏe trong thời kỳ mang thai </w:t>
            </w:r>
          </w:p>
        </w:tc>
      </w:tr>
      <w:tr w:rsidR="003A69F3" w:rsidRPr="003A1C43" w14:paraId="37136F37" w14:textId="77777777" w:rsidTr="009F1721">
        <w:trPr>
          <w:jc w:val="center"/>
        </w:trPr>
        <w:tc>
          <w:tcPr>
            <w:tcW w:w="670" w:type="dxa"/>
            <w:vMerge/>
            <w:tcBorders>
              <w:bottom w:val="single" w:sz="4" w:space="0" w:color="auto"/>
            </w:tcBorders>
          </w:tcPr>
          <w:p w14:paraId="6815C8CB" w14:textId="77777777" w:rsidR="003A69F3" w:rsidRPr="003A1C43" w:rsidRDefault="003A69F3" w:rsidP="00D94D55">
            <w:pPr>
              <w:spacing w:line="300" w:lineRule="auto"/>
              <w:jc w:val="both"/>
              <w:rPr>
                <w:rFonts w:ascii="Times New Roman" w:hAnsi="Times New Roman" w:cs="Times New Roman"/>
                <w:sz w:val="24"/>
                <w:szCs w:val="24"/>
              </w:rPr>
            </w:pPr>
          </w:p>
        </w:tc>
        <w:tc>
          <w:tcPr>
            <w:tcW w:w="1825" w:type="dxa"/>
            <w:tcBorders>
              <w:bottom w:val="single" w:sz="4" w:space="0" w:color="auto"/>
              <w:right w:val="single" w:sz="4" w:space="0" w:color="auto"/>
            </w:tcBorders>
          </w:tcPr>
          <w:p w14:paraId="26C4F77A" w14:textId="77777777" w:rsidR="003A69F3" w:rsidRPr="003A1C43" w:rsidRDefault="003A69F3" w:rsidP="00D94D55">
            <w:pPr>
              <w:spacing w:line="300" w:lineRule="auto"/>
              <w:rPr>
                <w:rFonts w:ascii="Times New Roman" w:eastAsia="Times New Roman" w:hAnsi="Times New Roman" w:cs="Times New Roman"/>
                <w:sz w:val="24"/>
                <w:szCs w:val="24"/>
              </w:rPr>
            </w:pPr>
            <w:r w:rsidRPr="003A1C43">
              <w:rPr>
                <w:rFonts w:ascii="Times New Roman" w:eastAsia="Times New Roman" w:hAnsi="Times New Roman" w:cs="Times New Roman"/>
                <w:b/>
                <w:bCs/>
                <w:sz w:val="24"/>
                <w:szCs w:val="24"/>
                <w:lang w:val="en-US"/>
              </w:rPr>
              <w:t>Khái niệm</w:t>
            </w:r>
          </w:p>
        </w:tc>
        <w:tc>
          <w:tcPr>
            <w:tcW w:w="7442" w:type="dxa"/>
            <w:gridSpan w:val="5"/>
            <w:tcBorders>
              <w:top w:val="single" w:sz="4" w:space="0" w:color="auto"/>
              <w:left w:val="single" w:sz="4" w:space="0" w:color="auto"/>
              <w:bottom w:val="single" w:sz="4" w:space="0" w:color="auto"/>
            </w:tcBorders>
          </w:tcPr>
          <w:p w14:paraId="6D56D417" w14:textId="2C72D0DA" w:rsidR="003A69F3" w:rsidRPr="003A1C43" w:rsidRDefault="003A69F3" w:rsidP="00D94D55">
            <w:pPr>
              <w:spacing w:line="300" w:lineRule="auto"/>
              <w:jc w:val="both"/>
              <w:rPr>
                <w:rFonts w:ascii="Times New Roman" w:hAnsi="Times New Roman" w:cs="Times New Roman"/>
                <w:sz w:val="24"/>
                <w:szCs w:val="24"/>
              </w:rPr>
            </w:pPr>
            <w:r w:rsidRPr="003A1C43">
              <w:rPr>
                <w:rFonts w:ascii="Times New Roman" w:hAnsi="Times New Roman" w:cs="Times New Roman"/>
                <w:sz w:val="24"/>
                <w:szCs w:val="24"/>
                <w:lang w:val="en-US"/>
              </w:rPr>
              <w:t xml:space="preserve">Là </w:t>
            </w:r>
            <w:r w:rsidRPr="003A1C43">
              <w:rPr>
                <w:rFonts w:ascii="Times New Roman" w:eastAsia="Times New Roman" w:hAnsi="Times New Roman" w:cs="Times New Roman"/>
                <w:sz w:val="24"/>
                <w:szCs w:val="24"/>
              </w:rPr>
              <w:t xml:space="preserve">số trẻ đẻ non </w:t>
            </w:r>
            <w:r w:rsidRPr="003A1C43">
              <w:rPr>
                <w:rFonts w:ascii="Times New Roman" w:eastAsia="Times New Roman" w:hAnsi="Times New Roman" w:cs="Times New Roman"/>
                <w:sz w:val="24"/>
                <w:szCs w:val="24"/>
                <w:lang w:val="en-US"/>
              </w:rPr>
              <w:t xml:space="preserve">tính trên 100 </w:t>
            </w:r>
            <w:r w:rsidRPr="003A1C43">
              <w:rPr>
                <w:rFonts w:ascii="Times New Roman" w:hAnsi="Times New Roman" w:cs="Times New Roman"/>
                <w:sz w:val="24"/>
                <w:szCs w:val="24"/>
              </w:rPr>
              <w:t>trẻ đẻ sống</w:t>
            </w:r>
            <w:r w:rsidRPr="003A1C43">
              <w:rPr>
                <w:rFonts w:ascii="Times New Roman" w:hAnsi="Times New Roman" w:cs="Times New Roman"/>
                <w:sz w:val="24"/>
                <w:szCs w:val="24"/>
                <w:lang w:val="en-US"/>
              </w:rPr>
              <w:t xml:space="preserve"> của một khu vực trong kỳ báo cáo</w:t>
            </w:r>
          </w:p>
        </w:tc>
      </w:tr>
      <w:tr w:rsidR="00D117B4" w:rsidRPr="003A1C43" w14:paraId="0213E9E0" w14:textId="77777777" w:rsidTr="00302287">
        <w:trPr>
          <w:jc w:val="center"/>
        </w:trPr>
        <w:tc>
          <w:tcPr>
            <w:tcW w:w="670" w:type="dxa"/>
            <w:vMerge/>
            <w:tcBorders>
              <w:top w:val="single" w:sz="4" w:space="0" w:color="auto"/>
            </w:tcBorders>
          </w:tcPr>
          <w:p w14:paraId="7F9E6A5E" w14:textId="77777777" w:rsidR="003A69F3" w:rsidRPr="003A1C43" w:rsidRDefault="003A69F3" w:rsidP="00BB3988">
            <w:pPr>
              <w:spacing w:line="312" w:lineRule="auto"/>
              <w:jc w:val="both"/>
              <w:rPr>
                <w:rFonts w:ascii="Times New Roman" w:hAnsi="Times New Roman" w:cs="Times New Roman"/>
                <w:sz w:val="24"/>
                <w:szCs w:val="24"/>
                <w:lang w:val="en-US"/>
              </w:rPr>
            </w:pPr>
          </w:p>
        </w:tc>
        <w:tc>
          <w:tcPr>
            <w:tcW w:w="1825" w:type="dxa"/>
            <w:vMerge w:val="restart"/>
            <w:tcBorders>
              <w:top w:val="single" w:sz="4" w:space="0" w:color="auto"/>
              <w:right w:val="single" w:sz="4" w:space="0" w:color="auto"/>
            </w:tcBorders>
          </w:tcPr>
          <w:p w14:paraId="7B638CBC" w14:textId="77777777" w:rsidR="003A69F3" w:rsidRPr="003A1C43" w:rsidRDefault="003A69F3" w:rsidP="00BB3988">
            <w:pPr>
              <w:spacing w:line="312" w:lineRule="auto"/>
              <w:rPr>
                <w:rFonts w:ascii="Times New Roman" w:hAnsi="Times New Roman" w:cs="Times New Roman"/>
                <w:sz w:val="24"/>
                <w:szCs w:val="24"/>
              </w:rPr>
            </w:pPr>
            <w:r w:rsidRPr="003A1C43">
              <w:rPr>
                <w:rFonts w:ascii="Times New Roman" w:hAnsi="Times New Roman" w:cs="Times New Roman"/>
                <w:b/>
                <w:bCs/>
                <w:sz w:val="24"/>
                <w:szCs w:val="24"/>
                <w:lang w:val="en-US"/>
              </w:rPr>
              <w:t>Cách tính</w:t>
            </w:r>
          </w:p>
        </w:tc>
        <w:tc>
          <w:tcPr>
            <w:tcW w:w="235" w:type="dxa"/>
            <w:tcBorders>
              <w:top w:val="single" w:sz="4" w:space="0" w:color="auto"/>
              <w:left w:val="single" w:sz="4" w:space="0" w:color="auto"/>
              <w:bottom w:val="nil"/>
              <w:right w:val="nil"/>
            </w:tcBorders>
          </w:tcPr>
          <w:p w14:paraId="351AFA6A" w14:textId="77777777" w:rsidR="003A69F3" w:rsidRPr="003A1C43" w:rsidRDefault="003A69F3" w:rsidP="00BB3988">
            <w:pPr>
              <w:spacing w:line="312" w:lineRule="auto"/>
              <w:jc w:val="both"/>
              <w:rPr>
                <w:rFonts w:ascii="Times New Roman" w:hAnsi="Times New Roman" w:cs="Times New Roman"/>
                <w:sz w:val="24"/>
                <w:szCs w:val="24"/>
              </w:rPr>
            </w:pPr>
          </w:p>
        </w:tc>
        <w:tc>
          <w:tcPr>
            <w:tcW w:w="6337" w:type="dxa"/>
            <w:gridSpan w:val="2"/>
            <w:tcBorders>
              <w:top w:val="single" w:sz="4" w:space="0" w:color="auto"/>
              <w:left w:val="nil"/>
              <w:right w:val="nil"/>
            </w:tcBorders>
          </w:tcPr>
          <w:p w14:paraId="6705808F" w14:textId="77777777" w:rsidR="003A69F3" w:rsidRPr="003A1C43" w:rsidRDefault="003A69F3" w:rsidP="00BB3988">
            <w:pPr>
              <w:spacing w:line="312" w:lineRule="auto"/>
              <w:jc w:val="center"/>
              <w:rPr>
                <w:rFonts w:ascii="Times New Roman" w:eastAsia="Times New Roman" w:hAnsi="Times New Roman" w:cs="Times New Roman"/>
                <w:sz w:val="24"/>
                <w:szCs w:val="24"/>
                <w:lang w:val="en-US"/>
              </w:rPr>
            </w:pPr>
            <w:r w:rsidRPr="003A1C43">
              <w:rPr>
                <w:rFonts w:ascii="Times New Roman" w:eastAsia="Times New Roman" w:hAnsi="Times New Roman" w:cs="Times New Roman"/>
                <w:sz w:val="24"/>
                <w:szCs w:val="24"/>
              </w:rPr>
              <w:t>Số trẻ đẻ non</w:t>
            </w:r>
            <w:r w:rsidRPr="003A1C43">
              <w:rPr>
                <w:rFonts w:ascii="Times New Roman" w:eastAsia="Times New Roman" w:hAnsi="Times New Roman" w:cs="Times New Roman"/>
                <w:sz w:val="24"/>
                <w:szCs w:val="24"/>
                <w:lang w:val="en-US"/>
              </w:rPr>
              <w:t xml:space="preserve"> </w:t>
            </w:r>
            <w:r w:rsidRPr="003A1C43">
              <w:rPr>
                <w:rFonts w:ascii="Times New Roman" w:hAnsi="Times New Roman" w:cs="Times New Roman"/>
                <w:sz w:val="24"/>
                <w:szCs w:val="24"/>
                <w:lang w:val="en-US"/>
              </w:rPr>
              <w:t>của một khu vực trong kỳ báo cáo</w:t>
            </w:r>
          </w:p>
        </w:tc>
        <w:tc>
          <w:tcPr>
            <w:tcW w:w="870" w:type="dxa"/>
            <w:gridSpan w:val="2"/>
            <w:vMerge w:val="restart"/>
            <w:tcBorders>
              <w:top w:val="single" w:sz="4" w:space="0" w:color="auto"/>
              <w:left w:val="nil"/>
            </w:tcBorders>
            <w:vAlign w:val="center"/>
          </w:tcPr>
          <w:p w14:paraId="5921D5CC" w14:textId="77777777" w:rsidR="003A69F3" w:rsidRPr="003A1C43" w:rsidRDefault="003A69F3" w:rsidP="00BB3988">
            <w:pPr>
              <w:spacing w:line="312" w:lineRule="auto"/>
              <w:jc w:val="both"/>
              <w:rPr>
                <w:rFonts w:ascii="Times New Roman" w:hAnsi="Times New Roman" w:cs="Times New Roman"/>
                <w:sz w:val="24"/>
                <w:szCs w:val="24"/>
              </w:rPr>
            </w:pPr>
            <w:r w:rsidRPr="003A1C43">
              <w:rPr>
                <w:rFonts w:ascii="Times New Roman" w:hAnsi="Times New Roman" w:cs="Times New Roman"/>
                <w:sz w:val="24"/>
                <w:szCs w:val="24"/>
                <w:lang w:val="en-US"/>
              </w:rPr>
              <w:t>x 100</w:t>
            </w:r>
          </w:p>
        </w:tc>
      </w:tr>
      <w:tr w:rsidR="00D117B4" w:rsidRPr="003A1C43" w14:paraId="1E5465D9" w14:textId="77777777" w:rsidTr="00302287">
        <w:trPr>
          <w:jc w:val="center"/>
        </w:trPr>
        <w:tc>
          <w:tcPr>
            <w:tcW w:w="670" w:type="dxa"/>
            <w:vMerge/>
          </w:tcPr>
          <w:p w14:paraId="50FFE607" w14:textId="77777777" w:rsidR="003A69F3" w:rsidRPr="003A1C43" w:rsidRDefault="003A69F3" w:rsidP="00BB3988">
            <w:pPr>
              <w:spacing w:line="312" w:lineRule="auto"/>
              <w:jc w:val="both"/>
              <w:rPr>
                <w:rFonts w:ascii="Times New Roman" w:hAnsi="Times New Roman" w:cs="Times New Roman"/>
                <w:sz w:val="24"/>
                <w:szCs w:val="24"/>
              </w:rPr>
            </w:pPr>
          </w:p>
        </w:tc>
        <w:tc>
          <w:tcPr>
            <w:tcW w:w="1825" w:type="dxa"/>
            <w:vMerge/>
            <w:tcBorders>
              <w:right w:val="single" w:sz="4" w:space="0" w:color="auto"/>
            </w:tcBorders>
          </w:tcPr>
          <w:p w14:paraId="04288878" w14:textId="77777777" w:rsidR="003A69F3" w:rsidRPr="003A1C43" w:rsidRDefault="003A69F3" w:rsidP="00BB3988">
            <w:pPr>
              <w:spacing w:line="312" w:lineRule="auto"/>
              <w:rPr>
                <w:rFonts w:ascii="Times New Roman" w:hAnsi="Times New Roman" w:cs="Times New Roman"/>
                <w:sz w:val="24"/>
                <w:szCs w:val="24"/>
              </w:rPr>
            </w:pPr>
          </w:p>
        </w:tc>
        <w:tc>
          <w:tcPr>
            <w:tcW w:w="235" w:type="dxa"/>
            <w:tcBorders>
              <w:top w:val="nil"/>
              <w:left w:val="single" w:sz="4" w:space="0" w:color="auto"/>
              <w:bottom w:val="single" w:sz="4" w:space="0" w:color="auto"/>
              <w:right w:val="nil"/>
            </w:tcBorders>
          </w:tcPr>
          <w:p w14:paraId="2208199F" w14:textId="77777777" w:rsidR="003A69F3" w:rsidRPr="003A1C43" w:rsidRDefault="003A69F3" w:rsidP="00BB3988">
            <w:pPr>
              <w:spacing w:line="312" w:lineRule="auto"/>
              <w:jc w:val="both"/>
              <w:rPr>
                <w:rFonts w:ascii="Times New Roman" w:hAnsi="Times New Roman" w:cs="Times New Roman"/>
                <w:sz w:val="24"/>
                <w:szCs w:val="24"/>
              </w:rPr>
            </w:pPr>
          </w:p>
        </w:tc>
        <w:tc>
          <w:tcPr>
            <w:tcW w:w="6337" w:type="dxa"/>
            <w:gridSpan w:val="2"/>
            <w:tcBorders>
              <w:left w:val="nil"/>
              <w:right w:val="nil"/>
            </w:tcBorders>
          </w:tcPr>
          <w:p w14:paraId="2BCB9AD1" w14:textId="77777777" w:rsidR="003A69F3" w:rsidRPr="003A1C43" w:rsidRDefault="003A69F3" w:rsidP="00BB3988">
            <w:pPr>
              <w:spacing w:line="312" w:lineRule="auto"/>
              <w:jc w:val="center"/>
              <w:rPr>
                <w:rFonts w:ascii="Times New Roman" w:eastAsia="Times New Roman" w:hAnsi="Times New Roman" w:cs="Times New Roman"/>
                <w:sz w:val="24"/>
                <w:szCs w:val="24"/>
                <w:lang w:val="en-US"/>
              </w:rPr>
            </w:pPr>
            <w:r w:rsidRPr="003A1C43">
              <w:rPr>
                <w:rFonts w:ascii="Times New Roman" w:eastAsia="Times New Roman" w:hAnsi="Times New Roman" w:cs="Times New Roman"/>
                <w:sz w:val="24"/>
                <w:szCs w:val="24"/>
              </w:rPr>
              <w:t>Tổng số trẻ đẻ sống</w:t>
            </w:r>
            <w:r w:rsidRPr="003A1C43">
              <w:rPr>
                <w:rFonts w:ascii="Times New Roman" w:eastAsia="Times New Roman" w:hAnsi="Times New Roman" w:cs="Times New Roman"/>
                <w:sz w:val="24"/>
                <w:szCs w:val="24"/>
                <w:lang w:val="en-US"/>
              </w:rPr>
              <w:t xml:space="preserve"> </w:t>
            </w:r>
            <w:r w:rsidRPr="003A1C43">
              <w:rPr>
                <w:rFonts w:ascii="Times New Roman" w:hAnsi="Times New Roman" w:cs="Times New Roman"/>
                <w:sz w:val="24"/>
                <w:szCs w:val="24"/>
                <w:lang w:val="en-US"/>
              </w:rPr>
              <w:t>của khu vực đó trong cùng kỳ</w:t>
            </w:r>
          </w:p>
        </w:tc>
        <w:tc>
          <w:tcPr>
            <w:tcW w:w="870" w:type="dxa"/>
            <w:gridSpan w:val="2"/>
            <w:vMerge/>
            <w:tcBorders>
              <w:left w:val="nil"/>
            </w:tcBorders>
          </w:tcPr>
          <w:p w14:paraId="3CFF044A" w14:textId="77777777" w:rsidR="003A69F3" w:rsidRPr="003A1C43" w:rsidRDefault="003A69F3" w:rsidP="00BB3988">
            <w:pPr>
              <w:spacing w:line="312" w:lineRule="auto"/>
              <w:jc w:val="both"/>
              <w:rPr>
                <w:rFonts w:ascii="Times New Roman" w:hAnsi="Times New Roman" w:cs="Times New Roman"/>
                <w:sz w:val="24"/>
                <w:szCs w:val="24"/>
              </w:rPr>
            </w:pPr>
          </w:p>
        </w:tc>
      </w:tr>
      <w:tr w:rsidR="003A69F3" w:rsidRPr="003A1C43" w14:paraId="2A3B70A1" w14:textId="77777777" w:rsidTr="00D117B4">
        <w:trPr>
          <w:jc w:val="center"/>
        </w:trPr>
        <w:tc>
          <w:tcPr>
            <w:tcW w:w="670" w:type="dxa"/>
            <w:vMerge/>
          </w:tcPr>
          <w:p w14:paraId="26D3FCF1" w14:textId="77777777" w:rsidR="003A69F3" w:rsidRPr="003A1C43" w:rsidRDefault="003A69F3" w:rsidP="00BB3988">
            <w:pPr>
              <w:spacing w:line="312" w:lineRule="auto"/>
              <w:jc w:val="both"/>
              <w:rPr>
                <w:rFonts w:ascii="Times New Roman" w:hAnsi="Times New Roman" w:cs="Times New Roman"/>
                <w:sz w:val="24"/>
                <w:szCs w:val="24"/>
              </w:rPr>
            </w:pPr>
          </w:p>
        </w:tc>
        <w:tc>
          <w:tcPr>
            <w:tcW w:w="1825" w:type="dxa"/>
            <w:tcBorders>
              <w:right w:val="single" w:sz="4" w:space="0" w:color="auto"/>
            </w:tcBorders>
          </w:tcPr>
          <w:p w14:paraId="2D9B6B7D" w14:textId="77777777" w:rsidR="003A69F3" w:rsidRPr="003A1C43" w:rsidRDefault="003A69F3" w:rsidP="00BB3988">
            <w:pPr>
              <w:spacing w:line="312" w:lineRule="auto"/>
              <w:rPr>
                <w:rFonts w:ascii="Times New Roman" w:hAnsi="Times New Roman" w:cs="Times New Roman"/>
                <w:sz w:val="24"/>
                <w:szCs w:val="24"/>
              </w:rPr>
            </w:pPr>
            <w:r w:rsidRPr="003A1C43">
              <w:rPr>
                <w:rFonts w:ascii="Times New Roman" w:hAnsi="Times New Roman" w:cs="Times New Roman"/>
                <w:b/>
                <w:bCs/>
                <w:sz w:val="24"/>
                <w:szCs w:val="24"/>
                <w:lang w:val="en-US"/>
              </w:rPr>
              <w:t>Phân tổ chủ yếu</w:t>
            </w:r>
          </w:p>
        </w:tc>
        <w:tc>
          <w:tcPr>
            <w:tcW w:w="7442" w:type="dxa"/>
            <w:gridSpan w:val="5"/>
            <w:tcBorders>
              <w:top w:val="nil"/>
              <w:left w:val="single" w:sz="4" w:space="0" w:color="auto"/>
              <w:bottom w:val="single" w:sz="4" w:space="0" w:color="auto"/>
            </w:tcBorders>
          </w:tcPr>
          <w:p w14:paraId="3E776E41" w14:textId="77777777" w:rsidR="003A69F3" w:rsidRPr="003A1C43" w:rsidRDefault="003A69F3" w:rsidP="00BB3988">
            <w:pPr>
              <w:spacing w:line="312" w:lineRule="auto"/>
              <w:jc w:val="both"/>
              <w:rPr>
                <w:rFonts w:ascii="Times New Roman" w:eastAsia="Times New Roman" w:hAnsi="Times New Roman" w:cs="Times New Roman"/>
                <w:sz w:val="24"/>
                <w:szCs w:val="24"/>
                <w:lang w:val="en-US"/>
              </w:rPr>
            </w:pPr>
            <w:r w:rsidRPr="003A1C43">
              <w:rPr>
                <w:rFonts w:ascii="Times New Roman" w:eastAsia="Times New Roman" w:hAnsi="Times New Roman" w:cs="Times New Roman"/>
                <w:sz w:val="24"/>
                <w:szCs w:val="24"/>
              </w:rPr>
              <w:t xml:space="preserve">- </w:t>
            </w:r>
            <w:r w:rsidRPr="003A1C43">
              <w:rPr>
                <w:rFonts w:ascii="Times New Roman" w:eastAsia="Times New Roman" w:hAnsi="Times New Roman" w:cs="Times New Roman"/>
                <w:sz w:val="24"/>
                <w:szCs w:val="24"/>
                <w:lang w:val="en-US"/>
              </w:rPr>
              <w:t>Toàn quốc</w:t>
            </w:r>
          </w:p>
          <w:p w14:paraId="06CD9746" w14:textId="77777777" w:rsidR="003A69F3" w:rsidRPr="003A1C43" w:rsidRDefault="003A69F3" w:rsidP="00BB3988">
            <w:pPr>
              <w:spacing w:line="312" w:lineRule="auto"/>
              <w:jc w:val="both"/>
              <w:rPr>
                <w:rFonts w:ascii="Times New Roman" w:eastAsia="Times New Roman" w:hAnsi="Times New Roman" w:cs="Times New Roman"/>
                <w:sz w:val="24"/>
                <w:szCs w:val="24"/>
                <w:lang w:val="en-US"/>
              </w:rPr>
            </w:pPr>
            <w:r w:rsidRPr="003A1C43">
              <w:rPr>
                <w:rFonts w:ascii="Times New Roman" w:eastAsia="Times New Roman" w:hAnsi="Times New Roman" w:cs="Times New Roman"/>
                <w:sz w:val="24"/>
                <w:szCs w:val="24"/>
                <w:lang w:val="en-US"/>
              </w:rPr>
              <w:t>- Tỉnh/ thành phố trực thuộc Trung ương</w:t>
            </w:r>
          </w:p>
          <w:p w14:paraId="1830FBE0" w14:textId="77777777" w:rsidR="003A69F3" w:rsidRPr="003A1C43" w:rsidRDefault="003A69F3" w:rsidP="00BB3988">
            <w:pPr>
              <w:spacing w:line="312" w:lineRule="auto"/>
              <w:jc w:val="both"/>
              <w:rPr>
                <w:rFonts w:ascii="Times New Roman" w:hAnsi="Times New Roman" w:cs="Times New Roman"/>
                <w:sz w:val="24"/>
                <w:szCs w:val="24"/>
              </w:rPr>
            </w:pPr>
            <w:r w:rsidRPr="003A1C43">
              <w:rPr>
                <w:rFonts w:ascii="Times New Roman" w:eastAsia="Times New Roman" w:hAnsi="Times New Roman" w:cs="Times New Roman"/>
                <w:sz w:val="24"/>
                <w:szCs w:val="24"/>
                <w:lang w:val="en-US"/>
              </w:rPr>
              <w:t>- Vùng</w:t>
            </w:r>
          </w:p>
        </w:tc>
      </w:tr>
      <w:tr w:rsidR="00D117B4" w:rsidRPr="003A1C43" w14:paraId="42B55624" w14:textId="77777777" w:rsidTr="00D117B4">
        <w:trPr>
          <w:jc w:val="center"/>
        </w:trPr>
        <w:tc>
          <w:tcPr>
            <w:tcW w:w="670" w:type="dxa"/>
            <w:vMerge w:val="restart"/>
          </w:tcPr>
          <w:p w14:paraId="455CA96E" w14:textId="77777777" w:rsidR="003A69F3" w:rsidRPr="003A1C43" w:rsidRDefault="003A69F3" w:rsidP="00BB3988">
            <w:pPr>
              <w:pStyle w:val="ListParagraph"/>
              <w:numPr>
                <w:ilvl w:val="0"/>
                <w:numId w:val="48"/>
              </w:numPr>
              <w:spacing w:after="0" w:line="312" w:lineRule="auto"/>
              <w:contextualSpacing w:val="0"/>
              <w:jc w:val="center"/>
              <w:rPr>
                <w:rFonts w:ascii="Times New Roman" w:hAnsi="Times New Roman" w:cs="Times New Roman"/>
                <w:b/>
                <w:sz w:val="24"/>
                <w:szCs w:val="24"/>
              </w:rPr>
            </w:pPr>
          </w:p>
        </w:tc>
        <w:tc>
          <w:tcPr>
            <w:tcW w:w="9267" w:type="dxa"/>
            <w:gridSpan w:val="6"/>
          </w:tcPr>
          <w:p w14:paraId="0EDCABBE" w14:textId="77777777" w:rsidR="003A69F3" w:rsidRPr="000B39D4" w:rsidRDefault="003A69F3" w:rsidP="00BB3988">
            <w:pPr>
              <w:spacing w:line="312" w:lineRule="auto"/>
              <w:rPr>
                <w:rFonts w:ascii="Times New Roman" w:eastAsia="Times New Roman" w:hAnsi="Times New Roman" w:cs="Times New Roman"/>
                <w:b/>
                <w:color w:val="002060"/>
                <w:sz w:val="24"/>
                <w:szCs w:val="24"/>
              </w:rPr>
            </w:pPr>
            <w:r w:rsidRPr="000B39D4">
              <w:rPr>
                <w:rFonts w:ascii="Times New Roman" w:eastAsia="Times New Roman" w:hAnsi="Times New Roman" w:cs="Times New Roman"/>
                <w:b/>
                <w:color w:val="002060"/>
                <w:sz w:val="24"/>
                <w:szCs w:val="24"/>
              </w:rPr>
              <w:t>Tỷ lệ trẻ sơ sinh ngạt (%)</w:t>
            </w:r>
          </w:p>
        </w:tc>
      </w:tr>
      <w:tr w:rsidR="003A69F3" w:rsidRPr="003A1C43" w14:paraId="7BE1FDAD" w14:textId="77777777" w:rsidTr="00D117B4">
        <w:trPr>
          <w:jc w:val="center"/>
        </w:trPr>
        <w:tc>
          <w:tcPr>
            <w:tcW w:w="670" w:type="dxa"/>
            <w:vMerge/>
          </w:tcPr>
          <w:p w14:paraId="41B66CCF" w14:textId="77777777" w:rsidR="003A69F3" w:rsidRPr="003A1C43" w:rsidRDefault="003A69F3" w:rsidP="00BB3988">
            <w:pPr>
              <w:spacing w:line="312" w:lineRule="auto"/>
              <w:jc w:val="both"/>
              <w:rPr>
                <w:rFonts w:ascii="Times New Roman" w:hAnsi="Times New Roman" w:cs="Times New Roman"/>
                <w:sz w:val="24"/>
                <w:szCs w:val="24"/>
              </w:rPr>
            </w:pPr>
          </w:p>
        </w:tc>
        <w:tc>
          <w:tcPr>
            <w:tcW w:w="1825" w:type="dxa"/>
            <w:tcBorders>
              <w:right w:val="single" w:sz="4" w:space="0" w:color="auto"/>
            </w:tcBorders>
          </w:tcPr>
          <w:p w14:paraId="0E7910DA" w14:textId="77777777" w:rsidR="003A69F3" w:rsidRPr="003A1C43" w:rsidRDefault="003A69F3" w:rsidP="00BB3988">
            <w:pPr>
              <w:spacing w:line="312" w:lineRule="auto"/>
              <w:rPr>
                <w:rFonts w:ascii="Times New Roman" w:eastAsia="Times New Roman" w:hAnsi="Times New Roman" w:cs="Times New Roman"/>
                <w:sz w:val="24"/>
                <w:szCs w:val="24"/>
              </w:rPr>
            </w:pPr>
            <w:r w:rsidRPr="003A1C43">
              <w:rPr>
                <w:rFonts w:ascii="Times New Roman" w:hAnsi="Times New Roman" w:cs="Times New Roman"/>
                <w:b/>
                <w:bCs/>
                <w:sz w:val="24"/>
                <w:szCs w:val="24"/>
                <w:lang w:val="en-US"/>
              </w:rPr>
              <w:t>Mục đích, ý nghĩa</w:t>
            </w:r>
          </w:p>
        </w:tc>
        <w:tc>
          <w:tcPr>
            <w:tcW w:w="7442" w:type="dxa"/>
            <w:gridSpan w:val="5"/>
            <w:tcBorders>
              <w:top w:val="single" w:sz="4" w:space="0" w:color="auto"/>
              <w:left w:val="single" w:sz="4" w:space="0" w:color="auto"/>
              <w:bottom w:val="nil"/>
            </w:tcBorders>
          </w:tcPr>
          <w:p w14:paraId="558831E4" w14:textId="77777777" w:rsidR="003A69F3" w:rsidRPr="003A1C43" w:rsidRDefault="003A69F3" w:rsidP="00BB3988">
            <w:pPr>
              <w:spacing w:line="312" w:lineRule="auto"/>
              <w:jc w:val="both"/>
              <w:rPr>
                <w:rFonts w:ascii="Times New Roman" w:hAnsi="Times New Roman" w:cs="Times New Roman"/>
                <w:sz w:val="24"/>
                <w:szCs w:val="24"/>
              </w:rPr>
            </w:pPr>
            <w:r w:rsidRPr="003A1C43">
              <w:rPr>
                <w:rFonts w:ascii="Times New Roman" w:hAnsi="Times New Roman" w:cs="Times New Roman"/>
                <w:sz w:val="24"/>
                <w:szCs w:val="24"/>
                <w:lang w:val="en-US"/>
              </w:rPr>
              <w:t xml:space="preserve">- </w:t>
            </w:r>
            <w:r w:rsidRPr="003A1C43">
              <w:rPr>
                <w:rFonts w:ascii="Times New Roman" w:hAnsi="Times New Roman" w:cs="Times New Roman"/>
                <w:sz w:val="24"/>
                <w:szCs w:val="24"/>
              </w:rPr>
              <w:t xml:space="preserve">Đánh giá khả năng cung cấp dịch vụ và chất lượng chăm sóc sức khỏe trước </w:t>
            </w:r>
            <w:r w:rsidRPr="003A1C43">
              <w:rPr>
                <w:rFonts w:ascii="Times New Roman" w:hAnsi="Times New Roman" w:cs="Times New Roman"/>
                <w:sz w:val="24"/>
                <w:szCs w:val="24"/>
                <w:lang w:val="en-US"/>
              </w:rPr>
              <w:t>và</w:t>
            </w:r>
            <w:r w:rsidRPr="003A1C43">
              <w:rPr>
                <w:rFonts w:ascii="Times New Roman" w:hAnsi="Times New Roman" w:cs="Times New Roman"/>
                <w:sz w:val="24"/>
                <w:szCs w:val="24"/>
              </w:rPr>
              <w:t xml:space="preserve"> trong </w:t>
            </w:r>
            <w:r w:rsidRPr="003A1C43">
              <w:rPr>
                <w:rFonts w:ascii="Times New Roman" w:hAnsi="Times New Roman" w:cs="Times New Roman"/>
                <w:sz w:val="24"/>
                <w:szCs w:val="24"/>
                <w:lang w:val="en-US"/>
              </w:rPr>
              <w:t xml:space="preserve">khi </w:t>
            </w:r>
            <w:r w:rsidRPr="003A1C43">
              <w:rPr>
                <w:rFonts w:ascii="Times New Roman" w:hAnsi="Times New Roman" w:cs="Times New Roman"/>
                <w:sz w:val="24"/>
                <w:szCs w:val="24"/>
              </w:rPr>
              <w:t>sinh</w:t>
            </w:r>
            <w:r w:rsidRPr="003A1C43">
              <w:rPr>
                <w:rFonts w:ascii="Times New Roman" w:hAnsi="Times New Roman" w:cs="Times New Roman"/>
                <w:sz w:val="24"/>
                <w:szCs w:val="24"/>
                <w:lang w:val="en-US"/>
              </w:rPr>
              <w:t>, cấp cứu sản khoa</w:t>
            </w:r>
            <w:r w:rsidRPr="003A1C43">
              <w:rPr>
                <w:rFonts w:ascii="Times New Roman" w:hAnsi="Times New Roman" w:cs="Times New Roman"/>
                <w:sz w:val="24"/>
                <w:szCs w:val="24"/>
              </w:rPr>
              <w:t xml:space="preserve"> của hệ thống y tế của một vùng, khu vực quốc gia</w:t>
            </w:r>
          </w:p>
          <w:p w14:paraId="64EEE898" w14:textId="77777777" w:rsidR="003A69F3" w:rsidRPr="003A1C43" w:rsidRDefault="003A69F3" w:rsidP="00BB3988">
            <w:pPr>
              <w:spacing w:line="312" w:lineRule="auto"/>
              <w:jc w:val="both"/>
              <w:rPr>
                <w:rFonts w:ascii="Times New Roman" w:hAnsi="Times New Roman" w:cs="Times New Roman"/>
                <w:sz w:val="24"/>
                <w:szCs w:val="24"/>
              </w:rPr>
            </w:pPr>
            <w:r w:rsidRPr="003A1C43">
              <w:rPr>
                <w:rFonts w:ascii="Times New Roman" w:hAnsi="Times New Roman" w:cs="Times New Roman"/>
                <w:sz w:val="24"/>
                <w:szCs w:val="24"/>
              </w:rPr>
              <w:t xml:space="preserve">- Cung cấp dữ liệu cơ sở cho việc thiết kế các chương trình can thiệp nhằm giảm tỷ lệ trẻ sinh bị ngạt. </w:t>
            </w:r>
          </w:p>
          <w:p w14:paraId="3C5DF738" w14:textId="77777777" w:rsidR="003A69F3" w:rsidRPr="003A1C43" w:rsidRDefault="003A69F3" w:rsidP="00BB3988">
            <w:pPr>
              <w:spacing w:line="312" w:lineRule="auto"/>
              <w:jc w:val="both"/>
              <w:rPr>
                <w:rFonts w:ascii="Times New Roman" w:hAnsi="Times New Roman" w:cs="Times New Roman"/>
                <w:sz w:val="24"/>
                <w:szCs w:val="24"/>
              </w:rPr>
            </w:pPr>
            <w:r w:rsidRPr="003A1C43">
              <w:rPr>
                <w:rFonts w:ascii="Times New Roman" w:hAnsi="Times New Roman" w:cs="Times New Roman"/>
                <w:sz w:val="24"/>
                <w:szCs w:val="24"/>
              </w:rPr>
              <w:t xml:space="preserve">- Là cơ sở tuyên truyền giáo dục các bà mẹ tăng cường kiểm tra sức khỏe trong thời kỳ mang thai </w:t>
            </w:r>
          </w:p>
        </w:tc>
      </w:tr>
      <w:tr w:rsidR="003A69F3" w:rsidRPr="003A1C43" w14:paraId="3EB1F4FE" w14:textId="77777777" w:rsidTr="00D117B4">
        <w:trPr>
          <w:jc w:val="center"/>
        </w:trPr>
        <w:tc>
          <w:tcPr>
            <w:tcW w:w="670" w:type="dxa"/>
            <w:vMerge/>
          </w:tcPr>
          <w:p w14:paraId="27CDC9FD" w14:textId="77777777" w:rsidR="003A69F3" w:rsidRPr="003A1C43" w:rsidRDefault="003A69F3" w:rsidP="00BB3988">
            <w:pPr>
              <w:spacing w:line="312" w:lineRule="auto"/>
              <w:jc w:val="both"/>
              <w:rPr>
                <w:rFonts w:ascii="Times New Roman" w:hAnsi="Times New Roman" w:cs="Times New Roman"/>
                <w:sz w:val="24"/>
                <w:szCs w:val="24"/>
              </w:rPr>
            </w:pPr>
          </w:p>
        </w:tc>
        <w:tc>
          <w:tcPr>
            <w:tcW w:w="1825" w:type="dxa"/>
            <w:tcBorders>
              <w:right w:val="single" w:sz="4" w:space="0" w:color="auto"/>
            </w:tcBorders>
          </w:tcPr>
          <w:p w14:paraId="1CCAB75E" w14:textId="77777777" w:rsidR="003A69F3" w:rsidRPr="003A1C43" w:rsidRDefault="003A69F3" w:rsidP="00BB3988">
            <w:pPr>
              <w:spacing w:line="312" w:lineRule="auto"/>
              <w:rPr>
                <w:rFonts w:ascii="Times New Roman" w:eastAsia="Times New Roman" w:hAnsi="Times New Roman" w:cs="Times New Roman"/>
                <w:sz w:val="24"/>
                <w:szCs w:val="24"/>
              </w:rPr>
            </w:pPr>
            <w:r w:rsidRPr="003A1C43">
              <w:rPr>
                <w:rFonts w:ascii="Times New Roman" w:eastAsia="Times New Roman" w:hAnsi="Times New Roman" w:cs="Times New Roman"/>
                <w:b/>
                <w:bCs/>
                <w:sz w:val="24"/>
                <w:szCs w:val="24"/>
                <w:lang w:val="en-US"/>
              </w:rPr>
              <w:t>Khái niệm</w:t>
            </w:r>
          </w:p>
        </w:tc>
        <w:tc>
          <w:tcPr>
            <w:tcW w:w="7442" w:type="dxa"/>
            <w:gridSpan w:val="5"/>
            <w:tcBorders>
              <w:top w:val="single" w:sz="4" w:space="0" w:color="auto"/>
              <w:left w:val="single" w:sz="4" w:space="0" w:color="auto"/>
              <w:bottom w:val="nil"/>
            </w:tcBorders>
          </w:tcPr>
          <w:p w14:paraId="27E95D6D" w14:textId="4C00DD0C" w:rsidR="003A69F3" w:rsidRPr="003A1C43" w:rsidRDefault="003A69F3" w:rsidP="00BB3988">
            <w:pPr>
              <w:spacing w:line="312" w:lineRule="auto"/>
              <w:jc w:val="both"/>
              <w:rPr>
                <w:rFonts w:ascii="Times New Roman" w:hAnsi="Times New Roman" w:cs="Times New Roman"/>
                <w:sz w:val="24"/>
                <w:szCs w:val="24"/>
              </w:rPr>
            </w:pPr>
            <w:r w:rsidRPr="003A1C43">
              <w:rPr>
                <w:rFonts w:ascii="Times New Roman" w:hAnsi="Times New Roman" w:cs="Times New Roman"/>
                <w:sz w:val="24"/>
                <w:szCs w:val="24"/>
                <w:lang w:val="en-US"/>
              </w:rPr>
              <w:t xml:space="preserve">Là </w:t>
            </w:r>
            <w:r w:rsidRPr="003A1C43">
              <w:rPr>
                <w:rFonts w:ascii="Times New Roman" w:eastAsia="Times New Roman" w:hAnsi="Times New Roman" w:cs="Times New Roman"/>
                <w:sz w:val="24"/>
                <w:szCs w:val="24"/>
              </w:rPr>
              <w:t xml:space="preserve">số trẻ sơ sinh bị ngạt </w:t>
            </w:r>
            <w:r w:rsidR="00B543F9">
              <w:rPr>
                <w:rFonts w:ascii="Times New Roman" w:eastAsia="Times New Roman" w:hAnsi="Times New Roman" w:cs="Times New Roman"/>
                <w:sz w:val="24"/>
                <w:szCs w:val="24"/>
                <w:lang w:val="en-US"/>
              </w:rPr>
              <w:t xml:space="preserve">tính </w:t>
            </w:r>
            <w:r w:rsidRPr="003A1C43">
              <w:rPr>
                <w:rFonts w:ascii="Times New Roman" w:eastAsia="Times New Roman" w:hAnsi="Times New Roman" w:cs="Times New Roman"/>
                <w:sz w:val="24"/>
                <w:szCs w:val="24"/>
                <w:lang w:val="en-US"/>
              </w:rPr>
              <w:t xml:space="preserve">trên 100 </w:t>
            </w:r>
            <w:r w:rsidRPr="003A1C43">
              <w:rPr>
                <w:rFonts w:ascii="Times New Roman" w:hAnsi="Times New Roman" w:cs="Times New Roman"/>
                <w:sz w:val="24"/>
                <w:szCs w:val="24"/>
              </w:rPr>
              <w:t>trẻ đẻ sống</w:t>
            </w:r>
            <w:r w:rsidRPr="003A1C43">
              <w:rPr>
                <w:rFonts w:ascii="Times New Roman" w:hAnsi="Times New Roman" w:cs="Times New Roman"/>
                <w:sz w:val="24"/>
                <w:szCs w:val="24"/>
                <w:lang w:val="en-US"/>
              </w:rPr>
              <w:t xml:space="preserve"> của một khu vực trong kỳ báo cáo</w:t>
            </w:r>
          </w:p>
        </w:tc>
      </w:tr>
      <w:tr w:rsidR="00D117B4" w:rsidRPr="003A1C43" w14:paraId="1984C415" w14:textId="77777777" w:rsidTr="00302287">
        <w:trPr>
          <w:jc w:val="center"/>
        </w:trPr>
        <w:tc>
          <w:tcPr>
            <w:tcW w:w="670" w:type="dxa"/>
            <w:vMerge/>
          </w:tcPr>
          <w:p w14:paraId="4C10784F" w14:textId="77777777" w:rsidR="003A69F3" w:rsidRPr="003A1C43" w:rsidRDefault="003A69F3" w:rsidP="00BB3988">
            <w:pPr>
              <w:spacing w:line="312" w:lineRule="auto"/>
              <w:jc w:val="both"/>
              <w:rPr>
                <w:rFonts w:ascii="Times New Roman" w:hAnsi="Times New Roman" w:cs="Times New Roman"/>
                <w:sz w:val="24"/>
                <w:szCs w:val="24"/>
                <w:lang w:val="en-US"/>
              </w:rPr>
            </w:pPr>
          </w:p>
        </w:tc>
        <w:tc>
          <w:tcPr>
            <w:tcW w:w="1825" w:type="dxa"/>
            <w:vMerge w:val="restart"/>
            <w:tcBorders>
              <w:right w:val="single" w:sz="4" w:space="0" w:color="auto"/>
            </w:tcBorders>
          </w:tcPr>
          <w:p w14:paraId="2EE445D8" w14:textId="77777777" w:rsidR="003A69F3" w:rsidRPr="003A1C43" w:rsidRDefault="003A69F3" w:rsidP="00BB3988">
            <w:pPr>
              <w:spacing w:line="312" w:lineRule="auto"/>
              <w:rPr>
                <w:rFonts w:ascii="Times New Roman" w:hAnsi="Times New Roman" w:cs="Times New Roman"/>
                <w:sz w:val="24"/>
                <w:szCs w:val="24"/>
              </w:rPr>
            </w:pPr>
            <w:r w:rsidRPr="003A1C43">
              <w:rPr>
                <w:rFonts w:ascii="Times New Roman" w:hAnsi="Times New Roman" w:cs="Times New Roman"/>
                <w:b/>
                <w:bCs/>
                <w:sz w:val="24"/>
                <w:szCs w:val="24"/>
                <w:lang w:val="en-US"/>
              </w:rPr>
              <w:t>Cách tính</w:t>
            </w:r>
          </w:p>
        </w:tc>
        <w:tc>
          <w:tcPr>
            <w:tcW w:w="235" w:type="dxa"/>
            <w:tcBorders>
              <w:top w:val="single" w:sz="4" w:space="0" w:color="auto"/>
              <w:left w:val="single" w:sz="4" w:space="0" w:color="auto"/>
              <w:bottom w:val="nil"/>
              <w:right w:val="nil"/>
            </w:tcBorders>
          </w:tcPr>
          <w:p w14:paraId="06582C77" w14:textId="77777777" w:rsidR="003A69F3" w:rsidRPr="003A1C43" w:rsidRDefault="003A69F3" w:rsidP="00BB3988">
            <w:pPr>
              <w:spacing w:line="312" w:lineRule="auto"/>
              <w:jc w:val="both"/>
              <w:rPr>
                <w:rFonts w:ascii="Times New Roman" w:hAnsi="Times New Roman" w:cs="Times New Roman"/>
                <w:sz w:val="24"/>
                <w:szCs w:val="24"/>
              </w:rPr>
            </w:pPr>
          </w:p>
        </w:tc>
        <w:tc>
          <w:tcPr>
            <w:tcW w:w="6337" w:type="dxa"/>
            <w:gridSpan w:val="2"/>
            <w:tcBorders>
              <w:left w:val="nil"/>
              <w:right w:val="nil"/>
            </w:tcBorders>
          </w:tcPr>
          <w:p w14:paraId="7FAE7F28" w14:textId="77777777" w:rsidR="003A69F3" w:rsidRPr="003A1C43" w:rsidRDefault="003A69F3" w:rsidP="00BB3988">
            <w:pPr>
              <w:spacing w:line="312" w:lineRule="auto"/>
              <w:jc w:val="center"/>
              <w:rPr>
                <w:rFonts w:ascii="Times New Roman" w:eastAsia="Times New Roman" w:hAnsi="Times New Roman" w:cs="Times New Roman"/>
                <w:sz w:val="24"/>
                <w:szCs w:val="24"/>
                <w:lang w:val="en-US"/>
              </w:rPr>
            </w:pPr>
            <w:r w:rsidRPr="003A1C43">
              <w:rPr>
                <w:rFonts w:ascii="Times New Roman" w:eastAsia="Times New Roman" w:hAnsi="Times New Roman" w:cs="Times New Roman"/>
                <w:sz w:val="24"/>
                <w:szCs w:val="24"/>
              </w:rPr>
              <w:t>Số trẻ sơ sinh ngạt</w:t>
            </w:r>
            <w:r w:rsidRPr="003A1C43">
              <w:rPr>
                <w:rFonts w:ascii="Times New Roman" w:eastAsia="Times New Roman" w:hAnsi="Times New Roman" w:cs="Times New Roman"/>
                <w:sz w:val="24"/>
                <w:szCs w:val="24"/>
                <w:lang w:val="en-US"/>
              </w:rPr>
              <w:t xml:space="preserve"> </w:t>
            </w:r>
            <w:r w:rsidRPr="003A1C43">
              <w:rPr>
                <w:rFonts w:ascii="Times New Roman" w:hAnsi="Times New Roman" w:cs="Times New Roman"/>
                <w:sz w:val="24"/>
                <w:szCs w:val="24"/>
                <w:lang w:val="en-US"/>
              </w:rPr>
              <w:t>của một khu vực trong kỳ báo cáo</w:t>
            </w:r>
          </w:p>
        </w:tc>
        <w:tc>
          <w:tcPr>
            <w:tcW w:w="870" w:type="dxa"/>
            <w:gridSpan w:val="2"/>
            <w:vMerge w:val="restart"/>
            <w:tcBorders>
              <w:left w:val="nil"/>
            </w:tcBorders>
            <w:vAlign w:val="center"/>
          </w:tcPr>
          <w:p w14:paraId="64512EFE" w14:textId="77777777" w:rsidR="003A69F3" w:rsidRPr="003A1C43" w:rsidRDefault="003A69F3" w:rsidP="00BB3988">
            <w:pPr>
              <w:spacing w:line="312" w:lineRule="auto"/>
              <w:jc w:val="both"/>
              <w:rPr>
                <w:rFonts w:ascii="Times New Roman" w:hAnsi="Times New Roman" w:cs="Times New Roman"/>
                <w:sz w:val="24"/>
                <w:szCs w:val="24"/>
              </w:rPr>
            </w:pPr>
            <w:r w:rsidRPr="003A1C43">
              <w:rPr>
                <w:rFonts w:ascii="Times New Roman" w:hAnsi="Times New Roman" w:cs="Times New Roman"/>
                <w:sz w:val="24"/>
                <w:szCs w:val="24"/>
                <w:lang w:val="en-US"/>
              </w:rPr>
              <w:t>x 100</w:t>
            </w:r>
          </w:p>
        </w:tc>
      </w:tr>
      <w:tr w:rsidR="00D117B4" w:rsidRPr="003A1C43" w14:paraId="7DDA6516" w14:textId="77777777" w:rsidTr="00302287">
        <w:trPr>
          <w:jc w:val="center"/>
        </w:trPr>
        <w:tc>
          <w:tcPr>
            <w:tcW w:w="670" w:type="dxa"/>
            <w:vMerge/>
          </w:tcPr>
          <w:p w14:paraId="15630C22" w14:textId="77777777" w:rsidR="003A69F3" w:rsidRPr="003A1C43" w:rsidRDefault="003A69F3" w:rsidP="00BB3988">
            <w:pPr>
              <w:spacing w:line="312" w:lineRule="auto"/>
              <w:jc w:val="both"/>
              <w:rPr>
                <w:rFonts w:ascii="Times New Roman" w:hAnsi="Times New Roman" w:cs="Times New Roman"/>
                <w:sz w:val="24"/>
                <w:szCs w:val="24"/>
              </w:rPr>
            </w:pPr>
          </w:p>
        </w:tc>
        <w:tc>
          <w:tcPr>
            <w:tcW w:w="1825" w:type="dxa"/>
            <w:vMerge/>
            <w:tcBorders>
              <w:right w:val="single" w:sz="4" w:space="0" w:color="auto"/>
            </w:tcBorders>
          </w:tcPr>
          <w:p w14:paraId="13D5382A" w14:textId="77777777" w:rsidR="003A69F3" w:rsidRPr="003A1C43" w:rsidRDefault="003A69F3" w:rsidP="00BB3988">
            <w:pPr>
              <w:spacing w:line="312" w:lineRule="auto"/>
              <w:rPr>
                <w:rFonts w:ascii="Times New Roman" w:hAnsi="Times New Roman" w:cs="Times New Roman"/>
                <w:sz w:val="24"/>
                <w:szCs w:val="24"/>
              </w:rPr>
            </w:pPr>
          </w:p>
        </w:tc>
        <w:tc>
          <w:tcPr>
            <w:tcW w:w="235" w:type="dxa"/>
            <w:tcBorders>
              <w:top w:val="nil"/>
              <w:left w:val="single" w:sz="4" w:space="0" w:color="auto"/>
              <w:bottom w:val="single" w:sz="4" w:space="0" w:color="auto"/>
              <w:right w:val="nil"/>
            </w:tcBorders>
          </w:tcPr>
          <w:p w14:paraId="75D8657E" w14:textId="77777777" w:rsidR="003A69F3" w:rsidRPr="003A1C43" w:rsidRDefault="003A69F3" w:rsidP="00BB3988">
            <w:pPr>
              <w:spacing w:line="312" w:lineRule="auto"/>
              <w:jc w:val="both"/>
              <w:rPr>
                <w:rFonts w:ascii="Times New Roman" w:hAnsi="Times New Roman" w:cs="Times New Roman"/>
                <w:sz w:val="24"/>
                <w:szCs w:val="24"/>
              </w:rPr>
            </w:pPr>
          </w:p>
        </w:tc>
        <w:tc>
          <w:tcPr>
            <w:tcW w:w="6337" w:type="dxa"/>
            <w:gridSpan w:val="2"/>
            <w:tcBorders>
              <w:left w:val="nil"/>
              <w:right w:val="nil"/>
            </w:tcBorders>
          </w:tcPr>
          <w:p w14:paraId="09BA827F" w14:textId="77777777" w:rsidR="003A69F3" w:rsidRPr="003A1C43" w:rsidRDefault="003A69F3" w:rsidP="00BB3988">
            <w:pPr>
              <w:spacing w:line="312" w:lineRule="auto"/>
              <w:jc w:val="center"/>
              <w:rPr>
                <w:rFonts w:ascii="Times New Roman" w:eastAsia="Times New Roman" w:hAnsi="Times New Roman" w:cs="Times New Roman"/>
                <w:sz w:val="24"/>
                <w:szCs w:val="24"/>
                <w:lang w:val="en-US"/>
              </w:rPr>
            </w:pPr>
            <w:r w:rsidRPr="003A1C43">
              <w:rPr>
                <w:rFonts w:ascii="Times New Roman" w:eastAsia="Times New Roman" w:hAnsi="Times New Roman" w:cs="Times New Roman"/>
                <w:sz w:val="24"/>
                <w:szCs w:val="24"/>
              </w:rPr>
              <w:t>Tổng số trẻ đẻ sống</w:t>
            </w:r>
            <w:r w:rsidRPr="003A1C43">
              <w:rPr>
                <w:rFonts w:ascii="Times New Roman" w:eastAsia="Times New Roman" w:hAnsi="Times New Roman" w:cs="Times New Roman"/>
                <w:sz w:val="24"/>
                <w:szCs w:val="24"/>
                <w:lang w:val="en-US"/>
              </w:rPr>
              <w:t xml:space="preserve"> </w:t>
            </w:r>
            <w:r w:rsidRPr="003A1C43">
              <w:rPr>
                <w:rFonts w:ascii="Times New Roman" w:hAnsi="Times New Roman" w:cs="Times New Roman"/>
                <w:sz w:val="24"/>
                <w:szCs w:val="24"/>
                <w:lang w:val="en-US"/>
              </w:rPr>
              <w:t>của khu vực đó trong cùng kỳ</w:t>
            </w:r>
          </w:p>
        </w:tc>
        <w:tc>
          <w:tcPr>
            <w:tcW w:w="870" w:type="dxa"/>
            <w:gridSpan w:val="2"/>
            <w:vMerge/>
            <w:tcBorders>
              <w:left w:val="nil"/>
            </w:tcBorders>
          </w:tcPr>
          <w:p w14:paraId="532CEF05" w14:textId="77777777" w:rsidR="003A69F3" w:rsidRPr="003A1C43" w:rsidRDefault="003A69F3" w:rsidP="00BB3988">
            <w:pPr>
              <w:spacing w:line="312" w:lineRule="auto"/>
              <w:jc w:val="both"/>
              <w:rPr>
                <w:rFonts w:ascii="Times New Roman" w:hAnsi="Times New Roman" w:cs="Times New Roman"/>
                <w:sz w:val="24"/>
                <w:szCs w:val="24"/>
              </w:rPr>
            </w:pPr>
          </w:p>
        </w:tc>
      </w:tr>
      <w:tr w:rsidR="003A69F3" w:rsidRPr="003A1C43" w14:paraId="39292C6C" w14:textId="77777777" w:rsidTr="00AB7244">
        <w:trPr>
          <w:jc w:val="center"/>
        </w:trPr>
        <w:tc>
          <w:tcPr>
            <w:tcW w:w="670" w:type="dxa"/>
            <w:vMerge/>
            <w:tcBorders>
              <w:bottom w:val="single" w:sz="4" w:space="0" w:color="auto"/>
            </w:tcBorders>
          </w:tcPr>
          <w:p w14:paraId="3E64E7C4" w14:textId="77777777" w:rsidR="003A69F3" w:rsidRPr="003A1C43" w:rsidRDefault="003A69F3" w:rsidP="00BB3988">
            <w:pPr>
              <w:spacing w:line="312" w:lineRule="auto"/>
              <w:jc w:val="both"/>
              <w:rPr>
                <w:rFonts w:ascii="Times New Roman" w:hAnsi="Times New Roman" w:cs="Times New Roman"/>
                <w:sz w:val="24"/>
                <w:szCs w:val="24"/>
              </w:rPr>
            </w:pPr>
          </w:p>
        </w:tc>
        <w:tc>
          <w:tcPr>
            <w:tcW w:w="1825" w:type="dxa"/>
            <w:tcBorders>
              <w:right w:val="single" w:sz="4" w:space="0" w:color="auto"/>
            </w:tcBorders>
          </w:tcPr>
          <w:p w14:paraId="401C1DE6" w14:textId="77777777" w:rsidR="003A69F3" w:rsidRPr="003A1C43" w:rsidRDefault="003A69F3" w:rsidP="00BB3988">
            <w:pPr>
              <w:spacing w:line="312" w:lineRule="auto"/>
              <w:rPr>
                <w:rFonts w:ascii="Times New Roman" w:hAnsi="Times New Roman" w:cs="Times New Roman"/>
                <w:sz w:val="24"/>
                <w:szCs w:val="24"/>
              </w:rPr>
            </w:pPr>
            <w:r w:rsidRPr="003A1C43">
              <w:rPr>
                <w:rFonts w:ascii="Times New Roman" w:hAnsi="Times New Roman" w:cs="Times New Roman"/>
                <w:b/>
                <w:bCs/>
                <w:sz w:val="24"/>
                <w:szCs w:val="24"/>
                <w:lang w:val="en-US"/>
              </w:rPr>
              <w:t>Phân tổ chủ yếu</w:t>
            </w:r>
          </w:p>
        </w:tc>
        <w:tc>
          <w:tcPr>
            <w:tcW w:w="7442" w:type="dxa"/>
            <w:gridSpan w:val="5"/>
            <w:tcBorders>
              <w:top w:val="nil"/>
              <w:left w:val="single" w:sz="4" w:space="0" w:color="auto"/>
              <w:bottom w:val="single" w:sz="4" w:space="0" w:color="auto"/>
            </w:tcBorders>
          </w:tcPr>
          <w:p w14:paraId="11B3D647" w14:textId="77777777" w:rsidR="003A69F3" w:rsidRPr="003A1C43" w:rsidRDefault="003A69F3" w:rsidP="00BB3988">
            <w:pPr>
              <w:spacing w:line="312" w:lineRule="auto"/>
              <w:jc w:val="both"/>
              <w:rPr>
                <w:rFonts w:ascii="Times New Roman" w:eastAsia="Times New Roman" w:hAnsi="Times New Roman" w:cs="Times New Roman"/>
                <w:sz w:val="24"/>
                <w:szCs w:val="24"/>
                <w:lang w:val="en-US"/>
              </w:rPr>
            </w:pPr>
            <w:r w:rsidRPr="003A1C43">
              <w:rPr>
                <w:rFonts w:ascii="Times New Roman" w:eastAsia="Times New Roman" w:hAnsi="Times New Roman" w:cs="Times New Roman"/>
                <w:sz w:val="24"/>
                <w:szCs w:val="24"/>
              </w:rPr>
              <w:t xml:space="preserve">- </w:t>
            </w:r>
            <w:r w:rsidRPr="003A1C43">
              <w:rPr>
                <w:rFonts w:ascii="Times New Roman" w:eastAsia="Times New Roman" w:hAnsi="Times New Roman" w:cs="Times New Roman"/>
                <w:sz w:val="24"/>
                <w:szCs w:val="24"/>
                <w:lang w:val="en-US"/>
              </w:rPr>
              <w:t>Toàn quốc</w:t>
            </w:r>
          </w:p>
          <w:p w14:paraId="3B300D7A" w14:textId="77777777" w:rsidR="003A69F3" w:rsidRPr="003A1C43" w:rsidRDefault="003A69F3" w:rsidP="00BB3988">
            <w:pPr>
              <w:spacing w:line="312" w:lineRule="auto"/>
              <w:jc w:val="both"/>
              <w:rPr>
                <w:rFonts w:ascii="Times New Roman" w:eastAsia="Times New Roman" w:hAnsi="Times New Roman" w:cs="Times New Roman"/>
                <w:sz w:val="24"/>
                <w:szCs w:val="24"/>
                <w:lang w:val="en-US"/>
              </w:rPr>
            </w:pPr>
            <w:r w:rsidRPr="003A1C43">
              <w:rPr>
                <w:rFonts w:ascii="Times New Roman" w:eastAsia="Times New Roman" w:hAnsi="Times New Roman" w:cs="Times New Roman"/>
                <w:sz w:val="24"/>
                <w:szCs w:val="24"/>
                <w:lang w:val="en-US"/>
              </w:rPr>
              <w:t>- Tỉnh/ thành phố trực thuộc Trung ương</w:t>
            </w:r>
          </w:p>
          <w:p w14:paraId="3D81D730" w14:textId="77777777" w:rsidR="003A69F3" w:rsidRPr="003A1C43" w:rsidRDefault="003A69F3" w:rsidP="00BB3988">
            <w:pPr>
              <w:spacing w:line="312" w:lineRule="auto"/>
              <w:jc w:val="both"/>
              <w:rPr>
                <w:rFonts w:ascii="Times New Roman" w:hAnsi="Times New Roman" w:cs="Times New Roman"/>
                <w:sz w:val="24"/>
                <w:szCs w:val="24"/>
              </w:rPr>
            </w:pPr>
            <w:r w:rsidRPr="003A1C43">
              <w:rPr>
                <w:rFonts w:ascii="Times New Roman" w:eastAsia="Times New Roman" w:hAnsi="Times New Roman" w:cs="Times New Roman"/>
                <w:sz w:val="24"/>
                <w:szCs w:val="24"/>
                <w:lang w:val="en-US"/>
              </w:rPr>
              <w:t>- Vùng</w:t>
            </w:r>
          </w:p>
        </w:tc>
      </w:tr>
      <w:tr w:rsidR="00AB7244" w:rsidRPr="003A1C43" w14:paraId="08D923B1" w14:textId="77777777" w:rsidTr="00855527">
        <w:trPr>
          <w:jc w:val="center"/>
        </w:trPr>
        <w:tc>
          <w:tcPr>
            <w:tcW w:w="670" w:type="dxa"/>
            <w:vMerge w:val="restart"/>
            <w:tcBorders>
              <w:top w:val="single" w:sz="4" w:space="0" w:color="auto"/>
              <w:left w:val="single" w:sz="4" w:space="0" w:color="auto"/>
              <w:right w:val="single" w:sz="4" w:space="0" w:color="auto"/>
            </w:tcBorders>
          </w:tcPr>
          <w:p w14:paraId="7B99F8DB" w14:textId="77777777" w:rsidR="00AB7244" w:rsidRPr="003A1C43" w:rsidRDefault="00AB7244" w:rsidP="00BB3988">
            <w:pPr>
              <w:pStyle w:val="ListParagraph"/>
              <w:numPr>
                <w:ilvl w:val="0"/>
                <w:numId w:val="48"/>
              </w:numPr>
              <w:spacing w:after="0" w:line="312" w:lineRule="auto"/>
              <w:contextualSpacing w:val="0"/>
              <w:jc w:val="center"/>
              <w:rPr>
                <w:rFonts w:ascii="Times New Roman" w:hAnsi="Times New Roman" w:cs="Times New Roman"/>
                <w:b/>
                <w:sz w:val="24"/>
                <w:szCs w:val="24"/>
              </w:rPr>
            </w:pPr>
          </w:p>
        </w:tc>
        <w:tc>
          <w:tcPr>
            <w:tcW w:w="9267" w:type="dxa"/>
            <w:gridSpan w:val="6"/>
            <w:tcBorders>
              <w:left w:val="single" w:sz="4" w:space="0" w:color="auto"/>
            </w:tcBorders>
          </w:tcPr>
          <w:p w14:paraId="5CECF0A7" w14:textId="06136F0F" w:rsidR="00AB7244" w:rsidRPr="000B39D4" w:rsidRDefault="00AB7244" w:rsidP="00BB3988">
            <w:pPr>
              <w:spacing w:line="312" w:lineRule="auto"/>
              <w:rPr>
                <w:rFonts w:ascii="Times New Roman" w:eastAsia="Times New Roman" w:hAnsi="Times New Roman" w:cs="Times New Roman"/>
                <w:b/>
                <w:color w:val="002060"/>
                <w:sz w:val="24"/>
                <w:szCs w:val="24"/>
              </w:rPr>
            </w:pPr>
            <w:r w:rsidRPr="000B39D4">
              <w:rPr>
                <w:rFonts w:ascii="Times New Roman" w:eastAsia="Times New Roman" w:hAnsi="Times New Roman" w:cs="Times New Roman"/>
                <w:b/>
                <w:color w:val="002060"/>
                <w:sz w:val="24"/>
                <w:szCs w:val="24"/>
              </w:rPr>
              <w:t>Tỷ lệ trẻ sơ sinh được chăm sóc thiết yếu sớm (EENC</w:t>
            </w:r>
            <w:r w:rsidR="00577780">
              <w:rPr>
                <w:rFonts w:ascii="Times New Roman" w:eastAsia="Times New Roman" w:hAnsi="Times New Roman" w:cs="Times New Roman"/>
                <w:b/>
                <w:color w:val="002060"/>
                <w:sz w:val="24"/>
                <w:szCs w:val="24"/>
                <w:lang w:val="en-US"/>
              </w:rPr>
              <w:t>,</w:t>
            </w:r>
            <w:r w:rsidRPr="000B39D4">
              <w:rPr>
                <w:rFonts w:ascii="Times New Roman" w:eastAsia="Times New Roman" w:hAnsi="Times New Roman" w:cs="Times New Roman"/>
                <w:b/>
                <w:color w:val="002060"/>
                <w:sz w:val="24"/>
                <w:szCs w:val="24"/>
              </w:rPr>
              <w:t xml:space="preserve"> %)</w:t>
            </w:r>
          </w:p>
        </w:tc>
      </w:tr>
      <w:tr w:rsidR="00AB7244" w:rsidRPr="003A1C43" w14:paraId="5146754B" w14:textId="77777777" w:rsidTr="00855527">
        <w:trPr>
          <w:jc w:val="center"/>
        </w:trPr>
        <w:tc>
          <w:tcPr>
            <w:tcW w:w="670" w:type="dxa"/>
            <w:vMerge/>
            <w:tcBorders>
              <w:left w:val="single" w:sz="4" w:space="0" w:color="auto"/>
              <w:right w:val="single" w:sz="4" w:space="0" w:color="auto"/>
            </w:tcBorders>
          </w:tcPr>
          <w:p w14:paraId="0D3AFBCB" w14:textId="77777777" w:rsidR="00AB7244" w:rsidRPr="003A1C43" w:rsidRDefault="00AB7244" w:rsidP="00BB3988">
            <w:pPr>
              <w:spacing w:line="312" w:lineRule="auto"/>
              <w:jc w:val="both"/>
              <w:rPr>
                <w:rFonts w:ascii="Times New Roman" w:hAnsi="Times New Roman" w:cs="Times New Roman"/>
                <w:sz w:val="24"/>
                <w:szCs w:val="24"/>
              </w:rPr>
            </w:pPr>
          </w:p>
        </w:tc>
        <w:tc>
          <w:tcPr>
            <w:tcW w:w="1825" w:type="dxa"/>
            <w:tcBorders>
              <w:left w:val="single" w:sz="4" w:space="0" w:color="auto"/>
              <w:right w:val="single" w:sz="4" w:space="0" w:color="auto"/>
            </w:tcBorders>
          </w:tcPr>
          <w:p w14:paraId="2ADA60F5" w14:textId="77777777" w:rsidR="00AB7244" w:rsidRPr="003A1C43" w:rsidRDefault="00AB7244" w:rsidP="00BB3988">
            <w:pPr>
              <w:spacing w:line="312" w:lineRule="auto"/>
              <w:rPr>
                <w:rFonts w:ascii="Times New Roman" w:eastAsia="Times New Roman" w:hAnsi="Times New Roman" w:cs="Times New Roman"/>
                <w:sz w:val="24"/>
                <w:szCs w:val="24"/>
              </w:rPr>
            </w:pPr>
            <w:r w:rsidRPr="003A1C43">
              <w:rPr>
                <w:rFonts w:ascii="Times New Roman" w:hAnsi="Times New Roman" w:cs="Times New Roman"/>
                <w:b/>
                <w:bCs/>
                <w:sz w:val="24"/>
                <w:szCs w:val="24"/>
                <w:lang w:val="en-US"/>
              </w:rPr>
              <w:t>Mục đích, ý nghĩa</w:t>
            </w:r>
          </w:p>
        </w:tc>
        <w:tc>
          <w:tcPr>
            <w:tcW w:w="7442" w:type="dxa"/>
            <w:gridSpan w:val="5"/>
            <w:tcBorders>
              <w:top w:val="single" w:sz="4" w:space="0" w:color="auto"/>
              <w:left w:val="single" w:sz="4" w:space="0" w:color="auto"/>
              <w:bottom w:val="nil"/>
            </w:tcBorders>
          </w:tcPr>
          <w:p w14:paraId="16C6520D" w14:textId="77777777" w:rsidR="00AB7244" w:rsidRPr="003A1C43" w:rsidRDefault="00AB7244" w:rsidP="00BB3988">
            <w:pPr>
              <w:spacing w:line="312" w:lineRule="auto"/>
              <w:jc w:val="both"/>
              <w:rPr>
                <w:rFonts w:ascii="Times New Roman" w:hAnsi="Times New Roman" w:cs="Times New Roman"/>
                <w:sz w:val="24"/>
                <w:szCs w:val="24"/>
              </w:rPr>
            </w:pPr>
            <w:r w:rsidRPr="003A1C43">
              <w:rPr>
                <w:rFonts w:ascii="Times New Roman" w:hAnsi="Times New Roman" w:cs="Times New Roman"/>
                <w:sz w:val="24"/>
                <w:szCs w:val="24"/>
                <w:lang w:val="en-US"/>
              </w:rPr>
              <w:t xml:space="preserve">- </w:t>
            </w:r>
            <w:r w:rsidRPr="003A1C43">
              <w:rPr>
                <w:rFonts w:ascii="Times New Roman" w:hAnsi="Times New Roman" w:cs="Times New Roman"/>
                <w:sz w:val="24"/>
                <w:szCs w:val="24"/>
              </w:rPr>
              <w:t xml:space="preserve">Đánh giá khả năng cung cấp và chất lượng dịch vụ chăm sóc bà mẹ và trẻ sơ sinh </w:t>
            </w:r>
            <w:r w:rsidRPr="003A1C43">
              <w:rPr>
                <w:rFonts w:ascii="Times New Roman" w:hAnsi="Times New Roman" w:cs="Times New Roman"/>
                <w:sz w:val="24"/>
                <w:szCs w:val="24"/>
                <w:lang w:val="en-US"/>
              </w:rPr>
              <w:t xml:space="preserve">thiết yếu sớm </w:t>
            </w:r>
            <w:r w:rsidRPr="003A1C43">
              <w:rPr>
                <w:rFonts w:ascii="Times New Roman" w:hAnsi="Times New Roman" w:cs="Times New Roman"/>
                <w:sz w:val="24"/>
                <w:szCs w:val="24"/>
              </w:rPr>
              <w:t>nhằm hạn chế tai biến sản khoa và tử vong sơ sinh của hệ thống y tế của một vùng, khu vực</w:t>
            </w:r>
            <w:r w:rsidRPr="003A1C43">
              <w:rPr>
                <w:rFonts w:ascii="Times New Roman" w:hAnsi="Times New Roman" w:cs="Times New Roman"/>
                <w:sz w:val="24"/>
                <w:szCs w:val="24"/>
                <w:lang w:val="en-US"/>
              </w:rPr>
              <w:t>,</w:t>
            </w:r>
            <w:r w:rsidRPr="003A1C43">
              <w:rPr>
                <w:rFonts w:ascii="Times New Roman" w:hAnsi="Times New Roman" w:cs="Times New Roman"/>
                <w:sz w:val="24"/>
                <w:szCs w:val="24"/>
              </w:rPr>
              <w:t xml:space="preserve"> quốc gia</w:t>
            </w:r>
          </w:p>
        </w:tc>
      </w:tr>
      <w:tr w:rsidR="00AB7244" w:rsidRPr="003A1C43" w14:paraId="7C93A26C" w14:textId="77777777" w:rsidTr="00855527">
        <w:trPr>
          <w:jc w:val="center"/>
        </w:trPr>
        <w:tc>
          <w:tcPr>
            <w:tcW w:w="670" w:type="dxa"/>
            <w:vMerge/>
            <w:tcBorders>
              <w:left w:val="single" w:sz="4" w:space="0" w:color="auto"/>
              <w:right w:val="single" w:sz="4" w:space="0" w:color="auto"/>
            </w:tcBorders>
          </w:tcPr>
          <w:p w14:paraId="170E9D68" w14:textId="77777777" w:rsidR="00AB7244" w:rsidRPr="003A1C43" w:rsidRDefault="00AB7244" w:rsidP="00BB3988">
            <w:pPr>
              <w:spacing w:line="312" w:lineRule="auto"/>
              <w:jc w:val="both"/>
              <w:rPr>
                <w:rFonts w:ascii="Times New Roman" w:hAnsi="Times New Roman" w:cs="Times New Roman"/>
                <w:sz w:val="24"/>
                <w:szCs w:val="24"/>
              </w:rPr>
            </w:pPr>
          </w:p>
        </w:tc>
        <w:tc>
          <w:tcPr>
            <w:tcW w:w="1825" w:type="dxa"/>
            <w:tcBorders>
              <w:left w:val="single" w:sz="4" w:space="0" w:color="auto"/>
              <w:right w:val="single" w:sz="4" w:space="0" w:color="auto"/>
            </w:tcBorders>
          </w:tcPr>
          <w:p w14:paraId="26B96C7C" w14:textId="77777777" w:rsidR="00AB7244" w:rsidRPr="003A1C43" w:rsidRDefault="00AB7244" w:rsidP="00BB3988">
            <w:pPr>
              <w:spacing w:line="312" w:lineRule="auto"/>
              <w:rPr>
                <w:rFonts w:ascii="Times New Roman" w:eastAsia="Times New Roman" w:hAnsi="Times New Roman" w:cs="Times New Roman"/>
                <w:sz w:val="24"/>
                <w:szCs w:val="24"/>
              </w:rPr>
            </w:pPr>
            <w:r w:rsidRPr="003A1C43">
              <w:rPr>
                <w:rFonts w:ascii="Times New Roman" w:eastAsia="Times New Roman" w:hAnsi="Times New Roman" w:cs="Times New Roman"/>
                <w:b/>
                <w:bCs/>
                <w:sz w:val="24"/>
                <w:szCs w:val="24"/>
                <w:lang w:val="en-US"/>
              </w:rPr>
              <w:t>Khái niệm</w:t>
            </w:r>
          </w:p>
        </w:tc>
        <w:tc>
          <w:tcPr>
            <w:tcW w:w="7442" w:type="dxa"/>
            <w:gridSpan w:val="5"/>
            <w:tcBorders>
              <w:top w:val="single" w:sz="4" w:space="0" w:color="auto"/>
              <w:left w:val="single" w:sz="4" w:space="0" w:color="auto"/>
              <w:bottom w:val="nil"/>
            </w:tcBorders>
          </w:tcPr>
          <w:p w14:paraId="32839263" w14:textId="55E85C49" w:rsidR="00AB7244" w:rsidRPr="003A1C43" w:rsidRDefault="00AB7244" w:rsidP="00BB3988">
            <w:pPr>
              <w:spacing w:line="312" w:lineRule="auto"/>
              <w:jc w:val="both"/>
              <w:rPr>
                <w:rFonts w:ascii="Times New Roman" w:hAnsi="Times New Roman" w:cs="Times New Roman"/>
                <w:sz w:val="24"/>
                <w:szCs w:val="24"/>
              </w:rPr>
            </w:pPr>
            <w:r w:rsidRPr="003A1C43">
              <w:rPr>
                <w:rFonts w:ascii="Times New Roman" w:hAnsi="Times New Roman" w:cs="Times New Roman"/>
                <w:sz w:val="24"/>
                <w:szCs w:val="24"/>
                <w:lang w:val="en-US"/>
              </w:rPr>
              <w:t>Là t</w:t>
            </w:r>
            <w:r w:rsidRPr="003A1C43">
              <w:rPr>
                <w:rFonts w:ascii="Times New Roman" w:eastAsia="Times New Roman" w:hAnsi="Times New Roman" w:cs="Times New Roman"/>
                <w:sz w:val="24"/>
                <w:szCs w:val="24"/>
              </w:rPr>
              <w:t>ổng số trẻ được chăm sóc EENC sau đẻ thường</w:t>
            </w:r>
            <w:r w:rsidRPr="003A1C43">
              <w:rPr>
                <w:rFonts w:ascii="Times New Roman" w:eastAsia="Times New Roman" w:hAnsi="Times New Roman" w:cs="Times New Roman"/>
                <w:sz w:val="24"/>
                <w:szCs w:val="24"/>
                <w:lang w:val="en-US"/>
              </w:rPr>
              <w:t xml:space="preserve"> hoặc sau mổ lấy thai tính</w:t>
            </w:r>
            <w:r w:rsidRPr="003A1C43">
              <w:rPr>
                <w:rFonts w:ascii="Times New Roman" w:eastAsia="Times New Roman" w:hAnsi="Times New Roman" w:cs="Times New Roman"/>
                <w:sz w:val="24"/>
                <w:szCs w:val="24"/>
              </w:rPr>
              <w:t xml:space="preserve"> </w:t>
            </w:r>
            <w:r w:rsidRPr="003A1C43">
              <w:rPr>
                <w:rFonts w:ascii="Times New Roman" w:eastAsia="Times New Roman" w:hAnsi="Times New Roman" w:cs="Times New Roman"/>
                <w:sz w:val="24"/>
                <w:szCs w:val="24"/>
                <w:lang w:val="en-US"/>
              </w:rPr>
              <w:t xml:space="preserve">trên 100 </w:t>
            </w:r>
            <w:r w:rsidRPr="003A1C43">
              <w:rPr>
                <w:rFonts w:ascii="Times New Roman" w:hAnsi="Times New Roman" w:cs="Times New Roman"/>
                <w:sz w:val="24"/>
                <w:szCs w:val="24"/>
              </w:rPr>
              <w:t>trẻ đẻ thường</w:t>
            </w:r>
            <w:r w:rsidRPr="003A1C43">
              <w:rPr>
                <w:rFonts w:ascii="Times New Roman" w:hAnsi="Times New Roman" w:cs="Times New Roman"/>
                <w:sz w:val="24"/>
                <w:szCs w:val="24"/>
                <w:lang w:val="en-US"/>
              </w:rPr>
              <w:t>/mổ lấy thai của một khu vực trong kỳ báo cáo</w:t>
            </w:r>
          </w:p>
        </w:tc>
      </w:tr>
      <w:tr w:rsidR="00AB7244" w:rsidRPr="003A1C43" w14:paraId="75C4BFA2" w14:textId="77777777" w:rsidTr="00302287">
        <w:trPr>
          <w:jc w:val="center"/>
        </w:trPr>
        <w:tc>
          <w:tcPr>
            <w:tcW w:w="670" w:type="dxa"/>
            <w:vMerge/>
            <w:tcBorders>
              <w:left w:val="single" w:sz="4" w:space="0" w:color="auto"/>
              <w:right w:val="single" w:sz="4" w:space="0" w:color="auto"/>
            </w:tcBorders>
          </w:tcPr>
          <w:p w14:paraId="46CB0DDB" w14:textId="77777777" w:rsidR="00AB7244" w:rsidRPr="003A1C43" w:rsidDel="00AC0F67" w:rsidRDefault="00AB7244" w:rsidP="00BB3988">
            <w:pPr>
              <w:spacing w:line="312" w:lineRule="auto"/>
              <w:jc w:val="both"/>
              <w:rPr>
                <w:rFonts w:ascii="Times New Roman" w:hAnsi="Times New Roman" w:cs="Times New Roman"/>
                <w:sz w:val="24"/>
                <w:szCs w:val="24"/>
              </w:rPr>
            </w:pPr>
          </w:p>
        </w:tc>
        <w:tc>
          <w:tcPr>
            <w:tcW w:w="1825" w:type="dxa"/>
            <w:tcBorders>
              <w:left w:val="single" w:sz="4" w:space="0" w:color="auto"/>
              <w:bottom w:val="single" w:sz="4" w:space="0" w:color="auto"/>
              <w:right w:val="single" w:sz="4" w:space="0" w:color="auto"/>
            </w:tcBorders>
          </w:tcPr>
          <w:p w14:paraId="76DF77E0" w14:textId="77777777" w:rsidR="00AB7244" w:rsidRPr="003A1C43" w:rsidRDefault="00AB7244" w:rsidP="00BB3988">
            <w:pPr>
              <w:spacing w:line="312" w:lineRule="auto"/>
              <w:rPr>
                <w:rFonts w:ascii="Times New Roman" w:hAnsi="Times New Roman" w:cs="Times New Roman"/>
                <w:b/>
                <w:bCs/>
                <w:sz w:val="24"/>
                <w:szCs w:val="24"/>
              </w:rPr>
            </w:pPr>
            <w:r w:rsidRPr="003A1C43">
              <w:rPr>
                <w:rFonts w:ascii="Times New Roman" w:hAnsi="Times New Roman" w:cs="Times New Roman"/>
                <w:b/>
                <w:bCs/>
                <w:sz w:val="24"/>
                <w:szCs w:val="24"/>
                <w:lang w:val="en-US"/>
              </w:rPr>
              <w:t>Cách tính</w:t>
            </w:r>
          </w:p>
        </w:tc>
        <w:tc>
          <w:tcPr>
            <w:tcW w:w="235" w:type="dxa"/>
            <w:tcBorders>
              <w:top w:val="single" w:sz="4" w:space="0" w:color="auto"/>
              <w:left w:val="single" w:sz="4" w:space="0" w:color="auto"/>
              <w:bottom w:val="single" w:sz="4" w:space="0" w:color="auto"/>
              <w:right w:val="nil"/>
            </w:tcBorders>
          </w:tcPr>
          <w:p w14:paraId="7606CD19" w14:textId="77777777" w:rsidR="00AB7244" w:rsidRPr="003A1C43" w:rsidRDefault="00AB7244" w:rsidP="00BB3988">
            <w:pPr>
              <w:spacing w:line="312" w:lineRule="auto"/>
              <w:jc w:val="both"/>
              <w:rPr>
                <w:rFonts w:ascii="Times New Roman" w:hAnsi="Times New Roman" w:cs="Times New Roman"/>
                <w:sz w:val="24"/>
                <w:szCs w:val="24"/>
              </w:rPr>
            </w:pPr>
          </w:p>
        </w:tc>
        <w:tc>
          <w:tcPr>
            <w:tcW w:w="6337" w:type="dxa"/>
            <w:gridSpan w:val="2"/>
            <w:tcBorders>
              <w:left w:val="nil"/>
              <w:bottom w:val="single" w:sz="4" w:space="0" w:color="auto"/>
              <w:right w:val="nil"/>
            </w:tcBorders>
          </w:tcPr>
          <w:p w14:paraId="7DF73AAE" w14:textId="77777777" w:rsidR="00AB7244" w:rsidRPr="003A1C43" w:rsidRDefault="00AB7244" w:rsidP="00BB3988">
            <w:pPr>
              <w:spacing w:line="312" w:lineRule="auto"/>
              <w:jc w:val="center"/>
              <w:rPr>
                <w:rFonts w:ascii="Times New Roman" w:eastAsia="Times New Roman" w:hAnsi="Times New Roman" w:cs="Times New Roman"/>
                <w:sz w:val="24"/>
                <w:szCs w:val="24"/>
              </w:rPr>
            </w:pPr>
          </w:p>
        </w:tc>
        <w:tc>
          <w:tcPr>
            <w:tcW w:w="870" w:type="dxa"/>
            <w:gridSpan w:val="2"/>
            <w:tcBorders>
              <w:left w:val="nil"/>
            </w:tcBorders>
            <w:vAlign w:val="center"/>
          </w:tcPr>
          <w:p w14:paraId="10931622" w14:textId="77777777" w:rsidR="00AB7244" w:rsidRPr="003A1C43" w:rsidRDefault="00AB7244" w:rsidP="00BB3988">
            <w:pPr>
              <w:spacing w:line="312" w:lineRule="auto"/>
              <w:jc w:val="both"/>
              <w:rPr>
                <w:rFonts w:ascii="Times New Roman" w:hAnsi="Times New Roman" w:cs="Times New Roman"/>
                <w:sz w:val="24"/>
                <w:szCs w:val="24"/>
              </w:rPr>
            </w:pPr>
          </w:p>
        </w:tc>
      </w:tr>
      <w:tr w:rsidR="00AB7244" w:rsidRPr="003A1C43" w14:paraId="056697AF" w14:textId="77777777" w:rsidTr="00302287">
        <w:trPr>
          <w:jc w:val="center"/>
        </w:trPr>
        <w:tc>
          <w:tcPr>
            <w:tcW w:w="670" w:type="dxa"/>
            <w:vMerge/>
            <w:tcBorders>
              <w:left w:val="single" w:sz="4" w:space="0" w:color="auto"/>
              <w:right w:val="single" w:sz="4" w:space="0" w:color="auto"/>
            </w:tcBorders>
          </w:tcPr>
          <w:p w14:paraId="17F8AD47" w14:textId="77777777" w:rsidR="00AB7244" w:rsidRPr="003A1C43" w:rsidRDefault="00AB7244" w:rsidP="00BB3988">
            <w:pPr>
              <w:spacing w:line="312" w:lineRule="auto"/>
              <w:jc w:val="both"/>
              <w:rPr>
                <w:rFonts w:ascii="Times New Roman" w:hAnsi="Times New Roman" w:cs="Times New Roman"/>
                <w:sz w:val="24"/>
                <w:szCs w:val="24"/>
                <w:lang w:val="en-US"/>
              </w:rPr>
            </w:pPr>
          </w:p>
        </w:tc>
        <w:tc>
          <w:tcPr>
            <w:tcW w:w="1825" w:type="dxa"/>
            <w:vMerge w:val="restart"/>
            <w:tcBorders>
              <w:left w:val="single" w:sz="4" w:space="0" w:color="auto"/>
              <w:bottom w:val="single" w:sz="4" w:space="0" w:color="auto"/>
              <w:right w:val="single" w:sz="4" w:space="0" w:color="auto"/>
            </w:tcBorders>
          </w:tcPr>
          <w:p w14:paraId="3A1C4759" w14:textId="77777777" w:rsidR="00AB7244" w:rsidRPr="003A1C43" w:rsidRDefault="00AB7244" w:rsidP="00BB3988">
            <w:pPr>
              <w:spacing w:line="312" w:lineRule="auto"/>
              <w:rPr>
                <w:rFonts w:ascii="Times New Roman" w:hAnsi="Times New Roman" w:cs="Times New Roman"/>
                <w:sz w:val="24"/>
                <w:szCs w:val="24"/>
              </w:rPr>
            </w:pPr>
            <w:r w:rsidRPr="003A1C43">
              <w:rPr>
                <w:rFonts w:ascii="Times New Roman" w:eastAsia="Times New Roman" w:hAnsi="Times New Roman" w:cs="Times New Roman"/>
                <w:sz w:val="24"/>
                <w:szCs w:val="24"/>
              </w:rPr>
              <w:t>Tỷ lệ trẻ được CS EENC sau đẻ (%)</w:t>
            </w:r>
          </w:p>
        </w:tc>
        <w:tc>
          <w:tcPr>
            <w:tcW w:w="235" w:type="dxa"/>
            <w:tcBorders>
              <w:top w:val="single" w:sz="4" w:space="0" w:color="auto"/>
              <w:left w:val="single" w:sz="4" w:space="0" w:color="auto"/>
              <w:bottom w:val="single" w:sz="4" w:space="0" w:color="auto"/>
              <w:right w:val="nil"/>
            </w:tcBorders>
          </w:tcPr>
          <w:p w14:paraId="69E9F0E7" w14:textId="77777777" w:rsidR="00AB7244" w:rsidRPr="003A1C43" w:rsidRDefault="00AB7244" w:rsidP="00BB3988">
            <w:pPr>
              <w:spacing w:line="312" w:lineRule="auto"/>
              <w:jc w:val="both"/>
              <w:rPr>
                <w:rFonts w:ascii="Times New Roman" w:hAnsi="Times New Roman" w:cs="Times New Roman"/>
                <w:sz w:val="24"/>
                <w:szCs w:val="24"/>
              </w:rPr>
            </w:pPr>
          </w:p>
        </w:tc>
        <w:tc>
          <w:tcPr>
            <w:tcW w:w="6337" w:type="dxa"/>
            <w:gridSpan w:val="2"/>
            <w:tcBorders>
              <w:left w:val="nil"/>
              <w:bottom w:val="single" w:sz="4" w:space="0" w:color="auto"/>
              <w:right w:val="nil"/>
            </w:tcBorders>
          </w:tcPr>
          <w:p w14:paraId="4ECBCA60" w14:textId="5681B21B" w:rsidR="00AB7244" w:rsidRPr="003A1C43" w:rsidRDefault="00AB7244" w:rsidP="00DA53A7">
            <w:pPr>
              <w:spacing w:line="312" w:lineRule="auto"/>
              <w:jc w:val="center"/>
              <w:rPr>
                <w:rFonts w:ascii="Times New Roman" w:eastAsia="Times New Roman" w:hAnsi="Times New Roman" w:cs="Times New Roman"/>
                <w:sz w:val="24"/>
                <w:szCs w:val="24"/>
                <w:lang w:val="en-US"/>
              </w:rPr>
            </w:pPr>
            <w:r w:rsidRPr="003A1C43">
              <w:rPr>
                <w:rFonts w:ascii="Times New Roman" w:eastAsia="Times New Roman" w:hAnsi="Times New Roman" w:cs="Times New Roman"/>
                <w:sz w:val="24"/>
                <w:szCs w:val="24"/>
              </w:rPr>
              <w:t xml:space="preserve">Số được </w:t>
            </w:r>
            <w:r w:rsidR="00DA53A7">
              <w:rPr>
                <w:rFonts w:ascii="Times New Roman" w:eastAsia="Times New Roman" w:hAnsi="Times New Roman" w:cs="Times New Roman"/>
                <w:sz w:val="24"/>
                <w:szCs w:val="24"/>
                <w:lang w:val="en-US"/>
              </w:rPr>
              <w:t>chăm sóc</w:t>
            </w:r>
            <w:r w:rsidRPr="003A1C43">
              <w:rPr>
                <w:rFonts w:ascii="Times New Roman" w:eastAsia="Times New Roman" w:hAnsi="Times New Roman" w:cs="Times New Roman"/>
                <w:sz w:val="24"/>
                <w:szCs w:val="24"/>
              </w:rPr>
              <w:t xml:space="preserve"> EENC sau đẻ thường</w:t>
            </w:r>
            <w:r w:rsidRPr="003A1C43">
              <w:rPr>
                <w:rFonts w:ascii="Times New Roman" w:eastAsia="Times New Roman" w:hAnsi="Times New Roman" w:cs="Times New Roman"/>
                <w:sz w:val="24"/>
                <w:szCs w:val="24"/>
                <w:lang w:val="en-US"/>
              </w:rPr>
              <w:t xml:space="preserve"> </w:t>
            </w:r>
            <w:r w:rsidRPr="003A1C43">
              <w:rPr>
                <w:rFonts w:ascii="Times New Roman" w:hAnsi="Times New Roman" w:cs="Times New Roman"/>
                <w:sz w:val="24"/>
                <w:szCs w:val="24"/>
                <w:lang w:val="en-US"/>
              </w:rPr>
              <w:t>của một khu vực trong kỳ báo cáo</w:t>
            </w:r>
          </w:p>
        </w:tc>
        <w:tc>
          <w:tcPr>
            <w:tcW w:w="870" w:type="dxa"/>
            <w:gridSpan w:val="2"/>
            <w:vMerge w:val="restart"/>
            <w:tcBorders>
              <w:left w:val="nil"/>
            </w:tcBorders>
            <w:vAlign w:val="center"/>
          </w:tcPr>
          <w:p w14:paraId="7B1F9366" w14:textId="77777777" w:rsidR="00AB7244" w:rsidRPr="003A1C43" w:rsidRDefault="00AB7244" w:rsidP="00BB3988">
            <w:pPr>
              <w:spacing w:line="312" w:lineRule="auto"/>
              <w:jc w:val="both"/>
              <w:rPr>
                <w:rFonts w:ascii="Times New Roman" w:hAnsi="Times New Roman" w:cs="Times New Roman"/>
                <w:sz w:val="24"/>
                <w:szCs w:val="24"/>
              </w:rPr>
            </w:pPr>
            <w:r w:rsidRPr="003A1C43">
              <w:rPr>
                <w:rFonts w:ascii="Times New Roman" w:hAnsi="Times New Roman" w:cs="Times New Roman"/>
                <w:sz w:val="24"/>
                <w:szCs w:val="24"/>
                <w:lang w:val="en-US"/>
              </w:rPr>
              <w:t>x 100</w:t>
            </w:r>
          </w:p>
        </w:tc>
      </w:tr>
      <w:tr w:rsidR="00AB7244" w:rsidRPr="003A1C43" w14:paraId="6229EEEF" w14:textId="77777777" w:rsidTr="00302287">
        <w:trPr>
          <w:jc w:val="center"/>
        </w:trPr>
        <w:tc>
          <w:tcPr>
            <w:tcW w:w="670" w:type="dxa"/>
            <w:vMerge/>
            <w:tcBorders>
              <w:left w:val="single" w:sz="4" w:space="0" w:color="auto"/>
              <w:bottom w:val="single" w:sz="4" w:space="0" w:color="auto"/>
              <w:right w:val="single" w:sz="4" w:space="0" w:color="auto"/>
            </w:tcBorders>
          </w:tcPr>
          <w:p w14:paraId="4BD5D024" w14:textId="77777777" w:rsidR="00AB7244" w:rsidRPr="003A1C43" w:rsidRDefault="00AB7244" w:rsidP="00BB3988">
            <w:pPr>
              <w:spacing w:line="312" w:lineRule="auto"/>
              <w:jc w:val="both"/>
              <w:rPr>
                <w:rFonts w:ascii="Times New Roman" w:hAnsi="Times New Roman" w:cs="Times New Roman"/>
                <w:sz w:val="24"/>
                <w:szCs w:val="24"/>
              </w:rPr>
            </w:pPr>
          </w:p>
        </w:tc>
        <w:tc>
          <w:tcPr>
            <w:tcW w:w="1825" w:type="dxa"/>
            <w:vMerge/>
            <w:tcBorders>
              <w:top w:val="single" w:sz="4" w:space="0" w:color="auto"/>
              <w:left w:val="single" w:sz="4" w:space="0" w:color="auto"/>
              <w:right w:val="single" w:sz="4" w:space="0" w:color="auto"/>
            </w:tcBorders>
          </w:tcPr>
          <w:p w14:paraId="649EDE6D" w14:textId="77777777" w:rsidR="00AB7244" w:rsidRPr="003A1C43" w:rsidRDefault="00AB7244" w:rsidP="00BB3988">
            <w:pPr>
              <w:spacing w:line="312" w:lineRule="auto"/>
              <w:rPr>
                <w:rFonts w:ascii="Times New Roman" w:hAnsi="Times New Roman" w:cs="Times New Roman"/>
                <w:sz w:val="24"/>
                <w:szCs w:val="24"/>
              </w:rPr>
            </w:pPr>
          </w:p>
        </w:tc>
        <w:tc>
          <w:tcPr>
            <w:tcW w:w="235" w:type="dxa"/>
            <w:tcBorders>
              <w:top w:val="single" w:sz="4" w:space="0" w:color="auto"/>
              <w:left w:val="single" w:sz="4" w:space="0" w:color="auto"/>
              <w:bottom w:val="single" w:sz="4" w:space="0" w:color="auto"/>
              <w:right w:val="nil"/>
            </w:tcBorders>
          </w:tcPr>
          <w:p w14:paraId="3DC7E446" w14:textId="77777777" w:rsidR="00AB7244" w:rsidRPr="003A1C43" w:rsidRDefault="00AB7244" w:rsidP="00BB3988">
            <w:pPr>
              <w:spacing w:line="312" w:lineRule="auto"/>
              <w:jc w:val="both"/>
              <w:rPr>
                <w:rFonts w:ascii="Times New Roman" w:hAnsi="Times New Roman" w:cs="Times New Roman"/>
                <w:sz w:val="24"/>
                <w:szCs w:val="24"/>
              </w:rPr>
            </w:pPr>
          </w:p>
        </w:tc>
        <w:tc>
          <w:tcPr>
            <w:tcW w:w="6337" w:type="dxa"/>
            <w:gridSpan w:val="2"/>
            <w:tcBorders>
              <w:top w:val="single" w:sz="4" w:space="0" w:color="auto"/>
              <w:left w:val="nil"/>
              <w:right w:val="nil"/>
            </w:tcBorders>
          </w:tcPr>
          <w:p w14:paraId="2D7AA3E2" w14:textId="77777777" w:rsidR="00AB7244" w:rsidRDefault="00AB7244" w:rsidP="00BB3988">
            <w:pPr>
              <w:spacing w:line="312" w:lineRule="auto"/>
              <w:jc w:val="center"/>
              <w:rPr>
                <w:rFonts w:ascii="Times New Roman" w:hAnsi="Times New Roman" w:cs="Times New Roman"/>
                <w:sz w:val="24"/>
                <w:szCs w:val="24"/>
                <w:lang w:val="en-US"/>
              </w:rPr>
            </w:pPr>
            <w:r w:rsidRPr="003A1C43">
              <w:rPr>
                <w:rFonts w:ascii="Times New Roman" w:eastAsia="Times New Roman" w:hAnsi="Times New Roman" w:cs="Times New Roman"/>
                <w:sz w:val="24"/>
                <w:szCs w:val="24"/>
              </w:rPr>
              <w:t>Tổng số trẻ đẻ thường</w:t>
            </w:r>
            <w:r w:rsidRPr="003A1C43">
              <w:rPr>
                <w:rFonts w:ascii="Times New Roman" w:eastAsia="Times New Roman" w:hAnsi="Times New Roman" w:cs="Times New Roman"/>
                <w:sz w:val="24"/>
                <w:szCs w:val="24"/>
                <w:lang w:val="en-US"/>
              </w:rPr>
              <w:t xml:space="preserve"> </w:t>
            </w:r>
            <w:r w:rsidRPr="003A1C43">
              <w:rPr>
                <w:rFonts w:ascii="Times New Roman" w:hAnsi="Times New Roman" w:cs="Times New Roman"/>
                <w:sz w:val="24"/>
                <w:szCs w:val="24"/>
                <w:lang w:val="en-US"/>
              </w:rPr>
              <w:t>của khu vực đó trong cùng kỳ</w:t>
            </w:r>
          </w:p>
          <w:p w14:paraId="388D21C1" w14:textId="26EEAD49" w:rsidR="00AB7244" w:rsidRPr="003A1C43" w:rsidRDefault="00AB7244" w:rsidP="00BB3988">
            <w:pPr>
              <w:spacing w:line="312" w:lineRule="auto"/>
              <w:jc w:val="center"/>
              <w:rPr>
                <w:rFonts w:ascii="Times New Roman" w:eastAsia="Times New Roman" w:hAnsi="Times New Roman" w:cs="Times New Roman"/>
                <w:sz w:val="24"/>
                <w:szCs w:val="24"/>
                <w:lang w:val="en-US"/>
              </w:rPr>
            </w:pPr>
          </w:p>
        </w:tc>
        <w:tc>
          <w:tcPr>
            <w:tcW w:w="870" w:type="dxa"/>
            <w:gridSpan w:val="2"/>
            <w:vMerge/>
            <w:tcBorders>
              <w:left w:val="nil"/>
            </w:tcBorders>
          </w:tcPr>
          <w:p w14:paraId="1954B82A" w14:textId="77777777" w:rsidR="00AB7244" w:rsidRPr="003A1C43" w:rsidRDefault="00AB7244" w:rsidP="00BB3988">
            <w:pPr>
              <w:spacing w:line="312" w:lineRule="auto"/>
              <w:jc w:val="both"/>
              <w:rPr>
                <w:rFonts w:ascii="Times New Roman" w:hAnsi="Times New Roman" w:cs="Times New Roman"/>
                <w:sz w:val="24"/>
                <w:szCs w:val="24"/>
              </w:rPr>
            </w:pPr>
          </w:p>
        </w:tc>
      </w:tr>
      <w:tr w:rsidR="00D117B4" w:rsidRPr="003A1C43" w14:paraId="6B3C327E" w14:textId="77777777" w:rsidTr="00302287">
        <w:trPr>
          <w:jc w:val="center"/>
        </w:trPr>
        <w:tc>
          <w:tcPr>
            <w:tcW w:w="670" w:type="dxa"/>
            <w:vMerge w:val="restart"/>
            <w:tcBorders>
              <w:top w:val="single" w:sz="4" w:space="0" w:color="auto"/>
              <w:bottom w:val="nil"/>
            </w:tcBorders>
          </w:tcPr>
          <w:p w14:paraId="7DC03231" w14:textId="77777777" w:rsidR="003A69F3" w:rsidRPr="003A1C43" w:rsidRDefault="003A69F3" w:rsidP="00BB3988">
            <w:pPr>
              <w:spacing w:line="312" w:lineRule="auto"/>
              <w:jc w:val="both"/>
              <w:rPr>
                <w:rFonts w:ascii="Times New Roman" w:hAnsi="Times New Roman" w:cs="Times New Roman"/>
                <w:sz w:val="24"/>
                <w:szCs w:val="24"/>
                <w:lang w:val="en-US"/>
              </w:rPr>
            </w:pPr>
          </w:p>
        </w:tc>
        <w:tc>
          <w:tcPr>
            <w:tcW w:w="1825" w:type="dxa"/>
            <w:vMerge w:val="restart"/>
            <w:tcBorders>
              <w:right w:val="single" w:sz="4" w:space="0" w:color="auto"/>
            </w:tcBorders>
          </w:tcPr>
          <w:p w14:paraId="51528D2B" w14:textId="77777777" w:rsidR="003A69F3" w:rsidRPr="003A1C43" w:rsidRDefault="003A69F3" w:rsidP="00BB3988">
            <w:pPr>
              <w:spacing w:line="312" w:lineRule="auto"/>
              <w:rPr>
                <w:rFonts w:ascii="Times New Roman" w:hAnsi="Times New Roman" w:cs="Times New Roman"/>
                <w:sz w:val="24"/>
                <w:szCs w:val="24"/>
              </w:rPr>
            </w:pPr>
            <w:r w:rsidRPr="003A1C43">
              <w:rPr>
                <w:rFonts w:ascii="Times New Roman" w:eastAsia="Times New Roman" w:hAnsi="Times New Roman" w:cs="Times New Roman"/>
                <w:sz w:val="24"/>
                <w:szCs w:val="24"/>
              </w:rPr>
              <w:t xml:space="preserve">Tỷ lệ trẻ được CS EENC sau </w:t>
            </w:r>
            <w:r w:rsidRPr="003A1C43">
              <w:rPr>
                <w:rFonts w:ascii="Times New Roman" w:eastAsia="Times New Roman" w:hAnsi="Times New Roman" w:cs="Times New Roman"/>
                <w:sz w:val="24"/>
                <w:szCs w:val="24"/>
                <w:lang w:val="en-US"/>
              </w:rPr>
              <w:t>mổ lấy thai</w:t>
            </w:r>
            <w:r w:rsidRPr="003A1C43">
              <w:rPr>
                <w:rFonts w:ascii="Times New Roman" w:eastAsia="Times New Roman" w:hAnsi="Times New Roman" w:cs="Times New Roman"/>
                <w:sz w:val="24"/>
                <w:szCs w:val="24"/>
              </w:rPr>
              <w:t xml:space="preserve"> (%)</w:t>
            </w:r>
          </w:p>
        </w:tc>
        <w:tc>
          <w:tcPr>
            <w:tcW w:w="235" w:type="dxa"/>
            <w:tcBorders>
              <w:top w:val="single" w:sz="4" w:space="0" w:color="auto"/>
              <w:left w:val="single" w:sz="4" w:space="0" w:color="auto"/>
              <w:bottom w:val="nil"/>
              <w:right w:val="nil"/>
            </w:tcBorders>
          </w:tcPr>
          <w:p w14:paraId="66FE7EC3" w14:textId="77777777" w:rsidR="003A69F3" w:rsidRPr="003A1C43" w:rsidRDefault="003A69F3" w:rsidP="00BB3988">
            <w:pPr>
              <w:spacing w:line="312" w:lineRule="auto"/>
              <w:jc w:val="both"/>
              <w:rPr>
                <w:rFonts w:ascii="Times New Roman" w:hAnsi="Times New Roman" w:cs="Times New Roman"/>
                <w:sz w:val="24"/>
                <w:szCs w:val="24"/>
              </w:rPr>
            </w:pPr>
          </w:p>
        </w:tc>
        <w:tc>
          <w:tcPr>
            <w:tcW w:w="6337" w:type="dxa"/>
            <w:gridSpan w:val="2"/>
            <w:tcBorders>
              <w:left w:val="nil"/>
              <w:right w:val="nil"/>
            </w:tcBorders>
          </w:tcPr>
          <w:p w14:paraId="4C51FE5E" w14:textId="0949F8FC" w:rsidR="003A69F3" w:rsidRPr="003A1C43" w:rsidRDefault="003A69F3" w:rsidP="00DA53A7">
            <w:pPr>
              <w:spacing w:line="312" w:lineRule="auto"/>
              <w:jc w:val="center"/>
              <w:rPr>
                <w:rFonts w:ascii="Times New Roman" w:eastAsia="Times New Roman" w:hAnsi="Times New Roman" w:cs="Times New Roman"/>
                <w:sz w:val="24"/>
                <w:szCs w:val="24"/>
                <w:lang w:val="en-US"/>
              </w:rPr>
            </w:pPr>
            <w:r w:rsidRPr="003A1C43">
              <w:rPr>
                <w:rFonts w:ascii="Times New Roman" w:eastAsia="Times New Roman" w:hAnsi="Times New Roman" w:cs="Times New Roman"/>
                <w:sz w:val="24"/>
                <w:szCs w:val="24"/>
              </w:rPr>
              <w:t xml:space="preserve">Số được </w:t>
            </w:r>
            <w:r w:rsidR="00DA53A7">
              <w:rPr>
                <w:rFonts w:ascii="Times New Roman" w:eastAsia="Times New Roman" w:hAnsi="Times New Roman" w:cs="Times New Roman"/>
                <w:sz w:val="24"/>
                <w:szCs w:val="24"/>
                <w:lang w:val="en-US"/>
              </w:rPr>
              <w:t>chăm sóc</w:t>
            </w:r>
            <w:r w:rsidR="00DA53A7" w:rsidRPr="003A1C43">
              <w:rPr>
                <w:rFonts w:ascii="Times New Roman" w:eastAsia="Times New Roman" w:hAnsi="Times New Roman" w:cs="Times New Roman"/>
                <w:sz w:val="24"/>
                <w:szCs w:val="24"/>
              </w:rPr>
              <w:t xml:space="preserve"> </w:t>
            </w:r>
            <w:r w:rsidRPr="003A1C43">
              <w:rPr>
                <w:rFonts w:ascii="Times New Roman" w:eastAsia="Times New Roman" w:hAnsi="Times New Roman" w:cs="Times New Roman"/>
                <w:sz w:val="24"/>
                <w:szCs w:val="24"/>
              </w:rPr>
              <w:t xml:space="preserve">EENC sau </w:t>
            </w:r>
            <w:r w:rsidRPr="003A1C43">
              <w:rPr>
                <w:rFonts w:ascii="Times New Roman" w:eastAsia="Times New Roman" w:hAnsi="Times New Roman" w:cs="Times New Roman"/>
                <w:sz w:val="24"/>
                <w:szCs w:val="24"/>
                <w:lang w:val="en-US"/>
              </w:rPr>
              <w:t xml:space="preserve">mổ lấy thai </w:t>
            </w:r>
            <w:r w:rsidRPr="003A1C43">
              <w:rPr>
                <w:rFonts w:ascii="Times New Roman" w:hAnsi="Times New Roman" w:cs="Times New Roman"/>
                <w:sz w:val="24"/>
                <w:szCs w:val="24"/>
                <w:lang w:val="en-US"/>
              </w:rPr>
              <w:t>của một khu vực trong kỳ báo cáo</w:t>
            </w:r>
          </w:p>
        </w:tc>
        <w:tc>
          <w:tcPr>
            <w:tcW w:w="870" w:type="dxa"/>
            <w:gridSpan w:val="2"/>
            <w:vMerge w:val="restart"/>
            <w:tcBorders>
              <w:left w:val="nil"/>
            </w:tcBorders>
            <w:vAlign w:val="center"/>
          </w:tcPr>
          <w:p w14:paraId="00983BD6" w14:textId="77777777" w:rsidR="003A69F3" w:rsidRPr="003A1C43" w:rsidRDefault="003A69F3" w:rsidP="00BB3988">
            <w:pPr>
              <w:spacing w:line="312" w:lineRule="auto"/>
              <w:jc w:val="both"/>
              <w:rPr>
                <w:rFonts w:ascii="Times New Roman" w:hAnsi="Times New Roman" w:cs="Times New Roman"/>
                <w:sz w:val="24"/>
                <w:szCs w:val="24"/>
              </w:rPr>
            </w:pPr>
            <w:r w:rsidRPr="003A1C43">
              <w:rPr>
                <w:rFonts w:ascii="Times New Roman" w:hAnsi="Times New Roman" w:cs="Times New Roman"/>
                <w:sz w:val="24"/>
                <w:szCs w:val="24"/>
                <w:lang w:val="en-US"/>
              </w:rPr>
              <w:t>x 100</w:t>
            </w:r>
          </w:p>
        </w:tc>
      </w:tr>
      <w:tr w:rsidR="00D117B4" w:rsidRPr="003A1C43" w14:paraId="480B14A2" w14:textId="77777777" w:rsidTr="00302287">
        <w:trPr>
          <w:jc w:val="center"/>
        </w:trPr>
        <w:tc>
          <w:tcPr>
            <w:tcW w:w="670" w:type="dxa"/>
            <w:vMerge/>
            <w:tcBorders>
              <w:top w:val="nil"/>
              <w:bottom w:val="nil"/>
            </w:tcBorders>
          </w:tcPr>
          <w:p w14:paraId="7F69FCFD" w14:textId="77777777" w:rsidR="003A69F3" w:rsidRPr="003A1C43" w:rsidRDefault="003A69F3" w:rsidP="00BB3988">
            <w:pPr>
              <w:spacing w:line="312" w:lineRule="auto"/>
              <w:jc w:val="both"/>
              <w:rPr>
                <w:rFonts w:ascii="Times New Roman" w:hAnsi="Times New Roman" w:cs="Times New Roman"/>
                <w:sz w:val="24"/>
                <w:szCs w:val="24"/>
              </w:rPr>
            </w:pPr>
          </w:p>
        </w:tc>
        <w:tc>
          <w:tcPr>
            <w:tcW w:w="1825" w:type="dxa"/>
            <w:vMerge/>
            <w:tcBorders>
              <w:right w:val="single" w:sz="4" w:space="0" w:color="auto"/>
            </w:tcBorders>
          </w:tcPr>
          <w:p w14:paraId="201B6CF9" w14:textId="77777777" w:rsidR="003A69F3" w:rsidRPr="003A1C43" w:rsidRDefault="003A69F3" w:rsidP="00BB3988">
            <w:pPr>
              <w:spacing w:line="312" w:lineRule="auto"/>
              <w:rPr>
                <w:rFonts w:ascii="Times New Roman" w:hAnsi="Times New Roman" w:cs="Times New Roman"/>
                <w:sz w:val="24"/>
                <w:szCs w:val="24"/>
              </w:rPr>
            </w:pPr>
          </w:p>
        </w:tc>
        <w:tc>
          <w:tcPr>
            <w:tcW w:w="235" w:type="dxa"/>
            <w:tcBorders>
              <w:top w:val="nil"/>
              <w:left w:val="single" w:sz="4" w:space="0" w:color="auto"/>
              <w:bottom w:val="single" w:sz="4" w:space="0" w:color="auto"/>
              <w:right w:val="nil"/>
            </w:tcBorders>
          </w:tcPr>
          <w:p w14:paraId="5730580F" w14:textId="77777777" w:rsidR="003A69F3" w:rsidRPr="003A1C43" w:rsidRDefault="003A69F3" w:rsidP="00BB3988">
            <w:pPr>
              <w:spacing w:line="312" w:lineRule="auto"/>
              <w:jc w:val="both"/>
              <w:rPr>
                <w:rFonts w:ascii="Times New Roman" w:hAnsi="Times New Roman" w:cs="Times New Roman"/>
                <w:sz w:val="24"/>
                <w:szCs w:val="24"/>
              </w:rPr>
            </w:pPr>
          </w:p>
        </w:tc>
        <w:tc>
          <w:tcPr>
            <w:tcW w:w="6337" w:type="dxa"/>
            <w:gridSpan w:val="2"/>
            <w:tcBorders>
              <w:left w:val="nil"/>
              <w:right w:val="nil"/>
            </w:tcBorders>
          </w:tcPr>
          <w:p w14:paraId="74AF1BDA" w14:textId="77777777" w:rsidR="003A69F3" w:rsidRPr="003A1C43" w:rsidRDefault="003A69F3" w:rsidP="00BB3988">
            <w:pPr>
              <w:spacing w:line="312" w:lineRule="auto"/>
              <w:jc w:val="center"/>
              <w:rPr>
                <w:rFonts w:ascii="Times New Roman" w:eastAsia="Times New Roman" w:hAnsi="Times New Roman" w:cs="Times New Roman"/>
                <w:sz w:val="24"/>
                <w:szCs w:val="24"/>
                <w:lang w:val="en-US"/>
              </w:rPr>
            </w:pPr>
            <w:r w:rsidRPr="003A1C43">
              <w:rPr>
                <w:rFonts w:ascii="Times New Roman" w:eastAsia="Times New Roman" w:hAnsi="Times New Roman" w:cs="Times New Roman"/>
                <w:sz w:val="24"/>
                <w:szCs w:val="24"/>
              </w:rPr>
              <w:t xml:space="preserve">Tổng số </w:t>
            </w:r>
            <w:r w:rsidRPr="003A1C43">
              <w:rPr>
                <w:rFonts w:ascii="Times New Roman" w:eastAsia="Times New Roman" w:hAnsi="Times New Roman" w:cs="Times New Roman"/>
                <w:sz w:val="24"/>
                <w:szCs w:val="24"/>
                <w:lang w:val="en-US"/>
              </w:rPr>
              <w:t xml:space="preserve">trẻ sinh ra bằng phương pháp mổ lấy thai </w:t>
            </w:r>
            <w:r w:rsidRPr="003A1C43">
              <w:rPr>
                <w:rFonts w:ascii="Times New Roman" w:hAnsi="Times New Roman" w:cs="Times New Roman"/>
                <w:sz w:val="24"/>
                <w:szCs w:val="24"/>
                <w:lang w:val="en-US"/>
              </w:rPr>
              <w:t>của khu vực đó trong cùng kỳ</w:t>
            </w:r>
          </w:p>
        </w:tc>
        <w:tc>
          <w:tcPr>
            <w:tcW w:w="870" w:type="dxa"/>
            <w:gridSpan w:val="2"/>
            <w:vMerge/>
            <w:tcBorders>
              <w:left w:val="nil"/>
            </w:tcBorders>
          </w:tcPr>
          <w:p w14:paraId="7CCC6351" w14:textId="77777777" w:rsidR="003A69F3" w:rsidRPr="003A1C43" w:rsidRDefault="003A69F3" w:rsidP="00BB3988">
            <w:pPr>
              <w:spacing w:line="312" w:lineRule="auto"/>
              <w:jc w:val="both"/>
              <w:rPr>
                <w:rFonts w:ascii="Times New Roman" w:hAnsi="Times New Roman" w:cs="Times New Roman"/>
                <w:sz w:val="24"/>
                <w:szCs w:val="24"/>
              </w:rPr>
            </w:pPr>
          </w:p>
        </w:tc>
      </w:tr>
      <w:tr w:rsidR="003A69F3" w:rsidRPr="003A1C43" w14:paraId="34B348ED" w14:textId="77777777" w:rsidTr="00AB7244">
        <w:trPr>
          <w:jc w:val="center"/>
        </w:trPr>
        <w:tc>
          <w:tcPr>
            <w:tcW w:w="670" w:type="dxa"/>
            <w:tcBorders>
              <w:top w:val="nil"/>
            </w:tcBorders>
          </w:tcPr>
          <w:p w14:paraId="6C236E94" w14:textId="77777777" w:rsidR="003A69F3" w:rsidRPr="003A1C43" w:rsidRDefault="003A69F3" w:rsidP="00D94D55">
            <w:pPr>
              <w:spacing w:line="300" w:lineRule="auto"/>
              <w:jc w:val="both"/>
              <w:rPr>
                <w:rFonts w:ascii="Times New Roman" w:hAnsi="Times New Roman" w:cs="Times New Roman"/>
                <w:sz w:val="24"/>
                <w:szCs w:val="24"/>
              </w:rPr>
            </w:pPr>
          </w:p>
        </w:tc>
        <w:tc>
          <w:tcPr>
            <w:tcW w:w="1825" w:type="dxa"/>
            <w:tcBorders>
              <w:right w:val="single" w:sz="4" w:space="0" w:color="auto"/>
            </w:tcBorders>
          </w:tcPr>
          <w:p w14:paraId="26561AE7" w14:textId="77777777" w:rsidR="003A69F3" w:rsidRPr="003A1C43" w:rsidRDefault="003A69F3" w:rsidP="00D94D55">
            <w:pPr>
              <w:spacing w:line="300" w:lineRule="auto"/>
              <w:rPr>
                <w:rFonts w:ascii="Times New Roman" w:hAnsi="Times New Roman" w:cs="Times New Roman"/>
                <w:sz w:val="24"/>
                <w:szCs w:val="24"/>
              </w:rPr>
            </w:pPr>
            <w:r w:rsidRPr="003A1C43">
              <w:rPr>
                <w:rFonts w:ascii="Times New Roman" w:hAnsi="Times New Roman" w:cs="Times New Roman"/>
                <w:b/>
                <w:bCs/>
                <w:sz w:val="24"/>
                <w:szCs w:val="24"/>
                <w:lang w:val="en-US"/>
              </w:rPr>
              <w:t>Phân tổ chủ yếu</w:t>
            </w:r>
          </w:p>
        </w:tc>
        <w:tc>
          <w:tcPr>
            <w:tcW w:w="7442" w:type="dxa"/>
            <w:gridSpan w:val="5"/>
            <w:tcBorders>
              <w:top w:val="nil"/>
              <w:left w:val="single" w:sz="4" w:space="0" w:color="auto"/>
              <w:bottom w:val="single" w:sz="4" w:space="0" w:color="auto"/>
            </w:tcBorders>
          </w:tcPr>
          <w:p w14:paraId="5052E290" w14:textId="77777777" w:rsidR="003A69F3" w:rsidRPr="003A1C43" w:rsidRDefault="003A69F3" w:rsidP="00D94D55">
            <w:pPr>
              <w:spacing w:line="300" w:lineRule="auto"/>
              <w:jc w:val="both"/>
              <w:rPr>
                <w:rFonts w:ascii="Times New Roman" w:eastAsia="Times New Roman" w:hAnsi="Times New Roman" w:cs="Times New Roman"/>
                <w:sz w:val="24"/>
                <w:szCs w:val="24"/>
                <w:lang w:val="en-US"/>
              </w:rPr>
            </w:pPr>
            <w:r w:rsidRPr="003A1C43">
              <w:rPr>
                <w:rFonts w:ascii="Times New Roman" w:eastAsia="Times New Roman" w:hAnsi="Times New Roman" w:cs="Times New Roman"/>
                <w:sz w:val="24"/>
                <w:szCs w:val="24"/>
              </w:rPr>
              <w:t xml:space="preserve">- </w:t>
            </w:r>
            <w:r w:rsidRPr="003A1C43">
              <w:rPr>
                <w:rFonts w:ascii="Times New Roman" w:eastAsia="Times New Roman" w:hAnsi="Times New Roman" w:cs="Times New Roman"/>
                <w:sz w:val="24"/>
                <w:szCs w:val="24"/>
                <w:lang w:val="en-US"/>
              </w:rPr>
              <w:t>Toàn quốc</w:t>
            </w:r>
          </w:p>
          <w:p w14:paraId="16CA9591" w14:textId="77777777" w:rsidR="003A69F3" w:rsidRPr="003A1C43" w:rsidRDefault="003A69F3" w:rsidP="00D94D55">
            <w:pPr>
              <w:spacing w:line="300" w:lineRule="auto"/>
              <w:jc w:val="both"/>
              <w:rPr>
                <w:rFonts w:ascii="Times New Roman" w:eastAsia="Times New Roman" w:hAnsi="Times New Roman" w:cs="Times New Roman"/>
                <w:sz w:val="24"/>
                <w:szCs w:val="24"/>
                <w:lang w:val="en-US"/>
              </w:rPr>
            </w:pPr>
            <w:r w:rsidRPr="003A1C43">
              <w:rPr>
                <w:rFonts w:ascii="Times New Roman" w:eastAsia="Times New Roman" w:hAnsi="Times New Roman" w:cs="Times New Roman"/>
                <w:sz w:val="24"/>
                <w:szCs w:val="24"/>
                <w:lang w:val="en-US"/>
              </w:rPr>
              <w:t>- Tỉnh/ thành phố trực thuộc Trung ương</w:t>
            </w:r>
          </w:p>
          <w:p w14:paraId="74D89AB0" w14:textId="63F5291F" w:rsidR="00EC3740" w:rsidRPr="00EC3740" w:rsidRDefault="003A69F3" w:rsidP="00D94D55">
            <w:pPr>
              <w:spacing w:line="300" w:lineRule="auto"/>
              <w:jc w:val="both"/>
              <w:rPr>
                <w:rFonts w:ascii="Times New Roman" w:hAnsi="Times New Roman" w:cs="Times New Roman"/>
                <w:sz w:val="12"/>
                <w:szCs w:val="24"/>
              </w:rPr>
            </w:pPr>
            <w:r w:rsidRPr="003A1C43">
              <w:rPr>
                <w:rFonts w:ascii="Times New Roman" w:eastAsia="Times New Roman" w:hAnsi="Times New Roman" w:cs="Times New Roman"/>
                <w:sz w:val="24"/>
                <w:szCs w:val="24"/>
                <w:lang w:val="en-US"/>
              </w:rPr>
              <w:t>- Vùng</w:t>
            </w:r>
          </w:p>
        </w:tc>
      </w:tr>
      <w:tr w:rsidR="00D117B4" w:rsidRPr="003A1C43" w14:paraId="43DB6D5D" w14:textId="77777777" w:rsidTr="00D117B4">
        <w:trPr>
          <w:jc w:val="center"/>
        </w:trPr>
        <w:tc>
          <w:tcPr>
            <w:tcW w:w="670" w:type="dxa"/>
            <w:vMerge w:val="restart"/>
          </w:tcPr>
          <w:p w14:paraId="5D0170A8" w14:textId="77777777" w:rsidR="003A69F3" w:rsidRPr="003A1C43" w:rsidRDefault="003A69F3" w:rsidP="00D94D55">
            <w:pPr>
              <w:pStyle w:val="ListParagraph"/>
              <w:numPr>
                <w:ilvl w:val="0"/>
                <w:numId w:val="48"/>
              </w:numPr>
              <w:spacing w:after="0" w:line="300" w:lineRule="auto"/>
              <w:contextualSpacing w:val="0"/>
              <w:jc w:val="center"/>
              <w:rPr>
                <w:rFonts w:ascii="Times New Roman" w:hAnsi="Times New Roman" w:cs="Times New Roman"/>
                <w:b/>
                <w:sz w:val="24"/>
                <w:szCs w:val="24"/>
              </w:rPr>
            </w:pPr>
          </w:p>
        </w:tc>
        <w:tc>
          <w:tcPr>
            <w:tcW w:w="9267" w:type="dxa"/>
            <w:gridSpan w:val="6"/>
          </w:tcPr>
          <w:p w14:paraId="1B4BBE97" w14:textId="659DA9C1" w:rsidR="003A69F3" w:rsidRPr="000B39D4" w:rsidRDefault="003A69F3" w:rsidP="000B39D4">
            <w:pPr>
              <w:spacing w:line="312" w:lineRule="auto"/>
              <w:rPr>
                <w:rFonts w:ascii="Times New Roman" w:eastAsia="Times New Roman" w:hAnsi="Times New Roman" w:cs="Times New Roman"/>
                <w:b/>
                <w:color w:val="002060"/>
                <w:sz w:val="24"/>
                <w:szCs w:val="24"/>
              </w:rPr>
            </w:pPr>
            <w:r w:rsidRPr="000B39D4">
              <w:rPr>
                <w:rFonts w:ascii="Times New Roman" w:eastAsia="Times New Roman" w:hAnsi="Times New Roman" w:cs="Times New Roman"/>
                <w:b/>
                <w:color w:val="002060"/>
                <w:sz w:val="24"/>
                <w:szCs w:val="24"/>
              </w:rPr>
              <w:t xml:space="preserve">Tỷ lệ trẻ được </w:t>
            </w:r>
            <w:r w:rsidR="00225DB7" w:rsidRPr="000B39D4">
              <w:rPr>
                <w:rFonts w:ascii="Times New Roman" w:eastAsia="Times New Roman" w:hAnsi="Times New Roman" w:cs="Times New Roman"/>
                <w:b/>
                <w:color w:val="002060"/>
                <w:sz w:val="24"/>
                <w:szCs w:val="24"/>
              </w:rPr>
              <w:t>chăm sóc</w:t>
            </w:r>
            <w:r w:rsidRPr="000B39D4">
              <w:rPr>
                <w:rFonts w:ascii="Times New Roman" w:eastAsia="Times New Roman" w:hAnsi="Times New Roman" w:cs="Times New Roman"/>
                <w:b/>
                <w:color w:val="002060"/>
                <w:sz w:val="24"/>
                <w:szCs w:val="24"/>
              </w:rPr>
              <w:t xml:space="preserve"> Kangaroo (%)</w:t>
            </w:r>
          </w:p>
        </w:tc>
      </w:tr>
      <w:tr w:rsidR="003A69F3" w:rsidRPr="003A1C43" w14:paraId="4876F0D1" w14:textId="77777777" w:rsidTr="00D117B4">
        <w:trPr>
          <w:jc w:val="center"/>
        </w:trPr>
        <w:tc>
          <w:tcPr>
            <w:tcW w:w="670" w:type="dxa"/>
            <w:vMerge/>
          </w:tcPr>
          <w:p w14:paraId="53FF5FB3" w14:textId="77777777" w:rsidR="003A69F3" w:rsidRPr="003A1C43" w:rsidRDefault="003A69F3" w:rsidP="00D94D55">
            <w:pPr>
              <w:spacing w:line="300" w:lineRule="auto"/>
              <w:jc w:val="both"/>
              <w:rPr>
                <w:rFonts w:ascii="Times New Roman" w:hAnsi="Times New Roman" w:cs="Times New Roman"/>
                <w:sz w:val="24"/>
                <w:szCs w:val="24"/>
              </w:rPr>
            </w:pPr>
          </w:p>
        </w:tc>
        <w:tc>
          <w:tcPr>
            <w:tcW w:w="1825" w:type="dxa"/>
            <w:tcBorders>
              <w:right w:val="single" w:sz="4" w:space="0" w:color="auto"/>
            </w:tcBorders>
          </w:tcPr>
          <w:p w14:paraId="07074AD8" w14:textId="77777777" w:rsidR="003A69F3" w:rsidRPr="003A1C43" w:rsidRDefault="003A69F3" w:rsidP="00D94D55">
            <w:pPr>
              <w:spacing w:line="300" w:lineRule="auto"/>
              <w:rPr>
                <w:rFonts w:ascii="Times New Roman" w:eastAsia="Times New Roman" w:hAnsi="Times New Roman" w:cs="Times New Roman"/>
                <w:sz w:val="24"/>
                <w:szCs w:val="24"/>
              </w:rPr>
            </w:pPr>
            <w:r w:rsidRPr="003A1C43">
              <w:rPr>
                <w:rFonts w:ascii="Times New Roman" w:hAnsi="Times New Roman" w:cs="Times New Roman"/>
                <w:b/>
                <w:bCs/>
                <w:sz w:val="24"/>
                <w:szCs w:val="24"/>
                <w:lang w:val="en-US"/>
              </w:rPr>
              <w:t>Mục đích, ý nghĩa</w:t>
            </w:r>
          </w:p>
        </w:tc>
        <w:tc>
          <w:tcPr>
            <w:tcW w:w="7442" w:type="dxa"/>
            <w:gridSpan w:val="5"/>
            <w:tcBorders>
              <w:top w:val="single" w:sz="4" w:space="0" w:color="auto"/>
              <w:left w:val="single" w:sz="4" w:space="0" w:color="auto"/>
              <w:bottom w:val="nil"/>
            </w:tcBorders>
          </w:tcPr>
          <w:p w14:paraId="3DCEFAC3" w14:textId="77777777" w:rsidR="003A69F3" w:rsidRPr="003A1C43" w:rsidRDefault="003A69F3" w:rsidP="00D94D55">
            <w:pPr>
              <w:spacing w:line="300" w:lineRule="auto"/>
              <w:jc w:val="both"/>
              <w:rPr>
                <w:rFonts w:ascii="Times New Roman" w:hAnsi="Times New Roman" w:cs="Times New Roman"/>
                <w:sz w:val="24"/>
                <w:szCs w:val="24"/>
              </w:rPr>
            </w:pPr>
            <w:r w:rsidRPr="003A1C43">
              <w:rPr>
                <w:rFonts w:ascii="Times New Roman" w:hAnsi="Times New Roman" w:cs="Times New Roman"/>
                <w:sz w:val="24"/>
                <w:szCs w:val="24"/>
                <w:lang w:val="en-US"/>
              </w:rPr>
              <w:t xml:space="preserve">- </w:t>
            </w:r>
            <w:r w:rsidRPr="003A1C43">
              <w:rPr>
                <w:rFonts w:ascii="Times New Roman" w:hAnsi="Times New Roman" w:cs="Times New Roman"/>
                <w:sz w:val="24"/>
                <w:szCs w:val="24"/>
              </w:rPr>
              <w:t xml:space="preserve">Đánh giá khả năng cung cấp và chất lượng dịch vụ </w:t>
            </w:r>
            <w:r w:rsidRPr="003A1C43">
              <w:rPr>
                <w:rFonts w:ascii="Times New Roman" w:hAnsi="Times New Roman" w:cs="Times New Roman"/>
                <w:sz w:val="24"/>
                <w:szCs w:val="24"/>
                <w:lang w:val="en-US"/>
              </w:rPr>
              <w:t xml:space="preserve">chăm sóc </w:t>
            </w:r>
            <w:r w:rsidRPr="003A1C43">
              <w:rPr>
                <w:rFonts w:ascii="Times New Roman" w:hAnsi="Times New Roman" w:cs="Times New Roman"/>
                <w:sz w:val="24"/>
                <w:szCs w:val="24"/>
              </w:rPr>
              <w:t>trẻ sơ sinh nhằm hạn chế tai biến sản khoa và tử vong sơ sinh của hệ thống y tế của một vùng, khu vực quốc gia</w:t>
            </w:r>
          </w:p>
        </w:tc>
      </w:tr>
      <w:tr w:rsidR="003A69F3" w:rsidRPr="003A1C43" w14:paraId="0DEF4C88" w14:textId="77777777" w:rsidTr="00D117B4">
        <w:trPr>
          <w:jc w:val="center"/>
        </w:trPr>
        <w:tc>
          <w:tcPr>
            <w:tcW w:w="670" w:type="dxa"/>
            <w:vMerge/>
          </w:tcPr>
          <w:p w14:paraId="160163EF" w14:textId="77777777" w:rsidR="003A69F3" w:rsidRPr="003A1C43" w:rsidRDefault="003A69F3" w:rsidP="00D94D55">
            <w:pPr>
              <w:spacing w:line="300" w:lineRule="auto"/>
              <w:jc w:val="both"/>
              <w:rPr>
                <w:rFonts w:ascii="Times New Roman" w:hAnsi="Times New Roman" w:cs="Times New Roman"/>
                <w:sz w:val="24"/>
                <w:szCs w:val="24"/>
              </w:rPr>
            </w:pPr>
          </w:p>
        </w:tc>
        <w:tc>
          <w:tcPr>
            <w:tcW w:w="1825" w:type="dxa"/>
            <w:tcBorders>
              <w:right w:val="single" w:sz="4" w:space="0" w:color="auto"/>
            </w:tcBorders>
          </w:tcPr>
          <w:p w14:paraId="4E6391C7" w14:textId="77777777" w:rsidR="003A69F3" w:rsidRPr="003A1C43" w:rsidRDefault="003A69F3" w:rsidP="00D94D55">
            <w:pPr>
              <w:spacing w:line="300" w:lineRule="auto"/>
              <w:rPr>
                <w:rFonts w:ascii="Times New Roman" w:eastAsia="Times New Roman" w:hAnsi="Times New Roman" w:cs="Times New Roman"/>
                <w:sz w:val="24"/>
                <w:szCs w:val="24"/>
              </w:rPr>
            </w:pPr>
            <w:r w:rsidRPr="003A1C43">
              <w:rPr>
                <w:rFonts w:ascii="Times New Roman" w:eastAsia="Times New Roman" w:hAnsi="Times New Roman" w:cs="Times New Roman"/>
                <w:b/>
                <w:bCs/>
                <w:sz w:val="24"/>
                <w:szCs w:val="24"/>
                <w:lang w:val="en-US"/>
              </w:rPr>
              <w:t>Khái niệm</w:t>
            </w:r>
          </w:p>
        </w:tc>
        <w:tc>
          <w:tcPr>
            <w:tcW w:w="7442" w:type="dxa"/>
            <w:gridSpan w:val="5"/>
            <w:tcBorders>
              <w:top w:val="single" w:sz="4" w:space="0" w:color="auto"/>
              <w:left w:val="single" w:sz="4" w:space="0" w:color="auto"/>
              <w:bottom w:val="nil"/>
            </w:tcBorders>
          </w:tcPr>
          <w:p w14:paraId="5CDC63D8" w14:textId="4C064BDA" w:rsidR="003A69F3" w:rsidRPr="003A1C43" w:rsidRDefault="003A69F3" w:rsidP="00D94D55">
            <w:pPr>
              <w:spacing w:line="300" w:lineRule="auto"/>
              <w:jc w:val="both"/>
              <w:rPr>
                <w:rFonts w:ascii="Times New Roman" w:hAnsi="Times New Roman" w:cs="Times New Roman"/>
                <w:sz w:val="24"/>
                <w:szCs w:val="24"/>
              </w:rPr>
            </w:pPr>
            <w:r w:rsidRPr="003A1C43">
              <w:rPr>
                <w:rFonts w:ascii="Times New Roman" w:hAnsi="Times New Roman" w:cs="Times New Roman"/>
                <w:sz w:val="24"/>
                <w:szCs w:val="24"/>
                <w:lang w:val="en-US"/>
              </w:rPr>
              <w:t>Là t</w:t>
            </w:r>
            <w:r w:rsidRPr="003A1C43">
              <w:rPr>
                <w:rFonts w:ascii="Times New Roman" w:eastAsia="Times New Roman" w:hAnsi="Times New Roman" w:cs="Times New Roman"/>
                <w:sz w:val="24"/>
                <w:szCs w:val="24"/>
              </w:rPr>
              <w:t xml:space="preserve">ổng số trẻ </w:t>
            </w:r>
            <w:r w:rsidRPr="003A1C43">
              <w:rPr>
                <w:rFonts w:ascii="Times New Roman" w:eastAsia="Times New Roman" w:hAnsi="Times New Roman" w:cs="Times New Roman"/>
                <w:sz w:val="24"/>
                <w:szCs w:val="24"/>
                <w:lang w:val="en-US"/>
              </w:rPr>
              <w:t xml:space="preserve">đã </w:t>
            </w:r>
            <w:r w:rsidRPr="003A1C43">
              <w:rPr>
                <w:rFonts w:ascii="Times New Roman" w:eastAsia="Times New Roman" w:hAnsi="Times New Roman" w:cs="Times New Roman"/>
                <w:sz w:val="24"/>
                <w:szCs w:val="24"/>
              </w:rPr>
              <w:t xml:space="preserve">được chăm sóc Kangaroo </w:t>
            </w:r>
            <w:r w:rsidRPr="003A1C43">
              <w:rPr>
                <w:rFonts w:ascii="Times New Roman" w:eastAsia="Times New Roman" w:hAnsi="Times New Roman" w:cs="Times New Roman"/>
                <w:sz w:val="24"/>
                <w:szCs w:val="24"/>
                <w:lang w:val="en-US"/>
              </w:rPr>
              <w:t xml:space="preserve">tính trên 100 </w:t>
            </w:r>
            <w:r w:rsidRPr="003A1C43">
              <w:rPr>
                <w:rFonts w:ascii="Times New Roman" w:hAnsi="Times New Roman" w:cs="Times New Roman"/>
                <w:sz w:val="24"/>
                <w:szCs w:val="24"/>
              </w:rPr>
              <w:t>trẻ đẻ sống</w:t>
            </w:r>
            <w:r w:rsidRPr="003A1C43">
              <w:rPr>
                <w:rFonts w:ascii="Times New Roman" w:hAnsi="Times New Roman" w:cs="Times New Roman"/>
                <w:sz w:val="24"/>
                <w:szCs w:val="24"/>
                <w:lang w:val="en-US"/>
              </w:rPr>
              <w:t xml:space="preserve"> của một khu vực trong kỳ báo cáo</w:t>
            </w:r>
          </w:p>
        </w:tc>
      </w:tr>
      <w:tr w:rsidR="00D117B4" w:rsidRPr="003A1C43" w14:paraId="68469332" w14:textId="77777777" w:rsidTr="00302287">
        <w:trPr>
          <w:jc w:val="center"/>
        </w:trPr>
        <w:tc>
          <w:tcPr>
            <w:tcW w:w="670" w:type="dxa"/>
            <w:vMerge/>
          </w:tcPr>
          <w:p w14:paraId="3057C8EF" w14:textId="77777777" w:rsidR="003A69F3" w:rsidRPr="003A1C43" w:rsidRDefault="003A69F3" w:rsidP="00D94D55">
            <w:pPr>
              <w:spacing w:line="300" w:lineRule="auto"/>
              <w:jc w:val="both"/>
              <w:rPr>
                <w:rFonts w:ascii="Times New Roman" w:hAnsi="Times New Roman" w:cs="Times New Roman"/>
                <w:sz w:val="24"/>
                <w:szCs w:val="24"/>
                <w:lang w:val="en-US"/>
              </w:rPr>
            </w:pPr>
          </w:p>
        </w:tc>
        <w:tc>
          <w:tcPr>
            <w:tcW w:w="1825" w:type="dxa"/>
            <w:vMerge w:val="restart"/>
            <w:tcBorders>
              <w:right w:val="single" w:sz="4" w:space="0" w:color="auto"/>
            </w:tcBorders>
          </w:tcPr>
          <w:p w14:paraId="32C45643" w14:textId="77777777" w:rsidR="003A69F3" w:rsidRPr="003A1C43" w:rsidRDefault="003A69F3" w:rsidP="00D94D55">
            <w:pPr>
              <w:spacing w:line="300" w:lineRule="auto"/>
              <w:rPr>
                <w:rFonts w:ascii="Times New Roman" w:hAnsi="Times New Roman" w:cs="Times New Roman"/>
                <w:sz w:val="24"/>
                <w:szCs w:val="24"/>
              </w:rPr>
            </w:pPr>
            <w:r w:rsidRPr="003A1C43">
              <w:rPr>
                <w:rFonts w:ascii="Times New Roman" w:hAnsi="Times New Roman" w:cs="Times New Roman"/>
                <w:b/>
                <w:bCs/>
                <w:sz w:val="24"/>
                <w:szCs w:val="24"/>
                <w:lang w:val="en-US"/>
              </w:rPr>
              <w:t>Cách tính</w:t>
            </w:r>
          </w:p>
        </w:tc>
        <w:tc>
          <w:tcPr>
            <w:tcW w:w="235" w:type="dxa"/>
            <w:tcBorders>
              <w:top w:val="single" w:sz="4" w:space="0" w:color="auto"/>
              <w:left w:val="single" w:sz="4" w:space="0" w:color="auto"/>
              <w:bottom w:val="nil"/>
              <w:right w:val="nil"/>
            </w:tcBorders>
          </w:tcPr>
          <w:p w14:paraId="312E0F39" w14:textId="77777777" w:rsidR="003A69F3" w:rsidRPr="003A1C43" w:rsidRDefault="003A69F3" w:rsidP="00D94D55">
            <w:pPr>
              <w:spacing w:line="300" w:lineRule="auto"/>
              <w:jc w:val="both"/>
              <w:rPr>
                <w:rFonts w:ascii="Times New Roman" w:hAnsi="Times New Roman" w:cs="Times New Roman"/>
                <w:sz w:val="24"/>
                <w:szCs w:val="24"/>
              </w:rPr>
            </w:pPr>
          </w:p>
        </w:tc>
        <w:tc>
          <w:tcPr>
            <w:tcW w:w="6337" w:type="dxa"/>
            <w:gridSpan w:val="2"/>
            <w:tcBorders>
              <w:left w:val="nil"/>
              <w:right w:val="nil"/>
            </w:tcBorders>
          </w:tcPr>
          <w:p w14:paraId="4F0AD11A" w14:textId="77777777" w:rsidR="003A69F3" w:rsidRPr="003A1C43" w:rsidRDefault="003A69F3" w:rsidP="00D94D55">
            <w:pPr>
              <w:spacing w:line="300" w:lineRule="auto"/>
              <w:jc w:val="center"/>
              <w:rPr>
                <w:rFonts w:ascii="Times New Roman" w:eastAsia="Times New Roman" w:hAnsi="Times New Roman" w:cs="Times New Roman"/>
                <w:sz w:val="24"/>
                <w:szCs w:val="24"/>
                <w:lang w:val="en-US"/>
              </w:rPr>
            </w:pPr>
            <w:r w:rsidRPr="003A1C43">
              <w:rPr>
                <w:rFonts w:ascii="Times New Roman" w:eastAsia="Times New Roman" w:hAnsi="Times New Roman" w:cs="Times New Roman"/>
                <w:sz w:val="24"/>
                <w:szCs w:val="24"/>
              </w:rPr>
              <w:t>Số được CS Kangaroo</w:t>
            </w:r>
            <w:r w:rsidRPr="003A1C43">
              <w:rPr>
                <w:rFonts w:ascii="Times New Roman" w:eastAsia="Times New Roman" w:hAnsi="Times New Roman" w:cs="Times New Roman"/>
                <w:sz w:val="24"/>
                <w:szCs w:val="24"/>
                <w:lang w:val="en-US"/>
              </w:rPr>
              <w:t xml:space="preserve"> </w:t>
            </w:r>
            <w:r w:rsidRPr="003A1C43">
              <w:rPr>
                <w:rFonts w:ascii="Times New Roman" w:hAnsi="Times New Roman" w:cs="Times New Roman"/>
                <w:sz w:val="24"/>
                <w:szCs w:val="24"/>
                <w:lang w:val="en-US"/>
              </w:rPr>
              <w:t>của một khu vực trong kỳ báo cáo</w:t>
            </w:r>
          </w:p>
        </w:tc>
        <w:tc>
          <w:tcPr>
            <w:tcW w:w="870" w:type="dxa"/>
            <w:gridSpan w:val="2"/>
            <w:vMerge w:val="restart"/>
            <w:tcBorders>
              <w:left w:val="nil"/>
            </w:tcBorders>
            <w:vAlign w:val="center"/>
          </w:tcPr>
          <w:p w14:paraId="6D04B2A7" w14:textId="77777777" w:rsidR="003A69F3" w:rsidRPr="003A1C43" w:rsidRDefault="003A69F3" w:rsidP="00D94D55">
            <w:pPr>
              <w:spacing w:line="300" w:lineRule="auto"/>
              <w:jc w:val="both"/>
              <w:rPr>
                <w:rFonts w:ascii="Times New Roman" w:hAnsi="Times New Roman" w:cs="Times New Roman"/>
                <w:sz w:val="24"/>
                <w:szCs w:val="24"/>
              </w:rPr>
            </w:pPr>
            <w:r w:rsidRPr="003A1C43">
              <w:rPr>
                <w:rFonts w:ascii="Times New Roman" w:hAnsi="Times New Roman" w:cs="Times New Roman"/>
                <w:sz w:val="24"/>
                <w:szCs w:val="24"/>
                <w:lang w:val="en-US"/>
              </w:rPr>
              <w:t>x 100</w:t>
            </w:r>
          </w:p>
        </w:tc>
      </w:tr>
      <w:tr w:rsidR="00D117B4" w:rsidRPr="003A1C43" w14:paraId="4D30242B" w14:textId="77777777" w:rsidTr="00302287">
        <w:trPr>
          <w:jc w:val="center"/>
        </w:trPr>
        <w:tc>
          <w:tcPr>
            <w:tcW w:w="670" w:type="dxa"/>
            <w:vMerge/>
          </w:tcPr>
          <w:p w14:paraId="7689DFF8" w14:textId="77777777" w:rsidR="003A69F3" w:rsidRPr="003A1C43" w:rsidRDefault="003A69F3" w:rsidP="00D94D55">
            <w:pPr>
              <w:spacing w:line="300" w:lineRule="auto"/>
              <w:jc w:val="both"/>
              <w:rPr>
                <w:rFonts w:ascii="Times New Roman" w:hAnsi="Times New Roman" w:cs="Times New Roman"/>
                <w:sz w:val="24"/>
                <w:szCs w:val="24"/>
              </w:rPr>
            </w:pPr>
          </w:p>
        </w:tc>
        <w:tc>
          <w:tcPr>
            <w:tcW w:w="1825" w:type="dxa"/>
            <w:vMerge/>
            <w:tcBorders>
              <w:right w:val="single" w:sz="4" w:space="0" w:color="auto"/>
            </w:tcBorders>
          </w:tcPr>
          <w:p w14:paraId="22622222" w14:textId="77777777" w:rsidR="003A69F3" w:rsidRPr="003A1C43" w:rsidRDefault="003A69F3" w:rsidP="00D94D55">
            <w:pPr>
              <w:spacing w:line="300" w:lineRule="auto"/>
              <w:rPr>
                <w:rFonts w:ascii="Times New Roman" w:hAnsi="Times New Roman" w:cs="Times New Roman"/>
                <w:sz w:val="24"/>
                <w:szCs w:val="24"/>
              </w:rPr>
            </w:pPr>
          </w:p>
        </w:tc>
        <w:tc>
          <w:tcPr>
            <w:tcW w:w="235" w:type="dxa"/>
            <w:tcBorders>
              <w:top w:val="nil"/>
              <w:left w:val="single" w:sz="4" w:space="0" w:color="auto"/>
              <w:bottom w:val="single" w:sz="4" w:space="0" w:color="auto"/>
              <w:right w:val="nil"/>
            </w:tcBorders>
          </w:tcPr>
          <w:p w14:paraId="29C441B4" w14:textId="77777777" w:rsidR="003A69F3" w:rsidRPr="003A1C43" w:rsidRDefault="003A69F3" w:rsidP="00D94D55">
            <w:pPr>
              <w:spacing w:line="300" w:lineRule="auto"/>
              <w:jc w:val="both"/>
              <w:rPr>
                <w:rFonts w:ascii="Times New Roman" w:hAnsi="Times New Roman" w:cs="Times New Roman"/>
                <w:sz w:val="24"/>
                <w:szCs w:val="24"/>
              </w:rPr>
            </w:pPr>
          </w:p>
        </w:tc>
        <w:tc>
          <w:tcPr>
            <w:tcW w:w="6337" w:type="dxa"/>
            <w:gridSpan w:val="2"/>
            <w:tcBorders>
              <w:left w:val="nil"/>
              <w:right w:val="nil"/>
            </w:tcBorders>
          </w:tcPr>
          <w:p w14:paraId="69195793" w14:textId="77777777" w:rsidR="003A69F3" w:rsidRPr="003A1C43" w:rsidRDefault="003A69F3" w:rsidP="00D94D55">
            <w:pPr>
              <w:spacing w:line="300" w:lineRule="auto"/>
              <w:jc w:val="center"/>
              <w:rPr>
                <w:rFonts w:ascii="Times New Roman" w:eastAsia="Times New Roman" w:hAnsi="Times New Roman" w:cs="Times New Roman"/>
                <w:sz w:val="24"/>
                <w:szCs w:val="24"/>
              </w:rPr>
            </w:pPr>
            <w:r w:rsidRPr="003A1C43">
              <w:rPr>
                <w:rFonts w:ascii="Times New Roman" w:eastAsia="Times New Roman" w:hAnsi="Times New Roman" w:cs="Times New Roman"/>
                <w:sz w:val="24"/>
                <w:szCs w:val="24"/>
              </w:rPr>
              <w:t>Tổng số trẻ đẻ sống</w:t>
            </w:r>
            <w:r w:rsidRPr="003A1C43">
              <w:rPr>
                <w:rFonts w:ascii="Times New Roman" w:hAnsi="Times New Roman" w:cs="Times New Roman"/>
                <w:sz w:val="24"/>
                <w:szCs w:val="24"/>
                <w:lang w:val="en-US"/>
              </w:rPr>
              <w:t xml:space="preserve"> của khu vực đó trong kỳ báo cáo</w:t>
            </w:r>
          </w:p>
        </w:tc>
        <w:tc>
          <w:tcPr>
            <w:tcW w:w="870" w:type="dxa"/>
            <w:gridSpan w:val="2"/>
            <w:vMerge/>
            <w:tcBorders>
              <w:left w:val="nil"/>
            </w:tcBorders>
          </w:tcPr>
          <w:p w14:paraId="0C41A3A8" w14:textId="77777777" w:rsidR="003A69F3" w:rsidRPr="003A1C43" w:rsidRDefault="003A69F3" w:rsidP="00D94D55">
            <w:pPr>
              <w:spacing w:line="300" w:lineRule="auto"/>
              <w:jc w:val="both"/>
              <w:rPr>
                <w:rFonts w:ascii="Times New Roman" w:hAnsi="Times New Roman" w:cs="Times New Roman"/>
                <w:sz w:val="24"/>
                <w:szCs w:val="24"/>
              </w:rPr>
            </w:pPr>
          </w:p>
        </w:tc>
      </w:tr>
      <w:tr w:rsidR="003A69F3" w:rsidRPr="003A1C43" w14:paraId="57DBCE0B" w14:textId="77777777" w:rsidTr="00D117B4">
        <w:trPr>
          <w:jc w:val="center"/>
        </w:trPr>
        <w:tc>
          <w:tcPr>
            <w:tcW w:w="670" w:type="dxa"/>
            <w:vMerge/>
          </w:tcPr>
          <w:p w14:paraId="4AE8720B" w14:textId="77777777" w:rsidR="003A69F3" w:rsidRPr="003A1C43" w:rsidRDefault="003A69F3" w:rsidP="00D94D55">
            <w:pPr>
              <w:spacing w:line="300" w:lineRule="auto"/>
              <w:jc w:val="both"/>
              <w:rPr>
                <w:rFonts w:ascii="Times New Roman" w:hAnsi="Times New Roman" w:cs="Times New Roman"/>
                <w:sz w:val="24"/>
                <w:szCs w:val="24"/>
              </w:rPr>
            </w:pPr>
          </w:p>
        </w:tc>
        <w:tc>
          <w:tcPr>
            <w:tcW w:w="1825" w:type="dxa"/>
            <w:tcBorders>
              <w:right w:val="single" w:sz="4" w:space="0" w:color="auto"/>
            </w:tcBorders>
          </w:tcPr>
          <w:p w14:paraId="526BE377" w14:textId="77777777" w:rsidR="003A69F3" w:rsidRPr="003A1C43" w:rsidRDefault="003A69F3" w:rsidP="00D94D55">
            <w:pPr>
              <w:spacing w:line="300" w:lineRule="auto"/>
              <w:rPr>
                <w:rFonts w:ascii="Times New Roman" w:hAnsi="Times New Roman" w:cs="Times New Roman"/>
                <w:sz w:val="24"/>
                <w:szCs w:val="24"/>
              </w:rPr>
            </w:pPr>
            <w:r w:rsidRPr="003A1C43">
              <w:rPr>
                <w:rFonts w:ascii="Times New Roman" w:hAnsi="Times New Roman" w:cs="Times New Roman"/>
                <w:b/>
                <w:bCs/>
                <w:sz w:val="24"/>
                <w:szCs w:val="24"/>
                <w:lang w:val="en-US"/>
              </w:rPr>
              <w:t>Phân tổ chủ yếu</w:t>
            </w:r>
          </w:p>
        </w:tc>
        <w:tc>
          <w:tcPr>
            <w:tcW w:w="7442" w:type="dxa"/>
            <w:gridSpan w:val="5"/>
            <w:tcBorders>
              <w:top w:val="nil"/>
              <w:left w:val="single" w:sz="4" w:space="0" w:color="auto"/>
              <w:bottom w:val="single" w:sz="4" w:space="0" w:color="auto"/>
            </w:tcBorders>
          </w:tcPr>
          <w:p w14:paraId="10023369" w14:textId="77777777" w:rsidR="003A69F3" w:rsidRPr="003A1C43" w:rsidRDefault="003A69F3" w:rsidP="00D94D55">
            <w:pPr>
              <w:spacing w:line="300" w:lineRule="auto"/>
              <w:jc w:val="both"/>
              <w:rPr>
                <w:rFonts w:ascii="Times New Roman" w:eastAsia="Times New Roman" w:hAnsi="Times New Roman" w:cs="Times New Roman"/>
                <w:sz w:val="24"/>
                <w:szCs w:val="24"/>
                <w:lang w:val="en-US"/>
              </w:rPr>
            </w:pPr>
            <w:r w:rsidRPr="003A1C43">
              <w:rPr>
                <w:rFonts w:ascii="Times New Roman" w:eastAsia="Times New Roman" w:hAnsi="Times New Roman" w:cs="Times New Roman"/>
                <w:sz w:val="24"/>
                <w:szCs w:val="24"/>
              </w:rPr>
              <w:t xml:space="preserve">- </w:t>
            </w:r>
            <w:r w:rsidRPr="003A1C43">
              <w:rPr>
                <w:rFonts w:ascii="Times New Roman" w:eastAsia="Times New Roman" w:hAnsi="Times New Roman" w:cs="Times New Roman"/>
                <w:sz w:val="24"/>
                <w:szCs w:val="24"/>
                <w:lang w:val="en-US"/>
              </w:rPr>
              <w:t>Toàn quốc</w:t>
            </w:r>
          </w:p>
          <w:p w14:paraId="3F7AFB31" w14:textId="77777777" w:rsidR="003A69F3" w:rsidRPr="003A1C43" w:rsidRDefault="003A69F3" w:rsidP="00D94D55">
            <w:pPr>
              <w:spacing w:line="300" w:lineRule="auto"/>
              <w:jc w:val="both"/>
              <w:rPr>
                <w:rFonts w:ascii="Times New Roman" w:eastAsia="Times New Roman" w:hAnsi="Times New Roman" w:cs="Times New Roman"/>
                <w:sz w:val="24"/>
                <w:szCs w:val="24"/>
                <w:lang w:val="en-US"/>
              </w:rPr>
            </w:pPr>
            <w:r w:rsidRPr="003A1C43">
              <w:rPr>
                <w:rFonts w:ascii="Times New Roman" w:eastAsia="Times New Roman" w:hAnsi="Times New Roman" w:cs="Times New Roman"/>
                <w:sz w:val="24"/>
                <w:szCs w:val="24"/>
                <w:lang w:val="en-US"/>
              </w:rPr>
              <w:t>- Tỉnh/ thành phố trực thuộc Trung ương</w:t>
            </w:r>
          </w:p>
          <w:p w14:paraId="6C035B8B" w14:textId="4A55B026" w:rsidR="00EC3740" w:rsidRPr="00EC3740" w:rsidRDefault="003A69F3" w:rsidP="00D94D55">
            <w:pPr>
              <w:spacing w:line="300" w:lineRule="auto"/>
              <w:jc w:val="both"/>
              <w:rPr>
                <w:rFonts w:ascii="Times New Roman" w:hAnsi="Times New Roman" w:cs="Times New Roman"/>
                <w:sz w:val="12"/>
                <w:szCs w:val="24"/>
              </w:rPr>
            </w:pPr>
            <w:r w:rsidRPr="003A1C43">
              <w:rPr>
                <w:rFonts w:ascii="Times New Roman" w:eastAsia="Times New Roman" w:hAnsi="Times New Roman" w:cs="Times New Roman"/>
                <w:sz w:val="24"/>
                <w:szCs w:val="24"/>
                <w:lang w:val="en-US"/>
              </w:rPr>
              <w:t>- Vùng</w:t>
            </w:r>
          </w:p>
        </w:tc>
      </w:tr>
      <w:tr w:rsidR="00D117B4" w:rsidRPr="003A1C43" w14:paraId="0B4BCF48" w14:textId="77777777" w:rsidTr="00D117B4">
        <w:trPr>
          <w:jc w:val="center"/>
        </w:trPr>
        <w:tc>
          <w:tcPr>
            <w:tcW w:w="670" w:type="dxa"/>
            <w:vMerge w:val="restart"/>
          </w:tcPr>
          <w:p w14:paraId="267C613A" w14:textId="77777777" w:rsidR="003A69F3" w:rsidRPr="003A1C43" w:rsidRDefault="003A69F3" w:rsidP="00D94D55">
            <w:pPr>
              <w:pStyle w:val="ListParagraph"/>
              <w:numPr>
                <w:ilvl w:val="0"/>
                <w:numId w:val="48"/>
              </w:numPr>
              <w:spacing w:after="0" w:line="300" w:lineRule="auto"/>
              <w:contextualSpacing w:val="0"/>
              <w:jc w:val="center"/>
              <w:rPr>
                <w:rFonts w:ascii="Times New Roman" w:hAnsi="Times New Roman" w:cs="Times New Roman"/>
                <w:b/>
                <w:sz w:val="24"/>
                <w:szCs w:val="24"/>
              </w:rPr>
            </w:pPr>
          </w:p>
        </w:tc>
        <w:tc>
          <w:tcPr>
            <w:tcW w:w="9267" w:type="dxa"/>
            <w:gridSpan w:val="6"/>
            <w:tcBorders>
              <w:bottom w:val="single" w:sz="4" w:space="0" w:color="auto"/>
            </w:tcBorders>
          </w:tcPr>
          <w:p w14:paraId="0CAAB0C3" w14:textId="5E700646" w:rsidR="003A69F3" w:rsidRPr="000B39D4" w:rsidRDefault="003A69F3" w:rsidP="000B39D4">
            <w:pPr>
              <w:spacing w:line="312" w:lineRule="auto"/>
              <w:rPr>
                <w:rFonts w:ascii="Times New Roman" w:eastAsia="Times New Roman" w:hAnsi="Times New Roman" w:cs="Times New Roman"/>
                <w:b/>
                <w:color w:val="002060"/>
                <w:sz w:val="24"/>
                <w:szCs w:val="24"/>
              </w:rPr>
            </w:pPr>
            <w:r w:rsidRPr="000B39D4">
              <w:rPr>
                <w:rFonts w:ascii="Times New Roman" w:eastAsia="Times New Roman" w:hAnsi="Times New Roman" w:cs="Times New Roman"/>
                <w:b/>
                <w:color w:val="002060"/>
                <w:sz w:val="24"/>
                <w:szCs w:val="24"/>
              </w:rPr>
              <w:t>Tỷ lệ trẻ sơ sinh có cân nặng &lt;2500g</w:t>
            </w:r>
            <w:r w:rsidR="00051C44" w:rsidRPr="000B39D4">
              <w:rPr>
                <w:rFonts w:ascii="Times New Roman" w:eastAsia="Times New Roman" w:hAnsi="Times New Roman" w:cs="Times New Roman"/>
                <w:b/>
                <w:color w:val="002060"/>
                <w:sz w:val="24"/>
                <w:szCs w:val="24"/>
              </w:rPr>
              <w:t>r</w:t>
            </w:r>
            <w:r w:rsidRPr="000B39D4">
              <w:rPr>
                <w:rFonts w:ascii="Times New Roman" w:eastAsia="Times New Roman" w:hAnsi="Times New Roman" w:cs="Times New Roman"/>
                <w:b/>
                <w:color w:val="002060"/>
                <w:sz w:val="24"/>
                <w:szCs w:val="24"/>
              </w:rPr>
              <w:t>am (%)</w:t>
            </w:r>
          </w:p>
        </w:tc>
      </w:tr>
      <w:tr w:rsidR="003A69F3" w:rsidRPr="003A1C43" w14:paraId="302C6195" w14:textId="77777777" w:rsidTr="00D117B4">
        <w:trPr>
          <w:jc w:val="center"/>
        </w:trPr>
        <w:tc>
          <w:tcPr>
            <w:tcW w:w="670" w:type="dxa"/>
            <w:vMerge/>
            <w:tcBorders>
              <w:right w:val="single" w:sz="4" w:space="0" w:color="auto"/>
            </w:tcBorders>
          </w:tcPr>
          <w:p w14:paraId="765BB799" w14:textId="77777777" w:rsidR="003A69F3" w:rsidRPr="003A1C43" w:rsidRDefault="003A69F3" w:rsidP="00D94D55">
            <w:pPr>
              <w:spacing w:line="300" w:lineRule="auto"/>
              <w:jc w:val="both"/>
              <w:rPr>
                <w:rFonts w:ascii="Times New Roman" w:hAnsi="Times New Roman" w:cs="Times New Roman"/>
                <w:sz w:val="24"/>
                <w:szCs w:val="24"/>
              </w:rPr>
            </w:pPr>
          </w:p>
        </w:tc>
        <w:tc>
          <w:tcPr>
            <w:tcW w:w="1825" w:type="dxa"/>
            <w:tcBorders>
              <w:top w:val="single" w:sz="4" w:space="0" w:color="auto"/>
              <w:left w:val="single" w:sz="4" w:space="0" w:color="auto"/>
              <w:bottom w:val="single" w:sz="4" w:space="0" w:color="auto"/>
              <w:right w:val="single" w:sz="4" w:space="0" w:color="auto"/>
            </w:tcBorders>
          </w:tcPr>
          <w:p w14:paraId="379F5C7F" w14:textId="77777777" w:rsidR="003A69F3" w:rsidRPr="003A1C43" w:rsidRDefault="003A69F3" w:rsidP="00D94D55">
            <w:pPr>
              <w:spacing w:line="300" w:lineRule="auto"/>
              <w:rPr>
                <w:rFonts w:ascii="Times New Roman" w:eastAsia="Times New Roman" w:hAnsi="Times New Roman" w:cs="Times New Roman"/>
                <w:sz w:val="24"/>
                <w:szCs w:val="24"/>
              </w:rPr>
            </w:pPr>
            <w:r w:rsidRPr="003A1C43">
              <w:rPr>
                <w:rFonts w:ascii="Times New Roman" w:hAnsi="Times New Roman" w:cs="Times New Roman"/>
                <w:b/>
                <w:bCs/>
                <w:sz w:val="24"/>
                <w:szCs w:val="24"/>
                <w:lang w:val="en-US"/>
              </w:rPr>
              <w:t>Mục đích, ý nghĩa</w:t>
            </w:r>
          </w:p>
        </w:tc>
        <w:tc>
          <w:tcPr>
            <w:tcW w:w="7442" w:type="dxa"/>
            <w:gridSpan w:val="5"/>
            <w:tcBorders>
              <w:top w:val="single" w:sz="4" w:space="0" w:color="auto"/>
              <w:left w:val="single" w:sz="4" w:space="0" w:color="auto"/>
              <w:bottom w:val="single" w:sz="4" w:space="0" w:color="auto"/>
              <w:right w:val="single" w:sz="4" w:space="0" w:color="auto"/>
            </w:tcBorders>
          </w:tcPr>
          <w:p w14:paraId="77AC4DF9" w14:textId="77777777" w:rsidR="003A69F3" w:rsidRPr="003A1C43" w:rsidRDefault="003A69F3" w:rsidP="00D94D55">
            <w:pPr>
              <w:spacing w:line="300" w:lineRule="auto"/>
              <w:jc w:val="both"/>
              <w:rPr>
                <w:rFonts w:ascii="Times New Roman" w:hAnsi="Times New Roman" w:cs="Times New Roman"/>
                <w:sz w:val="24"/>
                <w:szCs w:val="24"/>
                <w:lang w:val="en-US"/>
              </w:rPr>
            </w:pPr>
            <w:r w:rsidRPr="003A1C43">
              <w:rPr>
                <w:rFonts w:ascii="Times New Roman" w:hAnsi="Times New Roman" w:cs="Times New Roman"/>
                <w:sz w:val="24"/>
                <w:szCs w:val="24"/>
                <w:lang w:val="en-US"/>
              </w:rPr>
              <w:t xml:space="preserve">- Đánh giá thực trạng trẻ đẻ nhẹ cân </w:t>
            </w:r>
            <w:r w:rsidRPr="003A1C43">
              <w:rPr>
                <w:rFonts w:ascii="Times New Roman" w:hAnsi="Times New Roman" w:cs="Times New Roman"/>
                <w:sz w:val="24"/>
                <w:szCs w:val="24"/>
              </w:rPr>
              <w:t>của một vùng, khu vực quốc gia</w:t>
            </w:r>
          </w:p>
          <w:p w14:paraId="2838417E" w14:textId="77777777" w:rsidR="003A69F3" w:rsidRPr="003A1C43" w:rsidRDefault="003A69F3" w:rsidP="00D94D55">
            <w:pPr>
              <w:spacing w:line="300" w:lineRule="auto"/>
              <w:jc w:val="both"/>
              <w:rPr>
                <w:rFonts w:ascii="Times New Roman" w:hAnsi="Times New Roman" w:cs="Times New Roman"/>
                <w:sz w:val="24"/>
                <w:szCs w:val="24"/>
              </w:rPr>
            </w:pPr>
            <w:r w:rsidRPr="003A1C43">
              <w:rPr>
                <w:rFonts w:ascii="Times New Roman" w:hAnsi="Times New Roman" w:cs="Times New Roman"/>
                <w:sz w:val="24"/>
                <w:szCs w:val="24"/>
                <w:lang w:val="en-US"/>
              </w:rPr>
              <w:t xml:space="preserve">- </w:t>
            </w:r>
            <w:r w:rsidRPr="003A1C43">
              <w:rPr>
                <w:rFonts w:ascii="Times New Roman" w:hAnsi="Times New Roman" w:cs="Times New Roman"/>
                <w:sz w:val="24"/>
                <w:szCs w:val="24"/>
              </w:rPr>
              <w:t>Đánh giá khả năng cung cấp dịch vụ và chất lượng chăm sóc sức khỏe trước sinh, trong sinh, sau sinh và chăm sóc sơ sinh của hệ thống y tế của một vùng, khu vực quốc gia</w:t>
            </w:r>
          </w:p>
          <w:p w14:paraId="11355851" w14:textId="77777777" w:rsidR="003A69F3" w:rsidRPr="003A1C43" w:rsidRDefault="003A69F3" w:rsidP="00D94D55">
            <w:pPr>
              <w:spacing w:line="300" w:lineRule="auto"/>
              <w:jc w:val="both"/>
              <w:rPr>
                <w:rFonts w:ascii="Times New Roman" w:hAnsi="Times New Roman" w:cs="Times New Roman"/>
                <w:sz w:val="24"/>
                <w:szCs w:val="24"/>
                <w:lang w:val="en-US"/>
              </w:rPr>
            </w:pPr>
            <w:r w:rsidRPr="003A1C43">
              <w:rPr>
                <w:rFonts w:ascii="Times New Roman" w:hAnsi="Times New Roman" w:cs="Times New Roman"/>
                <w:sz w:val="24"/>
                <w:szCs w:val="24"/>
              </w:rPr>
              <w:t xml:space="preserve">- Cung cấp dữ liệu cơ sở cho việc thiết kế các chương trình can thiệp giảm tỷ lệ trẻ </w:t>
            </w:r>
            <w:r w:rsidRPr="003A1C43">
              <w:rPr>
                <w:rFonts w:ascii="Times New Roman" w:hAnsi="Times New Roman" w:cs="Times New Roman"/>
                <w:sz w:val="24"/>
                <w:szCs w:val="24"/>
                <w:lang w:val="en-US"/>
              </w:rPr>
              <w:t xml:space="preserve">sơ sinh </w:t>
            </w:r>
            <w:r w:rsidRPr="003A1C43">
              <w:rPr>
                <w:rFonts w:ascii="Times New Roman" w:hAnsi="Times New Roman" w:cs="Times New Roman"/>
                <w:sz w:val="24"/>
                <w:szCs w:val="24"/>
              </w:rPr>
              <w:t xml:space="preserve">nhẹ cân </w:t>
            </w:r>
            <w:r w:rsidRPr="003A1C43">
              <w:rPr>
                <w:rFonts w:ascii="Times New Roman" w:hAnsi="Times New Roman" w:cs="Times New Roman"/>
                <w:sz w:val="24"/>
                <w:szCs w:val="24"/>
                <w:lang w:val="en-US"/>
              </w:rPr>
              <w:t>nhằm giảm tỷ lệ tử vong sơ sinh và tỷ lệ trẻ em dưới 5 tuổi bị suy dinh dưỡng.</w:t>
            </w:r>
          </w:p>
          <w:p w14:paraId="4689D139" w14:textId="77777777" w:rsidR="003A69F3" w:rsidRPr="003A1C43" w:rsidRDefault="003A69F3" w:rsidP="00D94D55">
            <w:pPr>
              <w:spacing w:line="300" w:lineRule="auto"/>
              <w:jc w:val="both"/>
              <w:rPr>
                <w:rFonts w:ascii="Times New Roman" w:hAnsi="Times New Roman" w:cs="Times New Roman"/>
                <w:sz w:val="24"/>
                <w:szCs w:val="24"/>
              </w:rPr>
            </w:pPr>
            <w:r w:rsidRPr="003A1C43">
              <w:rPr>
                <w:rFonts w:ascii="Times New Roman" w:hAnsi="Times New Roman" w:cs="Times New Roman"/>
                <w:sz w:val="24"/>
                <w:szCs w:val="24"/>
              </w:rPr>
              <w:t xml:space="preserve">- Là cơ sở tuyên truyền giáo dục các bà mẹ tăng cường kiểm tra sức khỏe </w:t>
            </w:r>
            <w:r w:rsidRPr="003A1C43">
              <w:rPr>
                <w:rFonts w:ascii="Times New Roman" w:hAnsi="Times New Roman" w:cs="Times New Roman"/>
                <w:sz w:val="24"/>
                <w:szCs w:val="24"/>
                <w:lang w:val="en-US"/>
              </w:rPr>
              <w:t>trước,</w:t>
            </w:r>
            <w:r w:rsidRPr="003A1C43">
              <w:rPr>
                <w:rFonts w:ascii="Times New Roman" w:hAnsi="Times New Roman" w:cs="Times New Roman"/>
                <w:sz w:val="24"/>
                <w:szCs w:val="24"/>
              </w:rPr>
              <w:t xml:space="preserve"> </w:t>
            </w:r>
            <w:r w:rsidRPr="003A1C43">
              <w:rPr>
                <w:rFonts w:ascii="Times New Roman" w:hAnsi="Times New Roman" w:cs="Times New Roman"/>
                <w:sz w:val="24"/>
                <w:szCs w:val="24"/>
                <w:lang w:val="en-US"/>
              </w:rPr>
              <w:t xml:space="preserve">trong </w:t>
            </w:r>
            <w:r w:rsidRPr="003A1C43">
              <w:rPr>
                <w:rFonts w:ascii="Times New Roman" w:hAnsi="Times New Roman" w:cs="Times New Roman"/>
                <w:sz w:val="24"/>
                <w:szCs w:val="24"/>
              </w:rPr>
              <w:t xml:space="preserve">thời kỳ mang thai </w:t>
            </w:r>
          </w:p>
        </w:tc>
      </w:tr>
      <w:tr w:rsidR="003A69F3" w:rsidRPr="003A1C43" w14:paraId="6B463EF5" w14:textId="77777777" w:rsidTr="00D117B4">
        <w:trPr>
          <w:jc w:val="center"/>
        </w:trPr>
        <w:tc>
          <w:tcPr>
            <w:tcW w:w="670" w:type="dxa"/>
            <w:vMerge/>
          </w:tcPr>
          <w:p w14:paraId="31A85DDB" w14:textId="77777777" w:rsidR="003A69F3" w:rsidRPr="003A1C43" w:rsidRDefault="003A69F3" w:rsidP="00D94D55">
            <w:pPr>
              <w:spacing w:line="300" w:lineRule="auto"/>
              <w:jc w:val="both"/>
              <w:rPr>
                <w:rFonts w:ascii="Times New Roman" w:hAnsi="Times New Roman" w:cs="Times New Roman"/>
                <w:sz w:val="24"/>
                <w:szCs w:val="24"/>
              </w:rPr>
            </w:pPr>
          </w:p>
        </w:tc>
        <w:tc>
          <w:tcPr>
            <w:tcW w:w="1825" w:type="dxa"/>
            <w:tcBorders>
              <w:top w:val="single" w:sz="4" w:space="0" w:color="auto"/>
              <w:right w:val="single" w:sz="4" w:space="0" w:color="auto"/>
            </w:tcBorders>
          </w:tcPr>
          <w:p w14:paraId="23257466" w14:textId="77777777" w:rsidR="003A69F3" w:rsidRPr="003A1C43" w:rsidRDefault="003A69F3" w:rsidP="00D94D55">
            <w:pPr>
              <w:spacing w:line="300" w:lineRule="auto"/>
              <w:rPr>
                <w:rFonts w:ascii="Times New Roman" w:eastAsia="Times New Roman" w:hAnsi="Times New Roman" w:cs="Times New Roman"/>
                <w:sz w:val="24"/>
                <w:szCs w:val="24"/>
              </w:rPr>
            </w:pPr>
            <w:r w:rsidRPr="003A1C43">
              <w:rPr>
                <w:rFonts w:ascii="Times New Roman" w:eastAsia="Times New Roman" w:hAnsi="Times New Roman" w:cs="Times New Roman"/>
                <w:b/>
                <w:bCs/>
                <w:sz w:val="24"/>
                <w:szCs w:val="24"/>
                <w:lang w:val="en-US"/>
              </w:rPr>
              <w:t>Khái niệm</w:t>
            </w:r>
          </w:p>
        </w:tc>
        <w:tc>
          <w:tcPr>
            <w:tcW w:w="7442" w:type="dxa"/>
            <w:gridSpan w:val="5"/>
            <w:tcBorders>
              <w:top w:val="single" w:sz="4" w:space="0" w:color="auto"/>
              <w:left w:val="single" w:sz="4" w:space="0" w:color="auto"/>
              <w:bottom w:val="nil"/>
            </w:tcBorders>
          </w:tcPr>
          <w:p w14:paraId="6EEF3EB9" w14:textId="77777777" w:rsidR="003A69F3" w:rsidRPr="003A1C43" w:rsidRDefault="003A69F3" w:rsidP="00D94D55">
            <w:pPr>
              <w:spacing w:line="300" w:lineRule="auto"/>
              <w:jc w:val="both"/>
              <w:rPr>
                <w:rFonts w:ascii="Times New Roman" w:hAnsi="Times New Roman" w:cs="Times New Roman"/>
                <w:sz w:val="24"/>
                <w:szCs w:val="24"/>
              </w:rPr>
            </w:pPr>
            <w:r w:rsidRPr="003A1C43">
              <w:rPr>
                <w:rFonts w:ascii="Times New Roman" w:hAnsi="Times New Roman" w:cs="Times New Roman"/>
                <w:sz w:val="24"/>
                <w:szCs w:val="24"/>
                <w:lang w:val="en-US"/>
              </w:rPr>
              <w:t>Là t</w:t>
            </w:r>
            <w:r w:rsidRPr="003A1C43">
              <w:rPr>
                <w:rFonts w:ascii="Times New Roman" w:eastAsia="Times New Roman" w:hAnsi="Times New Roman" w:cs="Times New Roman"/>
                <w:sz w:val="24"/>
                <w:szCs w:val="24"/>
              </w:rPr>
              <w:t xml:space="preserve">ổng số trẻ </w:t>
            </w:r>
            <w:r w:rsidRPr="003A1C43">
              <w:rPr>
                <w:rFonts w:ascii="Times New Roman" w:eastAsia="Times New Roman" w:hAnsi="Times New Roman" w:cs="Times New Roman"/>
                <w:sz w:val="24"/>
                <w:szCs w:val="24"/>
                <w:lang w:val="en-US"/>
              </w:rPr>
              <w:t>đẻ ra sống có cân nặng &lt;2500gram tính trên 100 s</w:t>
            </w:r>
            <w:r w:rsidRPr="003A1C43">
              <w:rPr>
                <w:rFonts w:ascii="Times New Roman" w:hAnsi="Times New Roman" w:cs="Times New Roman"/>
                <w:sz w:val="24"/>
                <w:szCs w:val="24"/>
                <w:lang w:val="en-US"/>
              </w:rPr>
              <w:t xml:space="preserve">ố </w:t>
            </w:r>
            <w:r w:rsidRPr="003A1C43">
              <w:rPr>
                <w:rFonts w:ascii="Times New Roman" w:hAnsi="Times New Roman" w:cs="Times New Roman"/>
                <w:sz w:val="24"/>
                <w:szCs w:val="24"/>
              </w:rPr>
              <w:t>trẻ đẻ ra sống</w:t>
            </w:r>
            <w:r w:rsidRPr="003A1C43">
              <w:rPr>
                <w:rFonts w:ascii="Times New Roman" w:hAnsi="Times New Roman" w:cs="Times New Roman"/>
                <w:sz w:val="24"/>
                <w:szCs w:val="24"/>
                <w:lang w:val="en-US"/>
              </w:rPr>
              <w:t xml:space="preserve"> của một khu vực trong kỳ báo cáo</w:t>
            </w:r>
          </w:p>
        </w:tc>
      </w:tr>
      <w:tr w:rsidR="00D117B4" w:rsidRPr="003A1C43" w14:paraId="62861100" w14:textId="77777777" w:rsidTr="00302287">
        <w:trPr>
          <w:jc w:val="center"/>
        </w:trPr>
        <w:tc>
          <w:tcPr>
            <w:tcW w:w="670" w:type="dxa"/>
            <w:vMerge/>
          </w:tcPr>
          <w:p w14:paraId="00EA31AC" w14:textId="77777777" w:rsidR="003A69F3" w:rsidRPr="003A1C43" w:rsidRDefault="003A69F3" w:rsidP="00D94D55">
            <w:pPr>
              <w:spacing w:line="300" w:lineRule="auto"/>
              <w:jc w:val="both"/>
              <w:rPr>
                <w:rFonts w:ascii="Times New Roman" w:hAnsi="Times New Roman" w:cs="Times New Roman"/>
                <w:sz w:val="24"/>
                <w:szCs w:val="24"/>
                <w:lang w:val="en-US"/>
              </w:rPr>
            </w:pPr>
          </w:p>
        </w:tc>
        <w:tc>
          <w:tcPr>
            <w:tcW w:w="1825" w:type="dxa"/>
            <w:vMerge w:val="restart"/>
            <w:tcBorders>
              <w:right w:val="single" w:sz="4" w:space="0" w:color="auto"/>
            </w:tcBorders>
          </w:tcPr>
          <w:p w14:paraId="33803FEB" w14:textId="77777777" w:rsidR="003A69F3" w:rsidRPr="003A1C43" w:rsidRDefault="003A69F3" w:rsidP="00D94D55">
            <w:pPr>
              <w:spacing w:line="300" w:lineRule="auto"/>
              <w:rPr>
                <w:rFonts w:ascii="Times New Roman" w:hAnsi="Times New Roman" w:cs="Times New Roman"/>
                <w:sz w:val="24"/>
                <w:szCs w:val="24"/>
              </w:rPr>
            </w:pPr>
            <w:r w:rsidRPr="003A1C43">
              <w:rPr>
                <w:rFonts w:ascii="Times New Roman" w:hAnsi="Times New Roman" w:cs="Times New Roman"/>
                <w:b/>
                <w:bCs/>
                <w:sz w:val="24"/>
                <w:szCs w:val="24"/>
                <w:lang w:val="en-US"/>
              </w:rPr>
              <w:t>Cách tính</w:t>
            </w:r>
          </w:p>
        </w:tc>
        <w:tc>
          <w:tcPr>
            <w:tcW w:w="235" w:type="dxa"/>
            <w:tcBorders>
              <w:top w:val="single" w:sz="4" w:space="0" w:color="auto"/>
              <w:left w:val="single" w:sz="4" w:space="0" w:color="auto"/>
              <w:bottom w:val="nil"/>
              <w:right w:val="nil"/>
            </w:tcBorders>
          </w:tcPr>
          <w:p w14:paraId="5A20E932" w14:textId="77777777" w:rsidR="003A69F3" w:rsidRPr="003A1C43" w:rsidRDefault="003A69F3" w:rsidP="00D94D55">
            <w:pPr>
              <w:spacing w:line="300" w:lineRule="auto"/>
              <w:jc w:val="both"/>
              <w:rPr>
                <w:rFonts w:ascii="Times New Roman" w:hAnsi="Times New Roman" w:cs="Times New Roman"/>
                <w:sz w:val="24"/>
                <w:szCs w:val="24"/>
              </w:rPr>
            </w:pPr>
          </w:p>
        </w:tc>
        <w:tc>
          <w:tcPr>
            <w:tcW w:w="6337" w:type="dxa"/>
            <w:gridSpan w:val="2"/>
            <w:tcBorders>
              <w:left w:val="nil"/>
              <w:right w:val="nil"/>
            </w:tcBorders>
          </w:tcPr>
          <w:p w14:paraId="3B9F0BCD" w14:textId="77777777" w:rsidR="003A69F3" w:rsidRPr="003A1C43" w:rsidRDefault="003A69F3" w:rsidP="00D94D55">
            <w:pPr>
              <w:spacing w:line="300" w:lineRule="auto"/>
              <w:jc w:val="center"/>
              <w:rPr>
                <w:rFonts w:ascii="Times New Roman" w:eastAsia="Times New Roman" w:hAnsi="Times New Roman" w:cs="Times New Roman"/>
                <w:sz w:val="24"/>
                <w:szCs w:val="24"/>
                <w:lang w:val="en-US"/>
              </w:rPr>
            </w:pPr>
            <w:r w:rsidRPr="003A1C43">
              <w:rPr>
                <w:rFonts w:ascii="Times New Roman" w:eastAsia="Times New Roman" w:hAnsi="Times New Roman" w:cs="Times New Roman"/>
                <w:sz w:val="24"/>
                <w:szCs w:val="24"/>
              </w:rPr>
              <w:t>Số trẻ đẻ sống có cân nặng &lt;2500gam</w:t>
            </w:r>
            <w:r w:rsidRPr="003A1C43">
              <w:rPr>
                <w:rFonts w:ascii="Times New Roman" w:eastAsia="Times New Roman" w:hAnsi="Times New Roman" w:cs="Times New Roman"/>
                <w:sz w:val="24"/>
                <w:szCs w:val="24"/>
                <w:lang w:val="en-US"/>
              </w:rPr>
              <w:t xml:space="preserve"> </w:t>
            </w:r>
            <w:r w:rsidRPr="003A1C43">
              <w:rPr>
                <w:rFonts w:ascii="Times New Roman" w:hAnsi="Times New Roman" w:cs="Times New Roman"/>
                <w:sz w:val="24"/>
                <w:szCs w:val="24"/>
                <w:lang w:val="en-US"/>
              </w:rPr>
              <w:t>của một khu vực trong kỳ báo cáo</w:t>
            </w:r>
          </w:p>
        </w:tc>
        <w:tc>
          <w:tcPr>
            <w:tcW w:w="870" w:type="dxa"/>
            <w:gridSpan w:val="2"/>
            <w:vMerge w:val="restart"/>
            <w:tcBorders>
              <w:left w:val="nil"/>
            </w:tcBorders>
            <w:vAlign w:val="center"/>
          </w:tcPr>
          <w:p w14:paraId="5F949787" w14:textId="77777777" w:rsidR="003A69F3" w:rsidRPr="003A1C43" w:rsidRDefault="003A69F3" w:rsidP="00D94D55">
            <w:pPr>
              <w:spacing w:line="300" w:lineRule="auto"/>
              <w:jc w:val="both"/>
              <w:rPr>
                <w:rFonts w:ascii="Times New Roman" w:hAnsi="Times New Roman" w:cs="Times New Roman"/>
                <w:sz w:val="24"/>
                <w:szCs w:val="24"/>
              </w:rPr>
            </w:pPr>
            <w:r w:rsidRPr="003A1C43">
              <w:rPr>
                <w:rFonts w:ascii="Times New Roman" w:hAnsi="Times New Roman" w:cs="Times New Roman"/>
                <w:sz w:val="24"/>
                <w:szCs w:val="24"/>
                <w:lang w:val="en-US"/>
              </w:rPr>
              <w:t>x 100</w:t>
            </w:r>
          </w:p>
        </w:tc>
      </w:tr>
      <w:tr w:rsidR="00D117B4" w:rsidRPr="003A1C43" w14:paraId="580CD996" w14:textId="77777777" w:rsidTr="00302287">
        <w:trPr>
          <w:jc w:val="center"/>
        </w:trPr>
        <w:tc>
          <w:tcPr>
            <w:tcW w:w="670" w:type="dxa"/>
            <w:vMerge/>
          </w:tcPr>
          <w:p w14:paraId="4C47099C" w14:textId="77777777" w:rsidR="003A69F3" w:rsidRPr="003A1C43" w:rsidRDefault="003A69F3" w:rsidP="00D94D55">
            <w:pPr>
              <w:spacing w:line="300" w:lineRule="auto"/>
              <w:jc w:val="both"/>
              <w:rPr>
                <w:rFonts w:ascii="Times New Roman" w:hAnsi="Times New Roman" w:cs="Times New Roman"/>
                <w:sz w:val="24"/>
                <w:szCs w:val="24"/>
              </w:rPr>
            </w:pPr>
          </w:p>
        </w:tc>
        <w:tc>
          <w:tcPr>
            <w:tcW w:w="1825" w:type="dxa"/>
            <w:vMerge/>
            <w:tcBorders>
              <w:right w:val="single" w:sz="4" w:space="0" w:color="auto"/>
            </w:tcBorders>
          </w:tcPr>
          <w:p w14:paraId="5C4892FE" w14:textId="77777777" w:rsidR="003A69F3" w:rsidRPr="003A1C43" w:rsidRDefault="003A69F3" w:rsidP="00D94D55">
            <w:pPr>
              <w:spacing w:line="300" w:lineRule="auto"/>
              <w:rPr>
                <w:rFonts w:ascii="Times New Roman" w:hAnsi="Times New Roman" w:cs="Times New Roman"/>
                <w:sz w:val="24"/>
                <w:szCs w:val="24"/>
              </w:rPr>
            </w:pPr>
          </w:p>
        </w:tc>
        <w:tc>
          <w:tcPr>
            <w:tcW w:w="235" w:type="dxa"/>
            <w:tcBorders>
              <w:top w:val="nil"/>
              <w:left w:val="single" w:sz="4" w:space="0" w:color="auto"/>
              <w:bottom w:val="single" w:sz="4" w:space="0" w:color="auto"/>
              <w:right w:val="nil"/>
            </w:tcBorders>
          </w:tcPr>
          <w:p w14:paraId="673BF4A3" w14:textId="77777777" w:rsidR="003A69F3" w:rsidRPr="003A1C43" w:rsidRDefault="003A69F3" w:rsidP="00D94D55">
            <w:pPr>
              <w:spacing w:line="300" w:lineRule="auto"/>
              <w:jc w:val="both"/>
              <w:rPr>
                <w:rFonts w:ascii="Times New Roman" w:hAnsi="Times New Roman" w:cs="Times New Roman"/>
                <w:sz w:val="24"/>
                <w:szCs w:val="24"/>
              </w:rPr>
            </w:pPr>
          </w:p>
        </w:tc>
        <w:tc>
          <w:tcPr>
            <w:tcW w:w="6337" w:type="dxa"/>
            <w:gridSpan w:val="2"/>
            <w:tcBorders>
              <w:left w:val="nil"/>
              <w:right w:val="nil"/>
            </w:tcBorders>
          </w:tcPr>
          <w:p w14:paraId="0224ED4E" w14:textId="77777777" w:rsidR="003A69F3" w:rsidRPr="003A1C43" w:rsidRDefault="003A69F3" w:rsidP="00D94D55">
            <w:pPr>
              <w:spacing w:line="300" w:lineRule="auto"/>
              <w:jc w:val="center"/>
              <w:rPr>
                <w:rFonts w:ascii="Times New Roman" w:eastAsia="Times New Roman" w:hAnsi="Times New Roman" w:cs="Times New Roman"/>
                <w:sz w:val="24"/>
                <w:szCs w:val="24"/>
              </w:rPr>
            </w:pPr>
            <w:r w:rsidRPr="003A1C43">
              <w:rPr>
                <w:rFonts w:ascii="Times New Roman" w:eastAsia="Times New Roman" w:hAnsi="Times New Roman" w:cs="Times New Roman"/>
                <w:sz w:val="24"/>
                <w:szCs w:val="24"/>
              </w:rPr>
              <w:t>Tổng số trẻ đẻ sống được cân</w:t>
            </w:r>
            <w:r w:rsidRPr="003A1C43">
              <w:rPr>
                <w:rFonts w:ascii="Times New Roman" w:hAnsi="Times New Roman" w:cs="Times New Roman"/>
                <w:sz w:val="24"/>
                <w:szCs w:val="24"/>
                <w:lang w:val="en-US"/>
              </w:rPr>
              <w:t xml:space="preserve"> của khu vực đó trong cùng kỳ</w:t>
            </w:r>
          </w:p>
        </w:tc>
        <w:tc>
          <w:tcPr>
            <w:tcW w:w="870" w:type="dxa"/>
            <w:gridSpan w:val="2"/>
            <w:vMerge/>
            <w:tcBorders>
              <w:left w:val="nil"/>
            </w:tcBorders>
          </w:tcPr>
          <w:p w14:paraId="5DB085E0" w14:textId="77777777" w:rsidR="003A69F3" w:rsidRPr="003A1C43" w:rsidRDefault="003A69F3" w:rsidP="00D94D55">
            <w:pPr>
              <w:spacing w:line="300" w:lineRule="auto"/>
              <w:jc w:val="both"/>
              <w:rPr>
                <w:rFonts w:ascii="Times New Roman" w:hAnsi="Times New Roman" w:cs="Times New Roman"/>
                <w:sz w:val="24"/>
                <w:szCs w:val="24"/>
              </w:rPr>
            </w:pPr>
          </w:p>
        </w:tc>
      </w:tr>
      <w:tr w:rsidR="003A69F3" w:rsidRPr="003A1C43" w14:paraId="35DC2F35" w14:textId="77777777" w:rsidTr="00151E49">
        <w:trPr>
          <w:jc w:val="center"/>
        </w:trPr>
        <w:tc>
          <w:tcPr>
            <w:tcW w:w="670" w:type="dxa"/>
            <w:vMerge/>
            <w:tcBorders>
              <w:bottom w:val="single" w:sz="4" w:space="0" w:color="auto"/>
            </w:tcBorders>
          </w:tcPr>
          <w:p w14:paraId="00043FF7" w14:textId="77777777" w:rsidR="003A69F3" w:rsidRPr="003A1C43" w:rsidRDefault="003A69F3" w:rsidP="00D94D55">
            <w:pPr>
              <w:spacing w:line="300" w:lineRule="auto"/>
              <w:jc w:val="both"/>
              <w:rPr>
                <w:rFonts w:ascii="Times New Roman" w:hAnsi="Times New Roman" w:cs="Times New Roman"/>
                <w:sz w:val="24"/>
                <w:szCs w:val="24"/>
              </w:rPr>
            </w:pPr>
          </w:p>
        </w:tc>
        <w:tc>
          <w:tcPr>
            <w:tcW w:w="1825" w:type="dxa"/>
            <w:tcBorders>
              <w:bottom w:val="single" w:sz="4" w:space="0" w:color="auto"/>
              <w:right w:val="single" w:sz="4" w:space="0" w:color="auto"/>
            </w:tcBorders>
          </w:tcPr>
          <w:p w14:paraId="3E168C7F" w14:textId="77777777" w:rsidR="003A69F3" w:rsidRPr="003A1C43" w:rsidRDefault="003A69F3" w:rsidP="00D94D55">
            <w:pPr>
              <w:spacing w:line="300" w:lineRule="auto"/>
              <w:rPr>
                <w:rFonts w:ascii="Times New Roman" w:hAnsi="Times New Roman" w:cs="Times New Roman"/>
                <w:sz w:val="24"/>
                <w:szCs w:val="24"/>
              </w:rPr>
            </w:pPr>
            <w:r w:rsidRPr="003A1C43">
              <w:rPr>
                <w:rFonts w:ascii="Times New Roman" w:hAnsi="Times New Roman" w:cs="Times New Roman"/>
                <w:b/>
                <w:bCs/>
                <w:sz w:val="24"/>
                <w:szCs w:val="24"/>
                <w:lang w:val="en-US"/>
              </w:rPr>
              <w:t>Phân tổ chủ yếu</w:t>
            </w:r>
          </w:p>
        </w:tc>
        <w:tc>
          <w:tcPr>
            <w:tcW w:w="7442" w:type="dxa"/>
            <w:gridSpan w:val="5"/>
            <w:tcBorders>
              <w:top w:val="nil"/>
              <w:left w:val="single" w:sz="4" w:space="0" w:color="auto"/>
              <w:bottom w:val="single" w:sz="4" w:space="0" w:color="auto"/>
            </w:tcBorders>
          </w:tcPr>
          <w:p w14:paraId="0218AC99" w14:textId="77777777" w:rsidR="003A69F3" w:rsidRPr="003A1C43" w:rsidRDefault="003A69F3" w:rsidP="00D94D55">
            <w:pPr>
              <w:spacing w:line="300" w:lineRule="auto"/>
              <w:jc w:val="both"/>
              <w:rPr>
                <w:rFonts w:ascii="Times New Roman" w:eastAsia="Times New Roman" w:hAnsi="Times New Roman" w:cs="Times New Roman"/>
                <w:sz w:val="24"/>
                <w:szCs w:val="24"/>
                <w:lang w:val="en-US"/>
              </w:rPr>
            </w:pPr>
            <w:r w:rsidRPr="003A1C43">
              <w:rPr>
                <w:rFonts w:ascii="Times New Roman" w:eastAsia="Times New Roman" w:hAnsi="Times New Roman" w:cs="Times New Roman"/>
                <w:sz w:val="24"/>
                <w:szCs w:val="24"/>
              </w:rPr>
              <w:t xml:space="preserve">- </w:t>
            </w:r>
            <w:r w:rsidRPr="003A1C43">
              <w:rPr>
                <w:rFonts w:ascii="Times New Roman" w:eastAsia="Times New Roman" w:hAnsi="Times New Roman" w:cs="Times New Roman"/>
                <w:sz w:val="24"/>
                <w:szCs w:val="24"/>
                <w:lang w:val="en-US"/>
              </w:rPr>
              <w:t>Toàn quốc</w:t>
            </w:r>
          </w:p>
          <w:p w14:paraId="07A21D5C" w14:textId="77777777" w:rsidR="003A69F3" w:rsidRPr="003A1C43" w:rsidRDefault="003A69F3" w:rsidP="00D94D55">
            <w:pPr>
              <w:spacing w:line="300" w:lineRule="auto"/>
              <w:jc w:val="both"/>
              <w:rPr>
                <w:rFonts w:ascii="Times New Roman" w:eastAsia="Times New Roman" w:hAnsi="Times New Roman" w:cs="Times New Roman"/>
                <w:sz w:val="24"/>
                <w:szCs w:val="24"/>
                <w:lang w:val="en-US"/>
              </w:rPr>
            </w:pPr>
            <w:r w:rsidRPr="003A1C43">
              <w:rPr>
                <w:rFonts w:ascii="Times New Roman" w:eastAsia="Times New Roman" w:hAnsi="Times New Roman" w:cs="Times New Roman"/>
                <w:sz w:val="24"/>
                <w:szCs w:val="24"/>
                <w:lang w:val="en-US"/>
              </w:rPr>
              <w:t>- Tỉnh/ thành phố trực thuộc Trung ương</w:t>
            </w:r>
          </w:p>
          <w:p w14:paraId="714D199A" w14:textId="0DFF0088" w:rsidR="00EC3740" w:rsidRPr="00EC3740" w:rsidRDefault="003A69F3" w:rsidP="00D94D55">
            <w:pPr>
              <w:spacing w:line="300" w:lineRule="auto"/>
              <w:jc w:val="both"/>
              <w:rPr>
                <w:rFonts w:ascii="Times New Roman" w:hAnsi="Times New Roman" w:cs="Times New Roman"/>
                <w:sz w:val="12"/>
                <w:szCs w:val="24"/>
              </w:rPr>
            </w:pPr>
            <w:r w:rsidRPr="003A1C43">
              <w:rPr>
                <w:rFonts w:ascii="Times New Roman" w:eastAsia="Times New Roman" w:hAnsi="Times New Roman" w:cs="Times New Roman"/>
                <w:sz w:val="24"/>
                <w:szCs w:val="24"/>
                <w:lang w:val="en-US"/>
              </w:rPr>
              <w:t>- Vùng</w:t>
            </w:r>
          </w:p>
        </w:tc>
      </w:tr>
      <w:tr w:rsidR="00D117B4" w:rsidRPr="003A1C43" w14:paraId="03DFFBD1" w14:textId="77777777" w:rsidTr="00D117B4">
        <w:trPr>
          <w:jc w:val="center"/>
        </w:trPr>
        <w:tc>
          <w:tcPr>
            <w:tcW w:w="670" w:type="dxa"/>
            <w:vMerge w:val="restart"/>
          </w:tcPr>
          <w:p w14:paraId="5B0BE223" w14:textId="77777777" w:rsidR="003A69F3" w:rsidRPr="003A1C43" w:rsidRDefault="003A69F3" w:rsidP="00D94D55">
            <w:pPr>
              <w:pStyle w:val="ListParagraph"/>
              <w:numPr>
                <w:ilvl w:val="0"/>
                <w:numId w:val="48"/>
              </w:numPr>
              <w:spacing w:after="0" w:line="300" w:lineRule="auto"/>
              <w:contextualSpacing w:val="0"/>
              <w:jc w:val="center"/>
              <w:rPr>
                <w:rFonts w:ascii="Times New Roman" w:hAnsi="Times New Roman" w:cs="Times New Roman"/>
                <w:b/>
                <w:sz w:val="24"/>
                <w:szCs w:val="24"/>
              </w:rPr>
            </w:pPr>
          </w:p>
        </w:tc>
        <w:tc>
          <w:tcPr>
            <w:tcW w:w="9267" w:type="dxa"/>
            <w:gridSpan w:val="6"/>
          </w:tcPr>
          <w:p w14:paraId="71EF4967" w14:textId="0268FDDC" w:rsidR="003A69F3" w:rsidRPr="000B39D4" w:rsidRDefault="003A69F3" w:rsidP="000B39D4">
            <w:pPr>
              <w:spacing w:line="312" w:lineRule="auto"/>
              <w:rPr>
                <w:rFonts w:ascii="Times New Roman" w:eastAsia="Times New Roman" w:hAnsi="Times New Roman" w:cs="Times New Roman"/>
                <w:b/>
                <w:color w:val="002060"/>
                <w:sz w:val="24"/>
                <w:szCs w:val="24"/>
              </w:rPr>
            </w:pPr>
            <w:r w:rsidRPr="000B39D4">
              <w:rPr>
                <w:rFonts w:ascii="Times New Roman" w:eastAsia="Times New Roman" w:hAnsi="Times New Roman" w:cs="Times New Roman"/>
                <w:b/>
                <w:color w:val="002060"/>
                <w:sz w:val="24"/>
                <w:szCs w:val="24"/>
              </w:rPr>
              <w:t>Tỷ lệ trẻ sơ sinh có cân nặng &gt; 4000g</w:t>
            </w:r>
            <w:r w:rsidR="00051C44" w:rsidRPr="000B39D4">
              <w:rPr>
                <w:rFonts w:ascii="Times New Roman" w:eastAsia="Times New Roman" w:hAnsi="Times New Roman" w:cs="Times New Roman"/>
                <w:b/>
                <w:color w:val="002060"/>
                <w:sz w:val="24"/>
                <w:szCs w:val="24"/>
              </w:rPr>
              <w:t>r</w:t>
            </w:r>
            <w:r w:rsidRPr="000B39D4">
              <w:rPr>
                <w:rFonts w:ascii="Times New Roman" w:eastAsia="Times New Roman" w:hAnsi="Times New Roman" w:cs="Times New Roman"/>
                <w:b/>
                <w:color w:val="002060"/>
                <w:sz w:val="24"/>
                <w:szCs w:val="24"/>
              </w:rPr>
              <w:t>am (%)</w:t>
            </w:r>
          </w:p>
        </w:tc>
      </w:tr>
      <w:tr w:rsidR="003A69F3" w:rsidRPr="003A1C43" w14:paraId="3E3C6D82" w14:textId="77777777" w:rsidTr="00151E49">
        <w:trPr>
          <w:jc w:val="center"/>
        </w:trPr>
        <w:tc>
          <w:tcPr>
            <w:tcW w:w="670" w:type="dxa"/>
            <w:vMerge/>
            <w:tcBorders>
              <w:bottom w:val="single" w:sz="4" w:space="0" w:color="auto"/>
            </w:tcBorders>
          </w:tcPr>
          <w:p w14:paraId="42CC3D18" w14:textId="77777777" w:rsidR="003A69F3" w:rsidRPr="003A1C43" w:rsidRDefault="003A69F3" w:rsidP="00D94D55">
            <w:pPr>
              <w:spacing w:line="300" w:lineRule="auto"/>
              <w:jc w:val="both"/>
              <w:rPr>
                <w:rFonts w:ascii="Times New Roman" w:hAnsi="Times New Roman" w:cs="Times New Roman"/>
                <w:sz w:val="24"/>
                <w:szCs w:val="24"/>
              </w:rPr>
            </w:pPr>
          </w:p>
        </w:tc>
        <w:tc>
          <w:tcPr>
            <w:tcW w:w="1825" w:type="dxa"/>
            <w:tcBorders>
              <w:bottom w:val="single" w:sz="4" w:space="0" w:color="auto"/>
              <w:right w:val="single" w:sz="4" w:space="0" w:color="auto"/>
            </w:tcBorders>
          </w:tcPr>
          <w:p w14:paraId="30509617" w14:textId="77777777" w:rsidR="003A69F3" w:rsidRPr="003A1C43" w:rsidRDefault="003A69F3" w:rsidP="00D94D55">
            <w:pPr>
              <w:spacing w:line="300" w:lineRule="auto"/>
              <w:rPr>
                <w:rFonts w:ascii="Times New Roman" w:eastAsia="Times New Roman" w:hAnsi="Times New Roman" w:cs="Times New Roman"/>
                <w:sz w:val="24"/>
                <w:szCs w:val="24"/>
              </w:rPr>
            </w:pPr>
            <w:r w:rsidRPr="003A1C43">
              <w:rPr>
                <w:rFonts w:ascii="Times New Roman" w:hAnsi="Times New Roman" w:cs="Times New Roman"/>
                <w:b/>
                <w:bCs/>
                <w:sz w:val="24"/>
                <w:szCs w:val="24"/>
                <w:lang w:val="en-US"/>
              </w:rPr>
              <w:t>Mục đích, ý nghĩa</w:t>
            </w:r>
          </w:p>
        </w:tc>
        <w:tc>
          <w:tcPr>
            <w:tcW w:w="7442" w:type="dxa"/>
            <w:gridSpan w:val="5"/>
            <w:tcBorders>
              <w:top w:val="single" w:sz="4" w:space="0" w:color="auto"/>
              <w:left w:val="single" w:sz="4" w:space="0" w:color="auto"/>
              <w:bottom w:val="single" w:sz="4" w:space="0" w:color="auto"/>
            </w:tcBorders>
          </w:tcPr>
          <w:p w14:paraId="1E9AB810" w14:textId="77777777" w:rsidR="003A69F3" w:rsidRPr="003A1C43" w:rsidRDefault="003A69F3" w:rsidP="00D94D55">
            <w:pPr>
              <w:spacing w:line="300" w:lineRule="auto"/>
              <w:jc w:val="both"/>
              <w:rPr>
                <w:rFonts w:ascii="Times New Roman" w:hAnsi="Times New Roman" w:cs="Times New Roman"/>
                <w:sz w:val="24"/>
                <w:szCs w:val="24"/>
                <w:lang w:val="en-US"/>
              </w:rPr>
            </w:pPr>
            <w:r w:rsidRPr="003A1C43">
              <w:rPr>
                <w:rFonts w:ascii="Times New Roman" w:hAnsi="Times New Roman" w:cs="Times New Roman"/>
                <w:sz w:val="24"/>
                <w:szCs w:val="24"/>
                <w:lang w:val="en-US"/>
              </w:rPr>
              <w:t xml:space="preserve">- </w:t>
            </w:r>
            <w:r w:rsidRPr="003A1C43">
              <w:rPr>
                <w:rFonts w:ascii="Times New Roman" w:hAnsi="Times New Roman" w:cs="Times New Roman"/>
                <w:sz w:val="24"/>
                <w:szCs w:val="24"/>
              </w:rPr>
              <w:t>Đánh giá khả năng cung cấp dịch vụ và chất lượng chăm sóc sức khỏe trước sinh, trong sinh, sau sinh và chăm sóc sơ sinh của hệ thống y tế của một vùng, khu vực quốc gia</w:t>
            </w:r>
            <w:r w:rsidRPr="003A1C43">
              <w:rPr>
                <w:rFonts w:ascii="Times New Roman" w:hAnsi="Times New Roman" w:cs="Times New Roman"/>
                <w:sz w:val="24"/>
                <w:szCs w:val="24"/>
                <w:lang w:val="en-US"/>
              </w:rPr>
              <w:t>.</w:t>
            </w:r>
          </w:p>
          <w:p w14:paraId="30941122" w14:textId="3BB66A5C" w:rsidR="003A69F3" w:rsidRPr="003A1C43" w:rsidRDefault="003A69F3" w:rsidP="00D94D55">
            <w:pPr>
              <w:spacing w:line="300" w:lineRule="auto"/>
              <w:jc w:val="both"/>
              <w:rPr>
                <w:rFonts w:ascii="Times New Roman" w:hAnsi="Times New Roman" w:cs="Times New Roman"/>
                <w:sz w:val="24"/>
                <w:szCs w:val="24"/>
                <w:lang w:val="en-US"/>
              </w:rPr>
            </w:pPr>
            <w:r w:rsidRPr="003A1C43">
              <w:rPr>
                <w:rFonts w:ascii="Times New Roman" w:hAnsi="Times New Roman" w:cs="Times New Roman"/>
                <w:sz w:val="24"/>
                <w:szCs w:val="24"/>
              </w:rPr>
              <w:t xml:space="preserve">- Cung cấp dữ liệu cơ sở cho việc thiết kế các chương trình can thiệp nhằm giảm tỷ lệ trẻ </w:t>
            </w:r>
            <w:r w:rsidRPr="003A1C43">
              <w:rPr>
                <w:rFonts w:ascii="Times New Roman" w:hAnsi="Times New Roman" w:cs="Times New Roman"/>
                <w:sz w:val="24"/>
                <w:szCs w:val="24"/>
                <w:lang w:val="en-US"/>
              </w:rPr>
              <w:t>sơ sinh bị thừa cân</w:t>
            </w:r>
            <w:r w:rsidR="001D7566">
              <w:rPr>
                <w:rFonts w:ascii="Times New Roman" w:hAnsi="Times New Roman" w:cs="Times New Roman"/>
                <w:sz w:val="24"/>
                <w:szCs w:val="24"/>
                <w:lang w:val="en-US"/>
              </w:rPr>
              <w:t xml:space="preserve"> nói riêng và can thiệp bệnh không lấy nhiễm nói chung</w:t>
            </w:r>
            <w:r w:rsidRPr="003A1C43">
              <w:rPr>
                <w:rFonts w:ascii="Times New Roman" w:hAnsi="Times New Roman" w:cs="Times New Roman"/>
                <w:sz w:val="24"/>
                <w:szCs w:val="24"/>
                <w:lang w:val="en-US"/>
              </w:rPr>
              <w:t>.</w:t>
            </w:r>
          </w:p>
          <w:p w14:paraId="3B621E97" w14:textId="77777777" w:rsidR="003A69F3" w:rsidRPr="003A1C43" w:rsidRDefault="003A69F3" w:rsidP="00D94D55">
            <w:pPr>
              <w:spacing w:line="300" w:lineRule="auto"/>
              <w:jc w:val="both"/>
              <w:rPr>
                <w:rFonts w:ascii="Times New Roman" w:hAnsi="Times New Roman" w:cs="Times New Roman"/>
                <w:sz w:val="24"/>
                <w:szCs w:val="24"/>
              </w:rPr>
            </w:pPr>
            <w:r w:rsidRPr="003A1C43">
              <w:rPr>
                <w:rFonts w:ascii="Times New Roman" w:hAnsi="Times New Roman" w:cs="Times New Roman"/>
                <w:sz w:val="24"/>
                <w:szCs w:val="24"/>
              </w:rPr>
              <w:t>- Là cơ sở tuyên truyền giáo dục các bà mẹ tăng cường kiểm tra sức khỏe trong</w:t>
            </w:r>
            <w:r w:rsidRPr="003A1C43">
              <w:rPr>
                <w:rFonts w:ascii="Times New Roman" w:hAnsi="Times New Roman" w:cs="Times New Roman"/>
                <w:sz w:val="24"/>
                <w:szCs w:val="24"/>
                <w:lang w:val="en-US"/>
              </w:rPr>
              <w:t xml:space="preserve"> trước,</w:t>
            </w:r>
            <w:r w:rsidRPr="003A1C43">
              <w:rPr>
                <w:rFonts w:ascii="Times New Roman" w:hAnsi="Times New Roman" w:cs="Times New Roman"/>
                <w:sz w:val="24"/>
                <w:szCs w:val="24"/>
              </w:rPr>
              <w:t xml:space="preserve"> </w:t>
            </w:r>
            <w:r w:rsidRPr="003A1C43">
              <w:rPr>
                <w:rFonts w:ascii="Times New Roman" w:hAnsi="Times New Roman" w:cs="Times New Roman"/>
                <w:sz w:val="24"/>
                <w:szCs w:val="24"/>
                <w:lang w:val="en-US"/>
              </w:rPr>
              <w:t xml:space="preserve">trong </w:t>
            </w:r>
            <w:r w:rsidRPr="003A1C43">
              <w:rPr>
                <w:rFonts w:ascii="Times New Roman" w:hAnsi="Times New Roman" w:cs="Times New Roman"/>
                <w:sz w:val="24"/>
                <w:szCs w:val="24"/>
              </w:rPr>
              <w:t xml:space="preserve">thời kỳ mang thai nâng cao kiến thức cho phụ nữ có thai liên quan đến </w:t>
            </w:r>
            <w:r w:rsidRPr="003A1C43">
              <w:rPr>
                <w:rFonts w:ascii="Times New Roman" w:hAnsi="Times New Roman" w:cs="Times New Roman"/>
                <w:sz w:val="24"/>
                <w:szCs w:val="24"/>
                <w:lang w:val="en-US"/>
              </w:rPr>
              <w:t>suy dinh dưỡng ở trẻ</w:t>
            </w:r>
            <w:r w:rsidRPr="003A1C43">
              <w:rPr>
                <w:rFonts w:ascii="Times New Roman" w:hAnsi="Times New Roman" w:cs="Times New Roman"/>
                <w:sz w:val="24"/>
                <w:szCs w:val="24"/>
              </w:rPr>
              <w:t xml:space="preserve"> và </w:t>
            </w:r>
            <w:r w:rsidRPr="003A1C43">
              <w:rPr>
                <w:rFonts w:ascii="Times New Roman" w:hAnsi="Times New Roman" w:cs="Times New Roman"/>
                <w:sz w:val="24"/>
                <w:szCs w:val="24"/>
                <w:lang w:val="en-US"/>
              </w:rPr>
              <w:t>nuôi dưỡng</w:t>
            </w:r>
            <w:r w:rsidRPr="003A1C43">
              <w:rPr>
                <w:rFonts w:ascii="Times New Roman" w:hAnsi="Times New Roman" w:cs="Times New Roman"/>
                <w:sz w:val="24"/>
                <w:szCs w:val="24"/>
              </w:rPr>
              <w:t xml:space="preserve"> cho trẻ sơ sinh</w:t>
            </w:r>
          </w:p>
        </w:tc>
      </w:tr>
      <w:tr w:rsidR="003A69F3" w:rsidRPr="003A1C43" w14:paraId="4736BA1E" w14:textId="77777777" w:rsidTr="00151E49">
        <w:trPr>
          <w:jc w:val="center"/>
        </w:trPr>
        <w:tc>
          <w:tcPr>
            <w:tcW w:w="670" w:type="dxa"/>
            <w:vMerge/>
            <w:tcBorders>
              <w:bottom w:val="single" w:sz="4" w:space="0" w:color="auto"/>
            </w:tcBorders>
          </w:tcPr>
          <w:p w14:paraId="2F41E839" w14:textId="77777777" w:rsidR="003A69F3" w:rsidRPr="003A1C43" w:rsidRDefault="003A69F3" w:rsidP="00BB3988">
            <w:pPr>
              <w:spacing w:line="312" w:lineRule="auto"/>
              <w:jc w:val="both"/>
              <w:rPr>
                <w:rFonts w:ascii="Times New Roman" w:hAnsi="Times New Roman" w:cs="Times New Roman"/>
                <w:sz w:val="24"/>
                <w:szCs w:val="24"/>
              </w:rPr>
            </w:pPr>
          </w:p>
        </w:tc>
        <w:tc>
          <w:tcPr>
            <w:tcW w:w="1825" w:type="dxa"/>
            <w:tcBorders>
              <w:bottom w:val="single" w:sz="4" w:space="0" w:color="auto"/>
              <w:right w:val="single" w:sz="4" w:space="0" w:color="auto"/>
            </w:tcBorders>
          </w:tcPr>
          <w:p w14:paraId="0E769DF0" w14:textId="77777777" w:rsidR="003A69F3" w:rsidRPr="003A1C43" w:rsidRDefault="003A69F3" w:rsidP="00BB3988">
            <w:pPr>
              <w:spacing w:line="312" w:lineRule="auto"/>
              <w:rPr>
                <w:rFonts w:ascii="Times New Roman" w:eastAsia="Times New Roman" w:hAnsi="Times New Roman" w:cs="Times New Roman"/>
                <w:sz w:val="24"/>
                <w:szCs w:val="24"/>
              </w:rPr>
            </w:pPr>
            <w:r w:rsidRPr="003A1C43">
              <w:rPr>
                <w:rFonts w:ascii="Times New Roman" w:eastAsia="Times New Roman" w:hAnsi="Times New Roman" w:cs="Times New Roman"/>
                <w:b/>
                <w:bCs/>
                <w:sz w:val="24"/>
                <w:szCs w:val="24"/>
                <w:lang w:val="en-US"/>
              </w:rPr>
              <w:t>Khái niệm</w:t>
            </w:r>
          </w:p>
        </w:tc>
        <w:tc>
          <w:tcPr>
            <w:tcW w:w="7442" w:type="dxa"/>
            <w:gridSpan w:val="5"/>
            <w:tcBorders>
              <w:top w:val="single" w:sz="4" w:space="0" w:color="auto"/>
              <w:left w:val="single" w:sz="4" w:space="0" w:color="auto"/>
              <w:bottom w:val="single" w:sz="4" w:space="0" w:color="auto"/>
            </w:tcBorders>
          </w:tcPr>
          <w:p w14:paraId="7795C1BF" w14:textId="77777777" w:rsidR="003A69F3" w:rsidRPr="003A1C43" w:rsidRDefault="003A69F3" w:rsidP="00BB3988">
            <w:pPr>
              <w:spacing w:line="312" w:lineRule="auto"/>
              <w:jc w:val="both"/>
              <w:rPr>
                <w:rFonts w:ascii="Times New Roman" w:hAnsi="Times New Roman" w:cs="Times New Roman"/>
                <w:sz w:val="24"/>
                <w:szCs w:val="24"/>
              </w:rPr>
            </w:pPr>
            <w:r w:rsidRPr="003A1C43">
              <w:rPr>
                <w:rFonts w:ascii="Times New Roman" w:hAnsi="Times New Roman" w:cs="Times New Roman"/>
                <w:sz w:val="24"/>
                <w:szCs w:val="24"/>
                <w:lang w:val="en-US"/>
              </w:rPr>
              <w:t>Là t</w:t>
            </w:r>
            <w:r w:rsidRPr="003A1C43">
              <w:rPr>
                <w:rFonts w:ascii="Times New Roman" w:eastAsia="Times New Roman" w:hAnsi="Times New Roman" w:cs="Times New Roman"/>
                <w:sz w:val="24"/>
                <w:szCs w:val="24"/>
              </w:rPr>
              <w:t xml:space="preserve">ổng số trẻ </w:t>
            </w:r>
            <w:r w:rsidRPr="003A1C43">
              <w:rPr>
                <w:rFonts w:ascii="Times New Roman" w:eastAsia="Times New Roman" w:hAnsi="Times New Roman" w:cs="Times New Roman"/>
                <w:sz w:val="24"/>
                <w:szCs w:val="24"/>
                <w:lang w:val="en-US"/>
              </w:rPr>
              <w:t xml:space="preserve">đẻ ra sống có cân nặng &gt; 4000gram tính trên 100 </w:t>
            </w:r>
            <w:r w:rsidRPr="003A1C43">
              <w:rPr>
                <w:rFonts w:ascii="Times New Roman" w:hAnsi="Times New Roman" w:cs="Times New Roman"/>
                <w:sz w:val="24"/>
                <w:szCs w:val="24"/>
              </w:rPr>
              <w:t>trẻ đẻ ra sống</w:t>
            </w:r>
            <w:r w:rsidRPr="003A1C43">
              <w:rPr>
                <w:rFonts w:ascii="Times New Roman" w:hAnsi="Times New Roman" w:cs="Times New Roman"/>
                <w:sz w:val="24"/>
                <w:szCs w:val="24"/>
                <w:lang w:val="en-US"/>
              </w:rPr>
              <w:t xml:space="preserve"> của một khu vực trong kỳ báo cáo</w:t>
            </w:r>
          </w:p>
        </w:tc>
      </w:tr>
      <w:tr w:rsidR="00D117B4" w:rsidRPr="003A1C43" w14:paraId="1AF8E3C9" w14:textId="77777777" w:rsidTr="00302287">
        <w:trPr>
          <w:jc w:val="center"/>
        </w:trPr>
        <w:tc>
          <w:tcPr>
            <w:tcW w:w="670" w:type="dxa"/>
            <w:vMerge/>
            <w:tcBorders>
              <w:top w:val="single" w:sz="4" w:space="0" w:color="auto"/>
            </w:tcBorders>
          </w:tcPr>
          <w:p w14:paraId="198EE2F3" w14:textId="77777777" w:rsidR="003A69F3" w:rsidRPr="003A1C43" w:rsidRDefault="003A69F3" w:rsidP="00BB3988">
            <w:pPr>
              <w:spacing w:line="312" w:lineRule="auto"/>
              <w:jc w:val="both"/>
              <w:rPr>
                <w:rFonts w:ascii="Times New Roman" w:hAnsi="Times New Roman" w:cs="Times New Roman"/>
                <w:sz w:val="24"/>
                <w:szCs w:val="24"/>
                <w:lang w:val="en-US"/>
              </w:rPr>
            </w:pPr>
          </w:p>
        </w:tc>
        <w:tc>
          <w:tcPr>
            <w:tcW w:w="1825" w:type="dxa"/>
            <w:vMerge w:val="restart"/>
            <w:tcBorders>
              <w:top w:val="single" w:sz="4" w:space="0" w:color="auto"/>
              <w:right w:val="single" w:sz="4" w:space="0" w:color="auto"/>
            </w:tcBorders>
          </w:tcPr>
          <w:p w14:paraId="19A533C9" w14:textId="77777777" w:rsidR="003A69F3" w:rsidRPr="003A1C43" w:rsidRDefault="003A69F3" w:rsidP="00BB3988">
            <w:pPr>
              <w:spacing w:line="312" w:lineRule="auto"/>
              <w:rPr>
                <w:rFonts w:ascii="Times New Roman" w:hAnsi="Times New Roman" w:cs="Times New Roman"/>
                <w:sz w:val="24"/>
                <w:szCs w:val="24"/>
              </w:rPr>
            </w:pPr>
            <w:r w:rsidRPr="003A1C43">
              <w:rPr>
                <w:rFonts w:ascii="Times New Roman" w:hAnsi="Times New Roman" w:cs="Times New Roman"/>
                <w:b/>
                <w:bCs/>
                <w:sz w:val="24"/>
                <w:szCs w:val="24"/>
                <w:lang w:val="en-US"/>
              </w:rPr>
              <w:t>Cách tính</w:t>
            </w:r>
          </w:p>
        </w:tc>
        <w:tc>
          <w:tcPr>
            <w:tcW w:w="235" w:type="dxa"/>
            <w:tcBorders>
              <w:top w:val="single" w:sz="4" w:space="0" w:color="auto"/>
              <w:left w:val="single" w:sz="4" w:space="0" w:color="auto"/>
              <w:bottom w:val="nil"/>
              <w:right w:val="nil"/>
            </w:tcBorders>
          </w:tcPr>
          <w:p w14:paraId="71C05FA3" w14:textId="77777777" w:rsidR="003A69F3" w:rsidRPr="003A1C43" w:rsidRDefault="003A69F3" w:rsidP="00BB3988">
            <w:pPr>
              <w:spacing w:line="312" w:lineRule="auto"/>
              <w:jc w:val="both"/>
              <w:rPr>
                <w:rFonts w:ascii="Times New Roman" w:hAnsi="Times New Roman" w:cs="Times New Roman"/>
                <w:sz w:val="24"/>
                <w:szCs w:val="24"/>
              </w:rPr>
            </w:pPr>
          </w:p>
        </w:tc>
        <w:tc>
          <w:tcPr>
            <w:tcW w:w="6337" w:type="dxa"/>
            <w:gridSpan w:val="2"/>
            <w:tcBorders>
              <w:top w:val="single" w:sz="4" w:space="0" w:color="auto"/>
              <w:left w:val="nil"/>
              <w:right w:val="nil"/>
            </w:tcBorders>
          </w:tcPr>
          <w:p w14:paraId="7C21E433" w14:textId="77777777" w:rsidR="003A69F3" w:rsidRPr="003A1C43" w:rsidRDefault="003A69F3" w:rsidP="00BB3988">
            <w:pPr>
              <w:spacing w:line="312" w:lineRule="auto"/>
              <w:jc w:val="center"/>
              <w:rPr>
                <w:rFonts w:ascii="Times New Roman" w:eastAsia="Times New Roman" w:hAnsi="Times New Roman" w:cs="Times New Roman"/>
                <w:sz w:val="24"/>
                <w:szCs w:val="24"/>
              </w:rPr>
            </w:pPr>
            <w:r w:rsidRPr="003A1C43">
              <w:rPr>
                <w:rFonts w:ascii="Times New Roman" w:eastAsia="Times New Roman" w:hAnsi="Times New Roman" w:cs="Times New Roman"/>
                <w:sz w:val="24"/>
                <w:szCs w:val="24"/>
              </w:rPr>
              <w:t>Số trẻ đẻ sống có cân nặng &gt;4000gam</w:t>
            </w:r>
            <w:r w:rsidRPr="003A1C43">
              <w:rPr>
                <w:rFonts w:ascii="Times New Roman" w:hAnsi="Times New Roman" w:cs="Times New Roman"/>
                <w:sz w:val="24"/>
                <w:szCs w:val="24"/>
                <w:lang w:val="en-US"/>
              </w:rPr>
              <w:t xml:space="preserve"> của một khu vực trong kỳ báo cáo</w:t>
            </w:r>
          </w:p>
        </w:tc>
        <w:tc>
          <w:tcPr>
            <w:tcW w:w="870" w:type="dxa"/>
            <w:gridSpan w:val="2"/>
            <w:vMerge w:val="restart"/>
            <w:tcBorders>
              <w:top w:val="single" w:sz="4" w:space="0" w:color="auto"/>
              <w:left w:val="nil"/>
            </w:tcBorders>
            <w:vAlign w:val="center"/>
          </w:tcPr>
          <w:p w14:paraId="3B3C7FA0" w14:textId="77777777" w:rsidR="003A69F3" w:rsidRPr="003A1C43" w:rsidRDefault="003A69F3" w:rsidP="00BB3988">
            <w:pPr>
              <w:spacing w:line="312" w:lineRule="auto"/>
              <w:jc w:val="both"/>
              <w:rPr>
                <w:rFonts w:ascii="Times New Roman" w:hAnsi="Times New Roman" w:cs="Times New Roman"/>
                <w:sz w:val="24"/>
                <w:szCs w:val="24"/>
              </w:rPr>
            </w:pPr>
            <w:r w:rsidRPr="003A1C43">
              <w:rPr>
                <w:rFonts w:ascii="Times New Roman" w:hAnsi="Times New Roman" w:cs="Times New Roman"/>
                <w:sz w:val="24"/>
                <w:szCs w:val="24"/>
                <w:lang w:val="en-US"/>
              </w:rPr>
              <w:t>x 100</w:t>
            </w:r>
          </w:p>
        </w:tc>
      </w:tr>
      <w:tr w:rsidR="00D117B4" w:rsidRPr="003A1C43" w14:paraId="245EAED4" w14:textId="77777777" w:rsidTr="00302287">
        <w:trPr>
          <w:jc w:val="center"/>
        </w:trPr>
        <w:tc>
          <w:tcPr>
            <w:tcW w:w="670" w:type="dxa"/>
            <w:vMerge/>
          </w:tcPr>
          <w:p w14:paraId="59475482" w14:textId="77777777" w:rsidR="003A69F3" w:rsidRPr="003A1C43" w:rsidRDefault="003A69F3" w:rsidP="00BB3988">
            <w:pPr>
              <w:spacing w:line="312" w:lineRule="auto"/>
              <w:jc w:val="both"/>
              <w:rPr>
                <w:rFonts w:ascii="Times New Roman" w:hAnsi="Times New Roman" w:cs="Times New Roman"/>
                <w:sz w:val="24"/>
                <w:szCs w:val="24"/>
              </w:rPr>
            </w:pPr>
          </w:p>
        </w:tc>
        <w:tc>
          <w:tcPr>
            <w:tcW w:w="1825" w:type="dxa"/>
            <w:vMerge/>
            <w:tcBorders>
              <w:right w:val="single" w:sz="4" w:space="0" w:color="auto"/>
            </w:tcBorders>
          </w:tcPr>
          <w:p w14:paraId="2081EBCD" w14:textId="77777777" w:rsidR="003A69F3" w:rsidRPr="003A1C43" w:rsidRDefault="003A69F3" w:rsidP="00BB3988">
            <w:pPr>
              <w:spacing w:line="312" w:lineRule="auto"/>
              <w:rPr>
                <w:rFonts w:ascii="Times New Roman" w:hAnsi="Times New Roman" w:cs="Times New Roman"/>
                <w:sz w:val="24"/>
                <w:szCs w:val="24"/>
              </w:rPr>
            </w:pPr>
          </w:p>
        </w:tc>
        <w:tc>
          <w:tcPr>
            <w:tcW w:w="235" w:type="dxa"/>
            <w:tcBorders>
              <w:top w:val="nil"/>
              <w:left w:val="single" w:sz="4" w:space="0" w:color="auto"/>
              <w:bottom w:val="single" w:sz="4" w:space="0" w:color="auto"/>
              <w:right w:val="nil"/>
            </w:tcBorders>
          </w:tcPr>
          <w:p w14:paraId="333FD284" w14:textId="77777777" w:rsidR="003A69F3" w:rsidRPr="003A1C43" w:rsidRDefault="003A69F3" w:rsidP="00BB3988">
            <w:pPr>
              <w:spacing w:line="312" w:lineRule="auto"/>
              <w:jc w:val="both"/>
              <w:rPr>
                <w:rFonts w:ascii="Times New Roman" w:hAnsi="Times New Roman" w:cs="Times New Roman"/>
                <w:sz w:val="24"/>
                <w:szCs w:val="24"/>
              </w:rPr>
            </w:pPr>
          </w:p>
        </w:tc>
        <w:tc>
          <w:tcPr>
            <w:tcW w:w="6337" w:type="dxa"/>
            <w:gridSpan w:val="2"/>
            <w:tcBorders>
              <w:left w:val="nil"/>
              <w:right w:val="nil"/>
            </w:tcBorders>
          </w:tcPr>
          <w:p w14:paraId="327BF0E3" w14:textId="77777777" w:rsidR="003A69F3" w:rsidRPr="003A1C43" w:rsidRDefault="003A69F3" w:rsidP="00BB3988">
            <w:pPr>
              <w:spacing w:line="312" w:lineRule="auto"/>
              <w:jc w:val="center"/>
              <w:rPr>
                <w:rFonts w:ascii="Times New Roman" w:eastAsia="Times New Roman" w:hAnsi="Times New Roman" w:cs="Times New Roman"/>
                <w:sz w:val="24"/>
                <w:szCs w:val="24"/>
              </w:rPr>
            </w:pPr>
            <w:r w:rsidRPr="003A1C43">
              <w:rPr>
                <w:rFonts w:ascii="Times New Roman" w:eastAsia="Times New Roman" w:hAnsi="Times New Roman" w:cs="Times New Roman"/>
                <w:sz w:val="24"/>
                <w:szCs w:val="24"/>
              </w:rPr>
              <w:t>Tổng số trẻ đẻ sống được cân</w:t>
            </w:r>
            <w:r w:rsidRPr="003A1C43">
              <w:rPr>
                <w:rFonts w:ascii="Times New Roman" w:hAnsi="Times New Roman" w:cs="Times New Roman"/>
                <w:sz w:val="24"/>
                <w:szCs w:val="24"/>
                <w:lang w:val="en-US"/>
              </w:rPr>
              <w:t xml:space="preserve"> của khu vực đó trong cùng kỳ</w:t>
            </w:r>
          </w:p>
        </w:tc>
        <w:tc>
          <w:tcPr>
            <w:tcW w:w="870" w:type="dxa"/>
            <w:gridSpan w:val="2"/>
            <w:vMerge/>
            <w:tcBorders>
              <w:left w:val="nil"/>
            </w:tcBorders>
          </w:tcPr>
          <w:p w14:paraId="57D5139F" w14:textId="77777777" w:rsidR="003A69F3" w:rsidRPr="003A1C43" w:rsidRDefault="003A69F3" w:rsidP="00BB3988">
            <w:pPr>
              <w:spacing w:line="312" w:lineRule="auto"/>
              <w:jc w:val="both"/>
              <w:rPr>
                <w:rFonts w:ascii="Times New Roman" w:hAnsi="Times New Roman" w:cs="Times New Roman"/>
                <w:sz w:val="24"/>
                <w:szCs w:val="24"/>
              </w:rPr>
            </w:pPr>
          </w:p>
        </w:tc>
      </w:tr>
      <w:tr w:rsidR="003A69F3" w:rsidRPr="003A1C43" w14:paraId="442D6158" w14:textId="77777777" w:rsidTr="00D117B4">
        <w:trPr>
          <w:jc w:val="center"/>
        </w:trPr>
        <w:tc>
          <w:tcPr>
            <w:tcW w:w="670" w:type="dxa"/>
            <w:vMerge/>
          </w:tcPr>
          <w:p w14:paraId="5F65BC5A" w14:textId="77777777" w:rsidR="003A69F3" w:rsidRPr="003A1C43" w:rsidRDefault="003A69F3" w:rsidP="00BB3988">
            <w:pPr>
              <w:spacing w:line="312" w:lineRule="auto"/>
              <w:jc w:val="both"/>
              <w:rPr>
                <w:rFonts w:ascii="Times New Roman" w:hAnsi="Times New Roman" w:cs="Times New Roman"/>
                <w:sz w:val="24"/>
                <w:szCs w:val="24"/>
              </w:rPr>
            </w:pPr>
          </w:p>
        </w:tc>
        <w:tc>
          <w:tcPr>
            <w:tcW w:w="1825" w:type="dxa"/>
            <w:tcBorders>
              <w:right w:val="single" w:sz="4" w:space="0" w:color="auto"/>
            </w:tcBorders>
          </w:tcPr>
          <w:p w14:paraId="5CF7B185" w14:textId="77777777" w:rsidR="003A69F3" w:rsidRPr="003A1C43" w:rsidRDefault="003A69F3" w:rsidP="00BB3988">
            <w:pPr>
              <w:spacing w:line="312" w:lineRule="auto"/>
              <w:rPr>
                <w:rFonts w:ascii="Times New Roman" w:hAnsi="Times New Roman" w:cs="Times New Roman"/>
                <w:sz w:val="24"/>
                <w:szCs w:val="24"/>
              </w:rPr>
            </w:pPr>
            <w:r w:rsidRPr="003A1C43">
              <w:rPr>
                <w:rFonts w:ascii="Times New Roman" w:hAnsi="Times New Roman" w:cs="Times New Roman"/>
                <w:b/>
                <w:bCs/>
                <w:sz w:val="24"/>
                <w:szCs w:val="24"/>
                <w:lang w:val="en-US"/>
              </w:rPr>
              <w:t>Phân tổ chủ yếu</w:t>
            </w:r>
          </w:p>
        </w:tc>
        <w:tc>
          <w:tcPr>
            <w:tcW w:w="7442" w:type="dxa"/>
            <w:gridSpan w:val="5"/>
            <w:tcBorders>
              <w:top w:val="nil"/>
              <w:left w:val="single" w:sz="4" w:space="0" w:color="auto"/>
              <w:bottom w:val="single" w:sz="4" w:space="0" w:color="auto"/>
            </w:tcBorders>
          </w:tcPr>
          <w:p w14:paraId="25621994" w14:textId="77777777" w:rsidR="003A69F3" w:rsidRPr="003A1C43" w:rsidRDefault="003A69F3" w:rsidP="00BB3988">
            <w:pPr>
              <w:spacing w:line="312" w:lineRule="auto"/>
              <w:jc w:val="both"/>
              <w:rPr>
                <w:rFonts w:ascii="Times New Roman" w:eastAsia="Times New Roman" w:hAnsi="Times New Roman" w:cs="Times New Roman"/>
                <w:sz w:val="24"/>
                <w:szCs w:val="24"/>
                <w:lang w:val="en-US"/>
              </w:rPr>
            </w:pPr>
            <w:r w:rsidRPr="003A1C43">
              <w:rPr>
                <w:rFonts w:ascii="Times New Roman" w:eastAsia="Times New Roman" w:hAnsi="Times New Roman" w:cs="Times New Roman"/>
                <w:sz w:val="24"/>
                <w:szCs w:val="24"/>
              </w:rPr>
              <w:t xml:space="preserve">- </w:t>
            </w:r>
            <w:r w:rsidRPr="003A1C43">
              <w:rPr>
                <w:rFonts w:ascii="Times New Roman" w:eastAsia="Times New Roman" w:hAnsi="Times New Roman" w:cs="Times New Roman"/>
                <w:sz w:val="24"/>
                <w:szCs w:val="24"/>
                <w:lang w:val="en-US"/>
              </w:rPr>
              <w:t>Toàn quốc</w:t>
            </w:r>
          </w:p>
          <w:p w14:paraId="3F7C0993" w14:textId="77777777" w:rsidR="003A69F3" w:rsidRPr="003A1C43" w:rsidRDefault="003A69F3" w:rsidP="00BB3988">
            <w:pPr>
              <w:spacing w:line="312" w:lineRule="auto"/>
              <w:jc w:val="both"/>
              <w:rPr>
                <w:rFonts w:ascii="Times New Roman" w:eastAsia="Times New Roman" w:hAnsi="Times New Roman" w:cs="Times New Roman"/>
                <w:sz w:val="24"/>
                <w:szCs w:val="24"/>
                <w:lang w:val="en-US"/>
              </w:rPr>
            </w:pPr>
            <w:r w:rsidRPr="003A1C43">
              <w:rPr>
                <w:rFonts w:ascii="Times New Roman" w:eastAsia="Times New Roman" w:hAnsi="Times New Roman" w:cs="Times New Roman"/>
                <w:sz w:val="24"/>
                <w:szCs w:val="24"/>
                <w:lang w:val="en-US"/>
              </w:rPr>
              <w:t>- Tỉnh/ thành phố trực thuộc Trung ương</w:t>
            </w:r>
          </w:p>
          <w:p w14:paraId="148818D5" w14:textId="77777777" w:rsidR="003A69F3" w:rsidRPr="003A1C43" w:rsidRDefault="003A69F3" w:rsidP="00BB3988">
            <w:pPr>
              <w:spacing w:line="312" w:lineRule="auto"/>
              <w:jc w:val="both"/>
              <w:rPr>
                <w:rFonts w:ascii="Times New Roman" w:hAnsi="Times New Roman" w:cs="Times New Roman"/>
                <w:sz w:val="24"/>
                <w:szCs w:val="24"/>
              </w:rPr>
            </w:pPr>
            <w:r w:rsidRPr="003A1C43">
              <w:rPr>
                <w:rFonts w:ascii="Times New Roman" w:eastAsia="Times New Roman" w:hAnsi="Times New Roman" w:cs="Times New Roman"/>
                <w:sz w:val="24"/>
                <w:szCs w:val="24"/>
                <w:lang w:val="en-US"/>
              </w:rPr>
              <w:t>- Vùng</w:t>
            </w:r>
          </w:p>
        </w:tc>
      </w:tr>
      <w:tr w:rsidR="00D117B4" w:rsidRPr="003A1C43" w14:paraId="3F27E244" w14:textId="77777777" w:rsidTr="00D117B4">
        <w:trPr>
          <w:jc w:val="center"/>
        </w:trPr>
        <w:tc>
          <w:tcPr>
            <w:tcW w:w="670" w:type="dxa"/>
            <w:vMerge w:val="restart"/>
          </w:tcPr>
          <w:p w14:paraId="1BFC4F21" w14:textId="77777777" w:rsidR="003A69F3" w:rsidRPr="003A1C43" w:rsidRDefault="003A69F3" w:rsidP="00BB3988">
            <w:pPr>
              <w:pStyle w:val="ListParagraph"/>
              <w:numPr>
                <w:ilvl w:val="0"/>
                <w:numId w:val="48"/>
              </w:numPr>
              <w:spacing w:after="0" w:line="312" w:lineRule="auto"/>
              <w:contextualSpacing w:val="0"/>
              <w:jc w:val="center"/>
              <w:rPr>
                <w:rFonts w:ascii="Times New Roman" w:hAnsi="Times New Roman" w:cs="Times New Roman"/>
                <w:b/>
                <w:sz w:val="24"/>
                <w:szCs w:val="24"/>
              </w:rPr>
            </w:pPr>
          </w:p>
        </w:tc>
        <w:tc>
          <w:tcPr>
            <w:tcW w:w="9267" w:type="dxa"/>
            <w:gridSpan w:val="6"/>
          </w:tcPr>
          <w:p w14:paraId="39745684" w14:textId="77777777" w:rsidR="003A69F3" w:rsidRPr="000B39D4" w:rsidRDefault="003A69F3" w:rsidP="00BB3988">
            <w:pPr>
              <w:spacing w:line="312" w:lineRule="auto"/>
              <w:rPr>
                <w:rFonts w:ascii="Times New Roman" w:eastAsia="Times New Roman" w:hAnsi="Times New Roman" w:cs="Times New Roman"/>
                <w:b/>
                <w:color w:val="002060"/>
                <w:sz w:val="24"/>
                <w:szCs w:val="24"/>
              </w:rPr>
            </w:pPr>
            <w:r w:rsidRPr="000B39D4">
              <w:rPr>
                <w:rFonts w:ascii="Times New Roman" w:eastAsia="Times New Roman" w:hAnsi="Times New Roman" w:cs="Times New Roman"/>
                <w:b/>
                <w:color w:val="002060"/>
                <w:sz w:val="24"/>
                <w:szCs w:val="24"/>
              </w:rPr>
              <w:t>Tỷ lệ trẻ sơ sinh được tiêm Vitamin K</w:t>
            </w:r>
            <w:r w:rsidRPr="000B39D4">
              <w:rPr>
                <w:rFonts w:ascii="Times New Roman" w:eastAsia="Times New Roman" w:hAnsi="Times New Roman" w:cs="Times New Roman"/>
                <w:b/>
                <w:color w:val="002060"/>
                <w:sz w:val="24"/>
                <w:szCs w:val="24"/>
                <w:vertAlign w:val="subscript"/>
              </w:rPr>
              <w:t>1</w:t>
            </w:r>
            <w:r w:rsidRPr="000B39D4">
              <w:rPr>
                <w:rFonts w:ascii="Times New Roman" w:eastAsia="Times New Roman" w:hAnsi="Times New Roman" w:cs="Times New Roman"/>
                <w:b/>
                <w:color w:val="002060"/>
                <w:sz w:val="24"/>
                <w:szCs w:val="24"/>
              </w:rPr>
              <w:t xml:space="preserve">  (%)</w:t>
            </w:r>
          </w:p>
        </w:tc>
      </w:tr>
      <w:tr w:rsidR="003A69F3" w:rsidRPr="003A1C43" w14:paraId="7654C2A2" w14:textId="77777777" w:rsidTr="00D117B4">
        <w:trPr>
          <w:jc w:val="center"/>
        </w:trPr>
        <w:tc>
          <w:tcPr>
            <w:tcW w:w="670" w:type="dxa"/>
            <w:vMerge/>
          </w:tcPr>
          <w:p w14:paraId="78201C26" w14:textId="77777777" w:rsidR="003A69F3" w:rsidRPr="003A1C43" w:rsidRDefault="003A69F3" w:rsidP="00BB3988">
            <w:pPr>
              <w:spacing w:line="312" w:lineRule="auto"/>
              <w:jc w:val="both"/>
              <w:rPr>
                <w:rFonts w:ascii="Times New Roman" w:hAnsi="Times New Roman" w:cs="Times New Roman"/>
                <w:sz w:val="24"/>
                <w:szCs w:val="24"/>
              </w:rPr>
            </w:pPr>
          </w:p>
        </w:tc>
        <w:tc>
          <w:tcPr>
            <w:tcW w:w="1825" w:type="dxa"/>
            <w:tcBorders>
              <w:right w:val="single" w:sz="4" w:space="0" w:color="auto"/>
            </w:tcBorders>
          </w:tcPr>
          <w:p w14:paraId="02E4C8A8" w14:textId="77777777" w:rsidR="003A69F3" w:rsidRPr="003A1C43" w:rsidRDefault="003A69F3" w:rsidP="00BB3988">
            <w:pPr>
              <w:spacing w:line="312" w:lineRule="auto"/>
              <w:rPr>
                <w:rFonts w:ascii="Times New Roman" w:eastAsia="Times New Roman" w:hAnsi="Times New Roman" w:cs="Times New Roman"/>
                <w:sz w:val="24"/>
                <w:szCs w:val="24"/>
              </w:rPr>
            </w:pPr>
            <w:r w:rsidRPr="003A1C43">
              <w:rPr>
                <w:rFonts w:ascii="Times New Roman" w:hAnsi="Times New Roman" w:cs="Times New Roman"/>
                <w:b/>
                <w:bCs/>
                <w:sz w:val="24"/>
                <w:szCs w:val="24"/>
                <w:lang w:val="en-US"/>
              </w:rPr>
              <w:t>Mục đích, ý nghĩa</w:t>
            </w:r>
          </w:p>
        </w:tc>
        <w:tc>
          <w:tcPr>
            <w:tcW w:w="7442" w:type="dxa"/>
            <w:gridSpan w:val="5"/>
            <w:tcBorders>
              <w:top w:val="single" w:sz="4" w:space="0" w:color="auto"/>
              <w:left w:val="single" w:sz="4" w:space="0" w:color="auto"/>
              <w:bottom w:val="nil"/>
            </w:tcBorders>
          </w:tcPr>
          <w:p w14:paraId="1DF28969" w14:textId="77777777" w:rsidR="003A69F3" w:rsidRPr="003A1C43" w:rsidRDefault="003A69F3" w:rsidP="00BB3988">
            <w:pPr>
              <w:spacing w:line="312" w:lineRule="auto"/>
              <w:jc w:val="both"/>
              <w:rPr>
                <w:rFonts w:ascii="Times New Roman" w:hAnsi="Times New Roman" w:cs="Times New Roman"/>
                <w:sz w:val="24"/>
                <w:szCs w:val="24"/>
              </w:rPr>
            </w:pPr>
            <w:r w:rsidRPr="003A1C43">
              <w:rPr>
                <w:rFonts w:ascii="Times New Roman" w:hAnsi="Times New Roman" w:cs="Times New Roman"/>
                <w:sz w:val="24"/>
                <w:szCs w:val="24"/>
                <w:lang w:val="en-US"/>
              </w:rPr>
              <w:t xml:space="preserve">- </w:t>
            </w:r>
            <w:r w:rsidRPr="003A1C43">
              <w:rPr>
                <w:rFonts w:ascii="Times New Roman" w:hAnsi="Times New Roman" w:cs="Times New Roman"/>
                <w:sz w:val="24"/>
                <w:szCs w:val="24"/>
              </w:rPr>
              <w:t>Đánh giá khả năng cung cấp dịch vụ và chất lượng chăm sóc sức khỏe sơ sinh của hệ thống y tế của một vùng, khu vực quốc gia</w:t>
            </w:r>
          </w:p>
          <w:p w14:paraId="7C8E3358" w14:textId="77777777" w:rsidR="003A69F3" w:rsidRPr="003A1C43" w:rsidRDefault="003A69F3" w:rsidP="00BB3988">
            <w:pPr>
              <w:spacing w:line="312" w:lineRule="auto"/>
              <w:jc w:val="both"/>
              <w:rPr>
                <w:rFonts w:ascii="Times New Roman" w:hAnsi="Times New Roman" w:cs="Times New Roman"/>
                <w:sz w:val="24"/>
                <w:szCs w:val="24"/>
                <w:highlight w:val="yellow"/>
                <w:lang w:val="en-US"/>
              </w:rPr>
            </w:pPr>
            <w:r w:rsidRPr="003A1C43">
              <w:rPr>
                <w:rFonts w:ascii="Times New Roman" w:hAnsi="Times New Roman" w:cs="Times New Roman"/>
                <w:sz w:val="24"/>
                <w:szCs w:val="24"/>
              </w:rPr>
              <w:t xml:space="preserve">- Cung cấp dữ liệu cơ sở cho việc thiết kế các chương trình can thiệp nhằm giảm tỷ lệ </w:t>
            </w:r>
            <w:r w:rsidRPr="003A1C43">
              <w:rPr>
                <w:rFonts w:ascii="Times New Roman" w:hAnsi="Times New Roman" w:cs="Times New Roman"/>
                <w:sz w:val="24"/>
                <w:szCs w:val="24"/>
                <w:lang w:val="en-US"/>
              </w:rPr>
              <w:t>tử vong trẻ sơ sinh</w:t>
            </w:r>
          </w:p>
        </w:tc>
      </w:tr>
      <w:tr w:rsidR="003A69F3" w:rsidRPr="003A1C43" w14:paraId="5117AEF7" w14:textId="77777777" w:rsidTr="00D117B4">
        <w:trPr>
          <w:jc w:val="center"/>
        </w:trPr>
        <w:tc>
          <w:tcPr>
            <w:tcW w:w="670" w:type="dxa"/>
            <w:vMerge/>
          </w:tcPr>
          <w:p w14:paraId="2CBBB0DF" w14:textId="77777777" w:rsidR="003A69F3" w:rsidRPr="003A1C43" w:rsidRDefault="003A69F3" w:rsidP="00BB3988">
            <w:pPr>
              <w:spacing w:line="312" w:lineRule="auto"/>
              <w:jc w:val="both"/>
              <w:rPr>
                <w:rFonts w:ascii="Times New Roman" w:hAnsi="Times New Roman" w:cs="Times New Roman"/>
                <w:sz w:val="24"/>
                <w:szCs w:val="24"/>
              </w:rPr>
            </w:pPr>
          </w:p>
        </w:tc>
        <w:tc>
          <w:tcPr>
            <w:tcW w:w="1825" w:type="dxa"/>
            <w:tcBorders>
              <w:right w:val="single" w:sz="4" w:space="0" w:color="auto"/>
            </w:tcBorders>
          </w:tcPr>
          <w:p w14:paraId="377D23C5" w14:textId="77777777" w:rsidR="003A69F3" w:rsidRPr="003A1C43" w:rsidRDefault="003A69F3" w:rsidP="00BB3988">
            <w:pPr>
              <w:spacing w:line="312" w:lineRule="auto"/>
              <w:rPr>
                <w:rFonts w:ascii="Times New Roman" w:eastAsia="Times New Roman" w:hAnsi="Times New Roman" w:cs="Times New Roman"/>
                <w:sz w:val="24"/>
                <w:szCs w:val="24"/>
              </w:rPr>
            </w:pPr>
            <w:r w:rsidRPr="003A1C43">
              <w:rPr>
                <w:rFonts w:ascii="Times New Roman" w:eastAsia="Times New Roman" w:hAnsi="Times New Roman" w:cs="Times New Roman"/>
                <w:b/>
                <w:bCs/>
                <w:sz w:val="24"/>
                <w:szCs w:val="24"/>
                <w:lang w:val="en-US"/>
              </w:rPr>
              <w:t>Khái niệm</w:t>
            </w:r>
          </w:p>
        </w:tc>
        <w:tc>
          <w:tcPr>
            <w:tcW w:w="7442" w:type="dxa"/>
            <w:gridSpan w:val="5"/>
            <w:tcBorders>
              <w:top w:val="single" w:sz="4" w:space="0" w:color="auto"/>
              <w:left w:val="single" w:sz="4" w:space="0" w:color="auto"/>
              <w:bottom w:val="nil"/>
            </w:tcBorders>
          </w:tcPr>
          <w:p w14:paraId="56D1FE5A" w14:textId="77777777" w:rsidR="003A69F3" w:rsidRPr="003A1C43" w:rsidRDefault="003A69F3" w:rsidP="00BB3988">
            <w:pPr>
              <w:spacing w:line="312" w:lineRule="auto"/>
              <w:jc w:val="both"/>
              <w:rPr>
                <w:rFonts w:ascii="Times New Roman" w:hAnsi="Times New Roman" w:cs="Times New Roman"/>
                <w:sz w:val="24"/>
                <w:szCs w:val="24"/>
              </w:rPr>
            </w:pPr>
            <w:r w:rsidRPr="003A1C43">
              <w:rPr>
                <w:rFonts w:ascii="Times New Roman" w:hAnsi="Times New Roman" w:cs="Times New Roman"/>
                <w:sz w:val="24"/>
                <w:szCs w:val="24"/>
                <w:lang w:val="en-US"/>
              </w:rPr>
              <w:t>Là t</w:t>
            </w:r>
            <w:r w:rsidRPr="003A1C43">
              <w:rPr>
                <w:rFonts w:ascii="Times New Roman" w:eastAsia="Times New Roman" w:hAnsi="Times New Roman" w:cs="Times New Roman"/>
                <w:sz w:val="24"/>
                <w:szCs w:val="24"/>
              </w:rPr>
              <w:t xml:space="preserve">ổng số trẻ </w:t>
            </w:r>
            <w:r w:rsidRPr="003A1C43">
              <w:rPr>
                <w:rFonts w:ascii="Times New Roman" w:eastAsia="Times New Roman" w:hAnsi="Times New Roman" w:cs="Times New Roman"/>
                <w:sz w:val="24"/>
                <w:szCs w:val="24"/>
                <w:lang w:val="en-US"/>
              </w:rPr>
              <w:t xml:space="preserve">đẻ ra sống đã được tiêm vitamin K1 tính trên 100 </w:t>
            </w:r>
            <w:r w:rsidRPr="003A1C43">
              <w:rPr>
                <w:rFonts w:ascii="Times New Roman" w:hAnsi="Times New Roman" w:cs="Times New Roman"/>
                <w:sz w:val="24"/>
                <w:szCs w:val="24"/>
              </w:rPr>
              <w:t>trẻ đẻ ra sống</w:t>
            </w:r>
            <w:r w:rsidRPr="003A1C43">
              <w:rPr>
                <w:rFonts w:ascii="Times New Roman" w:hAnsi="Times New Roman" w:cs="Times New Roman"/>
                <w:sz w:val="24"/>
                <w:szCs w:val="24"/>
                <w:lang w:val="en-US"/>
              </w:rPr>
              <w:t xml:space="preserve"> của một khu vực trong kỳ báo cáo</w:t>
            </w:r>
          </w:p>
        </w:tc>
      </w:tr>
      <w:tr w:rsidR="00D117B4" w:rsidRPr="003A1C43" w14:paraId="0B71277F" w14:textId="77777777" w:rsidTr="00302287">
        <w:trPr>
          <w:jc w:val="center"/>
        </w:trPr>
        <w:tc>
          <w:tcPr>
            <w:tcW w:w="670" w:type="dxa"/>
            <w:vMerge/>
          </w:tcPr>
          <w:p w14:paraId="14A025A1" w14:textId="77777777" w:rsidR="003A69F3" w:rsidRPr="003A1C43" w:rsidRDefault="003A69F3" w:rsidP="00BB3988">
            <w:pPr>
              <w:spacing w:line="312" w:lineRule="auto"/>
              <w:jc w:val="both"/>
              <w:rPr>
                <w:rFonts w:ascii="Times New Roman" w:hAnsi="Times New Roman" w:cs="Times New Roman"/>
                <w:sz w:val="24"/>
                <w:szCs w:val="24"/>
                <w:lang w:val="en-US"/>
              </w:rPr>
            </w:pPr>
          </w:p>
        </w:tc>
        <w:tc>
          <w:tcPr>
            <w:tcW w:w="1825" w:type="dxa"/>
            <w:vMerge w:val="restart"/>
            <w:tcBorders>
              <w:right w:val="single" w:sz="4" w:space="0" w:color="auto"/>
            </w:tcBorders>
          </w:tcPr>
          <w:p w14:paraId="5ED05A8B" w14:textId="77777777" w:rsidR="003A69F3" w:rsidRPr="003A1C43" w:rsidRDefault="003A69F3" w:rsidP="00BB3988">
            <w:pPr>
              <w:spacing w:line="312" w:lineRule="auto"/>
              <w:rPr>
                <w:rFonts w:ascii="Times New Roman" w:hAnsi="Times New Roman" w:cs="Times New Roman"/>
                <w:sz w:val="24"/>
                <w:szCs w:val="24"/>
              </w:rPr>
            </w:pPr>
            <w:r w:rsidRPr="003A1C43">
              <w:rPr>
                <w:rFonts w:ascii="Times New Roman" w:hAnsi="Times New Roman" w:cs="Times New Roman"/>
                <w:b/>
                <w:bCs/>
                <w:sz w:val="24"/>
                <w:szCs w:val="24"/>
                <w:lang w:val="en-US"/>
              </w:rPr>
              <w:t>Cách tính</w:t>
            </w:r>
          </w:p>
        </w:tc>
        <w:tc>
          <w:tcPr>
            <w:tcW w:w="235" w:type="dxa"/>
            <w:tcBorders>
              <w:top w:val="single" w:sz="4" w:space="0" w:color="auto"/>
              <w:left w:val="single" w:sz="4" w:space="0" w:color="auto"/>
              <w:bottom w:val="nil"/>
              <w:right w:val="nil"/>
            </w:tcBorders>
          </w:tcPr>
          <w:p w14:paraId="7A2E6427" w14:textId="77777777" w:rsidR="003A69F3" w:rsidRPr="003A1C43" w:rsidRDefault="003A69F3" w:rsidP="00BB3988">
            <w:pPr>
              <w:spacing w:line="312" w:lineRule="auto"/>
              <w:jc w:val="both"/>
              <w:rPr>
                <w:rFonts w:ascii="Times New Roman" w:hAnsi="Times New Roman" w:cs="Times New Roman"/>
                <w:sz w:val="24"/>
                <w:szCs w:val="24"/>
              </w:rPr>
            </w:pPr>
          </w:p>
        </w:tc>
        <w:tc>
          <w:tcPr>
            <w:tcW w:w="6337" w:type="dxa"/>
            <w:gridSpan w:val="2"/>
            <w:tcBorders>
              <w:left w:val="nil"/>
              <w:right w:val="nil"/>
            </w:tcBorders>
          </w:tcPr>
          <w:p w14:paraId="60C52E51" w14:textId="77777777" w:rsidR="003A69F3" w:rsidRPr="003A1C43" w:rsidRDefault="003A69F3" w:rsidP="00BB3988">
            <w:pPr>
              <w:spacing w:line="312" w:lineRule="auto"/>
              <w:jc w:val="center"/>
              <w:rPr>
                <w:rFonts w:ascii="Times New Roman" w:eastAsia="Times New Roman" w:hAnsi="Times New Roman" w:cs="Times New Roman"/>
                <w:sz w:val="24"/>
                <w:szCs w:val="24"/>
              </w:rPr>
            </w:pPr>
            <w:r w:rsidRPr="003A1C43">
              <w:rPr>
                <w:rFonts w:ascii="Times New Roman" w:eastAsia="Times New Roman" w:hAnsi="Times New Roman" w:cs="Times New Roman"/>
                <w:sz w:val="24"/>
                <w:szCs w:val="24"/>
              </w:rPr>
              <w:t>Số trẻ sơ sinh được tiêm Vitamin K</w:t>
            </w:r>
            <w:r w:rsidRPr="003A1C43">
              <w:rPr>
                <w:rFonts w:ascii="Times New Roman" w:eastAsia="Times New Roman" w:hAnsi="Times New Roman" w:cs="Times New Roman"/>
                <w:sz w:val="24"/>
                <w:szCs w:val="24"/>
                <w:vertAlign w:val="subscript"/>
              </w:rPr>
              <w:t>1</w:t>
            </w:r>
            <w:r w:rsidRPr="003A1C43">
              <w:rPr>
                <w:rFonts w:ascii="Times New Roman" w:hAnsi="Times New Roman" w:cs="Times New Roman"/>
                <w:sz w:val="24"/>
                <w:szCs w:val="24"/>
                <w:lang w:val="en-US"/>
              </w:rPr>
              <w:t xml:space="preserve"> của một khu vực trong kỳ báo cáo</w:t>
            </w:r>
          </w:p>
        </w:tc>
        <w:tc>
          <w:tcPr>
            <w:tcW w:w="870" w:type="dxa"/>
            <w:gridSpan w:val="2"/>
            <w:vMerge w:val="restart"/>
            <w:tcBorders>
              <w:left w:val="nil"/>
            </w:tcBorders>
            <w:vAlign w:val="center"/>
          </w:tcPr>
          <w:p w14:paraId="078EC6E6" w14:textId="77777777" w:rsidR="003A69F3" w:rsidRPr="003A1C43" w:rsidRDefault="003A69F3" w:rsidP="00BB3988">
            <w:pPr>
              <w:spacing w:line="312" w:lineRule="auto"/>
              <w:jc w:val="both"/>
              <w:rPr>
                <w:rFonts w:ascii="Times New Roman" w:hAnsi="Times New Roman" w:cs="Times New Roman"/>
                <w:sz w:val="24"/>
                <w:szCs w:val="24"/>
              </w:rPr>
            </w:pPr>
            <w:r w:rsidRPr="003A1C43">
              <w:rPr>
                <w:rFonts w:ascii="Times New Roman" w:hAnsi="Times New Roman" w:cs="Times New Roman"/>
                <w:sz w:val="24"/>
                <w:szCs w:val="24"/>
                <w:lang w:val="en-US"/>
              </w:rPr>
              <w:t>x 100</w:t>
            </w:r>
          </w:p>
        </w:tc>
      </w:tr>
      <w:tr w:rsidR="00D117B4" w:rsidRPr="003A1C43" w14:paraId="5A01D7D6" w14:textId="77777777" w:rsidTr="00302287">
        <w:trPr>
          <w:jc w:val="center"/>
        </w:trPr>
        <w:tc>
          <w:tcPr>
            <w:tcW w:w="670" w:type="dxa"/>
            <w:vMerge/>
          </w:tcPr>
          <w:p w14:paraId="0F04E09F" w14:textId="77777777" w:rsidR="003A69F3" w:rsidRPr="003A1C43" w:rsidRDefault="003A69F3" w:rsidP="00BB3988">
            <w:pPr>
              <w:spacing w:line="312" w:lineRule="auto"/>
              <w:jc w:val="both"/>
              <w:rPr>
                <w:rFonts w:ascii="Times New Roman" w:hAnsi="Times New Roman" w:cs="Times New Roman"/>
                <w:sz w:val="24"/>
                <w:szCs w:val="24"/>
              </w:rPr>
            </w:pPr>
          </w:p>
        </w:tc>
        <w:tc>
          <w:tcPr>
            <w:tcW w:w="1825" w:type="dxa"/>
            <w:vMerge/>
            <w:tcBorders>
              <w:right w:val="single" w:sz="4" w:space="0" w:color="auto"/>
            </w:tcBorders>
          </w:tcPr>
          <w:p w14:paraId="4929F10E" w14:textId="77777777" w:rsidR="003A69F3" w:rsidRPr="003A1C43" w:rsidRDefault="003A69F3" w:rsidP="00BB3988">
            <w:pPr>
              <w:spacing w:line="312" w:lineRule="auto"/>
              <w:rPr>
                <w:rFonts w:ascii="Times New Roman" w:hAnsi="Times New Roman" w:cs="Times New Roman"/>
                <w:sz w:val="24"/>
                <w:szCs w:val="24"/>
              </w:rPr>
            </w:pPr>
          </w:p>
        </w:tc>
        <w:tc>
          <w:tcPr>
            <w:tcW w:w="235" w:type="dxa"/>
            <w:tcBorders>
              <w:top w:val="nil"/>
              <w:left w:val="single" w:sz="4" w:space="0" w:color="auto"/>
              <w:bottom w:val="single" w:sz="4" w:space="0" w:color="auto"/>
              <w:right w:val="nil"/>
            </w:tcBorders>
          </w:tcPr>
          <w:p w14:paraId="69116FE3" w14:textId="77777777" w:rsidR="003A69F3" w:rsidRPr="003A1C43" w:rsidRDefault="003A69F3" w:rsidP="00BB3988">
            <w:pPr>
              <w:spacing w:line="312" w:lineRule="auto"/>
              <w:jc w:val="both"/>
              <w:rPr>
                <w:rFonts w:ascii="Times New Roman" w:hAnsi="Times New Roman" w:cs="Times New Roman"/>
                <w:sz w:val="24"/>
                <w:szCs w:val="24"/>
              </w:rPr>
            </w:pPr>
          </w:p>
        </w:tc>
        <w:tc>
          <w:tcPr>
            <w:tcW w:w="6337" w:type="dxa"/>
            <w:gridSpan w:val="2"/>
            <w:tcBorders>
              <w:left w:val="nil"/>
              <w:right w:val="nil"/>
            </w:tcBorders>
          </w:tcPr>
          <w:p w14:paraId="5CFE5472" w14:textId="77777777" w:rsidR="003A69F3" w:rsidRPr="003A1C43" w:rsidRDefault="003A69F3" w:rsidP="00BB3988">
            <w:pPr>
              <w:spacing w:line="312" w:lineRule="auto"/>
              <w:jc w:val="center"/>
              <w:rPr>
                <w:rFonts w:ascii="Times New Roman" w:eastAsia="Times New Roman" w:hAnsi="Times New Roman" w:cs="Times New Roman"/>
                <w:sz w:val="24"/>
                <w:szCs w:val="24"/>
              </w:rPr>
            </w:pPr>
            <w:r w:rsidRPr="003A1C43">
              <w:rPr>
                <w:rFonts w:ascii="Times New Roman" w:eastAsia="Times New Roman" w:hAnsi="Times New Roman" w:cs="Times New Roman"/>
                <w:sz w:val="24"/>
                <w:szCs w:val="24"/>
              </w:rPr>
              <w:t>Tổng số trẻ đẻ sống</w:t>
            </w:r>
            <w:r w:rsidRPr="003A1C43">
              <w:rPr>
                <w:rFonts w:ascii="Times New Roman" w:hAnsi="Times New Roman" w:cs="Times New Roman"/>
                <w:sz w:val="24"/>
                <w:szCs w:val="24"/>
                <w:lang w:val="en-US"/>
              </w:rPr>
              <w:t xml:space="preserve"> của khu vực đó trong cùng kỳ</w:t>
            </w:r>
          </w:p>
        </w:tc>
        <w:tc>
          <w:tcPr>
            <w:tcW w:w="870" w:type="dxa"/>
            <w:gridSpan w:val="2"/>
            <w:vMerge/>
            <w:tcBorders>
              <w:left w:val="nil"/>
            </w:tcBorders>
          </w:tcPr>
          <w:p w14:paraId="23FA725B" w14:textId="77777777" w:rsidR="003A69F3" w:rsidRPr="003A1C43" w:rsidRDefault="003A69F3" w:rsidP="00BB3988">
            <w:pPr>
              <w:spacing w:line="312" w:lineRule="auto"/>
              <w:jc w:val="both"/>
              <w:rPr>
                <w:rFonts w:ascii="Times New Roman" w:hAnsi="Times New Roman" w:cs="Times New Roman"/>
                <w:sz w:val="24"/>
                <w:szCs w:val="24"/>
              </w:rPr>
            </w:pPr>
          </w:p>
        </w:tc>
      </w:tr>
      <w:tr w:rsidR="003A69F3" w:rsidRPr="003A1C43" w14:paraId="1BD095AA" w14:textId="77777777" w:rsidTr="007E33D2">
        <w:trPr>
          <w:jc w:val="center"/>
        </w:trPr>
        <w:tc>
          <w:tcPr>
            <w:tcW w:w="670" w:type="dxa"/>
            <w:vMerge/>
            <w:tcBorders>
              <w:bottom w:val="single" w:sz="4" w:space="0" w:color="auto"/>
            </w:tcBorders>
          </w:tcPr>
          <w:p w14:paraId="13C21139" w14:textId="77777777" w:rsidR="003A69F3" w:rsidRPr="003A1C43" w:rsidRDefault="003A69F3" w:rsidP="00BB3988">
            <w:pPr>
              <w:spacing w:line="312" w:lineRule="auto"/>
              <w:jc w:val="both"/>
              <w:rPr>
                <w:rFonts w:ascii="Times New Roman" w:hAnsi="Times New Roman" w:cs="Times New Roman"/>
                <w:sz w:val="24"/>
                <w:szCs w:val="24"/>
              </w:rPr>
            </w:pPr>
          </w:p>
        </w:tc>
        <w:tc>
          <w:tcPr>
            <w:tcW w:w="1825" w:type="dxa"/>
            <w:tcBorders>
              <w:right w:val="single" w:sz="4" w:space="0" w:color="auto"/>
            </w:tcBorders>
          </w:tcPr>
          <w:p w14:paraId="171B8170" w14:textId="77777777" w:rsidR="003A69F3" w:rsidRPr="003A1C43" w:rsidRDefault="003A69F3" w:rsidP="00BB3988">
            <w:pPr>
              <w:spacing w:line="312" w:lineRule="auto"/>
              <w:rPr>
                <w:rFonts w:ascii="Times New Roman" w:hAnsi="Times New Roman" w:cs="Times New Roman"/>
                <w:sz w:val="24"/>
                <w:szCs w:val="24"/>
              </w:rPr>
            </w:pPr>
            <w:r w:rsidRPr="003A1C43">
              <w:rPr>
                <w:rFonts w:ascii="Times New Roman" w:hAnsi="Times New Roman" w:cs="Times New Roman"/>
                <w:b/>
                <w:bCs/>
                <w:sz w:val="24"/>
                <w:szCs w:val="24"/>
                <w:lang w:val="en-US"/>
              </w:rPr>
              <w:t>Phân tổ chủ yếu</w:t>
            </w:r>
          </w:p>
        </w:tc>
        <w:tc>
          <w:tcPr>
            <w:tcW w:w="7442" w:type="dxa"/>
            <w:gridSpan w:val="5"/>
            <w:tcBorders>
              <w:top w:val="nil"/>
              <w:left w:val="single" w:sz="4" w:space="0" w:color="auto"/>
              <w:bottom w:val="single" w:sz="4" w:space="0" w:color="auto"/>
            </w:tcBorders>
          </w:tcPr>
          <w:p w14:paraId="15417557" w14:textId="77777777" w:rsidR="003A69F3" w:rsidRPr="003A1C43" w:rsidRDefault="003A69F3" w:rsidP="00BB3988">
            <w:pPr>
              <w:spacing w:line="312" w:lineRule="auto"/>
              <w:jc w:val="both"/>
              <w:rPr>
                <w:rFonts w:ascii="Times New Roman" w:eastAsia="Times New Roman" w:hAnsi="Times New Roman" w:cs="Times New Roman"/>
                <w:sz w:val="24"/>
                <w:szCs w:val="24"/>
                <w:lang w:val="en-US"/>
              </w:rPr>
            </w:pPr>
            <w:r w:rsidRPr="003A1C43">
              <w:rPr>
                <w:rFonts w:ascii="Times New Roman" w:eastAsia="Times New Roman" w:hAnsi="Times New Roman" w:cs="Times New Roman"/>
                <w:sz w:val="24"/>
                <w:szCs w:val="24"/>
              </w:rPr>
              <w:t xml:space="preserve">- </w:t>
            </w:r>
            <w:r w:rsidRPr="003A1C43">
              <w:rPr>
                <w:rFonts w:ascii="Times New Roman" w:eastAsia="Times New Roman" w:hAnsi="Times New Roman" w:cs="Times New Roman"/>
                <w:sz w:val="24"/>
                <w:szCs w:val="24"/>
                <w:lang w:val="en-US"/>
              </w:rPr>
              <w:t>Toàn quốc</w:t>
            </w:r>
          </w:p>
          <w:p w14:paraId="0B3F414F" w14:textId="77777777" w:rsidR="003A69F3" w:rsidRPr="003A1C43" w:rsidRDefault="003A69F3" w:rsidP="00BB3988">
            <w:pPr>
              <w:spacing w:line="312" w:lineRule="auto"/>
              <w:jc w:val="both"/>
              <w:rPr>
                <w:rFonts w:ascii="Times New Roman" w:eastAsia="Times New Roman" w:hAnsi="Times New Roman" w:cs="Times New Roman"/>
                <w:sz w:val="24"/>
                <w:szCs w:val="24"/>
                <w:lang w:val="en-US"/>
              </w:rPr>
            </w:pPr>
            <w:r w:rsidRPr="003A1C43">
              <w:rPr>
                <w:rFonts w:ascii="Times New Roman" w:eastAsia="Times New Roman" w:hAnsi="Times New Roman" w:cs="Times New Roman"/>
                <w:sz w:val="24"/>
                <w:szCs w:val="24"/>
                <w:lang w:val="en-US"/>
              </w:rPr>
              <w:t>- Tỉnh/ thành phố trực thuộc Trung ương</w:t>
            </w:r>
          </w:p>
          <w:p w14:paraId="14B917BE" w14:textId="3842F579" w:rsidR="00331DF1" w:rsidRPr="00331DF1" w:rsidRDefault="003A69F3" w:rsidP="00BB3988">
            <w:pPr>
              <w:spacing w:line="312" w:lineRule="auto"/>
              <w:jc w:val="both"/>
              <w:rPr>
                <w:rFonts w:ascii="Times New Roman" w:eastAsia="Times New Roman" w:hAnsi="Times New Roman" w:cs="Times New Roman"/>
                <w:sz w:val="24"/>
                <w:szCs w:val="24"/>
                <w:lang w:val="en-US"/>
              </w:rPr>
            </w:pPr>
            <w:r w:rsidRPr="003A1C43">
              <w:rPr>
                <w:rFonts w:ascii="Times New Roman" w:eastAsia="Times New Roman" w:hAnsi="Times New Roman" w:cs="Times New Roman"/>
                <w:sz w:val="24"/>
                <w:szCs w:val="24"/>
                <w:lang w:val="en-US"/>
              </w:rPr>
              <w:t>- Vùng</w:t>
            </w:r>
          </w:p>
        </w:tc>
      </w:tr>
      <w:tr w:rsidR="00D117B4" w:rsidRPr="003A1C43" w14:paraId="68F3176C" w14:textId="77777777" w:rsidTr="007E33D2">
        <w:trPr>
          <w:jc w:val="center"/>
        </w:trPr>
        <w:tc>
          <w:tcPr>
            <w:tcW w:w="670" w:type="dxa"/>
            <w:tcBorders>
              <w:top w:val="single" w:sz="4" w:space="0" w:color="auto"/>
              <w:bottom w:val="nil"/>
            </w:tcBorders>
          </w:tcPr>
          <w:p w14:paraId="2C0A52BB" w14:textId="77777777" w:rsidR="003A69F3" w:rsidRPr="003A1C43" w:rsidRDefault="003A69F3" w:rsidP="00BB3988">
            <w:pPr>
              <w:pStyle w:val="ListParagraph"/>
              <w:numPr>
                <w:ilvl w:val="0"/>
                <w:numId w:val="48"/>
              </w:numPr>
              <w:spacing w:after="0" w:line="312" w:lineRule="auto"/>
              <w:contextualSpacing w:val="0"/>
              <w:jc w:val="center"/>
              <w:rPr>
                <w:rFonts w:ascii="Times New Roman" w:hAnsi="Times New Roman" w:cs="Times New Roman"/>
                <w:b/>
                <w:sz w:val="24"/>
                <w:szCs w:val="24"/>
              </w:rPr>
            </w:pPr>
          </w:p>
        </w:tc>
        <w:tc>
          <w:tcPr>
            <w:tcW w:w="9267" w:type="dxa"/>
            <w:gridSpan w:val="6"/>
            <w:tcBorders>
              <w:top w:val="single" w:sz="4" w:space="0" w:color="auto"/>
              <w:bottom w:val="single" w:sz="4" w:space="0" w:color="auto"/>
            </w:tcBorders>
            <w:vAlign w:val="center"/>
          </w:tcPr>
          <w:p w14:paraId="23149DB6" w14:textId="77777777" w:rsidR="003A69F3" w:rsidRPr="000B39D4" w:rsidRDefault="003A69F3" w:rsidP="000B39D4">
            <w:pPr>
              <w:spacing w:line="312" w:lineRule="auto"/>
              <w:rPr>
                <w:rFonts w:ascii="Times New Roman" w:eastAsia="Times New Roman" w:hAnsi="Times New Roman" w:cs="Times New Roman"/>
                <w:color w:val="002060"/>
                <w:sz w:val="24"/>
                <w:szCs w:val="24"/>
              </w:rPr>
            </w:pPr>
            <w:r w:rsidRPr="000B39D4">
              <w:rPr>
                <w:rFonts w:ascii="Times New Roman" w:eastAsia="Times New Roman" w:hAnsi="Times New Roman" w:cs="Times New Roman"/>
                <w:b/>
                <w:color w:val="002060"/>
                <w:sz w:val="24"/>
                <w:szCs w:val="24"/>
                <w:lang w:val="en-US"/>
              </w:rPr>
              <w:t>Tỷ lệ trẻ sơ sinh được tiêm vắc xin Viêm gan B (%)</w:t>
            </w:r>
          </w:p>
        </w:tc>
      </w:tr>
      <w:tr w:rsidR="003A69F3" w:rsidRPr="003A1C43" w14:paraId="7699A3B6" w14:textId="77777777" w:rsidTr="007E33D2">
        <w:trPr>
          <w:jc w:val="center"/>
        </w:trPr>
        <w:tc>
          <w:tcPr>
            <w:tcW w:w="670" w:type="dxa"/>
            <w:tcBorders>
              <w:top w:val="nil"/>
              <w:bottom w:val="nil"/>
            </w:tcBorders>
          </w:tcPr>
          <w:p w14:paraId="50D66EF0" w14:textId="77777777" w:rsidR="003A69F3" w:rsidRPr="003A1C43" w:rsidRDefault="003A69F3" w:rsidP="00BB3988">
            <w:pPr>
              <w:spacing w:line="312" w:lineRule="auto"/>
              <w:jc w:val="both"/>
              <w:rPr>
                <w:rFonts w:ascii="Times New Roman" w:hAnsi="Times New Roman" w:cs="Times New Roman"/>
                <w:sz w:val="24"/>
                <w:szCs w:val="24"/>
              </w:rPr>
            </w:pPr>
          </w:p>
        </w:tc>
        <w:tc>
          <w:tcPr>
            <w:tcW w:w="1825" w:type="dxa"/>
            <w:tcBorders>
              <w:top w:val="single" w:sz="4" w:space="0" w:color="auto"/>
              <w:bottom w:val="single" w:sz="4" w:space="0" w:color="auto"/>
              <w:right w:val="single" w:sz="4" w:space="0" w:color="auto"/>
            </w:tcBorders>
          </w:tcPr>
          <w:p w14:paraId="4D6ACBD2" w14:textId="77777777" w:rsidR="003A69F3" w:rsidRPr="003A1C43" w:rsidRDefault="003A69F3" w:rsidP="00BB3988">
            <w:pPr>
              <w:pStyle w:val="11"/>
              <w:spacing w:before="0" w:after="0" w:line="312" w:lineRule="auto"/>
              <w:jc w:val="left"/>
              <w:rPr>
                <w:rFonts w:ascii="Times New Roman" w:eastAsia="Times New Roman" w:hAnsi="Times New Roman" w:cs="Times New Roman"/>
                <w:sz w:val="24"/>
                <w:szCs w:val="24"/>
              </w:rPr>
            </w:pPr>
            <w:r w:rsidRPr="003A1C43">
              <w:rPr>
                <w:rFonts w:ascii="Times New Roman" w:hAnsi="Times New Roman" w:cs="Times New Roman"/>
                <w:bCs w:val="0"/>
                <w:sz w:val="24"/>
                <w:szCs w:val="24"/>
                <w:lang w:val="en-US"/>
              </w:rPr>
              <w:t>Mục đích, ý nghĩa</w:t>
            </w:r>
          </w:p>
        </w:tc>
        <w:tc>
          <w:tcPr>
            <w:tcW w:w="7442" w:type="dxa"/>
            <w:gridSpan w:val="5"/>
            <w:tcBorders>
              <w:top w:val="single" w:sz="4" w:space="0" w:color="auto"/>
              <w:left w:val="single" w:sz="4" w:space="0" w:color="auto"/>
              <w:bottom w:val="single" w:sz="4" w:space="0" w:color="auto"/>
              <w:right w:val="single" w:sz="4" w:space="0" w:color="auto"/>
            </w:tcBorders>
          </w:tcPr>
          <w:p w14:paraId="151A20F1" w14:textId="77777777" w:rsidR="003A69F3" w:rsidRPr="003A1C43" w:rsidRDefault="003A69F3" w:rsidP="00BB3988">
            <w:pPr>
              <w:spacing w:line="312" w:lineRule="auto"/>
              <w:jc w:val="both"/>
              <w:rPr>
                <w:rFonts w:ascii="Times New Roman" w:hAnsi="Times New Roman" w:cs="Times New Roman"/>
                <w:sz w:val="24"/>
                <w:szCs w:val="24"/>
                <w:lang w:val="en-US"/>
              </w:rPr>
            </w:pPr>
            <w:r w:rsidRPr="003A1C43">
              <w:rPr>
                <w:rFonts w:ascii="Times New Roman" w:hAnsi="Times New Roman" w:cs="Times New Roman"/>
                <w:sz w:val="24"/>
                <w:szCs w:val="24"/>
                <w:lang w:val="en-US"/>
              </w:rPr>
              <w:t xml:space="preserve">- </w:t>
            </w:r>
            <w:r w:rsidRPr="003A1C43">
              <w:rPr>
                <w:rFonts w:ascii="Times New Roman" w:hAnsi="Times New Roman" w:cs="Times New Roman"/>
                <w:sz w:val="24"/>
                <w:szCs w:val="24"/>
              </w:rPr>
              <w:t>Đánh giá khả năng cung cấp dịch vụ, chất lượng chăm sóc sức khỏe sơ sinh</w:t>
            </w:r>
            <w:r w:rsidRPr="003A1C43">
              <w:rPr>
                <w:rFonts w:ascii="Times New Roman" w:hAnsi="Times New Roman" w:cs="Times New Roman"/>
                <w:sz w:val="24"/>
                <w:szCs w:val="24"/>
                <w:lang w:val="en-US"/>
              </w:rPr>
              <w:t xml:space="preserve"> nhằm</w:t>
            </w:r>
            <w:r w:rsidRPr="003A1C43">
              <w:rPr>
                <w:rFonts w:ascii="Times New Roman" w:hAnsi="Times New Roman" w:cs="Times New Roman"/>
                <w:sz w:val="24"/>
                <w:szCs w:val="24"/>
              </w:rPr>
              <w:t xml:space="preserve"> loại trừ lây truyền bệnh viêm gan B từ mẹ sang con ở phụ nữ mang thai của một vùng, khu vực, quốc gia</w:t>
            </w:r>
          </w:p>
          <w:p w14:paraId="266E7560" w14:textId="77777777" w:rsidR="003A69F3" w:rsidRPr="003A1C43" w:rsidRDefault="003A69F3" w:rsidP="00BB3988">
            <w:pPr>
              <w:spacing w:line="312" w:lineRule="auto"/>
              <w:jc w:val="both"/>
              <w:rPr>
                <w:rFonts w:ascii="Times New Roman" w:eastAsia="Times New Roman" w:hAnsi="Times New Roman" w:cs="Times New Roman"/>
                <w:sz w:val="24"/>
                <w:szCs w:val="24"/>
              </w:rPr>
            </w:pPr>
            <w:r w:rsidRPr="003A1C43">
              <w:rPr>
                <w:rFonts w:ascii="Times New Roman" w:hAnsi="Times New Roman" w:cs="Times New Roman"/>
                <w:sz w:val="24"/>
                <w:szCs w:val="24"/>
                <w:lang w:val="en-US"/>
              </w:rPr>
              <w:t>- Phản ánh tình hình thực hiện Kế hoạ</w:t>
            </w:r>
            <w:r w:rsidRPr="003A1C43">
              <w:rPr>
                <w:rFonts w:ascii="Times New Roman" w:hAnsi="Times New Roman" w:cs="Times New Roman"/>
                <w:color w:val="000000"/>
                <w:sz w:val="24"/>
                <w:szCs w:val="24"/>
                <w:shd w:val="clear" w:color="auto" w:fill="FFFFFF"/>
              </w:rPr>
              <w:t>ch hành động quốc gia tiến tới loại trừ HIV, viêm gan B và giang mai lây truyền từ mẹ sang con giai đoạn 2018-2030</w:t>
            </w:r>
          </w:p>
        </w:tc>
      </w:tr>
      <w:tr w:rsidR="003A69F3" w:rsidRPr="003A1C43" w14:paraId="7BD22ED1" w14:textId="77777777" w:rsidTr="001918FE">
        <w:trPr>
          <w:jc w:val="center"/>
        </w:trPr>
        <w:tc>
          <w:tcPr>
            <w:tcW w:w="670" w:type="dxa"/>
            <w:tcBorders>
              <w:top w:val="nil"/>
              <w:bottom w:val="single" w:sz="4" w:space="0" w:color="auto"/>
            </w:tcBorders>
          </w:tcPr>
          <w:p w14:paraId="7F2A7406" w14:textId="77777777" w:rsidR="003A69F3" w:rsidRPr="003A1C43" w:rsidRDefault="003A69F3" w:rsidP="00BB3988">
            <w:pPr>
              <w:spacing w:line="312" w:lineRule="auto"/>
              <w:jc w:val="both"/>
              <w:rPr>
                <w:rFonts w:ascii="Times New Roman" w:hAnsi="Times New Roman" w:cs="Times New Roman"/>
                <w:sz w:val="24"/>
                <w:szCs w:val="24"/>
              </w:rPr>
            </w:pPr>
          </w:p>
        </w:tc>
        <w:tc>
          <w:tcPr>
            <w:tcW w:w="1825" w:type="dxa"/>
            <w:tcBorders>
              <w:top w:val="single" w:sz="4" w:space="0" w:color="auto"/>
              <w:bottom w:val="single" w:sz="4" w:space="0" w:color="auto"/>
            </w:tcBorders>
          </w:tcPr>
          <w:p w14:paraId="1AB21493" w14:textId="77777777" w:rsidR="003A69F3" w:rsidRPr="003A1C43" w:rsidRDefault="003A69F3" w:rsidP="00BB3988">
            <w:pPr>
              <w:pStyle w:val="11"/>
              <w:spacing w:before="0" w:after="0" w:line="312" w:lineRule="auto"/>
              <w:jc w:val="left"/>
              <w:rPr>
                <w:rFonts w:ascii="Times New Roman" w:eastAsia="Times New Roman" w:hAnsi="Times New Roman" w:cs="Times New Roman"/>
                <w:sz w:val="24"/>
                <w:szCs w:val="24"/>
              </w:rPr>
            </w:pPr>
            <w:r w:rsidRPr="003A1C43">
              <w:rPr>
                <w:rFonts w:ascii="Times New Roman" w:eastAsia="Times New Roman" w:hAnsi="Times New Roman" w:cs="Times New Roman"/>
                <w:bCs w:val="0"/>
                <w:sz w:val="24"/>
                <w:szCs w:val="24"/>
                <w:lang w:val="en-US"/>
              </w:rPr>
              <w:t>Khái niệm</w:t>
            </w:r>
          </w:p>
        </w:tc>
        <w:tc>
          <w:tcPr>
            <w:tcW w:w="7442" w:type="dxa"/>
            <w:gridSpan w:val="5"/>
            <w:tcBorders>
              <w:top w:val="single" w:sz="4" w:space="0" w:color="auto"/>
              <w:bottom w:val="single" w:sz="4" w:space="0" w:color="auto"/>
            </w:tcBorders>
          </w:tcPr>
          <w:p w14:paraId="3CCC11C3" w14:textId="77777777" w:rsidR="003A69F3" w:rsidRPr="003A1C43" w:rsidRDefault="003A69F3" w:rsidP="00BB3988">
            <w:pPr>
              <w:spacing w:line="312" w:lineRule="auto"/>
              <w:jc w:val="both"/>
              <w:rPr>
                <w:rFonts w:ascii="Times New Roman" w:eastAsia="Times New Roman" w:hAnsi="Times New Roman" w:cs="Times New Roman"/>
                <w:sz w:val="24"/>
                <w:szCs w:val="24"/>
              </w:rPr>
            </w:pPr>
            <w:r w:rsidRPr="003A1C43">
              <w:rPr>
                <w:rFonts w:ascii="Times New Roman" w:hAnsi="Times New Roman" w:cs="Times New Roman"/>
                <w:sz w:val="24"/>
                <w:szCs w:val="24"/>
                <w:lang w:val="en-US"/>
              </w:rPr>
              <w:t xml:space="preserve">- Là </w:t>
            </w:r>
            <w:r w:rsidRPr="003A1C43">
              <w:rPr>
                <w:rFonts w:ascii="Times New Roman" w:eastAsia="Times New Roman" w:hAnsi="Times New Roman" w:cs="Times New Roman"/>
                <w:sz w:val="24"/>
                <w:szCs w:val="24"/>
              </w:rPr>
              <w:t xml:space="preserve">số trẻ </w:t>
            </w:r>
            <w:r w:rsidRPr="003A1C43">
              <w:rPr>
                <w:rFonts w:ascii="Times New Roman" w:eastAsia="Times New Roman" w:hAnsi="Times New Roman" w:cs="Times New Roman"/>
                <w:sz w:val="24"/>
                <w:szCs w:val="24"/>
                <w:lang w:val="en-US"/>
              </w:rPr>
              <w:t>sơ sinh đã được tiêm vắc xin viêm gan B tính trên 100</w:t>
            </w:r>
            <w:r w:rsidRPr="003A1C43">
              <w:rPr>
                <w:rFonts w:ascii="Times New Roman" w:hAnsi="Times New Roman" w:cs="Times New Roman"/>
                <w:sz w:val="24"/>
                <w:szCs w:val="24"/>
                <w:lang w:val="en-US"/>
              </w:rPr>
              <w:t xml:space="preserve"> </w:t>
            </w:r>
            <w:r w:rsidRPr="003A1C43">
              <w:rPr>
                <w:rFonts w:ascii="Times New Roman" w:hAnsi="Times New Roman" w:cs="Times New Roman"/>
                <w:sz w:val="24"/>
                <w:szCs w:val="24"/>
              </w:rPr>
              <w:t>trẻ đẻ ra sống</w:t>
            </w:r>
            <w:r w:rsidRPr="003A1C43">
              <w:rPr>
                <w:rFonts w:ascii="Times New Roman" w:hAnsi="Times New Roman" w:cs="Times New Roman"/>
                <w:sz w:val="24"/>
                <w:szCs w:val="24"/>
                <w:lang w:val="en-US"/>
              </w:rPr>
              <w:t xml:space="preserve"> của một khu vực trong kỳ báo cáo </w:t>
            </w:r>
          </w:p>
        </w:tc>
      </w:tr>
      <w:tr w:rsidR="00D117B4" w:rsidRPr="003A1C43" w14:paraId="2DE294DB" w14:textId="77777777" w:rsidTr="00302287">
        <w:trPr>
          <w:jc w:val="center"/>
        </w:trPr>
        <w:tc>
          <w:tcPr>
            <w:tcW w:w="670" w:type="dxa"/>
            <w:tcBorders>
              <w:top w:val="single" w:sz="4" w:space="0" w:color="auto"/>
              <w:bottom w:val="nil"/>
            </w:tcBorders>
          </w:tcPr>
          <w:p w14:paraId="495B04FB" w14:textId="77777777" w:rsidR="003A69F3" w:rsidRPr="003A1C43" w:rsidRDefault="003A69F3" w:rsidP="00BB3988">
            <w:pPr>
              <w:spacing w:line="312" w:lineRule="auto"/>
              <w:jc w:val="both"/>
              <w:rPr>
                <w:rFonts w:ascii="Times New Roman" w:hAnsi="Times New Roman" w:cs="Times New Roman"/>
                <w:sz w:val="24"/>
                <w:szCs w:val="24"/>
              </w:rPr>
            </w:pPr>
          </w:p>
        </w:tc>
        <w:tc>
          <w:tcPr>
            <w:tcW w:w="1825" w:type="dxa"/>
            <w:tcBorders>
              <w:top w:val="single" w:sz="4" w:space="0" w:color="auto"/>
              <w:bottom w:val="single" w:sz="4" w:space="0" w:color="auto"/>
            </w:tcBorders>
          </w:tcPr>
          <w:p w14:paraId="43DAF12B" w14:textId="77777777" w:rsidR="003A69F3" w:rsidRPr="003A1C43" w:rsidRDefault="003A69F3" w:rsidP="00BB3988">
            <w:pPr>
              <w:pStyle w:val="11"/>
              <w:spacing w:before="0" w:after="0" w:line="312" w:lineRule="auto"/>
              <w:jc w:val="left"/>
              <w:rPr>
                <w:rFonts w:ascii="Times New Roman" w:eastAsia="Times New Roman" w:hAnsi="Times New Roman" w:cs="Times New Roman"/>
                <w:sz w:val="24"/>
                <w:szCs w:val="24"/>
              </w:rPr>
            </w:pPr>
            <w:r w:rsidRPr="003A1C43">
              <w:rPr>
                <w:rFonts w:ascii="Times New Roman" w:hAnsi="Times New Roman" w:cs="Times New Roman"/>
                <w:bCs w:val="0"/>
                <w:sz w:val="24"/>
                <w:szCs w:val="24"/>
                <w:lang w:val="en-US"/>
              </w:rPr>
              <w:t>Cách tính</w:t>
            </w:r>
          </w:p>
        </w:tc>
        <w:tc>
          <w:tcPr>
            <w:tcW w:w="235" w:type="dxa"/>
            <w:tcBorders>
              <w:top w:val="single" w:sz="4" w:space="0" w:color="auto"/>
              <w:bottom w:val="nil"/>
              <w:right w:val="nil"/>
            </w:tcBorders>
          </w:tcPr>
          <w:p w14:paraId="4162CC3F" w14:textId="77777777" w:rsidR="003A69F3" w:rsidRPr="003A1C43" w:rsidRDefault="003A69F3" w:rsidP="00BB3988">
            <w:pPr>
              <w:spacing w:line="312" w:lineRule="auto"/>
              <w:jc w:val="both"/>
              <w:rPr>
                <w:rFonts w:ascii="Times New Roman" w:hAnsi="Times New Roman" w:cs="Times New Roman"/>
                <w:sz w:val="24"/>
                <w:szCs w:val="24"/>
              </w:rPr>
            </w:pPr>
          </w:p>
        </w:tc>
        <w:tc>
          <w:tcPr>
            <w:tcW w:w="6337" w:type="dxa"/>
            <w:gridSpan w:val="2"/>
            <w:tcBorders>
              <w:top w:val="single" w:sz="4" w:space="0" w:color="auto"/>
              <w:left w:val="nil"/>
              <w:right w:val="nil"/>
            </w:tcBorders>
          </w:tcPr>
          <w:p w14:paraId="06426D9F" w14:textId="77777777" w:rsidR="003A69F3" w:rsidRPr="003A1C43" w:rsidRDefault="003A69F3" w:rsidP="00BB3988">
            <w:pPr>
              <w:spacing w:line="312" w:lineRule="auto"/>
              <w:jc w:val="both"/>
              <w:rPr>
                <w:rFonts w:ascii="Times New Roman" w:eastAsia="Times New Roman" w:hAnsi="Times New Roman" w:cs="Times New Roman"/>
                <w:sz w:val="24"/>
                <w:szCs w:val="24"/>
              </w:rPr>
            </w:pPr>
          </w:p>
        </w:tc>
        <w:tc>
          <w:tcPr>
            <w:tcW w:w="870" w:type="dxa"/>
            <w:gridSpan w:val="2"/>
            <w:tcBorders>
              <w:top w:val="single" w:sz="4" w:space="0" w:color="auto"/>
              <w:left w:val="nil"/>
            </w:tcBorders>
            <w:vAlign w:val="center"/>
          </w:tcPr>
          <w:p w14:paraId="3D743358" w14:textId="77777777" w:rsidR="003A69F3" w:rsidRPr="003A1C43" w:rsidRDefault="003A69F3" w:rsidP="00BB3988">
            <w:pPr>
              <w:spacing w:line="312" w:lineRule="auto"/>
              <w:jc w:val="both"/>
              <w:rPr>
                <w:rFonts w:ascii="Times New Roman" w:eastAsia="Times New Roman" w:hAnsi="Times New Roman" w:cs="Times New Roman"/>
                <w:sz w:val="24"/>
                <w:szCs w:val="24"/>
              </w:rPr>
            </w:pPr>
          </w:p>
        </w:tc>
      </w:tr>
      <w:tr w:rsidR="00D117B4" w:rsidRPr="003A1C43" w14:paraId="60E373AE" w14:textId="77777777" w:rsidTr="00302287">
        <w:trPr>
          <w:jc w:val="center"/>
        </w:trPr>
        <w:tc>
          <w:tcPr>
            <w:tcW w:w="670" w:type="dxa"/>
            <w:tcBorders>
              <w:top w:val="nil"/>
              <w:bottom w:val="nil"/>
              <w:right w:val="single" w:sz="4" w:space="0" w:color="auto"/>
            </w:tcBorders>
          </w:tcPr>
          <w:p w14:paraId="68755FE3" w14:textId="77777777" w:rsidR="003A69F3" w:rsidRPr="003A1C43" w:rsidRDefault="003A69F3" w:rsidP="00BB3988">
            <w:pPr>
              <w:spacing w:line="312" w:lineRule="auto"/>
              <w:jc w:val="both"/>
              <w:rPr>
                <w:rFonts w:ascii="Times New Roman" w:hAnsi="Times New Roman" w:cs="Times New Roman"/>
                <w:sz w:val="24"/>
                <w:szCs w:val="24"/>
              </w:rPr>
            </w:pPr>
          </w:p>
        </w:tc>
        <w:tc>
          <w:tcPr>
            <w:tcW w:w="1825" w:type="dxa"/>
            <w:vMerge w:val="restart"/>
            <w:tcBorders>
              <w:top w:val="single" w:sz="4" w:space="0" w:color="auto"/>
              <w:left w:val="single" w:sz="4" w:space="0" w:color="auto"/>
              <w:bottom w:val="nil"/>
              <w:right w:val="single" w:sz="4" w:space="0" w:color="auto"/>
            </w:tcBorders>
            <w:vAlign w:val="center"/>
          </w:tcPr>
          <w:p w14:paraId="7D71B297" w14:textId="7D8F00F7" w:rsidR="003A69F3" w:rsidRPr="003A1C43" w:rsidRDefault="003A69F3" w:rsidP="00BB3988">
            <w:pPr>
              <w:pStyle w:val="11"/>
              <w:spacing w:before="0" w:after="0" w:line="312" w:lineRule="auto"/>
              <w:jc w:val="left"/>
              <w:rPr>
                <w:rFonts w:ascii="Times New Roman" w:hAnsi="Times New Roman" w:cs="Times New Roman"/>
                <w:b w:val="0"/>
                <w:sz w:val="24"/>
                <w:szCs w:val="24"/>
              </w:rPr>
            </w:pPr>
            <w:r w:rsidRPr="003A1C43">
              <w:rPr>
                <w:rFonts w:ascii="Times New Roman" w:eastAsia="Times New Roman" w:hAnsi="Times New Roman" w:cs="Times New Roman"/>
                <w:b w:val="0"/>
                <w:sz w:val="24"/>
                <w:szCs w:val="24"/>
              </w:rPr>
              <w:t>Số trẻ được tiêm vắc xin V</w:t>
            </w:r>
            <w:r w:rsidR="001918FE">
              <w:rPr>
                <w:rFonts w:ascii="Times New Roman" w:eastAsia="Times New Roman" w:hAnsi="Times New Roman" w:cs="Times New Roman"/>
                <w:b w:val="0"/>
                <w:sz w:val="24"/>
                <w:szCs w:val="24"/>
              </w:rPr>
              <w:t>GB</w:t>
            </w:r>
          </w:p>
        </w:tc>
        <w:tc>
          <w:tcPr>
            <w:tcW w:w="235" w:type="dxa"/>
            <w:tcBorders>
              <w:top w:val="single" w:sz="4" w:space="0" w:color="auto"/>
              <w:left w:val="single" w:sz="4" w:space="0" w:color="auto"/>
              <w:bottom w:val="nil"/>
              <w:right w:val="nil"/>
            </w:tcBorders>
          </w:tcPr>
          <w:p w14:paraId="0DDD3EC6" w14:textId="77777777" w:rsidR="003A69F3" w:rsidRPr="003A1C43" w:rsidRDefault="003A69F3" w:rsidP="00BB3988">
            <w:pPr>
              <w:spacing w:line="312" w:lineRule="auto"/>
              <w:jc w:val="both"/>
              <w:rPr>
                <w:rFonts w:ascii="Times New Roman" w:hAnsi="Times New Roman" w:cs="Times New Roman"/>
                <w:sz w:val="24"/>
                <w:szCs w:val="24"/>
              </w:rPr>
            </w:pPr>
          </w:p>
        </w:tc>
        <w:tc>
          <w:tcPr>
            <w:tcW w:w="6337" w:type="dxa"/>
            <w:gridSpan w:val="2"/>
            <w:tcBorders>
              <w:top w:val="single" w:sz="4" w:space="0" w:color="auto"/>
              <w:left w:val="nil"/>
              <w:right w:val="nil"/>
            </w:tcBorders>
          </w:tcPr>
          <w:p w14:paraId="7BBDE567" w14:textId="77777777" w:rsidR="003A69F3" w:rsidRPr="003A1C43" w:rsidRDefault="003A69F3" w:rsidP="00BB3988">
            <w:pPr>
              <w:spacing w:line="312" w:lineRule="auto"/>
              <w:jc w:val="center"/>
              <w:rPr>
                <w:rFonts w:ascii="Times New Roman" w:hAnsi="Times New Roman" w:cs="Times New Roman"/>
                <w:sz w:val="24"/>
                <w:szCs w:val="24"/>
                <w:lang w:val="en-US"/>
              </w:rPr>
            </w:pPr>
            <w:r w:rsidRPr="003A1C43">
              <w:rPr>
                <w:rFonts w:ascii="Times New Roman" w:eastAsia="Times New Roman" w:hAnsi="Times New Roman" w:cs="Times New Roman"/>
                <w:sz w:val="24"/>
                <w:szCs w:val="24"/>
              </w:rPr>
              <w:t>Số trẻ sơ sinh được tiêm vắc xin VGB</w:t>
            </w:r>
            <w:r w:rsidRPr="003A1C43">
              <w:rPr>
                <w:rFonts w:ascii="Times New Roman" w:hAnsi="Times New Roman" w:cs="Times New Roman"/>
                <w:sz w:val="24"/>
                <w:szCs w:val="24"/>
                <w:lang w:val="en-US"/>
              </w:rPr>
              <w:t xml:space="preserve"> của một khu vực trong kỳ báo cáo</w:t>
            </w:r>
          </w:p>
        </w:tc>
        <w:tc>
          <w:tcPr>
            <w:tcW w:w="870" w:type="dxa"/>
            <w:gridSpan w:val="2"/>
            <w:vMerge w:val="restart"/>
            <w:tcBorders>
              <w:top w:val="single" w:sz="4" w:space="0" w:color="auto"/>
              <w:left w:val="nil"/>
            </w:tcBorders>
            <w:vAlign w:val="center"/>
          </w:tcPr>
          <w:p w14:paraId="3F169874" w14:textId="77777777" w:rsidR="003A69F3" w:rsidRPr="003A1C43" w:rsidRDefault="003A69F3" w:rsidP="00BB3988">
            <w:pPr>
              <w:spacing w:line="312" w:lineRule="auto"/>
              <w:jc w:val="both"/>
              <w:rPr>
                <w:rFonts w:ascii="Times New Roman" w:hAnsi="Times New Roman" w:cs="Times New Roman"/>
                <w:sz w:val="24"/>
                <w:szCs w:val="24"/>
              </w:rPr>
            </w:pPr>
            <w:r w:rsidRPr="003A1C43">
              <w:rPr>
                <w:rFonts w:ascii="Times New Roman" w:eastAsia="Times New Roman" w:hAnsi="Times New Roman" w:cs="Times New Roman"/>
                <w:sz w:val="24"/>
                <w:szCs w:val="24"/>
                <w:lang w:val="en-US"/>
              </w:rPr>
              <w:t>x 100</w:t>
            </w:r>
          </w:p>
        </w:tc>
      </w:tr>
      <w:tr w:rsidR="00D117B4" w:rsidRPr="003A1C43" w14:paraId="49594B24" w14:textId="77777777" w:rsidTr="00302287">
        <w:trPr>
          <w:jc w:val="center"/>
        </w:trPr>
        <w:tc>
          <w:tcPr>
            <w:tcW w:w="670" w:type="dxa"/>
            <w:tcBorders>
              <w:top w:val="nil"/>
              <w:bottom w:val="nil"/>
              <w:right w:val="single" w:sz="4" w:space="0" w:color="auto"/>
            </w:tcBorders>
          </w:tcPr>
          <w:p w14:paraId="10D9B660" w14:textId="77777777" w:rsidR="003A69F3" w:rsidRPr="003A1C43" w:rsidRDefault="003A69F3" w:rsidP="00BB3988">
            <w:pPr>
              <w:spacing w:line="312" w:lineRule="auto"/>
              <w:jc w:val="both"/>
              <w:rPr>
                <w:rFonts w:ascii="Times New Roman" w:hAnsi="Times New Roman" w:cs="Times New Roman"/>
                <w:sz w:val="24"/>
                <w:szCs w:val="24"/>
              </w:rPr>
            </w:pPr>
          </w:p>
        </w:tc>
        <w:tc>
          <w:tcPr>
            <w:tcW w:w="1825" w:type="dxa"/>
            <w:vMerge/>
            <w:tcBorders>
              <w:top w:val="single" w:sz="4" w:space="0" w:color="auto"/>
              <w:left w:val="single" w:sz="4" w:space="0" w:color="auto"/>
              <w:bottom w:val="nil"/>
              <w:right w:val="single" w:sz="4" w:space="0" w:color="auto"/>
            </w:tcBorders>
          </w:tcPr>
          <w:p w14:paraId="0B364464" w14:textId="77777777" w:rsidR="003A69F3" w:rsidRPr="003A1C43" w:rsidRDefault="003A69F3" w:rsidP="00BB3988">
            <w:pPr>
              <w:spacing w:line="312" w:lineRule="auto"/>
              <w:rPr>
                <w:rFonts w:ascii="Times New Roman" w:hAnsi="Times New Roman" w:cs="Times New Roman"/>
                <w:sz w:val="24"/>
                <w:szCs w:val="24"/>
              </w:rPr>
            </w:pPr>
          </w:p>
        </w:tc>
        <w:tc>
          <w:tcPr>
            <w:tcW w:w="235" w:type="dxa"/>
            <w:tcBorders>
              <w:top w:val="nil"/>
              <w:left w:val="single" w:sz="4" w:space="0" w:color="auto"/>
              <w:bottom w:val="nil"/>
              <w:right w:val="nil"/>
            </w:tcBorders>
          </w:tcPr>
          <w:p w14:paraId="3BEA56B1" w14:textId="77777777" w:rsidR="003A69F3" w:rsidRPr="003A1C43" w:rsidRDefault="003A69F3" w:rsidP="00BB3988">
            <w:pPr>
              <w:spacing w:line="312" w:lineRule="auto"/>
              <w:jc w:val="both"/>
              <w:rPr>
                <w:rFonts w:ascii="Times New Roman" w:hAnsi="Times New Roman" w:cs="Times New Roman"/>
                <w:sz w:val="24"/>
                <w:szCs w:val="24"/>
              </w:rPr>
            </w:pPr>
          </w:p>
        </w:tc>
        <w:tc>
          <w:tcPr>
            <w:tcW w:w="6337" w:type="dxa"/>
            <w:gridSpan w:val="2"/>
            <w:tcBorders>
              <w:left w:val="nil"/>
              <w:bottom w:val="nil"/>
              <w:right w:val="nil"/>
            </w:tcBorders>
          </w:tcPr>
          <w:p w14:paraId="70EF4881" w14:textId="77777777" w:rsidR="003A69F3" w:rsidRDefault="003A69F3" w:rsidP="00BB3988">
            <w:pPr>
              <w:spacing w:line="312" w:lineRule="auto"/>
              <w:jc w:val="center"/>
              <w:rPr>
                <w:rFonts w:ascii="Times New Roman" w:hAnsi="Times New Roman" w:cs="Times New Roman"/>
                <w:sz w:val="24"/>
                <w:szCs w:val="24"/>
                <w:lang w:val="en-US"/>
              </w:rPr>
            </w:pPr>
            <w:r w:rsidRPr="003A1C43">
              <w:rPr>
                <w:rFonts w:ascii="Times New Roman" w:eastAsia="Times New Roman" w:hAnsi="Times New Roman" w:cs="Times New Roman"/>
                <w:sz w:val="24"/>
                <w:szCs w:val="24"/>
              </w:rPr>
              <w:t>Tổng số trẻ đẻ sống</w:t>
            </w:r>
            <w:r w:rsidRPr="003A1C43">
              <w:rPr>
                <w:rFonts w:ascii="Times New Roman" w:hAnsi="Times New Roman" w:cs="Times New Roman"/>
                <w:sz w:val="24"/>
                <w:szCs w:val="24"/>
                <w:lang w:val="en-US"/>
              </w:rPr>
              <w:t xml:space="preserve"> của khu vực đó trong cùng kỳ</w:t>
            </w:r>
          </w:p>
          <w:p w14:paraId="280C9E24" w14:textId="26DC6A85" w:rsidR="001918FE" w:rsidRPr="00CD6F2D" w:rsidRDefault="001918FE" w:rsidP="00BB3988">
            <w:pPr>
              <w:spacing w:line="312" w:lineRule="auto"/>
              <w:jc w:val="center"/>
              <w:rPr>
                <w:rFonts w:ascii="Times New Roman" w:hAnsi="Times New Roman" w:cs="Times New Roman"/>
                <w:sz w:val="14"/>
                <w:szCs w:val="24"/>
              </w:rPr>
            </w:pPr>
          </w:p>
        </w:tc>
        <w:tc>
          <w:tcPr>
            <w:tcW w:w="870" w:type="dxa"/>
            <w:gridSpan w:val="2"/>
            <w:vMerge/>
            <w:tcBorders>
              <w:left w:val="nil"/>
              <w:bottom w:val="nil"/>
            </w:tcBorders>
            <w:vAlign w:val="center"/>
          </w:tcPr>
          <w:p w14:paraId="071B9CC1" w14:textId="77777777" w:rsidR="003A69F3" w:rsidRPr="003A1C43" w:rsidRDefault="003A69F3" w:rsidP="00BB3988">
            <w:pPr>
              <w:spacing w:line="312" w:lineRule="auto"/>
              <w:jc w:val="both"/>
              <w:rPr>
                <w:rFonts w:ascii="Times New Roman" w:hAnsi="Times New Roman" w:cs="Times New Roman"/>
                <w:sz w:val="24"/>
                <w:szCs w:val="24"/>
              </w:rPr>
            </w:pPr>
          </w:p>
        </w:tc>
      </w:tr>
      <w:tr w:rsidR="00D117B4" w:rsidRPr="003A1C43" w14:paraId="39268738" w14:textId="77777777" w:rsidTr="00302287">
        <w:trPr>
          <w:jc w:val="center"/>
        </w:trPr>
        <w:tc>
          <w:tcPr>
            <w:tcW w:w="670" w:type="dxa"/>
            <w:tcBorders>
              <w:top w:val="nil"/>
              <w:bottom w:val="nil"/>
              <w:right w:val="single" w:sz="4" w:space="0" w:color="auto"/>
            </w:tcBorders>
            <w:vAlign w:val="center"/>
          </w:tcPr>
          <w:p w14:paraId="01A4724F" w14:textId="77777777" w:rsidR="003A69F3" w:rsidRPr="003A1C43" w:rsidRDefault="003A69F3" w:rsidP="00BB3988">
            <w:pPr>
              <w:spacing w:line="312" w:lineRule="auto"/>
              <w:jc w:val="both"/>
              <w:rPr>
                <w:rFonts w:ascii="Times New Roman" w:hAnsi="Times New Roman" w:cs="Times New Roman"/>
                <w:sz w:val="24"/>
                <w:szCs w:val="24"/>
              </w:rPr>
            </w:pPr>
          </w:p>
        </w:tc>
        <w:tc>
          <w:tcPr>
            <w:tcW w:w="1825" w:type="dxa"/>
            <w:vMerge w:val="restart"/>
            <w:tcBorders>
              <w:top w:val="nil"/>
              <w:left w:val="single" w:sz="4" w:space="0" w:color="auto"/>
              <w:bottom w:val="single" w:sz="4" w:space="0" w:color="auto"/>
              <w:right w:val="single" w:sz="4" w:space="0" w:color="auto"/>
            </w:tcBorders>
            <w:vAlign w:val="center"/>
          </w:tcPr>
          <w:p w14:paraId="1CC1E617" w14:textId="48D682C1" w:rsidR="003A69F3" w:rsidRPr="003A1C43" w:rsidRDefault="003A69F3" w:rsidP="00BB3988">
            <w:pPr>
              <w:spacing w:line="312" w:lineRule="auto"/>
              <w:rPr>
                <w:rFonts w:ascii="Times New Roman" w:hAnsi="Times New Roman" w:cs="Times New Roman"/>
                <w:sz w:val="24"/>
                <w:szCs w:val="24"/>
              </w:rPr>
            </w:pPr>
            <w:r w:rsidRPr="003A1C43">
              <w:rPr>
                <w:rFonts w:ascii="Times New Roman" w:eastAsia="Times New Roman" w:hAnsi="Times New Roman" w:cs="Times New Roman"/>
                <w:sz w:val="24"/>
                <w:szCs w:val="24"/>
              </w:rPr>
              <w:t>Số trẻ được tiêm vắc xin V</w:t>
            </w:r>
            <w:r w:rsidR="001918FE">
              <w:rPr>
                <w:rFonts w:ascii="Times New Roman" w:eastAsia="Times New Roman" w:hAnsi="Times New Roman" w:cs="Times New Roman"/>
                <w:sz w:val="24"/>
                <w:szCs w:val="24"/>
                <w:lang w:val="en-US"/>
              </w:rPr>
              <w:t>GB</w:t>
            </w:r>
            <w:r w:rsidRPr="003A1C43">
              <w:rPr>
                <w:rFonts w:ascii="Times New Roman" w:eastAsia="Times New Roman" w:hAnsi="Times New Roman" w:cs="Times New Roman"/>
                <w:sz w:val="24"/>
                <w:szCs w:val="24"/>
              </w:rPr>
              <w:t xml:space="preserve"> trong 24 giờ đầu</w:t>
            </w:r>
          </w:p>
        </w:tc>
        <w:tc>
          <w:tcPr>
            <w:tcW w:w="235" w:type="dxa"/>
            <w:tcBorders>
              <w:top w:val="nil"/>
              <w:left w:val="single" w:sz="4" w:space="0" w:color="auto"/>
              <w:bottom w:val="nil"/>
              <w:right w:val="nil"/>
            </w:tcBorders>
          </w:tcPr>
          <w:p w14:paraId="55A4CC55" w14:textId="77777777" w:rsidR="003A69F3" w:rsidRPr="003A1C43" w:rsidRDefault="003A69F3" w:rsidP="00BB3988">
            <w:pPr>
              <w:spacing w:line="312" w:lineRule="auto"/>
              <w:jc w:val="both"/>
              <w:rPr>
                <w:rFonts w:ascii="Times New Roman" w:hAnsi="Times New Roman" w:cs="Times New Roman"/>
                <w:sz w:val="24"/>
                <w:szCs w:val="24"/>
              </w:rPr>
            </w:pPr>
          </w:p>
        </w:tc>
        <w:tc>
          <w:tcPr>
            <w:tcW w:w="6337" w:type="dxa"/>
            <w:gridSpan w:val="2"/>
            <w:tcBorders>
              <w:top w:val="nil"/>
              <w:left w:val="nil"/>
              <w:right w:val="nil"/>
            </w:tcBorders>
          </w:tcPr>
          <w:p w14:paraId="2E3FC544" w14:textId="77777777" w:rsidR="003A69F3" w:rsidRPr="003A1C43" w:rsidRDefault="003A69F3" w:rsidP="00BB3988">
            <w:pPr>
              <w:spacing w:line="312" w:lineRule="auto"/>
              <w:jc w:val="center"/>
              <w:rPr>
                <w:rFonts w:ascii="Times New Roman" w:hAnsi="Times New Roman" w:cs="Times New Roman"/>
                <w:sz w:val="24"/>
                <w:szCs w:val="24"/>
                <w:lang w:val="en-US"/>
              </w:rPr>
            </w:pPr>
            <w:r w:rsidRPr="003A1C43">
              <w:rPr>
                <w:rFonts w:ascii="Times New Roman" w:eastAsia="Times New Roman" w:hAnsi="Times New Roman" w:cs="Times New Roman"/>
                <w:sz w:val="24"/>
                <w:szCs w:val="24"/>
              </w:rPr>
              <w:t>Số trẻ sơ sinh được tiêm vắc xin VGB trong 24 giờ đầu</w:t>
            </w:r>
            <w:r w:rsidRPr="003A1C43">
              <w:rPr>
                <w:rFonts w:ascii="Times New Roman" w:eastAsia="Times New Roman" w:hAnsi="Times New Roman" w:cs="Times New Roman"/>
                <w:sz w:val="24"/>
                <w:szCs w:val="24"/>
                <w:lang w:val="en-US"/>
              </w:rPr>
              <w:t xml:space="preserve"> </w:t>
            </w:r>
            <w:r w:rsidRPr="003A1C43">
              <w:rPr>
                <w:rFonts w:ascii="Times New Roman" w:hAnsi="Times New Roman" w:cs="Times New Roman"/>
                <w:sz w:val="24"/>
                <w:szCs w:val="24"/>
                <w:lang w:val="en-US"/>
              </w:rPr>
              <w:t>của một khu vực trong kỳ báo cáo</w:t>
            </w:r>
          </w:p>
        </w:tc>
        <w:tc>
          <w:tcPr>
            <w:tcW w:w="870" w:type="dxa"/>
            <w:gridSpan w:val="2"/>
            <w:vMerge w:val="restart"/>
            <w:tcBorders>
              <w:top w:val="nil"/>
              <w:left w:val="nil"/>
            </w:tcBorders>
            <w:vAlign w:val="center"/>
          </w:tcPr>
          <w:p w14:paraId="5F7F7E8B" w14:textId="77777777" w:rsidR="003A69F3" w:rsidRPr="003A1C43" w:rsidRDefault="003A69F3" w:rsidP="00BB3988">
            <w:pPr>
              <w:spacing w:line="312" w:lineRule="auto"/>
              <w:jc w:val="both"/>
              <w:rPr>
                <w:rFonts w:ascii="Times New Roman" w:hAnsi="Times New Roman" w:cs="Times New Roman"/>
                <w:sz w:val="24"/>
                <w:szCs w:val="24"/>
              </w:rPr>
            </w:pPr>
            <w:r w:rsidRPr="003A1C43">
              <w:rPr>
                <w:rFonts w:ascii="Times New Roman" w:eastAsia="Times New Roman" w:hAnsi="Times New Roman" w:cs="Times New Roman"/>
                <w:sz w:val="24"/>
                <w:szCs w:val="24"/>
                <w:lang w:val="en-US"/>
              </w:rPr>
              <w:t>x 100</w:t>
            </w:r>
          </w:p>
        </w:tc>
      </w:tr>
      <w:tr w:rsidR="00D117B4" w:rsidRPr="003A1C43" w14:paraId="20356B92" w14:textId="77777777" w:rsidTr="00302287">
        <w:trPr>
          <w:jc w:val="center"/>
        </w:trPr>
        <w:tc>
          <w:tcPr>
            <w:tcW w:w="670" w:type="dxa"/>
            <w:tcBorders>
              <w:top w:val="nil"/>
              <w:bottom w:val="nil"/>
              <w:right w:val="single" w:sz="4" w:space="0" w:color="auto"/>
            </w:tcBorders>
          </w:tcPr>
          <w:p w14:paraId="161E3854" w14:textId="77777777" w:rsidR="003A69F3" w:rsidRPr="003A1C43" w:rsidRDefault="003A69F3" w:rsidP="00BB3988">
            <w:pPr>
              <w:spacing w:line="312" w:lineRule="auto"/>
              <w:jc w:val="both"/>
              <w:rPr>
                <w:rFonts w:ascii="Times New Roman" w:hAnsi="Times New Roman" w:cs="Times New Roman"/>
                <w:sz w:val="24"/>
                <w:szCs w:val="24"/>
              </w:rPr>
            </w:pPr>
          </w:p>
        </w:tc>
        <w:tc>
          <w:tcPr>
            <w:tcW w:w="1825" w:type="dxa"/>
            <w:vMerge/>
            <w:tcBorders>
              <w:top w:val="nil"/>
              <w:left w:val="single" w:sz="4" w:space="0" w:color="auto"/>
              <w:bottom w:val="single" w:sz="4" w:space="0" w:color="auto"/>
              <w:right w:val="single" w:sz="4" w:space="0" w:color="auto"/>
            </w:tcBorders>
          </w:tcPr>
          <w:p w14:paraId="20639ED9" w14:textId="77777777" w:rsidR="003A69F3" w:rsidRPr="003A1C43" w:rsidRDefault="003A69F3" w:rsidP="00BB3988">
            <w:pPr>
              <w:spacing w:line="312" w:lineRule="auto"/>
              <w:rPr>
                <w:rFonts w:ascii="Times New Roman" w:hAnsi="Times New Roman" w:cs="Times New Roman"/>
                <w:sz w:val="24"/>
                <w:szCs w:val="24"/>
              </w:rPr>
            </w:pPr>
          </w:p>
        </w:tc>
        <w:tc>
          <w:tcPr>
            <w:tcW w:w="235" w:type="dxa"/>
            <w:tcBorders>
              <w:top w:val="nil"/>
              <w:left w:val="single" w:sz="4" w:space="0" w:color="auto"/>
              <w:bottom w:val="single" w:sz="4" w:space="0" w:color="auto"/>
              <w:right w:val="nil"/>
            </w:tcBorders>
          </w:tcPr>
          <w:p w14:paraId="28D1A461" w14:textId="77777777" w:rsidR="003A69F3" w:rsidRPr="003A1C43" w:rsidRDefault="003A69F3" w:rsidP="00BB3988">
            <w:pPr>
              <w:spacing w:line="312" w:lineRule="auto"/>
              <w:jc w:val="both"/>
              <w:rPr>
                <w:rFonts w:ascii="Times New Roman" w:hAnsi="Times New Roman" w:cs="Times New Roman"/>
                <w:sz w:val="24"/>
                <w:szCs w:val="24"/>
              </w:rPr>
            </w:pPr>
          </w:p>
        </w:tc>
        <w:tc>
          <w:tcPr>
            <w:tcW w:w="6337" w:type="dxa"/>
            <w:gridSpan w:val="2"/>
            <w:tcBorders>
              <w:left w:val="nil"/>
              <w:bottom w:val="single" w:sz="4" w:space="0" w:color="auto"/>
              <w:right w:val="nil"/>
            </w:tcBorders>
          </w:tcPr>
          <w:p w14:paraId="0D9BE3E6" w14:textId="77777777" w:rsidR="003A69F3" w:rsidRPr="003A1C43" w:rsidRDefault="003A69F3" w:rsidP="00BB3988">
            <w:pPr>
              <w:spacing w:line="312" w:lineRule="auto"/>
              <w:jc w:val="center"/>
              <w:rPr>
                <w:rFonts w:ascii="Times New Roman" w:hAnsi="Times New Roman" w:cs="Times New Roman"/>
                <w:sz w:val="24"/>
                <w:szCs w:val="24"/>
              </w:rPr>
            </w:pPr>
            <w:r w:rsidRPr="003A1C43">
              <w:rPr>
                <w:rFonts w:ascii="Times New Roman" w:eastAsia="Times New Roman" w:hAnsi="Times New Roman" w:cs="Times New Roman"/>
                <w:sz w:val="24"/>
                <w:szCs w:val="24"/>
              </w:rPr>
              <w:t>Tổng số trẻ đẻ sống</w:t>
            </w:r>
            <w:r w:rsidRPr="003A1C43">
              <w:rPr>
                <w:rFonts w:ascii="Times New Roman" w:hAnsi="Times New Roman" w:cs="Times New Roman"/>
                <w:sz w:val="24"/>
                <w:szCs w:val="24"/>
                <w:lang w:val="en-US"/>
              </w:rPr>
              <w:t xml:space="preserve"> của khu vực đó trong cùng kỳ</w:t>
            </w:r>
          </w:p>
        </w:tc>
        <w:tc>
          <w:tcPr>
            <w:tcW w:w="870" w:type="dxa"/>
            <w:gridSpan w:val="2"/>
            <w:vMerge/>
            <w:tcBorders>
              <w:left w:val="nil"/>
              <w:bottom w:val="nil"/>
            </w:tcBorders>
          </w:tcPr>
          <w:p w14:paraId="3082AD0C" w14:textId="77777777" w:rsidR="003A69F3" w:rsidRPr="003A1C43" w:rsidRDefault="003A69F3" w:rsidP="00BB3988">
            <w:pPr>
              <w:spacing w:line="312" w:lineRule="auto"/>
              <w:jc w:val="both"/>
              <w:rPr>
                <w:rFonts w:ascii="Times New Roman" w:hAnsi="Times New Roman" w:cs="Times New Roman"/>
                <w:sz w:val="24"/>
                <w:szCs w:val="24"/>
              </w:rPr>
            </w:pPr>
          </w:p>
        </w:tc>
      </w:tr>
      <w:tr w:rsidR="003A69F3" w:rsidRPr="003A1C43" w14:paraId="0AA83BC3" w14:textId="77777777" w:rsidTr="00151E49">
        <w:trPr>
          <w:jc w:val="center"/>
        </w:trPr>
        <w:tc>
          <w:tcPr>
            <w:tcW w:w="670" w:type="dxa"/>
            <w:tcBorders>
              <w:top w:val="nil"/>
              <w:bottom w:val="single" w:sz="4" w:space="0" w:color="auto"/>
            </w:tcBorders>
          </w:tcPr>
          <w:p w14:paraId="3C6C7B15" w14:textId="77777777" w:rsidR="003A69F3" w:rsidRPr="003A1C43" w:rsidRDefault="003A69F3" w:rsidP="00BB3988">
            <w:pPr>
              <w:spacing w:line="312" w:lineRule="auto"/>
              <w:jc w:val="both"/>
              <w:rPr>
                <w:rFonts w:ascii="Times New Roman" w:hAnsi="Times New Roman" w:cs="Times New Roman"/>
                <w:sz w:val="24"/>
                <w:szCs w:val="24"/>
              </w:rPr>
            </w:pPr>
          </w:p>
        </w:tc>
        <w:tc>
          <w:tcPr>
            <w:tcW w:w="1825" w:type="dxa"/>
            <w:tcBorders>
              <w:top w:val="single" w:sz="4" w:space="0" w:color="auto"/>
              <w:bottom w:val="single" w:sz="4" w:space="0" w:color="auto"/>
            </w:tcBorders>
          </w:tcPr>
          <w:p w14:paraId="28BAB391" w14:textId="77777777" w:rsidR="003A69F3" w:rsidRPr="003A1C43" w:rsidRDefault="003A69F3" w:rsidP="00BB3988">
            <w:pPr>
              <w:spacing w:line="312" w:lineRule="auto"/>
              <w:rPr>
                <w:rFonts w:ascii="Times New Roman" w:hAnsi="Times New Roman" w:cs="Times New Roman"/>
                <w:sz w:val="24"/>
                <w:szCs w:val="24"/>
              </w:rPr>
            </w:pPr>
            <w:r w:rsidRPr="003A1C43">
              <w:rPr>
                <w:rFonts w:ascii="Times New Roman" w:hAnsi="Times New Roman" w:cs="Times New Roman"/>
                <w:b/>
                <w:bCs/>
                <w:sz w:val="24"/>
                <w:szCs w:val="24"/>
                <w:lang w:val="en-US"/>
              </w:rPr>
              <w:t>Phân tổ chủ yếu</w:t>
            </w:r>
          </w:p>
        </w:tc>
        <w:tc>
          <w:tcPr>
            <w:tcW w:w="7442" w:type="dxa"/>
            <w:gridSpan w:val="5"/>
            <w:tcBorders>
              <w:top w:val="single" w:sz="4" w:space="0" w:color="auto"/>
              <w:bottom w:val="single" w:sz="4" w:space="0" w:color="auto"/>
            </w:tcBorders>
          </w:tcPr>
          <w:p w14:paraId="1D877A79" w14:textId="77777777" w:rsidR="003A69F3" w:rsidRPr="003A1C43" w:rsidRDefault="003A69F3" w:rsidP="00BB3988">
            <w:pPr>
              <w:spacing w:line="312" w:lineRule="auto"/>
              <w:jc w:val="both"/>
              <w:rPr>
                <w:rFonts w:ascii="Times New Roman" w:eastAsia="Times New Roman" w:hAnsi="Times New Roman" w:cs="Times New Roman"/>
                <w:sz w:val="24"/>
                <w:szCs w:val="24"/>
                <w:lang w:val="en-US"/>
              </w:rPr>
            </w:pPr>
            <w:r w:rsidRPr="003A1C43">
              <w:rPr>
                <w:rFonts w:ascii="Times New Roman" w:eastAsia="Times New Roman" w:hAnsi="Times New Roman" w:cs="Times New Roman"/>
                <w:sz w:val="24"/>
                <w:szCs w:val="24"/>
              </w:rPr>
              <w:t xml:space="preserve">- </w:t>
            </w:r>
            <w:r w:rsidRPr="003A1C43">
              <w:rPr>
                <w:rFonts w:ascii="Times New Roman" w:eastAsia="Times New Roman" w:hAnsi="Times New Roman" w:cs="Times New Roman"/>
                <w:sz w:val="24"/>
                <w:szCs w:val="24"/>
                <w:lang w:val="en-US"/>
              </w:rPr>
              <w:t>Toàn quốc</w:t>
            </w:r>
          </w:p>
          <w:p w14:paraId="717241A8" w14:textId="77777777" w:rsidR="003A69F3" w:rsidRPr="003A1C43" w:rsidRDefault="003A69F3" w:rsidP="00BB3988">
            <w:pPr>
              <w:spacing w:line="312" w:lineRule="auto"/>
              <w:jc w:val="both"/>
              <w:rPr>
                <w:rFonts w:ascii="Times New Roman" w:eastAsia="Times New Roman" w:hAnsi="Times New Roman" w:cs="Times New Roman"/>
                <w:sz w:val="24"/>
                <w:szCs w:val="24"/>
                <w:lang w:val="en-US"/>
              </w:rPr>
            </w:pPr>
            <w:r w:rsidRPr="003A1C43">
              <w:rPr>
                <w:rFonts w:ascii="Times New Roman" w:eastAsia="Times New Roman" w:hAnsi="Times New Roman" w:cs="Times New Roman"/>
                <w:sz w:val="24"/>
                <w:szCs w:val="24"/>
                <w:lang w:val="en-US"/>
              </w:rPr>
              <w:t>- Tỉnh/ thành phố trực thuộc Trung ương</w:t>
            </w:r>
          </w:p>
          <w:p w14:paraId="59481D45" w14:textId="77777777" w:rsidR="003A69F3" w:rsidRDefault="003A69F3" w:rsidP="00BB3988">
            <w:pPr>
              <w:spacing w:line="312" w:lineRule="auto"/>
              <w:jc w:val="both"/>
              <w:rPr>
                <w:rFonts w:ascii="Times New Roman" w:eastAsia="Times New Roman" w:hAnsi="Times New Roman" w:cs="Times New Roman"/>
                <w:sz w:val="24"/>
                <w:szCs w:val="24"/>
                <w:lang w:val="en-US"/>
              </w:rPr>
            </w:pPr>
            <w:r w:rsidRPr="003A1C43">
              <w:rPr>
                <w:rFonts w:ascii="Times New Roman" w:eastAsia="Times New Roman" w:hAnsi="Times New Roman" w:cs="Times New Roman"/>
                <w:sz w:val="24"/>
                <w:szCs w:val="24"/>
                <w:lang w:val="en-US"/>
              </w:rPr>
              <w:t>- Vùng</w:t>
            </w:r>
          </w:p>
          <w:p w14:paraId="474DB1BB" w14:textId="6408A3CC" w:rsidR="00331DF1" w:rsidRPr="003A1C43" w:rsidRDefault="00331DF1" w:rsidP="00BB3988">
            <w:pPr>
              <w:spacing w:line="312" w:lineRule="auto"/>
              <w:jc w:val="both"/>
              <w:rPr>
                <w:rFonts w:ascii="Times New Roman" w:hAnsi="Times New Roman" w:cs="Times New Roman"/>
                <w:sz w:val="24"/>
                <w:szCs w:val="24"/>
              </w:rPr>
            </w:pPr>
            <w:r>
              <w:rPr>
                <w:rFonts w:ascii="Times New Roman" w:eastAsia="Times New Roman" w:hAnsi="Times New Roman" w:cs="Times New Roman"/>
                <w:sz w:val="24"/>
                <w:szCs w:val="24"/>
                <w:lang w:val="en-US"/>
              </w:rPr>
              <w:t>- Thời điểm tiêm (trong 24 giờ đầu)</w:t>
            </w:r>
          </w:p>
        </w:tc>
      </w:tr>
      <w:tr w:rsidR="00D117B4" w:rsidRPr="003A1C43" w14:paraId="389D48F0" w14:textId="77777777" w:rsidTr="00151E49">
        <w:trPr>
          <w:jc w:val="center"/>
        </w:trPr>
        <w:tc>
          <w:tcPr>
            <w:tcW w:w="670" w:type="dxa"/>
            <w:vMerge w:val="restart"/>
            <w:tcBorders>
              <w:top w:val="single" w:sz="4" w:space="0" w:color="auto"/>
            </w:tcBorders>
          </w:tcPr>
          <w:p w14:paraId="3B435A15" w14:textId="77777777" w:rsidR="003A69F3" w:rsidRPr="003A1C43" w:rsidRDefault="003A69F3" w:rsidP="00BB3988">
            <w:pPr>
              <w:pStyle w:val="ListParagraph"/>
              <w:numPr>
                <w:ilvl w:val="0"/>
                <w:numId w:val="48"/>
              </w:numPr>
              <w:spacing w:after="0" w:line="312" w:lineRule="auto"/>
              <w:contextualSpacing w:val="0"/>
              <w:jc w:val="center"/>
              <w:rPr>
                <w:rFonts w:ascii="Times New Roman" w:hAnsi="Times New Roman" w:cs="Times New Roman"/>
                <w:b/>
                <w:sz w:val="24"/>
                <w:szCs w:val="24"/>
              </w:rPr>
            </w:pPr>
          </w:p>
        </w:tc>
        <w:tc>
          <w:tcPr>
            <w:tcW w:w="9267" w:type="dxa"/>
            <w:gridSpan w:val="6"/>
            <w:tcBorders>
              <w:top w:val="single" w:sz="4" w:space="0" w:color="auto"/>
            </w:tcBorders>
          </w:tcPr>
          <w:p w14:paraId="21E3BB83" w14:textId="77777777" w:rsidR="003A69F3" w:rsidRPr="000B39D4" w:rsidRDefault="003A69F3" w:rsidP="00BB3988">
            <w:pPr>
              <w:spacing w:line="312" w:lineRule="auto"/>
              <w:rPr>
                <w:rFonts w:ascii="Times New Roman" w:eastAsia="Times New Roman" w:hAnsi="Times New Roman" w:cs="Times New Roman"/>
                <w:b/>
                <w:color w:val="002060"/>
                <w:sz w:val="24"/>
                <w:szCs w:val="24"/>
              </w:rPr>
            </w:pPr>
            <w:r w:rsidRPr="000B39D4">
              <w:rPr>
                <w:rFonts w:ascii="Times New Roman" w:eastAsia="Times New Roman" w:hAnsi="Times New Roman" w:cs="Times New Roman"/>
                <w:b/>
                <w:color w:val="002060"/>
                <w:sz w:val="24"/>
                <w:szCs w:val="24"/>
              </w:rPr>
              <w:t>Tỷ lệ trẻ sinh ra từ mẹ có HIV+ (%)</w:t>
            </w:r>
          </w:p>
        </w:tc>
      </w:tr>
      <w:tr w:rsidR="003A69F3" w:rsidRPr="003A1C43" w14:paraId="07FFC4CB" w14:textId="77777777" w:rsidTr="00C512AC">
        <w:trPr>
          <w:jc w:val="center"/>
        </w:trPr>
        <w:tc>
          <w:tcPr>
            <w:tcW w:w="670" w:type="dxa"/>
            <w:vMerge/>
            <w:tcBorders>
              <w:bottom w:val="single" w:sz="4" w:space="0" w:color="auto"/>
            </w:tcBorders>
          </w:tcPr>
          <w:p w14:paraId="0503E972" w14:textId="77777777" w:rsidR="003A69F3" w:rsidRPr="003A1C43" w:rsidRDefault="003A69F3" w:rsidP="00BB3988">
            <w:pPr>
              <w:spacing w:line="312" w:lineRule="auto"/>
              <w:jc w:val="both"/>
              <w:rPr>
                <w:rFonts w:ascii="Times New Roman" w:hAnsi="Times New Roman" w:cs="Times New Roman"/>
                <w:sz w:val="24"/>
                <w:szCs w:val="24"/>
              </w:rPr>
            </w:pPr>
          </w:p>
        </w:tc>
        <w:tc>
          <w:tcPr>
            <w:tcW w:w="1825" w:type="dxa"/>
            <w:tcBorders>
              <w:bottom w:val="single" w:sz="4" w:space="0" w:color="auto"/>
              <w:right w:val="single" w:sz="4" w:space="0" w:color="auto"/>
            </w:tcBorders>
          </w:tcPr>
          <w:p w14:paraId="021F6E1E" w14:textId="77777777" w:rsidR="003A69F3" w:rsidRPr="003A1C43" w:rsidRDefault="003A69F3" w:rsidP="00BB3988">
            <w:pPr>
              <w:spacing w:line="312" w:lineRule="auto"/>
              <w:rPr>
                <w:rFonts w:ascii="Times New Roman" w:eastAsia="Times New Roman" w:hAnsi="Times New Roman" w:cs="Times New Roman"/>
                <w:sz w:val="24"/>
                <w:szCs w:val="24"/>
              </w:rPr>
            </w:pPr>
            <w:r w:rsidRPr="003A1C43">
              <w:rPr>
                <w:rFonts w:ascii="Times New Roman" w:hAnsi="Times New Roman" w:cs="Times New Roman"/>
                <w:b/>
                <w:bCs/>
                <w:sz w:val="24"/>
                <w:szCs w:val="24"/>
                <w:lang w:val="en-US"/>
              </w:rPr>
              <w:t>Mục đích, ý nghĩa</w:t>
            </w:r>
          </w:p>
        </w:tc>
        <w:tc>
          <w:tcPr>
            <w:tcW w:w="7442" w:type="dxa"/>
            <w:gridSpan w:val="5"/>
            <w:tcBorders>
              <w:top w:val="single" w:sz="4" w:space="0" w:color="auto"/>
              <w:left w:val="single" w:sz="4" w:space="0" w:color="auto"/>
              <w:bottom w:val="single" w:sz="4" w:space="0" w:color="auto"/>
            </w:tcBorders>
          </w:tcPr>
          <w:p w14:paraId="0AD0351E" w14:textId="77777777" w:rsidR="003A69F3" w:rsidRPr="003A1C43" w:rsidRDefault="003A69F3" w:rsidP="00BB3988">
            <w:pPr>
              <w:spacing w:line="312" w:lineRule="auto"/>
              <w:jc w:val="both"/>
              <w:rPr>
                <w:rFonts w:ascii="Times New Roman" w:hAnsi="Times New Roman" w:cs="Times New Roman"/>
                <w:sz w:val="24"/>
                <w:szCs w:val="24"/>
                <w:lang w:val="en-US"/>
              </w:rPr>
            </w:pPr>
            <w:r w:rsidRPr="003A1C43">
              <w:rPr>
                <w:rFonts w:ascii="Times New Roman" w:hAnsi="Times New Roman" w:cs="Times New Roman"/>
                <w:sz w:val="24"/>
                <w:szCs w:val="24"/>
                <w:lang w:val="en-US"/>
              </w:rPr>
              <w:t>- Đánh giá thực trạng lây nhiễm HIV từ mẹ sang con</w:t>
            </w:r>
          </w:p>
          <w:p w14:paraId="70926690" w14:textId="77777777" w:rsidR="003A69F3" w:rsidRPr="003A1C43" w:rsidRDefault="003A69F3" w:rsidP="00BB3988">
            <w:pPr>
              <w:spacing w:line="312" w:lineRule="auto"/>
              <w:jc w:val="both"/>
              <w:rPr>
                <w:rFonts w:ascii="Times New Roman" w:hAnsi="Times New Roman" w:cs="Times New Roman"/>
                <w:sz w:val="24"/>
                <w:szCs w:val="24"/>
                <w:lang w:val="en-US"/>
              </w:rPr>
            </w:pPr>
            <w:r w:rsidRPr="003A1C43">
              <w:rPr>
                <w:rFonts w:ascii="Times New Roman" w:hAnsi="Times New Roman" w:cs="Times New Roman"/>
                <w:sz w:val="24"/>
                <w:szCs w:val="24"/>
                <w:lang w:val="en-US"/>
              </w:rPr>
              <w:t xml:space="preserve">- </w:t>
            </w:r>
            <w:r w:rsidRPr="003A1C43">
              <w:rPr>
                <w:rFonts w:ascii="Times New Roman" w:hAnsi="Times New Roman" w:cs="Times New Roman"/>
                <w:sz w:val="24"/>
                <w:szCs w:val="24"/>
              </w:rPr>
              <w:t>Đ</w:t>
            </w:r>
            <w:r w:rsidRPr="003A1C43">
              <w:rPr>
                <w:rFonts w:ascii="Times New Roman" w:hAnsi="Times New Roman" w:cs="Times New Roman"/>
                <w:sz w:val="24"/>
                <w:szCs w:val="24"/>
                <w:lang w:val="en-US"/>
              </w:rPr>
              <w:t xml:space="preserve">ánh giá </w:t>
            </w:r>
            <w:r w:rsidRPr="003A1C43">
              <w:rPr>
                <w:rFonts w:ascii="Times New Roman" w:hAnsi="Times New Roman" w:cs="Times New Roman"/>
                <w:sz w:val="24"/>
                <w:szCs w:val="24"/>
              </w:rPr>
              <w:t>khả năng tiếp cận các dịch vụ phòng chống HIV ở phụ nữ và loại trừ lây truyền bệnh HIV từ mẹ sang con ở phụ nữ mang thai đồng thời đánh giá việc cung cấp dịch vụ điều trị cho phụ nữ mang thai nhiễm HIV của một địa phương, vùng, quốc gia</w:t>
            </w:r>
            <w:r w:rsidRPr="003A1C43">
              <w:rPr>
                <w:rFonts w:ascii="Times New Roman" w:hAnsi="Times New Roman" w:cs="Times New Roman"/>
                <w:sz w:val="24"/>
                <w:szCs w:val="24"/>
                <w:lang w:val="en-US"/>
              </w:rPr>
              <w:t xml:space="preserve"> </w:t>
            </w:r>
          </w:p>
          <w:p w14:paraId="3B7588A8" w14:textId="1B1FFFF4" w:rsidR="003A69F3" w:rsidRPr="003A1C43" w:rsidRDefault="003A69F3" w:rsidP="00BB3988">
            <w:pPr>
              <w:spacing w:line="312" w:lineRule="auto"/>
              <w:jc w:val="both"/>
              <w:rPr>
                <w:rFonts w:ascii="Times New Roman" w:hAnsi="Times New Roman" w:cs="Times New Roman"/>
                <w:color w:val="000000"/>
                <w:sz w:val="24"/>
                <w:szCs w:val="24"/>
                <w:shd w:val="clear" w:color="auto" w:fill="FFFFFF"/>
              </w:rPr>
            </w:pPr>
            <w:r w:rsidRPr="003A1C43">
              <w:rPr>
                <w:rFonts w:ascii="Times New Roman" w:hAnsi="Times New Roman" w:cs="Times New Roman"/>
                <w:sz w:val="24"/>
                <w:szCs w:val="24"/>
                <w:lang w:val="en-US"/>
              </w:rPr>
              <w:t>- Phản ánh tình hình thực hiện Kế hoạ</w:t>
            </w:r>
            <w:r w:rsidRPr="003A1C43">
              <w:rPr>
                <w:rFonts w:ascii="Times New Roman" w:hAnsi="Times New Roman" w:cs="Times New Roman"/>
                <w:color w:val="000000"/>
                <w:sz w:val="24"/>
                <w:szCs w:val="24"/>
                <w:shd w:val="clear" w:color="auto" w:fill="FFFFFF"/>
              </w:rPr>
              <w:t xml:space="preserve">ch hành động quốc gia tiến tới loại trừ HIV, </w:t>
            </w:r>
            <w:r w:rsidR="001918FE">
              <w:rPr>
                <w:rFonts w:ascii="Times New Roman" w:hAnsi="Times New Roman" w:cs="Times New Roman"/>
                <w:color w:val="000000"/>
                <w:sz w:val="24"/>
                <w:szCs w:val="24"/>
                <w:shd w:val="clear" w:color="auto" w:fill="FFFFFF"/>
                <w:lang w:val="en-US"/>
              </w:rPr>
              <w:t>VGB</w:t>
            </w:r>
            <w:r w:rsidRPr="003A1C43">
              <w:rPr>
                <w:rFonts w:ascii="Times New Roman" w:hAnsi="Times New Roman" w:cs="Times New Roman"/>
                <w:color w:val="000000"/>
                <w:sz w:val="24"/>
                <w:szCs w:val="24"/>
                <w:shd w:val="clear" w:color="auto" w:fill="FFFFFF"/>
              </w:rPr>
              <w:t xml:space="preserve"> và giang mai lây truyền từ mẹ sang con giai đoạn 2018-2030</w:t>
            </w:r>
          </w:p>
          <w:p w14:paraId="27086462" w14:textId="77777777" w:rsidR="003A69F3" w:rsidRPr="003A1C43" w:rsidRDefault="003A69F3" w:rsidP="00BB3988">
            <w:pPr>
              <w:spacing w:line="312" w:lineRule="auto"/>
              <w:jc w:val="both"/>
              <w:rPr>
                <w:rFonts w:ascii="Times New Roman" w:hAnsi="Times New Roman" w:cs="Times New Roman"/>
                <w:sz w:val="24"/>
                <w:szCs w:val="24"/>
              </w:rPr>
            </w:pPr>
            <w:r w:rsidRPr="003A1C43">
              <w:rPr>
                <w:rFonts w:ascii="Times New Roman" w:hAnsi="Times New Roman" w:cs="Times New Roman"/>
                <w:color w:val="000000"/>
                <w:sz w:val="24"/>
                <w:szCs w:val="24"/>
                <w:shd w:val="clear" w:color="auto" w:fill="FFFFFF"/>
              </w:rPr>
              <w:t xml:space="preserve">- Tuyên truyền giáo dục cho phụ nữ mang thai </w:t>
            </w:r>
            <w:r w:rsidRPr="003A1C43">
              <w:rPr>
                <w:rFonts w:ascii="Times New Roman" w:hAnsi="Times New Roman" w:cs="Times New Roman"/>
                <w:sz w:val="24"/>
                <w:szCs w:val="24"/>
              </w:rPr>
              <w:t xml:space="preserve">loại trừ lây truyền bệnh HIV từ mẹ sang con </w:t>
            </w:r>
          </w:p>
        </w:tc>
      </w:tr>
      <w:tr w:rsidR="003A69F3" w:rsidRPr="003A1C43" w14:paraId="143BC68E" w14:textId="77777777" w:rsidTr="00C512AC">
        <w:trPr>
          <w:jc w:val="center"/>
        </w:trPr>
        <w:tc>
          <w:tcPr>
            <w:tcW w:w="670" w:type="dxa"/>
            <w:vMerge/>
            <w:tcBorders>
              <w:bottom w:val="single" w:sz="4" w:space="0" w:color="auto"/>
            </w:tcBorders>
          </w:tcPr>
          <w:p w14:paraId="7A2D5445" w14:textId="77777777" w:rsidR="003A69F3" w:rsidRPr="003A1C43" w:rsidRDefault="003A69F3" w:rsidP="00BB3988">
            <w:pPr>
              <w:spacing w:line="312" w:lineRule="auto"/>
              <w:jc w:val="both"/>
              <w:rPr>
                <w:rFonts w:ascii="Times New Roman" w:hAnsi="Times New Roman" w:cs="Times New Roman"/>
                <w:sz w:val="24"/>
                <w:szCs w:val="24"/>
              </w:rPr>
            </w:pPr>
          </w:p>
        </w:tc>
        <w:tc>
          <w:tcPr>
            <w:tcW w:w="1825" w:type="dxa"/>
            <w:tcBorders>
              <w:bottom w:val="single" w:sz="4" w:space="0" w:color="auto"/>
              <w:right w:val="single" w:sz="4" w:space="0" w:color="auto"/>
            </w:tcBorders>
          </w:tcPr>
          <w:p w14:paraId="3806C192" w14:textId="77777777" w:rsidR="003A69F3" w:rsidRPr="003A1C43" w:rsidRDefault="003A69F3" w:rsidP="00BB3988">
            <w:pPr>
              <w:spacing w:line="312" w:lineRule="auto"/>
              <w:rPr>
                <w:rFonts w:ascii="Times New Roman" w:eastAsia="Times New Roman" w:hAnsi="Times New Roman" w:cs="Times New Roman"/>
                <w:sz w:val="24"/>
                <w:szCs w:val="24"/>
              </w:rPr>
            </w:pPr>
            <w:r w:rsidRPr="003A1C43">
              <w:rPr>
                <w:rFonts w:ascii="Times New Roman" w:eastAsia="Times New Roman" w:hAnsi="Times New Roman" w:cs="Times New Roman"/>
                <w:b/>
                <w:bCs/>
                <w:sz w:val="24"/>
                <w:szCs w:val="24"/>
                <w:lang w:val="en-US"/>
              </w:rPr>
              <w:t>Khái niệm</w:t>
            </w:r>
          </w:p>
        </w:tc>
        <w:tc>
          <w:tcPr>
            <w:tcW w:w="7442" w:type="dxa"/>
            <w:gridSpan w:val="5"/>
            <w:tcBorders>
              <w:top w:val="single" w:sz="4" w:space="0" w:color="auto"/>
              <w:left w:val="single" w:sz="4" w:space="0" w:color="auto"/>
              <w:bottom w:val="single" w:sz="4" w:space="0" w:color="auto"/>
            </w:tcBorders>
          </w:tcPr>
          <w:p w14:paraId="763CC418" w14:textId="77777777" w:rsidR="003A69F3" w:rsidRPr="003A1C43" w:rsidRDefault="003A69F3" w:rsidP="00BB3988">
            <w:pPr>
              <w:spacing w:line="312" w:lineRule="auto"/>
              <w:jc w:val="both"/>
              <w:rPr>
                <w:rFonts w:ascii="Times New Roman" w:hAnsi="Times New Roman" w:cs="Times New Roman"/>
                <w:sz w:val="24"/>
                <w:szCs w:val="24"/>
              </w:rPr>
            </w:pPr>
            <w:r w:rsidRPr="003A1C43">
              <w:rPr>
                <w:rFonts w:ascii="Times New Roman" w:hAnsi="Times New Roman" w:cs="Times New Roman"/>
                <w:sz w:val="24"/>
                <w:szCs w:val="24"/>
              </w:rPr>
              <w:t xml:space="preserve">Là tổng số trẻ sinh ra từ bà mẹ có HIV (+) </w:t>
            </w:r>
            <w:r w:rsidRPr="003A1C43">
              <w:rPr>
                <w:rFonts w:ascii="Times New Roman" w:hAnsi="Times New Roman" w:cs="Times New Roman"/>
                <w:sz w:val="24"/>
                <w:szCs w:val="24"/>
                <w:lang w:val="en-US"/>
              </w:rPr>
              <w:t xml:space="preserve">tính </w:t>
            </w:r>
            <w:r w:rsidRPr="003A1C43">
              <w:rPr>
                <w:rFonts w:ascii="Times New Roman" w:hAnsi="Times New Roman" w:cs="Times New Roman"/>
                <w:sz w:val="24"/>
                <w:szCs w:val="24"/>
              </w:rPr>
              <w:t>trên 100 bà mẹ được khẳng định nhiễm HIV của một khu vực trong kỳ báo cáo</w:t>
            </w:r>
          </w:p>
        </w:tc>
      </w:tr>
      <w:tr w:rsidR="00D117B4" w:rsidRPr="003A1C43" w14:paraId="75AE83F9" w14:textId="77777777" w:rsidTr="002A2A10">
        <w:trPr>
          <w:jc w:val="center"/>
        </w:trPr>
        <w:tc>
          <w:tcPr>
            <w:tcW w:w="670" w:type="dxa"/>
            <w:vMerge/>
            <w:tcBorders>
              <w:bottom w:val="single" w:sz="4" w:space="0" w:color="auto"/>
            </w:tcBorders>
          </w:tcPr>
          <w:p w14:paraId="543CF68C" w14:textId="77777777" w:rsidR="003A69F3" w:rsidRPr="003A1C43" w:rsidRDefault="003A69F3" w:rsidP="00BB3988">
            <w:pPr>
              <w:spacing w:line="312" w:lineRule="auto"/>
              <w:jc w:val="both"/>
              <w:rPr>
                <w:rFonts w:ascii="Times New Roman" w:hAnsi="Times New Roman" w:cs="Times New Roman"/>
                <w:sz w:val="24"/>
                <w:szCs w:val="24"/>
                <w:lang w:val="en-US"/>
              </w:rPr>
            </w:pPr>
          </w:p>
        </w:tc>
        <w:tc>
          <w:tcPr>
            <w:tcW w:w="1825" w:type="dxa"/>
            <w:vMerge w:val="restart"/>
            <w:tcBorders>
              <w:bottom w:val="single" w:sz="4" w:space="0" w:color="auto"/>
              <w:right w:val="single" w:sz="4" w:space="0" w:color="auto"/>
            </w:tcBorders>
          </w:tcPr>
          <w:p w14:paraId="41CB4535" w14:textId="77777777" w:rsidR="003A69F3" w:rsidRPr="003A1C43" w:rsidRDefault="003A69F3" w:rsidP="00BB3988">
            <w:pPr>
              <w:spacing w:line="312" w:lineRule="auto"/>
              <w:rPr>
                <w:rFonts w:ascii="Times New Roman" w:hAnsi="Times New Roman" w:cs="Times New Roman"/>
                <w:sz w:val="24"/>
                <w:szCs w:val="24"/>
              </w:rPr>
            </w:pPr>
            <w:r w:rsidRPr="003A1C43">
              <w:rPr>
                <w:rFonts w:ascii="Times New Roman" w:hAnsi="Times New Roman" w:cs="Times New Roman"/>
                <w:b/>
                <w:bCs/>
                <w:sz w:val="24"/>
                <w:szCs w:val="24"/>
                <w:lang w:val="en-US"/>
              </w:rPr>
              <w:t>Cách tính</w:t>
            </w:r>
          </w:p>
        </w:tc>
        <w:tc>
          <w:tcPr>
            <w:tcW w:w="235" w:type="dxa"/>
            <w:tcBorders>
              <w:top w:val="single" w:sz="4" w:space="0" w:color="auto"/>
              <w:left w:val="single" w:sz="4" w:space="0" w:color="auto"/>
              <w:bottom w:val="single" w:sz="4" w:space="0" w:color="auto"/>
              <w:right w:val="nil"/>
            </w:tcBorders>
          </w:tcPr>
          <w:p w14:paraId="2E2ACEC2" w14:textId="77777777" w:rsidR="003A69F3" w:rsidRPr="003A1C43" w:rsidRDefault="003A69F3" w:rsidP="00BB3988">
            <w:pPr>
              <w:spacing w:line="312" w:lineRule="auto"/>
              <w:jc w:val="both"/>
              <w:rPr>
                <w:rFonts w:ascii="Times New Roman" w:hAnsi="Times New Roman" w:cs="Times New Roman"/>
                <w:sz w:val="24"/>
                <w:szCs w:val="24"/>
              </w:rPr>
            </w:pPr>
          </w:p>
        </w:tc>
        <w:tc>
          <w:tcPr>
            <w:tcW w:w="6479" w:type="dxa"/>
            <w:gridSpan w:val="3"/>
            <w:tcBorders>
              <w:left w:val="nil"/>
              <w:bottom w:val="single" w:sz="4" w:space="0" w:color="auto"/>
              <w:right w:val="nil"/>
            </w:tcBorders>
          </w:tcPr>
          <w:p w14:paraId="3B4AAD69" w14:textId="77777777" w:rsidR="003A69F3" w:rsidRPr="003A1C43" w:rsidRDefault="003A69F3" w:rsidP="00BB3988">
            <w:pPr>
              <w:spacing w:line="312" w:lineRule="auto"/>
              <w:jc w:val="center"/>
              <w:rPr>
                <w:rFonts w:ascii="Times New Roman" w:eastAsia="Times New Roman" w:hAnsi="Times New Roman" w:cs="Times New Roman"/>
                <w:sz w:val="24"/>
                <w:szCs w:val="24"/>
              </w:rPr>
            </w:pPr>
            <w:r w:rsidRPr="003A1C43">
              <w:rPr>
                <w:rFonts w:ascii="Times New Roman" w:eastAsia="Times New Roman" w:hAnsi="Times New Roman" w:cs="Times New Roman"/>
                <w:sz w:val="24"/>
                <w:szCs w:val="24"/>
              </w:rPr>
              <w:t>Số trẻ sinh ra từ mẹ có HIV+</w:t>
            </w:r>
            <w:r w:rsidRPr="003A1C43">
              <w:rPr>
                <w:rFonts w:ascii="Times New Roman" w:hAnsi="Times New Roman" w:cs="Times New Roman"/>
                <w:sz w:val="24"/>
                <w:szCs w:val="24"/>
                <w:lang w:val="en-US"/>
              </w:rPr>
              <w:t xml:space="preserve"> của một khu vực trong kỳ báo cáo</w:t>
            </w:r>
          </w:p>
        </w:tc>
        <w:tc>
          <w:tcPr>
            <w:tcW w:w="728" w:type="dxa"/>
            <w:vMerge w:val="restart"/>
            <w:tcBorders>
              <w:left w:val="nil"/>
              <w:bottom w:val="single" w:sz="4" w:space="0" w:color="auto"/>
            </w:tcBorders>
            <w:vAlign w:val="center"/>
          </w:tcPr>
          <w:p w14:paraId="3AEB732E" w14:textId="77777777" w:rsidR="003A69F3" w:rsidRPr="003A1C43" w:rsidRDefault="003A69F3" w:rsidP="00BB3988">
            <w:pPr>
              <w:spacing w:line="312" w:lineRule="auto"/>
              <w:jc w:val="both"/>
              <w:rPr>
                <w:rFonts w:ascii="Times New Roman" w:hAnsi="Times New Roman" w:cs="Times New Roman"/>
                <w:sz w:val="24"/>
                <w:szCs w:val="24"/>
              </w:rPr>
            </w:pPr>
            <w:r w:rsidRPr="003A1C43">
              <w:rPr>
                <w:rFonts w:ascii="Times New Roman" w:hAnsi="Times New Roman" w:cs="Times New Roman"/>
                <w:sz w:val="24"/>
                <w:szCs w:val="24"/>
                <w:lang w:val="en-US"/>
              </w:rPr>
              <w:t>x 100</w:t>
            </w:r>
          </w:p>
        </w:tc>
      </w:tr>
      <w:tr w:rsidR="00D117B4" w:rsidRPr="003A1C43" w14:paraId="228EB74B" w14:textId="77777777" w:rsidTr="002A2A10">
        <w:trPr>
          <w:jc w:val="center"/>
        </w:trPr>
        <w:tc>
          <w:tcPr>
            <w:tcW w:w="670" w:type="dxa"/>
            <w:vMerge/>
            <w:tcBorders>
              <w:top w:val="single" w:sz="4" w:space="0" w:color="auto"/>
            </w:tcBorders>
          </w:tcPr>
          <w:p w14:paraId="4309E69C" w14:textId="77777777" w:rsidR="003A69F3" w:rsidRPr="003A1C43" w:rsidRDefault="003A69F3" w:rsidP="00BB3988">
            <w:pPr>
              <w:spacing w:line="312" w:lineRule="auto"/>
              <w:jc w:val="both"/>
              <w:rPr>
                <w:rFonts w:ascii="Times New Roman" w:hAnsi="Times New Roman" w:cs="Times New Roman"/>
                <w:sz w:val="24"/>
                <w:szCs w:val="24"/>
              </w:rPr>
            </w:pPr>
          </w:p>
        </w:tc>
        <w:tc>
          <w:tcPr>
            <w:tcW w:w="1825" w:type="dxa"/>
            <w:vMerge/>
            <w:tcBorders>
              <w:top w:val="single" w:sz="4" w:space="0" w:color="auto"/>
              <w:right w:val="single" w:sz="4" w:space="0" w:color="auto"/>
            </w:tcBorders>
          </w:tcPr>
          <w:p w14:paraId="6DE0D1F3" w14:textId="77777777" w:rsidR="003A69F3" w:rsidRPr="003A1C43" w:rsidRDefault="003A69F3" w:rsidP="00BB3988">
            <w:pPr>
              <w:spacing w:line="312" w:lineRule="auto"/>
              <w:rPr>
                <w:rFonts w:ascii="Times New Roman" w:hAnsi="Times New Roman" w:cs="Times New Roman"/>
                <w:sz w:val="24"/>
                <w:szCs w:val="24"/>
              </w:rPr>
            </w:pPr>
          </w:p>
        </w:tc>
        <w:tc>
          <w:tcPr>
            <w:tcW w:w="235" w:type="dxa"/>
            <w:tcBorders>
              <w:top w:val="single" w:sz="4" w:space="0" w:color="auto"/>
              <w:left w:val="single" w:sz="4" w:space="0" w:color="auto"/>
              <w:bottom w:val="single" w:sz="4" w:space="0" w:color="auto"/>
              <w:right w:val="nil"/>
            </w:tcBorders>
          </w:tcPr>
          <w:p w14:paraId="64E34AF7" w14:textId="77777777" w:rsidR="003A69F3" w:rsidRPr="003A1C43" w:rsidRDefault="003A69F3" w:rsidP="00BB3988">
            <w:pPr>
              <w:spacing w:line="312" w:lineRule="auto"/>
              <w:jc w:val="both"/>
              <w:rPr>
                <w:rFonts w:ascii="Times New Roman" w:hAnsi="Times New Roman" w:cs="Times New Roman"/>
                <w:sz w:val="24"/>
                <w:szCs w:val="24"/>
              </w:rPr>
            </w:pPr>
          </w:p>
        </w:tc>
        <w:tc>
          <w:tcPr>
            <w:tcW w:w="6479" w:type="dxa"/>
            <w:gridSpan w:val="3"/>
            <w:tcBorders>
              <w:top w:val="single" w:sz="4" w:space="0" w:color="auto"/>
              <w:left w:val="nil"/>
              <w:right w:val="nil"/>
            </w:tcBorders>
          </w:tcPr>
          <w:p w14:paraId="7EBFD0F3" w14:textId="77777777" w:rsidR="003A69F3" w:rsidRPr="003A1C43" w:rsidRDefault="003A69F3" w:rsidP="00BB3988">
            <w:pPr>
              <w:spacing w:line="312" w:lineRule="auto"/>
              <w:jc w:val="center"/>
              <w:rPr>
                <w:rFonts w:ascii="Times New Roman" w:eastAsia="Times New Roman" w:hAnsi="Times New Roman" w:cs="Times New Roman"/>
                <w:sz w:val="24"/>
                <w:szCs w:val="24"/>
              </w:rPr>
            </w:pPr>
            <w:r w:rsidRPr="003A1C43">
              <w:rPr>
                <w:rFonts w:ascii="Times New Roman" w:eastAsia="Times New Roman" w:hAnsi="Times New Roman" w:cs="Times New Roman"/>
                <w:sz w:val="24"/>
                <w:szCs w:val="24"/>
              </w:rPr>
              <w:t>Tổng số bà mẹ được khẳng định nhiễm HIV</w:t>
            </w:r>
            <w:r w:rsidRPr="003A1C43">
              <w:rPr>
                <w:rFonts w:ascii="Times New Roman" w:hAnsi="Times New Roman" w:cs="Times New Roman"/>
                <w:sz w:val="24"/>
                <w:szCs w:val="24"/>
                <w:lang w:val="en-US"/>
              </w:rPr>
              <w:t xml:space="preserve"> của khu vực đó trong cùng kỳ</w:t>
            </w:r>
          </w:p>
        </w:tc>
        <w:tc>
          <w:tcPr>
            <w:tcW w:w="728" w:type="dxa"/>
            <w:vMerge/>
            <w:tcBorders>
              <w:top w:val="single" w:sz="4" w:space="0" w:color="auto"/>
              <w:left w:val="nil"/>
            </w:tcBorders>
          </w:tcPr>
          <w:p w14:paraId="1FBFF7B6" w14:textId="77777777" w:rsidR="003A69F3" w:rsidRPr="003A1C43" w:rsidRDefault="003A69F3" w:rsidP="00BB3988">
            <w:pPr>
              <w:spacing w:line="312" w:lineRule="auto"/>
              <w:jc w:val="both"/>
              <w:rPr>
                <w:rFonts w:ascii="Times New Roman" w:hAnsi="Times New Roman" w:cs="Times New Roman"/>
                <w:sz w:val="24"/>
                <w:szCs w:val="24"/>
              </w:rPr>
            </w:pPr>
          </w:p>
        </w:tc>
      </w:tr>
      <w:tr w:rsidR="003A69F3" w:rsidRPr="003A1C43" w14:paraId="40641085" w14:textId="77777777" w:rsidTr="00C512AC">
        <w:trPr>
          <w:jc w:val="center"/>
        </w:trPr>
        <w:tc>
          <w:tcPr>
            <w:tcW w:w="670" w:type="dxa"/>
            <w:vMerge/>
            <w:tcBorders>
              <w:bottom w:val="single" w:sz="4" w:space="0" w:color="auto"/>
            </w:tcBorders>
          </w:tcPr>
          <w:p w14:paraId="581A783C" w14:textId="77777777" w:rsidR="003A69F3" w:rsidRPr="003A1C43" w:rsidRDefault="003A69F3" w:rsidP="00BB3988">
            <w:pPr>
              <w:spacing w:line="312" w:lineRule="auto"/>
              <w:jc w:val="both"/>
              <w:rPr>
                <w:rFonts w:ascii="Times New Roman" w:hAnsi="Times New Roman" w:cs="Times New Roman"/>
                <w:sz w:val="24"/>
                <w:szCs w:val="24"/>
              </w:rPr>
            </w:pPr>
          </w:p>
        </w:tc>
        <w:tc>
          <w:tcPr>
            <w:tcW w:w="1825" w:type="dxa"/>
            <w:tcBorders>
              <w:bottom w:val="single" w:sz="4" w:space="0" w:color="auto"/>
              <w:right w:val="single" w:sz="4" w:space="0" w:color="auto"/>
            </w:tcBorders>
          </w:tcPr>
          <w:p w14:paraId="0A837449" w14:textId="77777777" w:rsidR="003A69F3" w:rsidRPr="003A1C43" w:rsidRDefault="003A69F3" w:rsidP="00BB3988">
            <w:pPr>
              <w:spacing w:line="312" w:lineRule="auto"/>
              <w:rPr>
                <w:rFonts w:ascii="Times New Roman" w:eastAsia="Times New Roman" w:hAnsi="Times New Roman" w:cs="Times New Roman"/>
                <w:sz w:val="24"/>
                <w:szCs w:val="24"/>
              </w:rPr>
            </w:pPr>
            <w:r w:rsidRPr="003A1C43">
              <w:rPr>
                <w:rFonts w:ascii="Times New Roman" w:hAnsi="Times New Roman" w:cs="Times New Roman"/>
                <w:b/>
                <w:sz w:val="24"/>
                <w:szCs w:val="24"/>
              </w:rPr>
              <w:t>Phân tổ chủ yếu</w:t>
            </w:r>
          </w:p>
        </w:tc>
        <w:tc>
          <w:tcPr>
            <w:tcW w:w="7442" w:type="dxa"/>
            <w:gridSpan w:val="5"/>
            <w:tcBorders>
              <w:top w:val="single" w:sz="4" w:space="0" w:color="auto"/>
              <w:left w:val="single" w:sz="4" w:space="0" w:color="auto"/>
              <w:bottom w:val="single" w:sz="4" w:space="0" w:color="auto"/>
            </w:tcBorders>
          </w:tcPr>
          <w:p w14:paraId="7010C9DE" w14:textId="77777777" w:rsidR="003A69F3" w:rsidRPr="003A1C43" w:rsidRDefault="003A69F3" w:rsidP="00BB3988">
            <w:pPr>
              <w:spacing w:line="312" w:lineRule="auto"/>
              <w:jc w:val="both"/>
              <w:rPr>
                <w:rFonts w:ascii="Times New Roman" w:eastAsia="Times New Roman" w:hAnsi="Times New Roman" w:cs="Times New Roman"/>
                <w:sz w:val="24"/>
                <w:szCs w:val="24"/>
                <w:lang w:val="en-US"/>
              </w:rPr>
            </w:pPr>
            <w:r w:rsidRPr="003A1C43">
              <w:rPr>
                <w:rFonts w:ascii="Times New Roman" w:eastAsia="Times New Roman" w:hAnsi="Times New Roman" w:cs="Times New Roman"/>
                <w:sz w:val="24"/>
                <w:szCs w:val="24"/>
              </w:rPr>
              <w:t xml:space="preserve">- </w:t>
            </w:r>
            <w:r w:rsidRPr="003A1C43">
              <w:rPr>
                <w:rFonts w:ascii="Times New Roman" w:eastAsia="Times New Roman" w:hAnsi="Times New Roman" w:cs="Times New Roman"/>
                <w:sz w:val="24"/>
                <w:szCs w:val="24"/>
                <w:lang w:val="en-US"/>
              </w:rPr>
              <w:t>Toàn quốc</w:t>
            </w:r>
          </w:p>
          <w:p w14:paraId="4F1D3013" w14:textId="77777777" w:rsidR="003A69F3" w:rsidRPr="003A1C43" w:rsidRDefault="003A69F3" w:rsidP="00BB3988">
            <w:pPr>
              <w:spacing w:line="312" w:lineRule="auto"/>
              <w:jc w:val="both"/>
              <w:rPr>
                <w:rFonts w:ascii="Times New Roman" w:eastAsia="Times New Roman" w:hAnsi="Times New Roman" w:cs="Times New Roman"/>
                <w:sz w:val="24"/>
                <w:szCs w:val="24"/>
                <w:lang w:val="en-US"/>
              </w:rPr>
            </w:pPr>
            <w:r w:rsidRPr="003A1C43">
              <w:rPr>
                <w:rFonts w:ascii="Times New Roman" w:eastAsia="Times New Roman" w:hAnsi="Times New Roman" w:cs="Times New Roman"/>
                <w:sz w:val="24"/>
                <w:szCs w:val="24"/>
                <w:lang w:val="en-US"/>
              </w:rPr>
              <w:t>- Tỉnh/ thành phố trực thuộc Trung ương</w:t>
            </w:r>
          </w:p>
          <w:p w14:paraId="2DCA2E6E" w14:textId="77777777" w:rsidR="003A69F3" w:rsidRPr="003A1C43" w:rsidRDefault="003A69F3" w:rsidP="00BB3988">
            <w:pPr>
              <w:spacing w:line="312" w:lineRule="auto"/>
              <w:jc w:val="both"/>
              <w:rPr>
                <w:rFonts w:ascii="Times New Roman" w:hAnsi="Times New Roman" w:cs="Times New Roman"/>
                <w:sz w:val="24"/>
                <w:szCs w:val="24"/>
              </w:rPr>
            </w:pPr>
            <w:r w:rsidRPr="003A1C43">
              <w:rPr>
                <w:rFonts w:ascii="Times New Roman" w:eastAsia="Times New Roman" w:hAnsi="Times New Roman" w:cs="Times New Roman"/>
                <w:sz w:val="24"/>
                <w:szCs w:val="24"/>
                <w:lang w:val="en-US"/>
              </w:rPr>
              <w:t>- Vùng</w:t>
            </w:r>
          </w:p>
        </w:tc>
      </w:tr>
      <w:tr w:rsidR="00D117B4" w:rsidRPr="003A1C43" w14:paraId="67185B60" w14:textId="77777777" w:rsidTr="00D117B4">
        <w:trPr>
          <w:jc w:val="center"/>
        </w:trPr>
        <w:tc>
          <w:tcPr>
            <w:tcW w:w="670" w:type="dxa"/>
            <w:vMerge w:val="restart"/>
          </w:tcPr>
          <w:p w14:paraId="59DAA0FF" w14:textId="77777777" w:rsidR="003A69F3" w:rsidRPr="003A1C43" w:rsidRDefault="003A69F3" w:rsidP="00BB3988">
            <w:pPr>
              <w:pStyle w:val="ListParagraph"/>
              <w:numPr>
                <w:ilvl w:val="0"/>
                <w:numId w:val="48"/>
              </w:numPr>
              <w:spacing w:after="0" w:line="312" w:lineRule="auto"/>
              <w:contextualSpacing w:val="0"/>
              <w:jc w:val="center"/>
              <w:rPr>
                <w:rFonts w:ascii="Times New Roman" w:hAnsi="Times New Roman" w:cs="Times New Roman"/>
                <w:b/>
                <w:sz w:val="24"/>
                <w:szCs w:val="24"/>
              </w:rPr>
            </w:pPr>
          </w:p>
        </w:tc>
        <w:tc>
          <w:tcPr>
            <w:tcW w:w="9267" w:type="dxa"/>
            <w:gridSpan w:val="6"/>
            <w:tcBorders>
              <w:bottom w:val="single" w:sz="4" w:space="0" w:color="auto"/>
            </w:tcBorders>
          </w:tcPr>
          <w:p w14:paraId="335F38F2" w14:textId="77777777" w:rsidR="003A69F3" w:rsidRPr="000B39D4" w:rsidRDefault="003A69F3" w:rsidP="00BB3988">
            <w:pPr>
              <w:spacing w:line="312" w:lineRule="auto"/>
              <w:rPr>
                <w:rFonts w:ascii="Times New Roman" w:eastAsia="Times New Roman" w:hAnsi="Times New Roman" w:cs="Times New Roman"/>
                <w:b/>
                <w:color w:val="002060"/>
                <w:sz w:val="24"/>
                <w:szCs w:val="24"/>
              </w:rPr>
            </w:pPr>
            <w:r w:rsidRPr="000B39D4">
              <w:rPr>
                <w:rFonts w:ascii="Times New Roman" w:eastAsia="Times New Roman" w:hAnsi="Times New Roman" w:cs="Times New Roman"/>
                <w:b/>
                <w:color w:val="002060"/>
                <w:sz w:val="24"/>
                <w:szCs w:val="24"/>
              </w:rPr>
              <w:t>Tỷ lệ trẻ sinh ra từ mẹ có HIV+ được điều trị (%)</w:t>
            </w:r>
          </w:p>
        </w:tc>
      </w:tr>
      <w:tr w:rsidR="003A69F3" w:rsidRPr="003A1C43" w14:paraId="59A021B9" w14:textId="77777777" w:rsidTr="00D117B4">
        <w:trPr>
          <w:jc w:val="center"/>
        </w:trPr>
        <w:tc>
          <w:tcPr>
            <w:tcW w:w="670" w:type="dxa"/>
            <w:vMerge/>
            <w:tcBorders>
              <w:right w:val="single" w:sz="4" w:space="0" w:color="auto"/>
            </w:tcBorders>
          </w:tcPr>
          <w:p w14:paraId="2C766C4F" w14:textId="77777777" w:rsidR="003A69F3" w:rsidRPr="003A1C43" w:rsidRDefault="003A69F3" w:rsidP="00BB3988">
            <w:pPr>
              <w:spacing w:line="312" w:lineRule="auto"/>
              <w:jc w:val="both"/>
              <w:rPr>
                <w:rFonts w:ascii="Times New Roman" w:hAnsi="Times New Roman" w:cs="Times New Roman"/>
                <w:sz w:val="24"/>
                <w:szCs w:val="24"/>
              </w:rPr>
            </w:pPr>
          </w:p>
        </w:tc>
        <w:tc>
          <w:tcPr>
            <w:tcW w:w="1825" w:type="dxa"/>
            <w:tcBorders>
              <w:top w:val="single" w:sz="4" w:space="0" w:color="auto"/>
              <w:left w:val="single" w:sz="4" w:space="0" w:color="auto"/>
              <w:bottom w:val="single" w:sz="4" w:space="0" w:color="auto"/>
              <w:right w:val="single" w:sz="4" w:space="0" w:color="auto"/>
            </w:tcBorders>
          </w:tcPr>
          <w:p w14:paraId="5625E4E5" w14:textId="77777777" w:rsidR="003A69F3" w:rsidRPr="003A1C43" w:rsidRDefault="003A69F3" w:rsidP="00BB3988">
            <w:pPr>
              <w:spacing w:line="312" w:lineRule="auto"/>
              <w:rPr>
                <w:rFonts w:ascii="Times New Roman" w:eastAsia="Times New Roman" w:hAnsi="Times New Roman" w:cs="Times New Roman"/>
                <w:sz w:val="24"/>
                <w:szCs w:val="24"/>
              </w:rPr>
            </w:pPr>
            <w:r w:rsidRPr="003A1C43">
              <w:rPr>
                <w:rFonts w:ascii="Times New Roman" w:hAnsi="Times New Roman" w:cs="Times New Roman"/>
                <w:b/>
                <w:bCs/>
                <w:sz w:val="24"/>
                <w:szCs w:val="24"/>
                <w:lang w:val="en-US"/>
              </w:rPr>
              <w:t>Mục đích, ý nghĩa</w:t>
            </w:r>
          </w:p>
        </w:tc>
        <w:tc>
          <w:tcPr>
            <w:tcW w:w="7442" w:type="dxa"/>
            <w:gridSpan w:val="5"/>
            <w:tcBorders>
              <w:top w:val="single" w:sz="4" w:space="0" w:color="auto"/>
              <w:left w:val="single" w:sz="4" w:space="0" w:color="auto"/>
              <w:bottom w:val="single" w:sz="4" w:space="0" w:color="auto"/>
              <w:right w:val="single" w:sz="4" w:space="0" w:color="auto"/>
            </w:tcBorders>
          </w:tcPr>
          <w:p w14:paraId="06CB0900" w14:textId="77777777" w:rsidR="003A69F3" w:rsidRPr="003A1C43" w:rsidRDefault="003A69F3" w:rsidP="00BB3988">
            <w:pPr>
              <w:spacing w:line="312" w:lineRule="auto"/>
              <w:jc w:val="both"/>
              <w:rPr>
                <w:rFonts w:ascii="Times New Roman" w:hAnsi="Times New Roman" w:cs="Times New Roman"/>
                <w:sz w:val="24"/>
                <w:szCs w:val="24"/>
                <w:lang w:val="en-US"/>
              </w:rPr>
            </w:pPr>
            <w:r w:rsidRPr="003A1C43">
              <w:rPr>
                <w:rFonts w:ascii="Times New Roman" w:hAnsi="Times New Roman" w:cs="Times New Roman"/>
                <w:sz w:val="24"/>
                <w:szCs w:val="24"/>
                <w:lang w:val="en-US"/>
              </w:rPr>
              <w:t>-</w:t>
            </w:r>
            <w:r w:rsidRPr="003A1C43">
              <w:rPr>
                <w:rFonts w:ascii="Times New Roman" w:hAnsi="Times New Roman" w:cs="Times New Roman"/>
                <w:sz w:val="24"/>
                <w:szCs w:val="24"/>
              </w:rPr>
              <w:t>Đ</w:t>
            </w:r>
            <w:r w:rsidRPr="003A1C43">
              <w:rPr>
                <w:rFonts w:ascii="Times New Roman" w:hAnsi="Times New Roman" w:cs="Times New Roman"/>
                <w:sz w:val="24"/>
                <w:szCs w:val="24"/>
                <w:lang w:val="en-US"/>
              </w:rPr>
              <w:t xml:space="preserve">ánh giá </w:t>
            </w:r>
            <w:r w:rsidRPr="003A1C43">
              <w:rPr>
                <w:rFonts w:ascii="Times New Roman" w:hAnsi="Times New Roman" w:cs="Times New Roman"/>
                <w:sz w:val="24"/>
                <w:szCs w:val="24"/>
              </w:rPr>
              <w:t>khả năng tiếp cận các dịch vụ phòng chống HIV ở phụ nữ và loại trừ lây truyền bệnh HIV từ mẹ sang con  đồng thời đánh giá việc cung cấp dịch vụ điều trị cho phụ nữ mang thai nhiễm HIV của một địa phương, vùng, quốc gia</w:t>
            </w:r>
            <w:r w:rsidRPr="003A1C43">
              <w:rPr>
                <w:rFonts w:ascii="Times New Roman" w:hAnsi="Times New Roman" w:cs="Times New Roman"/>
                <w:sz w:val="24"/>
                <w:szCs w:val="24"/>
                <w:lang w:val="en-US"/>
              </w:rPr>
              <w:t xml:space="preserve"> </w:t>
            </w:r>
          </w:p>
          <w:p w14:paraId="3624F661" w14:textId="77777777" w:rsidR="003A69F3" w:rsidRPr="003A1C43" w:rsidRDefault="003A69F3" w:rsidP="00BB3988">
            <w:pPr>
              <w:spacing w:line="312" w:lineRule="auto"/>
              <w:jc w:val="both"/>
              <w:rPr>
                <w:rFonts w:ascii="Times New Roman" w:hAnsi="Times New Roman" w:cs="Times New Roman"/>
                <w:color w:val="000000"/>
                <w:sz w:val="24"/>
                <w:szCs w:val="24"/>
                <w:shd w:val="clear" w:color="auto" w:fill="FFFFFF"/>
              </w:rPr>
            </w:pPr>
            <w:r w:rsidRPr="003A1C43">
              <w:rPr>
                <w:rFonts w:ascii="Times New Roman" w:hAnsi="Times New Roman" w:cs="Times New Roman"/>
                <w:sz w:val="24"/>
                <w:szCs w:val="24"/>
                <w:lang w:val="en-US"/>
              </w:rPr>
              <w:t>-Phản ánh tình hình thực hiện Kế hoạ</w:t>
            </w:r>
            <w:r w:rsidRPr="003A1C43">
              <w:rPr>
                <w:rFonts w:ascii="Times New Roman" w:hAnsi="Times New Roman" w:cs="Times New Roman"/>
                <w:color w:val="000000"/>
                <w:sz w:val="24"/>
                <w:szCs w:val="24"/>
                <w:shd w:val="clear" w:color="auto" w:fill="FFFFFF"/>
              </w:rPr>
              <w:t>ch hành động quốc gia tiến tới loại trừ HIV, viêm gan B và giang mai lây truyền từ mẹ sang con giai đoạn 2018-2030</w:t>
            </w:r>
          </w:p>
          <w:p w14:paraId="430CB59D" w14:textId="77777777" w:rsidR="003A69F3" w:rsidRPr="003A1C43" w:rsidRDefault="003A69F3" w:rsidP="00BB3988">
            <w:pPr>
              <w:spacing w:line="312" w:lineRule="auto"/>
              <w:jc w:val="both"/>
              <w:rPr>
                <w:rFonts w:ascii="Times New Roman" w:hAnsi="Times New Roman" w:cs="Times New Roman"/>
                <w:sz w:val="24"/>
                <w:szCs w:val="24"/>
              </w:rPr>
            </w:pPr>
            <w:r w:rsidRPr="003A1C43">
              <w:rPr>
                <w:rFonts w:ascii="Times New Roman" w:hAnsi="Times New Roman" w:cs="Times New Roman"/>
                <w:color w:val="000000"/>
                <w:sz w:val="24"/>
                <w:szCs w:val="24"/>
                <w:shd w:val="clear" w:color="auto" w:fill="FFFFFF"/>
              </w:rPr>
              <w:t>- Tuyên truyền giáo dục tác dụng của việc điều trị ARV cho phụ nữ nhiễm HIV trong dự phòng lây truyền mẹ con</w:t>
            </w:r>
          </w:p>
        </w:tc>
      </w:tr>
      <w:tr w:rsidR="003A69F3" w:rsidRPr="003A1C43" w14:paraId="587247B4" w14:textId="77777777" w:rsidTr="00D117B4">
        <w:trPr>
          <w:jc w:val="center"/>
        </w:trPr>
        <w:tc>
          <w:tcPr>
            <w:tcW w:w="670" w:type="dxa"/>
            <w:vMerge/>
          </w:tcPr>
          <w:p w14:paraId="6F3AA04E" w14:textId="77777777" w:rsidR="003A69F3" w:rsidRPr="003A1C43" w:rsidRDefault="003A69F3" w:rsidP="00BB3988">
            <w:pPr>
              <w:spacing w:line="312" w:lineRule="auto"/>
              <w:jc w:val="both"/>
              <w:rPr>
                <w:rFonts w:ascii="Times New Roman" w:hAnsi="Times New Roman" w:cs="Times New Roman"/>
                <w:sz w:val="24"/>
                <w:szCs w:val="24"/>
              </w:rPr>
            </w:pPr>
          </w:p>
        </w:tc>
        <w:tc>
          <w:tcPr>
            <w:tcW w:w="1825" w:type="dxa"/>
            <w:tcBorders>
              <w:top w:val="single" w:sz="4" w:space="0" w:color="auto"/>
              <w:right w:val="single" w:sz="4" w:space="0" w:color="auto"/>
            </w:tcBorders>
          </w:tcPr>
          <w:p w14:paraId="3724B1F8" w14:textId="77777777" w:rsidR="003A69F3" w:rsidRPr="003A1C43" w:rsidRDefault="003A69F3" w:rsidP="00BB3988">
            <w:pPr>
              <w:spacing w:line="312" w:lineRule="auto"/>
              <w:rPr>
                <w:rFonts w:ascii="Times New Roman" w:eastAsia="Times New Roman" w:hAnsi="Times New Roman" w:cs="Times New Roman"/>
                <w:sz w:val="24"/>
                <w:szCs w:val="24"/>
              </w:rPr>
            </w:pPr>
            <w:r w:rsidRPr="003A1C43">
              <w:rPr>
                <w:rFonts w:ascii="Times New Roman" w:eastAsia="Times New Roman" w:hAnsi="Times New Roman" w:cs="Times New Roman"/>
                <w:b/>
                <w:bCs/>
                <w:sz w:val="24"/>
                <w:szCs w:val="24"/>
                <w:lang w:val="en-US"/>
              </w:rPr>
              <w:t>Khái niệm</w:t>
            </w:r>
          </w:p>
        </w:tc>
        <w:tc>
          <w:tcPr>
            <w:tcW w:w="7442" w:type="dxa"/>
            <w:gridSpan w:val="5"/>
            <w:tcBorders>
              <w:top w:val="single" w:sz="4" w:space="0" w:color="auto"/>
              <w:left w:val="single" w:sz="4" w:space="0" w:color="auto"/>
              <w:bottom w:val="nil"/>
            </w:tcBorders>
          </w:tcPr>
          <w:p w14:paraId="15CC44A6" w14:textId="77777777" w:rsidR="003A69F3" w:rsidRPr="003A1C43" w:rsidRDefault="003A69F3" w:rsidP="00BB3988">
            <w:pPr>
              <w:spacing w:line="312" w:lineRule="auto"/>
              <w:jc w:val="both"/>
              <w:rPr>
                <w:rFonts w:ascii="Times New Roman" w:hAnsi="Times New Roman" w:cs="Times New Roman"/>
                <w:sz w:val="24"/>
                <w:szCs w:val="24"/>
              </w:rPr>
            </w:pPr>
            <w:r w:rsidRPr="003A1C43">
              <w:rPr>
                <w:rFonts w:ascii="Times New Roman" w:hAnsi="Times New Roman" w:cs="Times New Roman"/>
                <w:sz w:val="24"/>
                <w:szCs w:val="24"/>
              </w:rPr>
              <w:t>Là tổng số trẻ đã sinh ra từ bà mẹ có HIV (+) được điều trị trên 100 trẻ sinh ra từ bà mẹ có HIV (+) của một khu vực trong kỳ báo cáo</w:t>
            </w:r>
          </w:p>
        </w:tc>
      </w:tr>
      <w:tr w:rsidR="00D117B4" w:rsidRPr="003A1C43" w14:paraId="5921CA9F" w14:textId="77777777" w:rsidTr="00302287">
        <w:trPr>
          <w:jc w:val="center"/>
        </w:trPr>
        <w:tc>
          <w:tcPr>
            <w:tcW w:w="670" w:type="dxa"/>
            <w:vMerge/>
          </w:tcPr>
          <w:p w14:paraId="3335B575" w14:textId="77777777" w:rsidR="003A69F3" w:rsidRPr="003A1C43" w:rsidRDefault="003A69F3" w:rsidP="00BB3988">
            <w:pPr>
              <w:spacing w:line="312" w:lineRule="auto"/>
              <w:jc w:val="both"/>
              <w:rPr>
                <w:rFonts w:ascii="Times New Roman" w:hAnsi="Times New Roman" w:cs="Times New Roman"/>
                <w:sz w:val="24"/>
                <w:szCs w:val="24"/>
                <w:lang w:val="en-US"/>
              </w:rPr>
            </w:pPr>
          </w:p>
        </w:tc>
        <w:tc>
          <w:tcPr>
            <w:tcW w:w="1825" w:type="dxa"/>
            <w:vMerge w:val="restart"/>
            <w:tcBorders>
              <w:right w:val="single" w:sz="4" w:space="0" w:color="auto"/>
            </w:tcBorders>
          </w:tcPr>
          <w:p w14:paraId="2E7F2704" w14:textId="77777777" w:rsidR="003A69F3" w:rsidRPr="003A1C43" w:rsidRDefault="003A69F3" w:rsidP="00BB3988">
            <w:pPr>
              <w:spacing w:line="312" w:lineRule="auto"/>
              <w:rPr>
                <w:rFonts w:ascii="Times New Roman" w:hAnsi="Times New Roman" w:cs="Times New Roman"/>
                <w:sz w:val="24"/>
                <w:szCs w:val="24"/>
              </w:rPr>
            </w:pPr>
            <w:r w:rsidRPr="003A1C43">
              <w:rPr>
                <w:rFonts w:ascii="Times New Roman" w:hAnsi="Times New Roman" w:cs="Times New Roman"/>
                <w:b/>
                <w:bCs/>
                <w:sz w:val="24"/>
                <w:szCs w:val="24"/>
                <w:lang w:val="en-US"/>
              </w:rPr>
              <w:t>Cách tính</w:t>
            </w:r>
          </w:p>
        </w:tc>
        <w:tc>
          <w:tcPr>
            <w:tcW w:w="235" w:type="dxa"/>
            <w:tcBorders>
              <w:top w:val="single" w:sz="4" w:space="0" w:color="auto"/>
              <w:left w:val="single" w:sz="4" w:space="0" w:color="auto"/>
              <w:bottom w:val="nil"/>
              <w:right w:val="nil"/>
            </w:tcBorders>
          </w:tcPr>
          <w:p w14:paraId="5F08924D" w14:textId="77777777" w:rsidR="003A69F3" w:rsidRPr="003A1C43" w:rsidRDefault="003A69F3" w:rsidP="00BB3988">
            <w:pPr>
              <w:spacing w:line="312" w:lineRule="auto"/>
              <w:jc w:val="both"/>
              <w:rPr>
                <w:rFonts w:ascii="Times New Roman" w:hAnsi="Times New Roman" w:cs="Times New Roman"/>
                <w:sz w:val="24"/>
                <w:szCs w:val="24"/>
              </w:rPr>
            </w:pPr>
          </w:p>
        </w:tc>
        <w:tc>
          <w:tcPr>
            <w:tcW w:w="6337" w:type="dxa"/>
            <w:gridSpan w:val="2"/>
            <w:tcBorders>
              <w:left w:val="nil"/>
              <w:right w:val="nil"/>
            </w:tcBorders>
          </w:tcPr>
          <w:p w14:paraId="66E1899C" w14:textId="77777777" w:rsidR="003A69F3" w:rsidRPr="003A1C43" w:rsidRDefault="003A69F3" w:rsidP="00BB3988">
            <w:pPr>
              <w:spacing w:line="312" w:lineRule="auto"/>
              <w:jc w:val="center"/>
              <w:rPr>
                <w:rFonts w:ascii="Times New Roman" w:eastAsia="Times New Roman" w:hAnsi="Times New Roman" w:cs="Times New Roman"/>
                <w:sz w:val="24"/>
                <w:szCs w:val="24"/>
              </w:rPr>
            </w:pPr>
            <w:r w:rsidRPr="003A1C43">
              <w:rPr>
                <w:rFonts w:ascii="Times New Roman" w:eastAsia="Times New Roman" w:hAnsi="Times New Roman" w:cs="Times New Roman"/>
                <w:sz w:val="24"/>
                <w:szCs w:val="24"/>
              </w:rPr>
              <w:t>Số trẻ sinh ra từ mẹ có HIV+ được điều trị</w:t>
            </w:r>
            <w:r w:rsidRPr="003A1C43">
              <w:rPr>
                <w:rFonts w:ascii="Times New Roman" w:hAnsi="Times New Roman" w:cs="Times New Roman"/>
                <w:sz w:val="24"/>
                <w:szCs w:val="24"/>
                <w:lang w:val="en-US"/>
              </w:rPr>
              <w:t xml:space="preserve"> của một khu vực trong kỳ báo cáo</w:t>
            </w:r>
          </w:p>
        </w:tc>
        <w:tc>
          <w:tcPr>
            <w:tcW w:w="870" w:type="dxa"/>
            <w:gridSpan w:val="2"/>
            <w:vMerge w:val="restart"/>
            <w:tcBorders>
              <w:left w:val="nil"/>
            </w:tcBorders>
            <w:vAlign w:val="center"/>
          </w:tcPr>
          <w:p w14:paraId="75690640" w14:textId="77777777" w:rsidR="003A69F3" w:rsidRPr="003A1C43" w:rsidRDefault="003A69F3" w:rsidP="00BB3988">
            <w:pPr>
              <w:spacing w:line="312" w:lineRule="auto"/>
              <w:jc w:val="both"/>
              <w:rPr>
                <w:rFonts w:ascii="Times New Roman" w:hAnsi="Times New Roman" w:cs="Times New Roman"/>
                <w:sz w:val="24"/>
                <w:szCs w:val="24"/>
              </w:rPr>
            </w:pPr>
            <w:r w:rsidRPr="003A1C43">
              <w:rPr>
                <w:rFonts w:ascii="Times New Roman" w:hAnsi="Times New Roman" w:cs="Times New Roman"/>
                <w:sz w:val="24"/>
                <w:szCs w:val="24"/>
                <w:lang w:val="en-US"/>
              </w:rPr>
              <w:t>x 100</w:t>
            </w:r>
          </w:p>
        </w:tc>
      </w:tr>
      <w:tr w:rsidR="00D117B4" w:rsidRPr="003A1C43" w14:paraId="1BA72BC5" w14:textId="77777777" w:rsidTr="00302287">
        <w:trPr>
          <w:jc w:val="center"/>
        </w:trPr>
        <w:tc>
          <w:tcPr>
            <w:tcW w:w="670" w:type="dxa"/>
            <w:vMerge/>
          </w:tcPr>
          <w:p w14:paraId="00671BE5" w14:textId="77777777" w:rsidR="003A69F3" w:rsidRPr="003A1C43" w:rsidRDefault="003A69F3" w:rsidP="00BB3988">
            <w:pPr>
              <w:spacing w:line="312" w:lineRule="auto"/>
              <w:jc w:val="both"/>
              <w:rPr>
                <w:rFonts w:ascii="Times New Roman" w:hAnsi="Times New Roman" w:cs="Times New Roman"/>
                <w:sz w:val="24"/>
                <w:szCs w:val="24"/>
              </w:rPr>
            </w:pPr>
          </w:p>
        </w:tc>
        <w:tc>
          <w:tcPr>
            <w:tcW w:w="1825" w:type="dxa"/>
            <w:vMerge/>
            <w:tcBorders>
              <w:right w:val="single" w:sz="4" w:space="0" w:color="auto"/>
            </w:tcBorders>
          </w:tcPr>
          <w:p w14:paraId="0EA5C369" w14:textId="77777777" w:rsidR="003A69F3" w:rsidRPr="003A1C43" w:rsidRDefault="003A69F3" w:rsidP="00BB3988">
            <w:pPr>
              <w:spacing w:line="312" w:lineRule="auto"/>
              <w:rPr>
                <w:rFonts w:ascii="Times New Roman" w:hAnsi="Times New Roman" w:cs="Times New Roman"/>
                <w:sz w:val="24"/>
                <w:szCs w:val="24"/>
              </w:rPr>
            </w:pPr>
          </w:p>
        </w:tc>
        <w:tc>
          <w:tcPr>
            <w:tcW w:w="235" w:type="dxa"/>
            <w:tcBorders>
              <w:top w:val="nil"/>
              <w:left w:val="single" w:sz="4" w:space="0" w:color="auto"/>
              <w:bottom w:val="single" w:sz="4" w:space="0" w:color="auto"/>
              <w:right w:val="nil"/>
            </w:tcBorders>
            <w:shd w:val="clear" w:color="auto" w:fill="auto"/>
          </w:tcPr>
          <w:p w14:paraId="084654DD" w14:textId="77777777" w:rsidR="003A69F3" w:rsidRPr="003A1C43" w:rsidRDefault="003A69F3" w:rsidP="00BB3988">
            <w:pPr>
              <w:spacing w:line="312" w:lineRule="auto"/>
              <w:jc w:val="both"/>
              <w:rPr>
                <w:rFonts w:ascii="Times New Roman" w:hAnsi="Times New Roman" w:cs="Times New Roman"/>
                <w:sz w:val="24"/>
                <w:szCs w:val="24"/>
              </w:rPr>
            </w:pPr>
          </w:p>
        </w:tc>
        <w:tc>
          <w:tcPr>
            <w:tcW w:w="6337" w:type="dxa"/>
            <w:gridSpan w:val="2"/>
            <w:tcBorders>
              <w:left w:val="nil"/>
              <w:right w:val="nil"/>
            </w:tcBorders>
          </w:tcPr>
          <w:p w14:paraId="0D32493C" w14:textId="77777777" w:rsidR="003A69F3" w:rsidRPr="003A1C43" w:rsidRDefault="003A69F3" w:rsidP="00BB3988">
            <w:pPr>
              <w:spacing w:line="312" w:lineRule="auto"/>
              <w:jc w:val="center"/>
              <w:rPr>
                <w:rFonts w:ascii="Times New Roman" w:eastAsia="Times New Roman" w:hAnsi="Times New Roman" w:cs="Times New Roman"/>
                <w:sz w:val="24"/>
                <w:szCs w:val="24"/>
              </w:rPr>
            </w:pPr>
            <w:r w:rsidRPr="003A1C43">
              <w:rPr>
                <w:rFonts w:ascii="Times New Roman" w:eastAsia="Times New Roman" w:hAnsi="Times New Roman" w:cs="Times New Roman"/>
                <w:sz w:val="24"/>
                <w:szCs w:val="24"/>
              </w:rPr>
              <w:t>Tổng số trẻ sinh ra từ mẹ có HIV+</w:t>
            </w:r>
            <w:r w:rsidRPr="003A1C43">
              <w:rPr>
                <w:rFonts w:ascii="Times New Roman" w:hAnsi="Times New Roman" w:cs="Times New Roman"/>
                <w:sz w:val="24"/>
                <w:szCs w:val="24"/>
                <w:lang w:val="en-US"/>
              </w:rPr>
              <w:t xml:space="preserve"> của khu vực đó trong cùng kỳ</w:t>
            </w:r>
          </w:p>
        </w:tc>
        <w:tc>
          <w:tcPr>
            <w:tcW w:w="870" w:type="dxa"/>
            <w:gridSpan w:val="2"/>
            <w:vMerge/>
            <w:tcBorders>
              <w:left w:val="nil"/>
            </w:tcBorders>
          </w:tcPr>
          <w:p w14:paraId="5D302924" w14:textId="77777777" w:rsidR="003A69F3" w:rsidRPr="003A1C43" w:rsidRDefault="003A69F3" w:rsidP="00BB3988">
            <w:pPr>
              <w:spacing w:line="312" w:lineRule="auto"/>
              <w:jc w:val="both"/>
              <w:rPr>
                <w:rFonts w:ascii="Times New Roman" w:hAnsi="Times New Roman" w:cs="Times New Roman"/>
                <w:sz w:val="24"/>
                <w:szCs w:val="24"/>
              </w:rPr>
            </w:pPr>
          </w:p>
        </w:tc>
      </w:tr>
      <w:tr w:rsidR="003A69F3" w:rsidRPr="003A1C43" w14:paraId="39D56532" w14:textId="77777777" w:rsidTr="00D117B4">
        <w:trPr>
          <w:jc w:val="center"/>
        </w:trPr>
        <w:tc>
          <w:tcPr>
            <w:tcW w:w="670" w:type="dxa"/>
            <w:vMerge/>
          </w:tcPr>
          <w:p w14:paraId="7746DA83" w14:textId="77777777" w:rsidR="003A69F3" w:rsidRPr="003A1C43" w:rsidRDefault="003A69F3" w:rsidP="00BB3988">
            <w:pPr>
              <w:spacing w:line="312" w:lineRule="auto"/>
              <w:jc w:val="both"/>
              <w:rPr>
                <w:rFonts w:ascii="Times New Roman" w:hAnsi="Times New Roman" w:cs="Times New Roman"/>
                <w:sz w:val="24"/>
                <w:szCs w:val="24"/>
              </w:rPr>
            </w:pPr>
          </w:p>
        </w:tc>
        <w:tc>
          <w:tcPr>
            <w:tcW w:w="1825" w:type="dxa"/>
            <w:tcBorders>
              <w:right w:val="single" w:sz="4" w:space="0" w:color="auto"/>
            </w:tcBorders>
          </w:tcPr>
          <w:p w14:paraId="7439CB66" w14:textId="77777777" w:rsidR="003A69F3" w:rsidRPr="003A1C43" w:rsidRDefault="003A69F3" w:rsidP="00BB3988">
            <w:pPr>
              <w:spacing w:line="312" w:lineRule="auto"/>
              <w:rPr>
                <w:rFonts w:ascii="Times New Roman" w:hAnsi="Times New Roman" w:cs="Times New Roman"/>
                <w:sz w:val="24"/>
                <w:szCs w:val="24"/>
              </w:rPr>
            </w:pPr>
            <w:r w:rsidRPr="003A1C43">
              <w:rPr>
                <w:rFonts w:ascii="Times New Roman" w:hAnsi="Times New Roman" w:cs="Times New Roman"/>
                <w:b/>
                <w:sz w:val="24"/>
                <w:szCs w:val="24"/>
              </w:rPr>
              <w:t>Phân tổ chủ yếu</w:t>
            </w:r>
          </w:p>
        </w:tc>
        <w:tc>
          <w:tcPr>
            <w:tcW w:w="7442" w:type="dxa"/>
            <w:gridSpan w:val="5"/>
            <w:tcBorders>
              <w:top w:val="nil"/>
              <w:left w:val="single" w:sz="4" w:space="0" w:color="auto"/>
              <w:bottom w:val="single" w:sz="4" w:space="0" w:color="auto"/>
            </w:tcBorders>
          </w:tcPr>
          <w:p w14:paraId="683CF2FA" w14:textId="77777777" w:rsidR="003A69F3" w:rsidRPr="003A1C43" w:rsidRDefault="003A69F3" w:rsidP="00BB3988">
            <w:pPr>
              <w:spacing w:line="312" w:lineRule="auto"/>
              <w:jc w:val="both"/>
              <w:rPr>
                <w:rFonts w:ascii="Times New Roman" w:eastAsia="Times New Roman" w:hAnsi="Times New Roman" w:cs="Times New Roman"/>
                <w:sz w:val="24"/>
                <w:szCs w:val="24"/>
                <w:lang w:val="en-US"/>
              </w:rPr>
            </w:pPr>
            <w:r w:rsidRPr="003A1C43">
              <w:rPr>
                <w:rFonts w:ascii="Times New Roman" w:eastAsia="Times New Roman" w:hAnsi="Times New Roman" w:cs="Times New Roman"/>
                <w:sz w:val="24"/>
                <w:szCs w:val="24"/>
              </w:rPr>
              <w:t xml:space="preserve">- </w:t>
            </w:r>
            <w:r w:rsidRPr="003A1C43">
              <w:rPr>
                <w:rFonts w:ascii="Times New Roman" w:eastAsia="Times New Roman" w:hAnsi="Times New Roman" w:cs="Times New Roman"/>
                <w:sz w:val="24"/>
                <w:szCs w:val="24"/>
                <w:lang w:val="en-US"/>
              </w:rPr>
              <w:t>Toàn quốc</w:t>
            </w:r>
          </w:p>
          <w:p w14:paraId="05424275" w14:textId="77777777" w:rsidR="003A69F3" w:rsidRPr="003A1C43" w:rsidRDefault="003A69F3" w:rsidP="00BB3988">
            <w:pPr>
              <w:spacing w:line="312" w:lineRule="auto"/>
              <w:jc w:val="both"/>
              <w:rPr>
                <w:rFonts w:ascii="Times New Roman" w:eastAsia="Times New Roman" w:hAnsi="Times New Roman" w:cs="Times New Roman"/>
                <w:sz w:val="24"/>
                <w:szCs w:val="24"/>
                <w:lang w:val="en-US"/>
              </w:rPr>
            </w:pPr>
            <w:r w:rsidRPr="003A1C43">
              <w:rPr>
                <w:rFonts w:ascii="Times New Roman" w:eastAsia="Times New Roman" w:hAnsi="Times New Roman" w:cs="Times New Roman"/>
                <w:sz w:val="24"/>
                <w:szCs w:val="24"/>
                <w:lang w:val="en-US"/>
              </w:rPr>
              <w:t>- Tỉnh/ thành phố trực thuộc Trung ương</w:t>
            </w:r>
          </w:p>
          <w:p w14:paraId="59FC299D" w14:textId="67F6EC59" w:rsidR="009A387B" w:rsidRPr="009443A0" w:rsidRDefault="003A69F3" w:rsidP="00196BCA">
            <w:pPr>
              <w:spacing w:line="312" w:lineRule="auto"/>
              <w:jc w:val="both"/>
              <w:rPr>
                <w:rFonts w:ascii="Times New Roman" w:eastAsia="Times New Roman" w:hAnsi="Times New Roman" w:cs="Times New Roman"/>
                <w:sz w:val="24"/>
                <w:szCs w:val="24"/>
                <w:lang w:val="en-US"/>
              </w:rPr>
            </w:pPr>
            <w:r w:rsidRPr="003A1C43">
              <w:rPr>
                <w:rFonts w:ascii="Times New Roman" w:eastAsia="Times New Roman" w:hAnsi="Times New Roman" w:cs="Times New Roman"/>
                <w:sz w:val="24"/>
                <w:szCs w:val="24"/>
                <w:lang w:val="en-US"/>
              </w:rPr>
              <w:t>- Vùng</w:t>
            </w:r>
          </w:p>
        </w:tc>
      </w:tr>
      <w:tr w:rsidR="00BD06D1" w:rsidRPr="003A1C43" w14:paraId="47D5554B" w14:textId="77777777" w:rsidTr="003614AF">
        <w:trPr>
          <w:jc w:val="center"/>
        </w:trPr>
        <w:tc>
          <w:tcPr>
            <w:tcW w:w="670" w:type="dxa"/>
            <w:vMerge w:val="restart"/>
          </w:tcPr>
          <w:p w14:paraId="3B0DB6A3" w14:textId="77777777" w:rsidR="00BD06D1" w:rsidRPr="003A1C43" w:rsidRDefault="00BD06D1" w:rsidP="00BD06D1">
            <w:pPr>
              <w:pStyle w:val="ListParagraph"/>
              <w:numPr>
                <w:ilvl w:val="0"/>
                <w:numId w:val="48"/>
              </w:numPr>
              <w:spacing w:before="40" w:after="40" w:line="312" w:lineRule="auto"/>
              <w:contextualSpacing w:val="0"/>
              <w:jc w:val="center"/>
              <w:rPr>
                <w:rFonts w:ascii="Times New Roman" w:hAnsi="Times New Roman" w:cs="Times New Roman"/>
                <w:b/>
                <w:sz w:val="24"/>
                <w:szCs w:val="24"/>
              </w:rPr>
            </w:pPr>
          </w:p>
        </w:tc>
        <w:tc>
          <w:tcPr>
            <w:tcW w:w="9267" w:type="dxa"/>
            <w:gridSpan w:val="6"/>
          </w:tcPr>
          <w:p w14:paraId="182468CE" w14:textId="77777777" w:rsidR="00BD06D1" w:rsidRPr="000B39D4" w:rsidRDefault="00BD06D1" w:rsidP="003614AF">
            <w:pPr>
              <w:spacing w:line="312" w:lineRule="auto"/>
              <w:rPr>
                <w:rFonts w:ascii="Times New Roman" w:eastAsia="Times New Roman" w:hAnsi="Times New Roman" w:cs="Times New Roman"/>
                <w:b/>
                <w:color w:val="002060"/>
                <w:sz w:val="24"/>
                <w:szCs w:val="24"/>
              </w:rPr>
            </w:pPr>
            <w:r w:rsidRPr="00001868">
              <w:rPr>
                <w:rFonts w:ascii="Times New Roman" w:eastAsia="Times New Roman" w:hAnsi="Times New Roman" w:cs="Times New Roman"/>
                <w:b/>
                <w:color w:val="002060"/>
                <w:sz w:val="24"/>
                <w:szCs w:val="24"/>
              </w:rPr>
              <w:t xml:space="preserve">Tỷ suất TV trẻ </w:t>
            </w:r>
            <w:r>
              <w:rPr>
                <w:rFonts w:ascii="Times New Roman" w:eastAsia="Times New Roman" w:hAnsi="Times New Roman" w:cs="Times New Roman"/>
                <w:b/>
                <w:color w:val="002060"/>
                <w:sz w:val="24"/>
                <w:szCs w:val="24"/>
                <w:lang w:val="en-US"/>
              </w:rPr>
              <w:t>sơ sinh</w:t>
            </w:r>
            <w:r w:rsidRPr="00001868">
              <w:rPr>
                <w:rFonts w:ascii="Times New Roman" w:eastAsia="Times New Roman" w:hAnsi="Times New Roman" w:cs="Times New Roman"/>
                <w:b/>
                <w:color w:val="002060"/>
                <w:sz w:val="24"/>
                <w:szCs w:val="24"/>
              </w:rPr>
              <w:t xml:space="preserve"> (‰)</w:t>
            </w:r>
          </w:p>
        </w:tc>
      </w:tr>
      <w:tr w:rsidR="00BD06D1" w:rsidRPr="003A1C43" w14:paraId="7E2B8FB5" w14:textId="77777777" w:rsidTr="003614AF">
        <w:trPr>
          <w:jc w:val="center"/>
        </w:trPr>
        <w:tc>
          <w:tcPr>
            <w:tcW w:w="670" w:type="dxa"/>
            <w:vMerge/>
          </w:tcPr>
          <w:p w14:paraId="5E35E966" w14:textId="77777777" w:rsidR="00BD06D1" w:rsidRPr="003A1C43" w:rsidRDefault="00BD06D1" w:rsidP="003614AF">
            <w:pPr>
              <w:spacing w:before="40" w:after="40" w:line="312" w:lineRule="auto"/>
              <w:jc w:val="both"/>
              <w:rPr>
                <w:rFonts w:ascii="Times New Roman" w:hAnsi="Times New Roman" w:cs="Times New Roman"/>
                <w:sz w:val="24"/>
                <w:szCs w:val="24"/>
              </w:rPr>
            </w:pPr>
          </w:p>
        </w:tc>
        <w:tc>
          <w:tcPr>
            <w:tcW w:w="1825" w:type="dxa"/>
            <w:tcBorders>
              <w:right w:val="single" w:sz="4" w:space="0" w:color="auto"/>
            </w:tcBorders>
          </w:tcPr>
          <w:p w14:paraId="5547CF03" w14:textId="77777777" w:rsidR="00BD06D1" w:rsidRPr="003A1C43" w:rsidRDefault="00BD06D1" w:rsidP="003614AF">
            <w:pPr>
              <w:spacing w:before="40" w:after="40" w:line="312" w:lineRule="auto"/>
              <w:rPr>
                <w:rFonts w:ascii="Times New Roman" w:eastAsia="Times New Roman" w:hAnsi="Times New Roman" w:cs="Times New Roman"/>
                <w:sz w:val="24"/>
                <w:szCs w:val="24"/>
              </w:rPr>
            </w:pPr>
            <w:r w:rsidRPr="003A1C43">
              <w:rPr>
                <w:rFonts w:ascii="Times New Roman" w:hAnsi="Times New Roman" w:cs="Times New Roman"/>
                <w:b/>
                <w:bCs/>
                <w:sz w:val="24"/>
                <w:szCs w:val="24"/>
                <w:lang w:val="en-US"/>
              </w:rPr>
              <w:t>Mục đích, ý nghĩa</w:t>
            </w:r>
          </w:p>
        </w:tc>
        <w:tc>
          <w:tcPr>
            <w:tcW w:w="7442" w:type="dxa"/>
            <w:gridSpan w:val="5"/>
            <w:tcBorders>
              <w:top w:val="single" w:sz="4" w:space="0" w:color="auto"/>
              <w:left w:val="single" w:sz="4" w:space="0" w:color="auto"/>
              <w:bottom w:val="nil"/>
            </w:tcBorders>
          </w:tcPr>
          <w:p w14:paraId="3EDD8194" w14:textId="77777777" w:rsidR="00BD06D1" w:rsidRPr="003A1C43" w:rsidRDefault="00BD06D1" w:rsidP="003614AF">
            <w:pPr>
              <w:spacing w:before="40" w:after="40" w:line="312" w:lineRule="auto"/>
              <w:jc w:val="both"/>
              <w:rPr>
                <w:rFonts w:ascii="Times New Roman" w:hAnsi="Times New Roman" w:cs="Times New Roman"/>
                <w:sz w:val="24"/>
                <w:szCs w:val="24"/>
                <w:lang w:val="en-US"/>
              </w:rPr>
            </w:pPr>
            <w:r w:rsidRPr="003A1C43">
              <w:rPr>
                <w:rFonts w:ascii="Times New Roman" w:hAnsi="Times New Roman" w:cs="Times New Roman"/>
                <w:sz w:val="24"/>
                <w:szCs w:val="24"/>
                <w:lang w:val="en-US"/>
              </w:rPr>
              <w:t xml:space="preserve">- </w:t>
            </w:r>
            <w:r w:rsidRPr="003A1C43">
              <w:rPr>
                <w:rFonts w:ascii="Times New Roman" w:hAnsi="Times New Roman" w:cs="Times New Roman"/>
                <w:sz w:val="24"/>
                <w:szCs w:val="24"/>
              </w:rPr>
              <w:t xml:space="preserve">Đánh giá khả năng cung cấp dịch vụ và chất lượng chăm sóc </w:t>
            </w:r>
            <w:r>
              <w:rPr>
                <w:rFonts w:ascii="Times New Roman" w:hAnsi="Times New Roman" w:cs="Times New Roman"/>
                <w:sz w:val="24"/>
                <w:szCs w:val="24"/>
                <w:lang w:val="en-US"/>
              </w:rPr>
              <w:t xml:space="preserve">trẻ </w:t>
            </w:r>
            <w:r w:rsidRPr="003A1C43">
              <w:rPr>
                <w:rFonts w:ascii="Times New Roman" w:hAnsi="Times New Roman" w:cs="Times New Roman"/>
                <w:sz w:val="24"/>
                <w:szCs w:val="24"/>
              </w:rPr>
              <w:t>sơ sinh của hệ thống y tế</w:t>
            </w:r>
            <w:r w:rsidRPr="003A1C43">
              <w:rPr>
                <w:rFonts w:ascii="Times New Roman" w:hAnsi="Times New Roman" w:cs="Times New Roman"/>
                <w:sz w:val="24"/>
                <w:szCs w:val="24"/>
                <w:lang w:val="en-US"/>
              </w:rPr>
              <w:t xml:space="preserve"> của một vùng, khu vực, quốc gia.</w:t>
            </w:r>
          </w:p>
          <w:p w14:paraId="52C0DC49" w14:textId="77777777" w:rsidR="00BD06D1" w:rsidRPr="003A1C43" w:rsidRDefault="00BD06D1" w:rsidP="003614AF">
            <w:pPr>
              <w:spacing w:before="40" w:after="40" w:line="312" w:lineRule="auto"/>
              <w:jc w:val="both"/>
              <w:rPr>
                <w:rFonts w:ascii="Times New Roman" w:hAnsi="Times New Roman" w:cs="Times New Roman"/>
                <w:sz w:val="24"/>
                <w:szCs w:val="24"/>
              </w:rPr>
            </w:pPr>
            <w:r w:rsidRPr="003A1C43">
              <w:rPr>
                <w:rFonts w:ascii="Times New Roman" w:hAnsi="Times New Roman" w:cs="Times New Roman"/>
                <w:sz w:val="24"/>
                <w:szCs w:val="24"/>
              </w:rPr>
              <w:t>- Cung cấp dữ liệu cơ sở cho việc thiết kế các chương trình can thiệp nhằm giảm tử vong ở trẻ em. Đồng thời, cung cấp cơ sở cho nhà quản lý tìm hiểu nguyên nhân và đảm bảo chất lượng cán bộ y tế và sự sẵn có của các trang thiết bị và nguồn cung cấp.</w:t>
            </w:r>
          </w:p>
          <w:p w14:paraId="4BCFCE56" w14:textId="77777777" w:rsidR="00BD06D1" w:rsidRPr="003A1C43" w:rsidRDefault="00BD06D1" w:rsidP="003614AF">
            <w:pPr>
              <w:spacing w:before="40" w:after="40" w:line="312" w:lineRule="auto"/>
              <w:jc w:val="both"/>
              <w:rPr>
                <w:rFonts w:ascii="Times New Roman" w:hAnsi="Times New Roman" w:cs="Times New Roman"/>
                <w:sz w:val="24"/>
                <w:szCs w:val="24"/>
                <w:lang w:val="en-US"/>
              </w:rPr>
            </w:pPr>
            <w:r w:rsidRPr="003A1C43">
              <w:rPr>
                <w:rFonts w:ascii="Times New Roman" w:hAnsi="Times New Roman" w:cs="Times New Roman"/>
                <w:sz w:val="24"/>
                <w:szCs w:val="24"/>
                <w:lang w:val="en-US"/>
              </w:rPr>
              <w:t>- Đánh giá mức độ phát triển kinh tế-xã hội của một khu vực, một quốc gia</w:t>
            </w:r>
          </w:p>
        </w:tc>
      </w:tr>
      <w:tr w:rsidR="00BD06D1" w:rsidRPr="003A1C43" w14:paraId="53356421" w14:textId="77777777" w:rsidTr="003614AF">
        <w:trPr>
          <w:jc w:val="center"/>
        </w:trPr>
        <w:tc>
          <w:tcPr>
            <w:tcW w:w="670" w:type="dxa"/>
            <w:vMerge/>
          </w:tcPr>
          <w:p w14:paraId="6835041E" w14:textId="77777777" w:rsidR="00BD06D1" w:rsidRPr="003A1C43" w:rsidRDefault="00BD06D1" w:rsidP="003614AF">
            <w:pPr>
              <w:spacing w:before="40" w:after="40" w:line="312" w:lineRule="auto"/>
              <w:jc w:val="both"/>
              <w:rPr>
                <w:rFonts w:ascii="Times New Roman" w:hAnsi="Times New Roman" w:cs="Times New Roman"/>
                <w:sz w:val="24"/>
                <w:szCs w:val="24"/>
              </w:rPr>
            </w:pPr>
          </w:p>
        </w:tc>
        <w:tc>
          <w:tcPr>
            <w:tcW w:w="1825" w:type="dxa"/>
            <w:tcBorders>
              <w:right w:val="single" w:sz="4" w:space="0" w:color="auto"/>
            </w:tcBorders>
          </w:tcPr>
          <w:p w14:paraId="54EBEC5B" w14:textId="77777777" w:rsidR="00BD06D1" w:rsidRPr="003A1C43" w:rsidRDefault="00BD06D1" w:rsidP="003614AF">
            <w:pPr>
              <w:spacing w:before="40" w:after="40" w:line="312" w:lineRule="auto"/>
              <w:rPr>
                <w:rFonts w:ascii="Times New Roman" w:eastAsia="Times New Roman" w:hAnsi="Times New Roman" w:cs="Times New Roman"/>
                <w:sz w:val="24"/>
                <w:szCs w:val="24"/>
              </w:rPr>
            </w:pPr>
            <w:r w:rsidRPr="003A1C43">
              <w:rPr>
                <w:rFonts w:ascii="Times New Roman" w:eastAsia="Times New Roman" w:hAnsi="Times New Roman" w:cs="Times New Roman"/>
                <w:b/>
                <w:bCs/>
                <w:sz w:val="24"/>
                <w:szCs w:val="24"/>
                <w:lang w:val="en-US"/>
              </w:rPr>
              <w:t>Khái niệm</w:t>
            </w:r>
          </w:p>
        </w:tc>
        <w:tc>
          <w:tcPr>
            <w:tcW w:w="7442" w:type="dxa"/>
            <w:gridSpan w:val="5"/>
            <w:tcBorders>
              <w:top w:val="single" w:sz="4" w:space="0" w:color="auto"/>
              <w:left w:val="single" w:sz="4" w:space="0" w:color="auto"/>
              <w:bottom w:val="nil"/>
            </w:tcBorders>
          </w:tcPr>
          <w:p w14:paraId="79D749C1" w14:textId="22A4A5CF" w:rsidR="00BD06D1" w:rsidRPr="003A1C43" w:rsidRDefault="00BD06D1" w:rsidP="00AC5663">
            <w:pPr>
              <w:spacing w:before="40" w:after="40" w:line="312" w:lineRule="auto"/>
              <w:jc w:val="both"/>
              <w:rPr>
                <w:rFonts w:ascii="Times New Roman" w:hAnsi="Times New Roman" w:cs="Times New Roman"/>
                <w:sz w:val="24"/>
                <w:szCs w:val="24"/>
              </w:rPr>
            </w:pPr>
            <w:r w:rsidRPr="003A1C43">
              <w:rPr>
                <w:rFonts w:ascii="Times New Roman" w:hAnsi="Times New Roman" w:cs="Times New Roman"/>
                <w:sz w:val="24"/>
                <w:szCs w:val="24"/>
              </w:rPr>
              <w:t xml:space="preserve">Là tổng số trẻ đẻ ra sống đã bị tử vong </w:t>
            </w:r>
            <w:r w:rsidR="00AC5663">
              <w:rPr>
                <w:rFonts w:ascii="Times New Roman" w:hAnsi="Times New Roman" w:cs="Times New Roman"/>
                <w:sz w:val="24"/>
                <w:szCs w:val="24"/>
                <w:lang w:val="en-US"/>
              </w:rPr>
              <w:t xml:space="preserve">dưới </w:t>
            </w:r>
            <w:r>
              <w:rPr>
                <w:rFonts w:ascii="Times New Roman" w:hAnsi="Times New Roman" w:cs="Times New Roman"/>
                <w:sz w:val="24"/>
                <w:szCs w:val="24"/>
                <w:lang w:val="en-US"/>
              </w:rPr>
              <w:t>28 ngày</w:t>
            </w:r>
            <w:r w:rsidRPr="003A1C43">
              <w:rPr>
                <w:rFonts w:ascii="Times New Roman" w:hAnsi="Times New Roman" w:cs="Times New Roman"/>
                <w:sz w:val="24"/>
                <w:szCs w:val="24"/>
              </w:rPr>
              <w:t xml:space="preserve"> </w:t>
            </w:r>
            <w:r w:rsidR="00AC5663">
              <w:rPr>
                <w:rFonts w:ascii="Times New Roman" w:hAnsi="Times New Roman" w:cs="Times New Roman"/>
                <w:sz w:val="24"/>
                <w:szCs w:val="24"/>
                <w:lang w:val="en-US"/>
              </w:rPr>
              <w:t>tuổi</w:t>
            </w:r>
            <w:r w:rsidRPr="003A1C43">
              <w:rPr>
                <w:rFonts w:ascii="Times New Roman" w:hAnsi="Times New Roman" w:cs="Times New Roman"/>
                <w:sz w:val="24"/>
                <w:szCs w:val="24"/>
              </w:rPr>
              <w:t xml:space="preserve"> thuộc một khu vực </w:t>
            </w:r>
            <w:r w:rsidRPr="003A1C43">
              <w:rPr>
                <w:rFonts w:ascii="Times New Roman" w:hAnsi="Times New Roman" w:cs="Times New Roman"/>
                <w:sz w:val="24"/>
                <w:szCs w:val="24"/>
                <w:lang w:val="en-US"/>
              </w:rPr>
              <w:t>trong kỳ báo cáo</w:t>
            </w:r>
            <w:r w:rsidRPr="003A1C43" w:rsidDel="001A7351">
              <w:rPr>
                <w:rFonts w:ascii="Times New Roman" w:hAnsi="Times New Roman" w:cs="Times New Roman"/>
                <w:sz w:val="24"/>
                <w:szCs w:val="24"/>
              </w:rPr>
              <w:t xml:space="preserve"> </w:t>
            </w:r>
            <w:r w:rsidRPr="003A1C43">
              <w:rPr>
                <w:rFonts w:ascii="Times New Roman" w:hAnsi="Times New Roman" w:cs="Times New Roman"/>
                <w:sz w:val="24"/>
                <w:szCs w:val="24"/>
                <w:lang w:val="en-US"/>
              </w:rPr>
              <w:t xml:space="preserve">tính </w:t>
            </w:r>
            <w:r w:rsidRPr="003A1C43">
              <w:rPr>
                <w:rFonts w:ascii="Times New Roman" w:hAnsi="Times New Roman" w:cs="Times New Roman"/>
                <w:sz w:val="24"/>
                <w:szCs w:val="24"/>
              </w:rPr>
              <w:t>trên 1000 trẻ đẻ ra sống</w:t>
            </w:r>
          </w:p>
        </w:tc>
      </w:tr>
      <w:tr w:rsidR="00BD06D1" w:rsidRPr="003A1C43" w14:paraId="3B9A7AC5" w14:textId="77777777" w:rsidTr="003614AF">
        <w:trPr>
          <w:jc w:val="center"/>
        </w:trPr>
        <w:tc>
          <w:tcPr>
            <w:tcW w:w="670" w:type="dxa"/>
            <w:vMerge/>
          </w:tcPr>
          <w:p w14:paraId="424F18EF" w14:textId="77777777" w:rsidR="00BD06D1" w:rsidRPr="003A1C43" w:rsidRDefault="00BD06D1" w:rsidP="003614AF">
            <w:pPr>
              <w:spacing w:before="40" w:after="40" w:line="312" w:lineRule="auto"/>
              <w:jc w:val="both"/>
              <w:rPr>
                <w:rFonts w:ascii="Times New Roman" w:hAnsi="Times New Roman" w:cs="Times New Roman"/>
                <w:sz w:val="24"/>
                <w:szCs w:val="24"/>
                <w:lang w:val="en-US"/>
              </w:rPr>
            </w:pPr>
          </w:p>
        </w:tc>
        <w:tc>
          <w:tcPr>
            <w:tcW w:w="1825" w:type="dxa"/>
            <w:vMerge w:val="restart"/>
            <w:tcBorders>
              <w:right w:val="single" w:sz="4" w:space="0" w:color="auto"/>
            </w:tcBorders>
          </w:tcPr>
          <w:p w14:paraId="6F7C6595" w14:textId="77777777" w:rsidR="00BD06D1" w:rsidRPr="003A1C43" w:rsidRDefault="00BD06D1" w:rsidP="003614AF">
            <w:pPr>
              <w:spacing w:before="40" w:after="40" w:line="312" w:lineRule="auto"/>
              <w:rPr>
                <w:rFonts w:ascii="Times New Roman" w:hAnsi="Times New Roman" w:cs="Times New Roman"/>
                <w:sz w:val="24"/>
                <w:szCs w:val="24"/>
              </w:rPr>
            </w:pPr>
            <w:r w:rsidRPr="003A1C43">
              <w:rPr>
                <w:rFonts w:ascii="Times New Roman" w:hAnsi="Times New Roman" w:cs="Times New Roman"/>
                <w:b/>
                <w:bCs/>
                <w:sz w:val="24"/>
                <w:szCs w:val="24"/>
                <w:lang w:val="en-US"/>
              </w:rPr>
              <w:t>Cách tính</w:t>
            </w:r>
          </w:p>
        </w:tc>
        <w:tc>
          <w:tcPr>
            <w:tcW w:w="235" w:type="dxa"/>
            <w:tcBorders>
              <w:top w:val="single" w:sz="4" w:space="0" w:color="auto"/>
              <w:left w:val="single" w:sz="4" w:space="0" w:color="auto"/>
              <w:bottom w:val="nil"/>
              <w:right w:val="nil"/>
            </w:tcBorders>
          </w:tcPr>
          <w:p w14:paraId="12520064" w14:textId="77777777" w:rsidR="00BD06D1" w:rsidRPr="003A1C43" w:rsidRDefault="00BD06D1" w:rsidP="003614AF">
            <w:pPr>
              <w:spacing w:before="40" w:after="40" w:line="312" w:lineRule="auto"/>
              <w:jc w:val="both"/>
              <w:rPr>
                <w:rFonts w:ascii="Times New Roman" w:hAnsi="Times New Roman" w:cs="Times New Roman"/>
                <w:sz w:val="24"/>
                <w:szCs w:val="24"/>
              </w:rPr>
            </w:pPr>
          </w:p>
        </w:tc>
        <w:tc>
          <w:tcPr>
            <w:tcW w:w="6337" w:type="dxa"/>
            <w:gridSpan w:val="2"/>
            <w:tcBorders>
              <w:left w:val="nil"/>
              <w:right w:val="nil"/>
            </w:tcBorders>
          </w:tcPr>
          <w:p w14:paraId="6EE5A829" w14:textId="77777777" w:rsidR="00BD06D1" w:rsidRPr="003A1C43" w:rsidRDefault="00BD06D1" w:rsidP="003614AF">
            <w:pPr>
              <w:spacing w:before="40" w:after="40" w:line="312" w:lineRule="auto"/>
              <w:jc w:val="center"/>
              <w:rPr>
                <w:rFonts w:ascii="Times New Roman" w:eastAsia="Times New Roman" w:hAnsi="Times New Roman" w:cs="Times New Roman"/>
                <w:sz w:val="24"/>
                <w:szCs w:val="24"/>
              </w:rPr>
            </w:pPr>
            <w:r w:rsidRPr="003A1C43">
              <w:rPr>
                <w:rFonts w:ascii="Times New Roman" w:eastAsia="Times New Roman" w:hAnsi="Times New Roman" w:cs="Times New Roman"/>
                <w:sz w:val="24"/>
                <w:szCs w:val="24"/>
              </w:rPr>
              <w:t>Số TV trẻ</w:t>
            </w:r>
            <w:r>
              <w:rPr>
                <w:rFonts w:ascii="Times New Roman" w:eastAsia="Times New Roman" w:hAnsi="Times New Roman" w:cs="Times New Roman"/>
                <w:sz w:val="24"/>
                <w:szCs w:val="24"/>
                <w:lang w:val="en-US"/>
              </w:rPr>
              <w:t xml:space="preserve"> dưới 28 ngày tuổi</w:t>
            </w:r>
            <w:r w:rsidRPr="003A1C43">
              <w:rPr>
                <w:rFonts w:ascii="Times New Roman" w:hAnsi="Times New Roman" w:cs="Times New Roman"/>
                <w:sz w:val="24"/>
                <w:szCs w:val="24"/>
                <w:lang w:val="en-US"/>
              </w:rPr>
              <w:t xml:space="preserve"> của một khu vực trong kỳ báo cáo</w:t>
            </w:r>
          </w:p>
        </w:tc>
        <w:tc>
          <w:tcPr>
            <w:tcW w:w="870" w:type="dxa"/>
            <w:gridSpan w:val="2"/>
            <w:vMerge w:val="restart"/>
            <w:tcBorders>
              <w:left w:val="nil"/>
            </w:tcBorders>
            <w:vAlign w:val="center"/>
          </w:tcPr>
          <w:p w14:paraId="7B7110B2" w14:textId="77777777" w:rsidR="00BD06D1" w:rsidRPr="003A1C43" w:rsidRDefault="00BD06D1" w:rsidP="003614AF">
            <w:pPr>
              <w:spacing w:before="40" w:after="40" w:line="312" w:lineRule="auto"/>
              <w:jc w:val="center"/>
              <w:rPr>
                <w:rFonts w:ascii="Times New Roman" w:hAnsi="Times New Roman" w:cs="Times New Roman"/>
                <w:sz w:val="24"/>
                <w:szCs w:val="24"/>
              </w:rPr>
            </w:pPr>
            <w:r w:rsidRPr="003A1C43">
              <w:rPr>
                <w:rFonts w:ascii="Times New Roman" w:hAnsi="Times New Roman" w:cs="Times New Roman"/>
                <w:sz w:val="24"/>
                <w:szCs w:val="24"/>
                <w:lang w:val="en-US"/>
              </w:rPr>
              <w:t>x 100</w:t>
            </w:r>
            <w:r w:rsidRPr="003A1C43">
              <w:rPr>
                <w:rFonts w:ascii="Times New Roman" w:hAnsi="Times New Roman" w:cs="Times New Roman"/>
                <w:sz w:val="24"/>
                <w:szCs w:val="24"/>
              </w:rPr>
              <w:t>0</w:t>
            </w:r>
          </w:p>
        </w:tc>
      </w:tr>
      <w:tr w:rsidR="00BD06D1" w:rsidRPr="003A1C43" w14:paraId="1CD4D882" w14:textId="77777777" w:rsidTr="003614AF">
        <w:trPr>
          <w:jc w:val="center"/>
        </w:trPr>
        <w:tc>
          <w:tcPr>
            <w:tcW w:w="670" w:type="dxa"/>
            <w:vMerge/>
          </w:tcPr>
          <w:p w14:paraId="3064A605" w14:textId="77777777" w:rsidR="00BD06D1" w:rsidRPr="003A1C43" w:rsidRDefault="00BD06D1" w:rsidP="003614AF">
            <w:pPr>
              <w:spacing w:before="40" w:after="40" w:line="312" w:lineRule="auto"/>
              <w:jc w:val="both"/>
              <w:rPr>
                <w:rFonts w:ascii="Times New Roman" w:hAnsi="Times New Roman" w:cs="Times New Roman"/>
                <w:sz w:val="24"/>
                <w:szCs w:val="24"/>
              </w:rPr>
            </w:pPr>
          </w:p>
        </w:tc>
        <w:tc>
          <w:tcPr>
            <w:tcW w:w="1825" w:type="dxa"/>
            <w:vMerge/>
            <w:tcBorders>
              <w:right w:val="single" w:sz="4" w:space="0" w:color="auto"/>
            </w:tcBorders>
          </w:tcPr>
          <w:p w14:paraId="2041C81D" w14:textId="77777777" w:rsidR="00BD06D1" w:rsidRPr="003A1C43" w:rsidRDefault="00BD06D1" w:rsidP="003614AF">
            <w:pPr>
              <w:spacing w:before="40" w:after="40" w:line="312" w:lineRule="auto"/>
              <w:rPr>
                <w:rFonts w:ascii="Times New Roman" w:hAnsi="Times New Roman" w:cs="Times New Roman"/>
                <w:sz w:val="24"/>
                <w:szCs w:val="24"/>
              </w:rPr>
            </w:pPr>
          </w:p>
        </w:tc>
        <w:tc>
          <w:tcPr>
            <w:tcW w:w="235" w:type="dxa"/>
            <w:tcBorders>
              <w:top w:val="nil"/>
              <w:left w:val="single" w:sz="4" w:space="0" w:color="auto"/>
              <w:bottom w:val="single" w:sz="4" w:space="0" w:color="auto"/>
              <w:right w:val="nil"/>
            </w:tcBorders>
          </w:tcPr>
          <w:p w14:paraId="16A6C027" w14:textId="77777777" w:rsidR="00BD06D1" w:rsidRPr="003A1C43" w:rsidRDefault="00BD06D1" w:rsidP="003614AF">
            <w:pPr>
              <w:spacing w:before="40" w:after="40" w:line="312" w:lineRule="auto"/>
              <w:jc w:val="both"/>
              <w:rPr>
                <w:rFonts w:ascii="Times New Roman" w:hAnsi="Times New Roman" w:cs="Times New Roman"/>
                <w:sz w:val="24"/>
                <w:szCs w:val="24"/>
              </w:rPr>
            </w:pPr>
          </w:p>
        </w:tc>
        <w:tc>
          <w:tcPr>
            <w:tcW w:w="6337" w:type="dxa"/>
            <w:gridSpan w:val="2"/>
            <w:tcBorders>
              <w:left w:val="nil"/>
              <w:right w:val="nil"/>
            </w:tcBorders>
          </w:tcPr>
          <w:p w14:paraId="162653D0" w14:textId="77777777" w:rsidR="00BD06D1" w:rsidRPr="003A1C43" w:rsidRDefault="00BD06D1" w:rsidP="003614AF">
            <w:pPr>
              <w:spacing w:before="40" w:after="40" w:line="312" w:lineRule="auto"/>
              <w:jc w:val="center"/>
              <w:rPr>
                <w:rFonts w:ascii="Times New Roman" w:eastAsia="Times New Roman" w:hAnsi="Times New Roman" w:cs="Times New Roman"/>
                <w:sz w:val="24"/>
                <w:szCs w:val="24"/>
              </w:rPr>
            </w:pPr>
            <w:r w:rsidRPr="003A1C43">
              <w:rPr>
                <w:rFonts w:ascii="Times New Roman" w:eastAsia="Times New Roman" w:hAnsi="Times New Roman" w:cs="Times New Roman"/>
                <w:sz w:val="24"/>
                <w:szCs w:val="24"/>
              </w:rPr>
              <w:t>Tổng số trẻ đẻ sống</w:t>
            </w:r>
            <w:r w:rsidRPr="003A1C43">
              <w:rPr>
                <w:rFonts w:ascii="Times New Roman" w:hAnsi="Times New Roman" w:cs="Times New Roman"/>
                <w:sz w:val="24"/>
                <w:szCs w:val="24"/>
                <w:lang w:val="en-US"/>
              </w:rPr>
              <w:t xml:space="preserve"> của khu vực đó trong cùng kỳ</w:t>
            </w:r>
          </w:p>
        </w:tc>
        <w:tc>
          <w:tcPr>
            <w:tcW w:w="870" w:type="dxa"/>
            <w:gridSpan w:val="2"/>
            <w:vMerge/>
            <w:tcBorders>
              <w:left w:val="nil"/>
            </w:tcBorders>
          </w:tcPr>
          <w:p w14:paraId="576A1C84" w14:textId="77777777" w:rsidR="00BD06D1" w:rsidRPr="003A1C43" w:rsidRDefault="00BD06D1" w:rsidP="003614AF">
            <w:pPr>
              <w:spacing w:before="40" w:after="40" w:line="312" w:lineRule="auto"/>
              <w:jc w:val="both"/>
              <w:rPr>
                <w:rFonts w:ascii="Times New Roman" w:hAnsi="Times New Roman" w:cs="Times New Roman"/>
                <w:sz w:val="24"/>
                <w:szCs w:val="24"/>
              </w:rPr>
            </w:pPr>
          </w:p>
        </w:tc>
      </w:tr>
      <w:tr w:rsidR="00BD06D1" w:rsidRPr="003A1C43" w14:paraId="39284C10" w14:textId="77777777" w:rsidTr="003614AF">
        <w:trPr>
          <w:jc w:val="center"/>
        </w:trPr>
        <w:tc>
          <w:tcPr>
            <w:tcW w:w="670" w:type="dxa"/>
            <w:vMerge/>
            <w:tcBorders>
              <w:bottom w:val="single" w:sz="4" w:space="0" w:color="auto"/>
            </w:tcBorders>
          </w:tcPr>
          <w:p w14:paraId="2C82C3ED" w14:textId="77777777" w:rsidR="00BD06D1" w:rsidRPr="003A1C43" w:rsidRDefault="00BD06D1" w:rsidP="003614AF">
            <w:pPr>
              <w:spacing w:before="40" w:after="40" w:line="312" w:lineRule="auto"/>
              <w:jc w:val="both"/>
              <w:rPr>
                <w:rFonts w:ascii="Times New Roman" w:hAnsi="Times New Roman" w:cs="Times New Roman"/>
                <w:sz w:val="24"/>
                <w:szCs w:val="24"/>
              </w:rPr>
            </w:pPr>
          </w:p>
        </w:tc>
        <w:tc>
          <w:tcPr>
            <w:tcW w:w="1825" w:type="dxa"/>
            <w:tcBorders>
              <w:bottom w:val="single" w:sz="4" w:space="0" w:color="auto"/>
              <w:right w:val="single" w:sz="4" w:space="0" w:color="auto"/>
            </w:tcBorders>
          </w:tcPr>
          <w:p w14:paraId="2FA326A0" w14:textId="77777777" w:rsidR="00BD06D1" w:rsidRPr="003A1C43" w:rsidRDefault="00BD06D1" w:rsidP="003614AF">
            <w:pPr>
              <w:spacing w:before="40" w:after="40" w:line="312" w:lineRule="auto"/>
              <w:rPr>
                <w:rFonts w:ascii="Times New Roman" w:hAnsi="Times New Roman" w:cs="Times New Roman"/>
                <w:b/>
                <w:sz w:val="24"/>
                <w:szCs w:val="24"/>
                <w:lang w:val="en-US"/>
              </w:rPr>
            </w:pPr>
            <w:r w:rsidRPr="003A1C43">
              <w:rPr>
                <w:rFonts w:ascii="Times New Roman" w:hAnsi="Times New Roman" w:cs="Times New Roman"/>
                <w:b/>
                <w:sz w:val="24"/>
                <w:szCs w:val="24"/>
                <w:lang w:val="en-US"/>
              </w:rPr>
              <w:t>Phân tổ chủ yếu</w:t>
            </w:r>
          </w:p>
        </w:tc>
        <w:tc>
          <w:tcPr>
            <w:tcW w:w="7442" w:type="dxa"/>
            <w:gridSpan w:val="5"/>
            <w:tcBorders>
              <w:top w:val="nil"/>
              <w:left w:val="single" w:sz="4" w:space="0" w:color="auto"/>
              <w:bottom w:val="single" w:sz="4" w:space="0" w:color="auto"/>
            </w:tcBorders>
          </w:tcPr>
          <w:p w14:paraId="210DA590" w14:textId="77777777" w:rsidR="00BD06D1" w:rsidRPr="003A1C43" w:rsidRDefault="00BD06D1" w:rsidP="003614AF">
            <w:pPr>
              <w:spacing w:before="40" w:after="40" w:line="312" w:lineRule="auto"/>
              <w:jc w:val="both"/>
              <w:rPr>
                <w:rFonts w:ascii="Times New Roman" w:eastAsia="Times New Roman" w:hAnsi="Times New Roman" w:cs="Times New Roman"/>
                <w:sz w:val="24"/>
                <w:szCs w:val="24"/>
                <w:lang w:val="en-US"/>
              </w:rPr>
            </w:pPr>
            <w:r w:rsidRPr="003A1C43">
              <w:rPr>
                <w:rFonts w:ascii="Times New Roman" w:eastAsia="Times New Roman" w:hAnsi="Times New Roman" w:cs="Times New Roman"/>
                <w:sz w:val="24"/>
                <w:szCs w:val="24"/>
              </w:rPr>
              <w:t xml:space="preserve">- </w:t>
            </w:r>
            <w:r w:rsidRPr="003A1C43">
              <w:rPr>
                <w:rFonts w:ascii="Times New Roman" w:eastAsia="Times New Roman" w:hAnsi="Times New Roman" w:cs="Times New Roman"/>
                <w:sz w:val="24"/>
                <w:szCs w:val="24"/>
                <w:lang w:val="en-US"/>
              </w:rPr>
              <w:t>Toàn quốc</w:t>
            </w:r>
          </w:p>
          <w:p w14:paraId="23954C32" w14:textId="77777777" w:rsidR="00BD06D1" w:rsidRPr="003A1C43" w:rsidRDefault="00BD06D1" w:rsidP="003614AF">
            <w:pPr>
              <w:spacing w:before="40" w:after="40" w:line="312" w:lineRule="auto"/>
              <w:jc w:val="both"/>
              <w:rPr>
                <w:rFonts w:ascii="Times New Roman" w:eastAsia="Times New Roman" w:hAnsi="Times New Roman" w:cs="Times New Roman"/>
                <w:sz w:val="24"/>
                <w:szCs w:val="24"/>
                <w:lang w:val="en-US"/>
              </w:rPr>
            </w:pPr>
            <w:r w:rsidRPr="003A1C43">
              <w:rPr>
                <w:rFonts w:ascii="Times New Roman" w:eastAsia="Times New Roman" w:hAnsi="Times New Roman" w:cs="Times New Roman"/>
                <w:sz w:val="24"/>
                <w:szCs w:val="24"/>
                <w:lang w:val="en-US"/>
              </w:rPr>
              <w:t>- Tỉnh/ thành phố trực thuộc Trung ương</w:t>
            </w:r>
          </w:p>
          <w:p w14:paraId="3198ED8F" w14:textId="77777777" w:rsidR="00BD06D1" w:rsidRPr="003A1C43" w:rsidRDefault="00BD06D1" w:rsidP="003614AF">
            <w:pPr>
              <w:spacing w:before="40" w:after="40" w:line="312" w:lineRule="auto"/>
              <w:jc w:val="both"/>
              <w:rPr>
                <w:rFonts w:ascii="Times New Roman" w:eastAsia="Times New Roman" w:hAnsi="Times New Roman" w:cs="Times New Roman"/>
                <w:sz w:val="24"/>
                <w:szCs w:val="24"/>
                <w:lang w:val="en-US"/>
              </w:rPr>
            </w:pPr>
            <w:r w:rsidRPr="003A1C43">
              <w:rPr>
                <w:rFonts w:ascii="Times New Roman" w:eastAsia="Times New Roman" w:hAnsi="Times New Roman" w:cs="Times New Roman"/>
                <w:sz w:val="24"/>
                <w:szCs w:val="24"/>
                <w:lang w:val="en-US"/>
              </w:rPr>
              <w:t>- Vùng</w:t>
            </w:r>
          </w:p>
          <w:p w14:paraId="52DE6728" w14:textId="77777777" w:rsidR="00BD06D1" w:rsidRPr="00645AA8" w:rsidRDefault="00BD06D1" w:rsidP="003614AF">
            <w:pPr>
              <w:spacing w:before="40" w:after="40" w:line="312" w:lineRule="auto"/>
              <w:jc w:val="both"/>
              <w:rPr>
                <w:rFonts w:ascii="Times New Roman" w:hAnsi="Times New Roman" w:cs="Times New Roman"/>
                <w:sz w:val="8"/>
                <w:szCs w:val="24"/>
              </w:rPr>
            </w:pPr>
            <w:r w:rsidRPr="003A1C43">
              <w:rPr>
                <w:rFonts w:ascii="Times New Roman" w:eastAsia="Times New Roman" w:hAnsi="Times New Roman" w:cs="Times New Roman"/>
                <w:sz w:val="24"/>
                <w:szCs w:val="24"/>
              </w:rPr>
              <w:t>- Giới tính</w:t>
            </w:r>
          </w:p>
        </w:tc>
      </w:tr>
      <w:tr w:rsidR="003A69F3" w:rsidRPr="003A1C43" w14:paraId="1DA82039" w14:textId="77777777" w:rsidTr="00D117B4">
        <w:trPr>
          <w:jc w:val="center"/>
        </w:trPr>
        <w:tc>
          <w:tcPr>
            <w:tcW w:w="670" w:type="dxa"/>
            <w:vMerge w:val="restart"/>
          </w:tcPr>
          <w:p w14:paraId="240BAB92" w14:textId="77777777" w:rsidR="003A69F3" w:rsidRPr="003A1C43" w:rsidRDefault="003A69F3" w:rsidP="00196BCA">
            <w:pPr>
              <w:pStyle w:val="ListParagraph"/>
              <w:numPr>
                <w:ilvl w:val="0"/>
                <w:numId w:val="48"/>
              </w:numPr>
              <w:spacing w:before="40" w:after="40" w:line="312" w:lineRule="auto"/>
              <w:contextualSpacing w:val="0"/>
              <w:jc w:val="center"/>
              <w:rPr>
                <w:rFonts w:ascii="Times New Roman" w:hAnsi="Times New Roman" w:cs="Times New Roman"/>
                <w:b/>
                <w:sz w:val="24"/>
                <w:szCs w:val="24"/>
              </w:rPr>
            </w:pPr>
          </w:p>
        </w:tc>
        <w:tc>
          <w:tcPr>
            <w:tcW w:w="9267" w:type="dxa"/>
            <w:gridSpan w:val="6"/>
          </w:tcPr>
          <w:p w14:paraId="6EC1D8D4" w14:textId="77777777" w:rsidR="003A69F3" w:rsidRPr="000B39D4" w:rsidRDefault="003A69F3" w:rsidP="000B39D4">
            <w:pPr>
              <w:spacing w:line="312" w:lineRule="auto"/>
              <w:rPr>
                <w:rFonts w:ascii="Times New Roman" w:eastAsia="Times New Roman" w:hAnsi="Times New Roman" w:cs="Times New Roman"/>
                <w:b/>
                <w:color w:val="002060"/>
                <w:sz w:val="24"/>
                <w:szCs w:val="24"/>
              </w:rPr>
            </w:pPr>
            <w:r w:rsidRPr="000B39D4">
              <w:rPr>
                <w:rFonts w:ascii="Times New Roman" w:eastAsia="Times New Roman" w:hAnsi="Times New Roman" w:cs="Times New Roman"/>
                <w:b/>
                <w:color w:val="002060"/>
                <w:sz w:val="24"/>
                <w:szCs w:val="24"/>
              </w:rPr>
              <w:t>Tỷ lệ % TV trẻ dưới 7 ngày tuổi trong số TV sơ sinh (%)</w:t>
            </w:r>
          </w:p>
        </w:tc>
      </w:tr>
      <w:tr w:rsidR="003A69F3" w:rsidRPr="003A1C43" w14:paraId="408A9D0E" w14:textId="77777777" w:rsidTr="00D117B4">
        <w:trPr>
          <w:jc w:val="center"/>
        </w:trPr>
        <w:tc>
          <w:tcPr>
            <w:tcW w:w="670" w:type="dxa"/>
            <w:vMerge/>
          </w:tcPr>
          <w:p w14:paraId="55E8F110" w14:textId="77777777" w:rsidR="003A69F3" w:rsidRPr="003A1C43" w:rsidRDefault="003A69F3" w:rsidP="00196BCA">
            <w:pPr>
              <w:spacing w:before="40" w:after="40" w:line="312" w:lineRule="auto"/>
              <w:jc w:val="both"/>
              <w:rPr>
                <w:rFonts w:ascii="Times New Roman" w:hAnsi="Times New Roman" w:cs="Times New Roman"/>
                <w:sz w:val="24"/>
                <w:szCs w:val="24"/>
              </w:rPr>
            </w:pPr>
          </w:p>
        </w:tc>
        <w:tc>
          <w:tcPr>
            <w:tcW w:w="1825" w:type="dxa"/>
            <w:tcBorders>
              <w:right w:val="single" w:sz="4" w:space="0" w:color="auto"/>
            </w:tcBorders>
          </w:tcPr>
          <w:p w14:paraId="6474E227" w14:textId="77777777" w:rsidR="003A69F3" w:rsidRPr="003A1C43" w:rsidRDefault="003A69F3" w:rsidP="00196BCA">
            <w:pPr>
              <w:spacing w:before="40" w:after="40" w:line="312" w:lineRule="auto"/>
              <w:rPr>
                <w:rFonts w:ascii="Times New Roman" w:eastAsia="Times New Roman" w:hAnsi="Times New Roman" w:cs="Times New Roman"/>
                <w:sz w:val="24"/>
                <w:szCs w:val="24"/>
              </w:rPr>
            </w:pPr>
            <w:r w:rsidRPr="003A1C43">
              <w:rPr>
                <w:rFonts w:ascii="Times New Roman" w:hAnsi="Times New Roman" w:cs="Times New Roman"/>
                <w:b/>
                <w:bCs/>
                <w:sz w:val="24"/>
                <w:szCs w:val="24"/>
                <w:lang w:val="en-US"/>
              </w:rPr>
              <w:t>Mục đích, ý nghĩa</w:t>
            </w:r>
          </w:p>
        </w:tc>
        <w:tc>
          <w:tcPr>
            <w:tcW w:w="7442" w:type="dxa"/>
            <w:gridSpan w:val="5"/>
            <w:tcBorders>
              <w:top w:val="single" w:sz="4" w:space="0" w:color="auto"/>
              <w:left w:val="single" w:sz="4" w:space="0" w:color="auto"/>
              <w:bottom w:val="nil"/>
            </w:tcBorders>
          </w:tcPr>
          <w:p w14:paraId="7314EF38" w14:textId="7E13E4D9" w:rsidR="003A69F3" w:rsidRPr="003A1C43" w:rsidRDefault="003A69F3" w:rsidP="00196BCA">
            <w:pPr>
              <w:spacing w:before="40" w:after="40" w:line="312" w:lineRule="auto"/>
              <w:jc w:val="both"/>
              <w:rPr>
                <w:rFonts w:ascii="Times New Roman" w:hAnsi="Times New Roman" w:cs="Times New Roman"/>
                <w:sz w:val="24"/>
                <w:szCs w:val="24"/>
              </w:rPr>
            </w:pPr>
            <w:r w:rsidRPr="003A1C43">
              <w:rPr>
                <w:rFonts w:ascii="Times New Roman" w:hAnsi="Times New Roman" w:cs="Times New Roman"/>
                <w:sz w:val="24"/>
                <w:szCs w:val="24"/>
                <w:lang w:val="en-US"/>
              </w:rPr>
              <w:t xml:space="preserve">- </w:t>
            </w:r>
            <w:r w:rsidRPr="003A1C43">
              <w:rPr>
                <w:rFonts w:ascii="Times New Roman" w:hAnsi="Times New Roman" w:cs="Times New Roman"/>
                <w:sz w:val="24"/>
                <w:szCs w:val="24"/>
              </w:rPr>
              <w:t xml:space="preserve">Đánh giá khả năng cung cấp dịch vụ và chất lượng chăm sóc sức khỏe trước sinh, trong sinh, sau sinh và chăm sóc sơ sinh </w:t>
            </w:r>
            <w:r w:rsidR="004F1334">
              <w:rPr>
                <w:rFonts w:ascii="Times New Roman" w:hAnsi="Times New Roman" w:cs="Times New Roman"/>
                <w:sz w:val="24"/>
                <w:szCs w:val="24"/>
                <w:lang w:val="en-US"/>
              </w:rPr>
              <w:t xml:space="preserve">sớm </w:t>
            </w:r>
            <w:r w:rsidRPr="003A1C43">
              <w:rPr>
                <w:rFonts w:ascii="Times New Roman" w:hAnsi="Times New Roman" w:cs="Times New Roman"/>
                <w:sz w:val="24"/>
                <w:szCs w:val="24"/>
              </w:rPr>
              <w:t>của hệ thống y tế</w:t>
            </w:r>
          </w:p>
          <w:p w14:paraId="052A3D9F" w14:textId="77777777" w:rsidR="003A69F3" w:rsidRPr="003A1C43" w:rsidRDefault="003A69F3" w:rsidP="00196BCA">
            <w:pPr>
              <w:spacing w:before="40" w:after="40" w:line="312" w:lineRule="auto"/>
              <w:jc w:val="both"/>
              <w:rPr>
                <w:rFonts w:ascii="Times New Roman" w:hAnsi="Times New Roman" w:cs="Times New Roman"/>
                <w:sz w:val="24"/>
                <w:szCs w:val="24"/>
              </w:rPr>
            </w:pPr>
            <w:r w:rsidRPr="003A1C43">
              <w:rPr>
                <w:rFonts w:ascii="Times New Roman" w:hAnsi="Times New Roman" w:cs="Times New Roman"/>
                <w:sz w:val="24"/>
                <w:szCs w:val="24"/>
              </w:rPr>
              <w:t>- Cung cấp dữ liệu cơ sở cho việc thiết kế các chương trình can thiệp nhằm giảm tử vong ở trẻ sơ sinh. Đồng thời, cung cấp cơ sở cho nhà quản lý tìm hiểu nguyên nhân và đảm bảo chất lượng cán bộ y tế và sự sẵn có của các trang thiết bị và nguồn cung cấp</w:t>
            </w:r>
          </w:p>
        </w:tc>
      </w:tr>
      <w:tr w:rsidR="003A69F3" w:rsidRPr="003A1C43" w14:paraId="5BBF5D09" w14:textId="77777777" w:rsidTr="00D117B4">
        <w:trPr>
          <w:jc w:val="center"/>
        </w:trPr>
        <w:tc>
          <w:tcPr>
            <w:tcW w:w="670" w:type="dxa"/>
            <w:vMerge/>
          </w:tcPr>
          <w:p w14:paraId="20B806F1" w14:textId="77777777" w:rsidR="003A69F3" w:rsidRPr="003A1C43" w:rsidRDefault="003A69F3" w:rsidP="00196BCA">
            <w:pPr>
              <w:spacing w:before="40" w:after="40" w:line="312" w:lineRule="auto"/>
              <w:jc w:val="both"/>
              <w:rPr>
                <w:rFonts w:ascii="Times New Roman" w:hAnsi="Times New Roman" w:cs="Times New Roman"/>
                <w:sz w:val="24"/>
                <w:szCs w:val="24"/>
              </w:rPr>
            </w:pPr>
          </w:p>
        </w:tc>
        <w:tc>
          <w:tcPr>
            <w:tcW w:w="1825" w:type="dxa"/>
            <w:tcBorders>
              <w:right w:val="single" w:sz="4" w:space="0" w:color="auto"/>
            </w:tcBorders>
          </w:tcPr>
          <w:p w14:paraId="4EEF11C2" w14:textId="77777777" w:rsidR="003A69F3" w:rsidRPr="003A1C43" w:rsidRDefault="003A69F3" w:rsidP="00196BCA">
            <w:pPr>
              <w:spacing w:before="40" w:after="40" w:line="312" w:lineRule="auto"/>
              <w:rPr>
                <w:rFonts w:ascii="Times New Roman" w:eastAsia="Times New Roman" w:hAnsi="Times New Roman" w:cs="Times New Roman"/>
                <w:sz w:val="24"/>
                <w:szCs w:val="24"/>
                <w:lang w:val="en-US"/>
              </w:rPr>
            </w:pPr>
            <w:r w:rsidRPr="003A1C43">
              <w:rPr>
                <w:rFonts w:ascii="Times New Roman" w:eastAsia="Times New Roman" w:hAnsi="Times New Roman" w:cs="Times New Roman"/>
                <w:b/>
                <w:bCs/>
                <w:sz w:val="24"/>
                <w:szCs w:val="24"/>
                <w:lang w:val="en-US"/>
              </w:rPr>
              <w:t>Khái niệm</w:t>
            </w:r>
          </w:p>
        </w:tc>
        <w:tc>
          <w:tcPr>
            <w:tcW w:w="7442" w:type="dxa"/>
            <w:gridSpan w:val="5"/>
            <w:tcBorders>
              <w:top w:val="single" w:sz="4" w:space="0" w:color="auto"/>
              <w:left w:val="single" w:sz="4" w:space="0" w:color="auto"/>
              <w:bottom w:val="nil"/>
            </w:tcBorders>
          </w:tcPr>
          <w:p w14:paraId="448920E2" w14:textId="0995C3DB" w:rsidR="003A69F3" w:rsidRPr="003A1C43" w:rsidRDefault="003A69F3" w:rsidP="00AC5663">
            <w:pPr>
              <w:spacing w:before="40" w:after="40" w:line="312" w:lineRule="auto"/>
              <w:jc w:val="both"/>
              <w:rPr>
                <w:rFonts w:ascii="Times New Roman" w:hAnsi="Times New Roman" w:cs="Times New Roman"/>
                <w:sz w:val="24"/>
                <w:szCs w:val="24"/>
              </w:rPr>
            </w:pPr>
            <w:r w:rsidRPr="003A1C43">
              <w:rPr>
                <w:rFonts w:ascii="Times New Roman" w:hAnsi="Times New Roman" w:cs="Times New Roman"/>
                <w:sz w:val="24"/>
                <w:szCs w:val="24"/>
              </w:rPr>
              <w:t xml:space="preserve">Là tổng số trẻ đẻ ra sống đã tử vong </w:t>
            </w:r>
            <w:r w:rsidR="00AC5663">
              <w:rPr>
                <w:rFonts w:ascii="Times New Roman" w:hAnsi="Times New Roman" w:cs="Times New Roman"/>
                <w:sz w:val="24"/>
                <w:szCs w:val="24"/>
                <w:lang w:val="en-US"/>
              </w:rPr>
              <w:t xml:space="preserve">dưới </w:t>
            </w:r>
            <w:r w:rsidRPr="003A1C43">
              <w:rPr>
                <w:rFonts w:ascii="Times New Roman" w:hAnsi="Times New Roman" w:cs="Times New Roman"/>
                <w:sz w:val="24"/>
                <w:szCs w:val="24"/>
              </w:rPr>
              <w:t xml:space="preserve">7 ngày </w:t>
            </w:r>
            <w:r w:rsidR="00AC5663">
              <w:rPr>
                <w:rFonts w:ascii="Times New Roman" w:hAnsi="Times New Roman" w:cs="Times New Roman"/>
                <w:sz w:val="24"/>
                <w:szCs w:val="24"/>
                <w:lang w:val="en-US"/>
              </w:rPr>
              <w:t>tuổi</w:t>
            </w:r>
            <w:r w:rsidRPr="003A1C43">
              <w:rPr>
                <w:rFonts w:ascii="Times New Roman" w:hAnsi="Times New Roman" w:cs="Times New Roman"/>
                <w:sz w:val="24"/>
                <w:szCs w:val="24"/>
              </w:rPr>
              <w:t xml:space="preserve"> </w:t>
            </w:r>
            <w:r w:rsidRPr="003A1C43">
              <w:rPr>
                <w:rFonts w:ascii="Times New Roman" w:hAnsi="Times New Roman" w:cs="Times New Roman"/>
                <w:sz w:val="24"/>
                <w:szCs w:val="24"/>
                <w:lang w:val="en-US"/>
              </w:rPr>
              <w:t>của một khu vực trong kỳ báo cáo</w:t>
            </w:r>
            <w:r w:rsidRPr="003A1C43">
              <w:rPr>
                <w:rFonts w:ascii="Times New Roman" w:hAnsi="Times New Roman" w:cs="Times New Roman"/>
                <w:sz w:val="24"/>
                <w:szCs w:val="24"/>
              </w:rPr>
              <w:t xml:space="preserve"> </w:t>
            </w:r>
            <w:r w:rsidRPr="003A1C43">
              <w:rPr>
                <w:rFonts w:ascii="Times New Roman" w:hAnsi="Times New Roman" w:cs="Times New Roman"/>
                <w:sz w:val="24"/>
                <w:szCs w:val="24"/>
                <w:lang w:val="en-US"/>
              </w:rPr>
              <w:t xml:space="preserve">tính </w:t>
            </w:r>
            <w:r w:rsidRPr="003A1C43">
              <w:rPr>
                <w:rFonts w:ascii="Times New Roman" w:hAnsi="Times New Roman" w:cs="Times New Roman"/>
                <w:sz w:val="24"/>
                <w:szCs w:val="24"/>
              </w:rPr>
              <w:t>trên 100 trẻ sơ sinh tử vong</w:t>
            </w:r>
          </w:p>
        </w:tc>
      </w:tr>
      <w:tr w:rsidR="00D117B4" w:rsidRPr="003A1C43" w14:paraId="06AE794A" w14:textId="77777777" w:rsidTr="00144449">
        <w:trPr>
          <w:jc w:val="center"/>
        </w:trPr>
        <w:tc>
          <w:tcPr>
            <w:tcW w:w="670" w:type="dxa"/>
            <w:vMerge/>
          </w:tcPr>
          <w:p w14:paraId="5761016D" w14:textId="77777777" w:rsidR="003A69F3" w:rsidRPr="003A1C43" w:rsidRDefault="003A69F3" w:rsidP="00196BCA">
            <w:pPr>
              <w:spacing w:before="40" w:after="40" w:line="312" w:lineRule="auto"/>
              <w:jc w:val="both"/>
              <w:rPr>
                <w:rFonts w:ascii="Times New Roman" w:hAnsi="Times New Roman" w:cs="Times New Roman"/>
                <w:sz w:val="24"/>
                <w:szCs w:val="24"/>
                <w:lang w:val="en-US"/>
              </w:rPr>
            </w:pPr>
          </w:p>
        </w:tc>
        <w:tc>
          <w:tcPr>
            <w:tcW w:w="1825" w:type="dxa"/>
            <w:vMerge w:val="restart"/>
            <w:tcBorders>
              <w:right w:val="single" w:sz="4" w:space="0" w:color="auto"/>
            </w:tcBorders>
          </w:tcPr>
          <w:p w14:paraId="3F80A6A9" w14:textId="77777777" w:rsidR="003A69F3" w:rsidRPr="003A1C43" w:rsidRDefault="003A69F3" w:rsidP="00196BCA">
            <w:pPr>
              <w:spacing w:before="40" w:after="40" w:line="312" w:lineRule="auto"/>
              <w:rPr>
                <w:rFonts w:ascii="Times New Roman" w:hAnsi="Times New Roman" w:cs="Times New Roman"/>
                <w:sz w:val="24"/>
                <w:szCs w:val="24"/>
                <w:lang w:val="en-US"/>
              </w:rPr>
            </w:pPr>
            <w:r w:rsidRPr="003A1C43">
              <w:rPr>
                <w:rFonts w:ascii="Times New Roman" w:hAnsi="Times New Roman" w:cs="Times New Roman"/>
                <w:b/>
                <w:bCs/>
                <w:sz w:val="24"/>
                <w:szCs w:val="24"/>
                <w:lang w:val="en-US"/>
              </w:rPr>
              <w:t>Cách tính</w:t>
            </w:r>
          </w:p>
        </w:tc>
        <w:tc>
          <w:tcPr>
            <w:tcW w:w="235" w:type="dxa"/>
            <w:tcBorders>
              <w:top w:val="single" w:sz="4" w:space="0" w:color="auto"/>
              <w:left w:val="single" w:sz="4" w:space="0" w:color="auto"/>
              <w:bottom w:val="single" w:sz="4" w:space="0" w:color="auto"/>
              <w:right w:val="nil"/>
            </w:tcBorders>
          </w:tcPr>
          <w:p w14:paraId="45868918" w14:textId="77777777" w:rsidR="003A69F3" w:rsidRPr="003A1C43" w:rsidRDefault="003A69F3" w:rsidP="00196BCA">
            <w:pPr>
              <w:spacing w:before="40" w:after="40" w:line="312" w:lineRule="auto"/>
              <w:jc w:val="both"/>
              <w:rPr>
                <w:rFonts w:ascii="Times New Roman" w:hAnsi="Times New Roman" w:cs="Times New Roman"/>
                <w:sz w:val="24"/>
                <w:szCs w:val="24"/>
              </w:rPr>
            </w:pPr>
          </w:p>
        </w:tc>
        <w:tc>
          <w:tcPr>
            <w:tcW w:w="6479" w:type="dxa"/>
            <w:gridSpan w:val="3"/>
            <w:tcBorders>
              <w:left w:val="nil"/>
              <w:right w:val="nil"/>
            </w:tcBorders>
          </w:tcPr>
          <w:p w14:paraId="5546468B" w14:textId="77777777" w:rsidR="003A69F3" w:rsidRPr="003A1C43" w:rsidRDefault="003A69F3" w:rsidP="00196BCA">
            <w:pPr>
              <w:spacing w:before="40" w:after="40" w:line="312" w:lineRule="auto"/>
              <w:jc w:val="center"/>
              <w:rPr>
                <w:rFonts w:ascii="Times New Roman" w:eastAsia="Times New Roman" w:hAnsi="Times New Roman" w:cs="Times New Roman"/>
                <w:sz w:val="24"/>
                <w:szCs w:val="24"/>
              </w:rPr>
            </w:pPr>
            <w:r w:rsidRPr="003A1C43">
              <w:rPr>
                <w:rFonts w:ascii="Times New Roman" w:eastAsia="Times New Roman" w:hAnsi="Times New Roman" w:cs="Times New Roman"/>
                <w:sz w:val="24"/>
                <w:szCs w:val="24"/>
              </w:rPr>
              <w:t>Số TV trẻ dưới 7 ngày tuổi</w:t>
            </w:r>
            <w:r w:rsidRPr="003A1C43">
              <w:rPr>
                <w:rFonts w:ascii="Times New Roman" w:hAnsi="Times New Roman" w:cs="Times New Roman"/>
                <w:sz w:val="24"/>
                <w:szCs w:val="24"/>
                <w:lang w:val="en-US"/>
              </w:rPr>
              <w:t xml:space="preserve"> của một khu vực trong kỳ báo cáo</w:t>
            </w:r>
          </w:p>
        </w:tc>
        <w:tc>
          <w:tcPr>
            <w:tcW w:w="728" w:type="dxa"/>
            <w:vMerge w:val="restart"/>
            <w:tcBorders>
              <w:left w:val="nil"/>
            </w:tcBorders>
            <w:vAlign w:val="center"/>
          </w:tcPr>
          <w:p w14:paraId="040D20C3" w14:textId="77777777" w:rsidR="003A69F3" w:rsidRPr="003A1C43" w:rsidRDefault="003A69F3" w:rsidP="00196BCA">
            <w:pPr>
              <w:spacing w:before="40" w:after="40" w:line="312" w:lineRule="auto"/>
              <w:jc w:val="center"/>
              <w:rPr>
                <w:rFonts w:ascii="Times New Roman" w:hAnsi="Times New Roman" w:cs="Times New Roman"/>
                <w:sz w:val="24"/>
                <w:szCs w:val="24"/>
              </w:rPr>
            </w:pPr>
            <w:r w:rsidRPr="003A1C43">
              <w:rPr>
                <w:rFonts w:ascii="Times New Roman" w:hAnsi="Times New Roman" w:cs="Times New Roman"/>
                <w:sz w:val="24"/>
                <w:szCs w:val="24"/>
                <w:lang w:val="en-US"/>
              </w:rPr>
              <w:t>x 100</w:t>
            </w:r>
          </w:p>
        </w:tc>
      </w:tr>
      <w:tr w:rsidR="00D117B4" w:rsidRPr="003A1C43" w14:paraId="7BAB4C1E" w14:textId="77777777" w:rsidTr="00144449">
        <w:trPr>
          <w:jc w:val="center"/>
        </w:trPr>
        <w:tc>
          <w:tcPr>
            <w:tcW w:w="670" w:type="dxa"/>
            <w:vMerge/>
          </w:tcPr>
          <w:p w14:paraId="6E6FB1F2" w14:textId="77777777" w:rsidR="003A69F3" w:rsidRPr="003A1C43" w:rsidRDefault="003A69F3" w:rsidP="00196BCA">
            <w:pPr>
              <w:spacing w:before="40" w:after="40" w:line="312" w:lineRule="auto"/>
              <w:jc w:val="both"/>
              <w:rPr>
                <w:rFonts w:ascii="Times New Roman" w:hAnsi="Times New Roman" w:cs="Times New Roman"/>
                <w:sz w:val="24"/>
                <w:szCs w:val="24"/>
              </w:rPr>
            </w:pPr>
          </w:p>
        </w:tc>
        <w:tc>
          <w:tcPr>
            <w:tcW w:w="1825" w:type="dxa"/>
            <w:vMerge/>
            <w:tcBorders>
              <w:right w:val="single" w:sz="4" w:space="0" w:color="auto"/>
            </w:tcBorders>
          </w:tcPr>
          <w:p w14:paraId="4E0A753E" w14:textId="77777777" w:rsidR="003A69F3" w:rsidRPr="003A1C43" w:rsidRDefault="003A69F3" w:rsidP="00196BCA">
            <w:pPr>
              <w:spacing w:before="40" w:after="40" w:line="312" w:lineRule="auto"/>
              <w:rPr>
                <w:rFonts w:ascii="Times New Roman" w:hAnsi="Times New Roman" w:cs="Times New Roman"/>
                <w:sz w:val="24"/>
                <w:szCs w:val="24"/>
              </w:rPr>
            </w:pPr>
          </w:p>
        </w:tc>
        <w:tc>
          <w:tcPr>
            <w:tcW w:w="235" w:type="dxa"/>
            <w:tcBorders>
              <w:top w:val="single" w:sz="4" w:space="0" w:color="auto"/>
              <w:left w:val="single" w:sz="4" w:space="0" w:color="auto"/>
              <w:bottom w:val="single" w:sz="4" w:space="0" w:color="auto"/>
              <w:right w:val="nil"/>
            </w:tcBorders>
          </w:tcPr>
          <w:p w14:paraId="0240ADC2" w14:textId="77777777" w:rsidR="003A69F3" w:rsidRPr="003A1C43" w:rsidRDefault="003A69F3" w:rsidP="00196BCA">
            <w:pPr>
              <w:spacing w:before="40" w:after="40" w:line="312" w:lineRule="auto"/>
              <w:jc w:val="both"/>
              <w:rPr>
                <w:rFonts w:ascii="Times New Roman" w:hAnsi="Times New Roman" w:cs="Times New Roman"/>
                <w:sz w:val="24"/>
                <w:szCs w:val="24"/>
              </w:rPr>
            </w:pPr>
          </w:p>
        </w:tc>
        <w:tc>
          <w:tcPr>
            <w:tcW w:w="6479" w:type="dxa"/>
            <w:gridSpan w:val="3"/>
            <w:tcBorders>
              <w:left w:val="nil"/>
              <w:right w:val="nil"/>
            </w:tcBorders>
          </w:tcPr>
          <w:p w14:paraId="0656A3FA" w14:textId="77777777" w:rsidR="003A69F3" w:rsidRPr="003A1C43" w:rsidRDefault="003A69F3" w:rsidP="00196BCA">
            <w:pPr>
              <w:spacing w:before="40" w:after="40" w:line="312" w:lineRule="auto"/>
              <w:jc w:val="center"/>
              <w:rPr>
                <w:rFonts w:ascii="Times New Roman" w:eastAsia="Times New Roman" w:hAnsi="Times New Roman" w:cs="Times New Roman"/>
                <w:sz w:val="24"/>
                <w:szCs w:val="24"/>
              </w:rPr>
            </w:pPr>
            <w:r w:rsidRPr="003A1C43">
              <w:rPr>
                <w:rFonts w:ascii="Times New Roman" w:eastAsia="Times New Roman" w:hAnsi="Times New Roman" w:cs="Times New Roman"/>
                <w:sz w:val="24"/>
                <w:szCs w:val="24"/>
              </w:rPr>
              <w:t>Tổng số TV trẻ dưới 28 ngày tuổi</w:t>
            </w:r>
            <w:r w:rsidRPr="003A1C43">
              <w:rPr>
                <w:rFonts w:ascii="Times New Roman" w:hAnsi="Times New Roman" w:cs="Times New Roman"/>
                <w:sz w:val="24"/>
                <w:szCs w:val="24"/>
                <w:lang w:val="en-US"/>
              </w:rPr>
              <w:t xml:space="preserve"> của khu vực đó trong cùng kỳ </w:t>
            </w:r>
          </w:p>
        </w:tc>
        <w:tc>
          <w:tcPr>
            <w:tcW w:w="728" w:type="dxa"/>
            <w:vMerge/>
            <w:tcBorders>
              <w:left w:val="nil"/>
            </w:tcBorders>
          </w:tcPr>
          <w:p w14:paraId="44DD5FA6" w14:textId="77777777" w:rsidR="003A69F3" w:rsidRPr="003A1C43" w:rsidRDefault="003A69F3" w:rsidP="00196BCA">
            <w:pPr>
              <w:spacing w:before="40" w:after="40" w:line="312" w:lineRule="auto"/>
              <w:jc w:val="both"/>
              <w:rPr>
                <w:rFonts w:ascii="Times New Roman" w:hAnsi="Times New Roman" w:cs="Times New Roman"/>
                <w:sz w:val="24"/>
                <w:szCs w:val="24"/>
              </w:rPr>
            </w:pPr>
          </w:p>
        </w:tc>
      </w:tr>
      <w:tr w:rsidR="003A69F3" w:rsidRPr="003A1C43" w14:paraId="2A7D5492" w14:textId="77777777" w:rsidTr="00D117B4">
        <w:trPr>
          <w:jc w:val="center"/>
        </w:trPr>
        <w:tc>
          <w:tcPr>
            <w:tcW w:w="670" w:type="dxa"/>
            <w:vMerge/>
          </w:tcPr>
          <w:p w14:paraId="7594103C" w14:textId="77777777" w:rsidR="003A69F3" w:rsidRPr="003A1C43" w:rsidRDefault="003A69F3" w:rsidP="00196BCA">
            <w:pPr>
              <w:spacing w:before="40" w:after="40" w:line="312" w:lineRule="auto"/>
              <w:jc w:val="both"/>
              <w:rPr>
                <w:rFonts w:ascii="Times New Roman" w:hAnsi="Times New Roman" w:cs="Times New Roman"/>
                <w:sz w:val="24"/>
                <w:szCs w:val="24"/>
              </w:rPr>
            </w:pPr>
          </w:p>
        </w:tc>
        <w:tc>
          <w:tcPr>
            <w:tcW w:w="1825" w:type="dxa"/>
            <w:tcBorders>
              <w:right w:val="single" w:sz="4" w:space="0" w:color="auto"/>
            </w:tcBorders>
          </w:tcPr>
          <w:p w14:paraId="4C3FB905" w14:textId="77777777" w:rsidR="003A69F3" w:rsidRPr="003A1C43" w:rsidRDefault="003A69F3" w:rsidP="00196BCA">
            <w:pPr>
              <w:spacing w:before="40" w:after="40" w:line="312" w:lineRule="auto"/>
              <w:rPr>
                <w:rFonts w:ascii="Times New Roman" w:hAnsi="Times New Roman" w:cs="Times New Roman"/>
                <w:sz w:val="24"/>
                <w:szCs w:val="24"/>
              </w:rPr>
            </w:pPr>
            <w:r w:rsidRPr="003A1C43">
              <w:rPr>
                <w:rFonts w:ascii="Times New Roman" w:hAnsi="Times New Roman" w:cs="Times New Roman"/>
                <w:b/>
                <w:sz w:val="24"/>
                <w:szCs w:val="24"/>
              </w:rPr>
              <w:t>Phân tổ chủ yếu</w:t>
            </w:r>
          </w:p>
        </w:tc>
        <w:tc>
          <w:tcPr>
            <w:tcW w:w="7442" w:type="dxa"/>
            <w:gridSpan w:val="5"/>
            <w:tcBorders>
              <w:top w:val="nil"/>
              <w:left w:val="single" w:sz="4" w:space="0" w:color="auto"/>
              <w:bottom w:val="single" w:sz="4" w:space="0" w:color="auto"/>
            </w:tcBorders>
          </w:tcPr>
          <w:p w14:paraId="43A9CBF5" w14:textId="77777777" w:rsidR="003A69F3" w:rsidRPr="003A1C43" w:rsidRDefault="003A69F3" w:rsidP="00196BCA">
            <w:pPr>
              <w:spacing w:before="40" w:after="40" w:line="312" w:lineRule="auto"/>
              <w:jc w:val="both"/>
              <w:rPr>
                <w:rFonts w:ascii="Times New Roman" w:eastAsia="Times New Roman" w:hAnsi="Times New Roman" w:cs="Times New Roman"/>
                <w:sz w:val="24"/>
                <w:szCs w:val="24"/>
                <w:lang w:val="en-US"/>
              </w:rPr>
            </w:pPr>
            <w:r w:rsidRPr="003A1C43">
              <w:rPr>
                <w:rFonts w:ascii="Times New Roman" w:eastAsia="Times New Roman" w:hAnsi="Times New Roman" w:cs="Times New Roman"/>
                <w:sz w:val="24"/>
                <w:szCs w:val="24"/>
              </w:rPr>
              <w:t xml:space="preserve">- </w:t>
            </w:r>
            <w:r w:rsidRPr="003A1C43">
              <w:rPr>
                <w:rFonts w:ascii="Times New Roman" w:eastAsia="Times New Roman" w:hAnsi="Times New Roman" w:cs="Times New Roman"/>
                <w:sz w:val="24"/>
                <w:szCs w:val="24"/>
                <w:lang w:val="en-US"/>
              </w:rPr>
              <w:t>Toàn quốc</w:t>
            </w:r>
          </w:p>
          <w:p w14:paraId="6402595B" w14:textId="77777777" w:rsidR="003A69F3" w:rsidRPr="003A1C43" w:rsidRDefault="003A69F3" w:rsidP="00196BCA">
            <w:pPr>
              <w:spacing w:before="40" w:after="40" w:line="312" w:lineRule="auto"/>
              <w:jc w:val="both"/>
              <w:rPr>
                <w:rFonts w:ascii="Times New Roman" w:eastAsia="Times New Roman" w:hAnsi="Times New Roman" w:cs="Times New Roman"/>
                <w:sz w:val="24"/>
                <w:szCs w:val="24"/>
                <w:lang w:val="en-US"/>
              </w:rPr>
            </w:pPr>
            <w:r w:rsidRPr="003A1C43">
              <w:rPr>
                <w:rFonts w:ascii="Times New Roman" w:eastAsia="Times New Roman" w:hAnsi="Times New Roman" w:cs="Times New Roman"/>
                <w:sz w:val="24"/>
                <w:szCs w:val="24"/>
                <w:lang w:val="en-US"/>
              </w:rPr>
              <w:t>- Tỉnh/ thành phố trực thuộc Trung ương</w:t>
            </w:r>
          </w:p>
          <w:p w14:paraId="492AF2B7" w14:textId="77777777" w:rsidR="003A69F3" w:rsidRPr="003A1C43" w:rsidRDefault="003A69F3" w:rsidP="00196BCA">
            <w:pPr>
              <w:spacing w:before="40" w:after="40" w:line="312" w:lineRule="auto"/>
              <w:jc w:val="both"/>
              <w:rPr>
                <w:rFonts w:ascii="Times New Roman" w:eastAsia="Times New Roman" w:hAnsi="Times New Roman" w:cs="Times New Roman"/>
                <w:sz w:val="24"/>
                <w:szCs w:val="24"/>
                <w:lang w:val="en-US"/>
              </w:rPr>
            </w:pPr>
            <w:r w:rsidRPr="003A1C43">
              <w:rPr>
                <w:rFonts w:ascii="Times New Roman" w:eastAsia="Times New Roman" w:hAnsi="Times New Roman" w:cs="Times New Roman"/>
                <w:sz w:val="24"/>
                <w:szCs w:val="24"/>
                <w:lang w:val="en-US"/>
              </w:rPr>
              <w:t>- Vùng</w:t>
            </w:r>
          </w:p>
          <w:p w14:paraId="0FAE3D96" w14:textId="67F34A24" w:rsidR="009A387B" w:rsidRPr="009A387B" w:rsidRDefault="003A69F3" w:rsidP="00196BCA">
            <w:pPr>
              <w:spacing w:before="40" w:after="40" w:line="312" w:lineRule="auto"/>
              <w:jc w:val="both"/>
              <w:rPr>
                <w:rFonts w:ascii="Times New Roman" w:eastAsia="Times New Roman" w:hAnsi="Times New Roman" w:cs="Times New Roman"/>
                <w:sz w:val="24"/>
                <w:szCs w:val="24"/>
              </w:rPr>
            </w:pPr>
            <w:r w:rsidRPr="003A1C43">
              <w:rPr>
                <w:rFonts w:ascii="Times New Roman" w:eastAsia="Times New Roman" w:hAnsi="Times New Roman" w:cs="Times New Roman"/>
                <w:sz w:val="24"/>
                <w:szCs w:val="24"/>
              </w:rPr>
              <w:t>- Giới tính</w:t>
            </w:r>
          </w:p>
        </w:tc>
      </w:tr>
      <w:tr w:rsidR="00EB3769" w:rsidRPr="003A1C43" w14:paraId="002D20CE" w14:textId="77777777" w:rsidTr="003614AF">
        <w:trPr>
          <w:jc w:val="center"/>
        </w:trPr>
        <w:tc>
          <w:tcPr>
            <w:tcW w:w="670" w:type="dxa"/>
            <w:vMerge w:val="restart"/>
          </w:tcPr>
          <w:p w14:paraId="1AB0F071" w14:textId="77777777" w:rsidR="00EB3769" w:rsidRPr="003A1C43" w:rsidRDefault="00EB3769" w:rsidP="00EB3769">
            <w:pPr>
              <w:pStyle w:val="ListParagraph"/>
              <w:numPr>
                <w:ilvl w:val="0"/>
                <w:numId w:val="48"/>
              </w:numPr>
              <w:spacing w:after="0" w:line="312" w:lineRule="auto"/>
              <w:contextualSpacing w:val="0"/>
              <w:jc w:val="center"/>
              <w:rPr>
                <w:rFonts w:ascii="Times New Roman" w:hAnsi="Times New Roman" w:cs="Times New Roman"/>
                <w:b/>
                <w:sz w:val="24"/>
                <w:szCs w:val="24"/>
              </w:rPr>
            </w:pPr>
          </w:p>
        </w:tc>
        <w:tc>
          <w:tcPr>
            <w:tcW w:w="9267" w:type="dxa"/>
            <w:gridSpan w:val="6"/>
            <w:tcBorders>
              <w:top w:val="single" w:sz="4" w:space="0" w:color="auto"/>
            </w:tcBorders>
          </w:tcPr>
          <w:p w14:paraId="1104CCAF" w14:textId="2792C91D" w:rsidR="00EB3769" w:rsidRPr="000B39D4" w:rsidRDefault="00EB3769" w:rsidP="00ED75E4">
            <w:pPr>
              <w:spacing w:line="312" w:lineRule="auto"/>
              <w:rPr>
                <w:rFonts w:ascii="Times New Roman" w:eastAsia="Times New Roman" w:hAnsi="Times New Roman" w:cs="Times New Roman"/>
                <w:b/>
                <w:color w:val="002060"/>
                <w:sz w:val="24"/>
                <w:szCs w:val="24"/>
              </w:rPr>
            </w:pPr>
            <w:r w:rsidRPr="00001868">
              <w:rPr>
                <w:rFonts w:ascii="Times New Roman" w:eastAsia="Times New Roman" w:hAnsi="Times New Roman" w:cs="Times New Roman"/>
                <w:b/>
                <w:color w:val="002060"/>
                <w:sz w:val="24"/>
                <w:szCs w:val="24"/>
              </w:rPr>
              <w:t>Tỷ suất TV trẻ dưới 1 tuổi (‰)</w:t>
            </w:r>
          </w:p>
        </w:tc>
      </w:tr>
      <w:tr w:rsidR="00EB3769" w:rsidRPr="003A1C43" w14:paraId="3942927C" w14:textId="77777777" w:rsidTr="003614AF">
        <w:trPr>
          <w:jc w:val="center"/>
        </w:trPr>
        <w:tc>
          <w:tcPr>
            <w:tcW w:w="670" w:type="dxa"/>
            <w:vMerge/>
            <w:tcBorders>
              <w:bottom w:val="single" w:sz="4" w:space="0" w:color="auto"/>
            </w:tcBorders>
          </w:tcPr>
          <w:p w14:paraId="5E504066" w14:textId="77777777" w:rsidR="00EB3769" w:rsidRPr="003A1C43" w:rsidRDefault="00EB3769" w:rsidP="003614AF">
            <w:pPr>
              <w:spacing w:line="312" w:lineRule="auto"/>
              <w:jc w:val="both"/>
              <w:rPr>
                <w:rFonts w:ascii="Times New Roman" w:hAnsi="Times New Roman" w:cs="Times New Roman"/>
                <w:sz w:val="24"/>
                <w:szCs w:val="24"/>
              </w:rPr>
            </w:pPr>
          </w:p>
        </w:tc>
        <w:tc>
          <w:tcPr>
            <w:tcW w:w="1825" w:type="dxa"/>
            <w:tcBorders>
              <w:top w:val="single" w:sz="4" w:space="0" w:color="auto"/>
              <w:bottom w:val="single" w:sz="4" w:space="0" w:color="auto"/>
              <w:right w:val="single" w:sz="4" w:space="0" w:color="auto"/>
            </w:tcBorders>
          </w:tcPr>
          <w:p w14:paraId="47C3606C" w14:textId="77777777" w:rsidR="00EB3769" w:rsidRPr="003A1C43" w:rsidRDefault="00EB3769" w:rsidP="003614AF">
            <w:pPr>
              <w:spacing w:line="312" w:lineRule="auto"/>
              <w:rPr>
                <w:rFonts w:ascii="Times New Roman" w:hAnsi="Times New Roman" w:cs="Times New Roman"/>
                <w:sz w:val="24"/>
                <w:szCs w:val="24"/>
              </w:rPr>
            </w:pPr>
            <w:r w:rsidRPr="003A1C43">
              <w:rPr>
                <w:rFonts w:ascii="Times New Roman" w:hAnsi="Times New Roman" w:cs="Times New Roman"/>
                <w:b/>
                <w:bCs/>
                <w:sz w:val="24"/>
                <w:szCs w:val="24"/>
                <w:lang w:val="en-US"/>
              </w:rPr>
              <w:t>Mục đích, ý nghĩa</w:t>
            </w:r>
          </w:p>
        </w:tc>
        <w:tc>
          <w:tcPr>
            <w:tcW w:w="7442" w:type="dxa"/>
            <w:gridSpan w:val="5"/>
            <w:tcBorders>
              <w:top w:val="single" w:sz="4" w:space="0" w:color="auto"/>
              <w:left w:val="single" w:sz="4" w:space="0" w:color="auto"/>
              <w:bottom w:val="single" w:sz="4" w:space="0" w:color="auto"/>
            </w:tcBorders>
          </w:tcPr>
          <w:p w14:paraId="2D56EF85" w14:textId="4D39CBD6" w:rsidR="00EB3769" w:rsidRPr="003A1C43" w:rsidRDefault="00EB3769" w:rsidP="003614AF">
            <w:pPr>
              <w:spacing w:line="312" w:lineRule="auto"/>
              <w:jc w:val="both"/>
              <w:rPr>
                <w:rFonts w:ascii="Times New Roman" w:hAnsi="Times New Roman" w:cs="Times New Roman"/>
                <w:sz w:val="24"/>
                <w:szCs w:val="24"/>
                <w:lang w:val="en-US"/>
              </w:rPr>
            </w:pPr>
            <w:r w:rsidRPr="003A1C43">
              <w:rPr>
                <w:rFonts w:ascii="Times New Roman" w:hAnsi="Times New Roman" w:cs="Times New Roman"/>
                <w:sz w:val="24"/>
                <w:szCs w:val="24"/>
                <w:lang w:val="en-US"/>
              </w:rPr>
              <w:t xml:space="preserve">- </w:t>
            </w:r>
            <w:r w:rsidRPr="003A1C43">
              <w:rPr>
                <w:rFonts w:ascii="Times New Roman" w:hAnsi="Times New Roman" w:cs="Times New Roman"/>
                <w:sz w:val="24"/>
                <w:szCs w:val="24"/>
              </w:rPr>
              <w:t xml:space="preserve">Đánh giá khả năng cung cấp dịch vụ và chất lượng chăm sóc </w:t>
            </w:r>
            <w:r w:rsidRPr="003A1C43">
              <w:rPr>
                <w:rFonts w:ascii="Times New Roman" w:hAnsi="Times New Roman" w:cs="Times New Roman"/>
                <w:sz w:val="24"/>
                <w:szCs w:val="24"/>
                <w:lang w:val="en-US"/>
              </w:rPr>
              <w:t>trẻ em</w:t>
            </w:r>
            <w:r w:rsidR="00983D92">
              <w:rPr>
                <w:rFonts w:ascii="Times New Roman" w:hAnsi="Times New Roman" w:cs="Times New Roman"/>
                <w:sz w:val="24"/>
                <w:szCs w:val="24"/>
                <w:lang w:val="en-US"/>
              </w:rPr>
              <w:t>, đặc biệt là trẻ dưới 1 tuổi</w:t>
            </w:r>
            <w:r w:rsidRPr="003A1C43">
              <w:rPr>
                <w:rFonts w:ascii="Times New Roman" w:hAnsi="Times New Roman" w:cs="Times New Roman"/>
                <w:sz w:val="24"/>
                <w:szCs w:val="24"/>
                <w:lang w:val="en-US"/>
              </w:rPr>
              <w:t xml:space="preserve"> </w:t>
            </w:r>
            <w:r w:rsidRPr="003A1C43">
              <w:rPr>
                <w:rFonts w:ascii="Times New Roman" w:hAnsi="Times New Roman" w:cs="Times New Roman"/>
                <w:sz w:val="24"/>
                <w:szCs w:val="24"/>
              </w:rPr>
              <w:t>của hệ thống y tế</w:t>
            </w:r>
            <w:r w:rsidRPr="003A1C43">
              <w:rPr>
                <w:rFonts w:ascii="Times New Roman" w:hAnsi="Times New Roman" w:cs="Times New Roman"/>
                <w:sz w:val="24"/>
                <w:szCs w:val="24"/>
                <w:lang w:val="en-US"/>
              </w:rPr>
              <w:t xml:space="preserve"> của một vùng, khu vực, quốc gia.</w:t>
            </w:r>
          </w:p>
          <w:p w14:paraId="7B2F8473" w14:textId="77777777" w:rsidR="00EB3769" w:rsidRPr="003A1C43" w:rsidRDefault="00EB3769" w:rsidP="003614AF">
            <w:pPr>
              <w:spacing w:line="312" w:lineRule="auto"/>
              <w:jc w:val="both"/>
              <w:rPr>
                <w:rFonts w:ascii="Times New Roman" w:hAnsi="Times New Roman" w:cs="Times New Roman"/>
                <w:sz w:val="24"/>
                <w:szCs w:val="24"/>
              </w:rPr>
            </w:pPr>
            <w:r w:rsidRPr="003A1C43">
              <w:rPr>
                <w:rFonts w:ascii="Times New Roman" w:hAnsi="Times New Roman" w:cs="Times New Roman"/>
                <w:sz w:val="24"/>
                <w:szCs w:val="24"/>
              </w:rPr>
              <w:t>- Cung cấp dữ liệu cơ sở cho việc thiết kế các chương trình can thiệp nhằm giảm tử vong ở trẻ em. Đồng thời, cung cấp cơ sở cho nhà quản lý tìm hiểu nguyên nhân và đảm bảo chất lượng cán bộ y tế và sự sẵn có của các trang thiết bị và nguồn cung cấp.</w:t>
            </w:r>
          </w:p>
          <w:p w14:paraId="68F92663" w14:textId="77777777" w:rsidR="00EB3769" w:rsidRPr="00356DCC" w:rsidRDefault="00EB3769" w:rsidP="003614AF">
            <w:pPr>
              <w:spacing w:line="312" w:lineRule="auto"/>
              <w:jc w:val="both"/>
              <w:rPr>
                <w:rFonts w:ascii="Times New Roman" w:hAnsi="Times New Roman" w:cs="Times New Roman"/>
                <w:sz w:val="24"/>
                <w:szCs w:val="24"/>
                <w:lang w:val="en-US"/>
              </w:rPr>
            </w:pPr>
            <w:r w:rsidRPr="003A1C43">
              <w:rPr>
                <w:rFonts w:ascii="Times New Roman" w:hAnsi="Times New Roman" w:cs="Times New Roman"/>
                <w:sz w:val="24"/>
                <w:szCs w:val="24"/>
                <w:lang w:val="en-US"/>
              </w:rPr>
              <w:t>- Đánh giá mức độ phát triển kinh tế-xã hội của một khu vực, một quốc gia</w:t>
            </w:r>
          </w:p>
        </w:tc>
      </w:tr>
      <w:tr w:rsidR="00EB3769" w:rsidRPr="003A1C43" w14:paraId="366317B9" w14:textId="77777777" w:rsidTr="003614AF">
        <w:trPr>
          <w:jc w:val="center"/>
        </w:trPr>
        <w:tc>
          <w:tcPr>
            <w:tcW w:w="670" w:type="dxa"/>
            <w:vMerge/>
            <w:tcBorders>
              <w:top w:val="single" w:sz="4" w:space="0" w:color="auto"/>
            </w:tcBorders>
          </w:tcPr>
          <w:p w14:paraId="49FA75D0" w14:textId="77777777" w:rsidR="00EB3769" w:rsidRPr="003A1C43" w:rsidRDefault="00EB3769" w:rsidP="003614AF">
            <w:pPr>
              <w:spacing w:line="312" w:lineRule="auto"/>
              <w:jc w:val="both"/>
              <w:rPr>
                <w:rFonts w:ascii="Times New Roman" w:hAnsi="Times New Roman" w:cs="Times New Roman"/>
                <w:sz w:val="24"/>
                <w:szCs w:val="24"/>
              </w:rPr>
            </w:pPr>
          </w:p>
        </w:tc>
        <w:tc>
          <w:tcPr>
            <w:tcW w:w="1825" w:type="dxa"/>
            <w:tcBorders>
              <w:top w:val="single" w:sz="4" w:space="0" w:color="auto"/>
              <w:right w:val="single" w:sz="4" w:space="0" w:color="auto"/>
            </w:tcBorders>
          </w:tcPr>
          <w:p w14:paraId="28869371" w14:textId="77777777" w:rsidR="00EB3769" w:rsidRPr="003A1C43" w:rsidRDefault="00EB3769" w:rsidP="003614AF">
            <w:pPr>
              <w:spacing w:line="312" w:lineRule="auto"/>
              <w:rPr>
                <w:rFonts w:ascii="Times New Roman" w:hAnsi="Times New Roman" w:cs="Times New Roman"/>
                <w:sz w:val="24"/>
                <w:szCs w:val="24"/>
              </w:rPr>
            </w:pPr>
            <w:r w:rsidRPr="003A1C43">
              <w:rPr>
                <w:rFonts w:ascii="Times New Roman" w:eastAsia="Times New Roman" w:hAnsi="Times New Roman" w:cs="Times New Roman"/>
                <w:b/>
                <w:bCs/>
                <w:sz w:val="24"/>
                <w:szCs w:val="24"/>
                <w:lang w:val="en-US"/>
              </w:rPr>
              <w:t>Khái niệm</w:t>
            </w:r>
          </w:p>
        </w:tc>
        <w:tc>
          <w:tcPr>
            <w:tcW w:w="7442" w:type="dxa"/>
            <w:gridSpan w:val="5"/>
            <w:tcBorders>
              <w:top w:val="single" w:sz="4" w:space="0" w:color="auto"/>
              <w:left w:val="single" w:sz="4" w:space="0" w:color="auto"/>
              <w:bottom w:val="single" w:sz="4" w:space="0" w:color="auto"/>
            </w:tcBorders>
          </w:tcPr>
          <w:p w14:paraId="4DD31896" w14:textId="1BFCB136" w:rsidR="00EB3769" w:rsidRPr="003A1C43" w:rsidRDefault="00EB3769" w:rsidP="00254287">
            <w:pPr>
              <w:spacing w:line="312" w:lineRule="auto"/>
              <w:jc w:val="both"/>
              <w:rPr>
                <w:rFonts w:ascii="Times New Roman" w:hAnsi="Times New Roman" w:cs="Times New Roman"/>
                <w:sz w:val="24"/>
                <w:szCs w:val="24"/>
              </w:rPr>
            </w:pPr>
            <w:r w:rsidRPr="003A1C43">
              <w:rPr>
                <w:rFonts w:ascii="Times New Roman" w:hAnsi="Times New Roman" w:cs="Times New Roman"/>
                <w:sz w:val="24"/>
                <w:szCs w:val="24"/>
              </w:rPr>
              <w:t xml:space="preserve">Là tổng số trẻ đẻ ra sống đã bị tử vong trong </w:t>
            </w:r>
            <w:r w:rsidR="00983D92">
              <w:rPr>
                <w:rFonts w:ascii="Times New Roman" w:hAnsi="Times New Roman" w:cs="Times New Roman"/>
                <w:sz w:val="24"/>
                <w:szCs w:val="24"/>
                <w:lang w:val="en-US"/>
              </w:rPr>
              <w:t>vòng 1</w:t>
            </w:r>
            <w:r w:rsidRPr="003A1C43">
              <w:rPr>
                <w:rFonts w:ascii="Times New Roman" w:hAnsi="Times New Roman" w:cs="Times New Roman"/>
                <w:sz w:val="24"/>
                <w:szCs w:val="24"/>
              </w:rPr>
              <w:t xml:space="preserve"> năm sau sinh thuộc một khu vực </w:t>
            </w:r>
            <w:r w:rsidRPr="003A1C43">
              <w:rPr>
                <w:rFonts w:ascii="Times New Roman" w:hAnsi="Times New Roman" w:cs="Times New Roman"/>
                <w:sz w:val="24"/>
                <w:szCs w:val="24"/>
                <w:lang w:val="en-US"/>
              </w:rPr>
              <w:t>trong kỳ báo cáo</w:t>
            </w:r>
            <w:r w:rsidRPr="003A1C43" w:rsidDel="001A7351">
              <w:rPr>
                <w:rFonts w:ascii="Times New Roman" w:hAnsi="Times New Roman" w:cs="Times New Roman"/>
                <w:sz w:val="24"/>
                <w:szCs w:val="24"/>
              </w:rPr>
              <w:t xml:space="preserve"> </w:t>
            </w:r>
            <w:r w:rsidRPr="003A1C43">
              <w:rPr>
                <w:rFonts w:ascii="Times New Roman" w:hAnsi="Times New Roman" w:cs="Times New Roman"/>
                <w:sz w:val="24"/>
                <w:szCs w:val="24"/>
                <w:lang w:val="en-US"/>
              </w:rPr>
              <w:t xml:space="preserve">tính </w:t>
            </w:r>
            <w:r w:rsidRPr="003A1C43">
              <w:rPr>
                <w:rFonts w:ascii="Times New Roman" w:hAnsi="Times New Roman" w:cs="Times New Roman"/>
                <w:sz w:val="24"/>
                <w:szCs w:val="24"/>
              </w:rPr>
              <w:t>trên 1000 trẻ đẻ ra sống</w:t>
            </w:r>
          </w:p>
        </w:tc>
      </w:tr>
      <w:tr w:rsidR="00EB3769" w:rsidRPr="003A1C43" w14:paraId="2DFF642D" w14:textId="77777777" w:rsidTr="00302287">
        <w:trPr>
          <w:jc w:val="center"/>
        </w:trPr>
        <w:tc>
          <w:tcPr>
            <w:tcW w:w="670" w:type="dxa"/>
            <w:vMerge/>
          </w:tcPr>
          <w:p w14:paraId="1291D6E5" w14:textId="77777777" w:rsidR="00EB3769" w:rsidRPr="003A1C43" w:rsidRDefault="00EB3769" w:rsidP="003614AF">
            <w:pPr>
              <w:spacing w:line="312" w:lineRule="auto"/>
              <w:jc w:val="both"/>
              <w:rPr>
                <w:rFonts w:ascii="Times New Roman" w:hAnsi="Times New Roman" w:cs="Times New Roman"/>
                <w:sz w:val="24"/>
                <w:szCs w:val="24"/>
              </w:rPr>
            </w:pPr>
          </w:p>
        </w:tc>
        <w:tc>
          <w:tcPr>
            <w:tcW w:w="1825" w:type="dxa"/>
            <w:vMerge w:val="restart"/>
            <w:tcBorders>
              <w:top w:val="single" w:sz="4" w:space="0" w:color="auto"/>
              <w:right w:val="single" w:sz="4" w:space="0" w:color="auto"/>
            </w:tcBorders>
          </w:tcPr>
          <w:p w14:paraId="7FEDDBFD" w14:textId="77777777" w:rsidR="00EB3769" w:rsidRPr="003A1C43" w:rsidRDefault="00EB3769" w:rsidP="003614AF">
            <w:pPr>
              <w:spacing w:line="312" w:lineRule="auto"/>
              <w:rPr>
                <w:rFonts w:ascii="Times New Roman" w:hAnsi="Times New Roman" w:cs="Times New Roman"/>
                <w:sz w:val="24"/>
                <w:szCs w:val="24"/>
              </w:rPr>
            </w:pPr>
            <w:r w:rsidRPr="003A1C43">
              <w:rPr>
                <w:rFonts w:ascii="Times New Roman" w:hAnsi="Times New Roman" w:cs="Times New Roman"/>
                <w:b/>
                <w:bCs/>
                <w:sz w:val="24"/>
                <w:szCs w:val="24"/>
                <w:lang w:val="en-US"/>
              </w:rPr>
              <w:t>Cách tính</w:t>
            </w:r>
          </w:p>
        </w:tc>
        <w:tc>
          <w:tcPr>
            <w:tcW w:w="235" w:type="dxa"/>
            <w:vMerge w:val="restart"/>
            <w:tcBorders>
              <w:top w:val="single" w:sz="4" w:space="0" w:color="auto"/>
              <w:left w:val="single" w:sz="4" w:space="0" w:color="auto"/>
              <w:right w:val="nil"/>
            </w:tcBorders>
          </w:tcPr>
          <w:p w14:paraId="631D8014" w14:textId="77777777" w:rsidR="00EB3769" w:rsidRPr="003A1C43" w:rsidRDefault="00EB3769" w:rsidP="003614AF">
            <w:pPr>
              <w:spacing w:line="312" w:lineRule="auto"/>
              <w:jc w:val="both"/>
              <w:rPr>
                <w:rFonts w:ascii="Times New Roman" w:hAnsi="Times New Roman" w:cs="Times New Roman"/>
                <w:sz w:val="24"/>
                <w:szCs w:val="24"/>
              </w:rPr>
            </w:pPr>
          </w:p>
        </w:tc>
        <w:tc>
          <w:tcPr>
            <w:tcW w:w="6337" w:type="dxa"/>
            <w:gridSpan w:val="2"/>
            <w:tcBorders>
              <w:top w:val="single" w:sz="4" w:space="0" w:color="auto"/>
              <w:left w:val="nil"/>
              <w:bottom w:val="single" w:sz="4" w:space="0" w:color="auto"/>
              <w:right w:val="nil"/>
            </w:tcBorders>
          </w:tcPr>
          <w:p w14:paraId="7DC7732D" w14:textId="77777777" w:rsidR="00EB3769" w:rsidRPr="003A1C43" w:rsidRDefault="00EB3769" w:rsidP="00B62169">
            <w:pPr>
              <w:spacing w:line="312" w:lineRule="auto"/>
              <w:jc w:val="center"/>
              <w:rPr>
                <w:rFonts w:ascii="Times New Roman" w:eastAsia="Times New Roman" w:hAnsi="Times New Roman" w:cs="Times New Roman"/>
                <w:sz w:val="24"/>
                <w:szCs w:val="24"/>
              </w:rPr>
            </w:pPr>
            <w:r w:rsidRPr="003A1C43">
              <w:rPr>
                <w:rFonts w:ascii="Times New Roman" w:eastAsia="Times New Roman" w:hAnsi="Times New Roman" w:cs="Times New Roman"/>
                <w:sz w:val="24"/>
                <w:szCs w:val="24"/>
              </w:rPr>
              <w:t>Số TV trẻ dưới 1 tuổi</w:t>
            </w:r>
            <w:r w:rsidRPr="003A1C43">
              <w:rPr>
                <w:rFonts w:ascii="Times New Roman" w:hAnsi="Times New Roman" w:cs="Times New Roman"/>
                <w:sz w:val="24"/>
                <w:szCs w:val="24"/>
                <w:lang w:val="en-US"/>
              </w:rPr>
              <w:t xml:space="preserve"> của một khu vực trong kỳ báo cáo</w:t>
            </w:r>
          </w:p>
        </w:tc>
        <w:tc>
          <w:tcPr>
            <w:tcW w:w="870" w:type="dxa"/>
            <w:gridSpan w:val="2"/>
            <w:vMerge w:val="restart"/>
            <w:tcBorders>
              <w:top w:val="single" w:sz="4" w:space="0" w:color="auto"/>
              <w:left w:val="nil"/>
            </w:tcBorders>
            <w:vAlign w:val="center"/>
          </w:tcPr>
          <w:p w14:paraId="679A8579" w14:textId="696CCF25" w:rsidR="00EB3769" w:rsidRPr="003A1C43" w:rsidRDefault="00EB3769" w:rsidP="003614AF">
            <w:pPr>
              <w:spacing w:line="312" w:lineRule="auto"/>
              <w:jc w:val="both"/>
              <w:rPr>
                <w:rFonts w:ascii="Times New Roman" w:hAnsi="Times New Roman" w:cs="Times New Roman"/>
                <w:sz w:val="24"/>
                <w:szCs w:val="24"/>
              </w:rPr>
            </w:pPr>
            <w:r w:rsidRPr="003A1C43">
              <w:rPr>
                <w:rFonts w:ascii="Times New Roman" w:hAnsi="Times New Roman" w:cs="Times New Roman"/>
                <w:sz w:val="24"/>
                <w:szCs w:val="24"/>
                <w:lang w:val="en-US"/>
              </w:rPr>
              <w:t>x 100</w:t>
            </w:r>
            <w:r w:rsidR="005676A2">
              <w:rPr>
                <w:rFonts w:ascii="Times New Roman" w:hAnsi="Times New Roman" w:cs="Times New Roman"/>
                <w:sz w:val="24"/>
                <w:szCs w:val="24"/>
                <w:lang w:val="en-US"/>
              </w:rPr>
              <w:t>0</w:t>
            </w:r>
          </w:p>
        </w:tc>
      </w:tr>
      <w:tr w:rsidR="00EB3769" w:rsidRPr="003A1C43" w14:paraId="0F6D785D" w14:textId="77777777" w:rsidTr="00302287">
        <w:trPr>
          <w:jc w:val="center"/>
        </w:trPr>
        <w:tc>
          <w:tcPr>
            <w:tcW w:w="670" w:type="dxa"/>
            <w:vMerge/>
          </w:tcPr>
          <w:p w14:paraId="39B2D76F" w14:textId="77777777" w:rsidR="00EB3769" w:rsidRPr="003A1C43" w:rsidRDefault="00EB3769" w:rsidP="003614AF">
            <w:pPr>
              <w:spacing w:line="312" w:lineRule="auto"/>
              <w:jc w:val="both"/>
              <w:rPr>
                <w:rFonts w:ascii="Times New Roman" w:hAnsi="Times New Roman" w:cs="Times New Roman"/>
                <w:sz w:val="24"/>
                <w:szCs w:val="24"/>
              </w:rPr>
            </w:pPr>
          </w:p>
        </w:tc>
        <w:tc>
          <w:tcPr>
            <w:tcW w:w="1825" w:type="dxa"/>
            <w:vMerge/>
            <w:tcBorders>
              <w:bottom w:val="single" w:sz="4" w:space="0" w:color="auto"/>
              <w:right w:val="single" w:sz="4" w:space="0" w:color="auto"/>
            </w:tcBorders>
          </w:tcPr>
          <w:p w14:paraId="1CFF82EF" w14:textId="77777777" w:rsidR="00EB3769" w:rsidRPr="003A1C43" w:rsidRDefault="00EB3769" w:rsidP="003614AF">
            <w:pPr>
              <w:spacing w:line="312" w:lineRule="auto"/>
              <w:rPr>
                <w:rFonts w:ascii="Times New Roman" w:hAnsi="Times New Roman" w:cs="Times New Roman"/>
                <w:sz w:val="24"/>
                <w:szCs w:val="24"/>
              </w:rPr>
            </w:pPr>
          </w:p>
        </w:tc>
        <w:tc>
          <w:tcPr>
            <w:tcW w:w="235" w:type="dxa"/>
            <w:vMerge/>
            <w:tcBorders>
              <w:left w:val="single" w:sz="4" w:space="0" w:color="auto"/>
              <w:bottom w:val="single" w:sz="4" w:space="0" w:color="auto"/>
              <w:right w:val="nil"/>
            </w:tcBorders>
          </w:tcPr>
          <w:p w14:paraId="114EDADA" w14:textId="77777777" w:rsidR="00EB3769" w:rsidRPr="003A1C43" w:rsidRDefault="00EB3769" w:rsidP="003614AF">
            <w:pPr>
              <w:spacing w:line="312" w:lineRule="auto"/>
              <w:jc w:val="both"/>
              <w:rPr>
                <w:rFonts w:ascii="Times New Roman" w:hAnsi="Times New Roman" w:cs="Times New Roman"/>
                <w:sz w:val="24"/>
                <w:szCs w:val="24"/>
              </w:rPr>
            </w:pPr>
          </w:p>
        </w:tc>
        <w:tc>
          <w:tcPr>
            <w:tcW w:w="6337" w:type="dxa"/>
            <w:gridSpan w:val="2"/>
            <w:tcBorders>
              <w:top w:val="single" w:sz="4" w:space="0" w:color="auto"/>
              <w:left w:val="nil"/>
              <w:bottom w:val="single" w:sz="4" w:space="0" w:color="auto"/>
              <w:right w:val="nil"/>
            </w:tcBorders>
          </w:tcPr>
          <w:p w14:paraId="192E9060" w14:textId="77777777" w:rsidR="00EB3769" w:rsidRPr="003A1C43" w:rsidRDefault="00EB3769" w:rsidP="003614AF">
            <w:pPr>
              <w:spacing w:line="312" w:lineRule="auto"/>
              <w:jc w:val="center"/>
              <w:rPr>
                <w:rFonts w:ascii="Times New Roman" w:eastAsia="Times New Roman" w:hAnsi="Times New Roman" w:cs="Times New Roman"/>
                <w:sz w:val="24"/>
                <w:szCs w:val="24"/>
              </w:rPr>
            </w:pPr>
            <w:r w:rsidRPr="003A1C43">
              <w:rPr>
                <w:rFonts w:ascii="Times New Roman" w:eastAsia="Times New Roman" w:hAnsi="Times New Roman" w:cs="Times New Roman"/>
                <w:sz w:val="24"/>
                <w:szCs w:val="24"/>
              </w:rPr>
              <w:t>Tổng số trẻ đẻ sống</w:t>
            </w:r>
            <w:r w:rsidRPr="003A1C43">
              <w:rPr>
                <w:rFonts w:ascii="Times New Roman" w:hAnsi="Times New Roman" w:cs="Times New Roman"/>
                <w:sz w:val="24"/>
                <w:szCs w:val="24"/>
                <w:lang w:val="en-US"/>
              </w:rPr>
              <w:t xml:space="preserve"> của khu vực đó trong cùng kỳ</w:t>
            </w:r>
          </w:p>
        </w:tc>
        <w:tc>
          <w:tcPr>
            <w:tcW w:w="870" w:type="dxa"/>
            <w:gridSpan w:val="2"/>
            <w:vMerge/>
            <w:tcBorders>
              <w:left w:val="nil"/>
              <w:bottom w:val="single" w:sz="4" w:space="0" w:color="auto"/>
            </w:tcBorders>
          </w:tcPr>
          <w:p w14:paraId="2A6568AD" w14:textId="77777777" w:rsidR="00EB3769" w:rsidRPr="003A1C43" w:rsidRDefault="00EB3769" w:rsidP="003614AF">
            <w:pPr>
              <w:spacing w:line="312" w:lineRule="auto"/>
              <w:jc w:val="both"/>
              <w:rPr>
                <w:rFonts w:ascii="Times New Roman" w:hAnsi="Times New Roman" w:cs="Times New Roman"/>
                <w:sz w:val="24"/>
                <w:szCs w:val="24"/>
              </w:rPr>
            </w:pPr>
          </w:p>
        </w:tc>
      </w:tr>
      <w:tr w:rsidR="00EB3769" w:rsidRPr="003A1C43" w14:paraId="1B56BE21" w14:textId="77777777" w:rsidTr="003614AF">
        <w:trPr>
          <w:trHeight w:val="1023"/>
          <w:jc w:val="center"/>
        </w:trPr>
        <w:tc>
          <w:tcPr>
            <w:tcW w:w="670" w:type="dxa"/>
            <w:vMerge/>
            <w:tcBorders>
              <w:bottom w:val="single" w:sz="4" w:space="0" w:color="auto"/>
            </w:tcBorders>
          </w:tcPr>
          <w:p w14:paraId="75AF2E25" w14:textId="77777777" w:rsidR="00EB3769" w:rsidRPr="003A1C43" w:rsidRDefault="00EB3769" w:rsidP="003614AF">
            <w:pPr>
              <w:spacing w:line="312" w:lineRule="auto"/>
              <w:jc w:val="both"/>
              <w:rPr>
                <w:rFonts w:ascii="Times New Roman" w:hAnsi="Times New Roman" w:cs="Times New Roman"/>
                <w:sz w:val="24"/>
                <w:szCs w:val="24"/>
              </w:rPr>
            </w:pPr>
          </w:p>
        </w:tc>
        <w:tc>
          <w:tcPr>
            <w:tcW w:w="1825" w:type="dxa"/>
            <w:tcBorders>
              <w:top w:val="single" w:sz="4" w:space="0" w:color="auto"/>
              <w:bottom w:val="single" w:sz="4" w:space="0" w:color="auto"/>
              <w:right w:val="single" w:sz="4" w:space="0" w:color="auto"/>
            </w:tcBorders>
          </w:tcPr>
          <w:p w14:paraId="5C8A41A4" w14:textId="77777777" w:rsidR="00EB3769" w:rsidRPr="003A1C43" w:rsidRDefault="00EB3769" w:rsidP="003614AF">
            <w:pPr>
              <w:spacing w:line="312" w:lineRule="auto"/>
              <w:rPr>
                <w:rFonts w:ascii="Times New Roman" w:hAnsi="Times New Roman" w:cs="Times New Roman"/>
                <w:sz w:val="24"/>
                <w:szCs w:val="24"/>
              </w:rPr>
            </w:pPr>
            <w:r w:rsidRPr="003A1C43">
              <w:rPr>
                <w:rFonts w:ascii="Times New Roman" w:hAnsi="Times New Roman" w:cs="Times New Roman"/>
                <w:b/>
                <w:sz w:val="24"/>
                <w:szCs w:val="24"/>
                <w:lang w:val="en-US"/>
              </w:rPr>
              <w:t>Phân tổ chủ yếu</w:t>
            </w:r>
          </w:p>
        </w:tc>
        <w:tc>
          <w:tcPr>
            <w:tcW w:w="7442" w:type="dxa"/>
            <w:gridSpan w:val="5"/>
            <w:tcBorders>
              <w:top w:val="single" w:sz="4" w:space="0" w:color="auto"/>
              <w:left w:val="single" w:sz="4" w:space="0" w:color="auto"/>
              <w:bottom w:val="single" w:sz="4" w:space="0" w:color="auto"/>
            </w:tcBorders>
          </w:tcPr>
          <w:p w14:paraId="3F0528B0" w14:textId="77777777" w:rsidR="00EB3769" w:rsidRPr="003A1C43" w:rsidRDefault="00EB3769" w:rsidP="003614AF">
            <w:pPr>
              <w:spacing w:line="312" w:lineRule="auto"/>
              <w:jc w:val="both"/>
              <w:rPr>
                <w:rFonts w:ascii="Times New Roman" w:eastAsia="Times New Roman" w:hAnsi="Times New Roman" w:cs="Times New Roman"/>
                <w:sz w:val="24"/>
                <w:szCs w:val="24"/>
                <w:lang w:val="en-US"/>
              </w:rPr>
            </w:pPr>
            <w:r w:rsidRPr="003A1C43">
              <w:rPr>
                <w:rFonts w:ascii="Times New Roman" w:eastAsia="Times New Roman" w:hAnsi="Times New Roman" w:cs="Times New Roman"/>
                <w:sz w:val="24"/>
                <w:szCs w:val="24"/>
              </w:rPr>
              <w:t xml:space="preserve">- </w:t>
            </w:r>
            <w:r w:rsidRPr="003A1C43">
              <w:rPr>
                <w:rFonts w:ascii="Times New Roman" w:eastAsia="Times New Roman" w:hAnsi="Times New Roman" w:cs="Times New Roman"/>
                <w:sz w:val="24"/>
                <w:szCs w:val="24"/>
                <w:lang w:val="en-US"/>
              </w:rPr>
              <w:t>Toàn quốc</w:t>
            </w:r>
          </w:p>
          <w:p w14:paraId="43F6C84C" w14:textId="77777777" w:rsidR="00EB3769" w:rsidRPr="003A1C43" w:rsidRDefault="00EB3769" w:rsidP="003614AF">
            <w:pPr>
              <w:spacing w:line="312" w:lineRule="auto"/>
              <w:jc w:val="both"/>
              <w:rPr>
                <w:rFonts w:ascii="Times New Roman" w:eastAsia="Times New Roman" w:hAnsi="Times New Roman" w:cs="Times New Roman"/>
                <w:sz w:val="24"/>
                <w:szCs w:val="24"/>
                <w:lang w:val="en-US"/>
              </w:rPr>
            </w:pPr>
            <w:r w:rsidRPr="003A1C43">
              <w:rPr>
                <w:rFonts w:ascii="Times New Roman" w:eastAsia="Times New Roman" w:hAnsi="Times New Roman" w:cs="Times New Roman"/>
                <w:sz w:val="24"/>
                <w:szCs w:val="24"/>
                <w:lang w:val="en-US"/>
              </w:rPr>
              <w:t>- Tỉnh/ thành phố trực thuộc Trung ương</w:t>
            </w:r>
          </w:p>
          <w:p w14:paraId="6D6ED5B6" w14:textId="77777777" w:rsidR="00EB3769" w:rsidRPr="003A1C43" w:rsidRDefault="00EB3769" w:rsidP="003614AF">
            <w:pPr>
              <w:spacing w:line="312" w:lineRule="auto"/>
              <w:jc w:val="both"/>
              <w:rPr>
                <w:rFonts w:ascii="Times New Roman" w:eastAsia="Times New Roman" w:hAnsi="Times New Roman" w:cs="Times New Roman"/>
                <w:sz w:val="24"/>
                <w:szCs w:val="24"/>
                <w:lang w:val="en-US"/>
              </w:rPr>
            </w:pPr>
            <w:r w:rsidRPr="003A1C43">
              <w:rPr>
                <w:rFonts w:ascii="Times New Roman" w:eastAsia="Times New Roman" w:hAnsi="Times New Roman" w:cs="Times New Roman"/>
                <w:sz w:val="24"/>
                <w:szCs w:val="24"/>
                <w:lang w:val="en-US"/>
              </w:rPr>
              <w:t>- Vùng</w:t>
            </w:r>
          </w:p>
          <w:p w14:paraId="5009999B" w14:textId="77777777" w:rsidR="00EB3769" w:rsidRPr="003A1C43" w:rsidRDefault="00EB3769" w:rsidP="003614AF">
            <w:pPr>
              <w:spacing w:line="312" w:lineRule="auto"/>
              <w:jc w:val="both"/>
              <w:rPr>
                <w:rFonts w:ascii="Times New Roman" w:hAnsi="Times New Roman" w:cs="Times New Roman"/>
                <w:sz w:val="24"/>
                <w:szCs w:val="24"/>
              </w:rPr>
            </w:pPr>
            <w:r w:rsidRPr="003A1C43">
              <w:rPr>
                <w:rFonts w:ascii="Times New Roman" w:eastAsia="Times New Roman" w:hAnsi="Times New Roman" w:cs="Times New Roman"/>
                <w:sz w:val="24"/>
                <w:szCs w:val="24"/>
              </w:rPr>
              <w:t>- Giới tính</w:t>
            </w:r>
          </w:p>
        </w:tc>
      </w:tr>
      <w:tr w:rsidR="00EB3769" w:rsidRPr="003A1C43" w14:paraId="6080840C" w14:textId="77777777" w:rsidTr="00D117B4">
        <w:trPr>
          <w:jc w:val="center"/>
        </w:trPr>
        <w:tc>
          <w:tcPr>
            <w:tcW w:w="670" w:type="dxa"/>
            <w:vMerge w:val="restart"/>
          </w:tcPr>
          <w:p w14:paraId="7EFF528B" w14:textId="77777777" w:rsidR="00EB3769" w:rsidRPr="003A1C43" w:rsidRDefault="00EB3769" w:rsidP="00EB3769">
            <w:pPr>
              <w:pStyle w:val="ListParagraph"/>
              <w:numPr>
                <w:ilvl w:val="0"/>
                <w:numId w:val="48"/>
              </w:numPr>
              <w:spacing w:after="0" w:line="312" w:lineRule="auto"/>
              <w:contextualSpacing w:val="0"/>
              <w:jc w:val="center"/>
              <w:rPr>
                <w:rFonts w:ascii="Times New Roman" w:hAnsi="Times New Roman" w:cs="Times New Roman"/>
                <w:b/>
                <w:sz w:val="24"/>
                <w:szCs w:val="24"/>
              </w:rPr>
            </w:pPr>
          </w:p>
        </w:tc>
        <w:tc>
          <w:tcPr>
            <w:tcW w:w="9267" w:type="dxa"/>
            <w:gridSpan w:val="6"/>
            <w:tcBorders>
              <w:top w:val="single" w:sz="4" w:space="0" w:color="auto"/>
            </w:tcBorders>
          </w:tcPr>
          <w:p w14:paraId="240EA299" w14:textId="5D76F163" w:rsidR="00EB3769" w:rsidRPr="000B39D4" w:rsidRDefault="00EB3769" w:rsidP="003723C5">
            <w:pPr>
              <w:spacing w:line="312" w:lineRule="auto"/>
              <w:rPr>
                <w:rFonts w:ascii="Times New Roman" w:eastAsia="Times New Roman" w:hAnsi="Times New Roman" w:cs="Times New Roman"/>
                <w:b/>
                <w:color w:val="002060"/>
                <w:sz w:val="24"/>
                <w:szCs w:val="24"/>
              </w:rPr>
            </w:pPr>
            <w:r w:rsidRPr="00001868">
              <w:rPr>
                <w:rFonts w:ascii="Times New Roman" w:eastAsia="Times New Roman" w:hAnsi="Times New Roman" w:cs="Times New Roman"/>
                <w:b/>
                <w:color w:val="002060"/>
                <w:sz w:val="24"/>
                <w:szCs w:val="24"/>
              </w:rPr>
              <w:t xml:space="preserve">Tỷ suất TV trẻ dưới </w:t>
            </w:r>
            <w:r w:rsidR="003723C5">
              <w:rPr>
                <w:rFonts w:ascii="Times New Roman" w:eastAsia="Times New Roman" w:hAnsi="Times New Roman" w:cs="Times New Roman"/>
                <w:b/>
                <w:color w:val="002060"/>
                <w:sz w:val="24"/>
                <w:szCs w:val="24"/>
                <w:lang w:val="en-US"/>
              </w:rPr>
              <w:t>5</w:t>
            </w:r>
            <w:r w:rsidRPr="00001868">
              <w:rPr>
                <w:rFonts w:ascii="Times New Roman" w:eastAsia="Times New Roman" w:hAnsi="Times New Roman" w:cs="Times New Roman"/>
                <w:b/>
                <w:color w:val="002060"/>
                <w:sz w:val="24"/>
                <w:szCs w:val="24"/>
              </w:rPr>
              <w:t xml:space="preserve"> tuổi (‰)</w:t>
            </w:r>
          </w:p>
        </w:tc>
      </w:tr>
      <w:tr w:rsidR="00EB3769" w:rsidRPr="003A1C43" w14:paraId="10E04F40" w14:textId="77777777" w:rsidTr="006309A9">
        <w:trPr>
          <w:jc w:val="center"/>
        </w:trPr>
        <w:tc>
          <w:tcPr>
            <w:tcW w:w="670" w:type="dxa"/>
            <w:vMerge/>
            <w:tcBorders>
              <w:bottom w:val="single" w:sz="4" w:space="0" w:color="auto"/>
            </w:tcBorders>
          </w:tcPr>
          <w:p w14:paraId="3D56B09A" w14:textId="77777777" w:rsidR="00EB3769" w:rsidRPr="003A1C43" w:rsidRDefault="00EB3769" w:rsidP="00EB3769">
            <w:pPr>
              <w:spacing w:line="312" w:lineRule="auto"/>
              <w:jc w:val="both"/>
              <w:rPr>
                <w:rFonts w:ascii="Times New Roman" w:hAnsi="Times New Roman" w:cs="Times New Roman"/>
                <w:sz w:val="24"/>
                <w:szCs w:val="24"/>
              </w:rPr>
            </w:pPr>
          </w:p>
        </w:tc>
        <w:tc>
          <w:tcPr>
            <w:tcW w:w="1825" w:type="dxa"/>
            <w:tcBorders>
              <w:top w:val="single" w:sz="4" w:space="0" w:color="auto"/>
              <w:bottom w:val="single" w:sz="4" w:space="0" w:color="auto"/>
              <w:right w:val="single" w:sz="4" w:space="0" w:color="auto"/>
            </w:tcBorders>
          </w:tcPr>
          <w:p w14:paraId="41C1E188" w14:textId="77777777" w:rsidR="00EB3769" w:rsidRPr="003A1C43" w:rsidRDefault="00EB3769" w:rsidP="00EB3769">
            <w:pPr>
              <w:spacing w:line="312" w:lineRule="auto"/>
              <w:rPr>
                <w:rFonts w:ascii="Times New Roman" w:hAnsi="Times New Roman" w:cs="Times New Roman"/>
                <w:sz w:val="24"/>
                <w:szCs w:val="24"/>
              </w:rPr>
            </w:pPr>
            <w:r w:rsidRPr="003A1C43">
              <w:rPr>
                <w:rFonts w:ascii="Times New Roman" w:hAnsi="Times New Roman" w:cs="Times New Roman"/>
                <w:b/>
                <w:bCs/>
                <w:sz w:val="24"/>
                <w:szCs w:val="24"/>
                <w:lang w:val="en-US"/>
              </w:rPr>
              <w:t>Mục đích, ý nghĩa</w:t>
            </w:r>
          </w:p>
        </w:tc>
        <w:tc>
          <w:tcPr>
            <w:tcW w:w="7442" w:type="dxa"/>
            <w:gridSpan w:val="5"/>
            <w:tcBorders>
              <w:top w:val="single" w:sz="4" w:space="0" w:color="auto"/>
              <w:left w:val="single" w:sz="4" w:space="0" w:color="auto"/>
              <w:bottom w:val="single" w:sz="4" w:space="0" w:color="auto"/>
            </w:tcBorders>
          </w:tcPr>
          <w:p w14:paraId="45F5F33A" w14:textId="65E24F63" w:rsidR="00EB3769" w:rsidRPr="003A1C43" w:rsidRDefault="00EB3769" w:rsidP="00EB3769">
            <w:pPr>
              <w:spacing w:line="312" w:lineRule="auto"/>
              <w:jc w:val="both"/>
              <w:rPr>
                <w:rFonts w:ascii="Times New Roman" w:hAnsi="Times New Roman" w:cs="Times New Roman"/>
                <w:sz w:val="24"/>
                <w:szCs w:val="24"/>
                <w:lang w:val="en-US"/>
              </w:rPr>
            </w:pPr>
            <w:r w:rsidRPr="003A1C43">
              <w:rPr>
                <w:rFonts w:ascii="Times New Roman" w:hAnsi="Times New Roman" w:cs="Times New Roman"/>
                <w:sz w:val="24"/>
                <w:szCs w:val="24"/>
                <w:lang w:val="en-US"/>
              </w:rPr>
              <w:t xml:space="preserve">- </w:t>
            </w:r>
            <w:r w:rsidRPr="003A1C43">
              <w:rPr>
                <w:rFonts w:ascii="Times New Roman" w:hAnsi="Times New Roman" w:cs="Times New Roman"/>
                <w:sz w:val="24"/>
                <w:szCs w:val="24"/>
              </w:rPr>
              <w:t xml:space="preserve">Đánh giá khả năng cung cấp dịch vụ và chất lượng chăm sóc </w:t>
            </w:r>
            <w:r w:rsidRPr="003A1C43">
              <w:rPr>
                <w:rFonts w:ascii="Times New Roman" w:hAnsi="Times New Roman" w:cs="Times New Roman"/>
                <w:sz w:val="24"/>
                <w:szCs w:val="24"/>
                <w:lang w:val="en-US"/>
              </w:rPr>
              <w:t xml:space="preserve">trẻ em đặc biệt là </w:t>
            </w:r>
            <w:r w:rsidR="00983D92">
              <w:rPr>
                <w:rFonts w:ascii="Times New Roman" w:hAnsi="Times New Roman" w:cs="Times New Roman"/>
                <w:sz w:val="24"/>
                <w:szCs w:val="24"/>
                <w:lang w:val="en-US"/>
              </w:rPr>
              <w:t xml:space="preserve">trẻ dưới </w:t>
            </w:r>
            <w:r w:rsidR="003723C5">
              <w:rPr>
                <w:rFonts w:ascii="Times New Roman" w:hAnsi="Times New Roman" w:cs="Times New Roman"/>
                <w:sz w:val="24"/>
                <w:szCs w:val="24"/>
                <w:lang w:val="en-US"/>
              </w:rPr>
              <w:t>5</w:t>
            </w:r>
            <w:r w:rsidR="00983D92">
              <w:rPr>
                <w:rFonts w:ascii="Times New Roman" w:hAnsi="Times New Roman" w:cs="Times New Roman"/>
                <w:sz w:val="24"/>
                <w:szCs w:val="24"/>
                <w:lang w:val="en-US"/>
              </w:rPr>
              <w:t xml:space="preserve"> tuổi</w:t>
            </w:r>
            <w:r w:rsidRPr="003A1C43">
              <w:rPr>
                <w:rFonts w:ascii="Times New Roman" w:hAnsi="Times New Roman" w:cs="Times New Roman"/>
                <w:sz w:val="24"/>
                <w:szCs w:val="24"/>
              </w:rPr>
              <w:t xml:space="preserve"> của hệ thống y tế</w:t>
            </w:r>
            <w:r w:rsidRPr="003A1C43">
              <w:rPr>
                <w:rFonts w:ascii="Times New Roman" w:hAnsi="Times New Roman" w:cs="Times New Roman"/>
                <w:sz w:val="24"/>
                <w:szCs w:val="24"/>
                <w:lang w:val="en-US"/>
              </w:rPr>
              <w:t xml:space="preserve"> của một vùng, khu vực, quốc gia.</w:t>
            </w:r>
          </w:p>
          <w:p w14:paraId="0780C33A" w14:textId="77777777" w:rsidR="00EB3769" w:rsidRPr="003A1C43" w:rsidRDefault="00EB3769" w:rsidP="00EB3769">
            <w:pPr>
              <w:spacing w:line="312" w:lineRule="auto"/>
              <w:jc w:val="both"/>
              <w:rPr>
                <w:rFonts w:ascii="Times New Roman" w:hAnsi="Times New Roman" w:cs="Times New Roman"/>
                <w:sz w:val="24"/>
                <w:szCs w:val="24"/>
              </w:rPr>
            </w:pPr>
            <w:r w:rsidRPr="003A1C43">
              <w:rPr>
                <w:rFonts w:ascii="Times New Roman" w:hAnsi="Times New Roman" w:cs="Times New Roman"/>
                <w:sz w:val="24"/>
                <w:szCs w:val="24"/>
              </w:rPr>
              <w:t>- Cung cấp dữ liệu cơ sở cho việc thiết kế các chương trình can thiệp nhằm giảm tử vong ở trẻ em. Đồng thời, cung cấp cơ sở cho nhà quản lý tìm hiểu nguyên nhân và đảm bảo chất lượng cán bộ y tế và sự sẵn có của các trang thiết bị và nguồn cung cấp.</w:t>
            </w:r>
          </w:p>
          <w:p w14:paraId="71CE42A9" w14:textId="07335863" w:rsidR="00EB3769" w:rsidRPr="00356DCC" w:rsidRDefault="00EB3769" w:rsidP="00EB3769">
            <w:pPr>
              <w:spacing w:line="312" w:lineRule="auto"/>
              <w:jc w:val="both"/>
              <w:rPr>
                <w:rFonts w:ascii="Times New Roman" w:hAnsi="Times New Roman" w:cs="Times New Roman"/>
                <w:sz w:val="24"/>
                <w:szCs w:val="24"/>
                <w:lang w:val="en-US"/>
              </w:rPr>
            </w:pPr>
            <w:r w:rsidRPr="003A1C43">
              <w:rPr>
                <w:rFonts w:ascii="Times New Roman" w:hAnsi="Times New Roman" w:cs="Times New Roman"/>
                <w:sz w:val="24"/>
                <w:szCs w:val="24"/>
                <w:lang w:val="en-US"/>
              </w:rPr>
              <w:t>- Đánh giá mức độ phát triển kinh tế-xã hội của một khu vực, một quốc gia</w:t>
            </w:r>
          </w:p>
        </w:tc>
      </w:tr>
      <w:tr w:rsidR="00EB3769" w:rsidRPr="003A1C43" w14:paraId="136B09EF" w14:textId="77777777" w:rsidTr="006309A9">
        <w:trPr>
          <w:jc w:val="center"/>
        </w:trPr>
        <w:tc>
          <w:tcPr>
            <w:tcW w:w="670" w:type="dxa"/>
            <w:vMerge/>
            <w:tcBorders>
              <w:top w:val="single" w:sz="4" w:space="0" w:color="auto"/>
            </w:tcBorders>
          </w:tcPr>
          <w:p w14:paraId="084CF57D" w14:textId="77777777" w:rsidR="00EB3769" w:rsidRPr="003A1C43" w:rsidRDefault="00EB3769" w:rsidP="00EB3769">
            <w:pPr>
              <w:spacing w:line="312" w:lineRule="auto"/>
              <w:jc w:val="both"/>
              <w:rPr>
                <w:rFonts w:ascii="Times New Roman" w:hAnsi="Times New Roman" w:cs="Times New Roman"/>
                <w:sz w:val="24"/>
                <w:szCs w:val="24"/>
              </w:rPr>
            </w:pPr>
          </w:p>
        </w:tc>
        <w:tc>
          <w:tcPr>
            <w:tcW w:w="1825" w:type="dxa"/>
            <w:tcBorders>
              <w:top w:val="single" w:sz="4" w:space="0" w:color="auto"/>
              <w:right w:val="single" w:sz="4" w:space="0" w:color="auto"/>
            </w:tcBorders>
          </w:tcPr>
          <w:p w14:paraId="0B726879" w14:textId="77777777" w:rsidR="00EB3769" w:rsidRPr="003A1C43" w:rsidRDefault="00EB3769" w:rsidP="00EB3769">
            <w:pPr>
              <w:spacing w:line="312" w:lineRule="auto"/>
              <w:rPr>
                <w:rFonts w:ascii="Times New Roman" w:hAnsi="Times New Roman" w:cs="Times New Roman"/>
                <w:sz w:val="24"/>
                <w:szCs w:val="24"/>
              </w:rPr>
            </w:pPr>
            <w:r w:rsidRPr="003A1C43">
              <w:rPr>
                <w:rFonts w:ascii="Times New Roman" w:eastAsia="Times New Roman" w:hAnsi="Times New Roman" w:cs="Times New Roman"/>
                <w:b/>
                <w:bCs/>
                <w:sz w:val="24"/>
                <w:szCs w:val="24"/>
                <w:lang w:val="en-US"/>
              </w:rPr>
              <w:t>Khái niệm</w:t>
            </w:r>
          </w:p>
        </w:tc>
        <w:tc>
          <w:tcPr>
            <w:tcW w:w="7442" w:type="dxa"/>
            <w:gridSpan w:val="5"/>
            <w:tcBorders>
              <w:top w:val="single" w:sz="4" w:space="0" w:color="auto"/>
              <w:left w:val="single" w:sz="4" w:space="0" w:color="auto"/>
              <w:bottom w:val="single" w:sz="4" w:space="0" w:color="auto"/>
            </w:tcBorders>
          </w:tcPr>
          <w:p w14:paraId="3F1E95F1" w14:textId="2EE6852C" w:rsidR="00EB3769" w:rsidRPr="003A1C43" w:rsidRDefault="00EB3769" w:rsidP="003723C5">
            <w:pPr>
              <w:spacing w:line="312" w:lineRule="auto"/>
              <w:jc w:val="both"/>
              <w:rPr>
                <w:rFonts w:ascii="Times New Roman" w:hAnsi="Times New Roman" w:cs="Times New Roman"/>
                <w:sz w:val="24"/>
                <w:szCs w:val="24"/>
              </w:rPr>
            </w:pPr>
            <w:r w:rsidRPr="003A1C43">
              <w:rPr>
                <w:rFonts w:ascii="Times New Roman" w:hAnsi="Times New Roman" w:cs="Times New Roman"/>
                <w:sz w:val="24"/>
                <w:szCs w:val="24"/>
              </w:rPr>
              <w:t xml:space="preserve">Là tổng số trẻ đẻ ra sống đã bị tử vong trong </w:t>
            </w:r>
            <w:r w:rsidR="00254287">
              <w:rPr>
                <w:rFonts w:ascii="Times New Roman" w:hAnsi="Times New Roman" w:cs="Times New Roman"/>
                <w:sz w:val="24"/>
                <w:szCs w:val="24"/>
                <w:lang w:val="en-US"/>
              </w:rPr>
              <w:t xml:space="preserve">vòng </w:t>
            </w:r>
            <w:r w:rsidRPr="003A1C43">
              <w:rPr>
                <w:rFonts w:ascii="Times New Roman" w:hAnsi="Times New Roman" w:cs="Times New Roman"/>
                <w:sz w:val="24"/>
                <w:szCs w:val="24"/>
                <w:lang w:val="en-US"/>
              </w:rPr>
              <w:t>5</w:t>
            </w:r>
            <w:r w:rsidRPr="003A1C43">
              <w:rPr>
                <w:rFonts w:ascii="Times New Roman" w:hAnsi="Times New Roman" w:cs="Times New Roman"/>
                <w:sz w:val="24"/>
                <w:szCs w:val="24"/>
              </w:rPr>
              <w:t xml:space="preserve"> năm sau sinh thuộc một khu vực </w:t>
            </w:r>
            <w:r w:rsidRPr="003A1C43">
              <w:rPr>
                <w:rFonts w:ascii="Times New Roman" w:hAnsi="Times New Roman" w:cs="Times New Roman"/>
                <w:sz w:val="24"/>
                <w:szCs w:val="24"/>
                <w:lang w:val="en-US"/>
              </w:rPr>
              <w:t>trong kỳ báo cáo</w:t>
            </w:r>
            <w:r w:rsidRPr="003A1C43" w:rsidDel="001A7351">
              <w:rPr>
                <w:rFonts w:ascii="Times New Roman" w:hAnsi="Times New Roman" w:cs="Times New Roman"/>
                <w:sz w:val="24"/>
                <w:szCs w:val="24"/>
              </w:rPr>
              <w:t xml:space="preserve"> </w:t>
            </w:r>
            <w:r w:rsidRPr="003A1C43">
              <w:rPr>
                <w:rFonts w:ascii="Times New Roman" w:hAnsi="Times New Roman" w:cs="Times New Roman"/>
                <w:sz w:val="24"/>
                <w:szCs w:val="24"/>
                <w:lang w:val="en-US"/>
              </w:rPr>
              <w:t xml:space="preserve">tính </w:t>
            </w:r>
            <w:r w:rsidRPr="003A1C43">
              <w:rPr>
                <w:rFonts w:ascii="Times New Roman" w:hAnsi="Times New Roman" w:cs="Times New Roman"/>
                <w:sz w:val="24"/>
                <w:szCs w:val="24"/>
              </w:rPr>
              <w:t>trên 1000 trẻ đẻ ra sống</w:t>
            </w:r>
          </w:p>
        </w:tc>
      </w:tr>
      <w:tr w:rsidR="00EB3769" w:rsidRPr="003A1C43" w14:paraId="2668CC34" w14:textId="77777777" w:rsidTr="00302287">
        <w:trPr>
          <w:jc w:val="center"/>
        </w:trPr>
        <w:tc>
          <w:tcPr>
            <w:tcW w:w="670" w:type="dxa"/>
            <w:vMerge/>
          </w:tcPr>
          <w:p w14:paraId="0C68BEF7" w14:textId="77777777" w:rsidR="00EB3769" w:rsidRPr="003A1C43" w:rsidRDefault="00EB3769" w:rsidP="00EB3769">
            <w:pPr>
              <w:spacing w:line="312" w:lineRule="auto"/>
              <w:jc w:val="both"/>
              <w:rPr>
                <w:rFonts w:ascii="Times New Roman" w:hAnsi="Times New Roman" w:cs="Times New Roman"/>
                <w:sz w:val="24"/>
                <w:szCs w:val="24"/>
              </w:rPr>
            </w:pPr>
          </w:p>
        </w:tc>
        <w:tc>
          <w:tcPr>
            <w:tcW w:w="1825" w:type="dxa"/>
            <w:vMerge w:val="restart"/>
            <w:tcBorders>
              <w:top w:val="single" w:sz="4" w:space="0" w:color="auto"/>
              <w:right w:val="single" w:sz="4" w:space="0" w:color="auto"/>
            </w:tcBorders>
          </w:tcPr>
          <w:p w14:paraId="2972B27E" w14:textId="77777777" w:rsidR="00EB3769" w:rsidRPr="003A1C43" w:rsidRDefault="00EB3769" w:rsidP="00EB3769">
            <w:pPr>
              <w:spacing w:line="312" w:lineRule="auto"/>
              <w:rPr>
                <w:rFonts w:ascii="Times New Roman" w:hAnsi="Times New Roman" w:cs="Times New Roman"/>
                <w:sz w:val="24"/>
                <w:szCs w:val="24"/>
              </w:rPr>
            </w:pPr>
            <w:r w:rsidRPr="003A1C43">
              <w:rPr>
                <w:rFonts w:ascii="Times New Roman" w:hAnsi="Times New Roman" w:cs="Times New Roman"/>
                <w:b/>
                <w:bCs/>
                <w:sz w:val="24"/>
                <w:szCs w:val="24"/>
                <w:lang w:val="en-US"/>
              </w:rPr>
              <w:t>Cách tính</w:t>
            </w:r>
          </w:p>
        </w:tc>
        <w:tc>
          <w:tcPr>
            <w:tcW w:w="235" w:type="dxa"/>
            <w:vMerge w:val="restart"/>
            <w:tcBorders>
              <w:top w:val="single" w:sz="4" w:space="0" w:color="auto"/>
              <w:left w:val="single" w:sz="4" w:space="0" w:color="auto"/>
              <w:right w:val="nil"/>
            </w:tcBorders>
          </w:tcPr>
          <w:p w14:paraId="30365E6C" w14:textId="77777777" w:rsidR="00EB3769" w:rsidRPr="003A1C43" w:rsidRDefault="00EB3769" w:rsidP="00EB3769">
            <w:pPr>
              <w:spacing w:line="312" w:lineRule="auto"/>
              <w:jc w:val="both"/>
              <w:rPr>
                <w:rFonts w:ascii="Times New Roman" w:hAnsi="Times New Roman" w:cs="Times New Roman"/>
                <w:sz w:val="24"/>
                <w:szCs w:val="24"/>
              </w:rPr>
            </w:pPr>
          </w:p>
        </w:tc>
        <w:tc>
          <w:tcPr>
            <w:tcW w:w="6337" w:type="dxa"/>
            <w:gridSpan w:val="2"/>
            <w:tcBorders>
              <w:top w:val="single" w:sz="4" w:space="0" w:color="auto"/>
              <w:left w:val="nil"/>
              <w:bottom w:val="single" w:sz="4" w:space="0" w:color="auto"/>
              <w:right w:val="nil"/>
            </w:tcBorders>
          </w:tcPr>
          <w:p w14:paraId="30D11620" w14:textId="1FA45093" w:rsidR="00EB3769" w:rsidRPr="003A1C43" w:rsidRDefault="00EB3769" w:rsidP="003723C5">
            <w:pPr>
              <w:spacing w:line="312" w:lineRule="auto"/>
              <w:jc w:val="center"/>
              <w:rPr>
                <w:rFonts w:ascii="Times New Roman" w:eastAsia="Times New Roman" w:hAnsi="Times New Roman" w:cs="Times New Roman"/>
                <w:sz w:val="24"/>
                <w:szCs w:val="24"/>
              </w:rPr>
            </w:pPr>
            <w:r w:rsidRPr="003A1C43">
              <w:rPr>
                <w:rFonts w:ascii="Times New Roman" w:eastAsia="Times New Roman" w:hAnsi="Times New Roman" w:cs="Times New Roman"/>
                <w:sz w:val="24"/>
                <w:szCs w:val="24"/>
              </w:rPr>
              <w:t xml:space="preserve">Số TV trẻ dưới </w:t>
            </w:r>
            <w:r w:rsidR="003723C5">
              <w:rPr>
                <w:rFonts w:ascii="Times New Roman" w:eastAsia="Times New Roman" w:hAnsi="Times New Roman" w:cs="Times New Roman"/>
                <w:sz w:val="24"/>
                <w:szCs w:val="24"/>
                <w:lang w:val="en-US"/>
              </w:rPr>
              <w:t>5</w:t>
            </w:r>
            <w:r w:rsidRPr="003A1C43">
              <w:rPr>
                <w:rFonts w:ascii="Times New Roman" w:eastAsia="Times New Roman" w:hAnsi="Times New Roman" w:cs="Times New Roman"/>
                <w:sz w:val="24"/>
                <w:szCs w:val="24"/>
              </w:rPr>
              <w:t xml:space="preserve"> tuổi</w:t>
            </w:r>
            <w:r w:rsidRPr="003A1C43">
              <w:rPr>
                <w:rFonts w:ascii="Times New Roman" w:hAnsi="Times New Roman" w:cs="Times New Roman"/>
                <w:sz w:val="24"/>
                <w:szCs w:val="24"/>
                <w:lang w:val="en-US"/>
              </w:rPr>
              <w:t xml:space="preserve"> của một khu vực trong kỳ báo cáo</w:t>
            </w:r>
          </w:p>
        </w:tc>
        <w:tc>
          <w:tcPr>
            <w:tcW w:w="870" w:type="dxa"/>
            <w:gridSpan w:val="2"/>
            <w:vMerge w:val="restart"/>
            <w:tcBorders>
              <w:top w:val="single" w:sz="4" w:space="0" w:color="auto"/>
              <w:left w:val="nil"/>
            </w:tcBorders>
            <w:vAlign w:val="center"/>
          </w:tcPr>
          <w:p w14:paraId="604A88A3" w14:textId="61AA09B7" w:rsidR="00EB3769" w:rsidRPr="003A1C43" w:rsidRDefault="00EB3769" w:rsidP="00EB3769">
            <w:pPr>
              <w:spacing w:line="312" w:lineRule="auto"/>
              <w:jc w:val="both"/>
              <w:rPr>
                <w:rFonts w:ascii="Times New Roman" w:hAnsi="Times New Roman" w:cs="Times New Roman"/>
                <w:sz w:val="24"/>
                <w:szCs w:val="24"/>
              </w:rPr>
            </w:pPr>
            <w:r w:rsidRPr="003A1C43">
              <w:rPr>
                <w:rFonts w:ascii="Times New Roman" w:hAnsi="Times New Roman" w:cs="Times New Roman"/>
                <w:sz w:val="24"/>
                <w:szCs w:val="24"/>
                <w:lang w:val="en-US"/>
              </w:rPr>
              <w:t>x 100</w:t>
            </w:r>
            <w:r w:rsidR="003723C5">
              <w:rPr>
                <w:rFonts w:ascii="Times New Roman" w:hAnsi="Times New Roman" w:cs="Times New Roman"/>
                <w:sz w:val="24"/>
                <w:szCs w:val="24"/>
                <w:lang w:val="en-US"/>
              </w:rPr>
              <w:t>0</w:t>
            </w:r>
          </w:p>
        </w:tc>
      </w:tr>
      <w:tr w:rsidR="00EB3769" w:rsidRPr="003A1C43" w14:paraId="1B157CB3" w14:textId="77777777" w:rsidTr="00302287">
        <w:trPr>
          <w:jc w:val="center"/>
        </w:trPr>
        <w:tc>
          <w:tcPr>
            <w:tcW w:w="670" w:type="dxa"/>
            <w:vMerge/>
          </w:tcPr>
          <w:p w14:paraId="1D6EAB74" w14:textId="77777777" w:rsidR="00EB3769" w:rsidRPr="003A1C43" w:rsidRDefault="00EB3769" w:rsidP="00EB3769">
            <w:pPr>
              <w:spacing w:line="312" w:lineRule="auto"/>
              <w:jc w:val="both"/>
              <w:rPr>
                <w:rFonts w:ascii="Times New Roman" w:hAnsi="Times New Roman" w:cs="Times New Roman"/>
                <w:sz w:val="24"/>
                <w:szCs w:val="24"/>
              </w:rPr>
            </w:pPr>
          </w:p>
        </w:tc>
        <w:tc>
          <w:tcPr>
            <w:tcW w:w="1825" w:type="dxa"/>
            <w:vMerge/>
            <w:tcBorders>
              <w:bottom w:val="single" w:sz="4" w:space="0" w:color="auto"/>
              <w:right w:val="single" w:sz="4" w:space="0" w:color="auto"/>
            </w:tcBorders>
          </w:tcPr>
          <w:p w14:paraId="39B43C56" w14:textId="77777777" w:rsidR="00EB3769" w:rsidRPr="003A1C43" w:rsidRDefault="00EB3769" w:rsidP="00EB3769">
            <w:pPr>
              <w:spacing w:line="312" w:lineRule="auto"/>
              <w:rPr>
                <w:rFonts w:ascii="Times New Roman" w:hAnsi="Times New Roman" w:cs="Times New Roman"/>
                <w:sz w:val="24"/>
                <w:szCs w:val="24"/>
              </w:rPr>
            </w:pPr>
          </w:p>
        </w:tc>
        <w:tc>
          <w:tcPr>
            <w:tcW w:w="235" w:type="dxa"/>
            <w:vMerge/>
            <w:tcBorders>
              <w:left w:val="single" w:sz="4" w:space="0" w:color="auto"/>
              <w:bottom w:val="single" w:sz="4" w:space="0" w:color="auto"/>
              <w:right w:val="nil"/>
            </w:tcBorders>
          </w:tcPr>
          <w:p w14:paraId="527B75C0" w14:textId="77777777" w:rsidR="00EB3769" w:rsidRPr="003A1C43" w:rsidRDefault="00EB3769" w:rsidP="00EB3769">
            <w:pPr>
              <w:spacing w:line="312" w:lineRule="auto"/>
              <w:jc w:val="both"/>
              <w:rPr>
                <w:rFonts w:ascii="Times New Roman" w:hAnsi="Times New Roman" w:cs="Times New Roman"/>
                <w:sz w:val="24"/>
                <w:szCs w:val="24"/>
              </w:rPr>
            </w:pPr>
          </w:p>
        </w:tc>
        <w:tc>
          <w:tcPr>
            <w:tcW w:w="6337" w:type="dxa"/>
            <w:gridSpan w:val="2"/>
            <w:tcBorders>
              <w:top w:val="single" w:sz="4" w:space="0" w:color="auto"/>
              <w:left w:val="nil"/>
              <w:bottom w:val="single" w:sz="4" w:space="0" w:color="auto"/>
              <w:right w:val="nil"/>
            </w:tcBorders>
          </w:tcPr>
          <w:p w14:paraId="65611DAA" w14:textId="77777777" w:rsidR="00EB3769" w:rsidRPr="003A1C43" w:rsidRDefault="00EB3769" w:rsidP="00EB3769">
            <w:pPr>
              <w:spacing w:line="312" w:lineRule="auto"/>
              <w:jc w:val="center"/>
              <w:rPr>
                <w:rFonts w:ascii="Times New Roman" w:eastAsia="Times New Roman" w:hAnsi="Times New Roman" w:cs="Times New Roman"/>
                <w:sz w:val="24"/>
                <w:szCs w:val="24"/>
              </w:rPr>
            </w:pPr>
            <w:r w:rsidRPr="003A1C43">
              <w:rPr>
                <w:rFonts w:ascii="Times New Roman" w:eastAsia="Times New Roman" w:hAnsi="Times New Roman" w:cs="Times New Roman"/>
                <w:sz w:val="24"/>
                <w:szCs w:val="24"/>
              </w:rPr>
              <w:t>Tổng số trẻ đẻ sống</w:t>
            </w:r>
            <w:r w:rsidRPr="003A1C43">
              <w:rPr>
                <w:rFonts w:ascii="Times New Roman" w:hAnsi="Times New Roman" w:cs="Times New Roman"/>
                <w:sz w:val="24"/>
                <w:szCs w:val="24"/>
                <w:lang w:val="en-US"/>
              </w:rPr>
              <w:t xml:space="preserve"> của khu vực đó trong cùng kỳ</w:t>
            </w:r>
          </w:p>
        </w:tc>
        <w:tc>
          <w:tcPr>
            <w:tcW w:w="870" w:type="dxa"/>
            <w:gridSpan w:val="2"/>
            <w:vMerge/>
            <w:tcBorders>
              <w:left w:val="nil"/>
              <w:bottom w:val="single" w:sz="4" w:space="0" w:color="auto"/>
            </w:tcBorders>
          </w:tcPr>
          <w:p w14:paraId="59BBF792" w14:textId="77777777" w:rsidR="00EB3769" w:rsidRPr="003A1C43" w:rsidRDefault="00EB3769" w:rsidP="00EB3769">
            <w:pPr>
              <w:spacing w:line="312" w:lineRule="auto"/>
              <w:jc w:val="both"/>
              <w:rPr>
                <w:rFonts w:ascii="Times New Roman" w:hAnsi="Times New Roman" w:cs="Times New Roman"/>
                <w:sz w:val="24"/>
                <w:szCs w:val="24"/>
              </w:rPr>
            </w:pPr>
          </w:p>
        </w:tc>
      </w:tr>
      <w:tr w:rsidR="00EB3769" w:rsidRPr="003A1C43" w14:paraId="2896AC3A" w14:textId="77777777" w:rsidTr="00175FE9">
        <w:trPr>
          <w:trHeight w:val="1023"/>
          <w:jc w:val="center"/>
        </w:trPr>
        <w:tc>
          <w:tcPr>
            <w:tcW w:w="670" w:type="dxa"/>
            <w:vMerge/>
            <w:tcBorders>
              <w:bottom w:val="single" w:sz="4" w:space="0" w:color="auto"/>
            </w:tcBorders>
          </w:tcPr>
          <w:p w14:paraId="225D9EA5" w14:textId="77777777" w:rsidR="00EB3769" w:rsidRPr="003A1C43" w:rsidRDefault="00EB3769" w:rsidP="00EB3769">
            <w:pPr>
              <w:spacing w:line="312" w:lineRule="auto"/>
              <w:jc w:val="both"/>
              <w:rPr>
                <w:rFonts w:ascii="Times New Roman" w:hAnsi="Times New Roman" w:cs="Times New Roman"/>
                <w:sz w:val="24"/>
                <w:szCs w:val="24"/>
              </w:rPr>
            </w:pPr>
          </w:p>
        </w:tc>
        <w:tc>
          <w:tcPr>
            <w:tcW w:w="1825" w:type="dxa"/>
            <w:tcBorders>
              <w:top w:val="single" w:sz="4" w:space="0" w:color="auto"/>
              <w:bottom w:val="single" w:sz="4" w:space="0" w:color="auto"/>
              <w:right w:val="single" w:sz="4" w:space="0" w:color="auto"/>
            </w:tcBorders>
          </w:tcPr>
          <w:p w14:paraId="7C9BDB95" w14:textId="77777777" w:rsidR="00EB3769" w:rsidRPr="003A1C43" w:rsidRDefault="00EB3769" w:rsidP="00EB3769">
            <w:pPr>
              <w:spacing w:line="312" w:lineRule="auto"/>
              <w:rPr>
                <w:rFonts w:ascii="Times New Roman" w:hAnsi="Times New Roman" w:cs="Times New Roman"/>
                <w:sz w:val="24"/>
                <w:szCs w:val="24"/>
              </w:rPr>
            </w:pPr>
            <w:r w:rsidRPr="003A1C43">
              <w:rPr>
                <w:rFonts w:ascii="Times New Roman" w:hAnsi="Times New Roman" w:cs="Times New Roman"/>
                <w:b/>
                <w:sz w:val="24"/>
                <w:szCs w:val="24"/>
                <w:lang w:val="en-US"/>
              </w:rPr>
              <w:t>Phân tổ chủ yếu</w:t>
            </w:r>
          </w:p>
        </w:tc>
        <w:tc>
          <w:tcPr>
            <w:tcW w:w="7442" w:type="dxa"/>
            <w:gridSpan w:val="5"/>
            <w:tcBorders>
              <w:top w:val="single" w:sz="4" w:space="0" w:color="auto"/>
              <w:left w:val="single" w:sz="4" w:space="0" w:color="auto"/>
              <w:bottom w:val="single" w:sz="4" w:space="0" w:color="auto"/>
            </w:tcBorders>
          </w:tcPr>
          <w:p w14:paraId="0243D373" w14:textId="77777777" w:rsidR="00EB3769" w:rsidRPr="003A1C43" w:rsidRDefault="00EB3769" w:rsidP="00EB3769">
            <w:pPr>
              <w:spacing w:line="312" w:lineRule="auto"/>
              <w:jc w:val="both"/>
              <w:rPr>
                <w:rFonts w:ascii="Times New Roman" w:eastAsia="Times New Roman" w:hAnsi="Times New Roman" w:cs="Times New Roman"/>
                <w:sz w:val="24"/>
                <w:szCs w:val="24"/>
                <w:lang w:val="en-US"/>
              </w:rPr>
            </w:pPr>
            <w:r w:rsidRPr="003A1C43">
              <w:rPr>
                <w:rFonts w:ascii="Times New Roman" w:eastAsia="Times New Roman" w:hAnsi="Times New Roman" w:cs="Times New Roman"/>
                <w:sz w:val="24"/>
                <w:szCs w:val="24"/>
              </w:rPr>
              <w:t xml:space="preserve">- </w:t>
            </w:r>
            <w:r w:rsidRPr="003A1C43">
              <w:rPr>
                <w:rFonts w:ascii="Times New Roman" w:eastAsia="Times New Roman" w:hAnsi="Times New Roman" w:cs="Times New Roman"/>
                <w:sz w:val="24"/>
                <w:szCs w:val="24"/>
                <w:lang w:val="en-US"/>
              </w:rPr>
              <w:t>Toàn quốc</w:t>
            </w:r>
          </w:p>
          <w:p w14:paraId="7F13A10A" w14:textId="77777777" w:rsidR="00EB3769" w:rsidRPr="003A1C43" w:rsidRDefault="00EB3769" w:rsidP="00EB3769">
            <w:pPr>
              <w:spacing w:line="312" w:lineRule="auto"/>
              <w:jc w:val="both"/>
              <w:rPr>
                <w:rFonts w:ascii="Times New Roman" w:eastAsia="Times New Roman" w:hAnsi="Times New Roman" w:cs="Times New Roman"/>
                <w:sz w:val="24"/>
                <w:szCs w:val="24"/>
                <w:lang w:val="en-US"/>
              </w:rPr>
            </w:pPr>
            <w:r w:rsidRPr="003A1C43">
              <w:rPr>
                <w:rFonts w:ascii="Times New Roman" w:eastAsia="Times New Roman" w:hAnsi="Times New Roman" w:cs="Times New Roman"/>
                <w:sz w:val="24"/>
                <w:szCs w:val="24"/>
                <w:lang w:val="en-US"/>
              </w:rPr>
              <w:t>- Tỉnh/ thành phố trực thuộc Trung ương</w:t>
            </w:r>
          </w:p>
          <w:p w14:paraId="2F15FAAA" w14:textId="77777777" w:rsidR="00EB3769" w:rsidRPr="003A1C43" w:rsidRDefault="00EB3769" w:rsidP="00EB3769">
            <w:pPr>
              <w:spacing w:line="312" w:lineRule="auto"/>
              <w:jc w:val="both"/>
              <w:rPr>
                <w:rFonts w:ascii="Times New Roman" w:eastAsia="Times New Roman" w:hAnsi="Times New Roman" w:cs="Times New Roman"/>
                <w:sz w:val="24"/>
                <w:szCs w:val="24"/>
                <w:lang w:val="en-US"/>
              </w:rPr>
            </w:pPr>
            <w:r w:rsidRPr="003A1C43">
              <w:rPr>
                <w:rFonts w:ascii="Times New Roman" w:eastAsia="Times New Roman" w:hAnsi="Times New Roman" w:cs="Times New Roman"/>
                <w:sz w:val="24"/>
                <w:szCs w:val="24"/>
                <w:lang w:val="en-US"/>
              </w:rPr>
              <w:t>- Vùng</w:t>
            </w:r>
          </w:p>
          <w:p w14:paraId="60E7683C" w14:textId="3E714765" w:rsidR="00EB3769" w:rsidRPr="003A1C43" w:rsidRDefault="00EB3769" w:rsidP="00EB3769">
            <w:pPr>
              <w:spacing w:line="312" w:lineRule="auto"/>
              <w:jc w:val="both"/>
              <w:rPr>
                <w:rFonts w:ascii="Times New Roman" w:hAnsi="Times New Roman" w:cs="Times New Roman"/>
                <w:sz w:val="24"/>
                <w:szCs w:val="24"/>
              </w:rPr>
            </w:pPr>
            <w:r w:rsidRPr="003A1C43">
              <w:rPr>
                <w:rFonts w:ascii="Times New Roman" w:eastAsia="Times New Roman" w:hAnsi="Times New Roman" w:cs="Times New Roman"/>
                <w:sz w:val="24"/>
                <w:szCs w:val="24"/>
              </w:rPr>
              <w:t>- Giới tính</w:t>
            </w:r>
          </w:p>
        </w:tc>
      </w:tr>
    </w:tbl>
    <w:p w14:paraId="3693A03D" w14:textId="77777777" w:rsidR="008F6EAA" w:rsidRPr="00356DCC" w:rsidRDefault="008F6EAA" w:rsidP="00034D8B">
      <w:pPr>
        <w:spacing w:after="0" w:line="264" w:lineRule="auto"/>
        <w:jc w:val="both"/>
        <w:rPr>
          <w:rFonts w:ascii="Times New Roman" w:hAnsi="Times New Roman"/>
          <w:sz w:val="2"/>
          <w:szCs w:val="28"/>
        </w:rPr>
      </w:pPr>
    </w:p>
    <w:sectPr w:rsidR="008F6EAA" w:rsidRPr="00356DCC" w:rsidSect="008660BE">
      <w:pgSz w:w="11909" w:h="16834" w:code="9"/>
      <w:pgMar w:top="1080" w:right="1138" w:bottom="1080" w:left="1469"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C8B1950" w14:textId="77777777" w:rsidR="00227A8B" w:rsidRDefault="00227A8B" w:rsidP="00D516F1">
      <w:pPr>
        <w:spacing w:after="0"/>
      </w:pPr>
      <w:r>
        <w:separator/>
      </w:r>
    </w:p>
  </w:endnote>
  <w:endnote w:type="continuationSeparator" w:id="0">
    <w:p w14:paraId="026BA833" w14:textId="77777777" w:rsidR="00227A8B" w:rsidRDefault="00227A8B" w:rsidP="00D516F1">
      <w:pPr>
        <w:spacing w:after="0"/>
      </w:pPr>
      <w:r>
        <w:continuationSeparator/>
      </w:r>
    </w:p>
  </w:endnote>
  <w:endnote w:type="continuationNotice" w:id="1">
    <w:p w14:paraId="318B46F8" w14:textId="77777777" w:rsidR="00227A8B" w:rsidRDefault="00227A8B">
      <w:pPr>
        <w:spacing w:after="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Pragmatica Book">
    <w:altName w:val="Calibri"/>
    <w:panose1 w:val="00000000000000000000"/>
    <w:charset w:val="00"/>
    <w:family w:val="swiss"/>
    <w:notTrueType/>
    <w:pitch w:val="default"/>
    <w:sig w:usb0="00000003" w:usb1="00000000" w:usb2="00000000" w:usb3="00000000" w:csb0="00000001" w:csb1="00000000"/>
  </w:font>
  <w:font w:name="MS Mincho">
    <w:altName w:val="Yu Gothic UI"/>
    <w:panose1 w:val="02020609040205080304"/>
    <w:charset w:val="80"/>
    <w:family w:val="modern"/>
    <w:pitch w:val="fixed"/>
    <w:sig w:usb0="E00002FF" w:usb1="6AC7FDFB" w:usb2="08000012" w:usb3="00000000" w:csb0="0002009F" w:csb1="00000000"/>
  </w:font>
  <w:font w:name=".VnTime">
    <w:altName w:val="Courier New"/>
    <w:charset w:val="00"/>
    <w:family w:val="swiss"/>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FC845D3" w14:textId="31424B50" w:rsidR="00F03117" w:rsidRDefault="00F03117">
    <w:pPr>
      <w:pStyle w:val="Footer"/>
      <w:jc w:val="center"/>
    </w:pPr>
  </w:p>
  <w:p w14:paraId="712B9D6C" w14:textId="77777777" w:rsidR="00F03117" w:rsidRDefault="00F03117">
    <w:pPr>
      <w:pStyle w:val="Foo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A8A96F4" w14:textId="77777777" w:rsidR="00227A8B" w:rsidRDefault="00227A8B" w:rsidP="00D516F1">
      <w:pPr>
        <w:spacing w:after="0"/>
      </w:pPr>
      <w:r>
        <w:separator/>
      </w:r>
    </w:p>
  </w:footnote>
  <w:footnote w:type="continuationSeparator" w:id="0">
    <w:p w14:paraId="36E8DF7D" w14:textId="77777777" w:rsidR="00227A8B" w:rsidRDefault="00227A8B" w:rsidP="00D516F1">
      <w:pPr>
        <w:spacing w:after="0"/>
      </w:pPr>
      <w:r>
        <w:continuationSeparator/>
      </w:r>
    </w:p>
  </w:footnote>
  <w:footnote w:type="continuationNotice" w:id="1">
    <w:p w14:paraId="1066DE14" w14:textId="77777777" w:rsidR="00227A8B" w:rsidRDefault="00227A8B">
      <w:pPr>
        <w:spacing w:after="0"/>
      </w:pPr>
    </w:p>
  </w:footnote>
  <w:footnote w:id="2">
    <w:p w14:paraId="1725E3C2" w14:textId="71448F5A" w:rsidR="00F03117" w:rsidRPr="00605A18" w:rsidRDefault="00F03117" w:rsidP="00567319">
      <w:pPr>
        <w:pStyle w:val="FootnoteText"/>
        <w:jc w:val="both"/>
        <w:rPr>
          <w:rFonts w:ascii="Arial" w:hAnsi="Arial" w:cs="Arial"/>
          <w:sz w:val="18"/>
          <w:szCs w:val="18"/>
          <w:lang w:val="en-US"/>
        </w:rPr>
      </w:pPr>
      <w:r w:rsidRPr="00605A18">
        <w:rPr>
          <w:rStyle w:val="FootnoteReference"/>
          <w:rFonts w:ascii="Arial" w:hAnsi="Arial" w:cs="Arial"/>
          <w:sz w:val="18"/>
          <w:szCs w:val="18"/>
        </w:rPr>
        <w:footnoteRef/>
      </w:r>
      <w:r w:rsidRPr="00605A18">
        <w:rPr>
          <w:rFonts w:ascii="Arial" w:hAnsi="Arial" w:cs="Arial"/>
          <w:sz w:val="18"/>
          <w:szCs w:val="18"/>
        </w:rPr>
        <w:t xml:space="preserve"> </w:t>
      </w:r>
      <w:r w:rsidRPr="00605A18">
        <w:rPr>
          <w:rFonts w:ascii="Arial" w:hAnsi="Arial" w:cs="Arial"/>
          <w:color w:val="FF0000"/>
          <w:sz w:val="18"/>
          <w:szCs w:val="18"/>
          <w:shd w:val="clear" w:color="auto" w:fill="FFFFFF"/>
        </w:rPr>
        <w:t>Trẻ đẻ non là trẻ đẻ ra từ khi đủ 22 tuần đến trước khi đủ 37 tuần. Trẻ đẻ ra bị ngạt là “Trẻ đẻ ra có chỉ số Apgar phút thứ nhất &lt;7 điểm”. Trẻ sơ sinh ngạt có các dấu hiệu: thở/khóc yếu hoặc ngừng thở/không khóc. Trẻ có thể tím tái (ngạt tím) hoặc trắng bệch (ngạt trắng) toàn thân.</w:t>
      </w:r>
    </w:p>
  </w:footnote>
  <w:footnote w:id="3">
    <w:p w14:paraId="1419C354" w14:textId="41A6CB23" w:rsidR="00F03117" w:rsidRPr="00605A18" w:rsidRDefault="00F03117" w:rsidP="00DD3301">
      <w:pPr>
        <w:pStyle w:val="FootnoteText"/>
        <w:spacing w:after="120"/>
        <w:jc w:val="both"/>
        <w:rPr>
          <w:rFonts w:ascii="Arial" w:hAnsi="Arial" w:cs="Arial"/>
          <w:color w:val="FF0000"/>
          <w:sz w:val="18"/>
          <w:szCs w:val="18"/>
          <w:lang w:val="en-US"/>
        </w:rPr>
      </w:pPr>
      <w:r w:rsidRPr="00605A18">
        <w:rPr>
          <w:rStyle w:val="FootnoteReference"/>
          <w:rFonts w:ascii="Arial" w:hAnsi="Arial" w:cs="Arial"/>
          <w:sz w:val="18"/>
          <w:szCs w:val="18"/>
        </w:rPr>
        <w:footnoteRef/>
      </w:r>
      <w:r w:rsidRPr="00605A18">
        <w:rPr>
          <w:rFonts w:ascii="Arial" w:hAnsi="Arial" w:cs="Arial"/>
          <w:sz w:val="18"/>
          <w:szCs w:val="18"/>
        </w:rPr>
        <w:t xml:space="preserve"> </w:t>
      </w:r>
      <w:r w:rsidRPr="00605A18">
        <w:rPr>
          <w:rFonts w:ascii="Arial" w:hAnsi="Arial" w:cs="Arial"/>
          <w:color w:val="FF0000"/>
          <w:sz w:val="18"/>
          <w:szCs w:val="18"/>
        </w:rPr>
        <w:t xml:space="preserve">Chăm sóc </w:t>
      </w:r>
      <w:r w:rsidRPr="00605A18">
        <w:rPr>
          <w:rFonts w:ascii="Arial" w:hAnsi="Arial" w:cs="Arial"/>
          <w:color w:val="FF0000"/>
          <w:sz w:val="18"/>
          <w:szCs w:val="18"/>
          <w:shd w:val="clear" w:color="auto" w:fill="FFFFFF"/>
        </w:rPr>
        <w:t>Kangaroo là phương pháp chăm sóc trẻ sinh non dưới 37 tuần, cân nặng dưới 2000 gram trong tư thế da kề da kéo dài ít nhất 20 giờ/ ngày, thời gian mỗi lần ngắt quãng không quá 30 phút với mẹ hoặc người thân trong gia đình cho đến khi trẻ đủ tháng. Trẻ được bú hoặc ăn sữa mẹ hoàn toàn qua ống thông dạ dày, ăn bằng cốc hoặc thìa và được theo dõi chặt chẽ tình trạng bệnh lý trong suốt thời gian nằm viện và theo dõi phát triển sau ra viện.</w:t>
      </w:r>
    </w:p>
    <w:p w14:paraId="6494C946" w14:textId="32594D3D" w:rsidR="00F03117" w:rsidRPr="00DD3301" w:rsidRDefault="00F03117">
      <w:pPr>
        <w:pStyle w:val="FootnoteText"/>
        <w:rPr>
          <w:lang w:val="en-US"/>
        </w:rPr>
      </w:pPr>
    </w:p>
  </w:footnote>
  <w:footnote w:id="4">
    <w:p w14:paraId="17C7CF1D" w14:textId="7A9DF63D" w:rsidR="00F03117" w:rsidRPr="00D54E6E" w:rsidRDefault="00F03117" w:rsidP="00FF152F">
      <w:pPr>
        <w:pStyle w:val="FootnoteText"/>
        <w:spacing w:after="120"/>
        <w:jc w:val="both"/>
        <w:rPr>
          <w:rFonts w:ascii="Times New Roman" w:hAnsi="Times New Roman" w:cs="Times New Roman"/>
          <w:i/>
        </w:rPr>
      </w:pPr>
      <w:r w:rsidRPr="00D54E6E">
        <w:rPr>
          <w:rStyle w:val="FootnoteReference"/>
          <w:rFonts w:ascii="Times New Roman" w:hAnsi="Times New Roman" w:cs="Times New Roman"/>
          <w:i/>
        </w:rPr>
        <w:footnoteRef/>
      </w:r>
      <w:r w:rsidRPr="00D54E6E">
        <w:rPr>
          <w:rFonts w:ascii="Times New Roman" w:hAnsi="Times New Roman" w:cs="Times New Roman"/>
          <w:i/>
        </w:rPr>
        <w:t xml:space="preserve"> </w:t>
      </w:r>
      <w:r w:rsidRPr="00D54E6E">
        <w:rPr>
          <w:rFonts w:ascii="Times New Roman" w:hAnsi="Times New Roman" w:cs="Times New Roman"/>
          <w:i/>
          <w:spacing w:val="-2"/>
        </w:rPr>
        <w:t>Chăm sóc thiết yếu bà mẹ, trẻ sơ sinh trong và ngay sau đẻ thường gồm: 1. Lau khô và ủ ấm; cho trẻ tiếp xúc trực tiếp da kề da (trẻ được đặt lên bụng mẹ ngay sau khi sinh và kéo dài ít nhất 90 phút sau sinh); 2. Tiêm bắp cho mẹ 10 đơn vị oxytocin; 3. Kẹp dây rốn muộn (sau khi dây rốn đã ngừng đập hoặc 1-3 phút sau khi thai sổ) và kẹp và cắt dây rốn một thì; 4. Kéo dây rốn có kiểm soát; 5. Xoa đáy tử cung cứ 15 phút một lần trong vòng 2 giờ đầu sau đẻ; 6. Hỗ trợ cho trẻ  bú sớm và bú mẹ hoàn toàn</w:t>
      </w:r>
    </w:p>
    <w:p w14:paraId="676150B1" w14:textId="77777777" w:rsidR="00F03117" w:rsidRPr="00CB0A57" w:rsidRDefault="00F03117" w:rsidP="00FF152F">
      <w:pPr>
        <w:pStyle w:val="FootnoteText"/>
        <w:spacing w:after="120"/>
        <w:jc w:val="both"/>
        <w:rPr>
          <w:rFonts w:ascii="Times New Roman" w:hAnsi="Times New Roman" w:cs="Times New Roman"/>
          <w:i/>
        </w:rPr>
      </w:pPr>
      <w:r w:rsidRPr="00CB0A57">
        <w:rPr>
          <w:rFonts w:ascii="Times New Roman" w:hAnsi="Times New Roman" w:cs="Times New Roman"/>
          <w:i/>
        </w:rPr>
        <w:t>Chăm sóc thiết yếu bà mẹ, trẻ sơ sinh trong và ngay sau</w:t>
      </w:r>
      <w:r w:rsidRPr="00CB0A57" w:rsidDel="008E581A">
        <w:rPr>
          <w:rFonts w:ascii="Times New Roman" w:hAnsi="Times New Roman" w:cs="Times New Roman"/>
          <w:i/>
        </w:rPr>
        <w:t xml:space="preserve"> </w:t>
      </w:r>
      <w:r w:rsidRPr="00CB0A57">
        <w:rPr>
          <w:rFonts w:ascii="Times New Roman" w:hAnsi="Times New Roman" w:cs="Times New Roman"/>
          <w:i/>
        </w:rPr>
        <w:t xml:space="preserve">mổ lấy thai gồm: </w:t>
      </w:r>
      <w:r w:rsidRPr="00CB0A57">
        <w:rPr>
          <w:rFonts w:ascii="Times New Roman" w:hAnsi="Times New Roman" w:cs="Times New Roman"/>
          <w:b/>
          <w:i/>
        </w:rPr>
        <w:t>1.</w:t>
      </w:r>
      <w:r w:rsidRPr="00CB0A57">
        <w:rPr>
          <w:rFonts w:ascii="Times New Roman" w:hAnsi="Times New Roman" w:cs="Times New Roman"/>
          <w:i/>
        </w:rPr>
        <w:t xml:space="preserve"> Lau khô và ủ ấm; </w:t>
      </w:r>
      <w:r w:rsidRPr="00CB0A57">
        <w:rPr>
          <w:rFonts w:ascii="Times New Roman" w:hAnsi="Times New Roman" w:cs="Times New Roman"/>
          <w:b/>
          <w:i/>
        </w:rPr>
        <w:t>2.</w:t>
      </w:r>
      <w:r w:rsidRPr="00CB0A57">
        <w:rPr>
          <w:rFonts w:ascii="Times New Roman" w:hAnsi="Times New Roman" w:cs="Times New Roman"/>
          <w:i/>
        </w:rPr>
        <w:t xml:space="preserve"> Tiêm bắp cho mẹ 10 đơn vị oxytocin; </w:t>
      </w:r>
      <w:r w:rsidRPr="00CB0A57">
        <w:rPr>
          <w:rFonts w:ascii="Times New Roman" w:hAnsi="Times New Roman" w:cs="Times New Roman"/>
          <w:b/>
          <w:i/>
        </w:rPr>
        <w:t>3.</w:t>
      </w:r>
      <w:r w:rsidRPr="00CB0A57">
        <w:rPr>
          <w:rFonts w:ascii="Times New Roman" w:hAnsi="Times New Roman" w:cs="Times New Roman"/>
          <w:i/>
        </w:rPr>
        <w:t xml:space="preserve"> Kẹp dây rốn muộn (sau khi dây rốn đã ngừng đập hoặc 1-3 phút sau khi thai sổ) và kẹp và cắt dây rốn một thì; </w:t>
      </w:r>
      <w:r w:rsidRPr="00CB0A57">
        <w:rPr>
          <w:rFonts w:ascii="Times New Roman" w:hAnsi="Times New Roman" w:cs="Times New Roman"/>
          <w:b/>
          <w:i/>
        </w:rPr>
        <w:t>4.</w:t>
      </w:r>
      <w:r w:rsidRPr="00CB0A57">
        <w:rPr>
          <w:rFonts w:ascii="Times New Roman" w:hAnsi="Times New Roman" w:cs="Times New Roman"/>
          <w:i/>
        </w:rPr>
        <w:t xml:space="preserve"> Cho trẻ tiếp xúc trực tiếp da kề da (trẻ được đặt lên ngực mẹ ngay trong khi mổ đẻ và kéo dài ít nhất 90 phút sau mổ); </w:t>
      </w:r>
      <w:r w:rsidRPr="00CB0A57">
        <w:rPr>
          <w:rFonts w:ascii="Times New Roman" w:hAnsi="Times New Roman" w:cs="Times New Roman"/>
          <w:b/>
          <w:i/>
        </w:rPr>
        <w:t>5.</w:t>
      </w:r>
      <w:r w:rsidRPr="00CB0A57">
        <w:rPr>
          <w:rFonts w:ascii="Times New Roman" w:hAnsi="Times New Roman" w:cs="Times New Roman"/>
          <w:i/>
        </w:rPr>
        <w:t xml:space="preserve"> Hỗ trợ cho trẻ  bú sớm và bú mẹ hoàn toàn.</w:t>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330141217"/>
      <w:docPartObj>
        <w:docPartGallery w:val="Page Numbers (Top of Page)"/>
        <w:docPartUnique/>
      </w:docPartObj>
    </w:sdtPr>
    <w:sdtEndPr>
      <w:rPr>
        <w:rFonts w:ascii="Times New Roman" w:hAnsi="Times New Roman" w:cs="Times New Roman"/>
        <w:noProof/>
      </w:rPr>
    </w:sdtEndPr>
    <w:sdtContent>
      <w:p w14:paraId="1033588A" w14:textId="7B89AE5B" w:rsidR="00F03117" w:rsidRPr="00D47786" w:rsidRDefault="00F03117">
        <w:pPr>
          <w:pStyle w:val="Header"/>
          <w:jc w:val="center"/>
          <w:rPr>
            <w:rFonts w:ascii="Times New Roman" w:hAnsi="Times New Roman" w:cs="Times New Roman"/>
          </w:rPr>
        </w:pPr>
        <w:r w:rsidRPr="00D47786">
          <w:rPr>
            <w:rFonts w:ascii="Times New Roman" w:hAnsi="Times New Roman" w:cs="Times New Roman"/>
          </w:rPr>
          <w:fldChar w:fldCharType="begin"/>
        </w:r>
        <w:r w:rsidRPr="00D47786">
          <w:rPr>
            <w:rFonts w:ascii="Times New Roman" w:hAnsi="Times New Roman" w:cs="Times New Roman"/>
          </w:rPr>
          <w:instrText xml:space="preserve"> PAGE   \* MERGEFORMAT </w:instrText>
        </w:r>
        <w:r w:rsidRPr="00D47786">
          <w:rPr>
            <w:rFonts w:ascii="Times New Roman" w:hAnsi="Times New Roman" w:cs="Times New Roman"/>
          </w:rPr>
          <w:fldChar w:fldCharType="separate"/>
        </w:r>
        <w:r w:rsidR="00DB2EA0">
          <w:rPr>
            <w:rFonts w:ascii="Times New Roman" w:hAnsi="Times New Roman" w:cs="Times New Roman"/>
            <w:noProof/>
          </w:rPr>
          <w:t>36</w:t>
        </w:r>
        <w:r w:rsidRPr="00D47786">
          <w:rPr>
            <w:rFonts w:ascii="Times New Roman" w:hAnsi="Times New Roman" w:cs="Times New Roman"/>
            <w:noProof/>
          </w:rPr>
          <w:fldChar w:fldCharType="end"/>
        </w:r>
      </w:p>
    </w:sdtContent>
  </w:sdt>
  <w:p w14:paraId="107F6351" w14:textId="77777777" w:rsidR="00F03117" w:rsidRDefault="00F03117">
    <w:pPr>
      <w:pStyle w:val="Header"/>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601946958"/>
      <w:docPartObj>
        <w:docPartGallery w:val="Page Numbers (Top of Page)"/>
        <w:docPartUnique/>
      </w:docPartObj>
    </w:sdtPr>
    <w:sdtEndPr>
      <w:rPr>
        <w:noProof/>
      </w:rPr>
    </w:sdtEndPr>
    <w:sdtContent>
      <w:p w14:paraId="78BC2018" w14:textId="0C6A3C15" w:rsidR="00F03117" w:rsidRDefault="00F03117">
        <w:pPr>
          <w:pStyle w:val="Header"/>
          <w:jc w:val="center"/>
        </w:pPr>
        <w:r>
          <w:fldChar w:fldCharType="begin"/>
        </w:r>
        <w:r>
          <w:instrText xml:space="preserve"> PAGE   \* MERGEFORMAT </w:instrText>
        </w:r>
        <w:r>
          <w:fldChar w:fldCharType="separate"/>
        </w:r>
        <w:r w:rsidR="00DB2EA0">
          <w:rPr>
            <w:noProof/>
          </w:rPr>
          <w:t>41</w:t>
        </w:r>
        <w:r>
          <w:rPr>
            <w:noProof/>
          </w:rPr>
          <w:fldChar w:fldCharType="end"/>
        </w:r>
      </w:p>
    </w:sdtContent>
  </w:sdt>
  <w:p w14:paraId="759D5CFF" w14:textId="77777777" w:rsidR="00F03117" w:rsidRDefault="00F03117">
    <w:pPr>
      <w:pStyle w:val="Heade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FA33A7"/>
    <w:multiLevelType w:val="hybridMultilevel"/>
    <w:tmpl w:val="B3F2CCE8"/>
    <w:lvl w:ilvl="0" w:tplc="0409000F">
      <w:start w:val="1"/>
      <w:numFmt w:val="decimal"/>
      <w:lvlText w:val="%1."/>
      <w:lvlJc w:val="left"/>
      <w:pPr>
        <w:ind w:left="371" w:hanging="360"/>
      </w:pPr>
    </w:lvl>
    <w:lvl w:ilvl="1" w:tplc="04090019">
      <w:start w:val="1"/>
      <w:numFmt w:val="lowerLetter"/>
      <w:lvlText w:val="%2."/>
      <w:lvlJc w:val="left"/>
      <w:pPr>
        <w:ind w:left="1091" w:hanging="360"/>
      </w:pPr>
    </w:lvl>
    <w:lvl w:ilvl="2" w:tplc="0409001B">
      <w:start w:val="1"/>
      <w:numFmt w:val="lowerRoman"/>
      <w:lvlText w:val="%3."/>
      <w:lvlJc w:val="right"/>
      <w:pPr>
        <w:ind w:left="1811" w:hanging="180"/>
      </w:pPr>
    </w:lvl>
    <w:lvl w:ilvl="3" w:tplc="0409000F" w:tentative="1">
      <w:start w:val="1"/>
      <w:numFmt w:val="decimal"/>
      <w:lvlText w:val="%4."/>
      <w:lvlJc w:val="left"/>
      <w:pPr>
        <w:ind w:left="2531" w:hanging="360"/>
      </w:pPr>
    </w:lvl>
    <w:lvl w:ilvl="4" w:tplc="04090019" w:tentative="1">
      <w:start w:val="1"/>
      <w:numFmt w:val="lowerLetter"/>
      <w:lvlText w:val="%5."/>
      <w:lvlJc w:val="left"/>
      <w:pPr>
        <w:ind w:left="3251" w:hanging="360"/>
      </w:pPr>
    </w:lvl>
    <w:lvl w:ilvl="5" w:tplc="0409001B" w:tentative="1">
      <w:start w:val="1"/>
      <w:numFmt w:val="lowerRoman"/>
      <w:lvlText w:val="%6."/>
      <w:lvlJc w:val="right"/>
      <w:pPr>
        <w:ind w:left="3971" w:hanging="180"/>
      </w:pPr>
    </w:lvl>
    <w:lvl w:ilvl="6" w:tplc="0409000F" w:tentative="1">
      <w:start w:val="1"/>
      <w:numFmt w:val="decimal"/>
      <w:lvlText w:val="%7."/>
      <w:lvlJc w:val="left"/>
      <w:pPr>
        <w:ind w:left="4691" w:hanging="360"/>
      </w:pPr>
    </w:lvl>
    <w:lvl w:ilvl="7" w:tplc="04090019" w:tentative="1">
      <w:start w:val="1"/>
      <w:numFmt w:val="lowerLetter"/>
      <w:lvlText w:val="%8."/>
      <w:lvlJc w:val="left"/>
      <w:pPr>
        <w:ind w:left="5411" w:hanging="360"/>
      </w:pPr>
    </w:lvl>
    <w:lvl w:ilvl="8" w:tplc="0409001B" w:tentative="1">
      <w:start w:val="1"/>
      <w:numFmt w:val="lowerRoman"/>
      <w:lvlText w:val="%9."/>
      <w:lvlJc w:val="right"/>
      <w:pPr>
        <w:ind w:left="6131" w:hanging="180"/>
      </w:pPr>
    </w:lvl>
  </w:abstractNum>
  <w:abstractNum w:abstractNumId="1" w15:restartNumberingAfterBreak="0">
    <w:nsid w:val="04B369C5"/>
    <w:multiLevelType w:val="hybridMultilevel"/>
    <w:tmpl w:val="17044FA8"/>
    <w:lvl w:ilvl="0" w:tplc="1BE8FEAA">
      <w:start w:val="1"/>
      <w:numFmt w:val="bullet"/>
      <w:lvlText w:val="-"/>
      <w:lvlJc w:val="left"/>
      <w:pPr>
        <w:ind w:left="1146" w:hanging="360"/>
      </w:pPr>
      <w:rPr>
        <w:rFonts w:ascii="Times New Roman" w:hAnsi="Times New Roman" w:cs="Times New Roman" w:hint="default"/>
      </w:rPr>
    </w:lvl>
    <w:lvl w:ilvl="1" w:tplc="04090003" w:tentative="1">
      <w:start w:val="1"/>
      <w:numFmt w:val="bullet"/>
      <w:lvlText w:val="o"/>
      <w:lvlJc w:val="left"/>
      <w:pPr>
        <w:ind w:left="1866" w:hanging="360"/>
      </w:pPr>
      <w:rPr>
        <w:rFonts w:ascii="Courier New" w:hAnsi="Courier New" w:cs="Courier New" w:hint="default"/>
      </w:rPr>
    </w:lvl>
    <w:lvl w:ilvl="2" w:tplc="04090005" w:tentative="1">
      <w:start w:val="1"/>
      <w:numFmt w:val="bullet"/>
      <w:lvlText w:val=""/>
      <w:lvlJc w:val="left"/>
      <w:pPr>
        <w:ind w:left="2586" w:hanging="360"/>
      </w:pPr>
      <w:rPr>
        <w:rFonts w:ascii="Wingdings" w:hAnsi="Wingdings" w:hint="default"/>
      </w:rPr>
    </w:lvl>
    <w:lvl w:ilvl="3" w:tplc="04090001" w:tentative="1">
      <w:start w:val="1"/>
      <w:numFmt w:val="bullet"/>
      <w:lvlText w:val=""/>
      <w:lvlJc w:val="left"/>
      <w:pPr>
        <w:ind w:left="3306" w:hanging="360"/>
      </w:pPr>
      <w:rPr>
        <w:rFonts w:ascii="Symbol" w:hAnsi="Symbol" w:hint="default"/>
      </w:rPr>
    </w:lvl>
    <w:lvl w:ilvl="4" w:tplc="04090003" w:tentative="1">
      <w:start w:val="1"/>
      <w:numFmt w:val="bullet"/>
      <w:lvlText w:val="o"/>
      <w:lvlJc w:val="left"/>
      <w:pPr>
        <w:ind w:left="4026" w:hanging="360"/>
      </w:pPr>
      <w:rPr>
        <w:rFonts w:ascii="Courier New" w:hAnsi="Courier New" w:cs="Courier New" w:hint="default"/>
      </w:rPr>
    </w:lvl>
    <w:lvl w:ilvl="5" w:tplc="04090005" w:tentative="1">
      <w:start w:val="1"/>
      <w:numFmt w:val="bullet"/>
      <w:lvlText w:val=""/>
      <w:lvlJc w:val="left"/>
      <w:pPr>
        <w:ind w:left="4746" w:hanging="360"/>
      </w:pPr>
      <w:rPr>
        <w:rFonts w:ascii="Wingdings" w:hAnsi="Wingdings" w:hint="default"/>
      </w:rPr>
    </w:lvl>
    <w:lvl w:ilvl="6" w:tplc="04090001" w:tentative="1">
      <w:start w:val="1"/>
      <w:numFmt w:val="bullet"/>
      <w:lvlText w:val=""/>
      <w:lvlJc w:val="left"/>
      <w:pPr>
        <w:ind w:left="5466" w:hanging="360"/>
      </w:pPr>
      <w:rPr>
        <w:rFonts w:ascii="Symbol" w:hAnsi="Symbol" w:hint="default"/>
      </w:rPr>
    </w:lvl>
    <w:lvl w:ilvl="7" w:tplc="04090003" w:tentative="1">
      <w:start w:val="1"/>
      <w:numFmt w:val="bullet"/>
      <w:lvlText w:val="o"/>
      <w:lvlJc w:val="left"/>
      <w:pPr>
        <w:ind w:left="6186" w:hanging="360"/>
      </w:pPr>
      <w:rPr>
        <w:rFonts w:ascii="Courier New" w:hAnsi="Courier New" w:cs="Courier New" w:hint="default"/>
      </w:rPr>
    </w:lvl>
    <w:lvl w:ilvl="8" w:tplc="04090005" w:tentative="1">
      <w:start w:val="1"/>
      <w:numFmt w:val="bullet"/>
      <w:lvlText w:val=""/>
      <w:lvlJc w:val="left"/>
      <w:pPr>
        <w:ind w:left="6906" w:hanging="360"/>
      </w:pPr>
      <w:rPr>
        <w:rFonts w:ascii="Wingdings" w:hAnsi="Wingdings" w:hint="default"/>
      </w:rPr>
    </w:lvl>
  </w:abstractNum>
  <w:abstractNum w:abstractNumId="2" w15:restartNumberingAfterBreak="0">
    <w:nsid w:val="05646EE5"/>
    <w:multiLevelType w:val="hybridMultilevel"/>
    <w:tmpl w:val="22F6A91A"/>
    <w:lvl w:ilvl="0" w:tplc="B518D582">
      <w:start w:val="1"/>
      <w:numFmt w:val="bullet"/>
      <w:lvlText w:val=""/>
      <w:lvlJc w:val="left"/>
      <w:pPr>
        <w:tabs>
          <w:tab w:val="num" w:pos="720"/>
        </w:tabs>
        <w:ind w:left="720" w:hanging="360"/>
      </w:pPr>
      <w:rPr>
        <w:rFonts w:ascii="Wingdings" w:hAnsi="Wingdings" w:hint="default"/>
      </w:rPr>
    </w:lvl>
    <w:lvl w:ilvl="1" w:tplc="8F0ADCD4" w:tentative="1">
      <w:start w:val="1"/>
      <w:numFmt w:val="bullet"/>
      <w:lvlText w:val=""/>
      <w:lvlJc w:val="left"/>
      <w:pPr>
        <w:tabs>
          <w:tab w:val="num" w:pos="1440"/>
        </w:tabs>
        <w:ind w:left="1440" w:hanging="360"/>
      </w:pPr>
      <w:rPr>
        <w:rFonts w:ascii="Wingdings" w:hAnsi="Wingdings" w:hint="default"/>
      </w:rPr>
    </w:lvl>
    <w:lvl w:ilvl="2" w:tplc="6D92087A">
      <w:start w:val="1"/>
      <w:numFmt w:val="bullet"/>
      <w:lvlText w:val=""/>
      <w:lvlJc w:val="left"/>
      <w:pPr>
        <w:tabs>
          <w:tab w:val="num" w:pos="2160"/>
        </w:tabs>
        <w:ind w:left="2160" w:hanging="360"/>
      </w:pPr>
      <w:rPr>
        <w:rFonts w:ascii="Wingdings" w:hAnsi="Wingdings" w:hint="default"/>
      </w:rPr>
    </w:lvl>
    <w:lvl w:ilvl="3" w:tplc="82F20BA2" w:tentative="1">
      <w:start w:val="1"/>
      <w:numFmt w:val="bullet"/>
      <w:lvlText w:val=""/>
      <w:lvlJc w:val="left"/>
      <w:pPr>
        <w:tabs>
          <w:tab w:val="num" w:pos="2880"/>
        </w:tabs>
        <w:ind w:left="2880" w:hanging="360"/>
      </w:pPr>
      <w:rPr>
        <w:rFonts w:ascii="Wingdings" w:hAnsi="Wingdings" w:hint="default"/>
      </w:rPr>
    </w:lvl>
    <w:lvl w:ilvl="4" w:tplc="AE6CF6A0" w:tentative="1">
      <w:start w:val="1"/>
      <w:numFmt w:val="bullet"/>
      <w:lvlText w:val=""/>
      <w:lvlJc w:val="left"/>
      <w:pPr>
        <w:tabs>
          <w:tab w:val="num" w:pos="3600"/>
        </w:tabs>
        <w:ind w:left="3600" w:hanging="360"/>
      </w:pPr>
      <w:rPr>
        <w:rFonts w:ascii="Wingdings" w:hAnsi="Wingdings" w:hint="default"/>
      </w:rPr>
    </w:lvl>
    <w:lvl w:ilvl="5" w:tplc="DB48E57E" w:tentative="1">
      <w:start w:val="1"/>
      <w:numFmt w:val="bullet"/>
      <w:lvlText w:val=""/>
      <w:lvlJc w:val="left"/>
      <w:pPr>
        <w:tabs>
          <w:tab w:val="num" w:pos="4320"/>
        </w:tabs>
        <w:ind w:left="4320" w:hanging="360"/>
      </w:pPr>
      <w:rPr>
        <w:rFonts w:ascii="Wingdings" w:hAnsi="Wingdings" w:hint="default"/>
      </w:rPr>
    </w:lvl>
    <w:lvl w:ilvl="6" w:tplc="AD1ECD0A" w:tentative="1">
      <w:start w:val="1"/>
      <w:numFmt w:val="bullet"/>
      <w:lvlText w:val=""/>
      <w:lvlJc w:val="left"/>
      <w:pPr>
        <w:tabs>
          <w:tab w:val="num" w:pos="5040"/>
        </w:tabs>
        <w:ind w:left="5040" w:hanging="360"/>
      </w:pPr>
      <w:rPr>
        <w:rFonts w:ascii="Wingdings" w:hAnsi="Wingdings" w:hint="default"/>
      </w:rPr>
    </w:lvl>
    <w:lvl w:ilvl="7" w:tplc="9DE607AA" w:tentative="1">
      <w:start w:val="1"/>
      <w:numFmt w:val="bullet"/>
      <w:lvlText w:val=""/>
      <w:lvlJc w:val="left"/>
      <w:pPr>
        <w:tabs>
          <w:tab w:val="num" w:pos="5760"/>
        </w:tabs>
        <w:ind w:left="5760" w:hanging="360"/>
      </w:pPr>
      <w:rPr>
        <w:rFonts w:ascii="Wingdings" w:hAnsi="Wingdings" w:hint="default"/>
      </w:rPr>
    </w:lvl>
    <w:lvl w:ilvl="8" w:tplc="4C5CF1B8"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05B068E8"/>
    <w:multiLevelType w:val="hybridMultilevel"/>
    <w:tmpl w:val="41CA717E"/>
    <w:lvl w:ilvl="0" w:tplc="9FD64E6E">
      <w:numFmt w:val="bullet"/>
      <w:lvlText w:val="-"/>
      <w:lvlJc w:val="left"/>
      <w:pPr>
        <w:tabs>
          <w:tab w:val="num" w:pos="720"/>
        </w:tabs>
        <w:ind w:left="720" w:hanging="360"/>
      </w:pPr>
      <w:rPr>
        <w:rFonts w:ascii="Times New Roman" w:eastAsia="Calibri" w:hAnsi="Times New Roman" w:cs="Times New Roman" w:hint="default"/>
      </w:rPr>
    </w:lvl>
    <w:lvl w:ilvl="1" w:tplc="1BE8FEAA">
      <w:start w:val="1"/>
      <w:numFmt w:val="bullet"/>
      <w:lvlText w:val="-"/>
      <w:lvlJc w:val="left"/>
      <w:pPr>
        <w:tabs>
          <w:tab w:val="num" w:pos="1440"/>
        </w:tabs>
        <w:ind w:left="1440" w:hanging="360"/>
      </w:pPr>
      <w:rPr>
        <w:rFonts w:ascii="Times New Roman" w:hAnsi="Times New Roman" w:cs="Times New Roman" w:hint="default"/>
      </w:rPr>
    </w:lvl>
    <w:lvl w:ilvl="2" w:tplc="4CCC8A82" w:tentative="1">
      <w:start w:val="1"/>
      <w:numFmt w:val="bullet"/>
      <w:lvlText w:val=""/>
      <w:lvlJc w:val="left"/>
      <w:pPr>
        <w:tabs>
          <w:tab w:val="num" w:pos="2160"/>
        </w:tabs>
        <w:ind w:left="2160" w:hanging="360"/>
      </w:pPr>
      <w:rPr>
        <w:rFonts w:ascii="Wingdings" w:hAnsi="Wingdings" w:hint="default"/>
      </w:rPr>
    </w:lvl>
    <w:lvl w:ilvl="3" w:tplc="35C42858" w:tentative="1">
      <w:start w:val="1"/>
      <w:numFmt w:val="bullet"/>
      <w:lvlText w:val=""/>
      <w:lvlJc w:val="left"/>
      <w:pPr>
        <w:tabs>
          <w:tab w:val="num" w:pos="2880"/>
        </w:tabs>
        <w:ind w:left="2880" w:hanging="360"/>
      </w:pPr>
      <w:rPr>
        <w:rFonts w:ascii="Wingdings" w:hAnsi="Wingdings" w:hint="default"/>
      </w:rPr>
    </w:lvl>
    <w:lvl w:ilvl="4" w:tplc="09068DC0" w:tentative="1">
      <w:start w:val="1"/>
      <w:numFmt w:val="bullet"/>
      <w:lvlText w:val=""/>
      <w:lvlJc w:val="left"/>
      <w:pPr>
        <w:tabs>
          <w:tab w:val="num" w:pos="3600"/>
        </w:tabs>
        <w:ind w:left="3600" w:hanging="360"/>
      </w:pPr>
      <w:rPr>
        <w:rFonts w:ascii="Wingdings" w:hAnsi="Wingdings" w:hint="default"/>
      </w:rPr>
    </w:lvl>
    <w:lvl w:ilvl="5" w:tplc="728010A0" w:tentative="1">
      <w:start w:val="1"/>
      <w:numFmt w:val="bullet"/>
      <w:lvlText w:val=""/>
      <w:lvlJc w:val="left"/>
      <w:pPr>
        <w:tabs>
          <w:tab w:val="num" w:pos="4320"/>
        </w:tabs>
        <w:ind w:left="4320" w:hanging="360"/>
      </w:pPr>
      <w:rPr>
        <w:rFonts w:ascii="Wingdings" w:hAnsi="Wingdings" w:hint="default"/>
      </w:rPr>
    </w:lvl>
    <w:lvl w:ilvl="6" w:tplc="47141DB8" w:tentative="1">
      <w:start w:val="1"/>
      <w:numFmt w:val="bullet"/>
      <w:lvlText w:val=""/>
      <w:lvlJc w:val="left"/>
      <w:pPr>
        <w:tabs>
          <w:tab w:val="num" w:pos="5040"/>
        </w:tabs>
        <w:ind w:left="5040" w:hanging="360"/>
      </w:pPr>
      <w:rPr>
        <w:rFonts w:ascii="Wingdings" w:hAnsi="Wingdings" w:hint="default"/>
      </w:rPr>
    </w:lvl>
    <w:lvl w:ilvl="7" w:tplc="671E723E" w:tentative="1">
      <w:start w:val="1"/>
      <w:numFmt w:val="bullet"/>
      <w:lvlText w:val=""/>
      <w:lvlJc w:val="left"/>
      <w:pPr>
        <w:tabs>
          <w:tab w:val="num" w:pos="5760"/>
        </w:tabs>
        <w:ind w:left="5760" w:hanging="360"/>
      </w:pPr>
      <w:rPr>
        <w:rFonts w:ascii="Wingdings" w:hAnsi="Wingdings" w:hint="default"/>
      </w:rPr>
    </w:lvl>
    <w:lvl w:ilvl="8" w:tplc="592095F8"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060640D1"/>
    <w:multiLevelType w:val="hybridMultilevel"/>
    <w:tmpl w:val="9244B700"/>
    <w:lvl w:ilvl="0" w:tplc="B0505D8E">
      <w:start w:val="1"/>
      <w:numFmt w:val="bullet"/>
      <w:lvlText w:val="+"/>
      <w:lvlJc w:val="left"/>
      <w:pPr>
        <w:ind w:left="1854" w:hanging="360"/>
      </w:pPr>
      <w:rPr>
        <w:rFonts w:ascii="Times New Roman" w:eastAsia="Calibri" w:hAnsi="Times New Roman" w:cs="Times New Roman" w:hint="default"/>
      </w:rPr>
    </w:lvl>
    <w:lvl w:ilvl="1" w:tplc="04090003" w:tentative="1">
      <w:start w:val="1"/>
      <w:numFmt w:val="bullet"/>
      <w:lvlText w:val="o"/>
      <w:lvlJc w:val="left"/>
      <w:pPr>
        <w:ind w:left="2574" w:hanging="360"/>
      </w:pPr>
      <w:rPr>
        <w:rFonts w:ascii="Courier New" w:hAnsi="Courier New" w:cs="Courier New" w:hint="default"/>
      </w:rPr>
    </w:lvl>
    <w:lvl w:ilvl="2" w:tplc="04090005" w:tentative="1">
      <w:start w:val="1"/>
      <w:numFmt w:val="bullet"/>
      <w:lvlText w:val=""/>
      <w:lvlJc w:val="left"/>
      <w:pPr>
        <w:ind w:left="3294" w:hanging="360"/>
      </w:pPr>
      <w:rPr>
        <w:rFonts w:ascii="Wingdings" w:hAnsi="Wingdings" w:hint="default"/>
      </w:rPr>
    </w:lvl>
    <w:lvl w:ilvl="3" w:tplc="04090001" w:tentative="1">
      <w:start w:val="1"/>
      <w:numFmt w:val="bullet"/>
      <w:lvlText w:val=""/>
      <w:lvlJc w:val="left"/>
      <w:pPr>
        <w:ind w:left="4014" w:hanging="360"/>
      </w:pPr>
      <w:rPr>
        <w:rFonts w:ascii="Symbol" w:hAnsi="Symbol" w:hint="default"/>
      </w:rPr>
    </w:lvl>
    <w:lvl w:ilvl="4" w:tplc="04090003" w:tentative="1">
      <w:start w:val="1"/>
      <w:numFmt w:val="bullet"/>
      <w:lvlText w:val="o"/>
      <w:lvlJc w:val="left"/>
      <w:pPr>
        <w:ind w:left="4734" w:hanging="360"/>
      </w:pPr>
      <w:rPr>
        <w:rFonts w:ascii="Courier New" w:hAnsi="Courier New" w:cs="Courier New" w:hint="default"/>
      </w:rPr>
    </w:lvl>
    <w:lvl w:ilvl="5" w:tplc="04090005" w:tentative="1">
      <w:start w:val="1"/>
      <w:numFmt w:val="bullet"/>
      <w:lvlText w:val=""/>
      <w:lvlJc w:val="left"/>
      <w:pPr>
        <w:ind w:left="5454" w:hanging="360"/>
      </w:pPr>
      <w:rPr>
        <w:rFonts w:ascii="Wingdings" w:hAnsi="Wingdings" w:hint="default"/>
      </w:rPr>
    </w:lvl>
    <w:lvl w:ilvl="6" w:tplc="04090001" w:tentative="1">
      <w:start w:val="1"/>
      <w:numFmt w:val="bullet"/>
      <w:lvlText w:val=""/>
      <w:lvlJc w:val="left"/>
      <w:pPr>
        <w:ind w:left="6174" w:hanging="360"/>
      </w:pPr>
      <w:rPr>
        <w:rFonts w:ascii="Symbol" w:hAnsi="Symbol" w:hint="default"/>
      </w:rPr>
    </w:lvl>
    <w:lvl w:ilvl="7" w:tplc="04090003" w:tentative="1">
      <w:start w:val="1"/>
      <w:numFmt w:val="bullet"/>
      <w:lvlText w:val="o"/>
      <w:lvlJc w:val="left"/>
      <w:pPr>
        <w:ind w:left="6894" w:hanging="360"/>
      </w:pPr>
      <w:rPr>
        <w:rFonts w:ascii="Courier New" w:hAnsi="Courier New" w:cs="Courier New" w:hint="default"/>
      </w:rPr>
    </w:lvl>
    <w:lvl w:ilvl="8" w:tplc="04090005" w:tentative="1">
      <w:start w:val="1"/>
      <w:numFmt w:val="bullet"/>
      <w:lvlText w:val=""/>
      <w:lvlJc w:val="left"/>
      <w:pPr>
        <w:ind w:left="7614" w:hanging="360"/>
      </w:pPr>
      <w:rPr>
        <w:rFonts w:ascii="Wingdings" w:hAnsi="Wingdings" w:hint="default"/>
      </w:rPr>
    </w:lvl>
  </w:abstractNum>
  <w:abstractNum w:abstractNumId="5" w15:restartNumberingAfterBreak="0">
    <w:nsid w:val="0A5179A9"/>
    <w:multiLevelType w:val="hybridMultilevel"/>
    <w:tmpl w:val="2A3803B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0B8F1446"/>
    <w:multiLevelType w:val="hybridMultilevel"/>
    <w:tmpl w:val="D4FC6970"/>
    <w:lvl w:ilvl="0" w:tplc="7D6064F2">
      <w:start w:val="1"/>
      <w:numFmt w:val="bullet"/>
      <w:lvlText w:val=""/>
      <w:lvlJc w:val="left"/>
      <w:pPr>
        <w:tabs>
          <w:tab w:val="num" w:pos="720"/>
        </w:tabs>
        <w:ind w:left="720" w:hanging="360"/>
      </w:pPr>
      <w:rPr>
        <w:rFonts w:ascii="Wingdings" w:hAnsi="Wingdings" w:hint="default"/>
      </w:rPr>
    </w:lvl>
    <w:lvl w:ilvl="1" w:tplc="2FB0CFEE">
      <w:numFmt w:val="bullet"/>
      <w:lvlText w:val="-"/>
      <w:lvlJc w:val="left"/>
      <w:pPr>
        <w:tabs>
          <w:tab w:val="num" w:pos="1440"/>
        </w:tabs>
        <w:ind w:left="1440" w:hanging="360"/>
      </w:pPr>
      <w:rPr>
        <w:rFonts w:ascii="Arial" w:hAnsi="Arial" w:hint="default"/>
      </w:rPr>
    </w:lvl>
    <w:lvl w:ilvl="2" w:tplc="5DF02AD8" w:tentative="1">
      <w:start w:val="1"/>
      <w:numFmt w:val="bullet"/>
      <w:lvlText w:val=""/>
      <w:lvlJc w:val="left"/>
      <w:pPr>
        <w:tabs>
          <w:tab w:val="num" w:pos="2160"/>
        </w:tabs>
        <w:ind w:left="2160" w:hanging="360"/>
      </w:pPr>
      <w:rPr>
        <w:rFonts w:ascii="Wingdings" w:hAnsi="Wingdings" w:hint="default"/>
      </w:rPr>
    </w:lvl>
    <w:lvl w:ilvl="3" w:tplc="EFE4BBEA" w:tentative="1">
      <w:start w:val="1"/>
      <w:numFmt w:val="bullet"/>
      <w:lvlText w:val=""/>
      <w:lvlJc w:val="left"/>
      <w:pPr>
        <w:tabs>
          <w:tab w:val="num" w:pos="2880"/>
        </w:tabs>
        <w:ind w:left="2880" w:hanging="360"/>
      </w:pPr>
      <w:rPr>
        <w:rFonts w:ascii="Wingdings" w:hAnsi="Wingdings" w:hint="default"/>
      </w:rPr>
    </w:lvl>
    <w:lvl w:ilvl="4" w:tplc="BAAA9E6E" w:tentative="1">
      <w:start w:val="1"/>
      <w:numFmt w:val="bullet"/>
      <w:lvlText w:val=""/>
      <w:lvlJc w:val="left"/>
      <w:pPr>
        <w:tabs>
          <w:tab w:val="num" w:pos="3600"/>
        </w:tabs>
        <w:ind w:left="3600" w:hanging="360"/>
      </w:pPr>
      <w:rPr>
        <w:rFonts w:ascii="Wingdings" w:hAnsi="Wingdings" w:hint="default"/>
      </w:rPr>
    </w:lvl>
    <w:lvl w:ilvl="5" w:tplc="7D2808AA" w:tentative="1">
      <w:start w:val="1"/>
      <w:numFmt w:val="bullet"/>
      <w:lvlText w:val=""/>
      <w:lvlJc w:val="left"/>
      <w:pPr>
        <w:tabs>
          <w:tab w:val="num" w:pos="4320"/>
        </w:tabs>
        <w:ind w:left="4320" w:hanging="360"/>
      </w:pPr>
      <w:rPr>
        <w:rFonts w:ascii="Wingdings" w:hAnsi="Wingdings" w:hint="default"/>
      </w:rPr>
    </w:lvl>
    <w:lvl w:ilvl="6" w:tplc="B0D8D458" w:tentative="1">
      <w:start w:val="1"/>
      <w:numFmt w:val="bullet"/>
      <w:lvlText w:val=""/>
      <w:lvlJc w:val="left"/>
      <w:pPr>
        <w:tabs>
          <w:tab w:val="num" w:pos="5040"/>
        </w:tabs>
        <w:ind w:left="5040" w:hanging="360"/>
      </w:pPr>
      <w:rPr>
        <w:rFonts w:ascii="Wingdings" w:hAnsi="Wingdings" w:hint="default"/>
      </w:rPr>
    </w:lvl>
    <w:lvl w:ilvl="7" w:tplc="D08044CE" w:tentative="1">
      <w:start w:val="1"/>
      <w:numFmt w:val="bullet"/>
      <w:lvlText w:val=""/>
      <w:lvlJc w:val="left"/>
      <w:pPr>
        <w:tabs>
          <w:tab w:val="num" w:pos="5760"/>
        </w:tabs>
        <w:ind w:left="5760" w:hanging="360"/>
      </w:pPr>
      <w:rPr>
        <w:rFonts w:ascii="Wingdings" w:hAnsi="Wingdings" w:hint="default"/>
      </w:rPr>
    </w:lvl>
    <w:lvl w:ilvl="8" w:tplc="DEB8EFD0"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0BBD01C6"/>
    <w:multiLevelType w:val="hybridMultilevel"/>
    <w:tmpl w:val="2494B6F6"/>
    <w:lvl w:ilvl="0" w:tplc="AC4EBD56">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 w15:restartNumberingAfterBreak="0">
    <w:nsid w:val="13CB18D8"/>
    <w:multiLevelType w:val="hybridMultilevel"/>
    <w:tmpl w:val="75AA9874"/>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9" w15:restartNumberingAfterBreak="0">
    <w:nsid w:val="14DA1794"/>
    <w:multiLevelType w:val="hybridMultilevel"/>
    <w:tmpl w:val="BB125146"/>
    <w:lvl w:ilvl="0" w:tplc="477A8C24">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162257EF"/>
    <w:multiLevelType w:val="hybridMultilevel"/>
    <w:tmpl w:val="5AB40140"/>
    <w:lvl w:ilvl="0" w:tplc="B0505D8E">
      <w:start w:val="1"/>
      <w:numFmt w:val="bullet"/>
      <w:lvlText w:val="+"/>
      <w:lvlJc w:val="left"/>
      <w:pPr>
        <w:ind w:left="1440" w:hanging="360"/>
      </w:pPr>
      <w:rPr>
        <w:rFonts w:ascii="Times New Roman" w:eastAsia="Calibri" w:hAnsi="Times New Roman" w:cs="Times New Roman"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1" w15:restartNumberingAfterBreak="0">
    <w:nsid w:val="16BF5024"/>
    <w:multiLevelType w:val="hybridMultilevel"/>
    <w:tmpl w:val="73A6356C"/>
    <w:lvl w:ilvl="0" w:tplc="1BE8FEAA">
      <w:start w:val="1"/>
      <w:numFmt w:val="bullet"/>
      <w:lvlText w:val="-"/>
      <w:lvlJc w:val="left"/>
      <w:pPr>
        <w:ind w:left="1233" w:hanging="360"/>
      </w:pPr>
      <w:rPr>
        <w:rFonts w:ascii="Times New Roman" w:hAnsi="Times New Roman" w:cs="Times New Roman" w:hint="default"/>
      </w:rPr>
    </w:lvl>
    <w:lvl w:ilvl="1" w:tplc="04090003">
      <w:start w:val="1"/>
      <w:numFmt w:val="bullet"/>
      <w:lvlText w:val="o"/>
      <w:lvlJc w:val="left"/>
      <w:pPr>
        <w:ind w:left="1953" w:hanging="360"/>
      </w:pPr>
      <w:rPr>
        <w:rFonts w:ascii="Courier New" w:hAnsi="Courier New" w:cs="Courier New" w:hint="default"/>
      </w:rPr>
    </w:lvl>
    <w:lvl w:ilvl="2" w:tplc="04090005" w:tentative="1">
      <w:start w:val="1"/>
      <w:numFmt w:val="bullet"/>
      <w:lvlText w:val=""/>
      <w:lvlJc w:val="left"/>
      <w:pPr>
        <w:ind w:left="2673" w:hanging="360"/>
      </w:pPr>
      <w:rPr>
        <w:rFonts w:ascii="Wingdings" w:hAnsi="Wingdings" w:hint="default"/>
      </w:rPr>
    </w:lvl>
    <w:lvl w:ilvl="3" w:tplc="04090001" w:tentative="1">
      <w:start w:val="1"/>
      <w:numFmt w:val="bullet"/>
      <w:lvlText w:val=""/>
      <w:lvlJc w:val="left"/>
      <w:pPr>
        <w:ind w:left="3393" w:hanging="360"/>
      </w:pPr>
      <w:rPr>
        <w:rFonts w:ascii="Symbol" w:hAnsi="Symbol" w:hint="default"/>
      </w:rPr>
    </w:lvl>
    <w:lvl w:ilvl="4" w:tplc="04090003" w:tentative="1">
      <w:start w:val="1"/>
      <w:numFmt w:val="bullet"/>
      <w:lvlText w:val="o"/>
      <w:lvlJc w:val="left"/>
      <w:pPr>
        <w:ind w:left="4113" w:hanging="360"/>
      </w:pPr>
      <w:rPr>
        <w:rFonts w:ascii="Courier New" w:hAnsi="Courier New" w:cs="Courier New" w:hint="default"/>
      </w:rPr>
    </w:lvl>
    <w:lvl w:ilvl="5" w:tplc="04090005" w:tentative="1">
      <w:start w:val="1"/>
      <w:numFmt w:val="bullet"/>
      <w:lvlText w:val=""/>
      <w:lvlJc w:val="left"/>
      <w:pPr>
        <w:ind w:left="4833" w:hanging="360"/>
      </w:pPr>
      <w:rPr>
        <w:rFonts w:ascii="Wingdings" w:hAnsi="Wingdings" w:hint="default"/>
      </w:rPr>
    </w:lvl>
    <w:lvl w:ilvl="6" w:tplc="04090001" w:tentative="1">
      <w:start w:val="1"/>
      <w:numFmt w:val="bullet"/>
      <w:lvlText w:val=""/>
      <w:lvlJc w:val="left"/>
      <w:pPr>
        <w:ind w:left="5553" w:hanging="360"/>
      </w:pPr>
      <w:rPr>
        <w:rFonts w:ascii="Symbol" w:hAnsi="Symbol" w:hint="default"/>
      </w:rPr>
    </w:lvl>
    <w:lvl w:ilvl="7" w:tplc="04090003" w:tentative="1">
      <w:start w:val="1"/>
      <w:numFmt w:val="bullet"/>
      <w:lvlText w:val="o"/>
      <w:lvlJc w:val="left"/>
      <w:pPr>
        <w:ind w:left="6273" w:hanging="360"/>
      </w:pPr>
      <w:rPr>
        <w:rFonts w:ascii="Courier New" w:hAnsi="Courier New" w:cs="Courier New" w:hint="default"/>
      </w:rPr>
    </w:lvl>
    <w:lvl w:ilvl="8" w:tplc="04090005" w:tentative="1">
      <w:start w:val="1"/>
      <w:numFmt w:val="bullet"/>
      <w:lvlText w:val=""/>
      <w:lvlJc w:val="left"/>
      <w:pPr>
        <w:ind w:left="6993" w:hanging="360"/>
      </w:pPr>
      <w:rPr>
        <w:rFonts w:ascii="Wingdings" w:hAnsi="Wingdings" w:hint="default"/>
      </w:rPr>
    </w:lvl>
  </w:abstractNum>
  <w:abstractNum w:abstractNumId="12" w15:restartNumberingAfterBreak="0">
    <w:nsid w:val="175F4D92"/>
    <w:multiLevelType w:val="hybridMultilevel"/>
    <w:tmpl w:val="F4F2A752"/>
    <w:lvl w:ilvl="0" w:tplc="0409000F">
      <w:start w:val="1"/>
      <w:numFmt w:val="decimal"/>
      <w:lvlText w:val="%1."/>
      <w:lvlJc w:val="left"/>
      <w:pPr>
        <w:ind w:left="360" w:hanging="360"/>
      </w:p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3" w15:restartNumberingAfterBreak="0">
    <w:nsid w:val="20382BB2"/>
    <w:multiLevelType w:val="hybridMultilevel"/>
    <w:tmpl w:val="7D74432E"/>
    <w:lvl w:ilvl="0" w:tplc="C322A2BA">
      <w:start w:val="1"/>
      <w:numFmt w:val="decimal"/>
      <w:pStyle w:val="UNpara"/>
      <w:lvlText w:val="%1."/>
      <w:lvlJc w:val="left"/>
      <w:pPr>
        <w:ind w:left="3330" w:hanging="360"/>
      </w:pPr>
      <w:rPr>
        <w:color w:val="auto"/>
      </w:rPr>
    </w:lvl>
    <w:lvl w:ilvl="1" w:tplc="04090019">
      <w:start w:val="1"/>
      <w:numFmt w:val="lowerLetter"/>
      <w:lvlText w:val="%2."/>
      <w:lvlJc w:val="left"/>
      <w:pPr>
        <w:ind w:left="2707" w:hanging="360"/>
      </w:pPr>
    </w:lvl>
    <w:lvl w:ilvl="2" w:tplc="0409001B" w:tentative="1">
      <w:start w:val="1"/>
      <w:numFmt w:val="lowerRoman"/>
      <w:lvlText w:val="%3."/>
      <w:lvlJc w:val="right"/>
      <w:pPr>
        <w:ind w:left="3427" w:hanging="180"/>
      </w:pPr>
    </w:lvl>
    <w:lvl w:ilvl="3" w:tplc="0409000F" w:tentative="1">
      <w:start w:val="1"/>
      <w:numFmt w:val="decimal"/>
      <w:lvlText w:val="%4."/>
      <w:lvlJc w:val="left"/>
      <w:pPr>
        <w:ind w:left="4147" w:hanging="360"/>
      </w:pPr>
    </w:lvl>
    <w:lvl w:ilvl="4" w:tplc="04090019" w:tentative="1">
      <w:start w:val="1"/>
      <w:numFmt w:val="lowerLetter"/>
      <w:lvlText w:val="%5."/>
      <w:lvlJc w:val="left"/>
      <w:pPr>
        <w:ind w:left="4867" w:hanging="360"/>
      </w:pPr>
    </w:lvl>
    <w:lvl w:ilvl="5" w:tplc="0409001B" w:tentative="1">
      <w:start w:val="1"/>
      <w:numFmt w:val="lowerRoman"/>
      <w:lvlText w:val="%6."/>
      <w:lvlJc w:val="right"/>
      <w:pPr>
        <w:ind w:left="5587" w:hanging="180"/>
      </w:pPr>
    </w:lvl>
    <w:lvl w:ilvl="6" w:tplc="0409000F" w:tentative="1">
      <w:start w:val="1"/>
      <w:numFmt w:val="decimal"/>
      <w:lvlText w:val="%7."/>
      <w:lvlJc w:val="left"/>
      <w:pPr>
        <w:ind w:left="6307" w:hanging="360"/>
      </w:pPr>
    </w:lvl>
    <w:lvl w:ilvl="7" w:tplc="04090019" w:tentative="1">
      <w:start w:val="1"/>
      <w:numFmt w:val="lowerLetter"/>
      <w:lvlText w:val="%8."/>
      <w:lvlJc w:val="left"/>
      <w:pPr>
        <w:ind w:left="7027" w:hanging="360"/>
      </w:pPr>
    </w:lvl>
    <w:lvl w:ilvl="8" w:tplc="0409001B" w:tentative="1">
      <w:start w:val="1"/>
      <w:numFmt w:val="lowerRoman"/>
      <w:lvlText w:val="%9."/>
      <w:lvlJc w:val="right"/>
      <w:pPr>
        <w:ind w:left="7747" w:hanging="180"/>
      </w:pPr>
    </w:lvl>
  </w:abstractNum>
  <w:abstractNum w:abstractNumId="14" w15:restartNumberingAfterBreak="0">
    <w:nsid w:val="23077CF2"/>
    <w:multiLevelType w:val="hybridMultilevel"/>
    <w:tmpl w:val="65B0B214"/>
    <w:lvl w:ilvl="0" w:tplc="EFC88DC8">
      <w:numFmt w:val="bullet"/>
      <w:lvlText w:val="+"/>
      <w:lvlJc w:val="left"/>
      <w:pPr>
        <w:ind w:left="1440" w:hanging="360"/>
      </w:pPr>
      <w:rPr>
        <w:rFonts w:ascii="Times New Roman" w:hAnsi="Times New Roman" w:cs="Times New Roman" w:hint="default"/>
        <w:sz w:val="28"/>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5" w15:restartNumberingAfterBreak="0">
    <w:nsid w:val="25526FDA"/>
    <w:multiLevelType w:val="hybridMultilevel"/>
    <w:tmpl w:val="BA2CD5E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26513DF2"/>
    <w:multiLevelType w:val="hybridMultilevel"/>
    <w:tmpl w:val="908A65C8"/>
    <w:lvl w:ilvl="0" w:tplc="0409000F">
      <w:start w:val="1"/>
      <w:numFmt w:val="decimal"/>
      <w:lvlText w:val="%1."/>
      <w:lvlJc w:val="left"/>
      <w:pPr>
        <w:ind w:left="360" w:hanging="360"/>
      </w:pPr>
    </w:lvl>
    <w:lvl w:ilvl="1" w:tplc="04090019">
      <w:start w:val="1"/>
      <w:numFmt w:val="lowerLetter"/>
      <w:lvlText w:val="%2."/>
      <w:lvlJc w:val="left"/>
      <w:pPr>
        <w:ind w:left="1091" w:hanging="360"/>
      </w:pPr>
    </w:lvl>
    <w:lvl w:ilvl="2" w:tplc="B0505D8E">
      <w:start w:val="1"/>
      <w:numFmt w:val="bullet"/>
      <w:lvlText w:val="+"/>
      <w:lvlJc w:val="left"/>
      <w:pPr>
        <w:ind w:left="1811" w:hanging="180"/>
      </w:pPr>
      <w:rPr>
        <w:rFonts w:ascii="Times New Roman" w:eastAsia="Calibri" w:hAnsi="Times New Roman" w:cs="Times New Roman" w:hint="default"/>
      </w:rPr>
    </w:lvl>
    <w:lvl w:ilvl="3" w:tplc="3936363A">
      <w:start w:val="3"/>
      <w:numFmt w:val="upperRoman"/>
      <w:lvlText w:val="%4."/>
      <w:lvlJc w:val="left"/>
      <w:pPr>
        <w:ind w:left="2891" w:hanging="720"/>
      </w:pPr>
      <w:rPr>
        <w:rFonts w:hint="default"/>
      </w:rPr>
    </w:lvl>
    <w:lvl w:ilvl="4" w:tplc="3724B3B2">
      <w:start w:val="2"/>
      <w:numFmt w:val="bullet"/>
      <w:lvlText w:val="-"/>
      <w:lvlJc w:val="left"/>
      <w:pPr>
        <w:ind w:left="3251" w:hanging="360"/>
      </w:pPr>
      <w:rPr>
        <w:rFonts w:ascii="Times New Roman" w:eastAsiaTheme="minorHAnsi" w:hAnsi="Times New Roman" w:cs="Times New Roman" w:hint="default"/>
      </w:rPr>
    </w:lvl>
    <w:lvl w:ilvl="5" w:tplc="0409001B" w:tentative="1">
      <w:start w:val="1"/>
      <w:numFmt w:val="lowerRoman"/>
      <w:lvlText w:val="%6."/>
      <w:lvlJc w:val="right"/>
      <w:pPr>
        <w:ind w:left="3971" w:hanging="180"/>
      </w:pPr>
    </w:lvl>
    <w:lvl w:ilvl="6" w:tplc="0409000F" w:tentative="1">
      <w:start w:val="1"/>
      <w:numFmt w:val="decimal"/>
      <w:lvlText w:val="%7."/>
      <w:lvlJc w:val="left"/>
      <w:pPr>
        <w:ind w:left="4691" w:hanging="360"/>
      </w:pPr>
    </w:lvl>
    <w:lvl w:ilvl="7" w:tplc="04090019" w:tentative="1">
      <w:start w:val="1"/>
      <w:numFmt w:val="lowerLetter"/>
      <w:lvlText w:val="%8."/>
      <w:lvlJc w:val="left"/>
      <w:pPr>
        <w:ind w:left="5411" w:hanging="360"/>
      </w:pPr>
    </w:lvl>
    <w:lvl w:ilvl="8" w:tplc="0409001B" w:tentative="1">
      <w:start w:val="1"/>
      <w:numFmt w:val="lowerRoman"/>
      <w:lvlText w:val="%9."/>
      <w:lvlJc w:val="right"/>
      <w:pPr>
        <w:ind w:left="6131" w:hanging="180"/>
      </w:pPr>
    </w:lvl>
  </w:abstractNum>
  <w:abstractNum w:abstractNumId="17" w15:restartNumberingAfterBreak="0">
    <w:nsid w:val="27715BC0"/>
    <w:multiLevelType w:val="hybridMultilevel"/>
    <w:tmpl w:val="24B8EB28"/>
    <w:lvl w:ilvl="0" w:tplc="1BE8FEAA">
      <w:start w:val="1"/>
      <w:numFmt w:val="bullet"/>
      <w:lvlText w:val="-"/>
      <w:lvlJc w:val="left"/>
      <w:pPr>
        <w:ind w:left="2160" w:hanging="360"/>
      </w:pPr>
      <w:rPr>
        <w:rFonts w:ascii="Times New Roman" w:hAnsi="Times New Roman" w:cs="Times New Roman"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8" w15:restartNumberingAfterBreak="0">
    <w:nsid w:val="293E63A1"/>
    <w:multiLevelType w:val="hybridMultilevel"/>
    <w:tmpl w:val="D29E6FD6"/>
    <w:lvl w:ilvl="0" w:tplc="65D05B08">
      <w:numFmt w:val="bullet"/>
      <w:lvlText w:val="-"/>
      <w:lvlJc w:val="left"/>
      <w:pPr>
        <w:ind w:left="1080" w:hanging="360"/>
      </w:pPr>
      <w:rPr>
        <w:rFonts w:ascii="Times New Roman" w:eastAsia="Times New Roman" w:hAnsi="Times New Roman" w:cs="Times New Roman" w:hint="default"/>
        <w:b w:val="0"/>
        <w:i w:val="0"/>
        <w:strike w:val="0"/>
        <w:dstrike w:val="0"/>
        <w:color w:val="000000"/>
        <w:sz w:val="20"/>
        <w:szCs w:val="20"/>
        <w:u w:val="none" w:color="000000"/>
        <w:vertAlign w:val="baseline"/>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9" w15:restartNumberingAfterBreak="0">
    <w:nsid w:val="29834E11"/>
    <w:multiLevelType w:val="hybridMultilevel"/>
    <w:tmpl w:val="5CA0E14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2A0F30B6"/>
    <w:multiLevelType w:val="hybridMultilevel"/>
    <w:tmpl w:val="CF94F3C8"/>
    <w:lvl w:ilvl="0" w:tplc="ADA04732">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1" w15:restartNumberingAfterBreak="0">
    <w:nsid w:val="2B882B68"/>
    <w:multiLevelType w:val="hybridMultilevel"/>
    <w:tmpl w:val="E804A71C"/>
    <w:lvl w:ilvl="0" w:tplc="6EA08790">
      <w:start w:val="1"/>
      <w:numFmt w:val="bullet"/>
      <w:lvlText w:val=""/>
      <w:lvlJc w:val="left"/>
      <w:pPr>
        <w:tabs>
          <w:tab w:val="num" w:pos="720"/>
        </w:tabs>
        <w:ind w:left="720" w:hanging="360"/>
      </w:pPr>
      <w:rPr>
        <w:rFonts w:ascii="Wingdings" w:hAnsi="Wingdings" w:hint="default"/>
      </w:rPr>
    </w:lvl>
    <w:lvl w:ilvl="1" w:tplc="3DBE0F00">
      <w:numFmt w:val="bullet"/>
      <w:lvlText w:val="-"/>
      <w:lvlJc w:val="left"/>
      <w:pPr>
        <w:tabs>
          <w:tab w:val="num" w:pos="1440"/>
        </w:tabs>
        <w:ind w:left="1440" w:hanging="360"/>
      </w:pPr>
      <w:rPr>
        <w:rFonts w:ascii="Arial" w:hAnsi="Arial" w:hint="default"/>
      </w:rPr>
    </w:lvl>
    <w:lvl w:ilvl="2" w:tplc="B770DB88" w:tentative="1">
      <w:start w:val="1"/>
      <w:numFmt w:val="bullet"/>
      <w:lvlText w:val=""/>
      <w:lvlJc w:val="left"/>
      <w:pPr>
        <w:tabs>
          <w:tab w:val="num" w:pos="2160"/>
        </w:tabs>
        <w:ind w:left="2160" w:hanging="360"/>
      </w:pPr>
      <w:rPr>
        <w:rFonts w:ascii="Wingdings" w:hAnsi="Wingdings" w:hint="default"/>
      </w:rPr>
    </w:lvl>
    <w:lvl w:ilvl="3" w:tplc="A9E40784" w:tentative="1">
      <w:start w:val="1"/>
      <w:numFmt w:val="bullet"/>
      <w:lvlText w:val=""/>
      <w:lvlJc w:val="left"/>
      <w:pPr>
        <w:tabs>
          <w:tab w:val="num" w:pos="2880"/>
        </w:tabs>
        <w:ind w:left="2880" w:hanging="360"/>
      </w:pPr>
      <w:rPr>
        <w:rFonts w:ascii="Wingdings" w:hAnsi="Wingdings" w:hint="default"/>
      </w:rPr>
    </w:lvl>
    <w:lvl w:ilvl="4" w:tplc="A1F24944" w:tentative="1">
      <w:start w:val="1"/>
      <w:numFmt w:val="bullet"/>
      <w:lvlText w:val=""/>
      <w:lvlJc w:val="left"/>
      <w:pPr>
        <w:tabs>
          <w:tab w:val="num" w:pos="3600"/>
        </w:tabs>
        <w:ind w:left="3600" w:hanging="360"/>
      </w:pPr>
      <w:rPr>
        <w:rFonts w:ascii="Wingdings" w:hAnsi="Wingdings" w:hint="default"/>
      </w:rPr>
    </w:lvl>
    <w:lvl w:ilvl="5" w:tplc="41747ADA" w:tentative="1">
      <w:start w:val="1"/>
      <w:numFmt w:val="bullet"/>
      <w:lvlText w:val=""/>
      <w:lvlJc w:val="left"/>
      <w:pPr>
        <w:tabs>
          <w:tab w:val="num" w:pos="4320"/>
        </w:tabs>
        <w:ind w:left="4320" w:hanging="360"/>
      </w:pPr>
      <w:rPr>
        <w:rFonts w:ascii="Wingdings" w:hAnsi="Wingdings" w:hint="default"/>
      </w:rPr>
    </w:lvl>
    <w:lvl w:ilvl="6" w:tplc="868C4832" w:tentative="1">
      <w:start w:val="1"/>
      <w:numFmt w:val="bullet"/>
      <w:lvlText w:val=""/>
      <w:lvlJc w:val="left"/>
      <w:pPr>
        <w:tabs>
          <w:tab w:val="num" w:pos="5040"/>
        </w:tabs>
        <w:ind w:left="5040" w:hanging="360"/>
      </w:pPr>
      <w:rPr>
        <w:rFonts w:ascii="Wingdings" w:hAnsi="Wingdings" w:hint="default"/>
      </w:rPr>
    </w:lvl>
    <w:lvl w:ilvl="7" w:tplc="226AB5F4" w:tentative="1">
      <w:start w:val="1"/>
      <w:numFmt w:val="bullet"/>
      <w:lvlText w:val=""/>
      <w:lvlJc w:val="left"/>
      <w:pPr>
        <w:tabs>
          <w:tab w:val="num" w:pos="5760"/>
        </w:tabs>
        <w:ind w:left="5760" w:hanging="360"/>
      </w:pPr>
      <w:rPr>
        <w:rFonts w:ascii="Wingdings" w:hAnsi="Wingdings" w:hint="default"/>
      </w:rPr>
    </w:lvl>
    <w:lvl w:ilvl="8" w:tplc="D54A2406"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2D055D24"/>
    <w:multiLevelType w:val="hybridMultilevel"/>
    <w:tmpl w:val="EAF67F04"/>
    <w:lvl w:ilvl="0" w:tplc="1BE8FEAA">
      <w:start w:val="1"/>
      <w:numFmt w:val="bullet"/>
      <w:lvlText w:val="-"/>
      <w:lvlJc w:val="left"/>
      <w:pPr>
        <w:ind w:left="1080" w:hanging="360"/>
      </w:pPr>
      <w:rPr>
        <w:rFonts w:ascii="Times New Roman" w:hAnsi="Times New Roman" w:cs="Times New Roman"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3" w15:restartNumberingAfterBreak="0">
    <w:nsid w:val="2DEC7289"/>
    <w:multiLevelType w:val="hybridMultilevel"/>
    <w:tmpl w:val="9C68D220"/>
    <w:lvl w:ilvl="0" w:tplc="1BE8FEAA">
      <w:start w:val="1"/>
      <w:numFmt w:val="bullet"/>
      <w:lvlText w:val="-"/>
      <w:lvlJc w:val="left"/>
      <w:pPr>
        <w:ind w:left="927" w:hanging="360"/>
      </w:pPr>
      <w:rPr>
        <w:rFonts w:ascii="Times New Roman" w:hAnsi="Times New Roman" w:cs="Times New Roman"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24" w15:restartNumberingAfterBreak="0">
    <w:nsid w:val="30695F2C"/>
    <w:multiLevelType w:val="hybridMultilevel"/>
    <w:tmpl w:val="EF96D984"/>
    <w:lvl w:ilvl="0" w:tplc="9FD64E6E">
      <w:numFmt w:val="bullet"/>
      <w:lvlText w:val="-"/>
      <w:lvlJc w:val="left"/>
      <w:pPr>
        <w:tabs>
          <w:tab w:val="num" w:pos="927"/>
        </w:tabs>
        <w:ind w:left="927" w:hanging="360"/>
      </w:pPr>
      <w:rPr>
        <w:rFonts w:ascii="Times New Roman" w:eastAsia="Calibri" w:hAnsi="Times New Roman" w:cs="Times New Roman" w:hint="default"/>
      </w:rPr>
    </w:lvl>
    <w:lvl w:ilvl="1" w:tplc="65D05B08">
      <w:numFmt w:val="bullet"/>
      <w:lvlText w:val="-"/>
      <w:lvlJc w:val="left"/>
      <w:pPr>
        <w:tabs>
          <w:tab w:val="num" w:pos="1647"/>
        </w:tabs>
        <w:ind w:left="1647" w:hanging="360"/>
      </w:pPr>
      <w:rPr>
        <w:rFonts w:ascii="Times New Roman" w:eastAsia="Times New Roman" w:hAnsi="Times New Roman" w:cs="Times New Roman" w:hint="default"/>
        <w:b w:val="0"/>
        <w:i w:val="0"/>
        <w:strike w:val="0"/>
        <w:dstrike w:val="0"/>
        <w:color w:val="000000"/>
        <w:sz w:val="20"/>
        <w:szCs w:val="20"/>
        <w:u w:val="none" w:color="000000"/>
        <w:vertAlign w:val="baseline"/>
      </w:rPr>
    </w:lvl>
    <w:lvl w:ilvl="2" w:tplc="4CCC8A82" w:tentative="1">
      <w:start w:val="1"/>
      <w:numFmt w:val="bullet"/>
      <w:lvlText w:val=""/>
      <w:lvlJc w:val="left"/>
      <w:pPr>
        <w:tabs>
          <w:tab w:val="num" w:pos="2367"/>
        </w:tabs>
        <w:ind w:left="2367" w:hanging="360"/>
      </w:pPr>
      <w:rPr>
        <w:rFonts w:ascii="Wingdings" w:hAnsi="Wingdings" w:hint="default"/>
      </w:rPr>
    </w:lvl>
    <w:lvl w:ilvl="3" w:tplc="35C42858" w:tentative="1">
      <w:start w:val="1"/>
      <w:numFmt w:val="bullet"/>
      <w:lvlText w:val=""/>
      <w:lvlJc w:val="left"/>
      <w:pPr>
        <w:tabs>
          <w:tab w:val="num" w:pos="3087"/>
        </w:tabs>
        <w:ind w:left="3087" w:hanging="360"/>
      </w:pPr>
      <w:rPr>
        <w:rFonts w:ascii="Wingdings" w:hAnsi="Wingdings" w:hint="default"/>
      </w:rPr>
    </w:lvl>
    <w:lvl w:ilvl="4" w:tplc="09068DC0" w:tentative="1">
      <w:start w:val="1"/>
      <w:numFmt w:val="bullet"/>
      <w:lvlText w:val=""/>
      <w:lvlJc w:val="left"/>
      <w:pPr>
        <w:tabs>
          <w:tab w:val="num" w:pos="3807"/>
        </w:tabs>
        <w:ind w:left="3807" w:hanging="360"/>
      </w:pPr>
      <w:rPr>
        <w:rFonts w:ascii="Wingdings" w:hAnsi="Wingdings" w:hint="default"/>
      </w:rPr>
    </w:lvl>
    <w:lvl w:ilvl="5" w:tplc="728010A0" w:tentative="1">
      <w:start w:val="1"/>
      <w:numFmt w:val="bullet"/>
      <w:lvlText w:val=""/>
      <w:lvlJc w:val="left"/>
      <w:pPr>
        <w:tabs>
          <w:tab w:val="num" w:pos="4527"/>
        </w:tabs>
        <w:ind w:left="4527" w:hanging="360"/>
      </w:pPr>
      <w:rPr>
        <w:rFonts w:ascii="Wingdings" w:hAnsi="Wingdings" w:hint="default"/>
      </w:rPr>
    </w:lvl>
    <w:lvl w:ilvl="6" w:tplc="47141DB8" w:tentative="1">
      <w:start w:val="1"/>
      <w:numFmt w:val="bullet"/>
      <w:lvlText w:val=""/>
      <w:lvlJc w:val="left"/>
      <w:pPr>
        <w:tabs>
          <w:tab w:val="num" w:pos="5247"/>
        </w:tabs>
        <w:ind w:left="5247" w:hanging="360"/>
      </w:pPr>
      <w:rPr>
        <w:rFonts w:ascii="Wingdings" w:hAnsi="Wingdings" w:hint="default"/>
      </w:rPr>
    </w:lvl>
    <w:lvl w:ilvl="7" w:tplc="671E723E" w:tentative="1">
      <w:start w:val="1"/>
      <w:numFmt w:val="bullet"/>
      <w:lvlText w:val=""/>
      <w:lvlJc w:val="left"/>
      <w:pPr>
        <w:tabs>
          <w:tab w:val="num" w:pos="5967"/>
        </w:tabs>
        <w:ind w:left="5967" w:hanging="360"/>
      </w:pPr>
      <w:rPr>
        <w:rFonts w:ascii="Wingdings" w:hAnsi="Wingdings" w:hint="default"/>
      </w:rPr>
    </w:lvl>
    <w:lvl w:ilvl="8" w:tplc="592095F8" w:tentative="1">
      <w:start w:val="1"/>
      <w:numFmt w:val="bullet"/>
      <w:lvlText w:val=""/>
      <w:lvlJc w:val="left"/>
      <w:pPr>
        <w:tabs>
          <w:tab w:val="num" w:pos="6687"/>
        </w:tabs>
        <w:ind w:left="6687" w:hanging="360"/>
      </w:pPr>
      <w:rPr>
        <w:rFonts w:ascii="Wingdings" w:hAnsi="Wingdings" w:hint="default"/>
      </w:rPr>
    </w:lvl>
  </w:abstractNum>
  <w:abstractNum w:abstractNumId="25" w15:restartNumberingAfterBreak="0">
    <w:nsid w:val="316229CF"/>
    <w:multiLevelType w:val="hybridMultilevel"/>
    <w:tmpl w:val="13F2A892"/>
    <w:lvl w:ilvl="0" w:tplc="1BE8FEAA">
      <w:start w:val="1"/>
      <w:numFmt w:val="bullet"/>
      <w:lvlText w:val="-"/>
      <w:lvlJc w:val="left"/>
      <w:pPr>
        <w:tabs>
          <w:tab w:val="num" w:pos="1080"/>
        </w:tabs>
        <w:ind w:left="1080" w:hanging="360"/>
      </w:pPr>
      <w:rPr>
        <w:rFonts w:ascii="Times New Roman" w:hAnsi="Times New Roman" w:cs="Times New Roman" w:hint="default"/>
      </w:rPr>
    </w:lvl>
    <w:lvl w:ilvl="1" w:tplc="A7EE0862">
      <w:numFmt w:val="bullet"/>
      <w:lvlText w:val="-"/>
      <w:lvlJc w:val="left"/>
      <w:pPr>
        <w:tabs>
          <w:tab w:val="num" w:pos="1800"/>
        </w:tabs>
        <w:ind w:left="1800" w:hanging="360"/>
      </w:pPr>
      <w:rPr>
        <w:rFonts w:ascii="Arial" w:hAnsi="Arial" w:hint="default"/>
      </w:rPr>
    </w:lvl>
    <w:lvl w:ilvl="2" w:tplc="081C68F4" w:tentative="1">
      <w:start w:val="1"/>
      <w:numFmt w:val="bullet"/>
      <w:lvlText w:val=""/>
      <w:lvlJc w:val="left"/>
      <w:pPr>
        <w:tabs>
          <w:tab w:val="num" w:pos="2520"/>
        </w:tabs>
        <w:ind w:left="2520" w:hanging="360"/>
      </w:pPr>
      <w:rPr>
        <w:rFonts w:ascii="Wingdings" w:hAnsi="Wingdings" w:hint="default"/>
      </w:rPr>
    </w:lvl>
    <w:lvl w:ilvl="3" w:tplc="F97E165E" w:tentative="1">
      <w:start w:val="1"/>
      <w:numFmt w:val="bullet"/>
      <w:lvlText w:val=""/>
      <w:lvlJc w:val="left"/>
      <w:pPr>
        <w:tabs>
          <w:tab w:val="num" w:pos="3240"/>
        </w:tabs>
        <w:ind w:left="3240" w:hanging="360"/>
      </w:pPr>
      <w:rPr>
        <w:rFonts w:ascii="Wingdings" w:hAnsi="Wingdings" w:hint="default"/>
      </w:rPr>
    </w:lvl>
    <w:lvl w:ilvl="4" w:tplc="555C45E8" w:tentative="1">
      <w:start w:val="1"/>
      <w:numFmt w:val="bullet"/>
      <w:lvlText w:val=""/>
      <w:lvlJc w:val="left"/>
      <w:pPr>
        <w:tabs>
          <w:tab w:val="num" w:pos="3960"/>
        </w:tabs>
        <w:ind w:left="3960" w:hanging="360"/>
      </w:pPr>
      <w:rPr>
        <w:rFonts w:ascii="Wingdings" w:hAnsi="Wingdings" w:hint="default"/>
      </w:rPr>
    </w:lvl>
    <w:lvl w:ilvl="5" w:tplc="68BA35A6" w:tentative="1">
      <w:start w:val="1"/>
      <w:numFmt w:val="bullet"/>
      <w:lvlText w:val=""/>
      <w:lvlJc w:val="left"/>
      <w:pPr>
        <w:tabs>
          <w:tab w:val="num" w:pos="4680"/>
        </w:tabs>
        <w:ind w:left="4680" w:hanging="360"/>
      </w:pPr>
      <w:rPr>
        <w:rFonts w:ascii="Wingdings" w:hAnsi="Wingdings" w:hint="default"/>
      </w:rPr>
    </w:lvl>
    <w:lvl w:ilvl="6" w:tplc="794A91F2" w:tentative="1">
      <w:start w:val="1"/>
      <w:numFmt w:val="bullet"/>
      <w:lvlText w:val=""/>
      <w:lvlJc w:val="left"/>
      <w:pPr>
        <w:tabs>
          <w:tab w:val="num" w:pos="5400"/>
        </w:tabs>
        <w:ind w:left="5400" w:hanging="360"/>
      </w:pPr>
      <w:rPr>
        <w:rFonts w:ascii="Wingdings" w:hAnsi="Wingdings" w:hint="default"/>
      </w:rPr>
    </w:lvl>
    <w:lvl w:ilvl="7" w:tplc="6DC6BB02" w:tentative="1">
      <w:start w:val="1"/>
      <w:numFmt w:val="bullet"/>
      <w:lvlText w:val=""/>
      <w:lvlJc w:val="left"/>
      <w:pPr>
        <w:tabs>
          <w:tab w:val="num" w:pos="6120"/>
        </w:tabs>
        <w:ind w:left="6120" w:hanging="360"/>
      </w:pPr>
      <w:rPr>
        <w:rFonts w:ascii="Wingdings" w:hAnsi="Wingdings" w:hint="default"/>
      </w:rPr>
    </w:lvl>
    <w:lvl w:ilvl="8" w:tplc="D82A5A06" w:tentative="1">
      <w:start w:val="1"/>
      <w:numFmt w:val="bullet"/>
      <w:lvlText w:val=""/>
      <w:lvlJc w:val="left"/>
      <w:pPr>
        <w:tabs>
          <w:tab w:val="num" w:pos="6840"/>
        </w:tabs>
        <w:ind w:left="6840" w:hanging="360"/>
      </w:pPr>
      <w:rPr>
        <w:rFonts w:ascii="Wingdings" w:hAnsi="Wingdings" w:hint="default"/>
      </w:rPr>
    </w:lvl>
  </w:abstractNum>
  <w:abstractNum w:abstractNumId="26" w15:restartNumberingAfterBreak="0">
    <w:nsid w:val="3E3C5235"/>
    <w:multiLevelType w:val="hybridMultilevel"/>
    <w:tmpl w:val="18B2D7BE"/>
    <w:lvl w:ilvl="0" w:tplc="3F52AA22">
      <w:start w:val="1"/>
      <w:numFmt w:val="bullet"/>
      <w:lvlText w:val=""/>
      <w:lvlJc w:val="left"/>
      <w:pPr>
        <w:ind w:left="797" w:hanging="360"/>
      </w:pPr>
      <w:rPr>
        <w:rFonts w:ascii="Symbol" w:hAnsi="Symbol" w:hint="default"/>
      </w:rPr>
    </w:lvl>
    <w:lvl w:ilvl="1" w:tplc="04090003" w:tentative="1">
      <w:start w:val="1"/>
      <w:numFmt w:val="bullet"/>
      <w:lvlText w:val="o"/>
      <w:lvlJc w:val="left"/>
      <w:pPr>
        <w:ind w:left="1517" w:hanging="360"/>
      </w:pPr>
      <w:rPr>
        <w:rFonts w:ascii="Courier New" w:hAnsi="Courier New" w:cs="Courier New" w:hint="default"/>
      </w:rPr>
    </w:lvl>
    <w:lvl w:ilvl="2" w:tplc="04090005" w:tentative="1">
      <w:start w:val="1"/>
      <w:numFmt w:val="bullet"/>
      <w:lvlText w:val=""/>
      <w:lvlJc w:val="left"/>
      <w:pPr>
        <w:ind w:left="2237" w:hanging="360"/>
      </w:pPr>
      <w:rPr>
        <w:rFonts w:ascii="Wingdings" w:hAnsi="Wingdings" w:hint="default"/>
      </w:rPr>
    </w:lvl>
    <w:lvl w:ilvl="3" w:tplc="04090001" w:tentative="1">
      <w:start w:val="1"/>
      <w:numFmt w:val="bullet"/>
      <w:lvlText w:val=""/>
      <w:lvlJc w:val="left"/>
      <w:pPr>
        <w:ind w:left="2957" w:hanging="360"/>
      </w:pPr>
      <w:rPr>
        <w:rFonts w:ascii="Symbol" w:hAnsi="Symbol" w:hint="default"/>
      </w:rPr>
    </w:lvl>
    <w:lvl w:ilvl="4" w:tplc="04090003" w:tentative="1">
      <w:start w:val="1"/>
      <w:numFmt w:val="bullet"/>
      <w:lvlText w:val="o"/>
      <w:lvlJc w:val="left"/>
      <w:pPr>
        <w:ind w:left="3677" w:hanging="360"/>
      </w:pPr>
      <w:rPr>
        <w:rFonts w:ascii="Courier New" w:hAnsi="Courier New" w:cs="Courier New" w:hint="default"/>
      </w:rPr>
    </w:lvl>
    <w:lvl w:ilvl="5" w:tplc="04090005" w:tentative="1">
      <w:start w:val="1"/>
      <w:numFmt w:val="bullet"/>
      <w:lvlText w:val=""/>
      <w:lvlJc w:val="left"/>
      <w:pPr>
        <w:ind w:left="4397" w:hanging="360"/>
      </w:pPr>
      <w:rPr>
        <w:rFonts w:ascii="Wingdings" w:hAnsi="Wingdings" w:hint="default"/>
      </w:rPr>
    </w:lvl>
    <w:lvl w:ilvl="6" w:tplc="04090001" w:tentative="1">
      <w:start w:val="1"/>
      <w:numFmt w:val="bullet"/>
      <w:lvlText w:val=""/>
      <w:lvlJc w:val="left"/>
      <w:pPr>
        <w:ind w:left="5117" w:hanging="360"/>
      </w:pPr>
      <w:rPr>
        <w:rFonts w:ascii="Symbol" w:hAnsi="Symbol" w:hint="default"/>
      </w:rPr>
    </w:lvl>
    <w:lvl w:ilvl="7" w:tplc="04090003" w:tentative="1">
      <w:start w:val="1"/>
      <w:numFmt w:val="bullet"/>
      <w:lvlText w:val="o"/>
      <w:lvlJc w:val="left"/>
      <w:pPr>
        <w:ind w:left="5837" w:hanging="360"/>
      </w:pPr>
      <w:rPr>
        <w:rFonts w:ascii="Courier New" w:hAnsi="Courier New" w:cs="Courier New" w:hint="default"/>
      </w:rPr>
    </w:lvl>
    <w:lvl w:ilvl="8" w:tplc="04090005" w:tentative="1">
      <w:start w:val="1"/>
      <w:numFmt w:val="bullet"/>
      <w:lvlText w:val=""/>
      <w:lvlJc w:val="left"/>
      <w:pPr>
        <w:ind w:left="6557" w:hanging="360"/>
      </w:pPr>
      <w:rPr>
        <w:rFonts w:ascii="Wingdings" w:hAnsi="Wingdings" w:hint="default"/>
      </w:rPr>
    </w:lvl>
  </w:abstractNum>
  <w:abstractNum w:abstractNumId="27" w15:restartNumberingAfterBreak="0">
    <w:nsid w:val="432F2682"/>
    <w:multiLevelType w:val="multilevel"/>
    <w:tmpl w:val="452E76F2"/>
    <w:lvl w:ilvl="0">
      <w:start w:val="1"/>
      <w:numFmt w:val="decimal"/>
      <w:lvlText w:val="%1."/>
      <w:lvlJc w:val="left"/>
      <w:pPr>
        <w:ind w:left="451" w:hanging="451"/>
      </w:pPr>
      <w:rPr>
        <w:rFonts w:ascii="Times New Roman" w:eastAsia="Calibri" w:hAnsi="Times New Roman" w:cs="Times New Roman" w:hint="default"/>
        <w:color w:val="000000"/>
      </w:rPr>
    </w:lvl>
    <w:lvl w:ilvl="1">
      <w:start w:val="1"/>
      <w:numFmt w:val="decimal"/>
      <w:lvlText w:val="%1.%2."/>
      <w:lvlJc w:val="left"/>
      <w:pPr>
        <w:ind w:left="720" w:hanging="720"/>
      </w:pPr>
      <w:rPr>
        <w:rFonts w:hint="default"/>
        <w:b/>
      </w:rPr>
    </w:lvl>
    <w:lvl w:ilvl="2">
      <w:start w:val="1"/>
      <w:numFmt w:val="decimal"/>
      <w:lvlText w:val="%1.%2.%3."/>
      <w:lvlJc w:val="left"/>
      <w:pPr>
        <w:ind w:left="720" w:hanging="720"/>
      </w:pPr>
      <w:rPr>
        <w:rFonts w:ascii="Times New Roman" w:hAnsi="Times New Roman" w:cs="Times New Roman" w:hint="default"/>
        <w:b/>
        <w:bCs w:val="0"/>
        <w:i/>
        <w:color w:val="000000"/>
        <w:sz w:val="28"/>
        <w:szCs w:val="28"/>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160" w:hanging="2160"/>
      </w:pPr>
      <w:rPr>
        <w:rFonts w:hint="default"/>
      </w:rPr>
    </w:lvl>
  </w:abstractNum>
  <w:abstractNum w:abstractNumId="28" w15:restartNumberingAfterBreak="0">
    <w:nsid w:val="44554304"/>
    <w:multiLevelType w:val="hybridMultilevel"/>
    <w:tmpl w:val="BCC675FC"/>
    <w:lvl w:ilvl="0" w:tplc="F266D93E">
      <w:start w:val="1"/>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4CBC1150"/>
    <w:multiLevelType w:val="hybridMultilevel"/>
    <w:tmpl w:val="BB289E64"/>
    <w:lvl w:ilvl="0" w:tplc="65D05B08">
      <w:numFmt w:val="bullet"/>
      <w:lvlText w:val="-"/>
      <w:lvlJc w:val="left"/>
      <w:pPr>
        <w:ind w:left="720" w:hanging="360"/>
      </w:pPr>
      <w:rPr>
        <w:rFonts w:ascii="Times New Roman" w:eastAsia="Times New Roman" w:hAnsi="Times New Roman" w:cs="Times New Roman" w:hint="default"/>
        <w:b w:val="0"/>
        <w:i w:val="0"/>
        <w:strike w:val="0"/>
        <w:dstrike w:val="0"/>
        <w:color w:val="000000"/>
        <w:sz w:val="20"/>
        <w:szCs w:val="20"/>
        <w:u w:val="none" w:color="000000"/>
        <w:vertAlign w:val="baseline"/>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4D9C1AF5"/>
    <w:multiLevelType w:val="hybridMultilevel"/>
    <w:tmpl w:val="ADCCD8A8"/>
    <w:lvl w:ilvl="0" w:tplc="64627DB6">
      <w:start w:val="1"/>
      <w:numFmt w:val="bullet"/>
      <w:lvlText w:val=""/>
      <w:lvlJc w:val="left"/>
      <w:pPr>
        <w:tabs>
          <w:tab w:val="num" w:pos="720"/>
        </w:tabs>
        <w:ind w:left="720" w:hanging="360"/>
      </w:pPr>
      <w:rPr>
        <w:rFonts w:ascii="Wingdings" w:hAnsi="Wingdings" w:hint="default"/>
      </w:rPr>
    </w:lvl>
    <w:lvl w:ilvl="1" w:tplc="3F26E1F6" w:tentative="1">
      <w:start w:val="1"/>
      <w:numFmt w:val="bullet"/>
      <w:lvlText w:val=""/>
      <w:lvlJc w:val="left"/>
      <w:pPr>
        <w:tabs>
          <w:tab w:val="num" w:pos="1440"/>
        </w:tabs>
        <w:ind w:left="1440" w:hanging="360"/>
      </w:pPr>
      <w:rPr>
        <w:rFonts w:ascii="Wingdings" w:hAnsi="Wingdings" w:hint="default"/>
      </w:rPr>
    </w:lvl>
    <w:lvl w:ilvl="2" w:tplc="3336E650">
      <w:start w:val="1"/>
      <w:numFmt w:val="bullet"/>
      <w:lvlText w:val=""/>
      <w:lvlJc w:val="left"/>
      <w:pPr>
        <w:tabs>
          <w:tab w:val="num" w:pos="2160"/>
        </w:tabs>
        <w:ind w:left="2160" w:hanging="360"/>
      </w:pPr>
      <w:rPr>
        <w:rFonts w:ascii="Wingdings" w:hAnsi="Wingdings" w:hint="default"/>
      </w:rPr>
    </w:lvl>
    <w:lvl w:ilvl="3" w:tplc="2014FE80" w:tentative="1">
      <w:start w:val="1"/>
      <w:numFmt w:val="bullet"/>
      <w:lvlText w:val=""/>
      <w:lvlJc w:val="left"/>
      <w:pPr>
        <w:tabs>
          <w:tab w:val="num" w:pos="2880"/>
        </w:tabs>
        <w:ind w:left="2880" w:hanging="360"/>
      </w:pPr>
      <w:rPr>
        <w:rFonts w:ascii="Wingdings" w:hAnsi="Wingdings" w:hint="default"/>
      </w:rPr>
    </w:lvl>
    <w:lvl w:ilvl="4" w:tplc="065A153C" w:tentative="1">
      <w:start w:val="1"/>
      <w:numFmt w:val="bullet"/>
      <w:lvlText w:val=""/>
      <w:lvlJc w:val="left"/>
      <w:pPr>
        <w:tabs>
          <w:tab w:val="num" w:pos="3600"/>
        </w:tabs>
        <w:ind w:left="3600" w:hanging="360"/>
      </w:pPr>
      <w:rPr>
        <w:rFonts w:ascii="Wingdings" w:hAnsi="Wingdings" w:hint="default"/>
      </w:rPr>
    </w:lvl>
    <w:lvl w:ilvl="5" w:tplc="F8EE8BFC" w:tentative="1">
      <w:start w:val="1"/>
      <w:numFmt w:val="bullet"/>
      <w:lvlText w:val=""/>
      <w:lvlJc w:val="left"/>
      <w:pPr>
        <w:tabs>
          <w:tab w:val="num" w:pos="4320"/>
        </w:tabs>
        <w:ind w:left="4320" w:hanging="360"/>
      </w:pPr>
      <w:rPr>
        <w:rFonts w:ascii="Wingdings" w:hAnsi="Wingdings" w:hint="default"/>
      </w:rPr>
    </w:lvl>
    <w:lvl w:ilvl="6" w:tplc="AFF49B30" w:tentative="1">
      <w:start w:val="1"/>
      <w:numFmt w:val="bullet"/>
      <w:lvlText w:val=""/>
      <w:lvlJc w:val="left"/>
      <w:pPr>
        <w:tabs>
          <w:tab w:val="num" w:pos="5040"/>
        </w:tabs>
        <w:ind w:left="5040" w:hanging="360"/>
      </w:pPr>
      <w:rPr>
        <w:rFonts w:ascii="Wingdings" w:hAnsi="Wingdings" w:hint="default"/>
      </w:rPr>
    </w:lvl>
    <w:lvl w:ilvl="7" w:tplc="2EF6F8BA" w:tentative="1">
      <w:start w:val="1"/>
      <w:numFmt w:val="bullet"/>
      <w:lvlText w:val=""/>
      <w:lvlJc w:val="left"/>
      <w:pPr>
        <w:tabs>
          <w:tab w:val="num" w:pos="5760"/>
        </w:tabs>
        <w:ind w:left="5760" w:hanging="360"/>
      </w:pPr>
      <w:rPr>
        <w:rFonts w:ascii="Wingdings" w:hAnsi="Wingdings" w:hint="default"/>
      </w:rPr>
    </w:lvl>
    <w:lvl w:ilvl="8" w:tplc="A52E7F2C" w:tentative="1">
      <w:start w:val="1"/>
      <w:numFmt w:val="bullet"/>
      <w:lvlText w:val=""/>
      <w:lvlJc w:val="left"/>
      <w:pPr>
        <w:tabs>
          <w:tab w:val="num" w:pos="6480"/>
        </w:tabs>
        <w:ind w:left="6480" w:hanging="360"/>
      </w:pPr>
      <w:rPr>
        <w:rFonts w:ascii="Wingdings" w:hAnsi="Wingdings" w:hint="default"/>
      </w:rPr>
    </w:lvl>
  </w:abstractNum>
  <w:abstractNum w:abstractNumId="31" w15:restartNumberingAfterBreak="0">
    <w:nsid w:val="54E40535"/>
    <w:multiLevelType w:val="hybridMultilevel"/>
    <w:tmpl w:val="CC1CCB68"/>
    <w:lvl w:ilvl="0" w:tplc="B0505D8E">
      <w:start w:val="1"/>
      <w:numFmt w:val="bullet"/>
      <w:lvlText w:val="+"/>
      <w:lvlJc w:val="left"/>
      <w:pPr>
        <w:ind w:left="1287" w:hanging="360"/>
      </w:pPr>
      <w:rPr>
        <w:rFonts w:ascii="Times New Roman" w:eastAsia="Calibri" w:hAnsi="Times New Roman" w:cs="Times New Roman" w:hint="default"/>
      </w:rPr>
    </w:lvl>
    <w:lvl w:ilvl="1" w:tplc="04090003" w:tentative="1">
      <w:start w:val="1"/>
      <w:numFmt w:val="bullet"/>
      <w:lvlText w:val="o"/>
      <w:lvlJc w:val="left"/>
      <w:pPr>
        <w:ind w:left="2007" w:hanging="360"/>
      </w:pPr>
      <w:rPr>
        <w:rFonts w:ascii="Courier New" w:hAnsi="Courier New" w:cs="Courier New" w:hint="default"/>
      </w:rPr>
    </w:lvl>
    <w:lvl w:ilvl="2" w:tplc="04090005" w:tentative="1">
      <w:start w:val="1"/>
      <w:numFmt w:val="bullet"/>
      <w:lvlText w:val=""/>
      <w:lvlJc w:val="left"/>
      <w:pPr>
        <w:ind w:left="2727" w:hanging="360"/>
      </w:pPr>
      <w:rPr>
        <w:rFonts w:ascii="Wingdings" w:hAnsi="Wingdings" w:hint="default"/>
      </w:rPr>
    </w:lvl>
    <w:lvl w:ilvl="3" w:tplc="04090001" w:tentative="1">
      <w:start w:val="1"/>
      <w:numFmt w:val="bullet"/>
      <w:lvlText w:val=""/>
      <w:lvlJc w:val="left"/>
      <w:pPr>
        <w:ind w:left="3447" w:hanging="360"/>
      </w:pPr>
      <w:rPr>
        <w:rFonts w:ascii="Symbol" w:hAnsi="Symbol" w:hint="default"/>
      </w:rPr>
    </w:lvl>
    <w:lvl w:ilvl="4" w:tplc="04090003" w:tentative="1">
      <w:start w:val="1"/>
      <w:numFmt w:val="bullet"/>
      <w:lvlText w:val="o"/>
      <w:lvlJc w:val="left"/>
      <w:pPr>
        <w:ind w:left="4167" w:hanging="360"/>
      </w:pPr>
      <w:rPr>
        <w:rFonts w:ascii="Courier New" w:hAnsi="Courier New" w:cs="Courier New" w:hint="default"/>
      </w:rPr>
    </w:lvl>
    <w:lvl w:ilvl="5" w:tplc="04090005" w:tentative="1">
      <w:start w:val="1"/>
      <w:numFmt w:val="bullet"/>
      <w:lvlText w:val=""/>
      <w:lvlJc w:val="left"/>
      <w:pPr>
        <w:ind w:left="4887" w:hanging="360"/>
      </w:pPr>
      <w:rPr>
        <w:rFonts w:ascii="Wingdings" w:hAnsi="Wingdings" w:hint="default"/>
      </w:rPr>
    </w:lvl>
    <w:lvl w:ilvl="6" w:tplc="04090001" w:tentative="1">
      <w:start w:val="1"/>
      <w:numFmt w:val="bullet"/>
      <w:lvlText w:val=""/>
      <w:lvlJc w:val="left"/>
      <w:pPr>
        <w:ind w:left="5607" w:hanging="360"/>
      </w:pPr>
      <w:rPr>
        <w:rFonts w:ascii="Symbol" w:hAnsi="Symbol" w:hint="default"/>
      </w:rPr>
    </w:lvl>
    <w:lvl w:ilvl="7" w:tplc="04090003" w:tentative="1">
      <w:start w:val="1"/>
      <w:numFmt w:val="bullet"/>
      <w:lvlText w:val="o"/>
      <w:lvlJc w:val="left"/>
      <w:pPr>
        <w:ind w:left="6327" w:hanging="360"/>
      </w:pPr>
      <w:rPr>
        <w:rFonts w:ascii="Courier New" w:hAnsi="Courier New" w:cs="Courier New" w:hint="default"/>
      </w:rPr>
    </w:lvl>
    <w:lvl w:ilvl="8" w:tplc="04090005" w:tentative="1">
      <w:start w:val="1"/>
      <w:numFmt w:val="bullet"/>
      <w:lvlText w:val=""/>
      <w:lvlJc w:val="left"/>
      <w:pPr>
        <w:ind w:left="7047" w:hanging="360"/>
      </w:pPr>
      <w:rPr>
        <w:rFonts w:ascii="Wingdings" w:hAnsi="Wingdings" w:hint="default"/>
      </w:rPr>
    </w:lvl>
  </w:abstractNum>
  <w:abstractNum w:abstractNumId="32" w15:restartNumberingAfterBreak="0">
    <w:nsid w:val="55932BD0"/>
    <w:multiLevelType w:val="hybridMultilevel"/>
    <w:tmpl w:val="3C887A8C"/>
    <w:lvl w:ilvl="0" w:tplc="3FB4333E">
      <w:start w:val="1"/>
      <w:numFmt w:val="bullet"/>
      <w:lvlText w:val="-"/>
      <w:lvlJc w:val="left"/>
      <w:pPr>
        <w:ind w:left="1080" w:hanging="360"/>
      </w:pPr>
      <w:rPr>
        <w:rFonts w:ascii="Times New Roman" w:eastAsiaTheme="minorHAnsi"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3" w15:restartNumberingAfterBreak="0">
    <w:nsid w:val="566403FD"/>
    <w:multiLevelType w:val="hybridMultilevel"/>
    <w:tmpl w:val="77124C0A"/>
    <w:lvl w:ilvl="0" w:tplc="0B809804">
      <w:start w:val="1"/>
      <w:numFmt w:val="bullet"/>
      <w:lvlText w:val=""/>
      <w:lvlJc w:val="left"/>
      <w:pPr>
        <w:tabs>
          <w:tab w:val="num" w:pos="1080"/>
        </w:tabs>
        <w:ind w:left="1080" w:hanging="360"/>
      </w:pPr>
      <w:rPr>
        <w:rFonts w:ascii="Symbol" w:eastAsia="Times New Roman" w:hAnsi="Symbol" w:cs="Times New Roman" w:hint="default"/>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34" w15:restartNumberingAfterBreak="0">
    <w:nsid w:val="571473AB"/>
    <w:multiLevelType w:val="hybridMultilevel"/>
    <w:tmpl w:val="65DE8392"/>
    <w:lvl w:ilvl="0" w:tplc="BBAC58F6">
      <w:start w:val="1"/>
      <w:numFmt w:val="bullet"/>
      <w:lvlText w:val="-"/>
      <w:lvlJc w:val="left"/>
      <w:pPr>
        <w:ind w:left="1440" w:hanging="360"/>
      </w:pPr>
      <w:rPr>
        <w:rFonts w:ascii="Times New Roman" w:eastAsia="Calibri" w:hAnsi="Times New Roman" w:cs="Times New Roman"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5" w15:restartNumberingAfterBreak="0">
    <w:nsid w:val="5C631D6F"/>
    <w:multiLevelType w:val="hybridMultilevel"/>
    <w:tmpl w:val="B1F49286"/>
    <w:lvl w:ilvl="0" w:tplc="88C8BFC2">
      <w:numFmt w:val="bullet"/>
      <w:lvlText w:val="-"/>
      <w:lvlJc w:val="left"/>
      <w:pPr>
        <w:tabs>
          <w:tab w:val="num" w:pos="927"/>
        </w:tabs>
        <w:ind w:left="927" w:hanging="360"/>
      </w:pPr>
      <w:rPr>
        <w:rFonts w:ascii="Times New Roman" w:eastAsia="Times New Roman" w:hAnsi="Times New Roman" w:cs="Times New Roman" w:hint="default"/>
      </w:rPr>
    </w:lvl>
    <w:lvl w:ilvl="1" w:tplc="04090003" w:tentative="1">
      <w:start w:val="1"/>
      <w:numFmt w:val="bullet"/>
      <w:lvlText w:val="o"/>
      <w:lvlJc w:val="left"/>
      <w:pPr>
        <w:tabs>
          <w:tab w:val="num" w:pos="1647"/>
        </w:tabs>
        <w:ind w:left="1647" w:hanging="360"/>
      </w:pPr>
      <w:rPr>
        <w:rFonts w:ascii="Courier New" w:hAnsi="Courier New" w:cs="Courier New" w:hint="default"/>
      </w:rPr>
    </w:lvl>
    <w:lvl w:ilvl="2" w:tplc="04090005" w:tentative="1">
      <w:start w:val="1"/>
      <w:numFmt w:val="bullet"/>
      <w:lvlText w:val=""/>
      <w:lvlJc w:val="left"/>
      <w:pPr>
        <w:tabs>
          <w:tab w:val="num" w:pos="2367"/>
        </w:tabs>
        <w:ind w:left="2367" w:hanging="360"/>
      </w:pPr>
      <w:rPr>
        <w:rFonts w:ascii="Wingdings" w:hAnsi="Wingdings" w:hint="default"/>
      </w:rPr>
    </w:lvl>
    <w:lvl w:ilvl="3" w:tplc="04090001" w:tentative="1">
      <w:start w:val="1"/>
      <w:numFmt w:val="bullet"/>
      <w:lvlText w:val=""/>
      <w:lvlJc w:val="left"/>
      <w:pPr>
        <w:tabs>
          <w:tab w:val="num" w:pos="3087"/>
        </w:tabs>
        <w:ind w:left="3087" w:hanging="360"/>
      </w:pPr>
      <w:rPr>
        <w:rFonts w:ascii="Symbol" w:hAnsi="Symbol" w:hint="default"/>
      </w:rPr>
    </w:lvl>
    <w:lvl w:ilvl="4" w:tplc="04090003" w:tentative="1">
      <w:start w:val="1"/>
      <w:numFmt w:val="bullet"/>
      <w:lvlText w:val="o"/>
      <w:lvlJc w:val="left"/>
      <w:pPr>
        <w:tabs>
          <w:tab w:val="num" w:pos="3807"/>
        </w:tabs>
        <w:ind w:left="3807" w:hanging="360"/>
      </w:pPr>
      <w:rPr>
        <w:rFonts w:ascii="Courier New" w:hAnsi="Courier New" w:cs="Courier New" w:hint="default"/>
      </w:rPr>
    </w:lvl>
    <w:lvl w:ilvl="5" w:tplc="04090005" w:tentative="1">
      <w:start w:val="1"/>
      <w:numFmt w:val="bullet"/>
      <w:lvlText w:val=""/>
      <w:lvlJc w:val="left"/>
      <w:pPr>
        <w:tabs>
          <w:tab w:val="num" w:pos="4527"/>
        </w:tabs>
        <w:ind w:left="4527" w:hanging="360"/>
      </w:pPr>
      <w:rPr>
        <w:rFonts w:ascii="Wingdings" w:hAnsi="Wingdings" w:hint="default"/>
      </w:rPr>
    </w:lvl>
    <w:lvl w:ilvl="6" w:tplc="04090001" w:tentative="1">
      <w:start w:val="1"/>
      <w:numFmt w:val="bullet"/>
      <w:lvlText w:val=""/>
      <w:lvlJc w:val="left"/>
      <w:pPr>
        <w:tabs>
          <w:tab w:val="num" w:pos="5247"/>
        </w:tabs>
        <w:ind w:left="5247" w:hanging="360"/>
      </w:pPr>
      <w:rPr>
        <w:rFonts w:ascii="Symbol" w:hAnsi="Symbol" w:hint="default"/>
      </w:rPr>
    </w:lvl>
    <w:lvl w:ilvl="7" w:tplc="04090003" w:tentative="1">
      <w:start w:val="1"/>
      <w:numFmt w:val="bullet"/>
      <w:lvlText w:val="o"/>
      <w:lvlJc w:val="left"/>
      <w:pPr>
        <w:tabs>
          <w:tab w:val="num" w:pos="5967"/>
        </w:tabs>
        <w:ind w:left="5967" w:hanging="360"/>
      </w:pPr>
      <w:rPr>
        <w:rFonts w:ascii="Courier New" w:hAnsi="Courier New" w:cs="Courier New" w:hint="default"/>
      </w:rPr>
    </w:lvl>
    <w:lvl w:ilvl="8" w:tplc="04090005" w:tentative="1">
      <w:start w:val="1"/>
      <w:numFmt w:val="bullet"/>
      <w:lvlText w:val=""/>
      <w:lvlJc w:val="left"/>
      <w:pPr>
        <w:tabs>
          <w:tab w:val="num" w:pos="6687"/>
        </w:tabs>
        <w:ind w:left="6687" w:hanging="360"/>
      </w:pPr>
      <w:rPr>
        <w:rFonts w:ascii="Wingdings" w:hAnsi="Wingdings" w:hint="default"/>
      </w:rPr>
    </w:lvl>
  </w:abstractNum>
  <w:abstractNum w:abstractNumId="36" w15:restartNumberingAfterBreak="0">
    <w:nsid w:val="5EBD4B14"/>
    <w:multiLevelType w:val="hybridMultilevel"/>
    <w:tmpl w:val="F86C0FE2"/>
    <w:lvl w:ilvl="0" w:tplc="9FD64E6E">
      <w:numFmt w:val="bullet"/>
      <w:lvlText w:val="-"/>
      <w:lvlJc w:val="left"/>
      <w:pPr>
        <w:ind w:left="1800" w:hanging="360"/>
      </w:pPr>
      <w:rPr>
        <w:rFonts w:ascii="Times New Roman" w:eastAsia="Calibri" w:hAnsi="Times New Roman" w:cs="Times New Roman"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7" w15:restartNumberingAfterBreak="0">
    <w:nsid w:val="60E277CF"/>
    <w:multiLevelType w:val="hybridMultilevel"/>
    <w:tmpl w:val="F4F2A752"/>
    <w:lvl w:ilvl="0" w:tplc="0409000F">
      <w:start w:val="1"/>
      <w:numFmt w:val="decimal"/>
      <w:lvlText w:val="%1."/>
      <w:lvlJc w:val="left"/>
      <w:pPr>
        <w:ind w:left="360" w:hanging="360"/>
      </w:p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8" w15:restartNumberingAfterBreak="0">
    <w:nsid w:val="62C033F5"/>
    <w:multiLevelType w:val="hybridMultilevel"/>
    <w:tmpl w:val="E680560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9" w15:restartNumberingAfterBreak="0">
    <w:nsid w:val="6D383EC6"/>
    <w:multiLevelType w:val="hybridMultilevel"/>
    <w:tmpl w:val="DD0E1A96"/>
    <w:lvl w:ilvl="0" w:tplc="A1BE698E">
      <w:start w:val="2"/>
      <w:numFmt w:val="bullet"/>
      <w:lvlText w:val="+"/>
      <w:lvlJc w:val="left"/>
      <w:pPr>
        <w:ind w:left="1494" w:hanging="360"/>
      </w:pPr>
      <w:rPr>
        <w:rFonts w:ascii="Times New Roman" w:eastAsia="Times New Roman" w:hAnsi="Times New Roman" w:cs="Times New Roman" w:hint="default"/>
        <w:b/>
      </w:rPr>
    </w:lvl>
    <w:lvl w:ilvl="1" w:tplc="04090003" w:tentative="1">
      <w:start w:val="1"/>
      <w:numFmt w:val="bullet"/>
      <w:lvlText w:val="o"/>
      <w:lvlJc w:val="left"/>
      <w:pPr>
        <w:ind w:left="2214" w:hanging="360"/>
      </w:pPr>
      <w:rPr>
        <w:rFonts w:ascii="Courier New" w:hAnsi="Courier New" w:cs="Courier New" w:hint="default"/>
      </w:rPr>
    </w:lvl>
    <w:lvl w:ilvl="2" w:tplc="04090005" w:tentative="1">
      <w:start w:val="1"/>
      <w:numFmt w:val="bullet"/>
      <w:lvlText w:val=""/>
      <w:lvlJc w:val="left"/>
      <w:pPr>
        <w:ind w:left="2934" w:hanging="360"/>
      </w:pPr>
      <w:rPr>
        <w:rFonts w:ascii="Wingdings" w:hAnsi="Wingdings" w:hint="default"/>
      </w:rPr>
    </w:lvl>
    <w:lvl w:ilvl="3" w:tplc="04090001" w:tentative="1">
      <w:start w:val="1"/>
      <w:numFmt w:val="bullet"/>
      <w:lvlText w:val=""/>
      <w:lvlJc w:val="left"/>
      <w:pPr>
        <w:ind w:left="3654" w:hanging="360"/>
      </w:pPr>
      <w:rPr>
        <w:rFonts w:ascii="Symbol" w:hAnsi="Symbol" w:hint="default"/>
      </w:rPr>
    </w:lvl>
    <w:lvl w:ilvl="4" w:tplc="04090003" w:tentative="1">
      <w:start w:val="1"/>
      <w:numFmt w:val="bullet"/>
      <w:lvlText w:val="o"/>
      <w:lvlJc w:val="left"/>
      <w:pPr>
        <w:ind w:left="4374" w:hanging="360"/>
      </w:pPr>
      <w:rPr>
        <w:rFonts w:ascii="Courier New" w:hAnsi="Courier New" w:cs="Courier New" w:hint="default"/>
      </w:rPr>
    </w:lvl>
    <w:lvl w:ilvl="5" w:tplc="04090005" w:tentative="1">
      <w:start w:val="1"/>
      <w:numFmt w:val="bullet"/>
      <w:lvlText w:val=""/>
      <w:lvlJc w:val="left"/>
      <w:pPr>
        <w:ind w:left="5094" w:hanging="360"/>
      </w:pPr>
      <w:rPr>
        <w:rFonts w:ascii="Wingdings" w:hAnsi="Wingdings" w:hint="default"/>
      </w:rPr>
    </w:lvl>
    <w:lvl w:ilvl="6" w:tplc="04090001" w:tentative="1">
      <w:start w:val="1"/>
      <w:numFmt w:val="bullet"/>
      <w:lvlText w:val=""/>
      <w:lvlJc w:val="left"/>
      <w:pPr>
        <w:ind w:left="5814" w:hanging="360"/>
      </w:pPr>
      <w:rPr>
        <w:rFonts w:ascii="Symbol" w:hAnsi="Symbol" w:hint="default"/>
      </w:rPr>
    </w:lvl>
    <w:lvl w:ilvl="7" w:tplc="04090003" w:tentative="1">
      <w:start w:val="1"/>
      <w:numFmt w:val="bullet"/>
      <w:lvlText w:val="o"/>
      <w:lvlJc w:val="left"/>
      <w:pPr>
        <w:ind w:left="6534" w:hanging="360"/>
      </w:pPr>
      <w:rPr>
        <w:rFonts w:ascii="Courier New" w:hAnsi="Courier New" w:cs="Courier New" w:hint="default"/>
      </w:rPr>
    </w:lvl>
    <w:lvl w:ilvl="8" w:tplc="04090005" w:tentative="1">
      <w:start w:val="1"/>
      <w:numFmt w:val="bullet"/>
      <w:lvlText w:val=""/>
      <w:lvlJc w:val="left"/>
      <w:pPr>
        <w:ind w:left="7254" w:hanging="360"/>
      </w:pPr>
      <w:rPr>
        <w:rFonts w:ascii="Wingdings" w:hAnsi="Wingdings" w:hint="default"/>
      </w:rPr>
    </w:lvl>
  </w:abstractNum>
  <w:abstractNum w:abstractNumId="40" w15:restartNumberingAfterBreak="0">
    <w:nsid w:val="6DD710C6"/>
    <w:multiLevelType w:val="hybridMultilevel"/>
    <w:tmpl w:val="48A2EA96"/>
    <w:lvl w:ilvl="0" w:tplc="3F52AA22">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 w15:restartNumberingAfterBreak="0">
    <w:nsid w:val="6E8F2E82"/>
    <w:multiLevelType w:val="hybridMultilevel"/>
    <w:tmpl w:val="E1C857FC"/>
    <w:lvl w:ilvl="0" w:tplc="3F52AA22">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2" w15:restartNumberingAfterBreak="0">
    <w:nsid w:val="6F705C0A"/>
    <w:multiLevelType w:val="hybridMultilevel"/>
    <w:tmpl w:val="7966C30A"/>
    <w:lvl w:ilvl="0" w:tplc="EE8C002A">
      <w:start w:val="1"/>
      <w:numFmt w:val="bullet"/>
      <w:lvlText w:val=""/>
      <w:lvlJc w:val="left"/>
      <w:pPr>
        <w:tabs>
          <w:tab w:val="num" w:pos="720"/>
        </w:tabs>
        <w:ind w:left="720" w:hanging="360"/>
      </w:pPr>
      <w:rPr>
        <w:rFonts w:ascii="Wingdings" w:hAnsi="Wingdings" w:hint="default"/>
      </w:rPr>
    </w:lvl>
    <w:lvl w:ilvl="1" w:tplc="9FA4F778" w:tentative="1">
      <w:start w:val="1"/>
      <w:numFmt w:val="bullet"/>
      <w:lvlText w:val=""/>
      <w:lvlJc w:val="left"/>
      <w:pPr>
        <w:tabs>
          <w:tab w:val="num" w:pos="1440"/>
        </w:tabs>
        <w:ind w:left="1440" w:hanging="360"/>
      </w:pPr>
      <w:rPr>
        <w:rFonts w:ascii="Wingdings" w:hAnsi="Wingdings" w:hint="default"/>
      </w:rPr>
    </w:lvl>
    <w:lvl w:ilvl="2" w:tplc="4CCC8A82" w:tentative="1">
      <w:start w:val="1"/>
      <w:numFmt w:val="bullet"/>
      <w:lvlText w:val=""/>
      <w:lvlJc w:val="left"/>
      <w:pPr>
        <w:tabs>
          <w:tab w:val="num" w:pos="2160"/>
        </w:tabs>
        <w:ind w:left="2160" w:hanging="360"/>
      </w:pPr>
      <w:rPr>
        <w:rFonts w:ascii="Wingdings" w:hAnsi="Wingdings" w:hint="default"/>
      </w:rPr>
    </w:lvl>
    <w:lvl w:ilvl="3" w:tplc="35C42858" w:tentative="1">
      <w:start w:val="1"/>
      <w:numFmt w:val="bullet"/>
      <w:lvlText w:val=""/>
      <w:lvlJc w:val="left"/>
      <w:pPr>
        <w:tabs>
          <w:tab w:val="num" w:pos="2880"/>
        </w:tabs>
        <w:ind w:left="2880" w:hanging="360"/>
      </w:pPr>
      <w:rPr>
        <w:rFonts w:ascii="Wingdings" w:hAnsi="Wingdings" w:hint="default"/>
      </w:rPr>
    </w:lvl>
    <w:lvl w:ilvl="4" w:tplc="09068DC0" w:tentative="1">
      <w:start w:val="1"/>
      <w:numFmt w:val="bullet"/>
      <w:lvlText w:val=""/>
      <w:lvlJc w:val="left"/>
      <w:pPr>
        <w:tabs>
          <w:tab w:val="num" w:pos="3600"/>
        </w:tabs>
        <w:ind w:left="3600" w:hanging="360"/>
      </w:pPr>
      <w:rPr>
        <w:rFonts w:ascii="Wingdings" w:hAnsi="Wingdings" w:hint="default"/>
      </w:rPr>
    </w:lvl>
    <w:lvl w:ilvl="5" w:tplc="728010A0" w:tentative="1">
      <w:start w:val="1"/>
      <w:numFmt w:val="bullet"/>
      <w:lvlText w:val=""/>
      <w:lvlJc w:val="left"/>
      <w:pPr>
        <w:tabs>
          <w:tab w:val="num" w:pos="4320"/>
        </w:tabs>
        <w:ind w:left="4320" w:hanging="360"/>
      </w:pPr>
      <w:rPr>
        <w:rFonts w:ascii="Wingdings" w:hAnsi="Wingdings" w:hint="default"/>
      </w:rPr>
    </w:lvl>
    <w:lvl w:ilvl="6" w:tplc="47141DB8" w:tentative="1">
      <w:start w:val="1"/>
      <w:numFmt w:val="bullet"/>
      <w:lvlText w:val=""/>
      <w:lvlJc w:val="left"/>
      <w:pPr>
        <w:tabs>
          <w:tab w:val="num" w:pos="5040"/>
        </w:tabs>
        <w:ind w:left="5040" w:hanging="360"/>
      </w:pPr>
      <w:rPr>
        <w:rFonts w:ascii="Wingdings" w:hAnsi="Wingdings" w:hint="default"/>
      </w:rPr>
    </w:lvl>
    <w:lvl w:ilvl="7" w:tplc="671E723E" w:tentative="1">
      <w:start w:val="1"/>
      <w:numFmt w:val="bullet"/>
      <w:lvlText w:val=""/>
      <w:lvlJc w:val="left"/>
      <w:pPr>
        <w:tabs>
          <w:tab w:val="num" w:pos="5760"/>
        </w:tabs>
        <w:ind w:left="5760" w:hanging="360"/>
      </w:pPr>
      <w:rPr>
        <w:rFonts w:ascii="Wingdings" w:hAnsi="Wingdings" w:hint="default"/>
      </w:rPr>
    </w:lvl>
    <w:lvl w:ilvl="8" w:tplc="592095F8" w:tentative="1">
      <w:start w:val="1"/>
      <w:numFmt w:val="bullet"/>
      <w:lvlText w:val=""/>
      <w:lvlJc w:val="left"/>
      <w:pPr>
        <w:tabs>
          <w:tab w:val="num" w:pos="6480"/>
        </w:tabs>
        <w:ind w:left="6480" w:hanging="360"/>
      </w:pPr>
      <w:rPr>
        <w:rFonts w:ascii="Wingdings" w:hAnsi="Wingdings" w:hint="default"/>
      </w:rPr>
    </w:lvl>
  </w:abstractNum>
  <w:abstractNum w:abstractNumId="43" w15:restartNumberingAfterBreak="0">
    <w:nsid w:val="6F9E5A77"/>
    <w:multiLevelType w:val="hybridMultilevel"/>
    <w:tmpl w:val="545CCB08"/>
    <w:lvl w:ilvl="0" w:tplc="20001C5C">
      <w:numFmt w:val="bullet"/>
      <w:lvlText w:val="-"/>
      <w:lvlJc w:val="left"/>
      <w:pPr>
        <w:ind w:left="360" w:hanging="360"/>
      </w:pPr>
      <w:rPr>
        <w:rFonts w:ascii="Times New Roman" w:eastAsia="Calibri" w:hAnsi="Times New Roman" w:cs="Times New Roman"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4" w15:restartNumberingAfterBreak="0">
    <w:nsid w:val="74B924FF"/>
    <w:multiLevelType w:val="hybridMultilevel"/>
    <w:tmpl w:val="21EA8E5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5" w15:restartNumberingAfterBreak="0">
    <w:nsid w:val="74E13C0C"/>
    <w:multiLevelType w:val="hybridMultilevel"/>
    <w:tmpl w:val="9258CEF8"/>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6" w15:restartNumberingAfterBreak="0">
    <w:nsid w:val="7533728A"/>
    <w:multiLevelType w:val="hybridMultilevel"/>
    <w:tmpl w:val="A964E264"/>
    <w:lvl w:ilvl="0" w:tplc="ADA04732">
      <w:start w:val="1"/>
      <w:numFmt w:val="decimal"/>
      <w:lvlText w:val="(%1)"/>
      <w:lvlJc w:val="left"/>
      <w:pPr>
        <w:ind w:left="360" w:hanging="360"/>
      </w:pPr>
      <w:rPr>
        <w:rFonts w:hint="default"/>
      </w:rPr>
    </w:lvl>
    <w:lvl w:ilvl="1" w:tplc="9AE4C012">
      <w:start w:val="1"/>
      <w:numFmt w:val="decimal"/>
      <w:lvlText w:val="%2."/>
      <w:lvlJc w:val="left"/>
      <w:pPr>
        <w:ind w:left="1080" w:hanging="360"/>
      </w:pPr>
      <w:rPr>
        <w:rFonts w:hint="default"/>
      </w:r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7" w15:restartNumberingAfterBreak="0">
    <w:nsid w:val="75824A17"/>
    <w:multiLevelType w:val="hybridMultilevel"/>
    <w:tmpl w:val="66F899EA"/>
    <w:lvl w:ilvl="0" w:tplc="EFC88DC8">
      <w:numFmt w:val="bullet"/>
      <w:lvlText w:val="+"/>
      <w:lvlJc w:val="left"/>
      <w:pPr>
        <w:ind w:left="1080" w:hanging="360"/>
      </w:pPr>
      <w:rPr>
        <w:rFonts w:ascii="Times New Roman" w:hAnsi="Times New Roman" w:cs="Times New Roman" w:hint="default"/>
        <w:sz w:val="28"/>
      </w:rPr>
    </w:lvl>
    <w:lvl w:ilvl="1" w:tplc="746CDBB4">
      <w:start w:val="1"/>
      <w:numFmt w:val="bullet"/>
      <w:lvlText w:val=""/>
      <w:lvlJc w:val="left"/>
      <w:pPr>
        <w:ind w:left="1800" w:hanging="360"/>
      </w:pPr>
      <w:rPr>
        <w:rFonts w:ascii="Wingdings" w:hAnsi="Wingdings"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8" w15:restartNumberingAfterBreak="0">
    <w:nsid w:val="7FA07423"/>
    <w:multiLevelType w:val="hybridMultilevel"/>
    <w:tmpl w:val="BA2CD5E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3"/>
  </w:num>
  <w:num w:numId="2">
    <w:abstractNumId w:val="0"/>
  </w:num>
  <w:num w:numId="3">
    <w:abstractNumId w:val="16"/>
  </w:num>
  <w:num w:numId="4">
    <w:abstractNumId w:val="33"/>
  </w:num>
  <w:num w:numId="5">
    <w:abstractNumId w:val="27"/>
  </w:num>
  <w:num w:numId="6">
    <w:abstractNumId w:val="36"/>
  </w:num>
  <w:num w:numId="7">
    <w:abstractNumId w:val="43"/>
  </w:num>
  <w:num w:numId="8">
    <w:abstractNumId w:val="46"/>
  </w:num>
  <w:num w:numId="9">
    <w:abstractNumId w:val="19"/>
  </w:num>
  <w:num w:numId="10">
    <w:abstractNumId w:val="34"/>
  </w:num>
  <w:num w:numId="11">
    <w:abstractNumId w:val="25"/>
  </w:num>
  <w:num w:numId="12">
    <w:abstractNumId w:val="6"/>
  </w:num>
  <w:num w:numId="13">
    <w:abstractNumId w:val="21"/>
  </w:num>
  <w:num w:numId="14">
    <w:abstractNumId w:val="40"/>
  </w:num>
  <w:num w:numId="15">
    <w:abstractNumId w:val="26"/>
  </w:num>
  <w:num w:numId="16">
    <w:abstractNumId w:val="41"/>
  </w:num>
  <w:num w:numId="17">
    <w:abstractNumId w:val="48"/>
  </w:num>
  <w:num w:numId="18">
    <w:abstractNumId w:val="32"/>
  </w:num>
  <w:num w:numId="19">
    <w:abstractNumId w:val="28"/>
  </w:num>
  <w:num w:numId="20">
    <w:abstractNumId w:val="15"/>
  </w:num>
  <w:num w:numId="21">
    <w:abstractNumId w:val="44"/>
  </w:num>
  <w:num w:numId="22">
    <w:abstractNumId w:val="8"/>
  </w:num>
  <w:num w:numId="23">
    <w:abstractNumId w:val="5"/>
  </w:num>
  <w:num w:numId="24">
    <w:abstractNumId w:val="38"/>
  </w:num>
  <w:num w:numId="25">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9"/>
  </w:num>
  <w:num w:numId="27">
    <w:abstractNumId w:val="42"/>
  </w:num>
  <w:num w:numId="28">
    <w:abstractNumId w:val="3"/>
  </w:num>
  <w:num w:numId="29">
    <w:abstractNumId w:val="12"/>
  </w:num>
  <w:num w:numId="30">
    <w:abstractNumId w:val="17"/>
  </w:num>
  <w:num w:numId="31">
    <w:abstractNumId w:val="11"/>
  </w:num>
  <w:num w:numId="32">
    <w:abstractNumId w:val="14"/>
  </w:num>
  <w:num w:numId="33">
    <w:abstractNumId w:val="1"/>
  </w:num>
  <w:num w:numId="34">
    <w:abstractNumId w:val="29"/>
  </w:num>
  <w:num w:numId="35">
    <w:abstractNumId w:val="35"/>
  </w:num>
  <w:num w:numId="36">
    <w:abstractNumId w:val="23"/>
  </w:num>
  <w:num w:numId="37">
    <w:abstractNumId w:val="39"/>
  </w:num>
  <w:num w:numId="38">
    <w:abstractNumId w:val="22"/>
  </w:num>
  <w:num w:numId="39">
    <w:abstractNumId w:val="47"/>
  </w:num>
  <w:num w:numId="40">
    <w:abstractNumId w:val="4"/>
  </w:num>
  <w:num w:numId="41">
    <w:abstractNumId w:val="31"/>
  </w:num>
  <w:num w:numId="42">
    <w:abstractNumId w:val="2"/>
  </w:num>
  <w:num w:numId="43">
    <w:abstractNumId w:val="30"/>
  </w:num>
  <w:num w:numId="44">
    <w:abstractNumId w:val="10"/>
  </w:num>
  <w:num w:numId="45">
    <w:abstractNumId w:val="24"/>
  </w:num>
  <w:num w:numId="46">
    <w:abstractNumId w:val="18"/>
  </w:num>
  <w:num w:numId="47">
    <w:abstractNumId w:val="7"/>
  </w:num>
  <w:num w:numId="48">
    <w:abstractNumId w:val="45"/>
  </w:num>
  <w:num w:numId="49">
    <w:abstractNumId w:val="37"/>
  </w:num>
  <w:numIdMacAtCleanup w:val="1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defaultTabStop w:val="720"/>
  <w:hyphenationZone w:val="425"/>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A4423"/>
    <w:rsid w:val="000008D3"/>
    <w:rsid w:val="00001868"/>
    <w:rsid w:val="00002149"/>
    <w:rsid w:val="00002480"/>
    <w:rsid w:val="000025F9"/>
    <w:rsid w:val="00003F29"/>
    <w:rsid w:val="000044D5"/>
    <w:rsid w:val="00004CF6"/>
    <w:rsid w:val="00005939"/>
    <w:rsid w:val="00006B44"/>
    <w:rsid w:val="00010099"/>
    <w:rsid w:val="000102A4"/>
    <w:rsid w:val="00010904"/>
    <w:rsid w:val="00010B9B"/>
    <w:rsid w:val="00011810"/>
    <w:rsid w:val="00011B8B"/>
    <w:rsid w:val="00011EA7"/>
    <w:rsid w:val="00012062"/>
    <w:rsid w:val="00012535"/>
    <w:rsid w:val="000125CE"/>
    <w:rsid w:val="00012874"/>
    <w:rsid w:val="00012EB3"/>
    <w:rsid w:val="00013DE0"/>
    <w:rsid w:val="0001420B"/>
    <w:rsid w:val="00014257"/>
    <w:rsid w:val="00014D94"/>
    <w:rsid w:val="00015B01"/>
    <w:rsid w:val="00016164"/>
    <w:rsid w:val="000161AD"/>
    <w:rsid w:val="00016810"/>
    <w:rsid w:val="000168D7"/>
    <w:rsid w:val="00017AF3"/>
    <w:rsid w:val="00017B3C"/>
    <w:rsid w:val="00020503"/>
    <w:rsid w:val="000206C3"/>
    <w:rsid w:val="00020C29"/>
    <w:rsid w:val="00020E97"/>
    <w:rsid w:val="0002175F"/>
    <w:rsid w:val="00021785"/>
    <w:rsid w:val="000219BF"/>
    <w:rsid w:val="0002223B"/>
    <w:rsid w:val="00022418"/>
    <w:rsid w:val="000232EC"/>
    <w:rsid w:val="0002343B"/>
    <w:rsid w:val="00023977"/>
    <w:rsid w:val="00024DAC"/>
    <w:rsid w:val="000250E0"/>
    <w:rsid w:val="00025553"/>
    <w:rsid w:val="0002598D"/>
    <w:rsid w:val="00025C3C"/>
    <w:rsid w:val="00026801"/>
    <w:rsid w:val="000268FF"/>
    <w:rsid w:val="00030DE2"/>
    <w:rsid w:val="000310B6"/>
    <w:rsid w:val="000310C1"/>
    <w:rsid w:val="000310F1"/>
    <w:rsid w:val="00032B8F"/>
    <w:rsid w:val="00032EA5"/>
    <w:rsid w:val="0003302A"/>
    <w:rsid w:val="00033174"/>
    <w:rsid w:val="00033CAA"/>
    <w:rsid w:val="00033D65"/>
    <w:rsid w:val="00034337"/>
    <w:rsid w:val="0003449E"/>
    <w:rsid w:val="000344B4"/>
    <w:rsid w:val="00034A19"/>
    <w:rsid w:val="00034C1D"/>
    <w:rsid w:val="00034D8B"/>
    <w:rsid w:val="000351D5"/>
    <w:rsid w:val="00036584"/>
    <w:rsid w:val="00037647"/>
    <w:rsid w:val="00037C56"/>
    <w:rsid w:val="00037F95"/>
    <w:rsid w:val="00040ABE"/>
    <w:rsid w:val="000415F6"/>
    <w:rsid w:val="00041634"/>
    <w:rsid w:val="00041963"/>
    <w:rsid w:val="00041BB6"/>
    <w:rsid w:val="00043F93"/>
    <w:rsid w:val="000449B1"/>
    <w:rsid w:val="00045BCA"/>
    <w:rsid w:val="00046380"/>
    <w:rsid w:val="00046385"/>
    <w:rsid w:val="000464F3"/>
    <w:rsid w:val="000464F8"/>
    <w:rsid w:val="00046AD8"/>
    <w:rsid w:val="00046E5E"/>
    <w:rsid w:val="00047339"/>
    <w:rsid w:val="00047486"/>
    <w:rsid w:val="00047BCE"/>
    <w:rsid w:val="00050031"/>
    <w:rsid w:val="00050CBC"/>
    <w:rsid w:val="00051C44"/>
    <w:rsid w:val="00051C91"/>
    <w:rsid w:val="00053E48"/>
    <w:rsid w:val="000544AB"/>
    <w:rsid w:val="00054644"/>
    <w:rsid w:val="00054B68"/>
    <w:rsid w:val="00054B7B"/>
    <w:rsid w:val="00054D07"/>
    <w:rsid w:val="00055427"/>
    <w:rsid w:val="00055578"/>
    <w:rsid w:val="000556C7"/>
    <w:rsid w:val="00055748"/>
    <w:rsid w:val="00055B5F"/>
    <w:rsid w:val="000565FA"/>
    <w:rsid w:val="00056FC9"/>
    <w:rsid w:val="00057018"/>
    <w:rsid w:val="000576B7"/>
    <w:rsid w:val="00057A31"/>
    <w:rsid w:val="00060A1C"/>
    <w:rsid w:val="00060D82"/>
    <w:rsid w:val="00060F5B"/>
    <w:rsid w:val="000615DB"/>
    <w:rsid w:val="000618EB"/>
    <w:rsid w:val="00061B23"/>
    <w:rsid w:val="00061DCF"/>
    <w:rsid w:val="0006339C"/>
    <w:rsid w:val="00063870"/>
    <w:rsid w:val="00063D1F"/>
    <w:rsid w:val="00063F2E"/>
    <w:rsid w:val="00065000"/>
    <w:rsid w:val="0006559A"/>
    <w:rsid w:val="00065763"/>
    <w:rsid w:val="0006666D"/>
    <w:rsid w:val="000669D7"/>
    <w:rsid w:val="000670E9"/>
    <w:rsid w:val="00067145"/>
    <w:rsid w:val="000709E8"/>
    <w:rsid w:val="00071045"/>
    <w:rsid w:val="0007174E"/>
    <w:rsid w:val="00071EC5"/>
    <w:rsid w:val="000720CE"/>
    <w:rsid w:val="00072A76"/>
    <w:rsid w:val="00072DA5"/>
    <w:rsid w:val="00072E29"/>
    <w:rsid w:val="00073EAA"/>
    <w:rsid w:val="000741B0"/>
    <w:rsid w:val="00074685"/>
    <w:rsid w:val="00074808"/>
    <w:rsid w:val="000748F7"/>
    <w:rsid w:val="000751BB"/>
    <w:rsid w:val="0007541C"/>
    <w:rsid w:val="00075806"/>
    <w:rsid w:val="00077425"/>
    <w:rsid w:val="000774B2"/>
    <w:rsid w:val="000811F3"/>
    <w:rsid w:val="00081303"/>
    <w:rsid w:val="000820CF"/>
    <w:rsid w:val="000828DB"/>
    <w:rsid w:val="00083201"/>
    <w:rsid w:val="000835C1"/>
    <w:rsid w:val="00083B57"/>
    <w:rsid w:val="00084DC8"/>
    <w:rsid w:val="00084DE4"/>
    <w:rsid w:val="00085B19"/>
    <w:rsid w:val="00085B83"/>
    <w:rsid w:val="000865A2"/>
    <w:rsid w:val="00086DFF"/>
    <w:rsid w:val="000915F1"/>
    <w:rsid w:val="00092261"/>
    <w:rsid w:val="00092B62"/>
    <w:rsid w:val="00092DE1"/>
    <w:rsid w:val="0009309C"/>
    <w:rsid w:val="00093BB6"/>
    <w:rsid w:val="000952DF"/>
    <w:rsid w:val="000955C9"/>
    <w:rsid w:val="000959E7"/>
    <w:rsid w:val="000960EB"/>
    <w:rsid w:val="00096815"/>
    <w:rsid w:val="000969AC"/>
    <w:rsid w:val="00096C4E"/>
    <w:rsid w:val="00097088"/>
    <w:rsid w:val="000977B9"/>
    <w:rsid w:val="00097906"/>
    <w:rsid w:val="000A0885"/>
    <w:rsid w:val="000A09F1"/>
    <w:rsid w:val="000A0C9B"/>
    <w:rsid w:val="000A128C"/>
    <w:rsid w:val="000A2186"/>
    <w:rsid w:val="000A22D3"/>
    <w:rsid w:val="000A2595"/>
    <w:rsid w:val="000A2A6D"/>
    <w:rsid w:val="000A3598"/>
    <w:rsid w:val="000A3AEC"/>
    <w:rsid w:val="000A3E73"/>
    <w:rsid w:val="000A42FA"/>
    <w:rsid w:val="000A4733"/>
    <w:rsid w:val="000A76DE"/>
    <w:rsid w:val="000A779A"/>
    <w:rsid w:val="000A7924"/>
    <w:rsid w:val="000A7C87"/>
    <w:rsid w:val="000B1020"/>
    <w:rsid w:val="000B225F"/>
    <w:rsid w:val="000B2449"/>
    <w:rsid w:val="000B27F8"/>
    <w:rsid w:val="000B2B03"/>
    <w:rsid w:val="000B3298"/>
    <w:rsid w:val="000B39D4"/>
    <w:rsid w:val="000B3C2E"/>
    <w:rsid w:val="000B4147"/>
    <w:rsid w:val="000B4223"/>
    <w:rsid w:val="000B44E0"/>
    <w:rsid w:val="000B44E5"/>
    <w:rsid w:val="000B47B7"/>
    <w:rsid w:val="000B4C4E"/>
    <w:rsid w:val="000B4D1D"/>
    <w:rsid w:val="000B5A80"/>
    <w:rsid w:val="000B5CA8"/>
    <w:rsid w:val="000B719D"/>
    <w:rsid w:val="000B73D9"/>
    <w:rsid w:val="000C0B48"/>
    <w:rsid w:val="000C1BDF"/>
    <w:rsid w:val="000C1DFF"/>
    <w:rsid w:val="000C2CD5"/>
    <w:rsid w:val="000C36C6"/>
    <w:rsid w:val="000C48CC"/>
    <w:rsid w:val="000C6C5C"/>
    <w:rsid w:val="000C7F4E"/>
    <w:rsid w:val="000D0383"/>
    <w:rsid w:val="000D04F1"/>
    <w:rsid w:val="000D07FA"/>
    <w:rsid w:val="000D0B57"/>
    <w:rsid w:val="000D0E4F"/>
    <w:rsid w:val="000D11F1"/>
    <w:rsid w:val="000D13DA"/>
    <w:rsid w:val="000D1B6A"/>
    <w:rsid w:val="000D242B"/>
    <w:rsid w:val="000D26AB"/>
    <w:rsid w:val="000D2786"/>
    <w:rsid w:val="000D2B81"/>
    <w:rsid w:val="000D361B"/>
    <w:rsid w:val="000D398F"/>
    <w:rsid w:val="000D3C92"/>
    <w:rsid w:val="000D4582"/>
    <w:rsid w:val="000D476E"/>
    <w:rsid w:val="000D4A8E"/>
    <w:rsid w:val="000D4A95"/>
    <w:rsid w:val="000D4F0E"/>
    <w:rsid w:val="000D52FC"/>
    <w:rsid w:val="000D6A40"/>
    <w:rsid w:val="000D6A70"/>
    <w:rsid w:val="000D6A71"/>
    <w:rsid w:val="000D6C12"/>
    <w:rsid w:val="000D7787"/>
    <w:rsid w:val="000D7DCB"/>
    <w:rsid w:val="000E0038"/>
    <w:rsid w:val="000E0601"/>
    <w:rsid w:val="000E0859"/>
    <w:rsid w:val="000E0D60"/>
    <w:rsid w:val="000E19AE"/>
    <w:rsid w:val="000E26F1"/>
    <w:rsid w:val="000E2BC7"/>
    <w:rsid w:val="000E3699"/>
    <w:rsid w:val="000E4962"/>
    <w:rsid w:val="000E5A9F"/>
    <w:rsid w:val="000E61A2"/>
    <w:rsid w:val="000E63B8"/>
    <w:rsid w:val="000E67AE"/>
    <w:rsid w:val="000E6806"/>
    <w:rsid w:val="000E6F40"/>
    <w:rsid w:val="000E7701"/>
    <w:rsid w:val="000F01AF"/>
    <w:rsid w:val="000F03E7"/>
    <w:rsid w:val="000F0A4A"/>
    <w:rsid w:val="000F0ABF"/>
    <w:rsid w:val="000F0AE4"/>
    <w:rsid w:val="000F107A"/>
    <w:rsid w:val="000F1A8C"/>
    <w:rsid w:val="000F3313"/>
    <w:rsid w:val="000F3890"/>
    <w:rsid w:val="000F399E"/>
    <w:rsid w:val="000F42DE"/>
    <w:rsid w:val="000F43E9"/>
    <w:rsid w:val="000F44CA"/>
    <w:rsid w:val="000F45E3"/>
    <w:rsid w:val="000F4B4A"/>
    <w:rsid w:val="000F5ADD"/>
    <w:rsid w:val="000F6808"/>
    <w:rsid w:val="000F68DA"/>
    <w:rsid w:val="000F6964"/>
    <w:rsid w:val="000F6C72"/>
    <w:rsid w:val="000F7743"/>
    <w:rsid w:val="000F7972"/>
    <w:rsid w:val="001007FD"/>
    <w:rsid w:val="00100802"/>
    <w:rsid w:val="001015E5"/>
    <w:rsid w:val="00103847"/>
    <w:rsid w:val="00103937"/>
    <w:rsid w:val="0010467C"/>
    <w:rsid w:val="00104C67"/>
    <w:rsid w:val="00105227"/>
    <w:rsid w:val="00105AF7"/>
    <w:rsid w:val="001061DF"/>
    <w:rsid w:val="001068D4"/>
    <w:rsid w:val="001069FA"/>
    <w:rsid w:val="00106F53"/>
    <w:rsid w:val="00107775"/>
    <w:rsid w:val="0011021E"/>
    <w:rsid w:val="0011094F"/>
    <w:rsid w:val="00110A89"/>
    <w:rsid w:val="00110B5F"/>
    <w:rsid w:val="001112BF"/>
    <w:rsid w:val="00112C3D"/>
    <w:rsid w:val="00116941"/>
    <w:rsid w:val="00116D53"/>
    <w:rsid w:val="00117421"/>
    <w:rsid w:val="0011775E"/>
    <w:rsid w:val="0012003C"/>
    <w:rsid w:val="0012200C"/>
    <w:rsid w:val="001220A4"/>
    <w:rsid w:val="001225C6"/>
    <w:rsid w:val="00122F77"/>
    <w:rsid w:val="001246FF"/>
    <w:rsid w:val="00124FE1"/>
    <w:rsid w:val="001251FF"/>
    <w:rsid w:val="00125DDA"/>
    <w:rsid w:val="00127412"/>
    <w:rsid w:val="00127D04"/>
    <w:rsid w:val="001304B1"/>
    <w:rsid w:val="001309FA"/>
    <w:rsid w:val="00130D49"/>
    <w:rsid w:val="00130DEE"/>
    <w:rsid w:val="00130F3F"/>
    <w:rsid w:val="001311B6"/>
    <w:rsid w:val="00131EB6"/>
    <w:rsid w:val="00132600"/>
    <w:rsid w:val="001326E5"/>
    <w:rsid w:val="00133412"/>
    <w:rsid w:val="001339DA"/>
    <w:rsid w:val="00134486"/>
    <w:rsid w:val="00134AB6"/>
    <w:rsid w:val="0013600F"/>
    <w:rsid w:val="00136659"/>
    <w:rsid w:val="0013697C"/>
    <w:rsid w:val="00136AF0"/>
    <w:rsid w:val="00136FF6"/>
    <w:rsid w:val="00140072"/>
    <w:rsid w:val="0014061B"/>
    <w:rsid w:val="00140D70"/>
    <w:rsid w:val="00141652"/>
    <w:rsid w:val="001417EF"/>
    <w:rsid w:val="00141952"/>
    <w:rsid w:val="00141AC7"/>
    <w:rsid w:val="00141AE9"/>
    <w:rsid w:val="00142379"/>
    <w:rsid w:val="0014265B"/>
    <w:rsid w:val="00144449"/>
    <w:rsid w:val="001444C1"/>
    <w:rsid w:val="00144886"/>
    <w:rsid w:val="0014664E"/>
    <w:rsid w:val="00146736"/>
    <w:rsid w:val="001472D8"/>
    <w:rsid w:val="001508AD"/>
    <w:rsid w:val="00150A30"/>
    <w:rsid w:val="00151E49"/>
    <w:rsid w:val="001526EC"/>
    <w:rsid w:val="0015281C"/>
    <w:rsid w:val="001528D6"/>
    <w:rsid w:val="00153C56"/>
    <w:rsid w:val="00153E22"/>
    <w:rsid w:val="0015418A"/>
    <w:rsid w:val="001542DE"/>
    <w:rsid w:val="00154D2E"/>
    <w:rsid w:val="00154D2F"/>
    <w:rsid w:val="00154F8A"/>
    <w:rsid w:val="001554D3"/>
    <w:rsid w:val="0015574C"/>
    <w:rsid w:val="00155B5E"/>
    <w:rsid w:val="0015618C"/>
    <w:rsid w:val="0015685C"/>
    <w:rsid w:val="00156F68"/>
    <w:rsid w:val="00157B64"/>
    <w:rsid w:val="00160FA7"/>
    <w:rsid w:val="00161062"/>
    <w:rsid w:val="001610AF"/>
    <w:rsid w:val="001610BD"/>
    <w:rsid w:val="0016184A"/>
    <w:rsid w:val="0016185F"/>
    <w:rsid w:val="0016193A"/>
    <w:rsid w:val="00161D25"/>
    <w:rsid w:val="00162465"/>
    <w:rsid w:val="00163759"/>
    <w:rsid w:val="001638DA"/>
    <w:rsid w:val="00163D4A"/>
    <w:rsid w:val="00163E35"/>
    <w:rsid w:val="0016440F"/>
    <w:rsid w:val="00164599"/>
    <w:rsid w:val="00164925"/>
    <w:rsid w:val="00164D3A"/>
    <w:rsid w:val="00164EB6"/>
    <w:rsid w:val="00165A13"/>
    <w:rsid w:val="001663E4"/>
    <w:rsid w:val="0016685C"/>
    <w:rsid w:val="001706A1"/>
    <w:rsid w:val="0017177A"/>
    <w:rsid w:val="00171F74"/>
    <w:rsid w:val="00172470"/>
    <w:rsid w:val="0017352D"/>
    <w:rsid w:val="0017375F"/>
    <w:rsid w:val="001741F5"/>
    <w:rsid w:val="00174FA9"/>
    <w:rsid w:val="0017582B"/>
    <w:rsid w:val="00175963"/>
    <w:rsid w:val="00175FE9"/>
    <w:rsid w:val="00176A8F"/>
    <w:rsid w:val="0017766C"/>
    <w:rsid w:val="001776A6"/>
    <w:rsid w:val="00180ACE"/>
    <w:rsid w:val="00180C1C"/>
    <w:rsid w:val="00180E46"/>
    <w:rsid w:val="00181B90"/>
    <w:rsid w:val="00181EC0"/>
    <w:rsid w:val="0018270B"/>
    <w:rsid w:val="00182AE7"/>
    <w:rsid w:val="00182F99"/>
    <w:rsid w:val="00182FB1"/>
    <w:rsid w:val="001831E1"/>
    <w:rsid w:val="0018335A"/>
    <w:rsid w:val="00183A1C"/>
    <w:rsid w:val="00183AC5"/>
    <w:rsid w:val="001840FD"/>
    <w:rsid w:val="00184581"/>
    <w:rsid w:val="00184C1E"/>
    <w:rsid w:val="0018592D"/>
    <w:rsid w:val="00185E46"/>
    <w:rsid w:val="00186B17"/>
    <w:rsid w:val="00186B66"/>
    <w:rsid w:val="00187589"/>
    <w:rsid w:val="001877FE"/>
    <w:rsid w:val="00187A1E"/>
    <w:rsid w:val="00187F97"/>
    <w:rsid w:val="00190CDB"/>
    <w:rsid w:val="00191038"/>
    <w:rsid w:val="00191208"/>
    <w:rsid w:val="001918FE"/>
    <w:rsid w:val="001934E9"/>
    <w:rsid w:val="00193DFC"/>
    <w:rsid w:val="001966D8"/>
    <w:rsid w:val="00196BCA"/>
    <w:rsid w:val="00196C8C"/>
    <w:rsid w:val="00196F82"/>
    <w:rsid w:val="00197C50"/>
    <w:rsid w:val="001A0E27"/>
    <w:rsid w:val="001A16F4"/>
    <w:rsid w:val="001A2236"/>
    <w:rsid w:val="001A2553"/>
    <w:rsid w:val="001A274F"/>
    <w:rsid w:val="001A2B0F"/>
    <w:rsid w:val="001A3E3E"/>
    <w:rsid w:val="001A4756"/>
    <w:rsid w:val="001A5200"/>
    <w:rsid w:val="001A5BF8"/>
    <w:rsid w:val="001A6301"/>
    <w:rsid w:val="001A6A4E"/>
    <w:rsid w:val="001A6F7C"/>
    <w:rsid w:val="001A7885"/>
    <w:rsid w:val="001A7DBE"/>
    <w:rsid w:val="001B0ACD"/>
    <w:rsid w:val="001B1A17"/>
    <w:rsid w:val="001B1AE5"/>
    <w:rsid w:val="001B245B"/>
    <w:rsid w:val="001B2EF6"/>
    <w:rsid w:val="001B3153"/>
    <w:rsid w:val="001B3CBD"/>
    <w:rsid w:val="001B40B1"/>
    <w:rsid w:val="001B4EBE"/>
    <w:rsid w:val="001B5199"/>
    <w:rsid w:val="001B6CDB"/>
    <w:rsid w:val="001B71BD"/>
    <w:rsid w:val="001B7D1F"/>
    <w:rsid w:val="001B7F1A"/>
    <w:rsid w:val="001B7F21"/>
    <w:rsid w:val="001C1166"/>
    <w:rsid w:val="001C1176"/>
    <w:rsid w:val="001C160E"/>
    <w:rsid w:val="001C16F2"/>
    <w:rsid w:val="001C2A20"/>
    <w:rsid w:val="001C2E33"/>
    <w:rsid w:val="001C3490"/>
    <w:rsid w:val="001C401D"/>
    <w:rsid w:val="001C451C"/>
    <w:rsid w:val="001C5781"/>
    <w:rsid w:val="001C60A8"/>
    <w:rsid w:val="001C6E5B"/>
    <w:rsid w:val="001C7408"/>
    <w:rsid w:val="001C7761"/>
    <w:rsid w:val="001D0042"/>
    <w:rsid w:val="001D02B2"/>
    <w:rsid w:val="001D0612"/>
    <w:rsid w:val="001D1023"/>
    <w:rsid w:val="001D12BB"/>
    <w:rsid w:val="001D1ACA"/>
    <w:rsid w:val="001D1D4A"/>
    <w:rsid w:val="001D27D9"/>
    <w:rsid w:val="001D2B9D"/>
    <w:rsid w:val="001D3330"/>
    <w:rsid w:val="001D3F72"/>
    <w:rsid w:val="001D6895"/>
    <w:rsid w:val="001D6B5A"/>
    <w:rsid w:val="001D6D35"/>
    <w:rsid w:val="001D7566"/>
    <w:rsid w:val="001D7BC7"/>
    <w:rsid w:val="001E0103"/>
    <w:rsid w:val="001E0373"/>
    <w:rsid w:val="001E1448"/>
    <w:rsid w:val="001E1C10"/>
    <w:rsid w:val="001E1E0A"/>
    <w:rsid w:val="001E386F"/>
    <w:rsid w:val="001E38B1"/>
    <w:rsid w:val="001E3B09"/>
    <w:rsid w:val="001E49B2"/>
    <w:rsid w:val="001E4D57"/>
    <w:rsid w:val="001E5C01"/>
    <w:rsid w:val="001E6150"/>
    <w:rsid w:val="001E7E50"/>
    <w:rsid w:val="001F1AFC"/>
    <w:rsid w:val="001F26D5"/>
    <w:rsid w:val="001F2A78"/>
    <w:rsid w:val="001F316D"/>
    <w:rsid w:val="001F3494"/>
    <w:rsid w:val="001F3CFD"/>
    <w:rsid w:val="001F4FF9"/>
    <w:rsid w:val="001F5490"/>
    <w:rsid w:val="001F58EC"/>
    <w:rsid w:val="001F5E3E"/>
    <w:rsid w:val="001F7BD2"/>
    <w:rsid w:val="001F7C2C"/>
    <w:rsid w:val="001F7C4E"/>
    <w:rsid w:val="0020140B"/>
    <w:rsid w:val="002019B0"/>
    <w:rsid w:val="002025D2"/>
    <w:rsid w:val="00202748"/>
    <w:rsid w:val="00203520"/>
    <w:rsid w:val="00203551"/>
    <w:rsid w:val="0020367E"/>
    <w:rsid w:val="00203869"/>
    <w:rsid w:val="00203F22"/>
    <w:rsid w:val="00204019"/>
    <w:rsid w:val="00204630"/>
    <w:rsid w:val="00204FE2"/>
    <w:rsid w:val="00205214"/>
    <w:rsid w:val="0020542D"/>
    <w:rsid w:val="002055EC"/>
    <w:rsid w:val="00206146"/>
    <w:rsid w:val="0020635E"/>
    <w:rsid w:val="00206A0D"/>
    <w:rsid w:val="00206A69"/>
    <w:rsid w:val="00206FA2"/>
    <w:rsid w:val="00207B91"/>
    <w:rsid w:val="00210327"/>
    <w:rsid w:val="002107AC"/>
    <w:rsid w:val="00212B07"/>
    <w:rsid w:val="00212B26"/>
    <w:rsid w:val="00212FEA"/>
    <w:rsid w:val="002130B8"/>
    <w:rsid w:val="00213307"/>
    <w:rsid w:val="0021340A"/>
    <w:rsid w:val="00213800"/>
    <w:rsid w:val="00213CA1"/>
    <w:rsid w:val="00214EAB"/>
    <w:rsid w:val="002159F9"/>
    <w:rsid w:val="00215A59"/>
    <w:rsid w:val="0021661C"/>
    <w:rsid w:val="00217D1A"/>
    <w:rsid w:val="00217D64"/>
    <w:rsid w:val="00220208"/>
    <w:rsid w:val="002205EA"/>
    <w:rsid w:val="00220A59"/>
    <w:rsid w:val="00220DA6"/>
    <w:rsid w:val="00221F38"/>
    <w:rsid w:val="00222D91"/>
    <w:rsid w:val="0022362D"/>
    <w:rsid w:val="0022366E"/>
    <w:rsid w:val="002240EC"/>
    <w:rsid w:val="0022581C"/>
    <w:rsid w:val="00225B85"/>
    <w:rsid w:val="00225DB7"/>
    <w:rsid w:val="00227A57"/>
    <w:rsid w:val="00227A8B"/>
    <w:rsid w:val="00227C5F"/>
    <w:rsid w:val="00230DED"/>
    <w:rsid w:val="0023170F"/>
    <w:rsid w:val="00231A5F"/>
    <w:rsid w:val="0023239B"/>
    <w:rsid w:val="00232495"/>
    <w:rsid w:val="00232501"/>
    <w:rsid w:val="002328FF"/>
    <w:rsid w:val="0023345A"/>
    <w:rsid w:val="0023455B"/>
    <w:rsid w:val="00234586"/>
    <w:rsid w:val="00234AEA"/>
    <w:rsid w:val="00234D3B"/>
    <w:rsid w:val="002355FB"/>
    <w:rsid w:val="00235BD0"/>
    <w:rsid w:val="00235ED8"/>
    <w:rsid w:val="00237501"/>
    <w:rsid w:val="00237E52"/>
    <w:rsid w:val="002410BD"/>
    <w:rsid w:val="00241200"/>
    <w:rsid w:val="00241C31"/>
    <w:rsid w:val="00242358"/>
    <w:rsid w:val="002426EE"/>
    <w:rsid w:val="00242F20"/>
    <w:rsid w:val="002434FB"/>
    <w:rsid w:val="0024371F"/>
    <w:rsid w:val="002439DF"/>
    <w:rsid w:val="00244C78"/>
    <w:rsid w:val="00245C98"/>
    <w:rsid w:val="00245D11"/>
    <w:rsid w:val="00246170"/>
    <w:rsid w:val="002464D7"/>
    <w:rsid w:val="00246676"/>
    <w:rsid w:val="00246D0E"/>
    <w:rsid w:val="00246E0C"/>
    <w:rsid w:val="00246FCB"/>
    <w:rsid w:val="002471E5"/>
    <w:rsid w:val="00247402"/>
    <w:rsid w:val="002501DF"/>
    <w:rsid w:val="00252ACD"/>
    <w:rsid w:val="00253237"/>
    <w:rsid w:val="0025369A"/>
    <w:rsid w:val="002539B9"/>
    <w:rsid w:val="00254287"/>
    <w:rsid w:val="002545B0"/>
    <w:rsid w:val="00255CFB"/>
    <w:rsid w:val="0025646C"/>
    <w:rsid w:val="00257C87"/>
    <w:rsid w:val="00260809"/>
    <w:rsid w:val="00261E0E"/>
    <w:rsid w:val="002622DA"/>
    <w:rsid w:val="002622F8"/>
    <w:rsid w:val="00262653"/>
    <w:rsid w:val="00263B70"/>
    <w:rsid w:val="002642C6"/>
    <w:rsid w:val="00264BA8"/>
    <w:rsid w:val="00266469"/>
    <w:rsid w:val="00266FC7"/>
    <w:rsid w:val="00272D9E"/>
    <w:rsid w:val="00273543"/>
    <w:rsid w:val="00273670"/>
    <w:rsid w:val="00273EE5"/>
    <w:rsid w:val="0027451F"/>
    <w:rsid w:val="00274705"/>
    <w:rsid w:val="0027663D"/>
    <w:rsid w:val="00276CE0"/>
    <w:rsid w:val="00277214"/>
    <w:rsid w:val="00277AD8"/>
    <w:rsid w:val="0028032C"/>
    <w:rsid w:val="00280DF6"/>
    <w:rsid w:val="00281065"/>
    <w:rsid w:val="00281A33"/>
    <w:rsid w:val="00281C0A"/>
    <w:rsid w:val="00281D35"/>
    <w:rsid w:val="002823A9"/>
    <w:rsid w:val="002828F2"/>
    <w:rsid w:val="002829AC"/>
    <w:rsid w:val="00282CCC"/>
    <w:rsid w:val="00282D48"/>
    <w:rsid w:val="00283229"/>
    <w:rsid w:val="002835F2"/>
    <w:rsid w:val="0028433E"/>
    <w:rsid w:val="002850C4"/>
    <w:rsid w:val="00285389"/>
    <w:rsid w:val="00286BE7"/>
    <w:rsid w:val="00287D04"/>
    <w:rsid w:val="00287FC0"/>
    <w:rsid w:val="00290167"/>
    <w:rsid w:val="00290BA4"/>
    <w:rsid w:val="00290D00"/>
    <w:rsid w:val="00290D8D"/>
    <w:rsid w:val="00291274"/>
    <w:rsid w:val="002914D8"/>
    <w:rsid w:val="0029152E"/>
    <w:rsid w:val="0029163F"/>
    <w:rsid w:val="00291762"/>
    <w:rsid w:val="00291911"/>
    <w:rsid w:val="00291B73"/>
    <w:rsid w:val="00291C9E"/>
    <w:rsid w:val="00291EE4"/>
    <w:rsid w:val="0029291B"/>
    <w:rsid w:val="00292D97"/>
    <w:rsid w:val="00292F9C"/>
    <w:rsid w:val="0029324C"/>
    <w:rsid w:val="00293674"/>
    <w:rsid w:val="00294610"/>
    <w:rsid w:val="00294DD4"/>
    <w:rsid w:val="00294F12"/>
    <w:rsid w:val="00295A6F"/>
    <w:rsid w:val="00296A23"/>
    <w:rsid w:val="00296DE9"/>
    <w:rsid w:val="00297221"/>
    <w:rsid w:val="00297975"/>
    <w:rsid w:val="00297DAA"/>
    <w:rsid w:val="002A034D"/>
    <w:rsid w:val="002A1125"/>
    <w:rsid w:val="002A1356"/>
    <w:rsid w:val="002A16E8"/>
    <w:rsid w:val="002A2105"/>
    <w:rsid w:val="002A2902"/>
    <w:rsid w:val="002A2A10"/>
    <w:rsid w:val="002A324F"/>
    <w:rsid w:val="002A3F82"/>
    <w:rsid w:val="002A3FDF"/>
    <w:rsid w:val="002A4392"/>
    <w:rsid w:val="002A5200"/>
    <w:rsid w:val="002A5BC8"/>
    <w:rsid w:val="002A60B5"/>
    <w:rsid w:val="002A769B"/>
    <w:rsid w:val="002A791D"/>
    <w:rsid w:val="002A7FE5"/>
    <w:rsid w:val="002B01A0"/>
    <w:rsid w:val="002B0B89"/>
    <w:rsid w:val="002B1903"/>
    <w:rsid w:val="002B1CB9"/>
    <w:rsid w:val="002B2A10"/>
    <w:rsid w:val="002B2EBA"/>
    <w:rsid w:val="002B310B"/>
    <w:rsid w:val="002B345B"/>
    <w:rsid w:val="002B3C09"/>
    <w:rsid w:val="002B3D26"/>
    <w:rsid w:val="002B51C4"/>
    <w:rsid w:val="002B6BAB"/>
    <w:rsid w:val="002B6C60"/>
    <w:rsid w:val="002B7422"/>
    <w:rsid w:val="002C0508"/>
    <w:rsid w:val="002C0E7C"/>
    <w:rsid w:val="002C10E4"/>
    <w:rsid w:val="002C29A3"/>
    <w:rsid w:val="002C2B55"/>
    <w:rsid w:val="002C3405"/>
    <w:rsid w:val="002C3EAA"/>
    <w:rsid w:val="002C4026"/>
    <w:rsid w:val="002C4D47"/>
    <w:rsid w:val="002C5844"/>
    <w:rsid w:val="002C5905"/>
    <w:rsid w:val="002C5FA9"/>
    <w:rsid w:val="002C657C"/>
    <w:rsid w:val="002C678B"/>
    <w:rsid w:val="002C6D02"/>
    <w:rsid w:val="002C6DE4"/>
    <w:rsid w:val="002C7D97"/>
    <w:rsid w:val="002D04DB"/>
    <w:rsid w:val="002D09B7"/>
    <w:rsid w:val="002D2FAB"/>
    <w:rsid w:val="002D34C7"/>
    <w:rsid w:val="002D3EF1"/>
    <w:rsid w:val="002D409A"/>
    <w:rsid w:val="002D563C"/>
    <w:rsid w:val="002D5D55"/>
    <w:rsid w:val="002D70BD"/>
    <w:rsid w:val="002D7221"/>
    <w:rsid w:val="002D7440"/>
    <w:rsid w:val="002D76AA"/>
    <w:rsid w:val="002E07FD"/>
    <w:rsid w:val="002E09C5"/>
    <w:rsid w:val="002E2036"/>
    <w:rsid w:val="002E253B"/>
    <w:rsid w:val="002E2D4A"/>
    <w:rsid w:val="002E3415"/>
    <w:rsid w:val="002E3C13"/>
    <w:rsid w:val="002E4B1C"/>
    <w:rsid w:val="002E56C1"/>
    <w:rsid w:val="002E5B3F"/>
    <w:rsid w:val="002E708C"/>
    <w:rsid w:val="002E7F6C"/>
    <w:rsid w:val="002F1A6F"/>
    <w:rsid w:val="002F1C05"/>
    <w:rsid w:val="002F35C6"/>
    <w:rsid w:val="002F3AFF"/>
    <w:rsid w:val="002F3E41"/>
    <w:rsid w:val="002F3F65"/>
    <w:rsid w:val="002F42A8"/>
    <w:rsid w:val="002F48F7"/>
    <w:rsid w:val="002F5CBC"/>
    <w:rsid w:val="002F5CE0"/>
    <w:rsid w:val="002F5E07"/>
    <w:rsid w:val="002F62B8"/>
    <w:rsid w:val="002F79E5"/>
    <w:rsid w:val="00300039"/>
    <w:rsid w:val="003007E1"/>
    <w:rsid w:val="0030088C"/>
    <w:rsid w:val="00300CB7"/>
    <w:rsid w:val="0030119E"/>
    <w:rsid w:val="00301677"/>
    <w:rsid w:val="00301B92"/>
    <w:rsid w:val="00301C6F"/>
    <w:rsid w:val="00302287"/>
    <w:rsid w:val="00302689"/>
    <w:rsid w:val="00302CD2"/>
    <w:rsid w:val="00302FDC"/>
    <w:rsid w:val="0030469F"/>
    <w:rsid w:val="00304991"/>
    <w:rsid w:val="00305022"/>
    <w:rsid w:val="00305BF4"/>
    <w:rsid w:val="00305CAA"/>
    <w:rsid w:val="00305DDF"/>
    <w:rsid w:val="00305EE3"/>
    <w:rsid w:val="003061F9"/>
    <w:rsid w:val="0030659A"/>
    <w:rsid w:val="00306883"/>
    <w:rsid w:val="0030704E"/>
    <w:rsid w:val="00307DD2"/>
    <w:rsid w:val="00307E30"/>
    <w:rsid w:val="00310175"/>
    <w:rsid w:val="00311183"/>
    <w:rsid w:val="0031118B"/>
    <w:rsid w:val="0031247A"/>
    <w:rsid w:val="00312C00"/>
    <w:rsid w:val="00312ED9"/>
    <w:rsid w:val="00313696"/>
    <w:rsid w:val="003166E2"/>
    <w:rsid w:val="00317690"/>
    <w:rsid w:val="003205E8"/>
    <w:rsid w:val="00320984"/>
    <w:rsid w:val="0032128D"/>
    <w:rsid w:val="00321C5B"/>
    <w:rsid w:val="003234F1"/>
    <w:rsid w:val="00323588"/>
    <w:rsid w:val="00323C6C"/>
    <w:rsid w:val="00323EA2"/>
    <w:rsid w:val="00325EFC"/>
    <w:rsid w:val="003264DC"/>
    <w:rsid w:val="00330363"/>
    <w:rsid w:val="003311EE"/>
    <w:rsid w:val="00331248"/>
    <w:rsid w:val="00331946"/>
    <w:rsid w:val="00331DF1"/>
    <w:rsid w:val="00332103"/>
    <w:rsid w:val="0033230E"/>
    <w:rsid w:val="003326F3"/>
    <w:rsid w:val="00332D19"/>
    <w:rsid w:val="00333012"/>
    <w:rsid w:val="003335DE"/>
    <w:rsid w:val="0033364A"/>
    <w:rsid w:val="0033391A"/>
    <w:rsid w:val="003340B3"/>
    <w:rsid w:val="003343B6"/>
    <w:rsid w:val="00334504"/>
    <w:rsid w:val="003351C6"/>
    <w:rsid w:val="00335A4B"/>
    <w:rsid w:val="00335E0C"/>
    <w:rsid w:val="00335F2D"/>
    <w:rsid w:val="0033613B"/>
    <w:rsid w:val="003363F1"/>
    <w:rsid w:val="00336B03"/>
    <w:rsid w:val="00336FA0"/>
    <w:rsid w:val="003376A7"/>
    <w:rsid w:val="00337A22"/>
    <w:rsid w:val="00340FC2"/>
    <w:rsid w:val="00341DD0"/>
    <w:rsid w:val="00341DF6"/>
    <w:rsid w:val="003425AE"/>
    <w:rsid w:val="0034266D"/>
    <w:rsid w:val="00342725"/>
    <w:rsid w:val="00342F3A"/>
    <w:rsid w:val="00342FEE"/>
    <w:rsid w:val="00343119"/>
    <w:rsid w:val="003433D2"/>
    <w:rsid w:val="00344D92"/>
    <w:rsid w:val="00344EA7"/>
    <w:rsid w:val="0034562B"/>
    <w:rsid w:val="00345862"/>
    <w:rsid w:val="00345CAF"/>
    <w:rsid w:val="0034627A"/>
    <w:rsid w:val="003462AC"/>
    <w:rsid w:val="00346A21"/>
    <w:rsid w:val="00346BC5"/>
    <w:rsid w:val="00346E40"/>
    <w:rsid w:val="003470E8"/>
    <w:rsid w:val="0034714B"/>
    <w:rsid w:val="00347261"/>
    <w:rsid w:val="00347FD8"/>
    <w:rsid w:val="003529AA"/>
    <w:rsid w:val="003534D7"/>
    <w:rsid w:val="00353900"/>
    <w:rsid w:val="00353C3F"/>
    <w:rsid w:val="003544FA"/>
    <w:rsid w:val="00355D99"/>
    <w:rsid w:val="0035683B"/>
    <w:rsid w:val="00356B12"/>
    <w:rsid w:val="00356DCC"/>
    <w:rsid w:val="00357000"/>
    <w:rsid w:val="003577FD"/>
    <w:rsid w:val="00357902"/>
    <w:rsid w:val="00357F33"/>
    <w:rsid w:val="00357F46"/>
    <w:rsid w:val="00360691"/>
    <w:rsid w:val="0036075E"/>
    <w:rsid w:val="0036132D"/>
    <w:rsid w:val="003614AF"/>
    <w:rsid w:val="00362822"/>
    <w:rsid w:val="00362D39"/>
    <w:rsid w:val="00362FDA"/>
    <w:rsid w:val="00363081"/>
    <w:rsid w:val="00364E14"/>
    <w:rsid w:val="00365EFA"/>
    <w:rsid w:val="003663CB"/>
    <w:rsid w:val="0036641A"/>
    <w:rsid w:val="003708D4"/>
    <w:rsid w:val="00370F76"/>
    <w:rsid w:val="00370FEC"/>
    <w:rsid w:val="003717AE"/>
    <w:rsid w:val="003723C5"/>
    <w:rsid w:val="003732A5"/>
    <w:rsid w:val="00373AF7"/>
    <w:rsid w:val="00373B4B"/>
    <w:rsid w:val="00374B00"/>
    <w:rsid w:val="00374C0E"/>
    <w:rsid w:val="0037552A"/>
    <w:rsid w:val="0037665B"/>
    <w:rsid w:val="00377190"/>
    <w:rsid w:val="00377620"/>
    <w:rsid w:val="00377CEB"/>
    <w:rsid w:val="00380112"/>
    <w:rsid w:val="003806BE"/>
    <w:rsid w:val="00380834"/>
    <w:rsid w:val="00380E03"/>
    <w:rsid w:val="00380E55"/>
    <w:rsid w:val="003819DC"/>
    <w:rsid w:val="00381E4D"/>
    <w:rsid w:val="00382033"/>
    <w:rsid w:val="00382A48"/>
    <w:rsid w:val="00382B2A"/>
    <w:rsid w:val="00382DA8"/>
    <w:rsid w:val="00384ED1"/>
    <w:rsid w:val="00384F5A"/>
    <w:rsid w:val="00385038"/>
    <w:rsid w:val="00386892"/>
    <w:rsid w:val="00386B37"/>
    <w:rsid w:val="00386D12"/>
    <w:rsid w:val="00390601"/>
    <w:rsid w:val="00390E6C"/>
    <w:rsid w:val="003916FF"/>
    <w:rsid w:val="00393DB3"/>
    <w:rsid w:val="00393F03"/>
    <w:rsid w:val="0039403D"/>
    <w:rsid w:val="00394B0F"/>
    <w:rsid w:val="00395038"/>
    <w:rsid w:val="00395E22"/>
    <w:rsid w:val="00395F60"/>
    <w:rsid w:val="003961CC"/>
    <w:rsid w:val="003968E0"/>
    <w:rsid w:val="003973F4"/>
    <w:rsid w:val="00397617"/>
    <w:rsid w:val="00397ABA"/>
    <w:rsid w:val="00397B69"/>
    <w:rsid w:val="003A0966"/>
    <w:rsid w:val="003A0C3F"/>
    <w:rsid w:val="003A0E61"/>
    <w:rsid w:val="003A1026"/>
    <w:rsid w:val="003A1A14"/>
    <w:rsid w:val="003A1EB0"/>
    <w:rsid w:val="003A2238"/>
    <w:rsid w:val="003A3071"/>
    <w:rsid w:val="003A4468"/>
    <w:rsid w:val="003A4997"/>
    <w:rsid w:val="003A4B41"/>
    <w:rsid w:val="003A4D7C"/>
    <w:rsid w:val="003A654D"/>
    <w:rsid w:val="003A6908"/>
    <w:rsid w:val="003A69F3"/>
    <w:rsid w:val="003A749F"/>
    <w:rsid w:val="003A759E"/>
    <w:rsid w:val="003A7C1C"/>
    <w:rsid w:val="003A7F70"/>
    <w:rsid w:val="003B08AA"/>
    <w:rsid w:val="003B10E1"/>
    <w:rsid w:val="003B143E"/>
    <w:rsid w:val="003B17DB"/>
    <w:rsid w:val="003B3418"/>
    <w:rsid w:val="003B49C0"/>
    <w:rsid w:val="003B4C2A"/>
    <w:rsid w:val="003B4FE0"/>
    <w:rsid w:val="003B580A"/>
    <w:rsid w:val="003B5B69"/>
    <w:rsid w:val="003B684D"/>
    <w:rsid w:val="003B7318"/>
    <w:rsid w:val="003B77D8"/>
    <w:rsid w:val="003B7977"/>
    <w:rsid w:val="003B7BE4"/>
    <w:rsid w:val="003C0F03"/>
    <w:rsid w:val="003C13AA"/>
    <w:rsid w:val="003C1608"/>
    <w:rsid w:val="003C16D4"/>
    <w:rsid w:val="003C193E"/>
    <w:rsid w:val="003C1E39"/>
    <w:rsid w:val="003C22F2"/>
    <w:rsid w:val="003C275A"/>
    <w:rsid w:val="003C2FDB"/>
    <w:rsid w:val="003C342F"/>
    <w:rsid w:val="003C4710"/>
    <w:rsid w:val="003C4D2D"/>
    <w:rsid w:val="003C51C9"/>
    <w:rsid w:val="003C5267"/>
    <w:rsid w:val="003C6B57"/>
    <w:rsid w:val="003C6C37"/>
    <w:rsid w:val="003C7D38"/>
    <w:rsid w:val="003C7E95"/>
    <w:rsid w:val="003D00E1"/>
    <w:rsid w:val="003D00F9"/>
    <w:rsid w:val="003D0E67"/>
    <w:rsid w:val="003D121C"/>
    <w:rsid w:val="003D143C"/>
    <w:rsid w:val="003D17CC"/>
    <w:rsid w:val="003D1F7A"/>
    <w:rsid w:val="003D216C"/>
    <w:rsid w:val="003D21D7"/>
    <w:rsid w:val="003D35C8"/>
    <w:rsid w:val="003D3973"/>
    <w:rsid w:val="003D4241"/>
    <w:rsid w:val="003D4480"/>
    <w:rsid w:val="003D45F5"/>
    <w:rsid w:val="003D479C"/>
    <w:rsid w:val="003D4EF6"/>
    <w:rsid w:val="003D5037"/>
    <w:rsid w:val="003D5244"/>
    <w:rsid w:val="003D5A2A"/>
    <w:rsid w:val="003D5E32"/>
    <w:rsid w:val="003D6640"/>
    <w:rsid w:val="003D7607"/>
    <w:rsid w:val="003D7F4F"/>
    <w:rsid w:val="003E14FA"/>
    <w:rsid w:val="003E2909"/>
    <w:rsid w:val="003E3A9E"/>
    <w:rsid w:val="003E4390"/>
    <w:rsid w:val="003E450A"/>
    <w:rsid w:val="003E4CCE"/>
    <w:rsid w:val="003E5788"/>
    <w:rsid w:val="003E5853"/>
    <w:rsid w:val="003E5F52"/>
    <w:rsid w:val="003E730F"/>
    <w:rsid w:val="003F0729"/>
    <w:rsid w:val="003F075F"/>
    <w:rsid w:val="003F0771"/>
    <w:rsid w:val="003F0968"/>
    <w:rsid w:val="003F1155"/>
    <w:rsid w:val="003F2437"/>
    <w:rsid w:val="003F2693"/>
    <w:rsid w:val="003F2CAA"/>
    <w:rsid w:val="003F3C23"/>
    <w:rsid w:val="003F3E67"/>
    <w:rsid w:val="003F40C7"/>
    <w:rsid w:val="003F42B0"/>
    <w:rsid w:val="003F4671"/>
    <w:rsid w:val="003F5284"/>
    <w:rsid w:val="003F52BE"/>
    <w:rsid w:val="003F581A"/>
    <w:rsid w:val="003F5CB3"/>
    <w:rsid w:val="003F5F54"/>
    <w:rsid w:val="003F5F64"/>
    <w:rsid w:val="003F71EA"/>
    <w:rsid w:val="003F77C8"/>
    <w:rsid w:val="003F7D8B"/>
    <w:rsid w:val="00400330"/>
    <w:rsid w:val="0040182B"/>
    <w:rsid w:val="00402F4D"/>
    <w:rsid w:val="00403222"/>
    <w:rsid w:val="0040418F"/>
    <w:rsid w:val="00404372"/>
    <w:rsid w:val="004043FB"/>
    <w:rsid w:val="00404546"/>
    <w:rsid w:val="0040614F"/>
    <w:rsid w:val="00406D0C"/>
    <w:rsid w:val="004078B5"/>
    <w:rsid w:val="0041071F"/>
    <w:rsid w:val="004112ED"/>
    <w:rsid w:val="004119C2"/>
    <w:rsid w:val="0041285D"/>
    <w:rsid w:val="00412C77"/>
    <w:rsid w:val="00412F15"/>
    <w:rsid w:val="004135E7"/>
    <w:rsid w:val="00413942"/>
    <w:rsid w:val="00413D6C"/>
    <w:rsid w:val="00414501"/>
    <w:rsid w:val="0041545E"/>
    <w:rsid w:val="0041595C"/>
    <w:rsid w:val="004163D7"/>
    <w:rsid w:val="004168A8"/>
    <w:rsid w:val="004168AE"/>
    <w:rsid w:val="0041786C"/>
    <w:rsid w:val="00420AF6"/>
    <w:rsid w:val="00420FFA"/>
    <w:rsid w:val="004213F0"/>
    <w:rsid w:val="0042162E"/>
    <w:rsid w:val="004219EC"/>
    <w:rsid w:val="00421E17"/>
    <w:rsid w:val="00422093"/>
    <w:rsid w:val="00422ECA"/>
    <w:rsid w:val="004232DC"/>
    <w:rsid w:val="00423D0C"/>
    <w:rsid w:val="004245F1"/>
    <w:rsid w:val="00424621"/>
    <w:rsid w:val="004248B2"/>
    <w:rsid w:val="004249FE"/>
    <w:rsid w:val="0042564B"/>
    <w:rsid w:val="00425DCE"/>
    <w:rsid w:val="00426006"/>
    <w:rsid w:val="0042626C"/>
    <w:rsid w:val="00427967"/>
    <w:rsid w:val="00427FE2"/>
    <w:rsid w:val="0043017B"/>
    <w:rsid w:val="00430BBF"/>
    <w:rsid w:val="00431276"/>
    <w:rsid w:val="004316DB"/>
    <w:rsid w:val="004331BA"/>
    <w:rsid w:val="0043339B"/>
    <w:rsid w:val="00433986"/>
    <w:rsid w:val="0043481E"/>
    <w:rsid w:val="00434ABC"/>
    <w:rsid w:val="00434E4D"/>
    <w:rsid w:val="00434E6E"/>
    <w:rsid w:val="00434FFC"/>
    <w:rsid w:val="00435677"/>
    <w:rsid w:val="00435ACC"/>
    <w:rsid w:val="00436422"/>
    <w:rsid w:val="00437B2E"/>
    <w:rsid w:val="004407D0"/>
    <w:rsid w:val="004409ED"/>
    <w:rsid w:val="00440CD1"/>
    <w:rsid w:val="00440E02"/>
    <w:rsid w:val="004431A7"/>
    <w:rsid w:val="00443319"/>
    <w:rsid w:val="00443A88"/>
    <w:rsid w:val="00443E05"/>
    <w:rsid w:val="00444010"/>
    <w:rsid w:val="004445E2"/>
    <w:rsid w:val="00444D21"/>
    <w:rsid w:val="00444DFC"/>
    <w:rsid w:val="00444EDF"/>
    <w:rsid w:val="00445C96"/>
    <w:rsid w:val="00446D99"/>
    <w:rsid w:val="00446FA7"/>
    <w:rsid w:val="004477BC"/>
    <w:rsid w:val="00450781"/>
    <w:rsid w:val="00450B3C"/>
    <w:rsid w:val="00450B47"/>
    <w:rsid w:val="0045106C"/>
    <w:rsid w:val="00451470"/>
    <w:rsid w:val="00451832"/>
    <w:rsid w:val="00451AEE"/>
    <w:rsid w:val="00451B49"/>
    <w:rsid w:val="00452336"/>
    <w:rsid w:val="00453BF6"/>
    <w:rsid w:val="00454A34"/>
    <w:rsid w:val="004555F5"/>
    <w:rsid w:val="00455A5E"/>
    <w:rsid w:val="00455B92"/>
    <w:rsid w:val="00455C6F"/>
    <w:rsid w:val="00455C7F"/>
    <w:rsid w:val="00455E3E"/>
    <w:rsid w:val="00456446"/>
    <w:rsid w:val="004572FC"/>
    <w:rsid w:val="00461AD7"/>
    <w:rsid w:val="00461AFB"/>
    <w:rsid w:val="00461EEA"/>
    <w:rsid w:val="004629F5"/>
    <w:rsid w:val="004638C4"/>
    <w:rsid w:val="004638F5"/>
    <w:rsid w:val="00463CBB"/>
    <w:rsid w:val="00464039"/>
    <w:rsid w:val="00464127"/>
    <w:rsid w:val="00464415"/>
    <w:rsid w:val="0046556F"/>
    <w:rsid w:val="00465676"/>
    <w:rsid w:val="004656E8"/>
    <w:rsid w:val="00465B7C"/>
    <w:rsid w:val="0046645D"/>
    <w:rsid w:val="0046656A"/>
    <w:rsid w:val="004666CD"/>
    <w:rsid w:val="00466877"/>
    <w:rsid w:val="00467013"/>
    <w:rsid w:val="00467853"/>
    <w:rsid w:val="00467A2A"/>
    <w:rsid w:val="00467EE5"/>
    <w:rsid w:val="004709E5"/>
    <w:rsid w:val="00470F83"/>
    <w:rsid w:val="004716F6"/>
    <w:rsid w:val="0047174C"/>
    <w:rsid w:val="0047195C"/>
    <w:rsid w:val="00471B8D"/>
    <w:rsid w:val="0047204E"/>
    <w:rsid w:val="0047292C"/>
    <w:rsid w:val="00472A26"/>
    <w:rsid w:val="00472B7D"/>
    <w:rsid w:val="00473A21"/>
    <w:rsid w:val="00474153"/>
    <w:rsid w:val="00474DB4"/>
    <w:rsid w:val="00475147"/>
    <w:rsid w:val="004756E2"/>
    <w:rsid w:val="00475CA0"/>
    <w:rsid w:val="004765BE"/>
    <w:rsid w:val="00476749"/>
    <w:rsid w:val="0048000D"/>
    <w:rsid w:val="0048056D"/>
    <w:rsid w:val="004805FC"/>
    <w:rsid w:val="00480C6F"/>
    <w:rsid w:val="0048138F"/>
    <w:rsid w:val="00481570"/>
    <w:rsid w:val="004819F6"/>
    <w:rsid w:val="00481BFF"/>
    <w:rsid w:val="00482725"/>
    <w:rsid w:val="00483001"/>
    <w:rsid w:val="0048355C"/>
    <w:rsid w:val="00483D46"/>
    <w:rsid w:val="004846EC"/>
    <w:rsid w:val="00484A3F"/>
    <w:rsid w:val="00484C6B"/>
    <w:rsid w:val="00484D40"/>
    <w:rsid w:val="004854DC"/>
    <w:rsid w:val="004857AD"/>
    <w:rsid w:val="0048582A"/>
    <w:rsid w:val="00485A20"/>
    <w:rsid w:val="00485D67"/>
    <w:rsid w:val="00485D9C"/>
    <w:rsid w:val="00485E0C"/>
    <w:rsid w:val="004862E8"/>
    <w:rsid w:val="00486432"/>
    <w:rsid w:val="004871BA"/>
    <w:rsid w:val="00487310"/>
    <w:rsid w:val="004875B0"/>
    <w:rsid w:val="00487895"/>
    <w:rsid w:val="004879DC"/>
    <w:rsid w:val="00487D06"/>
    <w:rsid w:val="00490410"/>
    <w:rsid w:val="004905AF"/>
    <w:rsid w:val="004906A4"/>
    <w:rsid w:val="004914A7"/>
    <w:rsid w:val="004914BB"/>
    <w:rsid w:val="00491730"/>
    <w:rsid w:val="004919D2"/>
    <w:rsid w:val="00491D0B"/>
    <w:rsid w:val="00491E1C"/>
    <w:rsid w:val="00492D42"/>
    <w:rsid w:val="00492DAA"/>
    <w:rsid w:val="0049323D"/>
    <w:rsid w:val="004932A3"/>
    <w:rsid w:val="00493B5F"/>
    <w:rsid w:val="00493DB3"/>
    <w:rsid w:val="00494C09"/>
    <w:rsid w:val="00494C4F"/>
    <w:rsid w:val="004963D8"/>
    <w:rsid w:val="004966AB"/>
    <w:rsid w:val="00496B1D"/>
    <w:rsid w:val="00497840"/>
    <w:rsid w:val="00497BF5"/>
    <w:rsid w:val="004A1DAA"/>
    <w:rsid w:val="004A1F36"/>
    <w:rsid w:val="004A2776"/>
    <w:rsid w:val="004A38C9"/>
    <w:rsid w:val="004A3BF9"/>
    <w:rsid w:val="004A463A"/>
    <w:rsid w:val="004A4647"/>
    <w:rsid w:val="004A601B"/>
    <w:rsid w:val="004A6198"/>
    <w:rsid w:val="004A6CFE"/>
    <w:rsid w:val="004A7625"/>
    <w:rsid w:val="004B18FC"/>
    <w:rsid w:val="004B1A34"/>
    <w:rsid w:val="004B1FE7"/>
    <w:rsid w:val="004B24CB"/>
    <w:rsid w:val="004B27B2"/>
    <w:rsid w:val="004B3A73"/>
    <w:rsid w:val="004B3BB6"/>
    <w:rsid w:val="004B3D0E"/>
    <w:rsid w:val="004B489B"/>
    <w:rsid w:val="004B4EDE"/>
    <w:rsid w:val="004B4FC5"/>
    <w:rsid w:val="004B6964"/>
    <w:rsid w:val="004B744E"/>
    <w:rsid w:val="004B750D"/>
    <w:rsid w:val="004C01AA"/>
    <w:rsid w:val="004C0232"/>
    <w:rsid w:val="004C04FC"/>
    <w:rsid w:val="004C1D14"/>
    <w:rsid w:val="004C276B"/>
    <w:rsid w:val="004C328F"/>
    <w:rsid w:val="004C32C3"/>
    <w:rsid w:val="004C38DF"/>
    <w:rsid w:val="004C3C6C"/>
    <w:rsid w:val="004C418B"/>
    <w:rsid w:val="004C4D84"/>
    <w:rsid w:val="004C58B5"/>
    <w:rsid w:val="004C5E2D"/>
    <w:rsid w:val="004C67DF"/>
    <w:rsid w:val="004C70A7"/>
    <w:rsid w:val="004C7D8A"/>
    <w:rsid w:val="004D0CE2"/>
    <w:rsid w:val="004D180B"/>
    <w:rsid w:val="004D1879"/>
    <w:rsid w:val="004D1C94"/>
    <w:rsid w:val="004D1F60"/>
    <w:rsid w:val="004D20F8"/>
    <w:rsid w:val="004D21E0"/>
    <w:rsid w:val="004D2A67"/>
    <w:rsid w:val="004D3E63"/>
    <w:rsid w:val="004D3F8F"/>
    <w:rsid w:val="004D4120"/>
    <w:rsid w:val="004D4516"/>
    <w:rsid w:val="004D710F"/>
    <w:rsid w:val="004E1D6B"/>
    <w:rsid w:val="004E1DD3"/>
    <w:rsid w:val="004E1E2E"/>
    <w:rsid w:val="004E2859"/>
    <w:rsid w:val="004E2CBB"/>
    <w:rsid w:val="004E327B"/>
    <w:rsid w:val="004E381A"/>
    <w:rsid w:val="004E3F15"/>
    <w:rsid w:val="004E4017"/>
    <w:rsid w:val="004E45EB"/>
    <w:rsid w:val="004E49C8"/>
    <w:rsid w:val="004E4E61"/>
    <w:rsid w:val="004E55CE"/>
    <w:rsid w:val="004E57A0"/>
    <w:rsid w:val="004E5AB5"/>
    <w:rsid w:val="004E6473"/>
    <w:rsid w:val="004E6A13"/>
    <w:rsid w:val="004E6DD4"/>
    <w:rsid w:val="004E7138"/>
    <w:rsid w:val="004E758B"/>
    <w:rsid w:val="004E77CB"/>
    <w:rsid w:val="004F0177"/>
    <w:rsid w:val="004F02DA"/>
    <w:rsid w:val="004F1334"/>
    <w:rsid w:val="004F145A"/>
    <w:rsid w:val="004F1CEE"/>
    <w:rsid w:val="004F21F5"/>
    <w:rsid w:val="004F46D6"/>
    <w:rsid w:val="004F48F0"/>
    <w:rsid w:val="004F542E"/>
    <w:rsid w:val="004F5AB3"/>
    <w:rsid w:val="004F5D06"/>
    <w:rsid w:val="004F5F1A"/>
    <w:rsid w:val="004F6744"/>
    <w:rsid w:val="004F6B10"/>
    <w:rsid w:val="004F77D7"/>
    <w:rsid w:val="00500439"/>
    <w:rsid w:val="00502F18"/>
    <w:rsid w:val="0050367A"/>
    <w:rsid w:val="00503E17"/>
    <w:rsid w:val="005043F9"/>
    <w:rsid w:val="00504425"/>
    <w:rsid w:val="005058C5"/>
    <w:rsid w:val="00505A47"/>
    <w:rsid w:val="00506841"/>
    <w:rsid w:val="00506D1F"/>
    <w:rsid w:val="00506D3E"/>
    <w:rsid w:val="00510BFF"/>
    <w:rsid w:val="005112BF"/>
    <w:rsid w:val="00511F5E"/>
    <w:rsid w:val="00511F67"/>
    <w:rsid w:val="00512C6B"/>
    <w:rsid w:val="005130D8"/>
    <w:rsid w:val="00513E8F"/>
    <w:rsid w:val="005149E7"/>
    <w:rsid w:val="00514AA6"/>
    <w:rsid w:val="00514B6B"/>
    <w:rsid w:val="00514F0F"/>
    <w:rsid w:val="005150DA"/>
    <w:rsid w:val="0051539F"/>
    <w:rsid w:val="00520B21"/>
    <w:rsid w:val="00520C13"/>
    <w:rsid w:val="00521429"/>
    <w:rsid w:val="00521E5C"/>
    <w:rsid w:val="00521E7E"/>
    <w:rsid w:val="00522280"/>
    <w:rsid w:val="0052237C"/>
    <w:rsid w:val="0052317E"/>
    <w:rsid w:val="00523C68"/>
    <w:rsid w:val="00524D1F"/>
    <w:rsid w:val="0052505E"/>
    <w:rsid w:val="005258C8"/>
    <w:rsid w:val="00526E6D"/>
    <w:rsid w:val="00526E73"/>
    <w:rsid w:val="00527744"/>
    <w:rsid w:val="00527C00"/>
    <w:rsid w:val="00527C1D"/>
    <w:rsid w:val="00527E26"/>
    <w:rsid w:val="00530622"/>
    <w:rsid w:val="00530AF1"/>
    <w:rsid w:val="00531020"/>
    <w:rsid w:val="005310F8"/>
    <w:rsid w:val="0053182C"/>
    <w:rsid w:val="00531F7B"/>
    <w:rsid w:val="00532CA3"/>
    <w:rsid w:val="00532D33"/>
    <w:rsid w:val="00532F3F"/>
    <w:rsid w:val="00533994"/>
    <w:rsid w:val="00534596"/>
    <w:rsid w:val="00534BA6"/>
    <w:rsid w:val="00534E6E"/>
    <w:rsid w:val="005362F1"/>
    <w:rsid w:val="00536367"/>
    <w:rsid w:val="0053673C"/>
    <w:rsid w:val="00536972"/>
    <w:rsid w:val="00536DD7"/>
    <w:rsid w:val="00537566"/>
    <w:rsid w:val="00537ABB"/>
    <w:rsid w:val="00541B84"/>
    <w:rsid w:val="00541E64"/>
    <w:rsid w:val="00541EA2"/>
    <w:rsid w:val="005432E1"/>
    <w:rsid w:val="00543EF4"/>
    <w:rsid w:val="005449E1"/>
    <w:rsid w:val="00544CB3"/>
    <w:rsid w:val="00545ECF"/>
    <w:rsid w:val="00546074"/>
    <w:rsid w:val="00546350"/>
    <w:rsid w:val="0054711A"/>
    <w:rsid w:val="00547608"/>
    <w:rsid w:val="005501C3"/>
    <w:rsid w:val="00550C53"/>
    <w:rsid w:val="0055131B"/>
    <w:rsid w:val="00551934"/>
    <w:rsid w:val="005522E1"/>
    <w:rsid w:val="005522EC"/>
    <w:rsid w:val="00552D37"/>
    <w:rsid w:val="00553352"/>
    <w:rsid w:val="00553787"/>
    <w:rsid w:val="00554BE8"/>
    <w:rsid w:val="0055505A"/>
    <w:rsid w:val="005559FD"/>
    <w:rsid w:val="005561AD"/>
    <w:rsid w:val="0055648C"/>
    <w:rsid w:val="00560200"/>
    <w:rsid w:val="0056126F"/>
    <w:rsid w:val="00561A5C"/>
    <w:rsid w:val="00561C97"/>
    <w:rsid w:val="00562C81"/>
    <w:rsid w:val="0056357D"/>
    <w:rsid w:val="0056371C"/>
    <w:rsid w:val="00564320"/>
    <w:rsid w:val="00564741"/>
    <w:rsid w:val="0056521D"/>
    <w:rsid w:val="00565432"/>
    <w:rsid w:val="00565460"/>
    <w:rsid w:val="00566885"/>
    <w:rsid w:val="00566B1D"/>
    <w:rsid w:val="00566D95"/>
    <w:rsid w:val="0056706C"/>
    <w:rsid w:val="0056722E"/>
    <w:rsid w:val="00567319"/>
    <w:rsid w:val="0056754B"/>
    <w:rsid w:val="00567638"/>
    <w:rsid w:val="005676A2"/>
    <w:rsid w:val="00567E4C"/>
    <w:rsid w:val="00570EED"/>
    <w:rsid w:val="005711BD"/>
    <w:rsid w:val="0057139E"/>
    <w:rsid w:val="00571506"/>
    <w:rsid w:val="00571CD2"/>
    <w:rsid w:val="00573606"/>
    <w:rsid w:val="0057465D"/>
    <w:rsid w:val="0057497F"/>
    <w:rsid w:val="0057560F"/>
    <w:rsid w:val="0057606F"/>
    <w:rsid w:val="00576CD7"/>
    <w:rsid w:val="00576EED"/>
    <w:rsid w:val="005775B8"/>
    <w:rsid w:val="00577780"/>
    <w:rsid w:val="005817F5"/>
    <w:rsid w:val="0058185E"/>
    <w:rsid w:val="00582B45"/>
    <w:rsid w:val="00584A35"/>
    <w:rsid w:val="00584D6F"/>
    <w:rsid w:val="00585001"/>
    <w:rsid w:val="00586497"/>
    <w:rsid w:val="00586832"/>
    <w:rsid w:val="00587093"/>
    <w:rsid w:val="005871D0"/>
    <w:rsid w:val="0058759F"/>
    <w:rsid w:val="005877D9"/>
    <w:rsid w:val="005879FC"/>
    <w:rsid w:val="00590CAD"/>
    <w:rsid w:val="00591208"/>
    <w:rsid w:val="00591BD2"/>
    <w:rsid w:val="00591D74"/>
    <w:rsid w:val="00591E61"/>
    <w:rsid w:val="00592D50"/>
    <w:rsid w:val="00592D8D"/>
    <w:rsid w:val="00593221"/>
    <w:rsid w:val="0059364F"/>
    <w:rsid w:val="00594E5F"/>
    <w:rsid w:val="00594E91"/>
    <w:rsid w:val="00594EDD"/>
    <w:rsid w:val="00595953"/>
    <w:rsid w:val="0059620B"/>
    <w:rsid w:val="00596871"/>
    <w:rsid w:val="0059771B"/>
    <w:rsid w:val="00597750"/>
    <w:rsid w:val="00597F28"/>
    <w:rsid w:val="005A13C7"/>
    <w:rsid w:val="005A1C0A"/>
    <w:rsid w:val="005A2298"/>
    <w:rsid w:val="005A2679"/>
    <w:rsid w:val="005A33CC"/>
    <w:rsid w:val="005A36D7"/>
    <w:rsid w:val="005A3976"/>
    <w:rsid w:val="005A413F"/>
    <w:rsid w:val="005A4648"/>
    <w:rsid w:val="005A555A"/>
    <w:rsid w:val="005A7A03"/>
    <w:rsid w:val="005A7CF0"/>
    <w:rsid w:val="005B01F9"/>
    <w:rsid w:val="005B17E3"/>
    <w:rsid w:val="005B1A95"/>
    <w:rsid w:val="005B38CF"/>
    <w:rsid w:val="005B3E72"/>
    <w:rsid w:val="005B4330"/>
    <w:rsid w:val="005B67C4"/>
    <w:rsid w:val="005B67FB"/>
    <w:rsid w:val="005B6A8E"/>
    <w:rsid w:val="005B7915"/>
    <w:rsid w:val="005C0F09"/>
    <w:rsid w:val="005C1654"/>
    <w:rsid w:val="005C224D"/>
    <w:rsid w:val="005C237C"/>
    <w:rsid w:val="005C2B91"/>
    <w:rsid w:val="005C3990"/>
    <w:rsid w:val="005C40E3"/>
    <w:rsid w:val="005C45B4"/>
    <w:rsid w:val="005C472A"/>
    <w:rsid w:val="005C4836"/>
    <w:rsid w:val="005C4E56"/>
    <w:rsid w:val="005C52E6"/>
    <w:rsid w:val="005C5657"/>
    <w:rsid w:val="005C6298"/>
    <w:rsid w:val="005C642A"/>
    <w:rsid w:val="005C6E9B"/>
    <w:rsid w:val="005C77E9"/>
    <w:rsid w:val="005C7AF2"/>
    <w:rsid w:val="005D13BC"/>
    <w:rsid w:val="005D1428"/>
    <w:rsid w:val="005D1701"/>
    <w:rsid w:val="005D174D"/>
    <w:rsid w:val="005D1A10"/>
    <w:rsid w:val="005D22F5"/>
    <w:rsid w:val="005D248A"/>
    <w:rsid w:val="005D2904"/>
    <w:rsid w:val="005D2FE9"/>
    <w:rsid w:val="005D391D"/>
    <w:rsid w:val="005D3FA5"/>
    <w:rsid w:val="005D40FC"/>
    <w:rsid w:val="005D477D"/>
    <w:rsid w:val="005D48E3"/>
    <w:rsid w:val="005D5468"/>
    <w:rsid w:val="005D5BC3"/>
    <w:rsid w:val="005D63EB"/>
    <w:rsid w:val="005E02C8"/>
    <w:rsid w:val="005E0636"/>
    <w:rsid w:val="005E1327"/>
    <w:rsid w:val="005E168D"/>
    <w:rsid w:val="005E2056"/>
    <w:rsid w:val="005E213A"/>
    <w:rsid w:val="005E289D"/>
    <w:rsid w:val="005E297E"/>
    <w:rsid w:val="005E31FC"/>
    <w:rsid w:val="005E40DF"/>
    <w:rsid w:val="005E417C"/>
    <w:rsid w:val="005E431C"/>
    <w:rsid w:val="005E50F2"/>
    <w:rsid w:val="005E5133"/>
    <w:rsid w:val="005E72D8"/>
    <w:rsid w:val="005E7388"/>
    <w:rsid w:val="005F0ACC"/>
    <w:rsid w:val="005F12E8"/>
    <w:rsid w:val="005F18A4"/>
    <w:rsid w:val="005F2082"/>
    <w:rsid w:val="005F212B"/>
    <w:rsid w:val="005F2642"/>
    <w:rsid w:val="005F2BF8"/>
    <w:rsid w:val="005F3424"/>
    <w:rsid w:val="005F3F65"/>
    <w:rsid w:val="005F4050"/>
    <w:rsid w:val="005F46AB"/>
    <w:rsid w:val="005F50EE"/>
    <w:rsid w:val="005F5D1C"/>
    <w:rsid w:val="005F61B7"/>
    <w:rsid w:val="005F6783"/>
    <w:rsid w:val="005F6BAE"/>
    <w:rsid w:val="005F7B38"/>
    <w:rsid w:val="005F7F87"/>
    <w:rsid w:val="0060300C"/>
    <w:rsid w:val="00603502"/>
    <w:rsid w:val="006036BB"/>
    <w:rsid w:val="0060419B"/>
    <w:rsid w:val="00604492"/>
    <w:rsid w:val="006045B0"/>
    <w:rsid w:val="00604790"/>
    <w:rsid w:val="00604FCD"/>
    <w:rsid w:val="00605457"/>
    <w:rsid w:val="00605A18"/>
    <w:rsid w:val="00606DC5"/>
    <w:rsid w:val="00606F52"/>
    <w:rsid w:val="006075B4"/>
    <w:rsid w:val="00607E2C"/>
    <w:rsid w:val="00607F00"/>
    <w:rsid w:val="006101F7"/>
    <w:rsid w:val="00610A52"/>
    <w:rsid w:val="00611382"/>
    <w:rsid w:val="006114FB"/>
    <w:rsid w:val="00611A09"/>
    <w:rsid w:val="00611AE2"/>
    <w:rsid w:val="00612EE3"/>
    <w:rsid w:val="00614FB8"/>
    <w:rsid w:val="006159B5"/>
    <w:rsid w:val="00616308"/>
    <w:rsid w:val="006165AB"/>
    <w:rsid w:val="00616C31"/>
    <w:rsid w:val="00616D4F"/>
    <w:rsid w:val="00617147"/>
    <w:rsid w:val="00617242"/>
    <w:rsid w:val="006179CB"/>
    <w:rsid w:val="00620E1D"/>
    <w:rsid w:val="00621F86"/>
    <w:rsid w:val="00622132"/>
    <w:rsid w:val="0062225D"/>
    <w:rsid w:val="00623F6F"/>
    <w:rsid w:val="00624552"/>
    <w:rsid w:val="00624A08"/>
    <w:rsid w:val="00624C27"/>
    <w:rsid w:val="0062501E"/>
    <w:rsid w:val="006254D1"/>
    <w:rsid w:val="00625FC8"/>
    <w:rsid w:val="00626229"/>
    <w:rsid w:val="0062630E"/>
    <w:rsid w:val="006276E5"/>
    <w:rsid w:val="00627C02"/>
    <w:rsid w:val="00630167"/>
    <w:rsid w:val="00630965"/>
    <w:rsid w:val="006309A9"/>
    <w:rsid w:val="006314A6"/>
    <w:rsid w:val="00631697"/>
    <w:rsid w:val="00631CD1"/>
    <w:rsid w:val="00632F95"/>
    <w:rsid w:val="00633473"/>
    <w:rsid w:val="00633CA7"/>
    <w:rsid w:val="0063436E"/>
    <w:rsid w:val="00634C9F"/>
    <w:rsid w:val="00634D7D"/>
    <w:rsid w:val="0063561F"/>
    <w:rsid w:val="006356CE"/>
    <w:rsid w:val="00635C57"/>
    <w:rsid w:val="00635E64"/>
    <w:rsid w:val="00636078"/>
    <w:rsid w:val="006360AB"/>
    <w:rsid w:val="006367AE"/>
    <w:rsid w:val="006373FB"/>
    <w:rsid w:val="006377F9"/>
    <w:rsid w:val="00640FB4"/>
    <w:rsid w:val="00641598"/>
    <w:rsid w:val="006415D6"/>
    <w:rsid w:val="0064198D"/>
    <w:rsid w:val="00642589"/>
    <w:rsid w:val="0064298E"/>
    <w:rsid w:val="00644B12"/>
    <w:rsid w:val="00645072"/>
    <w:rsid w:val="00645995"/>
    <w:rsid w:val="00645AA8"/>
    <w:rsid w:val="00645B2F"/>
    <w:rsid w:val="006463EE"/>
    <w:rsid w:val="00646A67"/>
    <w:rsid w:val="00650323"/>
    <w:rsid w:val="0065081C"/>
    <w:rsid w:val="00650969"/>
    <w:rsid w:val="00650C34"/>
    <w:rsid w:val="006512E9"/>
    <w:rsid w:val="00651302"/>
    <w:rsid w:val="006516C7"/>
    <w:rsid w:val="006536B3"/>
    <w:rsid w:val="006541E7"/>
    <w:rsid w:val="00654F27"/>
    <w:rsid w:val="00654FD6"/>
    <w:rsid w:val="00655008"/>
    <w:rsid w:val="0065522F"/>
    <w:rsid w:val="006552AD"/>
    <w:rsid w:val="0065598E"/>
    <w:rsid w:val="00656030"/>
    <w:rsid w:val="00656035"/>
    <w:rsid w:val="006565A4"/>
    <w:rsid w:val="0065664F"/>
    <w:rsid w:val="00656867"/>
    <w:rsid w:val="00660196"/>
    <w:rsid w:val="0066106D"/>
    <w:rsid w:val="006613B3"/>
    <w:rsid w:val="00661895"/>
    <w:rsid w:val="00661F00"/>
    <w:rsid w:val="00662313"/>
    <w:rsid w:val="0066234F"/>
    <w:rsid w:val="00662B38"/>
    <w:rsid w:val="00662C46"/>
    <w:rsid w:val="0066333E"/>
    <w:rsid w:val="006634CB"/>
    <w:rsid w:val="00664AEE"/>
    <w:rsid w:val="006657D5"/>
    <w:rsid w:val="0066597B"/>
    <w:rsid w:val="00665F74"/>
    <w:rsid w:val="0066669E"/>
    <w:rsid w:val="00667259"/>
    <w:rsid w:val="00667768"/>
    <w:rsid w:val="00667B41"/>
    <w:rsid w:val="00670494"/>
    <w:rsid w:val="006707AD"/>
    <w:rsid w:val="006709B4"/>
    <w:rsid w:val="00670A58"/>
    <w:rsid w:val="00671986"/>
    <w:rsid w:val="00671D53"/>
    <w:rsid w:val="00671F5A"/>
    <w:rsid w:val="00672871"/>
    <w:rsid w:val="00672900"/>
    <w:rsid w:val="00672AFE"/>
    <w:rsid w:val="00674C13"/>
    <w:rsid w:val="00674CBB"/>
    <w:rsid w:val="006752C8"/>
    <w:rsid w:val="006753C0"/>
    <w:rsid w:val="0067579D"/>
    <w:rsid w:val="00675EA5"/>
    <w:rsid w:val="0067674D"/>
    <w:rsid w:val="00676A0E"/>
    <w:rsid w:val="00676AF2"/>
    <w:rsid w:val="00676CC8"/>
    <w:rsid w:val="00680341"/>
    <w:rsid w:val="006812D2"/>
    <w:rsid w:val="00681537"/>
    <w:rsid w:val="00682493"/>
    <w:rsid w:val="006827AC"/>
    <w:rsid w:val="00683732"/>
    <w:rsid w:val="00685767"/>
    <w:rsid w:val="00685A33"/>
    <w:rsid w:val="00685E21"/>
    <w:rsid w:val="00686822"/>
    <w:rsid w:val="00686E7C"/>
    <w:rsid w:val="006901E4"/>
    <w:rsid w:val="006906C1"/>
    <w:rsid w:val="00690963"/>
    <w:rsid w:val="00690D05"/>
    <w:rsid w:val="00690F30"/>
    <w:rsid w:val="00692C93"/>
    <w:rsid w:val="00693244"/>
    <w:rsid w:val="00693689"/>
    <w:rsid w:val="00693D32"/>
    <w:rsid w:val="00694FCF"/>
    <w:rsid w:val="00695094"/>
    <w:rsid w:val="00695970"/>
    <w:rsid w:val="00695F67"/>
    <w:rsid w:val="006968CB"/>
    <w:rsid w:val="00697570"/>
    <w:rsid w:val="0069798B"/>
    <w:rsid w:val="006A0004"/>
    <w:rsid w:val="006A055A"/>
    <w:rsid w:val="006A0D89"/>
    <w:rsid w:val="006A0E95"/>
    <w:rsid w:val="006A1215"/>
    <w:rsid w:val="006A18C1"/>
    <w:rsid w:val="006A2208"/>
    <w:rsid w:val="006A263F"/>
    <w:rsid w:val="006A2A62"/>
    <w:rsid w:val="006A2B17"/>
    <w:rsid w:val="006A3053"/>
    <w:rsid w:val="006A4432"/>
    <w:rsid w:val="006A480A"/>
    <w:rsid w:val="006A494D"/>
    <w:rsid w:val="006A4A80"/>
    <w:rsid w:val="006A4AF8"/>
    <w:rsid w:val="006A5A42"/>
    <w:rsid w:val="006A6C9D"/>
    <w:rsid w:val="006A797E"/>
    <w:rsid w:val="006A7E1A"/>
    <w:rsid w:val="006B06B4"/>
    <w:rsid w:val="006B09CC"/>
    <w:rsid w:val="006B09FA"/>
    <w:rsid w:val="006B0EE1"/>
    <w:rsid w:val="006B104C"/>
    <w:rsid w:val="006B14E5"/>
    <w:rsid w:val="006B1B07"/>
    <w:rsid w:val="006B2735"/>
    <w:rsid w:val="006B2BB5"/>
    <w:rsid w:val="006B2FE2"/>
    <w:rsid w:val="006B3113"/>
    <w:rsid w:val="006B3CB7"/>
    <w:rsid w:val="006B405A"/>
    <w:rsid w:val="006B4E0B"/>
    <w:rsid w:val="006B66C1"/>
    <w:rsid w:val="006B6838"/>
    <w:rsid w:val="006B70B3"/>
    <w:rsid w:val="006C0114"/>
    <w:rsid w:val="006C0275"/>
    <w:rsid w:val="006C08C2"/>
    <w:rsid w:val="006C0B47"/>
    <w:rsid w:val="006C13B4"/>
    <w:rsid w:val="006C1B83"/>
    <w:rsid w:val="006C1CF7"/>
    <w:rsid w:val="006C2679"/>
    <w:rsid w:val="006C304C"/>
    <w:rsid w:val="006C32AB"/>
    <w:rsid w:val="006C3714"/>
    <w:rsid w:val="006C42CE"/>
    <w:rsid w:val="006C45F8"/>
    <w:rsid w:val="006C49CA"/>
    <w:rsid w:val="006C70F0"/>
    <w:rsid w:val="006C74A4"/>
    <w:rsid w:val="006D017A"/>
    <w:rsid w:val="006D07AA"/>
    <w:rsid w:val="006D0BED"/>
    <w:rsid w:val="006D0CC3"/>
    <w:rsid w:val="006D0FFE"/>
    <w:rsid w:val="006D1030"/>
    <w:rsid w:val="006D12FC"/>
    <w:rsid w:val="006D1955"/>
    <w:rsid w:val="006D1E1C"/>
    <w:rsid w:val="006D1E7A"/>
    <w:rsid w:val="006D1FEA"/>
    <w:rsid w:val="006D32D8"/>
    <w:rsid w:val="006D3403"/>
    <w:rsid w:val="006D428F"/>
    <w:rsid w:val="006D493E"/>
    <w:rsid w:val="006D4D05"/>
    <w:rsid w:val="006D6158"/>
    <w:rsid w:val="006D6960"/>
    <w:rsid w:val="006D72FE"/>
    <w:rsid w:val="006D7B24"/>
    <w:rsid w:val="006E0932"/>
    <w:rsid w:val="006E0DE6"/>
    <w:rsid w:val="006E1B6B"/>
    <w:rsid w:val="006E21AD"/>
    <w:rsid w:val="006E2653"/>
    <w:rsid w:val="006E356B"/>
    <w:rsid w:val="006E3712"/>
    <w:rsid w:val="006E37EF"/>
    <w:rsid w:val="006E470B"/>
    <w:rsid w:val="006E4AEA"/>
    <w:rsid w:val="006E4CD1"/>
    <w:rsid w:val="006E5E34"/>
    <w:rsid w:val="006E75E1"/>
    <w:rsid w:val="006F0B0A"/>
    <w:rsid w:val="006F0D77"/>
    <w:rsid w:val="006F0E27"/>
    <w:rsid w:val="006F15E4"/>
    <w:rsid w:val="006F1824"/>
    <w:rsid w:val="006F1E34"/>
    <w:rsid w:val="006F1FC5"/>
    <w:rsid w:val="006F204C"/>
    <w:rsid w:val="006F2086"/>
    <w:rsid w:val="006F23BE"/>
    <w:rsid w:val="006F2550"/>
    <w:rsid w:val="006F2A09"/>
    <w:rsid w:val="006F2BDA"/>
    <w:rsid w:val="006F3954"/>
    <w:rsid w:val="006F3F89"/>
    <w:rsid w:val="006F3F9B"/>
    <w:rsid w:val="006F42F1"/>
    <w:rsid w:val="006F4422"/>
    <w:rsid w:val="006F4EF1"/>
    <w:rsid w:val="006F5052"/>
    <w:rsid w:val="006F57A4"/>
    <w:rsid w:val="006F5957"/>
    <w:rsid w:val="0070011B"/>
    <w:rsid w:val="007002C9"/>
    <w:rsid w:val="00701107"/>
    <w:rsid w:val="00701937"/>
    <w:rsid w:val="00701AD7"/>
    <w:rsid w:val="0070233A"/>
    <w:rsid w:val="007024FC"/>
    <w:rsid w:val="007026C2"/>
    <w:rsid w:val="0070293A"/>
    <w:rsid w:val="00702B59"/>
    <w:rsid w:val="00702C2A"/>
    <w:rsid w:val="00703920"/>
    <w:rsid w:val="00704067"/>
    <w:rsid w:val="0070415B"/>
    <w:rsid w:val="00705223"/>
    <w:rsid w:val="00705407"/>
    <w:rsid w:val="0070551D"/>
    <w:rsid w:val="00705756"/>
    <w:rsid w:val="00705C4D"/>
    <w:rsid w:val="00706266"/>
    <w:rsid w:val="00706E11"/>
    <w:rsid w:val="00707245"/>
    <w:rsid w:val="0071003C"/>
    <w:rsid w:val="0071026A"/>
    <w:rsid w:val="007107C8"/>
    <w:rsid w:val="00710DED"/>
    <w:rsid w:val="00711060"/>
    <w:rsid w:val="007112E7"/>
    <w:rsid w:val="00712547"/>
    <w:rsid w:val="00712C06"/>
    <w:rsid w:val="00712EFF"/>
    <w:rsid w:val="0071311E"/>
    <w:rsid w:val="00713DB7"/>
    <w:rsid w:val="0071448B"/>
    <w:rsid w:val="00714C82"/>
    <w:rsid w:val="007151AD"/>
    <w:rsid w:val="00715324"/>
    <w:rsid w:val="00715537"/>
    <w:rsid w:val="00715BF0"/>
    <w:rsid w:val="00715C15"/>
    <w:rsid w:val="0071690B"/>
    <w:rsid w:val="00716CAC"/>
    <w:rsid w:val="00717C17"/>
    <w:rsid w:val="00720425"/>
    <w:rsid w:val="00720F2C"/>
    <w:rsid w:val="00721C8E"/>
    <w:rsid w:val="00721E0E"/>
    <w:rsid w:val="0072208F"/>
    <w:rsid w:val="00722967"/>
    <w:rsid w:val="0072314A"/>
    <w:rsid w:val="00723FB4"/>
    <w:rsid w:val="007252E1"/>
    <w:rsid w:val="0072562A"/>
    <w:rsid w:val="00725670"/>
    <w:rsid w:val="007265BA"/>
    <w:rsid w:val="00726BEB"/>
    <w:rsid w:val="00726D5F"/>
    <w:rsid w:val="007276F3"/>
    <w:rsid w:val="00727B27"/>
    <w:rsid w:val="00730409"/>
    <w:rsid w:val="00730592"/>
    <w:rsid w:val="007306FD"/>
    <w:rsid w:val="00734290"/>
    <w:rsid w:val="007344DB"/>
    <w:rsid w:val="00735848"/>
    <w:rsid w:val="00735F5B"/>
    <w:rsid w:val="00736852"/>
    <w:rsid w:val="00737DDB"/>
    <w:rsid w:val="007403C9"/>
    <w:rsid w:val="00740E9A"/>
    <w:rsid w:val="00741B85"/>
    <w:rsid w:val="00742426"/>
    <w:rsid w:val="007429DF"/>
    <w:rsid w:val="0074304A"/>
    <w:rsid w:val="0074367F"/>
    <w:rsid w:val="007442F1"/>
    <w:rsid w:val="00744380"/>
    <w:rsid w:val="007444CA"/>
    <w:rsid w:val="00745072"/>
    <w:rsid w:val="00745600"/>
    <w:rsid w:val="00745D12"/>
    <w:rsid w:val="0074607E"/>
    <w:rsid w:val="00746988"/>
    <w:rsid w:val="00747326"/>
    <w:rsid w:val="00747A76"/>
    <w:rsid w:val="007501BD"/>
    <w:rsid w:val="007503FF"/>
    <w:rsid w:val="00750F0A"/>
    <w:rsid w:val="007511BD"/>
    <w:rsid w:val="00751AA1"/>
    <w:rsid w:val="00752129"/>
    <w:rsid w:val="00752316"/>
    <w:rsid w:val="00753C29"/>
    <w:rsid w:val="00753DB2"/>
    <w:rsid w:val="007540F8"/>
    <w:rsid w:val="00755236"/>
    <w:rsid w:val="00755251"/>
    <w:rsid w:val="00755260"/>
    <w:rsid w:val="00755CD6"/>
    <w:rsid w:val="00755DCC"/>
    <w:rsid w:val="00755EF5"/>
    <w:rsid w:val="007563C7"/>
    <w:rsid w:val="00756A13"/>
    <w:rsid w:val="00756BD8"/>
    <w:rsid w:val="00757709"/>
    <w:rsid w:val="00757A54"/>
    <w:rsid w:val="00757EC8"/>
    <w:rsid w:val="0076063F"/>
    <w:rsid w:val="0076068C"/>
    <w:rsid w:val="0076074E"/>
    <w:rsid w:val="0076088E"/>
    <w:rsid w:val="00760ECD"/>
    <w:rsid w:val="00761929"/>
    <w:rsid w:val="00761F1C"/>
    <w:rsid w:val="007624AA"/>
    <w:rsid w:val="0076342E"/>
    <w:rsid w:val="00764171"/>
    <w:rsid w:val="0076461E"/>
    <w:rsid w:val="00764754"/>
    <w:rsid w:val="00764EAD"/>
    <w:rsid w:val="00765FF3"/>
    <w:rsid w:val="00766090"/>
    <w:rsid w:val="007665B7"/>
    <w:rsid w:val="0076675F"/>
    <w:rsid w:val="007669F5"/>
    <w:rsid w:val="00766FC4"/>
    <w:rsid w:val="0076711C"/>
    <w:rsid w:val="0076772B"/>
    <w:rsid w:val="0077063F"/>
    <w:rsid w:val="00770AAA"/>
    <w:rsid w:val="007711BC"/>
    <w:rsid w:val="0077131D"/>
    <w:rsid w:val="00771569"/>
    <w:rsid w:val="00771665"/>
    <w:rsid w:val="0077217C"/>
    <w:rsid w:val="00772867"/>
    <w:rsid w:val="00773A87"/>
    <w:rsid w:val="0077474D"/>
    <w:rsid w:val="00774889"/>
    <w:rsid w:val="007749BE"/>
    <w:rsid w:val="00774CD8"/>
    <w:rsid w:val="00774EB9"/>
    <w:rsid w:val="007755BD"/>
    <w:rsid w:val="00775816"/>
    <w:rsid w:val="00775B72"/>
    <w:rsid w:val="0077691E"/>
    <w:rsid w:val="00776E64"/>
    <w:rsid w:val="0077732E"/>
    <w:rsid w:val="00780182"/>
    <w:rsid w:val="00780283"/>
    <w:rsid w:val="007813A9"/>
    <w:rsid w:val="00781E5B"/>
    <w:rsid w:val="00782C41"/>
    <w:rsid w:val="00782E6B"/>
    <w:rsid w:val="00783192"/>
    <w:rsid w:val="00783922"/>
    <w:rsid w:val="007843F5"/>
    <w:rsid w:val="0078448E"/>
    <w:rsid w:val="00784A7F"/>
    <w:rsid w:val="007861CF"/>
    <w:rsid w:val="00787727"/>
    <w:rsid w:val="00790394"/>
    <w:rsid w:val="0079063F"/>
    <w:rsid w:val="00791083"/>
    <w:rsid w:val="007916E1"/>
    <w:rsid w:val="00791B8B"/>
    <w:rsid w:val="00791D71"/>
    <w:rsid w:val="00791DC1"/>
    <w:rsid w:val="00792138"/>
    <w:rsid w:val="00792A18"/>
    <w:rsid w:val="00793005"/>
    <w:rsid w:val="00793C22"/>
    <w:rsid w:val="00793E06"/>
    <w:rsid w:val="00794C69"/>
    <w:rsid w:val="00795387"/>
    <w:rsid w:val="00796EA5"/>
    <w:rsid w:val="00797641"/>
    <w:rsid w:val="00797B66"/>
    <w:rsid w:val="007A0324"/>
    <w:rsid w:val="007A1375"/>
    <w:rsid w:val="007A1477"/>
    <w:rsid w:val="007A1686"/>
    <w:rsid w:val="007A1988"/>
    <w:rsid w:val="007A1F7C"/>
    <w:rsid w:val="007A2111"/>
    <w:rsid w:val="007A24C7"/>
    <w:rsid w:val="007A2AF7"/>
    <w:rsid w:val="007A2C54"/>
    <w:rsid w:val="007A38D9"/>
    <w:rsid w:val="007A4423"/>
    <w:rsid w:val="007A4495"/>
    <w:rsid w:val="007A477F"/>
    <w:rsid w:val="007A4B13"/>
    <w:rsid w:val="007A589B"/>
    <w:rsid w:val="007A5FEE"/>
    <w:rsid w:val="007A76AC"/>
    <w:rsid w:val="007A77A7"/>
    <w:rsid w:val="007B0302"/>
    <w:rsid w:val="007B09F6"/>
    <w:rsid w:val="007B0CE8"/>
    <w:rsid w:val="007B2E88"/>
    <w:rsid w:val="007B38B0"/>
    <w:rsid w:val="007B3B7C"/>
    <w:rsid w:val="007B4BA4"/>
    <w:rsid w:val="007B5F4C"/>
    <w:rsid w:val="007B76E1"/>
    <w:rsid w:val="007C0063"/>
    <w:rsid w:val="007C05D1"/>
    <w:rsid w:val="007C1AE2"/>
    <w:rsid w:val="007C24F1"/>
    <w:rsid w:val="007C25D9"/>
    <w:rsid w:val="007C28C0"/>
    <w:rsid w:val="007C296E"/>
    <w:rsid w:val="007C4EB6"/>
    <w:rsid w:val="007C5674"/>
    <w:rsid w:val="007C588E"/>
    <w:rsid w:val="007C5F00"/>
    <w:rsid w:val="007C73BB"/>
    <w:rsid w:val="007C74D8"/>
    <w:rsid w:val="007C7EB4"/>
    <w:rsid w:val="007D0ACA"/>
    <w:rsid w:val="007D0F80"/>
    <w:rsid w:val="007D1715"/>
    <w:rsid w:val="007D27E0"/>
    <w:rsid w:val="007D34C8"/>
    <w:rsid w:val="007D3FBD"/>
    <w:rsid w:val="007D668A"/>
    <w:rsid w:val="007D6AF2"/>
    <w:rsid w:val="007D7305"/>
    <w:rsid w:val="007D735E"/>
    <w:rsid w:val="007D7885"/>
    <w:rsid w:val="007D799E"/>
    <w:rsid w:val="007D7D1C"/>
    <w:rsid w:val="007E0C2E"/>
    <w:rsid w:val="007E0E04"/>
    <w:rsid w:val="007E11D2"/>
    <w:rsid w:val="007E1916"/>
    <w:rsid w:val="007E1F98"/>
    <w:rsid w:val="007E2413"/>
    <w:rsid w:val="007E28B1"/>
    <w:rsid w:val="007E2E9C"/>
    <w:rsid w:val="007E2FC7"/>
    <w:rsid w:val="007E33D2"/>
    <w:rsid w:val="007E4006"/>
    <w:rsid w:val="007E4832"/>
    <w:rsid w:val="007E4D68"/>
    <w:rsid w:val="007E53FD"/>
    <w:rsid w:val="007E55BB"/>
    <w:rsid w:val="007E67AD"/>
    <w:rsid w:val="007E68D9"/>
    <w:rsid w:val="007E734C"/>
    <w:rsid w:val="007F0691"/>
    <w:rsid w:val="007F0D88"/>
    <w:rsid w:val="007F1179"/>
    <w:rsid w:val="007F2601"/>
    <w:rsid w:val="007F28AB"/>
    <w:rsid w:val="007F31BC"/>
    <w:rsid w:val="007F33C6"/>
    <w:rsid w:val="007F34BE"/>
    <w:rsid w:val="007F3D71"/>
    <w:rsid w:val="007F45E3"/>
    <w:rsid w:val="007F4D41"/>
    <w:rsid w:val="007F6B19"/>
    <w:rsid w:val="007F6F78"/>
    <w:rsid w:val="007F727A"/>
    <w:rsid w:val="008012BE"/>
    <w:rsid w:val="00802153"/>
    <w:rsid w:val="00803CBE"/>
    <w:rsid w:val="0080414E"/>
    <w:rsid w:val="008042B2"/>
    <w:rsid w:val="00804756"/>
    <w:rsid w:val="00804EAB"/>
    <w:rsid w:val="0080522C"/>
    <w:rsid w:val="008059E5"/>
    <w:rsid w:val="00805A7F"/>
    <w:rsid w:val="00805E99"/>
    <w:rsid w:val="0080649D"/>
    <w:rsid w:val="008068CB"/>
    <w:rsid w:val="0080699C"/>
    <w:rsid w:val="0080764A"/>
    <w:rsid w:val="00807691"/>
    <w:rsid w:val="00807A13"/>
    <w:rsid w:val="0081030D"/>
    <w:rsid w:val="00811E4E"/>
    <w:rsid w:val="00812A25"/>
    <w:rsid w:val="00812FFD"/>
    <w:rsid w:val="0081316F"/>
    <w:rsid w:val="00813AF8"/>
    <w:rsid w:val="008143A0"/>
    <w:rsid w:val="00814858"/>
    <w:rsid w:val="0081508E"/>
    <w:rsid w:val="0081588C"/>
    <w:rsid w:val="00815BC0"/>
    <w:rsid w:val="00817953"/>
    <w:rsid w:val="00820B0F"/>
    <w:rsid w:val="008215A9"/>
    <w:rsid w:val="00821A21"/>
    <w:rsid w:val="0082207A"/>
    <w:rsid w:val="00822455"/>
    <w:rsid w:val="008227A5"/>
    <w:rsid w:val="00822BCF"/>
    <w:rsid w:val="00822FA2"/>
    <w:rsid w:val="0082412C"/>
    <w:rsid w:val="008242A6"/>
    <w:rsid w:val="00824883"/>
    <w:rsid w:val="00824E97"/>
    <w:rsid w:val="0082535D"/>
    <w:rsid w:val="008258F3"/>
    <w:rsid w:val="00825CF1"/>
    <w:rsid w:val="00826096"/>
    <w:rsid w:val="00826DAC"/>
    <w:rsid w:val="008272B7"/>
    <w:rsid w:val="0082767B"/>
    <w:rsid w:val="0083019F"/>
    <w:rsid w:val="00830AE7"/>
    <w:rsid w:val="00830E3C"/>
    <w:rsid w:val="00831300"/>
    <w:rsid w:val="00831CD0"/>
    <w:rsid w:val="008328D7"/>
    <w:rsid w:val="008332F5"/>
    <w:rsid w:val="00833E6A"/>
    <w:rsid w:val="00834D51"/>
    <w:rsid w:val="00834E10"/>
    <w:rsid w:val="00835287"/>
    <w:rsid w:val="00835F9B"/>
    <w:rsid w:val="00836686"/>
    <w:rsid w:val="008375AF"/>
    <w:rsid w:val="00837754"/>
    <w:rsid w:val="00837A1C"/>
    <w:rsid w:val="008407C8"/>
    <w:rsid w:val="0084185B"/>
    <w:rsid w:val="00841F25"/>
    <w:rsid w:val="00843F00"/>
    <w:rsid w:val="00844340"/>
    <w:rsid w:val="00844901"/>
    <w:rsid w:val="00844DAE"/>
    <w:rsid w:val="00845228"/>
    <w:rsid w:val="0084580B"/>
    <w:rsid w:val="008460C5"/>
    <w:rsid w:val="008461A9"/>
    <w:rsid w:val="00847D98"/>
    <w:rsid w:val="00847EDF"/>
    <w:rsid w:val="00850474"/>
    <w:rsid w:val="0085161A"/>
    <w:rsid w:val="00851F97"/>
    <w:rsid w:val="00852CC2"/>
    <w:rsid w:val="00852FB3"/>
    <w:rsid w:val="0085379A"/>
    <w:rsid w:val="0085485A"/>
    <w:rsid w:val="008548BE"/>
    <w:rsid w:val="00854E7E"/>
    <w:rsid w:val="008551A9"/>
    <w:rsid w:val="00855527"/>
    <w:rsid w:val="008556CC"/>
    <w:rsid w:val="00855C38"/>
    <w:rsid w:val="00856141"/>
    <w:rsid w:val="0085624F"/>
    <w:rsid w:val="00856C4F"/>
    <w:rsid w:val="00856E33"/>
    <w:rsid w:val="008601E0"/>
    <w:rsid w:val="00860B56"/>
    <w:rsid w:val="00861181"/>
    <w:rsid w:val="00861A62"/>
    <w:rsid w:val="00861D7B"/>
    <w:rsid w:val="00863A16"/>
    <w:rsid w:val="00863D07"/>
    <w:rsid w:val="00863D0F"/>
    <w:rsid w:val="0086457F"/>
    <w:rsid w:val="0086482A"/>
    <w:rsid w:val="008660BE"/>
    <w:rsid w:val="008661A9"/>
    <w:rsid w:val="00866FFF"/>
    <w:rsid w:val="008671E6"/>
    <w:rsid w:val="00867A09"/>
    <w:rsid w:val="00867E1C"/>
    <w:rsid w:val="00867E21"/>
    <w:rsid w:val="00870592"/>
    <w:rsid w:val="0087097C"/>
    <w:rsid w:val="00870A16"/>
    <w:rsid w:val="00872629"/>
    <w:rsid w:val="0087282A"/>
    <w:rsid w:val="00872A0C"/>
    <w:rsid w:val="00872DD7"/>
    <w:rsid w:val="00873774"/>
    <w:rsid w:val="00874767"/>
    <w:rsid w:val="00874A92"/>
    <w:rsid w:val="00874D6D"/>
    <w:rsid w:val="00875A41"/>
    <w:rsid w:val="0087600E"/>
    <w:rsid w:val="00877145"/>
    <w:rsid w:val="00877CC2"/>
    <w:rsid w:val="00877ED7"/>
    <w:rsid w:val="00880F62"/>
    <w:rsid w:val="00881AFB"/>
    <w:rsid w:val="00882D55"/>
    <w:rsid w:val="00882D5C"/>
    <w:rsid w:val="00882DC9"/>
    <w:rsid w:val="00884489"/>
    <w:rsid w:val="008844CF"/>
    <w:rsid w:val="008849FE"/>
    <w:rsid w:val="008850AF"/>
    <w:rsid w:val="0088652D"/>
    <w:rsid w:val="008868AB"/>
    <w:rsid w:val="00886B2F"/>
    <w:rsid w:val="0088708C"/>
    <w:rsid w:val="008874D0"/>
    <w:rsid w:val="00890536"/>
    <w:rsid w:val="00890CF4"/>
    <w:rsid w:val="00890E75"/>
    <w:rsid w:val="00890FD4"/>
    <w:rsid w:val="00891607"/>
    <w:rsid w:val="0089171B"/>
    <w:rsid w:val="00892188"/>
    <w:rsid w:val="00892303"/>
    <w:rsid w:val="008927D1"/>
    <w:rsid w:val="00893822"/>
    <w:rsid w:val="00893B2C"/>
    <w:rsid w:val="00893D96"/>
    <w:rsid w:val="00894804"/>
    <w:rsid w:val="008953A2"/>
    <w:rsid w:val="0089555F"/>
    <w:rsid w:val="008969DB"/>
    <w:rsid w:val="00897CA6"/>
    <w:rsid w:val="008A124B"/>
    <w:rsid w:val="008A1642"/>
    <w:rsid w:val="008A1B9C"/>
    <w:rsid w:val="008A1DDC"/>
    <w:rsid w:val="008A1E43"/>
    <w:rsid w:val="008A2963"/>
    <w:rsid w:val="008A43CD"/>
    <w:rsid w:val="008A53E0"/>
    <w:rsid w:val="008A5430"/>
    <w:rsid w:val="008A5692"/>
    <w:rsid w:val="008A6540"/>
    <w:rsid w:val="008A6B90"/>
    <w:rsid w:val="008A7055"/>
    <w:rsid w:val="008A7460"/>
    <w:rsid w:val="008A751F"/>
    <w:rsid w:val="008A774F"/>
    <w:rsid w:val="008A7C9A"/>
    <w:rsid w:val="008B065F"/>
    <w:rsid w:val="008B196C"/>
    <w:rsid w:val="008B1BED"/>
    <w:rsid w:val="008B1D64"/>
    <w:rsid w:val="008B1E51"/>
    <w:rsid w:val="008B28B7"/>
    <w:rsid w:val="008B2AA4"/>
    <w:rsid w:val="008B2E1F"/>
    <w:rsid w:val="008B34B2"/>
    <w:rsid w:val="008B3A6E"/>
    <w:rsid w:val="008B4886"/>
    <w:rsid w:val="008B4D90"/>
    <w:rsid w:val="008B4E18"/>
    <w:rsid w:val="008B58A9"/>
    <w:rsid w:val="008B58B2"/>
    <w:rsid w:val="008B5A65"/>
    <w:rsid w:val="008B6214"/>
    <w:rsid w:val="008B634D"/>
    <w:rsid w:val="008B6376"/>
    <w:rsid w:val="008B63F0"/>
    <w:rsid w:val="008B6FB6"/>
    <w:rsid w:val="008B7181"/>
    <w:rsid w:val="008B732F"/>
    <w:rsid w:val="008C0C5D"/>
    <w:rsid w:val="008C0D8C"/>
    <w:rsid w:val="008C0FE8"/>
    <w:rsid w:val="008C1506"/>
    <w:rsid w:val="008C1E33"/>
    <w:rsid w:val="008C4B05"/>
    <w:rsid w:val="008C4B89"/>
    <w:rsid w:val="008C5447"/>
    <w:rsid w:val="008C5452"/>
    <w:rsid w:val="008D04DC"/>
    <w:rsid w:val="008D126C"/>
    <w:rsid w:val="008D12B4"/>
    <w:rsid w:val="008D134F"/>
    <w:rsid w:val="008D170C"/>
    <w:rsid w:val="008D18DF"/>
    <w:rsid w:val="008D1D06"/>
    <w:rsid w:val="008D223D"/>
    <w:rsid w:val="008D235C"/>
    <w:rsid w:val="008D2961"/>
    <w:rsid w:val="008D328F"/>
    <w:rsid w:val="008D372A"/>
    <w:rsid w:val="008D3D49"/>
    <w:rsid w:val="008D4399"/>
    <w:rsid w:val="008D47F1"/>
    <w:rsid w:val="008D4EE3"/>
    <w:rsid w:val="008D5AB0"/>
    <w:rsid w:val="008D5B4E"/>
    <w:rsid w:val="008D5FEB"/>
    <w:rsid w:val="008D5FFE"/>
    <w:rsid w:val="008D612D"/>
    <w:rsid w:val="008D636C"/>
    <w:rsid w:val="008D6847"/>
    <w:rsid w:val="008D6BD6"/>
    <w:rsid w:val="008D6F62"/>
    <w:rsid w:val="008D72C7"/>
    <w:rsid w:val="008E0EBC"/>
    <w:rsid w:val="008E0EEB"/>
    <w:rsid w:val="008E0F89"/>
    <w:rsid w:val="008E1880"/>
    <w:rsid w:val="008E2941"/>
    <w:rsid w:val="008E36E1"/>
    <w:rsid w:val="008E3C2B"/>
    <w:rsid w:val="008E412B"/>
    <w:rsid w:val="008E41DD"/>
    <w:rsid w:val="008E434D"/>
    <w:rsid w:val="008E49D5"/>
    <w:rsid w:val="008E4D98"/>
    <w:rsid w:val="008E4E44"/>
    <w:rsid w:val="008E5D42"/>
    <w:rsid w:val="008E67CA"/>
    <w:rsid w:val="008E6ABC"/>
    <w:rsid w:val="008E6F01"/>
    <w:rsid w:val="008E74D4"/>
    <w:rsid w:val="008E760B"/>
    <w:rsid w:val="008E7938"/>
    <w:rsid w:val="008E7951"/>
    <w:rsid w:val="008F03EA"/>
    <w:rsid w:val="008F0E36"/>
    <w:rsid w:val="008F1757"/>
    <w:rsid w:val="008F1B96"/>
    <w:rsid w:val="008F47C5"/>
    <w:rsid w:val="008F498E"/>
    <w:rsid w:val="008F499A"/>
    <w:rsid w:val="008F4AD9"/>
    <w:rsid w:val="008F670A"/>
    <w:rsid w:val="008F6AFC"/>
    <w:rsid w:val="008F6D07"/>
    <w:rsid w:val="008F6D1B"/>
    <w:rsid w:val="008F6EAA"/>
    <w:rsid w:val="008F7223"/>
    <w:rsid w:val="008F74A8"/>
    <w:rsid w:val="00900120"/>
    <w:rsid w:val="00900AAB"/>
    <w:rsid w:val="00901186"/>
    <w:rsid w:val="009029E5"/>
    <w:rsid w:val="00902B40"/>
    <w:rsid w:val="0090316E"/>
    <w:rsid w:val="00903275"/>
    <w:rsid w:val="00903A5D"/>
    <w:rsid w:val="00904532"/>
    <w:rsid w:val="0090567B"/>
    <w:rsid w:val="00906309"/>
    <w:rsid w:val="0090684A"/>
    <w:rsid w:val="00911818"/>
    <w:rsid w:val="00911A14"/>
    <w:rsid w:val="00912B02"/>
    <w:rsid w:val="00913A34"/>
    <w:rsid w:val="00913AB4"/>
    <w:rsid w:val="009147C5"/>
    <w:rsid w:val="0091539F"/>
    <w:rsid w:val="009158AE"/>
    <w:rsid w:val="00916FAA"/>
    <w:rsid w:val="00917D2D"/>
    <w:rsid w:val="00917F78"/>
    <w:rsid w:val="00920441"/>
    <w:rsid w:val="009205E6"/>
    <w:rsid w:val="0092136A"/>
    <w:rsid w:val="009214C3"/>
    <w:rsid w:val="00921CB4"/>
    <w:rsid w:val="00922E73"/>
    <w:rsid w:val="0092388E"/>
    <w:rsid w:val="00924221"/>
    <w:rsid w:val="0092444F"/>
    <w:rsid w:val="009244AE"/>
    <w:rsid w:val="00924589"/>
    <w:rsid w:val="00924603"/>
    <w:rsid w:val="0092541E"/>
    <w:rsid w:val="00926C4F"/>
    <w:rsid w:val="00930D16"/>
    <w:rsid w:val="00930DAB"/>
    <w:rsid w:val="009313F9"/>
    <w:rsid w:val="00931486"/>
    <w:rsid w:val="009315AB"/>
    <w:rsid w:val="00932AA0"/>
    <w:rsid w:val="00932B3C"/>
    <w:rsid w:val="00933FB8"/>
    <w:rsid w:val="00934551"/>
    <w:rsid w:val="00934F4B"/>
    <w:rsid w:val="0093527A"/>
    <w:rsid w:val="009368B8"/>
    <w:rsid w:val="009372C0"/>
    <w:rsid w:val="009406F2"/>
    <w:rsid w:val="00940805"/>
    <w:rsid w:val="00940979"/>
    <w:rsid w:val="00940B3F"/>
    <w:rsid w:val="009412CD"/>
    <w:rsid w:val="009413BB"/>
    <w:rsid w:val="00941524"/>
    <w:rsid w:val="0094187F"/>
    <w:rsid w:val="00941C43"/>
    <w:rsid w:val="00943148"/>
    <w:rsid w:val="009435D6"/>
    <w:rsid w:val="00943F86"/>
    <w:rsid w:val="009443A0"/>
    <w:rsid w:val="0094468E"/>
    <w:rsid w:val="009448C5"/>
    <w:rsid w:val="00944D40"/>
    <w:rsid w:val="00946FE0"/>
    <w:rsid w:val="00947C6D"/>
    <w:rsid w:val="00950059"/>
    <w:rsid w:val="0095018A"/>
    <w:rsid w:val="00950471"/>
    <w:rsid w:val="00950797"/>
    <w:rsid w:val="009511D4"/>
    <w:rsid w:val="0095214D"/>
    <w:rsid w:val="00952A52"/>
    <w:rsid w:val="00953367"/>
    <w:rsid w:val="00953E9F"/>
    <w:rsid w:val="009540B1"/>
    <w:rsid w:val="00954131"/>
    <w:rsid w:val="009550BD"/>
    <w:rsid w:val="009556BF"/>
    <w:rsid w:val="00955CC4"/>
    <w:rsid w:val="00956B6E"/>
    <w:rsid w:val="00961150"/>
    <w:rsid w:val="00961175"/>
    <w:rsid w:val="009615B0"/>
    <w:rsid w:val="00961D9C"/>
    <w:rsid w:val="0096243B"/>
    <w:rsid w:val="009624BA"/>
    <w:rsid w:val="0096251D"/>
    <w:rsid w:val="009629B3"/>
    <w:rsid w:val="00962A08"/>
    <w:rsid w:val="00963008"/>
    <w:rsid w:val="009630D2"/>
    <w:rsid w:val="009634AF"/>
    <w:rsid w:val="00963E14"/>
    <w:rsid w:val="00963FD1"/>
    <w:rsid w:val="00964F88"/>
    <w:rsid w:val="009650A4"/>
    <w:rsid w:val="00965284"/>
    <w:rsid w:val="00965558"/>
    <w:rsid w:val="00966CD1"/>
    <w:rsid w:val="00966D2D"/>
    <w:rsid w:val="00970532"/>
    <w:rsid w:val="00970DEE"/>
    <w:rsid w:val="00970F75"/>
    <w:rsid w:val="0097146B"/>
    <w:rsid w:val="009714D0"/>
    <w:rsid w:val="0097272E"/>
    <w:rsid w:val="00973118"/>
    <w:rsid w:val="00974364"/>
    <w:rsid w:val="0097445C"/>
    <w:rsid w:val="00974E39"/>
    <w:rsid w:val="00975657"/>
    <w:rsid w:val="00980175"/>
    <w:rsid w:val="00981A69"/>
    <w:rsid w:val="009827B9"/>
    <w:rsid w:val="00982BCF"/>
    <w:rsid w:val="00982C7C"/>
    <w:rsid w:val="00983D92"/>
    <w:rsid w:val="00983E55"/>
    <w:rsid w:val="00984D86"/>
    <w:rsid w:val="009851AB"/>
    <w:rsid w:val="00985497"/>
    <w:rsid w:val="009873BF"/>
    <w:rsid w:val="00987B08"/>
    <w:rsid w:val="00987F1A"/>
    <w:rsid w:val="00991774"/>
    <w:rsid w:val="00991B3E"/>
    <w:rsid w:val="00992186"/>
    <w:rsid w:val="009939C3"/>
    <w:rsid w:val="00993ABF"/>
    <w:rsid w:val="00994295"/>
    <w:rsid w:val="0099505B"/>
    <w:rsid w:val="009952C3"/>
    <w:rsid w:val="009961DA"/>
    <w:rsid w:val="009969B2"/>
    <w:rsid w:val="00996E62"/>
    <w:rsid w:val="00997868"/>
    <w:rsid w:val="00997C80"/>
    <w:rsid w:val="00997D5C"/>
    <w:rsid w:val="00997F41"/>
    <w:rsid w:val="009A0111"/>
    <w:rsid w:val="009A0135"/>
    <w:rsid w:val="009A0327"/>
    <w:rsid w:val="009A084F"/>
    <w:rsid w:val="009A1A9F"/>
    <w:rsid w:val="009A1D60"/>
    <w:rsid w:val="009A1FAA"/>
    <w:rsid w:val="009A218F"/>
    <w:rsid w:val="009A2981"/>
    <w:rsid w:val="009A387B"/>
    <w:rsid w:val="009A3AF5"/>
    <w:rsid w:val="009A3CFD"/>
    <w:rsid w:val="009A3D64"/>
    <w:rsid w:val="009A3F6C"/>
    <w:rsid w:val="009A46E0"/>
    <w:rsid w:val="009A4850"/>
    <w:rsid w:val="009A48E1"/>
    <w:rsid w:val="009A5AB8"/>
    <w:rsid w:val="009A643F"/>
    <w:rsid w:val="009A67FA"/>
    <w:rsid w:val="009A6CC9"/>
    <w:rsid w:val="009A77A7"/>
    <w:rsid w:val="009B0A97"/>
    <w:rsid w:val="009B0B8F"/>
    <w:rsid w:val="009B0F87"/>
    <w:rsid w:val="009B1D6E"/>
    <w:rsid w:val="009B200D"/>
    <w:rsid w:val="009B2217"/>
    <w:rsid w:val="009B22F8"/>
    <w:rsid w:val="009B37DF"/>
    <w:rsid w:val="009B3D63"/>
    <w:rsid w:val="009B4360"/>
    <w:rsid w:val="009B4E7D"/>
    <w:rsid w:val="009B6255"/>
    <w:rsid w:val="009B7372"/>
    <w:rsid w:val="009B79A5"/>
    <w:rsid w:val="009C0F0A"/>
    <w:rsid w:val="009C28C2"/>
    <w:rsid w:val="009C32E4"/>
    <w:rsid w:val="009C3900"/>
    <w:rsid w:val="009C4231"/>
    <w:rsid w:val="009C543A"/>
    <w:rsid w:val="009C6792"/>
    <w:rsid w:val="009C6BDD"/>
    <w:rsid w:val="009D0115"/>
    <w:rsid w:val="009D07B4"/>
    <w:rsid w:val="009D1CB5"/>
    <w:rsid w:val="009D2172"/>
    <w:rsid w:val="009D2650"/>
    <w:rsid w:val="009D2D64"/>
    <w:rsid w:val="009D2EA0"/>
    <w:rsid w:val="009D302C"/>
    <w:rsid w:val="009D30D3"/>
    <w:rsid w:val="009D30FD"/>
    <w:rsid w:val="009D358D"/>
    <w:rsid w:val="009D3E37"/>
    <w:rsid w:val="009D43D5"/>
    <w:rsid w:val="009D4DA2"/>
    <w:rsid w:val="009D507D"/>
    <w:rsid w:val="009D59DF"/>
    <w:rsid w:val="009D629E"/>
    <w:rsid w:val="009E0887"/>
    <w:rsid w:val="009E0FCD"/>
    <w:rsid w:val="009E179B"/>
    <w:rsid w:val="009E17D6"/>
    <w:rsid w:val="009E19A2"/>
    <w:rsid w:val="009E3497"/>
    <w:rsid w:val="009E38A7"/>
    <w:rsid w:val="009E3B57"/>
    <w:rsid w:val="009E45D7"/>
    <w:rsid w:val="009E520B"/>
    <w:rsid w:val="009E522E"/>
    <w:rsid w:val="009E62E5"/>
    <w:rsid w:val="009E631F"/>
    <w:rsid w:val="009E70C5"/>
    <w:rsid w:val="009E716B"/>
    <w:rsid w:val="009E743A"/>
    <w:rsid w:val="009E7ACB"/>
    <w:rsid w:val="009E7C5B"/>
    <w:rsid w:val="009E7D71"/>
    <w:rsid w:val="009F0171"/>
    <w:rsid w:val="009F12A9"/>
    <w:rsid w:val="009F1721"/>
    <w:rsid w:val="009F223F"/>
    <w:rsid w:val="009F2CBE"/>
    <w:rsid w:val="009F2D16"/>
    <w:rsid w:val="009F2D40"/>
    <w:rsid w:val="009F32FD"/>
    <w:rsid w:val="009F428B"/>
    <w:rsid w:val="009F4939"/>
    <w:rsid w:val="009F4B0B"/>
    <w:rsid w:val="009F6296"/>
    <w:rsid w:val="009F7BF0"/>
    <w:rsid w:val="009F7D5F"/>
    <w:rsid w:val="00A003C4"/>
    <w:rsid w:val="00A00D60"/>
    <w:rsid w:val="00A01025"/>
    <w:rsid w:val="00A0125B"/>
    <w:rsid w:val="00A01609"/>
    <w:rsid w:val="00A026EC"/>
    <w:rsid w:val="00A0303C"/>
    <w:rsid w:val="00A03C42"/>
    <w:rsid w:val="00A03D4B"/>
    <w:rsid w:val="00A0499A"/>
    <w:rsid w:val="00A056E1"/>
    <w:rsid w:val="00A057FE"/>
    <w:rsid w:val="00A05D3B"/>
    <w:rsid w:val="00A05F08"/>
    <w:rsid w:val="00A0759A"/>
    <w:rsid w:val="00A07A9A"/>
    <w:rsid w:val="00A10B56"/>
    <w:rsid w:val="00A10CC6"/>
    <w:rsid w:val="00A111AF"/>
    <w:rsid w:val="00A116E6"/>
    <w:rsid w:val="00A121B3"/>
    <w:rsid w:val="00A12591"/>
    <w:rsid w:val="00A12885"/>
    <w:rsid w:val="00A12C1D"/>
    <w:rsid w:val="00A13918"/>
    <w:rsid w:val="00A14479"/>
    <w:rsid w:val="00A145E4"/>
    <w:rsid w:val="00A14714"/>
    <w:rsid w:val="00A14ED6"/>
    <w:rsid w:val="00A16140"/>
    <w:rsid w:val="00A16A28"/>
    <w:rsid w:val="00A16F19"/>
    <w:rsid w:val="00A17112"/>
    <w:rsid w:val="00A17137"/>
    <w:rsid w:val="00A17A27"/>
    <w:rsid w:val="00A17A3E"/>
    <w:rsid w:val="00A2141E"/>
    <w:rsid w:val="00A214E0"/>
    <w:rsid w:val="00A226F5"/>
    <w:rsid w:val="00A238D5"/>
    <w:rsid w:val="00A23936"/>
    <w:rsid w:val="00A23C19"/>
    <w:rsid w:val="00A23EF3"/>
    <w:rsid w:val="00A24619"/>
    <w:rsid w:val="00A246DF"/>
    <w:rsid w:val="00A248BA"/>
    <w:rsid w:val="00A249B3"/>
    <w:rsid w:val="00A24B8E"/>
    <w:rsid w:val="00A24F33"/>
    <w:rsid w:val="00A25C22"/>
    <w:rsid w:val="00A260AC"/>
    <w:rsid w:val="00A2633B"/>
    <w:rsid w:val="00A267AB"/>
    <w:rsid w:val="00A267ED"/>
    <w:rsid w:val="00A26F00"/>
    <w:rsid w:val="00A2769C"/>
    <w:rsid w:val="00A30152"/>
    <w:rsid w:val="00A305D0"/>
    <w:rsid w:val="00A30BA2"/>
    <w:rsid w:val="00A320CC"/>
    <w:rsid w:val="00A321D3"/>
    <w:rsid w:val="00A321F5"/>
    <w:rsid w:val="00A324E3"/>
    <w:rsid w:val="00A32BA6"/>
    <w:rsid w:val="00A32FE6"/>
    <w:rsid w:val="00A33220"/>
    <w:rsid w:val="00A3385B"/>
    <w:rsid w:val="00A33C39"/>
    <w:rsid w:val="00A34BD8"/>
    <w:rsid w:val="00A34F96"/>
    <w:rsid w:val="00A35651"/>
    <w:rsid w:val="00A35AAB"/>
    <w:rsid w:val="00A35BFB"/>
    <w:rsid w:val="00A364FF"/>
    <w:rsid w:val="00A36C2A"/>
    <w:rsid w:val="00A37639"/>
    <w:rsid w:val="00A37B51"/>
    <w:rsid w:val="00A4020C"/>
    <w:rsid w:val="00A4029E"/>
    <w:rsid w:val="00A408A4"/>
    <w:rsid w:val="00A41435"/>
    <w:rsid w:val="00A41B26"/>
    <w:rsid w:val="00A41C92"/>
    <w:rsid w:val="00A42A1E"/>
    <w:rsid w:val="00A42D82"/>
    <w:rsid w:val="00A43974"/>
    <w:rsid w:val="00A43BA4"/>
    <w:rsid w:val="00A44216"/>
    <w:rsid w:val="00A454E9"/>
    <w:rsid w:val="00A457A1"/>
    <w:rsid w:val="00A476C5"/>
    <w:rsid w:val="00A50E17"/>
    <w:rsid w:val="00A50FFD"/>
    <w:rsid w:val="00A53343"/>
    <w:rsid w:val="00A539EE"/>
    <w:rsid w:val="00A53D6D"/>
    <w:rsid w:val="00A542F9"/>
    <w:rsid w:val="00A54368"/>
    <w:rsid w:val="00A55DEC"/>
    <w:rsid w:val="00A5673D"/>
    <w:rsid w:val="00A567D4"/>
    <w:rsid w:val="00A56C4A"/>
    <w:rsid w:val="00A56F1E"/>
    <w:rsid w:val="00A57CBE"/>
    <w:rsid w:val="00A57FF0"/>
    <w:rsid w:val="00A60360"/>
    <w:rsid w:val="00A603E9"/>
    <w:rsid w:val="00A615F5"/>
    <w:rsid w:val="00A63727"/>
    <w:rsid w:val="00A6410A"/>
    <w:rsid w:val="00A64489"/>
    <w:rsid w:val="00A64B33"/>
    <w:rsid w:val="00A64CF4"/>
    <w:rsid w:val="00A659F3"/>
    <w:rsid w:val="00A65A15"/>
    <w:rsid w:val="00A65AA0"/>
    <w:rsid w:val="00A66A73"/>
    <w:rsid w:val="00A6708F"/>
    <w:rsid w:val="00A672C1"/>
    <w:rsid w:val="00A677E5"/>
    <w:rsid w:val="00A70000"/>
    <w:rsid w:val="00A71965"/>
    <w:rsid w:val="00A71BAC"/>
    <w:rsid w:val="00A723DF"/>
    <w:rsid w:val="00A7357E"/>
    <w:rsid w:val="00A736AB"/>
    <w:rsid w:val="00A741FA"/>
    <w:rsid w:val="00A750AF"/>
    <w:rsid w:val="00A75667"/>
    <w:rsid w:val="00A76782"/>
    <w:rsid w:val="00A76EEC"/>
    <w:rsid w:val="00A77982"/>
    <w:rsid w:val="00A809EA"/>
    <w:rsid w:val="00A813B1"/>
    <w:rsid w:val="00A81756"/>
    <w:rsid w:val="00A81ECA"/>
    <w:rsid w:val="00A824A4"/>
    <w:rsid w:val="00A8266B"/>
    <w:rsid w:val="00A82BEC"/>
    <w:rsid w:val="00A84265"/>
    <w:rsid w:val="00A84487"/>
    <w:rsid w:val="00A84921"/>
    <w:rsid w:val="00A851D6"/>
    <w:rsid w:val="00A85310"/>
    <w:rsid w:val="00A85A7F"/>
    <w:rsid w:val="00A860B3"/>
    <w:rsid w:val="00A864C1"/>
    <w:rsid w:val="00A86F75"/>
    <w:rsid w:val="00A878BC"/>
    <w:rsid w:val="00A87A2B"/>
    <w:rsid w:val="00A87F58"/>
    <w:rsid w:val="00A90DCB"/>
    <w:rsid w:val="00A919A2"/>
    <w:rsid w:val="00A91E73"/>
    <w:rsid w:val="00A92BEF"/>
    <w:rsid w:val="00A93387"/>
    <w:rsid w:val="00A939B7"/>
    <w:rsid w:val="00A93A8B"/>
    <w:rsid w:val="00A93C70"/>
    <w:rsid w:val="00A93D28"/>
    <w:rsid w:val="00A941FD"/>
    <w:rsid w:val="00A94BD4"/>
    <w:rsid w:val="00A94CAE"/>
    <w:rsid w:val="00A94D41"/>
    <w:rsid w:val="00A95F52"/>
    <w:rsid w:val="00A9790D"/>
    <w:rsid w:val="00AA02BA"/>
    <w:rsid w:val="00AA04B8"/>
    <w:rsid w:val="00AA0CDE"/>
    <w:rsid w:val="00AA1880"/>
    <w:rsid w:val="00AA1FCE"/>
    <w:rsid w:val="00AA2DBA"/>
    <w:rsid w:val="00AA30E0"/>
    <w:rsid w:val="00AA3589"/>
    <w:rsid w:val="00AA4852"/>
    <w:rsid w:val="00AA4C73"/>
    <w:rsid w:val="00AA4CFA"/>
    <w:rsid w:val="00AA5471"/>
    <w:rsid w:val="00AA5A79"/>
    <w:rsid w:val="00AA66B9"/>
    <w:rsid w:val="00AA6B39"/>
    <w:rsid w:val="00AA6E16"/>
    <w:rsid w:val="00AA7571"/>
    <w:rsid w:val="00AA75F2"/>
    <w:rsid w:val="00AA7DB7"/>
    <w:rsid w:val="00AB1A67"/>
    <w:rsid w:val="00AB1DA0"/>
    <w:rsid w:val="00AB5246"/>
    <w:rsid w:val="00AB629B"/>
    <w:rsid w:val="00AB66C7"/>
    <w:rsid w:val="00AB68C7"/>
    <w:rsid w:val="00AB7244"/>
    <w:rsid w:val="00AB756F"/>
    <w:rsid w:val="00AB7726"/>
    <w:rsid w:val="00AC0AA3"/>
    <w:rsid w:val="00AC0AAD"/>
    <w:rsid w:val="00AC21CE"/>
    <w:rsid w:val="00AC2E86"/>
    <w:rsid w:val="00AC3321"/>
    <w:rsid w:val="00AC34DD"/>
    <w:rsid w:val="00AC38AE"/>
    <w:rsid w:val="00AC3B79"/>
    <w:rsid w:val="00AC3B9E"/>
    <w:rsid w:val="00AC4324"/>
    <w:rsid w:val="00AC4454"/>
    <w:rsid w:val="00AC4BD8"/>
    <w:rsid w:val="00AC4C00"/>
    <w:rsid w:val="00AC5321"/>
    <w:rsid w:val="00AC5663"/>
    <w:rsid w:val="00AC5A5A"/>
    <w:rsid w:val="00AC5BCD"/>
    <w:rsid w:val="00AC66B0"/>
    <w:rsid w:val="00AC6B25"/>
    <w:rsid w:val="00AC6DAD"/>
    <w:rsid w:val="00AC6ECA"/>
    <w:rsid w:val="00AC6F9B"/>
    <w:rsid w:val="00AC7DA4"/>
    <w:rsid w:val="00AD0120"/>
    <w:rsid w:val="00AD0242"/>
    <w:rsid w:val="00AD03B5"/>
    <w:rsid w:val="00AD03BA"/>
    <w:rsid w:val="00AD0520"/>
    <w:rsid w:val="00AD0E48"/>
    <w:rsid w:val="00AD1294"/>
    <w:rsid w:val="00AD145E"/>
    <w:rsid w:val="00AD1C1E"/>
    <w:rsid w:val="00AD1F1A"/>
    <w:rsid w:val="00AD28DC"/>
    <w:rsid w:val="00AD2B41"/>
    <w:rsid w:val="00AD2EEE"/>
    <w:rsid w:val="00AD3246"/>
    <w:rsid w:val="00AD35BC"/>
    <w:rsid w:val="00AD493A"/>
    <w:rsid w:val="00AD5D1C"/>
    <w:rsid w:val="00AD5F9F"/>
    <w:rsid w:val="00AD6101"/>
    <w:rsid w:val="00AD7418"/>
    <w:rsid w:val="00AD7432"/>
    <w:rsid w:val="00AD7C82"/>
    <w:rsid w:val="00AE0687"/>
    <w:rsid w:val="00AE1178"/>
    <w:rsid w:val="00AE1764"/>
    <w:rsid w:val="00AE1A80"/>
    <w:rsid w:val="00AE245B"/>
    <w:rsid w:val="00AE3106"/>
    <w:rsid w:val="00AE3720"/>
    <w:rsid w:val="00AE3D69"/>
    <w:rsid w:val="00AE3EEF"/>
    <w:rsid w:val="00AE545E"/>
    <w:rsid w:val="00AE550D"/>
    <w:rsid w:val="00AE588F"/>
    <w:rsid w:val="00AE5FB9"/>
    <w:rsid w:val="00AE7174"/>
    <w:rsid w:val="00AF0772"/>
    <w:rsid w:val="00AF09A3"/>
    <w:rsid w:val="00AF0AA1"/>
    <w:rsid w:val="00AF1547"/>
    <w:rsid w:val="00AF23E9"/>
    <w:rsid w:val="00AF268D"/>
    <w:rsid w:val="00AF2715"/>
    <w:rsid w:val="00AF27AA"/>
    <w:rsid w:val="00AF2F01"/>
    <w:rsid w:val="00AF3B72"/>
    <w:rsid w:val="00AF3F25"/>
    <w:rsid w:val="00AF4571"/>
    <w:rsid w:val="00AF4FF1"/>
    <w:rsid w:val="00AF595D"/>
    <w:rsid w:val="00AF62B3"/>
    <w:rsid w:val="00AF645E"/>
    <w:rsid w:val="00AF6941"/>
    <w:rsid w:val="00AF6C25"/>
    <w:rsid w:val="00AF711B"/>
    <w:rsid w:val="00AF7D2F"/>
    <w:rsid w:val="00B00183"/>
    <w:rsid w:val="00B00BBA"/>
    <w:rsid w:val="00B00E7B"/>
    <w:rsid w:val="00B01025"/>
    <w:rsid w:val="00B0153A"/>
    <w:rsid w:val="00B0165D"/>
    <w:rsid w:val="00B02725"/>
    <w:rsid w:val="00B02C5D"/>
    <w:rsid w:val="00B02D8C"/>
    <w:rsid w:val="00B02E74"/>
    <w:rsid w:val="00B037CF"/>
    <w:rsid w:val="00B03CC8"/>
    <w:rsid w:val="00B055C6"/>
    <w:rsid w:val="00B058A0"/>
    <w:rsid w:val="00B06EE8"/>
    <w:rsid w:val="00B07A96"/>
    <w:rsid w:val="00B07F13"/>
    <w:rsid w:val="00B07F7B"/>
    <w:rsid w:val="00B104CA"/>
    <w:rsid w:val="00B1113A"/>
    <w:rsid w:val="00B11161"/>
    <w:rsid w:val="00B11C42"/>
    <w:rsid w:val="00B12449"/>
    <w:rsid w:val="00B13487"/>
    <w:rsid w:val="00B147C3"/>
    <w:rsid w:val="00B14DC3"/>
    <w:rsid w:val="00B15A5E"/>
    <w:rsid w:val="00B160A8"/>
    <w:rsid w:val="00B1612A"/>
    <w:rsid w:val="00B16815"/>
    <w:rsid w:val="00B1689E"/>
    <w:rsid w:val="00B17903"/>
    <w:rsid w:val="00B17FE4"/>
    <w:rsid w:val="00B2000E"/>
    <w:rsid w:val="00B20DB7"/>
    <w:rsid w:val="00B22079"/>
    <w:rsid w:val="00B224CA"/>
    <w:rsid w:val="00B22D0D"/>
    <w:rsid w:val="00B233BC"/>
    <w:rsid w:val="00B23A86"/>
    <w:rsid w:val="00B25CF3"/>
    <w:rsid w:val="00B261AD"/>
    <w:rsid w:val="00B26A35"/>
    <w:rsid w:val="00B26D78"/>
    <w:rsid w:val="00B26FFC"/>
    <w:rsid w:val="00B27052"/>
    <w:rsid w:val="00B27B5B"/>
    <w:rsid w:val="00B301C8"/>
    <w:rsid w:val="00B30FFA"/>
    <w:rsid w:val="00B31DE9"/>
    <w:rsid w:val="00B32CD9"/>
    <w:rsid w:val="00B330FA"/>
    <w:rsid w:val="00B343C3"/>
    <w:rsid w:val="00B36227"/>
    <w:rsid w:val="00B362BB"/>
    <w:rsid w:val="00B36401"/>
    <w:rsid w:val="00B36AFB"/>
    <w:rsid w:val="00B37217"/>
    <w:rsid w:val="00B375AB"/>
    <w:rsid w:val="00B37F5E"/>
    <w:rsid w:val="00B40B59"/>
    <w:rsid w:val="00B411E9"/>
    <w:rsid w:val="00B41A63"/>
    <w:rsid w:val="00B44812"/>
    <w:rsid w:val="00B451CE"/>
    <w:rsid w:val="00B45969"/>
    <w:rsid w:val="00B4692A"/>
    <w:rsid w:val="00B46C7B"/>
    <w:rsid w:val="00B478B7"/>
    <w:rsid w:val="00B47A7F"/>
    <w:rsid w:val="00B47A84"/>
    <w:rsid w:val="00B504E0"/>
    <w:rsid w:val="00B50AB9"/>
    <w:rsid w:val="00B5246D"/>
    <w:rsid w:val="00B5334E"/>
    <w:rsid w:val="00B53857"/>
    <w:rsid w:val="00B53F7A"/>
    <w:rsid w:val="00B543F9"/>
    <w:rsid w:val="00B55323"/>
    <w:rsid w:val="00B553D6"/>
    <w:rsid w:val="00B5581B"/>
    <w:rsid w:val="00B57093"/>
    <w:rsid w:val="00B571A4"/>
    <w:rsid w:val="00B572D6"/>
    <w:rsid w:val="00B60159"/>
    <w:rsid w:val="00B607ED"/>
    <w:rsid w:val="00B60E43"/>
    <w:rsid w:val="00B61AD7"/>
    <w:rsid w:val="00B62169"/>
    <w:rsid w:val="00B62DEB"/>
    <w:rsid w:val="00B63273"/>
    <w:rsid w:val="00B63BCB"/>
    <w:rsid w:val="00B63CC7"/>
    <w:rsid w:val="00B63E6E"/>
    <w:rsid w:val="00B64673"/>
    <w:rsid w:val="00B65587"/>
    <w:rsid w:val="00B65812"/>
    <w:rsid w:val="00B665F9"/>
    <w:rsid w:val="00B671AF"/>
    <w:rsid w:val="00B6729F"/>
    <w:rsid w:val="00B67495"/>
    <w:rsid w:val="00B674C1"/>
    <w:rsid w:val="00B6796C"/>
    <w:rsid w:val="00B70C7C"/>
    <w:rsid w:val="00B71A2B"/>
    <w:rsid w:val="00B71CA3"/>
    <w:rsid w:val="00B71D2A"/>
    <w:rsid w:val="00B724A9"/>
    <w:rsid w:val="00B72FEB"/>
    <w:rsid w:val="00B73060"/>
    <w:rsid w:val="00B73AFF"/>
    <w:rsid w:val="00B73D4B"/>
    <w:rsid w:val="00B74146"/>
    <w:rsid w:val="00B749C5"/>
    <w:rsid w:val="00B74E05"/>
    <w:rsid w:val="00B74E2E"/>
    <w:rsid w:val="00B75140"/>
    <w:rsid w:val="00B75798"/>
    <w:rsid w:val="00B75985"/>
    <w:rsid w:val="00B75A14"/>
    <w:rsid w:val="00B75B1B"/>
    <w:rsid w:val="00B7629B"/>
    <w:rsid w:val="00B762BE"/>
    <w:rsid w:val="00B76ED9"/>
    <w:rsid w:val="00B77085"/>
    <w:rsid w:val="00B77AAF"/>
    <w:rsid w:val="00B77B5A"/>
    <w:rsid w:val="00B80251"/>
    <w:rsid w:val="00B81A14"/>
    <w:rsid w:val="00B81BE8"/>
    <w:rsid w:val="00B82122"/>
    <w:rsid w:val="00B82E76"/>
    <w:rsid w:val="00B83033"/>
    <w:rsid w:val="00B83671"/>
    <w:rsid w:val="00B83D15"/>
    <w:rsid w:val="00B842A5"/>
    <w:rsid w:val="00B84493"/>
    <w:rsid w:val="00B8517D"/>
    <w:rsid w:val="00B85874"/>
    <w:rsid w:val="00B85AE5"/>
    <w:rsid w:val="00B86751"/>
    <w:rsid w:val="00B86F0E"/>
    <w:rsid w:val="00B86F9B"/>
    <w:rsid w:val="00B87A0A"/>
    <w:rsid w:val="00B904AF"/>
    <w:rsid w:val="00B904C0"/>
    <w:rsid w:val="00B91288"/>
    <w:rsid w:val="00B9151C"/>
    <w:rsid w:val="00B91A95"/>
    <w:rsid w:val="00B91ADE"/>
    <w:rsid w:val="00B91B57"/>
    <w:rsid w:val="00B91C57"/>
    <w:rsid w:val="00B91EFD"/>
    <w:rsid w:val="00B923EB"/>
    <w:rsid w:val="00B92773"/>
    <w:rsid w:val="00B933F8"/>
    <w:rsid w:val="00B93F27"/>
    <w:rsid w:val="00B94471"/>
    <w:rsid w:val="00B94489"/>
    <w:rsid w:val="00B949C5"/>
    <w:rsid w:val="00B95256"/>
    <w:rsid w:val="00B95348"/>
    <w:rsid w:val="00B958D1"/>
    <w:rsid w:val="00B97AFB"/>
    <w:rsid w:val="00BA0E48"/>
    <w:rsid w:val="00BA1065"/>
    <w:rsid w:val="00BA136E"/>
    <w:rsid w:val="00BA184F"/>
    <w:rsid w:val="00BA271B"/>
    <w:rsid w:val="00BA280A"/>
    <w:rsid w:val="00BA2A73"/>
    <w:rsid w:val="00BA3363"/>
    <w:rsid w:val="00BA3ACD"/>
    <w:rsid w:val="00BA3CDF"/>
    <w:rsid w:val="00BA4405"/>
    <w:rsid w:val="00BA4A76"/>
    <w:rsid w:val="00BA4D01"/>
    <w:rsid w:val="00BA7D23"/>
    <w:rsid w:val="00BB0435"/>
    <w:rsid w:val="00BB063E"/>
    <w:rsid w:val="00BB0D0B"/>
    <w:rsid w:val="00BB0D9D"/>
    <w:rsid w:val="00BB1764"/>
    <w:rsid w:val="00BB1C96"/>
    <w:rsid w:val="00BB249D"/>
    <w:rsid w:val="00BB24F1"/>
    <w:rsid w:val="00BB27E0"/>
    <w:rsid w:val="00BB2A17"/>
    <w:rsid w:val="00BB2AA1"/>
    <w:rsid w:val="00BB2D99"/>
    <w:rsid w:val="00BB3736"/>
    <w:rsid w:val="00BB3988"/>
    <w:rsid w:val="00BB4A53"/>
    <w:rsid w:val="00BB4ACD"/>
    <w:rsid w:val="00BB56F4"/>
    <w:rsid w:val="00BB58A6"/>
    <w:rsid w:val="00BB5B3D"/>
    <w:rsid w:val="00BB5BA0"/>
    <w:rsid w:val="00BB63AA"/>
    <w:rsid w:val="00BB63E7"/>
    <w:rsid w:val="00BB6991"/>
    <w:rsid w:val="00BB719F"/>
    <w:rsid w:val="00BB752D"/>
    <w:rsid w:val="00BB7A66"/>
    <w:rsid w:val="00BB7DFB"/>
    <w:rsid w:val="00BC0B2B"/>
    <w:rsid w:val="00BC0D35"/>
    <w:rsid w:val="00BC0D75"/>
    <w:rsid w:val="00BC2BEC"/>
    <w:rsid w:val="00BC30A0"/>
    <w:rsid w:val="00BC334E"/>
    <w:rsid w:val="00BC4035"/>
    <w:rsid w:val="00BC4965"/>
    <w:rsid w:val="00BC4A2D"/>
    <w:rsid w:val="00BC4B38"/>
    <w:rsid w:val="00BC4D1A"/>
    <w:rsid w:val="00BC505A"/>
    <w:rsid w:val="00BC546E"/>
    <w:rsid w:val="00BC56A5"/>
    <w:rsid w:val="00BC65EF"/>
    <w:rsid w:val="00BC66D7"/>
    <w:rsid w:val="00BC708F"/>
    <w:rsid w:val="00BC7B2F"/>
    <w:rsid w:val="00BC7E2D"/>
    <w:rsid w:val="00BD0172"/>
    <w:rsid w:val="00BD06D1"/>
    <w:rsid w:val="00BD1485"/>
    <w:rsid w:val="00BD1EDB"/>
    <w:rsid w:val="00BD2F67"/>
    <w:rsid w:val="00BD3131"/>
    <w:rsid w:val="00BD3ACC"/>
    <w:rsid w:val="00BD3BFB"/>
    <w:rsid w:val="00BD53E1"/>
    <w:rsid w:val="00BD5B07"/>
    <w:rsid w:val="00BD64FA"/>
    <w:rsid w:val="00BD7613"/>
    <w:rsid w:val="00BD7C4B"/>
    <w:rsid w:val="00BE1A49"/>
    <w:rsid w:val="00BE2ECD"/>
    <w:rsid w:val="00BE4379"/>
    <w:rsid w:val="00BE48F1"/>
    <w:rsid w:val="00BE4961"/>
    <w:rsid w:val="00BE510D"/>
    <w:rsid w:val="00BE5335"/>
    <w:rsid w:val="00BE5435"/>
    <w:rsid w:val="00BE5605"/>
    <w:rsid w:val="00BE5CF0"/>
    <w:rsid w:val="00BE639E"/>
    <w:rsid w:val="00BE6FCE"/>
    <w:rsid w:val="00BE7D4B"/>
    <w:rsid w:val="00BF116D"/>
    <w:rsid w:val="00BF1A33"/>
    <w:rsid w:val="00BF1CFF"/>
    <w:rsid w:val="00BF1FB6"/>
    <w:rsid w:val="00BF26FC"/>
    <w:rsid w:val="00BF2DBA"/>
    <w:rsid w:val="00BF3183"/>
    <w:rsid w:val="00BF32F1"/>
    <w:rsid w:val="00BF5679"/>
    <w:rsid w:val="00BF6991"/>
    <w:rsid w:val="00BF7C05"/>
    <w:rsid w:val="00C003ED"/>
    <w:rsid w:val="00C00D15"/>
    <w:rsid w:val="00C0107F"/>
    <w:rsid w:val="00C01368"/>
    <w:rsid w:val="00C01EE8"/>
    <w:rsid w:val="00C02382"/>
    <w:rsid w:val="00C02690"/>
    <w:rsid w:val="00C03A79"/>
    <w:rsid w:val="00C03BAF"/>
    <w:rsid w:val="00C04B36"/>
    <w:rsid w:val="00C04E52"/>
    <w:rsid w:val="00C0550E"/>
    <w:rsid w:val="00C05B13"/>
    <w:rsid w:val="00C05D53"/>
    <w:rsid w:val="00C0604B"/>
    <w:rsid w:val="00C06368"/>
    <w:rsid w:val="00C06920"/>
    <w:rsid w:val="00C072BA"/>
    <w:rsid w:val="00C1042B"/>
    <w:rsid w:val="00C12997"/>
    <w:rsid w:val="00C13AA5"/>
    <w:rsid w:val="00C1433E"/>
    <w:rsid w:val="00C14EAC"/>
    <w:rsid w:val="00C1576A"/>
    <w:rsid w:val="00C15D98"/>
    <w:rsid w:val="00C20174"/>
    <w:rsid w:val="00C20480"/>
    <w:rsid w:val="00C205C7"/>
    <w:rsid w:val="00C20FFD"/>
    <w:rsid w:val="00C2152F"/>
    <w:rsid w:val="00C21A33"/>
    <w:rsid w:val="00C21D9D"/>
    <w:rsid w:val="00C22378"/>
    <w:rsid w:val="00C2255A"/>
    <w:rsid w:val="00C2334D"/>
    <w:rsid w:val="00C23DE9"/>
    <w:rsid w:val="00C2414D"/>
    <w:rsid w:val="00C244EE"/>
    <w:rsid w:val="00C25CB0"/>
    <w:rsid w:val="00C260DA"/>
    <w:rsid w:val="00C26907"/>
    <w:rsid w:val="00C2768A"/>
    <w:rsid w:val="00C3025A"/>
    <w:rsid w:val="00C31CA5"/>
    <w:rsid w:val="00C322C2"/>
    <w:rsid w:val="00C325F4"/>
    <w:rsid w:val="00C32DCE"/>
    <w:rsid w:val="00C33534"/>
    <w:rsid w:val="00C3361B"/>
    <w:rsid w:val="00C34250"/>
    <w:rsid w:val="00C34B81"/>
    <w:rsid w:val="00C354A4"/>
    <w:rsid w:val="00C3573E"/>
    <w:rsid w:val="00C35F2D"/>
    <w:rsid w:val="00C362CF"/>
    <w:rsid w:val="00C367D3"/>
    <w:rsid w:val="00C37B9F"/>
    <w:rsid w:val="00C37DC5"/>
    <w:rsid w:val="00C40DB1"/>
    <w:rsid w:val="00C4157F"/>
    <w:rsid w:val="00C4362F"/>
    <w:rsid w:val="00C4381D"/>
    <w:rsid w:val="00C43880"/>
    <w:rsid w:val="00C43B83"/>
    <w:rsid w:val="00C446E5"/>
    <w:rsid w:val="00C474D5"/>
    <w:rsid w:val="00C474E9"/>
    <w:rsid w:val="00C503F5"/>
    <w:rsid w:val="00C50EAE"/>
    <w:rsid w:val="00C51281"/>
    <w:rsid w:val="00C512AC"/>
    <w:rsid w:val="00C51B05"/>
    <w:rsid w:val="00C51FF1"/>
    <w:rsid w:val="00C52054"/>
    <w:rsid w:val="00C533F3"/>
    <w:rsid w:val="00C5360A"/>
    <w:rsid w:val="00C53E25"/>
    <w:rsid w:val="00C53EE7"/>
    <w:rsid w:val="00C55578"/>
    <w:rsid w:val="00C55BAC"/>
    <w:rsid w:val="00C55CAC"/>
    <w:rsid w:val="00C57282"/>
    <w:rsid w:val="00C575B8"/>
    <w:rsid w:val="00C57825"/>
    <w:rsid w:val="00C6003B"/>
    <w:rsid w:val="00C60654"/>
    <w:rsid w:val="00C6140F"/>
    <w:rsid w:val="00C62C46"/>
    <w:rsid w:val="00C62F22"/>
    <w:rsid w:val="00C639C1"/>
    <w:rsid w:val="00C64596"/>
    <w:rsid w:val="00C64AEE"/>
    <w:rsid w:val="00C65DE3"/>
    <w:rsid w:val="00C6629C"/>
    <w:rsid w:val="00C673E4"/>
    <w:rsid w:val="00C706F7"/>
    <w:rsid w:val="00C710E5"/>
    <w:rsid w:val="00C711A2"/>
    <w:rsid w:val="00C711BC"/>
    <w:rsid w:val="00C7136A"/>
    <w:rsid w:val="00C722F6"/>
    <w:rsid w:val="00C72414"/>
    <w:rsid w:val="00C72801"/>
    <w:rsid w:val="00C73FAD"/>
    <w:rsid w:val="00C73FCC"/>
    <w:rsid w:val="00C748D4"/>
    <w:rsid w:val="00C749F8"/>
    <w:rsid w:val="00C74FFC"/>
    <w:rsid w:val="00C753AC"/>
    <w:rsid w:val="00C75E5A"/>
    <w:rsid w:val="00C7601E"/>
    <w:rsid w:val="00C761DD"/>
    <w:rsid w:val="00C761E9"/>
    <w:rsid w:val="00C764D6"/>
    <w:rsid w:val="00C7654D"/>
    <w:rsid w:val="00C76926"/>
    <w:rsid w:val="00C7785F"/>
    <w:rsid w:val="00C778F4"/>
    <w:rsid w:val="00C80B68"/>
    <w:rsid w:val="00C81079"/>
    <w:rsid w:val="00C8117D"/>
    <w:rsid w:val="00C82246"/>
    <w:rsid w:val="00C822A3"/>
    <w:rsid w:val="00C8246B"/>
    <w:rsid w:val="00C82D55"/>
    <w:rsid w:val="00C831AF"/>
    <w:rsid w:val="00C837CB"/>
    <w:rsid w:val="00C837D2"/>
    <w:rsid w:val="00C83A2C"/>
    <w:rsid w:val="00C83FC1"/>
    <w:rsid w:val="00C8459F"/>
    <w:rsid w:val="00C847A4"/>
    <w:rsid w:val="00C85332"/>
    <w:rsid w:val="00C8551E"/>
    <w:rsid w:val="00C85B2A"/>
    <w:rsid w:val="00C85BE9"/>
    <w:rsid w:val="00C8653D"/>
    <w:rsid w:val="00C86E38"/>
    <w:rsid w:val="00C8703F"/>
    <w:rsid w:val="00C87AFD"/>
    <w:rsid w:val="00C90426"/>
    <w:rsid w:val="00C91542"/>
    <w:rsid w:val="00C91583"/>
    <w:rsid w:val="00C9185C"/>
    <w:rsid w:val="00C91D8E"/>
    <w:rsid w:val="00C91F0C"/>
    <w:rsid w:val="00C9293D"/>
    <w:rsid w:val="00C9315B"/>
    <w:rsid w:val="00C93A4F"/>
    <w:rsid w:val="00C93AF9"/>
    <w:rsid w:val="00C9583B"/>
    <w:rsid w:val="00C96026"/>
    <w:rsid w:val="00C97758"/>
    <w:rsid w:val="00C97D44"/>
    <w:rsid w:val="00CA0EA7"/>
    <w:rsid w:val="00CA0EBF"/>
    <w:rsid w:val="00CA113D"/>
    <w:rsid w:val="00CA18C8"/>
    <w:rsid w:val="00CA1DF6"/>
    <w:rsid w:val="00CA2541"/>
    <w:rsid w:val="00CA2849"/>
    <w:rsid w:val="00CA2ABD"/>
    <w:rsid w:val="00CA40D5"/>
    <w:rsid w:val="00CA42B7"/>
    <w:rsid w:val="00CA4500"/>
    <w:rsid w:val="00CA47D2"/>
    <w:rsid w:val="00CA4CDF"/>
    <w:rsid w:val="00CA4DD4"/>
    <w:rsid w:val="00CA4F8E"/>
    <w:rsid w:val="00CA52E7"/>
    <w:rsid w:val="00CA55D5"/>
    <w:rsid w:val="00CA6D91"/>
    <w:rsid w:val="00CA6FBE"/>
    <w:rsid w:val="00CA7CDE"/>
    <w:rsid w:val="00CB043B"/>
    <w:rsid w:val="00CB097F"/>
    <w:rsid w:val="00CB0A57"/>
    <w:rsid w:val="00CB0E65"/>
    <w:rsid w:val="00CB1067"/>
    <w:rsid w:val="00CB136C"/>
    <w:rsid w:val="00CB174E"/>
    <w:rsid w:val="00CB1D08"/>
    <w:rsid w:val="00CB22FB"/>
    <w:rsid w:val="00CB2532"/>
    <w:rsid w:val="00CB3FF8"/>
    <w:rsid w:val="00CB4421"/>
    <w:rsid w:val="00CB58B2"/>
    <w:rsid w:val="00CB5D15"/>
    <w:rsid w:val="00CB63D4"/>
    <w:rsid w:val="00CB65FE"/>
    <w:rsid w:val="00CB6DB7"/>
    <w:rsid w:val="00CB6DFE"/>
    <w:rsid w:val="00CB7FE9"/>
    <w:rsid w:val="00CC032A"/>
    <w:rsid w:val="00CC0CD9"/>
    <w:rsid w:val="00CC1CFD"/>
    <w:rsid w:val="00CC239D"/>
    <w:rsid w:val="00CC28BD"/>
    <w:rsid w:val="00CC2BDD"/>
    <w:rsid w:val="00CC3140"/>
    <w:rsid w:val="00CC3308"/>
    <w:rsid w:val="00CC3834"/>
    <w:rsid w:val="00CC3CC4"/>
    <w:rsid w:val="00CC43E6"/>
    <w:rsid w:val="00CC4701"/>
    <w:rsid w:val="00CC6298"/>
    <w:rsid w:val="00CC7668"/>
    <w:rsid w:val="00CC7726"/>
    <w:rsid w:val="00CC7A5F"/>
    <w:rsid w:val="00CD05A8"/>
    <w:rsid w:val="00CD0B63"/>
    <w:rsid w:val="00CD11B2"/>
    <w:rsid w:val="00CD1677"/>
    <w:rsid w:val="00CD2D84"/>
    <w:rsid w:val="00CD37D2"/>
    <w:rsid w:val="00CD3D49"/>
    <w:rsid w:val="00CD444E"/>
    <w:rsid w:val="00CD6773"/>
    <w:rsid w:val="00CD6F2D"/>
    <w:rsid w:val="00CD7A39"/>
    <w:rsid w:val="00CE0033"/>
    <w:rsid w:val="00CE0376"/>
    <w:rsid w:val="00CE0386"/>
    <w:rsid w:val="00CE1A98"/>
    <w:rsid w:val="00CE200A"/>
    <w:rsid w:val="00CE251D"/>
    <w:rsid w:val="00CE38A9"/>
    <w:rsid w:val="00CE40A0"/>
    <w:rsid w:val="00CE4D33"/>
    <w:rsid w:val="00CE505F"/>
    <w:rsid w:val="00CE51EF"/>
    <w:rsid w:val="00CE550E"/>
    <w:rsid w:val="00CE58FD"/>
    <w:rsid w:val="00CE5E1F"/>
    <w:rsid w:val="00CE63CD"/>
    <w:rsid w:val="00CE66F3"/>
    <w:rsid w:val="00CF1266"/>
    <w:rsid w:val="00CF154F"/>
    <w:rsid w:val="00CF1A3B"/>
    <w:rsid w:val="00CF1E5A"/>
    <w:rsid w:val="00CF238E"/>
    <w:rsid w:val="00CF24E4"/>
    <w:rsid w:val="00CF3792"/>
    <w:rsid w:val="00CF511D"/>
    <w:rsid w:val="00CF5E91"/>
    <w:rsid w:val="00CF5ECA"/>
    <w:rsid w:val="00CF6118"/>
    <w:rsid w:val="00CF61EA"/>
    <w:rsid w:val="00CF63ED"/>
    <w:rsid w:val="00CF6B84"/>
    <w:rsid w:val="00CF6BE5"/>
    <w:rsid w:val="00CF77A5"/>
    <w:rsid w:val="00CF799F"/>
    <w:rsid w:val="00CF7ADB"/>
    <w:rsid w:val="00D0052F"/>
    <w:rsid w:val="00D006C0"/>
    <w:rsid w:val="00D00A99"/>
    <w:rsid w:val="00D0107D"/>
    <w:rsid w:val="00D0148D"/>
    <w:rsid w:val="00D0175D"/>
    <w:rsid w:val="00D0222A"/>
    <w:rsid w:val="00D02686"/>
    <w:rsid w:val="00D02A27"/>
    <w:rsid w:val="00D030FC"/>
    <w:rsid w:val="00D05842"/>
    <w:rsid w:val="00D05F80"/>
    <w:rsid w:val="00D06627"/>
    <w:rsid w:val="00D07D16"/>
    <w:rsid w:val="00D10C3E"/>
    <w:rsid w:val="00D117B4"/>
    <w:rsid w:val="00D11C5E"/>
    <w:rsid w:val="00D128DE"/>
    <w:rsid w:val="00D13191"/>
    <w:rsid w:val="00D14017"/>
    <w:rsid w:val="00D140C0"/>
    <w:rsid w:val="00D140E6"/>
    <w:rsid w:val="00D141D0"/>
    <w:rsid w:val="00D148A0"/>
    <w:rsid w:val="00D150DC"/>
    <w:rsid w:val="00D159DE"/>
    <w:rsid w:val="00D15AF6"/>
    <w:rsid w:val="00D15CBB"/>
    <w:rsid w:val="00D16280"/>
    <w:rsid w:val="00D1709C"/>
    <w:rsid w:val="00D20A76"/>
    <w:rsid w:val="00D20A95"/>
    <w:rsid w:val="00D220AC"/>
    <w:rsid w:val="00D22461"/>
    <w:rsid w:val="00D22573"/>
    <w:rsid w:val="00D22D6A"/>
    <w:rsid w:val="00D24225"/>
    <w:rsid w:val="00D2519D"/>
    <w:rsid w:val="00D25267"/>
    <w:rsid w:val="00D26B17"/>
    <w:rsid w:val="00D2768A"/>
    <w:rsid w:val="00D27ACB"/>
    <w:rsid w:val="00D3030A"/>
    <w:rsid w:val="00D315FD"/>
    <w:rsid w:val="00D322E4"/>
    <w:rsid w:val="00D32C25"/>
    <w:rsid w:val="00D32D12"/>
    <w:rsid w:val="00D32EB0"/>
    <w:rsid w:val="00D3348E"/>
    <w:rsid w:val="00D341E4"/>
    <w:rsid w:val="00D34539"/>
    <w:rsid w:val="00D349B7"/>
    <w:rsid w:val="00D351E5"/>
    <w:rsid w:val="00D35A68"/>
    <w:rsid w:val="00D36057"/>
    <w:rsid w:val="00D367C6"/>
    <w:rsid w:val="00D37337"/>
    <w:rsid w:val="00D37823"/>
    <w:rsid w:val="00D37909"/>
    <w:rsid w:val="00D37CFA"/>
    <w:rsid w:val="00D41228"/>
    <w:rsid w:val="00D413C2"/>
    <w:rsid w:val="00D41DAD"/>
    <w:rsid w:val="00D41F37"/>
    <w:rsid w:val="00D42499"/>
    <w:rsid w:val="00D438D7"/>
    <w:rsid w:val="00D43C7C"/>
    <w:rsid w:val="00D43FAB"/>
    <w:rsid w:val="00D43FB1"/>
    <w:rsid w:val="00D46213"/>
    <w:rsid w:val="00D47786"/>
    <w:rsid w:val="00D47C35"/>
    <w:rsid w:val="00D47D9B"/>
    <w:rsid w:val="00D50885"/>
    <w:rsid w:val="00D516F1"/>
    <w:rsid w:val="00D52BFB"/>
    <w:rsid w:val="00D52C75"/>
    <w:rsid w:val="00D52EF7"/>
    <w:rsid w:val="00D534D9"/>
    <w:rsid w:val="00D53837"/>
    <w:rsid w:val="00D54811"/>
    <w:rsid w:val="00D548D5"/>
    <w:rsid w:val="00D54D9C"/>
    <w:rsid w:val="00D54DA5"/>
    <w:rsid w:val="00D54E6E"/>
    <w:rsid w:val="00D55E21"/>
    <w:rsid w:val="00D56701"/>
    <w:rsid w:val="00D5685C"/>
    <w:rsid w:val="00D56871"/>
    <w:rsid w:val="00D569D2"/>
    <w:rsid w:val="00D56EA8"/>
    <w:rsid w:val="00D57C7D"/>
    <w:rsid w:val="00D57F34"/>
    <w:rsid w:val="00D60184"/>
    <w:rsid w:val="00D60291"/>
    <w:rsid w:val="00D61DE9"/>
    <w:rsid w:val="00D63251"/>
    <w:rsid w:val="00D636B1"/>
    <w:rsid w:val="00D639E5"/>
    <w:rsid w:val="00D64508"/>
    <w:rsid w:val="00D64C12"/>
    <w:rsid w:val="00D64CF2"/>
    <w:rsid w:val="00D65646"/>
    <w:rsid w:val="00D66A86"/>
    <w:rsid w:val="00D66DA1"/>
    <w:rsid w:val="00D6759E"/>
    <w:rsid w:val="00D67BEB"/>
    <w:rsid w:val="00D701A2"/>
    <w:rsid w:val="00D70976"/>
    <w:rsid w:val="00D70BB7"/>
    <w:rsid w:val="00D70CC5"/>
    <w:rsid w:val="00D71619"/>
    <w:rsid w:val="00D72037"/>
    <w:rsid w:val="00D720FB"/>
    <w:rsid w:val="00D7216D"/>
    <w:rsid w:val="00D74714"/>
    <w:rsid w:val="00D74BF9"/>
    <w:rsid w:val="00D75303"/>
    <w:rsid w:val="00D754EE"/>
    <w:rsid w:val="00D75596"/>
    <w:rsid w:val="00D759C3"/>
    <w:rsid w:val="00D76024"/>
    <w:rsid w:val="00D76C8D"/>
    <w:rsid w:val="00D77126"/>
    <w:rsid w:val="00D7785B"/>
    <w:rsid w:val="00D77ECD"/>
    <w:rsid w:val="00D80469"/>
    <w:rsid w:val="00D80DBA"/>
    <w:rsid w:val="00D80DE5"/>
    <w:rsid w:val="00D81408"/>
    <w:rsid w:val="00D81751"/>
    <w:rsid w:val="00D826DD"/>
    <w:rsid w:val="00D83EA1"/>
    <w:rsid w:val="00D84155"/>
    <w:rsid w:val="00D84277"/>
    <w:rsid w:val="00D84385"/>
    <w:rsid w:val="00D84D6A"/>
    <w:rsid w:val="00D84D81"/>
    <w:rsid w:val="00D84FC9"/>
    <w:rsid w:val="00D85516"/>
    <w:rsid w:val="00D85BA0"/>
    <w:rsid w:val="00D861FC"/>
    <w:rsid w:val="00D86716"/>
    <w:rsid w:val="00D86F64"/>
    <w:rsid w:val="00D87BBB"/>
    <w:rsid w:val="00D90845"/>
    <w:rsid w:val="00D90C1E"/>
    <w:rsid w:val="00D91A92"/>
    <w:rsid w:val="00D91FF9"/>
    <w:rsid w:val="00D9229B"/>
    <w:rsid w:val="00D925A6"/>
    <w:rsid w:val="00D9334E"/>
    <w:rsid w:val="00D94D55"/>
    <w:rsid w:val="00D95AA3"/>
    <w:rsid w:val="00D9718D"/>
    <w:rsid w:val="00D9735D"/>
    <w:rsid w:val="00DA02DF"/>
    <w:rsid w:val="00DA03ED"/>
    <w:rsid w:val="00DA096E"/>
    <w:rsid w:val="00DA1AD8"/>
    <w:rsid w:val="00DA2A5D"/>
    <w:rsid w:val="00DA2C20"/>
    <w:rsid w:val="00DA30CF"/>
    <w:rsid w:val="00DA435D"/>
    <w:rsid w:val="00DA46BF"/>
    <w:rsid w:val="00DA478A"/>
    <w:rsid w:val="00DA53A7"/>
    <w:rsid w:val="00DA5423"/>
    <w:rsid w:val="00DA5A14"/>
    <w:rsid w:val="00DA602F"/>
    <w:rsid w:val="00DA6F38"/>
    <w:rsid w:val="00DA7092"/>
    <w:rsid w:val="00DA7E7F"/>
    <w:rsid w:val="00DA7EF4"/>
    <w:rsid w:val="00DB082E"/>
    <w:rsid w:val="00DB091A"/>
    <w:rsid w:val="00DB0A3B"/>
    <w:rsid w:val="00DB0B44"/>
    <w:rsid w:val="00DB1751"/>
    <w:rsid w:val="00DB1768"/>
    <w:rsid w:val="00DB237A"/>
    <w:rsid w:val="00DB253F"/>
    <w:rsid w:val="00DB2A94"/>
    <w:rsid w:val="00DB2B42"/>
    <w:rsid w:val="00DB2EA0"/>
    <w:rsid w:val="00DB3849"/>
    <w:rsid w:val="00DB4F58"/>
    <w:rsid w:val="00DB560E"/>
    <w:rsid w:val="00DB5905"/>
    <w:rsid w:val="00DB5ABF"/>
    <w:rsid w:val="00DB5AE1"/>
    <w:rsid w:val="00DB670F"/>
    <w:rsid w:val="00DB6905"/>
    <w:rsid w:val="00DB6956"/>
    <w:rsid w:val="00DB79B2"/>
    <w:rsid w:val="00DB7B93"/>
    <w:rsid w:val="00DB7D33"/>
    <w:rsid w:val="00DB7FB6"/>
    <w:rsid w:val="00DC00C3"/>
    <w:rsid w:val="00DC065C"/>
    <w:rsid w:val="00DC10AC"/>
    <w:rsid w:val="00DC180A"/>
    <w:rsid w:val="00DC182B"/>
    <w:rsid w:val="00DC1C40"/>
    <w:rsid w:val="00DC2D41"/>
    <w:rsid w:val="00DC3324"/>
    <w:rsid w:val="00DC3C50"/>
    <w:rsid w:val="00DC3FE4"/>
    <w:rsid w:val="00DC41EB"/>
    <w:rsid w:val="00DC4E7E"/>
    <w:rsid w:val="00DC5070"/>
    <w:rsid w:val="00DC603F"/>
    <w:rsid w:val="00DC6376"/>
    <w:rsid w:val="00DC68A1"/>
    <w:rsid w:val="00DC7274"/>
    <w:rsid w:val="00DC7341"/>
    <w:rsid w:val="00DC779F"/>
    <w:rsid w:val="00DC7E86"/>
    <w:rsid w:val="00DD0480"/>
    <w:rsid w:val="00DD0737"/>
    <w:rsid w:val="00DD08D6"/>
    <w:rsid w:val="00DD1A9E"/>
    <w:rsid w:val="00DD1C1D"/>
    <w:rsid w:val="00DD1EF8"/>
    <w:rsid w:val="00DD2BB7"/>
    <w:rsid w:val="00DD3301"/>
    <w:rsid w:val="00DD34C1"/>
    <w:rsid w:val="00DD4CF8"/>
    <w:rsid w:val="00DD4D36"/>
    <w:rsid w:val="00DD4DE1"/>
    <w:rsid w:val="00DD5050"/>
    <w:rsid w:val="00DD584B"/>
    <w:rsid w:val="00DD59E8"/>
    <w:rsid w:val="00DD5D9A"/>
    <w:rsid w:val="00DD62B3"/>
    <w:rsid w:val="00DD62FC"/>
    <w:rsid w:val="00DD64D2"/>
    <w:rsid w:val="00DD7182"/>
    <w:rsid w:val="00DD72B1"/>
    <w:rsid w:val="00DD731C"/>
    <w:rsid w:val="00DD773E"/>
    <w:rsid w:val="00DD782B"/>
    <w:rsid w:val="00DD7EE6"/>
    <w:rsid w:val="00DE0497"/>
    <w:rsid w:val="00DE07ED"/>
    <w:rsid w:val="00DE09CB"/>
    <w:rsid w:val="00DE1352"/>
    <w:rsid w:val="00DE187D"/>
    <w:rsid w:val="00DE226F"/>
    <w:rsid w:val="00DE28E1"/>
    <w:rsid w:val="00DE290C"/>
    <w:rsid w:val="00DE401A"/>
    <w:rsid w:val="00DE4451"/>
    <w:rsid w:val="00DE4E16"/>
    <w:rsid w:val="00DE59D4"/>
    <w:rsid w:val="00DE5C18"/>
    <w:rsid w:val="00DE68E4"/>
    <w:rsid w:val="00DE72A6"/>
    <w:rsid w:val="00DE7D73"/>
    <w:rsid w:val="00DE7D85"/>
    <w:rsid w:val="00DF0299"/>
    <w:rsid w:val="00DF16A7"/>
    <w:rsid w:val="00DF1B0D"/>
    <w:rsid w:val="00DF269F"/>
    <w:rsid w:val="00DF389C"/>
    <w:rsid w:val="00DF3C7B"/>
    <w:rsid w:val="00DF75E7"/>
    <w:rsid w:val="00DF7C27"/>
    <w:rsid w:val="00E00572"/>
    <w:rsid w:val="00E008FF"/>
    <w:rsid w:val="00E02CC2"/>
    <w:rsid w:val="00E05606"/>
    <w:rsid w:val="00E064D5"/>
    <w:rsid w:val="00E066E2"/>
    <w:rsid w:val="00E075C1"/>
    <w:rsid w:val="00E100F3"/>
    <w:rsid w:val="00E101BC"/>
    <w:rsid w:val="00E111F7"/>
    <w:rsid w:val="00E11816"/>
    <w:rsid w:val="00E11CEF"/>
    <w:rsid w:val="00E122BE"/>
    <w:rsid w:val="00E1270F"/>
    <w:rsid w:val="00E13779"/>
    <w:rsid w:val="00E13EB5"/>
    <w:rsid w:val="00E13F1E"/>
    <w:rsid w:val="00E14097"/>
    <w:rsid w:val="00E1455E"/>
    <w:rsid w:val="00E147E2"/>
    <w:rsid w:val="00E14870"/>
    <w:rsid w:val="00E14F03"/>
    <w:rsid w:val="00E15705"/>
    <w:rsid w:val="00E15FD6"/>
    <w:rsid w:val="00E1671A"/>
    <w:rsid w:val="00E17E5E"/>
    <w:rsid w:val="00E2019A"/>
    <w:rsid w:val="00E20352"/>
    <w:rsid w:val="00E214DC"/>
    <w:rsid w:val="00E21D49"/>
    <w:rsid w:val="00E2241E"/>
    <w:rsid w:val="00E22936"/>
    <w:rsid w:val="00E23CF3"/>
    <w:rsid w:val="00E240F3"/>
    <w:rsid w:val="00E24113"/>
    <w:rsid w:val="00E24455"/>
    <w:rsid w:val="00E245B1"/>
    <w:rsid w:val="00E2547A"/>
    <w:rsid w:val="00E27232"/>
    <w:rsid w:val="00E27B59"/>
    <w:rsid w:val="00E27D2A"/>
    <w:rsid w:val="00E301C5"/>
    <w:rsid w:val="00E30E20"/>
    <w:rsid w:val="00E313A9"/>
    <w:rsid w:val="00E319EE"/>
    <w:rsid w:val="00E31A3F"/>
    <w:rsid w:val="00E32AE6"/>
    <w:rsid w:val="00E32AFF"/>
    <w:rsid w:val="00E3307C"/>
    <w:rsid w:val="00E33233"/>
    <w:rsid w:val="00E335BD"/>
    <w:rsid w:val="00E335E3"/>
    <w:rsid w:val="00E33DAF"/>
    <w:rsid w:val="00E35238"/>
    <w:rsid w:val="00E3601A"/>
    <w:rsid w:val="00E363B1"/>
    <w:rsid w:val="00E365A8"/>
    <w:rsid w:val="00E3673D"/>
    <w:rsid w:val="00E36C0F"/>
    <w:rsid w:val="00E37ECA"/>
    <w:rsid w:val="00E40D10"/>
    <w:rsid w:val="00E40D2B"/>
    <w:rsid w:val="00E41F9B"/>
    <w:rsid w:val="00E42734"/>
    <w:rsid w:val="00E4374F"/>
    <w:rsid w:val="00E439D1"/>
    <w:rsid w:val="00E4420F"/>
    <w:rsid w:val="00E444CC"/>
    <w:rsid w:val="00E4591B"/>
    <w:rsid w:val="00E45C70"/>
    <w:rsid w:val="00E4660E"/>
    <w:rsid w:val="00E46B4E"/>
    <w:rsid w:val="00E47209"/>
    <w:rsid w:val="00E472BF"/>
    <w:rsid w:val="00E4742C"/>
    <w:rsid w:val="00E474BA"/>
    <w:rsid w:val="00E47801"/>
    <w:rsid w:val="00E505E2"/>
    <w:rsid w:val="00E51945"/>
    <w:rsid w:val="00E51A54"/>
    <w:rsid w:val="00E51B09"/>
    <w:rsid w:val="00E51D01"/>
    <w:rsid w:val="00E51EDC"/>
    <w:rsid w:val="00E5236D"/>
    <w:rsid w:val="00E52CF8"/>
    <w:rsid w:val="00E530A4"/>
    <w:rsid w:val="00E531FF"/>
    <w:rsid w:val="00E5374E"/>
    <w:rsid w:val="00E53906"/>
    <w:rsid w:val="00E539A2"/>
    <w:rsid w:val="00E56842"/>
    <w:rsid w:val="00E57644"/>
    <w:rsid w:val="00E579ED"/>
    <w:rsid w:val="00E57CC7"/>
    <w:rsid w:val="00E607F1"/>
    <w:rsid w:val="00E60DA0"/>
    <w:rsid w:val="00E61909"/>
    <w:rsid w:val="00E635FA"/>
    <w:rsid w:val="00E63686"/>
    <w:rsid w:val="00E64362"/>
    <w:rsid w:val="00E644EC"/>
    <w:rsid w:val="00E64500"/>
    <w:rsid w:val="00E64D7A"/>
    <w:rsid w:val="00E65BCB"/>
    <w:rsid w:val="00E6626A"/>
    <w:rsid w:val="00E66D1F"/>
    <w:rsid w:val="00E66F25"/>
    <w:rsid w:val="00E67430"/>
    <w:rsid w:val="00E717AB"/>
    <w:rsid w:val="00E71F0B"/>
    <w:rsid w:val="00E72200"/>
    <w:rsid w:val="00E7293B"/>
    <w:rsid w:val="00E72B0D"/>
    <w:rsid w:val="00E72D3C"/>
    <w:rsid w:val="00E73915"/>
    <w:rsid w:val="00E73A17"/>
    <w:rsid w:val="00E73E9A"/>
    <w:rsid w:val="00E74085"/>
    <w:rsid w:val="00E741FA"/>
    <w:rsid w:val="00E75831"/>
    <w:rsid w:val="00E75B39"/>
    <w:rsid w:val="00E76654"/>
    <w:rsid w:val="00E775C1"/>
    <w:rsid w:val="00E7763D"/>
    <w:rsid w:val="00E800DA"/>
    <w:rsid w:val="00E8188E"/>
    <w:rsid w:val="00E82AE2"/>
    <w:rsid w:val="00E82FC0"/>
    <w:rsid w:val="00E8492B"/>
    <w:rsid w:val="00E84E03"/>
    <w:rsid w:val="00E8585E"/>
    <w:rsid w:val="00E871B3"/>
    <w:rsid w:val="00E87383"/>
    <w:rsid w:val="00E87395"/>
    <w:rsid w:val="00E87A65"/>
    <w:rsid w:val="00E90090"/>
    <w:rsid w:val="00E900A2"/>
    <w:rsid w:val="00E900EC"/>
    <w:rsid w:val="00E90708"/>
    <w:rsid w:val="00E90F12"/>
    <w:rsid w:val="00E914F4"/>
    <w:rsid w:val="00E91D61"/>
    <w:rsid w:val="00E9245A"/>
    <w:rsid w:val="00E92730"/>
    <w:rsid w:val="00E929F1"/>
    <w:rsid w:val="00E92FC2"/>
    <w:rsid w:val="00E93217"/>
    <w:rsid w:val="00E933DD"/>
    <w:rsid w:val="00E9368A"/>
    <w:rsid w:val="00E9435B"/>
    <w:rsid w:val="00E9468C"/>
    <w:rsid w:val="00E949B3"/>
    <w:rsid w:val="00E95AD0"/>
    <w:rsid w:val="00E95EFE"/>
    <w:rsid w:val="00E9632F"/>
    <w:rsid w:val="00E965B2"/>
    <w:rsid w:val="00E977A4"/>
    <w:rsid w:val="00E97A1C"/>
    <w:rsid w:val="00E97DB2"/>
    <w:rsid w:val="00E97E65"/>
    <w:rsid w:val="00EA0B0A"/>
    <w:rsid w:val="00EA1BC9"/>
    <w:rsid w:val="00EA1EFE"/>
    <w:rsid w:val="00EA2316"/>
    <w:rsid w:val="00EA317C"/>
    <w:rsid w:val="00EA34B2"/>
    <w:rsid w:val="00EA3B43"/>
    <w:rsid w:val="00EA4DA2"/>
    <w:rsid w:val="00EA63C3"/>
    <w:rsid w:val="00EA6652"/>
    <w:rsid w:val="00EA6713"/>
    <w:rsid w:val="00EA6BA0"/>
    <w:rsid w:val="00EA6F04"/>
    <w:rsid w:val="00EA79C3"/>
    <w:rsid w:val="00EA7C47"/>
    <w:rsid w:val="00EB08DB"/>
    <w:rsid w:val="00EB0D6C"/>
    <w:rsid w:val="00EB0EE1"/>
    <w:rsid w:val="00EB18E5"/>
    <w:rsid w:val="00EB1A2E"/>
    <w:rsid w:val="00EB1B2F"/>
    <w:rsid w:val="00EB1D95"/>
    <w:rsid w:val="00EB1E2F"/>
    <w:rsid w:val="00EB2042"/>
    <w:rsid w:val="00EB236B"/>
    <w:rsid w:val="00EB26A1"/>
    <w:rsid w:val="00EB2909"/>
    <w:rsid w:val="00EB2D8A"/>
    <w:rsid w:val="00EB3769"/>
    <w:rsid w:val="00EB3F77"/>
    <w:rsid w:val="00EB4821"/>
    <w:rsid w:val="00EB4FA1"/>
    <w:rsid w:val="00EB5967"/>
    <w:rsid w:val="00EB5F6E"/>
    <w:rsid w:val="00EB6243"/>
    <w:rsid w:val="00EB64A9"/>
    <w:rsid w:val="00EB6DFB"/>
    <w:rsid w:val="00EB7272"/>
    <w:rsid w:val="00EB7512"/>
    <w:rsid w:val="00EC00D6"/>
    <w:rsid w:val="00EC09AE"/>
    <w:rsid w:val="00EC15AE"/>
    <w:rsid w:val="00EC18B1"/>
    <w:rsid w:val="00EC25D1"/>
    <w:rsid w:val="00EC2722"/>
    <w:rsid w:val="00EC3740"/>
    <w:rsid w:val="00EC3D2D"/>
    <w:rsid w:val="00EC43E2"/>
    <w:rsid w:val="00EC4733"/>
    <w:rsid w:val="00EC4DF8"/>
    <w:rsid w:val="00EC72E0"/>
    <w:rsid w:val="00EC7728"/>
    <w:rsid w:val="00ED0011"/>
    <w:rsid w:val="00ED063F"/>
    <w:rsid w:val="00ED12F8"/>
    <w:rsid w:val="00ED18B7"/>
    <w:rsid w:val="00ED1AF1"/>
    <w:rsid w:val="00ED2590"/>
    <w:rsid w:val="00ED285A"/>
    <w:rsid w:val="00ED3149"/>
    <w:rsid w:val="00ED37F0"/>
    <w:rsid w:val="00ED3933"/>
    <w:rsid w:val="00ED4592"/>
    <w:rsid w:val="00ED5127"/>
    <w:rsid w:val="00ED565D"/>
    <w:rsid w:val="00ED593C"/>
    <w:rsid w:val="00ED5E5E"/>
    <w:rsid w:val="00ED6CD0"/>
    <w:rsid w:val="00ED75E4"/>
    <w:rsid w:val="00ED76D4"/>
    <w:rsid w:val="00ED77F0"/>
    <w:rsid w:val="00ED7E89"/>
    <w:rsid w:val="00EE1D5B"/>
    <w:rsid w:val="00EE3AC9"/>
    <w:rsid w:val="00EE3F9F"/>
    <w:rsid w:val="00EE4092"/>
    <w:rsid w:val="00EE4155"/>
    <w:rsid w:val="00EE426C"/>
    <w:rsid w:val="00EE43A7"/>
    <w:rsid w:val="00EE45A0"/>
    <w:rsid w:val="00EE5A2D"/>
    <w:rsid w:val="00EE5C24"/>
    <w:rsid w:val="00EE63F9"/>
    <w:rsid w:val="00EE6ACA"/>
    <w:rsid w:val="00EE772A"/>
    <w:rsid w:val="00EF0DD1"/>
    <w:rsid w:val="00EF15ED"/>
    <w:rsid w:val="00EF1854"/>
    <w:rsid w:val="00EF4979"/>
    <w:rsid w:val="00EF4BAF"/>
    <w:rsid w:val="00EF66AF"/>
    <w:rsid w:val="00EF7768"/>
    <w:rsid w:val="00F0001D"/>
    <w:rsid w:val="00F00725"/>
    <w:rsid w:val="00F013DE"/>
    <w:rsid w:val="00F01B18"/>
    <w:rsid w:val="00F01E1C"/>
    <w:rsid w:val="00F01F78"/>
    <w:rsid w:val="00F03117"/>
    <w:rsid w:val="00F04636"/>
    <w:rsid w:val="00F0475B"/>
    <w:rsid w:val="00F04A95"/>
    <w:rsid w:val="00F04C78"/>
    <w:rsid w:val="00F052E7"/>
    <w:rsid w:val="00F058E0"/>
    <w:rsid w:val="00F07544"/>
    <w:rsid w:val="00F100BC"/>
    <w:rsid w:val="00F100CF"/>
    <w:rsid w:val="00F1020A"/>
    <w:rsid w:val="00F1054B"/>
    <w:rsid w:val="00F1098B"/>
    <w:rsid w:val="00F10F43"/>
    <w:rsid w:val="00F112A4"/>
    <w:rsid w:val="00F11349"/>
    <w:rsid w:val="00F116B7"/>
    <w:rsid w:val="00F11BB3"/>
    <w:rsid w:val="00F11FE5"/>
    <w:rsid w:val="00F124C9"/>
    <w:rsid w:val="00F13C06"/>
    <w:rsid w:val="00F159B2"/>
    <w:rsid w:val="00F16340"/>
    <w:rsid w:val="00F16539"/>
    <w:rsid w:val="00F16620"/>
    <w:rsid w:val="00F16DAF"/>
    <w:rsid w:val="00F1736D"/>
    <w:rsid w:val="00F17E1E"/>
    <w:rsid w:val="00F20F16"/>
    <w:rsid w:val="00F213E8"/>
    <w:rsid w:val="00F21908"/>
    <w:rsid w:val="00F224BC"/>
    <w:rsid w:val="00F239FD"/>
    <w:rsid w:val="00F24AAA"/>
    <w:rsid w:val="00F250C9"/>
    <w:rsid w:val="00F256FB"/>
    <w:rsid w:val="00F25746"/>
    <w:rsid w:val="00F25807"/>
    <w:rsid w:val="00F2617E"/>
    <w:rsid w:val="00F27498"/>
    <w:rsid w:val="00F30DB6"/>
    <w:rsid w:val="00F30F27"/>
    <w:rsid w:val="00F31694"/>
    <w:rsid w:val="00F31CEE"/>
    <w:rsid w:val="00F3208D"/>
    <w:rsid w:val="00F321EF"/>
    <w:rsid w:val="00F324A8"/>
    <w:rsid w:val="00F326F7"/>
    <w:rsid w:val="00F33680"/>
    <w:rsid w:val="00F33A9B"/>
    <w:rsid w:val="00F349FC"/>
    <w:rsid w:val="00F34B55"/>
    <w:rsid w:val="00F34FB1"/>
    <w:rsid w:val="00F35459"/>
    <w:rsid w:val="00F372F8"/>
    <w:rsid w:val="00F41ACB"/>
    <w:rsid w:val="00F41FBB"/>
    <w:rsid w:val="00F42A51"/>
    <w:rsid w:val="00F42AD8"/>
    <w:rsid w:val="00F42C31"/>
    <w:rsid w:val="00F4301B"/>
    <w:rsid w:val="00F43A52"/>
    <w:rsid w:val="00F43A59"/>
    <w:rsid w:val="00F44722"/>
    <w:rsid w:val="00F44933"/>
    <w:rsid w:val="00F44AD3"/>
    <w:rsid w:val="00F45084"/>
    <w:rsid w:val="00F45A2E"/>
    <w:rsid w:val="00F4689F"/>
    <w:rsid w:val="00F46B63"/>
    <w:rsid w:val="00F50D82"/>
    <w:rsid w:val="00F518B8"/>
    <w:rsid w:val="00F5242B"/>
    <w:rsid w:val="00F53367"/>
    <w:rsid w:val="00F535B2"/>
    <w:rsid w:val="00F53711"/>
    <w:rsid w:val="00F53C4C"/>
    <w:rsid w:val="00F560F1"/>
    <w:rsid w:val="00F56308"/>
    <w:rsid w:val="00F56476"/>
    <w:rsid w:val="00F60C15"/>
    <w:rsid w:val="00F61724"/>
    <w:rsid w:val="00F61E2A"/>
    <w:rsid w:val="00F61F59"/>
    <w:rsid w:val="00F63941"/>
    <w:rsid w:val="00F65E5B"/>
    <w:rsid w:val="00F66374"/>
    <w:rsid w:val="00F67B71"/>
    <w:rsid w:val="00F67B79"/>
    <w:rsid w:val="00F70532"/>
    <w:rsid w:val="00F7056F"/>
    <w:rsid w:val="00F70733"/>
    <w:rsid w:val="00F71C5F"/>
    <w:rsid w:val="00F71C83"/>
    <w:rsid w:val="00F7268D"/>
    <w:rsid w:val="00F72DA1"/>
    <w:rsid w:val="00F73778"/>
    <w:rsid w:val="00F73C27"/>
    <w:rsid w:val="00F73C60"/>
    <w:rsid w:val="00F74A92"/>
    <w:rsid w:val="00F74E85"/>
    <w:rsid w:val="00F75046"/>
    <w:rsid w:val="00F75619"/>
    <w:rsid w:val="00F77877"/>
    <w:rsid w:val="00F779A2"/>
    <w:rsid w:val="00F8069A"/>
    <w:rsid w:val="00F807F8"/>
    <w:rsid w:val="00F80F97"/>
    <w:rsid w:val="00F80FC3"/>
    <w:rsid w:val="00F81294"/>
    <w:rsid w:val="00F816E1"/>
    <w:rsid w:val="00F82E8E"/>
    <w:rsid w:val="00F837DD"/>
    <w:rsid w:val="00F8403B"/>
    <w:rsid w:val="00F8528E"/>
    <w:rsid w:val="00F85345"/>
    <w:rsid w:val="00F86993"/>
    <w:rsid w:val="00F86FA0"/>
    <w:rsid w:val="00F87279"/>
    <w:rsid w:val="00F877B6"/>
    <w:rsid w:val="00F90290"/>
    <w:rsid w:val="00F90B2B"/>
    <w:rsid w:val="00F9171E"/>
    <w:rsid w:val="00F9201F"/>
    <w:rsid w:val="00F93C28"/>
    <w:rsid w:val="00F942E5"/>
    <w:rsid w:val="00F943AE"/>
    <w:rsid w:val="00F9509F"/>
    <w:rsid w:val="00F95149"/>
    <w:rsid w:val="00F958D2"/>
    <w:rsid w:val="00F97A18"/>
    <w:rsid w:val="00F97E74"/>
    <w:rsid w:val="00FA0C0C"/>
    <w:rsid w:val="00FA102E"/>
    <w:rsid w:val="00FA14D3"/>
    <w:rsid w:val="00FA22D4"/>
    <w:rsid w:val="00FA2848"/>
    <w:rsid w:val="00FA2E0F"/>
    <w:rsid w:val="00FA4703"/>
    <w:rsid w:val="00FA4F3A"/>
    <w:rsid w:val="00FA583D"/>
    <w:rsid w:val="00FA5FBF"/>
    <w:rsid w:val="00FA6C3D"/>
    <w:rsid w:val="00FA6D11"/>
    <w:rsid w:val="00FB0197"/>
    <w:rsid w:val="00FB0FD9"/>
    <w:rsid w:val="00FB14F7"/>
    <w:rsid w:val="00FB268E"/>
    <w:rsid w:val="00FB286B"/>
    <w:rsid w:val="00FB2905"/>
    <w:rsid w:val="00FB299C"/>
    <w:rsid w:val="00FB2D69"/>
    <w:rsid w:val="00FB2FF4"/>
    <w:rsid w:val="00FB3042"/>
    <w:rsid w:val="00FB3935"/>
    <w:rsid w:val="00FB3CAF"/>
    <w:rsid w:val="00FB430D"/>
    <w:rsid w:val="00FB4394"/>
    <w:rsid w:val="00FB439C"/>
    <w:rsid w:val="00FB48B9"/>
    <w:rsid w:val="00FB4A88"/>
    <w:rsid w:val="00FB5126"/>
    <w:rsid w:val="00FB51AD"/>
    <w:rsid w:val="00FB531D"/>
    <w:rsid w:val="00FB5550"/>
    <w:rsid w:val="00FB5FD1"/>
    <w:rsid w:val="00FB616D"/>
    <w:rsid w:val="00FB640E"/>
    <w:rsid w:val="00FB7226"/>
    <w:rsid w:val="00FB7918"/>
    <w:rsid w:val="00FB7A49"/>
    <w:rsid w:val="00FB7B81"/>
    <w:rsid w:val="00FC0B59"/>
    <w:rsid w:val="00FC0EE0"/>
    <w:rsid w:val="00FC2144"/>
    <w:rsid w:val="00FC3191"/>
    <w:rsid w:val="00FC35B7"/>
    <w:rsid w:val="00FC413B"/>
    <w:rsid w:val="00FC441F"/>
    <w:rsid w:val="00FC4555"/>
    <w:rsid w:val="00FC4FD1"/>
    <w:rsid w:val="00FC504A"/>
    <w:rsid w:val="00FC51EC"/>
    <w:rsid w:val="00FC5313"/>
    <w:rsid w:val="00FC5785"/>
    <w:rsid w:val="00FC5DF8"/>
    <w:rsid w:val="00FC662B"/>
    <w:rsid w:val="00FC685B"/>
    <w:rsid w:val="00FC6FB5"/>
    <w:rsid w:val="00FC71D4"/>
    <w:rsid w:val="00FD1074"/>
    <w:rsid w:val="00FD1278"/>
    <w:rsid w:val="00FD14BC"/>
    <w:rsid w:val="00FD17BE"/>
    <w:rsid w:val="00FD1979"/>
    <w:rsid w:val="00FD2816"/>
    <w:rsid w:val="00FD2AE4"/>
    <w:rsid w:val="00FD2EED"/>
    <w:rsid w:val="00FD325B"/>
    <w:rsid w:val="00FD3582"/>
    <w:rsid w:val="00FD3AAC"/>
    <w:rsid w:val="00FD3C97"/>
    <w:rsid w:val="00FD3CD3"/>
    <w:rsid w:val="00FD4126"/>
    <w:rsid w:val="00FD415F"/>
    <w:rsid w:val="00FD439B"/>
    <w:rsid w:val="00FD46C8"/>
    <w:rsid w:val="00FD4A52"/>
    <w:rsid w:val="00FD4D7A"/>
    <w:rsid w:val="00FD681C"/>
    <w:rsid w:val="00FD799F"/>
    <w:rsid w:val="00FD7CCE"/>
    <w:rsid w:val="00FD7CEC"/>
    <w:rsid w:val="00FE0368"/>
    <w:rsid w:val="00FE06CD"/>
    <w:rsid w:val="00FE1A9F"/>
    <w:rsid w:val="00FE5101"/>
    <w:rsid w:val="00FE7A62"/>
    <w:rsid w:val="00FE7A72"/>
    <w:rsid w:val="00FE7E68"/>
    <w:rsid w:val="00FF05B0"/>
    <w:rsid w:val="00FF0616"/>
    <w:rsid w:val="00FF1122"/>
    <w:rsid w:val="00FF152F"/>
    <w:rsid w:val="00FF1AEA"/>
    <w:rsid w:val="00FF1D1F"/>
    <w:rsid w:val="00FF3555"/>
    <w:rsid w:val="00FF3BD6"/>
    <w:rsid w:val="00FF3DF1"/>
    <w:rsid w:val="00FF3E30"/>
    <w:rsid w:val="00FF55A2"/>
    <w:rsid w:val="00FF7244"/>
    <w:rsid w:val="00FF7682"/>
    <w:rsid w:val="00FF7A3F"/>
    <w:rsid w:val="00FF7ED7"/>
    <w:rsid w:val="056BE04F"/>
    <w:rsid w:val="06D3C3C1"/>
    <w:rsid w:val="098477D0"/>
    <w:rsid w:val="0AD8C79C"/>
    <w:rsid w:val="0AF91C83"/>
    <w:rsid w:val="0BAFB497"/>
    <w:rsid w:val="0C493D13"/>
    <w:rsid w:val="0CB60A89"/>
    <w:rsid w:val="0CDFA679"/>
    <w:rsid w:val="0E30005A"/>
    <w:rsid w:val="0F1BFAEE"/>
    <w:rsid w:val="0F6A561C"/>
    <w:rsid w:val="106375E4"/>
    <w:rsid w:val="11D95208"/>
    <w:rsid w:val="11F96924"/>
    <w:rsid w:val="143DC73F"/>
    <w:rsid w:val="1493D627"/>
    <w:rsid w:val="17BB9505"/>
    <w:rsid w:val="17DA6E8C"/>
    <w:rsid w:val="1964CA7F"/>
    <w:rsid w:val="19E0759F"/>
    <w:rsid w:val="19F3280B"/>
    <w:rsid w:val="1B8EF86C"/>
    <w:rsid w:val="1BE79805"/>
    <w:rsid w:val="1C50A2D1"/>
    <w:rsid w:val="1E4F11C4"/>
    <w:rsid w:val="1E8AD322"/>
    <w:rsid w:val="1EC6992E"/>
    <w:rsid w:val="20F2BC71"/>
    <w:rsid w:val="227DBA85"/>
    <w:rsid w:val="2535DAB2"/>
    <w:rsid w:val="2968EAA7"/>
    <w:rsid w:val="2BE3CDE8"/>
    <w:rsid w:val="2CF59F98"/>
    <w:rsid w:val="2D357630"/>
    <w:rsid w:val="2E269890"/>
    <w:rsid w:val="2ED9602A"/>
    <w:rsid w:val="31BA20ED"/>
    <w:rsid w:val="31E8C5E6"/>
    <w:rsid w:val="3265EF4C"/>
    <w:rsid w:val="351FC807"/>
    <w:rsid w:val="367966B6"/>
    <w:rsid w:val="372502E3"/>
    <w:rsid w:val="38C67079"/>
    <w:rsid w:val="397F4FB7"/>
    <w:rsid w:val="39E0B528"/>
    <w:rsid w:val="3A24DDD4"/>
    <w:rsid w:val="3A6240DA"/>
    <w:rsid w:val="3B33CCF9"/>
    <w:rsid w:val="3B571D6F"/>
    <w:rsid w:val="3BECEE4B"/>
    <w:rsid w:val="3C822AEC"/>
    <w:rsid w:val="3DC21B66"/>
    <w:rsid w:val="3DDDA99B"/>
    <w:rsid w:val="3DFF8655"/>
    <w:rsid w:val="4041A648"/>
    <w:rsid w:val="4171393F"/>
    <w:rsid w:val="437741DD"/>
    <w:rsid w:val="4466DCA2"/>
    <w:rsid w:val="44F7D992"/>
    <w:rsid w:val="473BDDB9"/>
    <w:rsid w:val="4781C363"/>
    <w:rsid w:val="49CACEA5"/>
    <w:rsid w:val="4B69C521"/>
    <w:rsid w:val="4BDABA61"/>
    <w:rsid w:val="4D7B7544"/>
    <w:rsid w:val="4DDDC12B"/>
    <w:rsid w:val="4F9FEC8F"/>
    <w:rsid w:val="50B15537"/>
    <w:rsid w:val="531BD857"/>
    <w:rsid w:val="55E2A3A5"/>
    <w:rsid w:val="56187B88"/>
    <w:rsid w:val="589AAF57"/>
    <w:rsid w:val="593D6C18"/>
    <w:rsid w:val="5C571813"/>
    <w:rsid w:val="5E7D1399"/>
    <w:rsid w:val="5E8C2EF0"/>
    <w:rsid w:val="60BF88ED"/>
    <w:rsid w:val="612C26FD"/>
    <w:rsid w:val="624AE9CE"/>
    <w:rsid w:val="62873E99"/>
    <w:rsid w:val="62A3BC85"/>
    <w:rsid w:val="635C84FE"/>
    <w:rsid w:val="678BA680"/>
    <w:rsid w:val="67A84CFB"/>
    <w:rsid w:val="67BC4EBC"/>
    <w:rsid w:val="68E75CED"/>
    <w:rsid w:val="69D2122B"/>
    <w:rsid w:val="6AF839F5"/>
    <w:rsid w:val="6B1C8C9E"/>
    <w:rsid w:val="6B6672C1"/>
    <w:rsid w:val="6C894F4B"/>
    <w:rsid w:val="6CBFB60A"/>
    <w:rsid w:val="703B1ECB"/>
    <w:rsid w:val="705550DC"/>
    <w:rsid w:val="7131E60E"/>
    <w:rsid w:val="71ACBE70"/>
    <w:rsid w:val="726AAC0A"/>
    <w:rsid w:val="751833E9"/>
    <w:rsid w:val="75857A19"/>
    <w:rsid w:val="75927E05"/>
    <w:rsid w:val="76F27D34"/>
    <w:rsid w:val="78924D2F"/>
    <w:rsid w:val="7970F9C7"/>
    <w:rsid w:val="79CB3343"/>
    <w:rsid w:val="7BE1D518"/>
    <w:rsid w:val="7C2CBAE8"/>
    <w:rsid w:val="7D2A363A"/>
    <w:rsid w:val="7E75F37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DDBA103"/>
  <w15:chartTrackingRefBased/>
  <w15:docId w15:val="{2BAA2AC8-CCCE-42BE-A7E1-17E3F293E8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Theme="minorHAnsi" w:hAnsi="Calibri" w:cstheme="minorBidi"/>
        <w:sz w:val="22"/>
        <w:szCs w:val="22"/>
        <w:lang w:val="en-US" w:eastAsia="en-US" w:bidi="ar-SA"/>
      </w:rPr>
    </w:rPrDefault>
    <w:pPrDefault>
      <w:pPr>
        <w:spacing w:after="16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1285D"/>
  </w:style>
  <w:style w:type="paragraph" w:styleId="Heading1">
    <w:name w:val="heading 1"/>
    <w:basedOn w:val="Normal"/>
    <w:next w:val="Normal"/>
    <w:link w:val="Heading1Char"/>
    <w:uiPriority w:val="9"/>
    <w:qFormat/>
    <w:rsid w:val="00CA18C8"/>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unhideWhenUsed/>
    <w:qFormat/>
    <w:rsid w:val="00941524"/>
    <w:pPr>
      <w:keepNext/>
      <w:spacing w:before="240" w:after="60" w:line="360" w:lineRule="auto"/>
      <w:jc w:val="both"/>
      <w:outlineLvl w:val="1"/>
    </w:pPr>
    <w:rPr>
      <w:rFonts w:ascii="Calibri Light" w:eastAsia="MS Gothic" w:hAnsi="Calibri Light" w:cs="Times New Roman"/>
      <w:b/>
      <w:bCs/>
      <w:i/>
      <w:iCs/>
      <w:sz w:val="28"/>
      <w:szCs w:val="28"/>
    </w:rPr>
  </w:style>
  <w:style w:type="paragraph" w:styleId="Heading3">
    <w:name w:val="heading 3"/>
    <w:basedOn w:val="Normal"/>
    <w:next w:val="Normal"/>
    <w:link w:val="Heading3Char"/>
    <w:uiPriority w:val="9"/>
    <w:unhideWhenUsed/>
    <w:qFormat/>
    <w:rsid w:val="009A0135"/>
    <w:pPr>
      <w:keepNext/>
      <w:keepLines/>
      <w:spacing w:before="40" w:after="0"/>
      <w:outlineLvl w:val="2"/>
    </w:pPr>
    <w:rPr>
      <w:rFonts w:asciiTheme="majorHAnsi" w:eastAsiaTheme="majorEastAsia" w:hAnsiTheme="majorHAnsi" w:cstheme="majorBidi"/>
      <w:color w:val="1F4D78"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D516F1"/>
    <w:pPr>
      <w:tabs>
        <w:tab w:val="center" w:pos="4680"/>
        <w:tab w:val="right" w:pos="9360"/>
      </w:tabs>
      <w:spacing w:after="0"/>
    </w:pPr>
  </w:style>
  <w:style w:type="character" w:customStyle="1" w:styleId="HeaderChar">
    <w:name w:val="Header Char"/>
    <w:basedOn w:val="DefaultParagraphFont"/>
    <w:link w:val="Header"/>
    <w:uiPriority w:val="99"/>
    <w:rsid w:val="00D516F1"/>
  </w:style>
  <w:style w:type="paragraph" w:styleId="Footer">
    <w:name w:val="footer"/>
    <w:basedOn w:val="Normal"/>
    <w:link w:val="FooterChar"/>
    <w:uiPriority w:val="99"/>
    <w:unhideWhenUsed/>
    <w:rsid w:val="00D516F1"/>
    <w:pPr>
      <w:tabs>
        <w:tab w:val="center" w:pos="4680"/>
        <w:tab w:val="right" w:pos="9360"/>
      </w:tabs>
      <w:spacing w:after="0"/>
    </w:pPr>
  </w:style>
  <w:style w:type="character" w:customStyle="1" w:styleId="FooterChar">
    <w:name w:val="Footer Char"/>
    <w:basedOn w:val="DefaultParagraphFont"/>
    <w:link w:val="Footer"/>
    <w:uiPriority w:val="99"/>
    <w:rsid w:val="00D516F1"/>
  </w:style>
  <w:style w:type="paragraph" w:styleId="ListParagraph">
    <w:name w:val="List Paragraph"/>
    <w:aliases w:val="MCHIP_list paragraph,List Paragraph1,Recommendation,List Paragraph (numbered (a)),Dot pt,F5 List Paragraph,No Spacing1,List Paragraph Char Char Char,Indicator Text,Numbered Para 1,MAIN CONTENT,Colorful List - Accent 11,Bullet 1,Bullets"/>
    <w:basedOn w:val="Normal"/>
    <w:link w:val="ListParagraphChar"/>
    <w:uiPriority w:val="34"/>
    <w:qFormat/>
    <w:rsid w:val="0034714B"/>
    <w:pPr>
      <w:spacing w:after="200" w:line="276" w:lineRule="auto"/>
      <w:ind w:left="720"/>
      <w:contextualSpacing/>
    </w:pPr>
    <w:rPr>
      <w:rFonts w:asciiTheme="minorHAnsi" w:hAnsiTheme="minorHAnsi"/>
      <w:lang w:val="en-GB"/>
    </w:rPr>
  </w:style>
  <w:style w:type="paragraph" w:styleId="BalloonText">
    <w:name w:val="Balloon Text"/>
    <w:basedOn w:val="Normal"/>
    <w:link w:val="BalloonTextChar"/>
    <w:uiPriority w:val="99"/>
    <w:semiHidden/>
    <w:unhideWhenUsed/>
    <w:rsid w:val="007A5FEE"/>
    <w:pPr>
      <w:spacing w:after="0"/>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A5FEE"/>
    <w:rPr>
      <w:rFonts w:ascii="Segoe UI" w:hAnsi="Segoe UI" w:cs="Segoe UI"/>
      <w:sz w:val="18"/>
      <w:szCs w:val="18"/>
    </w:rPr>
  </w:style>
  <w:style w:type="character" w:customStyle="1" w:styleId="ListParagraphChar">
    <w:name w:val="List Paragraph Char"/>
    <w:aliases w:val="MCHIP_list paragraph Char,List Paragraph1 Char,Recommendation Char,List Paragraph (numbered (a)) Char,Dot pt Char,F5 List Paragraph Char,No Spacing1 Char,List Paragraph Char Char Char Char,Indicator Text Char,Numbered Para 1 Char"/>
    <w:link w:val="ListParagraph"/>
    <w:uiPriority w:val="34"/>
    <w:qFormat/>
    <w:locked/>
    <w:rsid w:val="005D1A10"/>
    <w:rPr>
      <w:rFonts w:asciiTheme="minorHAnsi" w:hAnsiTheme="minorHAnsi"/>
      <w:lang w:val="en-GB"/>
    </w:rPr>
  </w:style>
  <w:style w:type="character" w:customStyle="1" w:styleId="Heading2Char">
    <w:name w:val="Heading 2 Char"/>
    <w:basedOn w:val="DefaultParagraphFont"/>
    <w:link w:val="Heading2"/>
    <w:uiPriority w:val="9"/>
    <w:rsid w:val="00941524"/>
    <w:rPr>
      <w:rFonts w:ascii="Calibri Light" w:eastAsia="MS Gothic" w:hAnsi="Calibri Light" w:cs="Times New Roman"/>
      <w:b/>
      <w:bCs/>
      <w:i/>
      <w:iCs/>
      <w:sz w:val="28"/>
      <w:szCs w:val="28"/>
    </w:rPr>
  </w:style>
  <w:style w:type="character" w:styleId="CommentReference">
    <w:name w:val="annotation reference"/>
    <w:basedOn w:val="DefaultParagraphFont"/>
    <w:uiPriority w:val="99"/>
    <w:unhideWhenUsed/>
    <w:rsid w:val="00C710E5"/>
    <w:rPr>
      <w:sz w:val="16"/>
      <w:szCs w:val="16"/>
    </w:rPr>
  </w:style>
  <w:style w:type="paragraph" w:styleId="CommentText">
    <w:name w:val="annotation text"/>
    <w:basedOn w:val="Normal"/>
    <w:link w:val="CommentTextChar"/>
    <w:uiPriority w:val="99"/>
    <w:unhideWhenUsed/>
    <w:rsid w:val="00C710E5"/>
    <w:rPr>
      <w:sz w:val="20"/>
      <w:szCs w:val="20"/>
    </w:rPr>
  </w:style>
  <w:style w:type="character" w:customStyle="1" w:styleId="CommentTextChar">
    <w:name w:val="Comment Text Char"/>
    <w:basedOn w:val="DefaultParagraphFont"/>
    <w:link w:val="CommentText"/>
    <w:uiPriority w:val="99"/>
    <w:rsid w:val="00C710E5"/>
    <w:rPr>
      <w:sz w:val="20"/>
      <w:szCs w:val="20"/>
    </w:rPr>
  </w:style>
  <w:style w:type="paragraph" w:styleId="CommentSubject">
    <w:name w:val="annotation subject"/>
    <w:basedOn w:val="CommentText"/>
    <w:next w:val="CommentText"/>
    <w:link w:val="CommentSubjectChar"/>
    <w:uiPriority w:val="99"/>
    <w:semiHidden/>
    <w:unhideWhenUsed/>
    <w:rsid w:val="00C710E5"/>
    <w:rPr>
      <w:b/>
      <w:bCs/>
    </w:rPr>
  </w:style>
  <w:style w:type="character" w:customStyle="1" w:styleId="CommentSubjectChar">
    <w:name w:val="Comment Subject Char"/>
    <w:basedOn w:val="CommentTextChar"/>
    <w:link w:val="CommentSubject"/>
    <w:uiPriority w:val="99"/>
    <w:semiHidden/>
    <w:rsid w:val="00C710E5"/>
    <w:rPr>
      <w:b/>
      <w:bCs/>
      <w:sz w:val="20"/>
      <w:szCs w:val="20"/>
    </w:rPr>
  </w:style>
  <w:style w:type="paragraph" w:styleId="NoSpacing">
    <w:name w:val="No Spacing"/>
    <w:link w:val="NoSpacingChar"/>
    <w:uiPriority w:val="1"/>
    <w:qFormat/>
    <w:rsid w:val="00D80DE5"/>
    <w:pPr>
      <w:spacing w:after="0"/>
    </w:pPr>
    <w:rPr>
      <w:rFonts w:asciiTheme="minorHAnsi" w:hAnsiTheme="minorHAnsi"/>
      <w:lang w:val="vi-VN"/>
    </w:rPr>
  </w:style>
  <w:style w:type="character" w:customStyle="1" w:styleId="NoSpacingChar">
    <w:name w:val="No Spacing Char"/>
    <w:basedOn w:val="DefaultParagraphFont"/>
    <w:link w:val="NoSpacing"/>
    <w:uiPriority w:val="1"/>
    <w:rsid w:val="00D80DE5"/>
    <w:rPr>
      <w:rFonts w:asciiTheme="minorHAnsi" w:hAnsiTheme="minorHAnsi"/>
      <w:lang w:val="vi-VN"/>
    </w:rPr>
  </w:style>
  <w:style w:type="paragraph" w:styleId="BodyText">
    <w:name w:val="Body Text"/>
    <w:basedOn w:val="Normal"/>
    <w:link w:val="BodyTextChar"/>
    <w:rsid w:val="00701937"/>
    <w:pPr>
      <w:spacing w:after="0"/>
      <w:jc w:val="both"/>
    </w:pPr>
    <w:rPr>
      <w:rFonts w:ascii="Times New Roman" w:eastAsia="Times New Roman" w:hAnsi="Times New Roman" w:cs="Times New Roman"/>
      <w:sz w:val="24"/>
      <w:szCs w:val="24"/>
      <w:lang w:val="en-GB"/>
    </w:rPr>
  </w:style>
  <w:style w:type="character" w:customStyle="1" w:styleId="BodyTextChar">
    <w:name w:val="Body Text Char"/>
    <w:basedOn w:val="DefaultParagraphFont"/>
    <w:link w:val="BodyText"/>
    <w:rsid w:val="00701937"/>
    <w:rPr>
      <w:rFonts w:ascii="Times New Roman" w:eastAsia="Times New Roman" w:hAnsi="Times New Roman" w:cs="Times New Roman"/>
      <w:sz w:val="24"/>
      <w:szCs w:val="24"/>
      <w:lang w:val="en-GB"/>
    </w:rPr>
  </w:style>
  <w:style w:type="paragraph" w:styleId="Revision">
    <w:name w:val="Revision"/>
    <w:hidden/>
    <w:uiPriority w:val="99"/>
    <w:semiHidden/>
    <w:rsid w:val="00701937"/>
    <w:pPr>
      <w:spacing w:after="0"/>
    </w:pPr>
  </w:style>
  <w:style w:type="paragraph" w:styleId="NormalWeb">
    <w:name w:val="Normal (Web)"/>
    <w:basedOn w:val="Normal"/>
    <w:uiPriority w:val="99"/>
    <w:unhideWhenUsed/>
    <w:rsid w:val="00831300"/>
    <w:pPr>
      <w:spacing w:before="100" w:beforeAutospacing="1" w:after="100" w:afterAutospacing="1"/>
    </w:pPr>
    <w:rPr>
      <w:rFonts w:ascii="Times New Roman" w:eastAsia="Times New Roman" w:hAnsi="Times New Roman" w:cs="Times New Roman"/>
      <w:sz w:val="24"/>
      <w:szCs w:val="24"/>
    </w:rPr>
  </w:style>
  <w:style w:type="character" w:styleId="Emphasis">
    <w:name w:val="Emphasis"/>
    <w:basedOn w:val="DefaultParagraphFont"/>
    <w:uiPriority w:val="20"/>
    <w:qFormat/>
    <w:rsid w:val="00831300"/>
    <w:rPr>
      <w:i/>
      <w:iCs/>
    </w:rPr>
  </w:style>
  <w:style w:type="table" w:styleId="TableGrid">
    <w:name w:val="Table Grid"/>
    <w:basedOn w:val="TableNormal"/>
    <w:uiPriority w:val="39"/>
    <w:rsid w:val="007B0CE8"/>
    <w:pPr>
      <w:spacing w:after="0"/>
    </w:pPr>
    <w:rPr>
      <w:rFonts w:asciiTheme="minorHAnsi" w:hAnsiTheme="minorHAnsi"/>
      <w:lang w:val="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uiPriority w:val="9"/>
    <w:rsid w:val="00CA18C8"/>
    <w:rPr>
      <w:rFonts w:asciiTheme="majorHAnsi" w:eastAsiaTheme="majorEastAsia" w:hAnsiTheme="majorHAnsi" w:cstheme="majorBidi"/>
      <w:color w:val="2E74B5" w:themeColor="accent1" w:themeShade="BF"/>
      <w:sz w:val="32"/>
      <w:szCs w:val="32"/>
    </w:rPr>
  </w:style>
  <w:style w:type="paragraph" w:styleId="FootnoteText">
    <w:name w:val="footnote text"/>
    <w:aliases w:val="single space,fn,footnote text,FOOTNOTES,Footnotes,DSE note,Footnote Text Char2 Char,Footnote Text Char1 Char Char,Footnote Text Char2 Char Char Char,Footnote Text Char1 Char Char Char Char,f,Footnote Text Char Char Char Char Char,Geneva 9"/>
    <w:basedOn w:val="Normal"/>
    <w:link w:val="FootnoteTextChar"/>
    <w:unhideWhenUsed/>
    <w:qFormat/>
    <w:rsid w:val="00803CBE"/>
    <w:pPr>
      <w:spacing w:after="0"/>
    </w:pPr>
    <w:rPr>
      <w:rFonts w:asciiTheme="minorHAnsi" w:eastAsia="SimSun" w:hAnsiTheme="minorHAnsi"/>
      <w:sz w:val="20"/>
      <w:szCs w:val="20"/>
      <w:lang w:val="en-GB"/>
    </w:rPr>
  </w:style>
  <w:style w:type="character" w:customStyle="1" w:styleId="FootnoteTextChar">
    <w:name w:val="Footnote Text Char"/>
    <w:aliases w:val="single space Char,fn Char,footnote text Char,FOOTNOTES Char,Footnotes Char,DSE note Char,Footnote Text Char2 Char Char,Footnote Text Char1 Char Char Char,Footnote Text Char2 Char Char Char Char,f Char,Geneva 9 Char"/>
    <w:basedOn w:val="DefaultParagraphFont"/>
    <w:link w:val="FootnoteText"/>
    <w:qFormat/>
    <w:rsid w:val="00803CBE"/>
    <w:rPr>
      <w:rFonts w:asciiTheme="minorHAnsi" w:eastAsia="SimSun" w:hAnsiTheme="minorHAnsi"/>
      <w:sz w:val="20"/>
      <w:szCs w:val="20"/>
      <w:lang w:val="en-GB"/>
    </w:rPr>
  </w:style>
  <w:style w:type="character" w:styleId="FootnoteReference">
    <w:name w:val="footnote reference"/>
    <w:aliases w:val="Footnote Text1,Texto nota pie Car Car Car,Footnote Text Char Char Char,Footnote Text1 Char,Footnote Text2,Footnote Text Char Char Char1 Char,Footnote Text Char Char Char1,ft,ADB,ALTS FOOTNOTE,Footnote ak,ftre,16 Point,ftref,Footnote"/>
    <w:basedOn w:val="DefaultParagraphFont"/>
    <w:link w:val="Superscript6Point"/>
    <w:unhideWhenUsed/>
    <w:qFormat/>
    <w:rsid w:val="00803CBE"/>
    <w:rPr>
      <w:vertAlign w:val="superscript"/>
    </w:rPr>
  </w:style>
  <w:style w:type="character" w:customStyle="1" w:styleId="A22">
    <w:name w:val="A2_2"/>
    <w:uiPriority w:val="99"/>
    <w:rsid w:val="00803CBE"/>
    <w:rPr>
      <w:rFonts w:cs="Pragmatica Book"/>
      <w:color w:val="000000"/>
      <w:sz w:val="16"/>
      <w:szCs w:val="16"/>
    </w:rPr>
  </w:style>
  <w:style w:type="paragraph" w:customStyle="1" w:styleId="Superscript6Point">
    <w:name w:val="Superscript 6 Point"/>
    <w:basedOn w:val="Normal"/>
    <w:link w:val="FootnoteReference"/>
    <w:rsid w:val="00803CBE"/>
    <w:pPr>
      <w:spacing w:line="240" w:lineRule="exact"/>
    </w:pPr>
    <w:rPr>
      <w:vertAlign w:val="superscript"/>
    </w:rPr>
  </w:style>
  <w:style w:type="paragraph" w:customStyle="1" w:styleId="UNpara">
    <w:name w:val="UN para"/>
    <w:basedOn w:val="Normal"/>
    <w:qFormat/>
    <w:rsid w:val="00F25746"/>
    <w:pPr>
      <w:numPr>
        <w:numId w:val="1"/>
      </w:numPr>
      <w:tabs>
        <w:tab w:val="left" w:pos="1267"/>
        <w:tab w:val="left" w:pos="1742"/>
        <w:tab w:val="left" w:pos="2218"/>
        <w:tab w:val="left" w:pos="2693"/>
        <w:tab w:val="left" w:pos="3182"/>
        <w:tab w:val="left" w:pos="3658"/>
        <w:tab w:val="left" w:pos="4133"/>
        <w:tab w:val="left" w:pos="4622"/>
        <w:tab w:val="left" w:pos="5098"/>
        <w:tab w:val="left" w:pos="5573"/>
        <w:tab w:val="left" w:pos="6048"/>
      </w:tabs>
      <w:suppressAutoHyphens/>
      <w:spacing w:after="120" w:line="240" w:lineRule="exact"/>
      <w:ind w:left="1800" w:right="1267"/>
      <w:jc w:val="both"/>
    </w:pPr>
    <w:rPr>
      <w:rFonts w:ascii="Arial" w:hAnsi="Times New Roman" w:cs="Times New Roman"/>
      <w:spacing w:val="4"/>
      <w:w w:val="103"/>
      <w:kern w:val="14"/>
      <w:sz w:val="20"/>
      <w:szCs w:val="20"/>
      <w:lang w:val="vi-VN"/>
    </w:rPr>
  </w:style>
  <w:style w:type="character" w:styleId="Hyperlink">
    <w:name w:val="Hyperlink"/>
    <w:basedOn w:val="DefaultParagraphFont"/>
    <w:uiPriority w:val="99"/>
    <w:rsid w:val="00F25746"/>
    <w:rPr>
      <w:color w:val="0000FF"/>
      <w:u w:val="single"/>
    </w:rPr>
  </w:style>
  <w:style w:type="character" w:customStyle="1" w:styleId="normaltextrun">
    <w:name w:val="normaltextrun"/>
    <w:basedOn w:val="DefaultParagraphFont"/>
    <w:rsid w:val="009630D2"/>
  </w:style>
  <w:style w:type="character" w:customStyle="1" w:styleId="superscript">
    <w:name w:val="superscript"/>
    <w:basedOn w:val="DefaultParagraphFont"/>
    <w:rsid w:val="009630D2"/>
  </w:style>
  <w:style w:type="paragraph" w:customStyle="1" w:styleId="4GCharCharChar">
    <w:name w:val="4_G Char Char Char"/>
    <w:aliases w:val="Footnotes refss Char Char Char,ftref Char Char Char,BVI fnr Char Char Char,BVI fnr Car Car Char Char Char,BVI fnr Car Char Char Char,BVI fnr Car Car Car Car Char Char1 Char,BVI fnr Char Car Car Car Char Char Char,FNRefe Char Char"/>
    <w:basedOn w:val="Normal"/>
    <w:uiPriority w:val="99"/>
    <w:qFormat/>
    <w:rsid w:val="003F77C8"/>
    <w:pPr>
      <w:spacing w:before="100" w:after="200" w:line="240" w:lineRule="exact"/>
      <w:jc w:val="both"/>
    </w:pPr>
    <w:rPr>
      <w:rFonts w:asciiTheme="minorHAnsi" w:hAnsiTheme="minorHAnsi"/>
      <w:vertAlign w:val="superscript"/>
    </w:rPr>
  </w:style>
  <w:style w:type="paragraph" w:styleId="EndnoteText">
    <w:name w:val="endnote text"/>
    <w:basedOn w:val="Normal"/>
    <w:link w:val="EndnoteTextChar"/>
    <w:uiPriority w:val="99"/>
    <w:unhideWhenUsed/>
    <w:rsid w:val="003F77C8"/>
    <w:pPr>
      <w:spacing w:after="0"/>
    </w:pPr>
    <w:rPr>
      <w:rFonts w:asciiTheme="minorHAnsi" w:hAnsiTheme="minorHAnsi"/>
      <w:sz w:val="20"/>
      <w:szCs w:val="20"/>
      <w:lang w:val="vi-VN" w:eastAsia="vi-VN" w:bidi="vi-VN"/>
    </w:rPr>
  </w:style>
  <w:style w:type="character" w:customStyle="1" w:styleId="EndnoteTextChar">
    <w:name w:val="Endnote Text Char"/>
    <w:basedOn w:val="DefaultParagraphFont"/>
    <w:link w:val="EndnoteText"/>
    <w:uiPriority w:val="99"/>
    <w:rsid w:val="003F77C8"/>
    <w:rPr>
      <w:rFonts w:asciiTheme="minorHAnsi" w:hAnsiTheme="minorHAnsi"/>
      <w:sz w:val="20"/>
      <w:szCs w:val="20"/>
      <w:lang w:val="vi-VN" w:eastAsia="vi-VN" w:bidi="vi-VN"/>
    </w:rPr>
  </w:style>
  <w:style w:type="paragraph" w:customStyle="1" w:styleId="paragraph">
    <w:name w:val="paragraph"/>
    <w:basedOn w:val="Normal"/>
    <w:rsid w:val="0065598E"/>
    <w:pPr>
      <w:spacing w:before="100" w:beforeAutospacing="1" w:after="100" w:afterAutospacing="1"/>
    </w:pPr>
    <w:rPr>
      <w:rFonts w:ascii="Times New Roman" w:eastAsia="Times New Roman" w:hAnsi="Times New Roman" w:cs="Times New Roman"/>
      <w:sz w:val="24"/>
      <w:szCs w:val="24"/>
    </w:rPr>
  </w:style>
  <w:style w:type="paragraph" w:styleId="TOC1">
    <w:name w:val="toc 1"/>
    <w:basedOn w:val="Normal"/>
    <w:next w:val="Normal"/>
    <w:autoRedefine/>
    <w:uiPriority w:val="39"/>
    <w:unhideWhenUsed/>
    <w:rsid w:val="00461EEA"/>
    <w:pPr>
      <w:tabs>
        <w:tab w:val="right" w:leader="dot" w:pos="9350"/>
      </w:tabs>
      <w:spacing w:after="60" w:line="264" w:lineRule="auto"/>
      <w:ind w:left="-284"/>
      <w:outlineLvl w:val="0"/>
    </w:pPr>
    <w:rPr>
      <w:rFonts w:ascii="Times New Roman" w:eastAsia="MS Mincho" w:hAnsi="Times New Roman" w:cs="Times New Roman"/>
      <w:b/>
      <w:noProof/>
      <w:color w:val="002060"/>
      <w:sz w:val="24"/>
      <w:szCs w:val="24"/>
      <w:lang w:eastAsia="ja-JP"/>
    </w:rPr>
  </w:style>
  <w:style w:type="paragraph" w:customStyle="1" w:styleId="Char2">
    <w:name w:val="Char2"/>
    <w:basedOn w:val="Normal"/>
    <w:uiPriority w:val="99"/>
    <w:rsid w:val="009B0F87"/>
    <w:pPr>
      <w:spacing w:line="240" w:lineRule="exact"/>
    </w:pPr>
    <w:rPr>
      <w:rFonts w:asciiTheme="minorHAnsi" w:hAnsiTheme="minorHAnsi" w:cs="Times New Roman"/>
      <w:vertAlign w:val="superscript"/>
    </w:rPr>
  </w:style>
  <w:style w:type="paragraph" w:styleId="BodyTextIndent">
    <w:name w:val="Body Text Indent"/>
    <w:basedOn w:val="Normal"/>
    <w:link w:val="BodyTextIndentChar"/>
    <w:uiPriority w:val="99"/>
    <w:semiHidden/>
    <w:unhideWhenUsed/>
    <w:rsid w:val="00BC7B2F"/>
    <w:pPr>
      <w:spacing w:after="120"/>
      <w:ind w:left="360"/>
    </w:pPr>
  </w:style>
  <w:style w:type="character" w:customStyle="1" w:styleId="BodyTextIndentChar">
    <w:name w:val="Body Text Indent Char"/>
    <w:basedOn w:val="DefaultParagraphFont"/>
    <w:link w:val="BodyTextIndent"/>
    <w:uiPriority w:val="99"/>
    <w:semiHidden/>
    <w:rsid w:val="00BC7B2F"/>
  </w:style>
  <w:style w:type="paragraph" w:customStyle="1" w:styleId="11">
    <w:name w:val="11"/>
    <w:basedOn w:val="Normal"/>
    <w:rsid w:val="001309FA"/>
    <w:pPr>
      <w:spacing w:before="200" w:after="100"/>
      <w:jc w:val="both"/>
    </w:pPr>
    <w:rPr>
      <w:rFonts w:ascii=".VnTime" w:eastAsia="MS Mincho" w:hAnsi=".VnTime" w:cs=".VnTime"/>
      <w:b/>
      <w:bCs/>
      <w:sz w:val="20"/>
      <w:szCs w:val="20"/>
      <w:lang w:val="de-DE"/>
    </w:rPr>
  </w:style>
  <w:style w:type="character" w:customStyle="1" w:styleId="Other">
    <w:name w:val="Other_"/>
    <w:link w:val="Other0"/>
    <w:rsid w:val="00F8069A"/>
    <w:rPr>
      <w:rFonts w:ascii="Times New Roman" w:eastAsia="Times New Roman" w:hAnsi="Times New Roman"/>
      <w:sz w:val="18"/>
      <w:szCs w:val="18"/>
      <w:shd w:val="clear" w:color="auto" w:fill="FFFFFF"/>
    </w:rPr>
  </w:style>
  <w:style w:type="paragraph" w:customStyle="1" w:styleId="Other0">
    <w:name w:val="Other"/>
    <w:basedOn w:val="Normal"/>
    <w:link w:val="Other"/>
    <w:rsid w:val="00F8069A"/>
    <w:pPr>
      <w:widowControl w:val="0"/>
      <w:shd w:val="clear" w:color="auto" w:fill="FFFFFF"/>
      <w:spacing w:after="0"/>
    </w:pPr>
    <w:rPr>
      <w:rFonts w:ascii="Times New Roman" w:eastAsia="Times New Roman" w:hAnsi="Times New Roman"/>
      <w:sz w:val="18"/>
      <w:szCs w:val="18"/>
    </w:rPr>
  </w:style>
  <w:style w:type="paragraph" w:styleId="BodyTextIndent3">
    <w:name w:val="Body Text Indent 3"/>
    <w:basedOn w:val="Normal"/>
    <w:link w:val="BodyTextIndent3Char"/>
    <w:uiPriority w:val="99"/>
    <w:semiHidden/>
    <w:unhideWhenUsed/>
    <w:rsid w:val="003D4480"/>
    <w:pPr>
      <w:spacing w:after="120"/>
      <w:ind w:left="360"/>
    </w:pPr>
    <w:rPr>
      <w:sz w:val="16"/>
      <w:szCs w:val="16"/>
    </w:rPr>
  </w:style>
  <w:style w:type="character" w:customStyle="1" w:styleId="BodyTextIndent3Char">
    <w:name w:val="Body Text Indent 3 Char"/>
    <w:basedOn w:val="DefaultParagraphFont"/>
    <w:link w:val="BodyTextIndent3"/>
    <w:uiPriority w:val="99"/>
    <w:semiHidden/>
    <w:rsid w:val="003D4480"/>
    <w:rPr>
      <w:sz w:val="16"/>
      <w:szCs w:val="16"/>
    </w:rPr>
  </w:style>
  <w:style w:type="character" w:customStyle="1" w:styleId="Heading3Char">
    <w:name w:val="Heading 3 Char"/>
    <w:basedOn w:val="DefaultParagraphFont"/>
    <w:link w:val="Heading3"/>
    <w:uiPriority w:val="9"/>
    <w:rsid w:val="009A0135"/>
    <w:rPr>
      <w:rFonts w:asciiTheme="majorHAnsi" w:eastAsiaTheme="majorEastAsia" w:hAnsiTheme="majorHAnsi" w:cstheme="majorBidi"/>
      <w:color w:val="1F4D78" w:themeColor="accent1" w:themeShade="7F"/>
      <w:sz w:val="24"/>
      <w:szCs w:val="24"/>
    </w:rPr>
  </w:style>
  <w:style w:type="paragraph" w:styleId="TOC2">
    <w:name w:val="toc 2"/>
    <w:basedOn w:val="Normal"/>
    <w:next w:val="Normal"/>
    <w:autoRedefine/>
    <w:uiPriority w:val="39"/>
    <w:unhideWhenUsed/>
    <w:rsid w:val="00E607F1"/>
    <w:pPr>
      <w:tabs>
        <w:tab w:val="right" w:leader="dot" w:pos="9235"/>
      </w:tabs>
      <w:spacing w:after="100"/>
    </w:pPr>
  </w:style>
  <w:style w:type="paragraph" w:styleId="TOC3">
    <w:name w:val="toc 3"/>
    <w:basedOn w:val="Normal"/>
    <w:next w:val="Normal"/>
    <w:autoRedefine/>
    <w:uiPriority w:val="39"/>
    <w:unhideWhenUsed/>
    <w:rsid w:val="00E607F1"/>
    <w:pPr>
      <w:tabs>
        <w:tab w:val="right" w:leader="dot" w:pos="9235"/>
      </w:tabs>
      <w:spacing w:after="100"/>
      <w:ind w:left="440" w:hanging="156"/>
    </w:pPr>
  </w:style>
  <w:style w:type="character" w:customStyle="1" w:styleId="text">
    <w:name w:val="text"/>
    <w:basedOn w:val="DefaultParagraphFont"/>
    <w:rsid w:val="00DD1EF8"/>
  </w:style>
  <w:style w:type="character" w:customStyle="1" w:styleId="card-send-timesendtime">
    <w:name w:val="card-send-time__sendtime"/>
    <w:basedOn w:val="DefaultParagraphFont"/>
    <w:rsid w:val="00DD1EF8"/>
  </w:style>
  <w:style w:type="character" w:customStyle="1" w:styleId="emoji-sizer">
    <w:name w:val="emoji-sizer"/>
    <w:basedOn w:val="DefaultParagraphFont"/>
    <w:rsid w:val="00DD1EF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795951">
      <w:bodyDiv w:val="1"/>
      <w:marLeft w:val="0"/>
      <w:marRight w:val="0"/>
      <w:marTop w:val="0"/>
      <w:marBottom w:val="0"/>
      <w:divBdr>
        <w:top w:val="none" w:sz="0" w:space="0" w:color="auto"/>
        <w:left w:val="none" w:sz="0" w:space="0" w:color="auto"/>
        <w:bottom w:val="none" w:sz="0" w:space="0" w:color="auto"/>
        <w:right w:val="none" w:sz="0" w:space="0" w:color="auto"/>
      </w:divBdr>
    </w:div>
    <w:div w:id="46416037">
      <w:bodyDiv w:val="1"/>
      <w:marLeft w:val="0"/>
      <w:marRight w:val="0"/>
      <w:marTop w:val="0"/>
      <w:marBottom w:val="0"/>
      <w:divBdr>
        <w:top w:val="none" w:sz="0" w:space="0" w:color="auto"/>
        <w:left w:val="none" w:sz="0" w:space="0" w:color="auto"/>
        <w:bottom w:val="none" w:sz="0" w:space="0" w:color="auto"/>
        <w:right w:val="none" w:sz="0" w:space="0" w:color="auto"/>
      </w:divBdr>
    </w:div>
    <w:div w:id="129329329">
      <w:bodyDiv w:val="1"/>
      <w:marLeft w:val="0"/>
      <w:marRight w:val="0"/>
      <w:marTop w:val="0"/>
      <w:marBottom w:val="0"/>
      <w:divBdr>
        <w:top w:val="none" w:sz="0" w:space="0" w:color="auto"/>
        <w:left w:val="none" w:sz="0" w:space="0" w:color="auto"/>
        <w:bottom w:val="none" w:sz="0" w:space="0" w:color="auto"/>
        <w:right w:val="none" w:sz="0" w:space="0" w:color="auto"/>
      </w:divBdr>
    </w:div>
    <w:div w:id="172497174">
      <w:bodyDiv w:val="1"/>
      <w:marLeft w:val="0"/>
      <w:marRight w:val="0"/>
      <w:marTop w:val="0"/>
      <w:marBottom w:val="0"/>
      <w:divBdr>
        <w:top w:val="none" w:sz="0" w:space="0" w:color="auto"/>
        <w:left w:val="none" w:sz="0" w:space="0" w:color="auto"/>
        <w:bottom w:val="none" w:sz="0" w:space="0" w:color="auto"/>
        <w:right w:val="none" w:sz="0" w:space="0" w:color="auto"/>
      </w:divBdr>
    </w:div>
    <w:div w:id="259140636">
      <w:bodyDiv w:val="1"/>
      <w:marLeft w:val="0"/>
      <w:marRight w:val="0"/>
      <w:marTop w:val="0"/>
      <w:marBottom w:val="0"/>
      <w:divBdr>
        <w:top w:val="none" w:sz="0" w:space="0" w:color="auto"/>
        <w:left w:val="none" w:sz="0" w:space="0" w:color="auto"/>
        <w:bottom w:val="none" w:sz="0" w:space="0" w:color="auto"/>
        <w:right w:val="none" w:sz="0" w:space="0" w:color="auto"/>
      </w:divBdr>
    </w:div>
    <w:div w:id="300237819">
      <w:bodyDiv w:val="1"/>
      <w:marLeft w:val="0"/>
      <w:marRight w:val="0"/>
      <w:marTop w:val="0"/>
      <w:marBottom w:val="0"/>
      <w:divBdr>
        <w:top w:val="none" w:sz="0" w:space="0" w:color="auto"/>
        <w:left w:val="none" w:sz="0" w:space="0" w:color="auto"/>
        <w:bottom w:val="none" w:sz="0" w:space="0" w:color="auto"/>
        <w:right w:val="none" w:sz="0" w:space="0" w:color="auto"/>
      </w:divBdr>
    </w:div>
    <w:div w:id="327752794">
      <w:bodyDiv w:val="1"/>
      <w:marLeft w:val="0"/>
      <w:marRight w:val="0"/>
      <w:marTop w:val="0"/>
      <w:marBottom w:val="0"/>
      <w:divBdr>
        <w:top w:val="none" w:sz="0" w:space="0" w:color="auto"/>
        <w:left w:val="none" w:sz="0" w:space="0" w:color="auto"/>
        <w:bottom w:val="none" w:sz="0" w:space="0" w:color="auto"/>
        <w:right w:val="none" w:sz="0" w:space="0" w:color="auto"/>
      </w:divBdr>
    </w:div>
    <w:div w:id="329911984">
      <w:bodyDiv w:val="1"/>
      <w:marLeft w:val="0"/>
      <w:marRight w:val="0"/>
      <w:marTop w:val="0"/>
      <w:marBottom w:val="0"/>
      <w:divBdr>
        <w:top w:val="none" w:sz="0" w:space="0" w:color="auto"/>
        <w:left w:val="none" w:sz="0" w:space="0" w:color="auto"/>
        <w:bottom w:val="none" w:sz="0" w:space="0" w:color="auto"/>
        <w:right w:val="none" w:sz="0" w:space="0" w:color="auto"/>
      </w:divBdr>
    </w:div>
    <w:div w:id="336731885">
      <w:bodyDiv w:val="1"/>
      <w:marLeft w:val="0"/>
      <w:marRight w:val="0"/>
      <w:marTop w:val="0"/>
      <w:marBottom w:val="0"/>
      <w:divBdr>
        <w:top w:val="none" w:sz="0" w:space="0" w:color="auto"/>
        <w:left w:val="none" w:sz="0" w:space="0" w:color="auto"/>
        <w:bottom w:val="none" w:sz="0" w:space="0" w:color="auto"/>
        <w:right w:val="none" w:sz="0" w:space="0" w:color="auto"/>
      </w:divBdr>
    </w:div>
    <w:div w:id="363218030">
      <w:bodyDiv w:val="1"/>
      <w:marLeft w:val="0"/>
      <w:marRight w:val="0"/>
      <w:marTop w:val="0"/>
      <w:marBottom w:val="0"/>
      <w:divBdr>
        <w:top w:val="none" w:sz="0" w:space="0" w:color="auto"/>
        <w:left w:val="none" w:sz="0" w:space="0" w:color="auto"/>
        <w:bottom w:val="none" w:sz="0" w:space="0" w:color="auto"/>
        <w:right w:val="none" w:sz="0" w:space="0" w:color="auto"/>
      </w:divBdr>
    </w:div>
    <w:div w:id="390425371">
      <w:bodyDiv w:val="1"/>
      <w:marLeft w:val="0"/>
      <w:marRight w:val="0"/>
      <w:marTop w:val="0"/>
      <w:marBottom w:val="0"/>
      <w:divBdr>
        <w:top w:val="none" w:sz="0" w:space="0" w:color="auto"/>
        <w:left w:val="none" w:sz="0" w:space="0" w:color="auto"/>
        <w:bottom w:val="none" w:sz="0" w:space="0" w:color="auto"/>
        <w:right w:val="none" w:sz="0" w:space="0" w:color="auto"/>
      </w:divBdr>
    </w:div>
    <w:div w:id="476456608">
      <w:bodyDiv w:val="1"/>
      <w:marLeft w:val="0"/>
      <w:marRight w:val="0"/>
      <w:marTop w:val="0"/>
      <w:marBottom w:val="0"/>
      <w:divBdr>
        <w:top w:val="none" w:sz="0" w:space="0" w:color="auto"/>
        <w:left w:val="none" w:sz="0" w:space="0" w:color="auto"/>
        <w:bottom w:val="none" w:sz="0" w:space="0" w:color="auto"/>
        <w:right w:val="none" w:sz="0" w:space="0" w:color="auto"/>
      </w:divBdr>
    </w:div>
    <w:div w:id="519861232">
      <w:bodyDiv w:val="1"/>
      <w:marLeft w:val="0"/>
      <w:marRight w:val="0"/>
      <w:marTop w:val="0"/>
      <w:marBottom w:val="0"/>
      <w:divBdr>
        <w:top w:val="none" w:sz="0" w:space="0" w:color="auto"/>
        <w:left w:val="none" w:sz="0" w:space="0" w:color="auto"/>
        <w:bottom w:val="none" w:sz="0" w:space="0" w:color="auto"/>
        <w:right w:val="none" w:sz="0" w:space="0" w:color="auto"/>
      </w:divBdr>
    </w:div>
    <w:div w:id="527258378">
      <w:bodyDiv w:val="1"/>
      <w:marLeft w:val="0"/>
      <w:marRight w:val="0"/>
      <w:marTop w:val="0"/>
      <w:marBottom w:val="0"/>
      <w:divBdr>
        <w:top w:val="none" w:sz="0" w:space="0" w:color="auto"/>
        <w:left w:val="none" w:sz="0" w:space="0" w:color="auto"/>
        <w:bottom w:val="none" w:sz="0" w:space="0" w:color="auto"/>
        <w:right w:val="none" w:sz="0" w:space="0" w:color="auto"/>
      </w:divBdr>
    </w:div>
    <w:div w:id="557084916">
      <w:bodyDiv w:val="1"/>
      <w:marLeft w:val="0"/>
      <w:marRight w:val="0"/>
      <w:marTop w:val="0"/>
      <w:marBottom w:val="0"/>
      <w:divBdr>
        <w:top w:val="none" w:sz="0" w:space="0" w:color="auto"/>
        <w:left w:val="none" w:sz="0" w:space="0" w:color="auto"/>
        <w:bottom w:val="none" w:sz="0" w:space="0" w:color="auto"/>
        <w:right w:val="none" w:sz="0" w:space="0" w:color="auto"/>
      </w:divBdr>
    </w:div>
    <w:div w:id="557322423">
      <w:bodyDiv w:val="1"/>
      <w:marLeft w:val="0"/>
      <w:marRight w:val="0"/>
      <w:marTop w:val="0"/>
      <w:marBottom w:val="0"/>
      <w:divBdr>
        <w:top w:val="none" w:sz="0" w:space="0" w:color="auto"/>
        <w:left w:val="none" w:sz="0" w:space="0" w:color="auto"/>
        <w:bottom w:val="none" w:sz="0" w:space="0" w:color="auto"/>
        <w:right w:val="none" w:sz="0" w:space="0" w:color="auto"/>
      </w:divBdr>
    </w:div>
    <w:div w:id="559632129">
      <w:bodyDiv w:val="1"/>
      <w:marLeft w:val="0"/>
      <w:marRight w:val="0"/>
      <w:marTop w:val="0"/>
      <w:marBottom w:val="0"/>
      <w:divBdr>
        <w:top w:val="none" w:sz="0" w:space="0" w:color="auto"/>
        <w:left w:val="none" w:sz="0" w:space="0" w:color="auto"/>
        <w:bottom w:val="none" w:sz="0" w:space="0" w:color="auto"/>
        <w:right w:val="none" w:sz="0" w:space="0" w:color="auto"/>
      </w:divBdr>
    </w:div>
    <w:div w:id="657923445">
      <w:bodyDiv w:val="1"/>
      <w:marLeft w:val="0"/>
      <w:marRight w:val="0"/>
      <w:marTop w:val="0"/>
      <w:marBottom w:val="0"/>
      <w:divBdr>
        <w:top w:val="none" w:sz="0" w:space="0" w:color="auto"/>
        <w:left w:val="none" w:sz="0" w:space="0" w:color="auto"/>
        <w:bottom w:val="none" w:sz="0" w:space="0" w:color="auto"/>
        <w:right w:val="none" w:sz="0" w:space="0" w:color="auto"/>
      </w:divBdr>
    </w:div>
    <w:div w:id="685518455">
      <w:bodyDiv w:val="1"/>
      <w:marLeft w:val="0"/>
      <w:marRight w:val="0"/>
      <w:marTop w:val="0"/>
      <w:marBottom w:val="0"/>
      <w:divBdr>
        <w:top w:val="none" w:sz="0" w:space="0" w:color="auto"/>
        <w:left w:val="none" w:sz="0" w:space="0" w:color="auto"/>
        <w:bottom w:val="none" w:sz="0" w:space="0" w:color="auto"/>
        <w:right w:val="none" w:sz="0" w:space="0" w:color="auto"/>
      </w:divBdr>
    </w:div>
    <w:div w:id="686758309">
      <w:bodyDiv w:val="1"/>
      <w:marLeft w:val="0"/>
      <w:marRight w:val="0"/>
      <w:marTop w:val="0"/>
      <w:marBottom w:val="0"/>
      <w:divBdr>
        <w:top w:val="none" w:sz="0" w:space="0" w:color="auto"/>
        <w:left w:val="none" w:sz="0" w:space="0" w:color="auto"/>
        <w:bottom w:val="none" w:sz="0" w:space="0" w:color="auto"/>
        <w:right w:val="none" w:sz="0" w:space="0" w:color="auto"/>
      </w:divBdr>
    </w:div>
    <w:div w:id="714696056">
      <w:bodyDiv w:val="1"/>
      <w:marLeft w:val="0"/>
      <w:marRight w:val="0"/>
      <w:marTop w:val="0"/>
      <w:marBottom w:val="0"/>
      <w:divBdr>
        <w:top w:val="none" w:sz="0" w:space="0" w:color="auto"/>
        <w:left w:val="none" w:sz="0" w:space="0" w:color="auto"/>
        <w:bottom w:val="none" w:sz="0" w:space="0" w:color="auto"/>
        <w:right w:val="none" w:sz="0" w:space="0" w:color="auto"/>
      </w:divBdr>
    </w:div>
    <w:div w:id="819463383">
      <w:bodyDiv w:val="1"/>
      <w:marLeft w:val="0"/>
      <w:marRight w:val="0"/>
      <w:marTop w:val="0"/>
      <w:marBottom w:val="0"/>
      <w:divBdr>
        <w:top w:val="none" w:sz="0" w:space="0" w:color="auto"/>
        <w:left w:val="none" w:sz="0" w:space="0" w:color="auto"/>
        <w:bottom w:val="none" w:sz="0" w:space="0" w:color="auto"/>
        <w:right w:val="none" w:sz="0" w:space="0" w:color="auto"/>
      </w:divBdr>
    </w:div>
    <w:div w:id="823473120">
      <w:bodyDiv w:val="1"/>
      <w:marLeft w:val="0"/>
      <w:marRight w:val="0"/>
      <w:marTop w:val="0"/>
      <w:marBottom w:val="0"/>
      <w:divBdr>
        <w:top w:val="none" w:sz="0" w:space="0" w:color="auto"/>
        <w:left w:val="none" w:sz="0" w:space="0" w:color="auto"/>
        <w:bottom w:val="none" w:sz="0" w:space="0" w:color="auto"/>
        <w:right w:val="none" w:sz="0" w:space="0" w:color="auto"/>
      </w:divBdr>
      <w:divsChild>
        <w:div w:id="503982986">
          <w:marLeft w:val="547"/>
          <w:marRight w:val="0"/>
          <w:marTop w:val="0"/>
          <w:marBottom w:val="360"/>
          <w:divBdr>
            <w:top w:val="none" w:sz="0" w:space="0" w:color="auto"/>
            <w:left w:val="none" w:sz="0" w:space="0" w:color="auto"/>
            <w:bottom w:val="none" w:sz="0" w:space="0" w:color="auto"/>
            <w:right w:val="none" w:sz="0" w:space="0" w:color="auto"/>
          </w:divBdr>
        </w:div>
        <w:div w:id="2099132591">
          <w:marLeft w:val="547"/>
          <w:marRight w:val="0"/>
          <w:marTop w:val="0"/>
          <w:marBottom w:val="360"/>
          <w:divBdr>
            <w:top w:val="none" w:sz="0" w:space="0" w:color="auto"/>
            <w:left w:val="none" w:sz="0" w:space="0" w:color="auto"/>
            <w:bottom w:val="none" w:sz="0" w:space="0" w:color="auto"/>
            <w:right w:val="none" w:sz="0" w:space="0" w:color="auto"/>
          </w:divBdr>
        </w:div>
      </w:divsChild>
    </w:div>
    <w:div w:id="836770449">
      <w:bodyDiv w:val="1"/>
      <w:marLeft w:val="0"/>
      <w:marRight w:val="0"/>
      <w:marTop w:val="0"/>
      <w:marBottom w:val="0"/>
      <w:divBdr>
        <w:top w:val="none" w:sz="0" w:space="0" w:color="auto"/>
        <w:left w:val="none" w:sz="0" w:space="0" w:color="auto"/>
        <w:bottom w:val="none" w:sz="0" w:space="0" w:color="auto"/>
        <w:right w:val="none" w:sz="0" w:space="0" w:color="auto"/>
      </w:divBdr>
    </w:div>
    <w:div w:id="869343644">
      <w:bodyDiv w:val="1"/>
      <w:marLeft w:val="0"/>
      <w:marRight w:val="0"/>
      <w:marTop w:val="0"/>
      <w:marBottom w:val="0"/>
      <w:divBdr>
        <w:top w:val="none" w:sz="0" w:space="0" w:color="auto"/>
        <w:left w:val="none" w:sz="0" w:space="0" w:color="auto"/>
        <w:bottom w:val="none" w:sz="0" w:space="0" w:color="auto"/>
        <w:right w:val="none" w:sz="0" w:space="0" w:color="auto"/>
      </w:divBdr>
    </w:div>
    <w:div w:id="956644162">
      <w:bodyDiv w:val="1"/>
      <w:marLeft w:val="0"/>
      <w:marRight w:val="0"/>
      <w:marTop w:val="0"/>
      <w:marBottom w:val="0"/>
      <w:divBdr>
        <w:top w:val="none" w:sz="0" w:space="0" w:color="auto"/>
        <w:left w:val="none" w:sz="0" w:space="0" w:color="auto"/>
        <w:bottom w:val="none" w:sz="0" w:space="0" w:color="auto"/>
        <w:right w:val="none" w:sz="0" w:space="0" w:color="auto"/>
      </w:divBdr>
    </w:div>
    <w:div w:id="1030374575">
      <w:bodyDiv w:val="1"/>
      <w:marLeft w:val="0"/>
      <w:marRight w:val="0"/>
      <w:marTop w:val="0"/>
      <w:marBottom w:val="0"/>
      <w:divBdr>
        <w:top w:val="none" w:sz="0" w:space="0" w:color="auto"/>
        <w:left w:val="none" w:sz="0" w:space="0" w:color="auto"/>
        <w:bottom w:val="none" w:sz="0" w:space="0" w:color="auto"/>
        <w:right w:val="none" w:sz="0" w:space="0" w:color="auto"/>
      </w:divBdr>
    </w:div>
    <w:div w:id="1070345436">
      <w:bodyDiv w:val="1"/>
      <w:marLeft w:val="0"/>
      <w:marRight w:val="0"/>
      <w:marTop w:val="0"/>
      <w:marBottom w:val="0"/>
      <w:divBdr>
        <w:top w:val="none" w:sz="0" w:space="0" w:color="auto"/>
        <w:left w:val="none" w:sz="0" w:space="0" w:color="auto"/>
        <w:bottom w:val="none" w:sz="0" w:space="0" w:color="auto"/>
        <w:right w:val="none" w:sz="0" w:space="0" w:color="auto"/>
      </w:divBdr>
    </w:div>
    <w:div w:id="1089933377">
      <w:bodyDiv w:val="1"/>
      <w:marLeft w:val="0"/>
      <w:marRight w:val="0"/>
      <w:marTop w:val="0"/>
      <w:marBottom w:val="0"/>
      <w:divBdr>
        <w:top w:val="none" w:sz="0" w:space="0" w:color="auto"/>
        <w:left w:val="none" w:sz="0" w:space="0" w:color="auto"/>
        <w:bottom w:val="none" w:sz="0" w:space="0" w:color="auto"/>
        <w:right w:val="none" w:sz="0" w:space="0" w:color="auto"/>
      </w:divBdr>
    </w:div>
    <w:div w:id="1091395110">
      <w:bodyDiv w:val="1"/>
      <w:marLeft w:val="0"/>
      <w:marRight w:val="0"/>
      <w:marTop w:val="0"/>
      <w:marBottom w:val="0"/>
      <w:divBdr>
        <w:top w:val="none" w:sz="0" w:space="0" w:color="auto"/>
        <w:left w:val="none" w:sz="0" w:space="0" w:color="auto"/>
        <w:bottom w:val="none" w:sz="0" w:space="0" w:color="auto"/>
        <w:right w:val="none" w:sz="0" w:space="0" w:color="auto"/>
      </w:divBdr>
    </w:div>
    <w:div w:id="1104887572">
      <w:bodyDiv w:val="1"/>
      <w:marLeft w:val="0"/>
      <w:marRight w:val="0"/>
      <w:marTop w:val="0"/>
      <w:marBottom w:val="0"/>
      <w:divBdr>
        <w:top w:val="none" w:sz="0" w:space="0" w:color="auto"/>
        <w:left w:val="none" w:sz="0" w:space="0" w:color="auto"/>
        <w:bottom w:val="none" w:sz="0" w:space="0" w:color="auto"/>
        <w:right w:val="none" w:sz="0" w:space="0" w:color="auto"/>
      </w:divBdr>
    </w:div>
    <w:div w:id="1121802752">
      <w:bodyDiv w:val="1"/>
      <w:marLeft w:val="0"/>
      <w:marRight w:val="0"/>
      <w:marTop w:val="0"/>
      <w:marBottom w:val="0"/>
      <w:divBdr>
        <w:top w:val="none" w:sz="0" w:space="0" w:color="auto"/>
        <w:left w:val="none" w:sz="0" w:space="0" w:color="auto"/>
        <w:bottom w:val="none" w:sz="0" w:space="0" w:color="auto"/>
        <w:right w:val="none" w:sz="0" w:space="0" w:color="auto"/>
      </w:divBdr>
    </w:div>
    <w:div w:id="1125193950">
      <w:bodyDiv w:val="1"/>
      <w:marLeft w:val="0"/>
      <w:marRight w:val="0"/>
      <w:marTop w:val="0"/>
      <w:marBottom w:val="0"/>
      <w:divBdr>
        <w:top w:val="none" w:sz="0" w:space="0" w:color="auto"/>
        <w:left w:val="none" w:sz="0" w:space="0" w:color="auto"/>
        <w:bottom w:val="none" w:sz="0" w:space="0" w:color="auto"/>
        <w:right w:val="none" w:sz="0" w:space="0" w:color="auto"/>
      </w:divBdr>
    </w:div>
    <w:div w:id="1213345034">
      <w:bodyDiv w:val="1"/>
      <w:marLeft w:val="0"/>
      <w:marRight w:val="0"/>
      <w:marTop w:val="0"/>
      <w:marBottom w:val="0"/>
      <w:divBdr>
        <w:top w:val="none" w:sz="0" w:space="0" w:color="auto"/>
        <w:left w:val="none" w:sz="0" w:space="0" w:color="auto"/>
        <w:bottom w:val="none" w:sz="0" w:space="0" w:color="auto"/>
        <w:right w:val="none" w:sz="0" w:space="0" w:color="auto"/>
      </w:divBdr>
    </w:div>
    <w:div w:id="1215585388">
      <w:bodyDiv w:val="1"/>
      <w:marLeft w:val="0"/>
      <w:marRight w:val="0"/>
      <w:marTop w:val="0"/>
      <w:marBottom w:val="0"/>
      <w:divBdr>
        <w:top w:val="none" w:sz="0" w:space="0" w:color="auto"/>
        <w:left w:val="none" w:sz="0" w:space="0" w:color="auto"/>
        <w:bottom w:val="none" w:sz="0" w:space="0" w:color="auto"/>
        <w:right w:val="none" w:sz="0" w:space="0" w:color="auto"/>
      </w:divBdr>
    </w:div>
    <w:div w:id="1292126588">
      <w:bodyDiv w:val="1"/>
      <w:marLeft w:val="0"/>
      <w:marRight w:val="0"/>
      <w:marTop w:val="0"/>
      <w:marBottom w:val="0"/>
      <w:divBdr>
        <w:top w:val="none" w:sz="0" w:space="0" w:color="auto"/>
        <w:left w:val="none" w:sz="0" w:space="0" w:color="auto"/>
        <w:bottom w:val="none" w:sz="0" w:space="0" w:color="auto"/>
        <w:right w:val="none" w:sz="0" w:space="0" w:color="auto"/>
      </w:divBdr>
    </w:div>
    <w:div w:id="1312365225">
      <w:bodyDiv w:val="1"/>
      <w:marLeft w:val="0"/>
      <w:marRight w:val="0"/>
      <w:marTop w:val="0"/>
      <w:marBottom w:val="0"/>
      <w:divBdr>
        <w:top w:val="none" w:sz="0" w:space="0" w:color="auto"/>
        <w:left w:val="none" w:sz="0" w:space="0" w:color="auto"/>
        <w:bottom w:val="none" w:sz="0" w:space="0" w:color="auto"/>
        <w:right w:val="none" w:sz="0" w:space="0" w:color="auto"/>
      </w:divBdr>
    </w:div>
    <w:div w:id="1313872226">
      <w:bodyDiv w:val="1"/>
      <w:marLeft w:val="0"/>
      <w:marRight w:val="0"/>
      <w:marTop w:val="0"/>
      <w:marBottom w:val="0"/>
      <w:divBdr>
        <w:top w:val="none" w:sz="0" w:space="0" w:color="auto"/>
        <w:left w:val="none" w:sz="0" w:space="0" w:color="auto"/>
        <w:bottom w:val="none" w:sz="0" w:space="0" w:color="auto"/>
        <w:right w:val="none" w:sz="0" w:space="0" w:color="auto"/>
      </w:divBdr>
    </w:div>
    <w:div w:id="1314527049">
      <w:bodyDiv w:val="1"/>
      <w:marLeft w:val="0"/>
      <w:marRight w:val="0"/>
      <w:marTop w:val="0"/>
      <w:marBottom w:val="0"/>
      <w:divBdr>
        <w:top w:val="none" w:sz="0" w:space="0" w:color="auto"/>
        <w:left w:val="none" w:sz="0" w:space="0" w:color="auto"/>
        <w:bottom w:val="none" w:sz="0" w:space="0" w:color="auto"/>
        <w:right w:val="none" w:sz="0" w:space="0" w:color="auto"/>
      </w:divBdr>
    </w:div>
    <w:div w:id="1323774913">
      <w:bodyDiv w:val="1"/>
      <w:marLeft w:val="0"/>
      <w:marRight w:val="0"/>
      <w:marTop w:val="0"/>
      <w:marBottom w:val="0"/>
      <w:divBdr>
        <w:top w:val="none" w:sz="0" w:space="0" w:color="auto"/>
        <w:left w:val="none" w:sz="0" w:space="0" w:color="auto"/>
        <w:bottom w:val="none" w:sz="0" w:space="0" w:color="auto"/>
        <w:right w:val="none" w:sz="0" w:space="0" w:color="auto"/>
      </w:divBdr>
      <w:divsChild>
        <w:div w:id="2081638221">
          <w:marLeft w:val="225"/>
          <w:marRight w:val="225"/>
          <w:marTop w:val="0"/>
          <w:marBottom w:val="105"/>
          <w:divBdr>
            <w:top w:val="none" w:sz="0" w:space="0" w:color="auto"/>
            <w:left w:val="none" w:sz="0" w:space="0" w:color="auto"/>
            <w:bottom w:val="none" w:sz="0" w:space="0" w:color="auto"/>
            <w:right w:val="none" w:sz="0" w:space="0" w:color="auto"/>
          </w:divBdr>
          <w:divsChild>
            <w:div w:id="1249653183">
              <w:marLeft w:val="0"/>
              <w:marRight w:val="165"/>
              <w:marTop w:val="0"/>
              <w:marBottom w:val="0"/>
              <w:divBdr>
                <w:top w:val="none" w:sz="0" w:space="0" w:color="auto"/>
                <w:left w:val="none" w:sz="0" w:space="0" w:color="auto"/>
                <w:bottom w:val="none" w:sz="0" w:space="0" w:color="auto"/>
                <w:right w:val="none" w:sz="0" w:space="0" w:color="auto"/>
              </w:divBdr>
              <w:divsChild>
                <w:div w:id="1514993">
                  <w:marLeft w:val="0"/>
                  <w:marRight w:val="0"/>
                  <w:marTop w:val="0"/>
                  <w:marBottom w:val="0"/>
                  <w:divBdr>
                    <w:top w:val="none" w:sz="0" w:space="0" w:color="auto"/>
                    <w:left w:val="none" w:sz="0" w:space="0" w:color="auto"/>
                    <w:bottom w:val="none" w:sz="0" w:space="0" w:color="auto"/>
                    <w:right w:val="none" w:sz="0" w:space="0" w:color="auto"/>
                  </w:divBdr>
                  <w:divsChild>
                    <w:div w:id="951203493">
                      <w:marLeft w:val="0"/>
                      <w:marRight w:val="0"/>
                      <w:marTop w:val="0"/>
                      <w:marBottom w:val="0"/>
                      <w:divBdr>
                        <w:top w:val="none" w:sz="0" w:space="0" w:color="auto"/>
                        <w:left w:val="none" w:sz="0" w:space="0" w:color="auto"/>
                        <w:bottom w:val="none" w:sz="0" w:space="0" w:color="auto"/>
                        <w:right w:val="none" w:sz="0" w:space="0" w:color="auto"/>
                      </w:divBdr>
                      <w:divsChild>
                        <w:div w:id="1817605610">
                          <w:marLeft w:val="0"/>
                          <w:marRight w:val="0"/>
                          <w:marTop w:val="0"/>
                          <w:marBottom w:val="60"/>
                          <w:divBdr>
                            <w:top w:val="none" w:sz="0" w:space="0" w:color="auto"/>
                            <w:left w:val="none" w:sz="0" w:space="0" w:color="auto"/>
                            <w:bottom w:val="none" w:sz="0" w:space="0" w:color="auto"/>
                            <w:right w:val="none" w:sz="0" w:space="0" w:color="auto"/>
                          </w:divBdr>
                          <w:divsChild>
                            <w:div w:id="533152585">
                              <w:marLeft w:val="0"/>
                              <w:marRight w:val="0"/>
                              <w:marTop w:val="0"/>
                              <w:marBottom w:val="0"/>
                              <w:divBdr>
                                <w:top w:val="none" w:sz="0" w:space="0" w:color="auto"/>
                                <w:left w:val="none" w:sz="0" w:space="0" w:color="auto"/>
                                <w:bottom w:val="none" w:sz="0" w:space="0" w:color="auto"/>
                                <w:right w:val="none" w:sz="0" w:space="0" w:color="auto"/>
                              </w:divBdr>
                            </w:div>
                            <w:div w:id="1623072264">
                              <w:marLeft w:val="0"/>
                              <w:marRight w:val="0"/>
                              <w:marTop w:val="150"/>
                              <w:marBottom w:val="0"/>
                              <w:divBdr>
                                <w:top w:val="none" w:sz="0" w:space="0" w:color="auto"/>
                                <w:left w:val="none" w:sz="0" w:space="0" w:color="auto"/>
                                <w:bottom w:val="none" w:sz="0" w:space="0" w:color="auto"/>
                                <w:right w:val="none" w:sz="0" w:space="0" w:color="auto"/>
                              </w:divBdr>
                            </w:div>
                            <w:div w:id="1039549301">
                              <w:marLeft w:val="0"/>
                              <w:marRight w:val="0"/>
                              <w:marTop w:val="0"/>
                              <w:marBottom w:val="0"/>
                              <w:divBdr>
                                <w:top w:val="none" w:sz="0" w:space="0" w:color="auto"/>
                                <w:left w:val="none" w:sz="0" w:space="0" w:color="auto"/>
                                <w:bottom w:val="none" w:sz="0" w:space="0" w:color="auto"/>
                                <w:right w:val="none" w:sz="0" w:space="0" w:color="auto"/>
                              </w:divBdr>
                              <w:divsChild>
                                <w:div w:id="1597441066">
                                  <w:marLeft w:val="75"/>
                                  <w:marRight w:val="75"/>
                                  <w:marTop w:val="0"/>
                                  <w:marBottom w:val="0"/>
                                  <w:divBdr>
                                    <w:top w:val="none" w:sz="0" w:space="0" w:color="auto"/>
                                    <w:left w:val="none" w:sz="0" w:space="0" w:color="auto"/>
                                    <w:bottom w:val="none" w:sz="0" w:space="0" w:color="auto"/>
                                    <w:right w:val="none" w:sz="0" w:space="0" w:color="auto"/>
                                  </w:divBdr>
                                  <w:divsChild>
                                    <w:div w:id="1843079163">
                                      <w:marLeft w:val="0"/>
                                      <w:marRight w:val="0"/>
                                      <w:marTop w:val="100"/>
                                      <w:marBottom w:val="100"/>
                                      <w:divBdr>
                                        <w:top w:val="none" w:sz="0" w:space="0" w:color="auto"/>
                                        <w:left w:val="none" w:sz="0" w:space="0" w:color="auto"/>
                                        <w:bottom w:val="none" w:sz="0" w:space="0" w:color="auto"/>
                                        <w:right w:val="none" w:sz="0" w:space="0" w:color="auto"/>
                                      </w:divBdr>
                                      <w:divsChild>
                                        <w:div w:id="785462122">
                                          <w:marLeft w:val="30"/>
                                          <w:marRight w:val="30"/>
                                          <w:marTop w:val="0"/>
                                          <w:marBottom w:val="0"/>
                                          <w:divBdr>
                                            <w:top w:val="none" w:sz="0" w:space="0" w:color="auto"/>
                                            <w:left w:val="none" w:sz="0" w:space="0" w:color="auto"/>
                                            <w:bottom w:val="none" w:sz="0" w:space="0" w:color="auto"/>
                                            <w:right w:val="none" w:sz="0" w:space="0" w:color="auto"/>
                                          </w:divBdr>
                                        </w:div>
                                      </w:divsChild>
                                    </w:div>
                                    <w:div w:id="1295604481">
                                      <w:marLeft w:val="0"/>
                                      <w:marRight w:val="45"/>
                                      <w:marTop w:val="15"/>
                                      <w:marBottom w:val="3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50358992">
          <w:marLeft w:val="240"/>
          <w:marRight w:val="240"/>
          <w:marTop w:val="0"/>
          <w:marBottom w:val="105"/>
          <w:divBdr>
            <w:top w:val="none" w:sz="0" w:space="0" w:color="auto"/>
            <w:left w:val="none" w:sz="0" w:space="0" w:color="auto"/>
            <w:bottom w:val="none" w:sz="0" w:space="0" w:color="auto"/>
            <w:right w:val="none" w:sz="0" w:space="0" w:color="auto"/>
          </w:divBdr>
        </w:div>
      </w:divsChild>
    </w:div>
    <w:div w:id="1327129475">
      <w:bodyDiv w:val="1"/>
      <w:marLeft w:val="0"/>
      <w:marRight w:val="0"/>
      <w:marTop w:val="0"/>
      <w:marBottom w:val="0"/>
      <w:divBdr>
        <w:top w:val="none" w:sz="0" w:space="0" w:color="auto"/>
        <w:left w:val="none" w:sz="0" w:space="0" w:color="auto"/>
        <w:bottom w:val="none" w:sz="0" w:space="0" w:color="auto"/>
        <w:right w:val="none" w:sz="0" w:space="0" w:color="auto"/>
      </w:divBdr>
    </w:div>
    <w:div w:id="1350061127">
      <w:bodyDiv w:val="1"/>
      <w:marLeft w:val="0"/>
      <w:marRight w:val="0"/>
      <w:marTop w:val="0"/>
      <w:marBottom w:val="0"/>
      <w:divBdr>
        <w:top w:val="none" w:sz="0" w:space="0" w:color="auto"/>
        <w:left w:val="none" w:sz="0" w:space="0" w:color="auto"/>
        <w:bottom w:val="none" w:sz="0" w:space="0" w:color="auto"/>
        <w:right w:val="none" w:sz="0" w:space="0" w:color="auto"/>
      </w:divBdr>
    </w:div>
    <w:div w:id="1354723553">
      <w:bodyDiv w:val="1"/>
      <w:marLeft w:val="0"/>
      <w:marRight w:val="0"/>
      <w:marTop w:val="0"/>
      <w:marBottom w:val="0"/>
      <w:divBdr>
        <w:top w:val="none" w:sz="0" w:space="0" w:color="auto"/>
        <w:left w:val="none" w:sz="0" w:space="0" w:color="auto"/>
        <w:bottom w:val="none" w:sz="0" w:space="0" w:color="auto"/>
        <w:right w:val="none" w:sz="0" w:space="0" w:color="auto"/>
      </w:divBdr>
    </w:div>
    <w:div w:id="1363898992">
      <w:bodyDiv w:val="1"/>
      <w:marLeft w:val="0"/>
      <w:marRight w:val="0"/>
      <w:marTop w:val="0"/>
      <w:marBottom w:val="0"/>
      <w:divBdr>
        <w:top w:val="none" w:sz="0" w:space="0" w:color="auto"/>
        <w:left w:val="none" w:sz="0" w:space="0" w:color="auto"/>
        <w:bottom w:val="none" w:sz="0" w:space="0" w:color="auto"/>
        <w:right w:val="none" w:sz="0" w:space="0" w:color="auto"/>
      </w:divBdr>
    </w:div>
    <w:div w:id="1369839187">
      <w:bodyDiv w:val="1"/>
      <w:marLeft w:val="0"/>
      <w:marRight w:val="0"/>
      <w:marTop w:val="0"/>
      <w:marBottom w:val="0"/>
      <w:divBdr>
        <w:top w:val="none" w:sz="0" w:space="0" w:color="auto"/>
        <w:left w:val="none" w:sz="0" w:space="0" w:color="auto"/>
        <w:bottom w:val="none" w:sz="0" w:space="0" w:color="auto"/>
        <w:right w:val="none" w:sz="0" w:space="0" w:color="auto"/>
      </w:divBdr>
    </w:div>
    <w:div w:id="1386225071">
      <w:bodyDiv w:val="1"/>
      <w:marLeft w:val="0"/>
      <w:marRight w:val="0"/>
      <w:marTop w:val="0"/>
      <w:marBottom w:val="0"/>
      <w:divBdr>
        <w:top w:val="none" w:sz="0" w:space="0" w:color="auto"/>
        <w:left w:val="none" w:sz="0" w:space="0" w:color="auto"/>
        <w:bottom w:val="none" w:sz="0" w:space="0" w:color="auto"/>
        <w:right w:val="none" w:sz="0" w:space="0" w:color="auto"/>
      </w:divBdr>
      <w:divsChild>
        <w:div w:id="632367644">
          <w:marLeft w:val="1339"/>
          <w:marRight w:val="0"/>
          <w:marTop w:val="0"/>
          <w:marBottom w:val="0"/>
          <w:divBdr>
            <w:top w:val="none" w:sz="0" w:space="0" w:color="auto"/>
            <w:left w:val="none" w:sz="0" w:space="0" w:color="auto"/>
            <w:bottom w:val="none" w:sz="0" w:space="0" w:color="auto"/>
            <w:right w:val="none" w:sz="0" w:space="0" w:color="auto"/>
          </w:divBdr>
        </w:div>
        <w:div w:id="1298142054">
          <w:marLeft w:val="1339"/>
          <w:marRight w:val="0"/>
          <w:marTop w:val="0"/>
          <w:marBottom w:val="0"/>
          <w:divBdr>
            <w:top w:val="none" w:sz="0" w:space="0" w:color="auto"/>
            <w:left w:val="none" w:sz="0" w:space="0" w:color="auto"/>
            <w:bottom w:val="none" w:sz="0" w:space="0" w:color="auto"/>
            <w:right w:val="none" w:sz="0" w:space="0" w:color="auto"/>
          </w:divBdr>
        </w:div>
        <w:div w:id="1260405109">
          <w:marLeft w:val="1339"/>
          <w:marRight w:val="0"/>
          <w:marTop w:val="0"/>
          <w:marBottom w:val="0"/>
          <w:divBdr>
            <w:top w:val="none" w:sz="0" w:space="0" w:color="auto"/>
            <w:left w:val="none" w:sz="0" w:space="0" w:color="auto"/>
            <w:bottom w:val="none" w:sz="0" w:space="0" w:color="auto"/>
            <w:right w:val="none" w:sz="0" w:space="0" w:color="auto"/>
          </w:divBdr>
        </w:div>
        <w:div w:id="1063064683">
          <w:marLeft w:val="1339"/>
          <w:marRight w:val="0"/>
          <w:marTop w:val="0"/>
          <w:marBottom w:val="0"/>
          <w:divBdr>
            <w:top w:val="none" w:sz="0" w:space="0" w:color="auto"/>
            <w:left w:val="none" w:sz="0" w:space="0" w:color="auto"/>
            <w:bottom w:val="none" w:sz="0" w:space="0" w:color="auto"/>
            <w:right w:val="none" w:sz="0" w:space="0" w:color="auto"/>
          </w:divBdr>
        </w:div>
        <w:div w:id="1274897510">
          <w:marLeft w:val="1339"/>
          <w:marRight w:val="0"/>
          <w:marTop w:val="0"/>
          <w:marBottom w:val="0"/>
          <w:divBdr>
            <w:top w:val="none" w:sz="0" w:space="0" w:color="auto"/>
            <w:left w:val="none" w:sz="0" w:space="0" w:color="auto"/>
            <w:bottom w:val="none" w:sz="0" w:space="0" w:color="auto"/>
            <w:right w:val="none" w:sz="0" w:space="0" w:color="auto"/>
          </w:divBdr>
        </w:div>
      </w:divsChild>
    </w:div>
    <w:div w:id="1397314844">
      <w:bodyDiv w:val="1"/>
      <w:marLeft w:val="0"/>
      <w:marRight w:val="0"/>
      <w:marTop w:val="0"/>
      <w:marBottom w:val="0"/>
      <w:divBdr>
        <w:top w:val="none" w:sz="0" w:space="0" w:color="auto"/>
        <w:left w:val="none" w:sz="0" w:space="0" w:color="auto"/>
        <w:bottom w:val="none" w:sz="0" w:space="0" w:color="auto"/>
        <w:right w:val="none" w:sz="0" w:space="0" w:color="auto"/>
      </w:divBdr>
    </w:div>
    <w:div w:id="1405714338">
      <w:bodyDiv w:val="1"/>
      <w:marLeft w:val="0"/>
      <w:marRight w:val="0"/>
      <w:marTop w:val="0"/>
      <w:marBottom w:val="0"/>
      <w:divBdr>
        <w:top w:val="none" w:sz="0" w:space="0" w:color="auto"/>
        <w:left w:val="none" w:sz="0" w:space="0" w:color="auto"/>
        <w:bottom w:val="none" w:sz="0" w:space="0" w:color="auto"/>
        <w:right w:val="none" w:sz="0" w:space="0" w:color="auto"/>
      </w:divBdr>
    </w:div>
    <w:div w:id="1424110244">
      <w:bodyDiv w:val="1"/>
      <w:marLeft w:val="0"/>
      <w:marRight w:val="0"/>
      <w:marTop w:val="0"/>
      <w:marBottom w:val="0"/>
      <w:divBdr>
        <w:top w:val="none" w:sz="0" w:space="0" w:color="auto"/>
        <w:left w:val="none" w:sz="0" w:space="0" w:color="auto"/>
        <w:bottom w:val="none" w:sz="0" w:space="0" w:color="auto"/>
        <w:right w:val="none" w:sz="0" w:space="0" w:color="auto"/>
      </w:divBdr>
    </w:div>
    <w:div w:id="1433235559">
      <w:bodyDiv w:val="1"/>
      <w:marLeft w:val="0"/>
      <w:marRight w:val="0"/>
      <w:marTop w:val="0"/>
      <w:marBottom w:val="0"/>
      <w:divBdr>
        <w:top w:val="none" w:sz="0" w:space="0" w:color="auto"/>
        <w:left w:val="none" w:sz="0" w:space="0" w:color="auto"/>
        <w:bottom w:val="none" w:sz="0" w:space="0" w:color="auto"/>
        <w:right w:val="none" w:sz="0" w:space="0" w:color="auto"/>
      </w:divBdr>
    </w:div>
    <w:div w:id="1497841464">
      <w:bodyDiv w:val="1"/>
      <w:marLeft w:val="0"/>
      <w:marRight w:val="0"/>
      <w:marTop w:val="0"/>
      <w:marBottom w:val="0"/>
      <w:divBdr>
        <w:top w:val="none" w:sz="0" w:space="0" w:color="auto"/>
        <w:left w:val="none" w:sz="0" w:space="0" w:color="auto"/>
        <w:bottom w:val="none" w:sz="0" w:space="0" w:color="auto"/>
        <w:right w:val="none" w:sz="0" w:space="0" w:color="auto"/>
      </w:divBdr>
    </w:div>
    <w:div w:id="1507984441">
      <w:bodyDiv w:val="1"/>
      <w:marLeft w:val="0"/>
      <w:marRight w:val="0"/>
      <w:marTop w:val="0"/>
      <w:marBottom w:val="0"/>
      <w:divBdr>
        <w:top w:val="none" w:sz="0" w:space="0" w:color="auto"/>
        <w:left w:val="none" w:sz="0" w:space="0" w:color="auto"/>
        <w:bottom w:val="none" w:sz="0" w:space="0" w:color="auto"/>
        <w:right w:val="none" w:sz="0" w:space="0" w:color="auto"/>
      </w:divBdr>
    </w:div>
    <w:div w:id="1535729346">
      <w:bodyDiv w:val="1"/>
      <w:marLeft w:val="0"/>
      <w:marRight w:val="0"/>
      <w:marTop w:val="0"/>
      <w:marBottom w:val="0"/>
      <w:divBdr>
        <w:top w:val="none" w:sz="0" w:space="0" w:color="auto"/>
        <w:left w:val="none" w:sz="0" w:space="0" w:color="auto"/>
        <w:bottom w:val="none" w:sz="0" w:space="0" w:color="auto"/>
        <w:right w:val="none" w:sz="0" w:space="0" w:color="auto"/>
      </w:divBdr>
    </w:div>
    <w:div w:id="1580216508">
      <w:bodyDiv w:val="1"/>
      <w:marLeft w:val="0"/>
      <w:marRight w:val="0"/>
      <w:marTop w:val="0"/>
      <w:marBottom w:val="0"/>
      <w:divBdr>
        <w:top w:val="none" w:sz="0" w:space="0" w:color="auto"/>
        <w:left w:val="none" w:sz="0" w:space="0" w:color="auto"/>
        <w:bottom w:val="none" w:sz="0" w:space="0" w:color="auto"/>
        <w:right w:val="none" w:sz="0" w:space="0" w:color="auto"/>
      </w:divBdr>
    </w:div>
    <w:div w:id="1654681853">
      <w:bodyDiv w:val="1"/>
      <w:marLeft w:val="0"/>
      <w:marRight w:val="0"/>
      <w:marTop w:val="0"/>
      <w:marBottom w:val="0"/>
      <w:divBdr>
        <w:top w:val="none" w:sz="0" w:space="0" w:color="auto"/>
        <w:left w:val="none" w:sz="0" w:space="0" w:color="auto"/>
        <w:bottom w:val="none" w:sz="0" w:space="0" w:color="auto"/>
        <w:right w:val="none" w:sz="0" w:space="0" w:color="auto"/>
      </w:divBdr>
    </w:div>
    <w:div w:id="1659964191">
      <w:bodyDiv w:val="1"/>
      <w:marLeft w:val="0"/>
      <w:marRight w:val="0"/>
      <w:marTop w:val="0"/>
      <w:marBottom w:val="0"/>
      <w:divBdr>
        <w:top w:val="none" w:sz="0" w:space="0" w:color="auto"/>
        <w:left w:val="none" w:sz="0" w:space="0" w:color="auto"/>
        <w:bottom w:val="none" w:sz="0" w:space="0" w:color="auto"/>
        <w:right w:val="none" w:sz="0" w:space="0" w:color="auto"/>
      </w:divBdr>
    </w:div>
    <w:div w:id="1712880539">
      <w:bodyDiv w:val="1"/>
      <w:marLeft w:val="0"/>
      <w:marRight w:val="0"/>
      <w:marTop w:val="0"/>
      <w:marBottom w:val="0"/>
      <w:divBdr>
        <w:top w:val="none" w:sz="0" w:space="0" w:color="auto"/>
        <w:left w:val="none" w:sz="0" w:space="0" w:color="auto"/>
        <w:bottom w:val="none" w:sz="0" w:space="0" w:color="auto"/>
        <w:right w:val="none" w:sz="0" w:space="0" w:color="auto"/>
      </w:divBdr>
    </w:div>
    <w:div w:id="1742361570">
      <w:bodyDiv w:val="1"/>
      <w:marLeft w:val="0"/>
      <w:marRight w:val="0"/>
      <w:marTop w:val="0"/>
      <w:marBottom w:val="0"/>
      <w:divBdr>
        <w:top w:val="none" w:sz="0" w:space="0" w:color="auto"/>
        <w:left w:val="none" w:sz="0" w:space="0" w:color="auto"/>
        <w:bottom w:val="none" w:sz="0" w:space="0" w:color="auto"/>
        <w:right w:val="none" w:sz="0" w:space="0" w:color="auto"/>
      </w:divBdr>
    </w:div>
    <w:div w:id="1757509395">
      <w:bodyDiv w:val="1"/>
      <w:marLeft w:val="0"/>
      <w:marRight w:val="0"/>
      <w:marTop w:val="0"/>
      <w:marBottom w:val="0"/>
      <w:divBdr>
        <w:top w:val="none" w:sz="0" w:space="0" w:color="auto"/>
        <w:left w:val="none" w:sz="0" w:space="0" w:color="auto"/>
        <w:bottom w:val="none" w:sz="0" w:space="0" w:color="auto"/>
        <w:right w:val="none" w:sz="0" w:space="0" w:color="auto"/>
      </w:divBdr>
    </w:div>
    <w:div w:id="1789662307">
      <w:bodyDiv w:val="1"/>
      <w:marLeft w:val="0"/>
      <w:marRight w:val="0"/>
      <w:marTop w:val="0"/>
      <w:marBottom w:val="0"/>
      <w:divBdr>
        <w:top w:val="none" w:sz="0" w:space="0" w:color="auto"/>
        <w:left w:val="none" w:sz="0" w:space="0" w:color="auto"/>
        <w:bottom w:val="none" w:sz="0" w:space="0" w:color="auto"/>
        <w:right w:val="none" w:sz="0" w:space="0" w:color="auto"/>
      </w:divBdr>
    </w:div>
    <w:div w:id="1852527360">
      <w:bodyDiv w:val="1"/>
      <w:marLeft w:val="0"/>
      <w:marRight w:val="0"/>
      <w:marTop w:val="0"/>
      <w:marBottom w:val="0"/>
      <w:divBdr>
        <w:top w:val="none" w:sz="0" w:space="0" w:color="auto"/>
        <w:left w:val="none" w:sz="0" w:space="0" w:color="auto"/>
        <w:bottom w:val="none" w:sz="0" w:space="0" w:color="auto"/>
        <w:right w:val="none" w:sz="0" w:space="0" w:color="auto"/>
      </w:divBdr>
    </w:div>
    <w:div w:id="1877348804">
      <w:bodyDiv w:val="1"/>
      <w:marLeft w:val="0"/>
      <w:marRight w:val="0"/>
      <w:marTop w:val="0"/>
      <w:marBottom w:val="0"/>
      <w:divBdr>
        <w:top w:val="none" w:sz="0" w:space="0" w:color="auto"/>
        <w:left w:val="none" w:sz="0" w:space="0" w:color="auto"/>
        <w:bottom w:val="none" w:sz="0" w:space="0" w:color="auto"/>
        <w:right w:val="none" w:sz="0" w:space="0" w:color="auto"/>
      </w:divBdr>
    </w:div>
    <w:div w:id="1880048574">
      <w:bodyDiv w:val="1"/>
      <w:marLeft w:val="0"/>
      <w:marRight w:val="0"/>
      <w:marTop w:val="0"/>
      <w:marBottom w:val="0"/>
      <w:divBdr>
        <w:top w:val="none" w:sz="0" w:space="0" w:color="auto"/>
        <w:left w:val="none" w:sz="0" w:space="0" w:color="auto"/>
        <w:bottom w:val="none" w:sz="0" w:space="0" w:color="auto"/>
        <w:right w:val="none" w:sz="0" w:space="0" w:color="auto"/>
      </w:divBdr>
      <w:divsChild>
        <w:div w:id="88620060">
          <w:marLeft w:val="0"/>
          <w:marRight w:val="0"/>
          <w:marTop w:val="0"/>
          <w:marBottom w:val="0"/>
          <w:divBdr>
            <w:top w:val="none" w:sz="0" w:space="0" w:color="auto"/>
            <w:left w:val="none" w:sz="0" w:space="0" w:color="auto"/>
            <w:bottom w:val="none" w:sz="0" w:space="0" w:color="auto"/>
            <w:right w:val="none" w:sz="0" w:space="0" w:color="auto"/>
          </w:divBdr>
        </w:div>
        <w:div w:id="161362512">
          <w:marLeft w:val="0"/>
          <w:marRight w:val="0"/>
          <w:marTop w:val="0"/>
          <w:marBottom w:val="0"/>
          <w:divBdr>
            <w:top w:val="none" w:sz="0" w:space="0" w:color="auto"/>
            <w:left w:val="none" w:sz="0" w:space="0" w:color="auto"/>
            <w:bottom w:val="none" w:sz="0" w:space="0" w:color="auto"/>
            <w:right w:val="none" w:sz="0" w:space="0" w:color="auto"/>
          </w:divBdr>
        </w:div>
        <w:div w:id="1145002443">
          <w:marLeft w:val="0"/>
          <w:marRight w:val="0"/>
          <w:marTop w:val="0"/>
          <w:marBottom w:val="0"/>
          <w:divBdr>
            <w:top w:val="none" w:sz="0" w:space="0" w:color="auto"/>
            <w:left w:val="none" w:sz="0" w:space="0" w:color="auto"/>
            <w:bottom w:val="none" w:sz="0" w:space="0" w:color="auto"/>
            <w:right w:val="none" w:sz="0" w:space="0" w:color="auto"/>
          </w:divBdr>
        </w:div>
        <w:div w:id="1897933303">
          <w:marLeft w:val="0"/>
          <w:marRight w:val="0"/>
          <w:marTop w:val="0"/>
          <w:marBottom w:val="0"/>
          <w:divBdr>
            <w:top w:val="none" w:sz="0" w:space="0" w:color="auto"/>
            <w:left w:val="none" w:sz="0" w:space="0" w:color="auto"/>
            <w:bottom w:val="none" w:sz="0" w:space="0" w:color="auto"/>
            <w:right w:val="none" w:sz="0" w:space="0" w:color="auto"/>
          </w:divBdr>
        </w:div>
      </w:divsChild>
    </w:div>
    <w:div w:id="1921669105">
      <w:bodyDiv w:val="1"/>
      <w:marLeft w:val="0"/>
      <w:marRight w:val="0"/>
      <w:marTop w:val="0"/>
      <w:marBottom w:val="0"/>
      <w:divBdr>
        <w:top w:val="none" w:sz="0" w:space="0" w:color="auto"/>
        <w:left w:val="none" w:sz="0" w:space="0" w:color="auto"/>
        <w:bottom w:val="none" w:sz="0" w:space="0" w:color="auto"/>
        <w:right w:val="none" w:sz="0" w:space="0" w:color="auto"/>
      </w:divBdr>
    </w:div>
    <w:div w:id="1938365141">
      <w:bodyDiv w:val="1"/>
      <w:marLeft w:val="0"/>
      <w:marRight w:val="0"/>
      <w:marTop w:val="0"/>
      <w:marBottom w:val="0"/>
      <w:divBdr>
        <w:top w:val="none" w:sz="0" w:space="0" w:color="auto"/>
        <w:left w:val="none" w:sz="0" w:space="0" w:color="auto"/>
        <w:bottom w:val="none" w:sz="0" w:space="0" w:color="auto"/>
        <w:right w:val="none" w:sz="0" w:space="0" w:color="auto"/>
      </w:divBdr>
    </w:div>
    <w:div w:id="1945645434">
      <w:bodyDiv w:val="1"/>
      <w:marLeft w:val="0"/>
      <w:marRight w:val="0"/>
      <w:marTop w:val="0"/>
      <w:marBottom w:val="0"/>
      <w:divBdr>
        <w:top w:val="none" w:sz="0" w:space="0" w:color="auto"/>
        <w:left w:val="none" w:sz="0" w:space="0" w:color="auto"/>
        <w:bottom w:val="none" w:sz="0" w:space="0" w:color="auto"/>
        <w:right w:val="none" w:sz="0" w:space="0" w:color="auto"/>
      </w:divBdr>
    </w:div>
    <w:div w:id="1951551723">
      <w:bodyDiv w:val="1"/>
      <w:marLeft w:val="0"/>
      <w:marRight w:val="0"/>
      <w:marTop w:val="0"/>
      <w:marBottom w:val="0"/>
      <w:divBdr>
        <w:top w:val="none" w:sz="0" w:space="0" w:color="auto"/>
        <w:left w:val="none" w:sz="0" w:space="0" w:color="auto"/>
        <w:bottom w:val="none" w:sz="0" w:space="0" w:color="auto"/>
        <w:right w:val="none" w:sz="0" w:space="0" w:color="auto"/>
      </w:divBdr>
    </w:div>
    <w:div w:id="2024814826">
      <w:bodyDiv w:val="1"/>
      <w:marLeft w:val="0"/>
      <w:marRight w:val="0"/>
      <w:marTop w:val="0"/>
      <w:marBottom w:val="0"/>
      <w:divBdr>
        <w:top w:val="none" w:sz="0" w:space="0" w:color="auto"/>
        <w:left w:val="none" w:sz="0" w:space="0" w:color="auto"/>
        <w:bottom w:val="none" w:sz="0" w:space="0" w:color="auto"/>
        <w:right w:val="none" w:sz="0" w:space="0" w:color="auto"/>
      </w:divBdr>
    </w:div>
    <w:div w:id="2050033360">
      <w:bodyDiv w:val="1"/>
      <w:marLeft w:val="0"/>
      <w:marRight w:val="0"/>
      <w:marTop w:val="0"/>
      <w:marBottom w:val="0"/>
      <w:divBdr>
        <w:top w:val="none" w:sz="0" w:space="0" w:color="auto"/>
        <w:left w:val="none" w:sz="0" w:space="0" w:color="auto"/>
        <w:bottom w:val="none" w:sz="0" w:space="0" w:color="auto"/>
        <w:right w:val="none" w:sz="0" w:space="0" w:color="auto"/>
      </w:divBdr>
    </w:div>
    <w:div w:id="2051998079">
      <w:bodyDiv w:val="1"/>
      <w:marLeft w:val="0"/>
      <w:marRight w:val="0"/>
      <w:marTop w:val="0"/>
      <w:marBottom w:val="0"/>
      <w:divBdr>
        <w:top w:val="none" w:sz="0" w:space="0" w:color="auto"/>
        <w:left w:val="none" w:sz="0" w:space="0" w:color="auto"/>
        <w:bottom w:val="none" w:sz="0" w:space="0" w:color="auto"/>
        <w:right w:val="none" w:sz="0" w:space="0" w:color="auto"/>
      </w:divBdr>
    </w:div>
    <w:div w:id="2084444944">
      <w:bodyDiv w:val="1"/>
      <w:marLeft w:val="0"/>
      <w:marRight w:val="0"/>
      <w:marTop w:val="0"/>
      <w:marBottom w:val="0"/>
      <w:divBdr>
        <w:top w:val="none" w:sz="0" w:space="0" w:color="auto"/>
        <w:left w:val="none" w:sz="0" w:space="0" w:color="auto"/>
        <w:bottom w:val="none" w:sz="0" w:space="0" w:color="auto"/>
        <w:right w:val="none" w:sz="0" w:space="0" w:color="auto"/>
      </w:divBdr>
    </w:div>
    <w:div w:id="21332779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eader" Target="header2.xml"/><Relationship Id="rId18" Type="http://schemas.openxmlformats.org/officeDocument/2006/relationships/image" Target="media/image5.emf"/><Relationship Id="rId26" Type="http://schemas.openxmlformats.org/officeDocument/2006/relationships/image" Target="media/image11.png"/><Relationship Id="rId39" Type="http://schemas.openxmlformats.org/officeDocument/2006/relationships/image" Target="media/image24.png"/><Relationship Id="rId21" Type="http://schemas.openxmlformats.org/officeDocument/2006/relationships/hyperlink" Target="https://baocao.tkyt.vn" TargetMode="External"/><Relationship Id="rId34" Type="http://schemas.openxmlformats.org/officeDocument/2006/relationships/image" Target="media/image19.png"/><Relationship Id="rId42" Type="http://schemas.openxmlformats.org/officeDocument/2006/relationships/image" Target="media/image27.png"/><Relationship Id="rId47" Type="http://schemas.openxmlformats.org/officeDocument/2006/relationships/image" Target="media/image32.png"/><Relationship Id="rId50" Type="http://schemas.openxmlformats.org/officeDocument/2006/relationships/image" Target="media/image35.png"/><Relationship Id="rId55" Type="http://schemas.openxmlformats.org/officeDocument/2006/relationships/fontTable" Target="fontTable.xml"/><Relationship Id="rId7" Type="http://schemas.openxmlformats.org/officeDocument/2006/relationships/styles" Target="styles.xml"/><Relationship Id="rId2" Type="http://schemas.openxmlformats.org/officeDocument/2006/relationships/customXml" Target="../customXml/item2.xml"/><Relationship Id="rId16" Type="http://schemas.openxmlformats.org/officeDocument/2006/relationships/image" Target="media/image3.emf"/><Relationship Id="rId29" Type="http://schemas.openxmlformats.org/officeDocument/2006/relationships/image" Target="media/image14.png"/><Relationship Id="rId11" Type="http://schemas.openxmlformats.org/officeDocument/2006/relationships/endnotes" Target="endnotes.xml"/><Relationship Id="rId24" Type="http://schemas.openxmlformats.org/officeDocument/2006/relationships/image" Target="media/image9.png"/><Relationship Id="rId32" Type="http://schemas.openxmlformats.org/officeDocument/2006/relationships/image" Target="media/image17.png"/><Relationship Id="rId37" Type="http://schemas.openxmlformats.org/officeDocument/2006/relationships/image" Target="media/image22.png"/><Relationship Id="rId40" Type="http://schemas.openxmlformats.org/officeDocument/2006/relationships/image" Target="media/image25.png"/><Relationship Id="rId45" Type="http://schemas.openxmlformats.org/officeDocument/2006/relationships/image" Target="media/image30.png"/><Relationship Id="rId53" Type="http://schemas.openxmlformats.org/officeDocument/2006/relationships/image" Target="media/image38.png"/><Relationship Id="rId5" Type="http://schemas.openxmlformats.org/officeDocument/2006/relationships/customXml" Target="../customXml/item5.xml"/><Relationship Id="rId10" Type="http://schemas.openxmlformats.org/officeDocument/2006/relationships/footnotes" Target="footnotes.xml"/><Relationship Id="rId19" Type="http://schemas.openxmlformats.org/officeDocument/2006/relationships/image" Target="media/image6.emf"/><Relationship Id="rId31" Type="http://schemas.openxmlformats.org/officeDocument/2006/relationships/image" Target="media/image16.png"/><Relationship Id="rId44" Type="http://schemas.openxmlformats.org/officeDocument/2006/relationships/image" Target="media/image29.png"/><Relationship Id="rId52" Type="http://schemas.openxmlformats.org/officeDocument/2006/relationships/image" Target="media/image37.png"/><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image" Target="media/image1.emf"/><Relationship Id="rId22" Type="http://schemas.openxmlformats.org/officeDocument/2006/relationships/image" Target="media/image7.png"/><Relationship Id="rId27" Type="http://schemas.openxmlformats.org/officeDocument/2006/relationships/image" Target="media/image12.png"/><Relationship Id="rId30" Type="http://schemas.openxmlformats.org/officeDocument/2006/relationships/image" Target="media/image15.png"/><Relationship Id="rId35" Type="http://schemas.openxmlformats.org/officeDocument/2006/relationships/image" Target="media/image20.png"/><Relationship Id="rId43" Type="http://schemas.openxmlformats.org/officeDocument/2006/relationships/image" Target="media/image28.png"/><Relationship Id="rId48" Type="http://schemas.openxmlformats.org/officeDocument/2006/relationships/image" Target="media/image33.png"/><Relationship Id="rId56" Type="http://schemas.openxmlformats.org/officeDocument/2006/relationships/theme" Target="theme/theme1.xml"/><Relationship Id="rId8" Type="http://schemas.openxmlformats.org/officeDocument/2006/relationships/settings" Target="settings.xml"/><Relationship Id="rId51" Type="http://schemas.openxmlformats.org/officeDocument/2006/relationships/image" Target="media/image36.png"/><Relationship Id="rId3" Type="http://schemas.openxmlformats.org/officeDocument/2006/relationships/customXml" Target="../customXml/item3.xml"/><Relationship Id="rId12" Type="http://schemas.openxmlformats.org/officeDocument/2006/relationships/header" Target="header1.xml"/><Relationship Id="rId17" Type="http://schemas.openxmlformats.org/officeDocument/2006/relationships/image" Target="media/image4.emf"/><Relationship Id="rId25" Type="http://schemas.openxmlformats.org/officeDocument/2006/relationships/image" Target="media/image10.png"/><Relationship Id="rId33" Type="http://schemas.openxmlformats.org/officeDocument/2006/relationships/image" Target="media/image18.png"/><Relationship Id="rId38" Type="http://schemas.openxmlformats.org/officeDocument/2006/relationships/image" Target="media/image23.png"/><Relationship Id="rId46" Type="http://schemas.openxmlformats.org/officeDocument/2006/relationships/image" Target="media/image31.png"/><Relationship Id="rId20" Type="http://schemas.openxmlformats.org/officeDocument/2006/relationships/footer" Target="footer1.xml"/><Relationship Id="rId41" Type="http://schemas.openxmlformats.org/officeDocument/2006/relationships/image" Target="media/image26.png"/><Relationship Id="rId54" Type="http://schemas.openxmlformats.org/officeDocument/2006/relationships/hyperlink" Target="https://www.youtube.com/watch?v=rwIs_I9Ny7o&amp;t=2s" TargetMode="External"/><Relationship Id="rId1" Type="http://schemas.openxmlformats.org/officeDocument/2006/relationships/customXml" Target="../customXml/item1.xml"/><Relationship Id="rId6" Type="http://schemas.openxmlformats.org/officeDocument/2006/relationships/numbering" Target="numbering.xml"/><Relationship Id="rId15" Type="http://schemas.openxmlformats.org/officeDocument/2006/relationships/image" Target="media/image2.emf"/><Relationship Id="rId23" Type="http://schemas.openxmlformats.org/officeDocument/2006/relationships/image" Target="media/image8.png"/><Relationship Id="rId28" Type="http://schemas.openxmlformats.org/officeDocument/2006/relationships/image" Target="media/image13.png"/><Relationship Id="rId36" Type="http://schemas.openxmlformats.org/officeDocument/2006/relationships/image" Target="media/image21.png"/><Relationship Id="rId49" Type="http://schemas.openxmlformats.org/officeDocument/2006/relationships/image" Target="media/image34.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5BE165F610EC4D46BBBA17519E739C23" ma:contentTypeVersion="12" ma:contentTypeDescription="Create a new document." ma:contentTypeScope="" ma:versionID="9c798c70976aaac7cd75991dd4d242e6">
  <xsd:schema xmlns:xsd="http://www.w3.org/2001/XMLSchema" xmlns:xs="http://www.w3.org/2001/XMLSchema" xmlns:p="http://schemas.microsoft.com/office/2006/metadata/properties" xmlns:ns2="5858627f-d058-4b92-9b52-677b5fd7d454" xmlns:ns3="402fddc7-390f-4bf0-99f2-8ed0e60503a5" targetNamespace="http://schemas.microsoft.com/office/2006/metadata/properties" ma:root="true" ma:fieldsID="e1e89c2653daf9249c3f915c56e03a9b" ns2:_="" ns3:_="">
    <xsd:import namespace="5858627f-d058-4b92-9b52-677b5fd7d454"/>
    <xsd:import namespace="402fddc7-390f-4bf0-99f2-8ed0e60503a5"/>
    <xsd:element name="properties">
      <xsd:complexType>
        <xsd:sequence>
          <xsd:element name="documentManagement">
            <xsd:complexType>
              <xsd:all>
                <xsd:element ref="ns2:_dlc_DocId" minOccurs="0"/>
                <xsd:element ref="ns2:_dlc_DocIdUrl" minOccurs="0"/>
                <xsd:element ref="ns2:_dlc_DocIdPersistId" minOccurs="0"/>
                <xsd:element ref="ns3:MediaServiceMetadata" minOccurs="0"/>
                <xsd:element ref="ns3:MediaServiceFastMetadata" minOccurs="0"/>
                <xsd:element ref="ns2:SharedWithUsers" minOccurs="0"/>
                <xsd:element ref="ns2:SharedWithDetails" minOccurs="0"/>
                <xsd:element ref="ns3:MediaServiceAutoKeyPoints" minOccurs="0"/>
                <xsd:element ref="ns3:MediaServiceKeyPoints" minOccurs="0"/>
                <xsd:element ref="ns3:MediaServiceDateTaken" minOccurs="0"/>
                <xsd:element ref="ns3:MediaLengthInSeconds" minOccurs="0"/>
                <xsd:element ref="ns3:MediaServiceAutoTags" minOccurs="0"/>
                <xsd:element ref="ns3:MediaServiceOCR" minOccurs="0"/>
                <xsd:element ref="ns3:MediaServiceGenerationTime" minOccurs="0"/>
                <xsd:element ref="ns3: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858627f-d058-4b92-9b52-677b5fd7d454"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SharedWithUsers" ma:index="13"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4"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402fddc7-390f-4bf0-99f2-8ed0e60503a5"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ServiceDateTaken" ma:index="17" nillable="true" ma:displayName="MediaServiceDateTaken" ma:hidden="true" ma:internalName="MediaServiceDateTaken" ma:readOnly="true">
      <xsd:simpleType>
        <xsd:restriction base="dms:Text"/>
      </xsd:simpleType>
    </xsd:element>
    <xsd:element name="MediaLengthInSeconds" ma:index="18" nillable="true" ma:displayName="Length (seconds)" ma:internalName="MediaLengthInSeconds" ma:readOnly="true">
      <xsd:simpleType>
        <xsd:restriction base="dms:Unknown"/>
      </xsd:simpleType>
    </xsd:element>
    <xsd:element name="MediaServiceAutoTags" ma:index="19" nillable="true" ma:displayName="Tags" ma:internalName="MediaServiceAutoTags" ma:readOnly="true">
      <xsd:simpleType>
        <xsd:restriction base="dms:Text"/>
      </xsd:simpleType>
    </xsd:element>
    <xsd:element name="MediaServiceOCR" ma:index="20" nillable="true" ma:displayName="Extracted Text" ma:internalName="MediaServiceOCR" ma:readOnly="true">
      <xsd:simpleType>
        <xsd:restriction base="dms:Note">
          <xsd:maxLength value="255"/>
        </xsd:restriction>
      </xsd:simpleType>
    </xsd:element>
    <xsd:element name="MediaServiceGenerationTime" ma:index="21" nillable="true" ma:displayName="MediaServiceGenerationTime" ma:hidden="true" ma:internalName="MediaServiceGenerationTime" ma:readOnly="true">
      <xsd:simpleType>
        <xsd:restriction base="dms:Text"/>
      </xsd:simpleType>
    </xsd:element>
    <xsd:element name="MediaServiceEventHashCode" ma:index="22" nillable="true" ma:displayName="MediaServiceEventHashCode" ma:hidden="true" ma:internalName="MediaServiceEventHashCod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SharedWithUsers xmlns="5858627f-d058-4b92-9b52-677b5fd7d454">
      <UserInfo>
        <DisplayName>Thi Hien Minh Nguyen</DisplayName>
        <AccountId>664</AccountId>
        <AccountType/>
      </UserInfo>
      <UserInfo>
        <DisplayName>Do Hong Phuong</DisplayName>
        <AccountId>72</AccountId>
        <AccountType/>
      </UserInfo>
      <UserInfo>
        <DisplayName>Chu Huu Trang</DisplayName>
        <AccountId>172</AccountId>
        <AccountType/>
      </UserInfo>
      <UserInfo>
        <DisplayName>Le Hong Loan</DisplayName>
        <AccountId>228</AccountId>
        <AccountType/>
      </UserInfo>
      <UserInfo>
        <DisplayName>Nguyen Thi Y Duyen</DisplayName>
        <AccountId>86</AccountId>
        <AccountType/>
      </UserInfo>
      <UserInfo>
        <DisplayName>Nguyen Ngoc Anh</DisplayName>
        <AccountId>25</AccountId>
        <AccountType/>
      </UserInfo>
      <UserInfo>
        <DisplayName>Yen Pham Thi Hai</DisplayName>
        <AccountId>165</AccountId>
        <AccountType/>
      </UserInfo>
    </SharedWithUsers>
  </documentManagement>
</p:properties>
</file>

<file path=customXml/item3.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4506768-A201-4681-8499-D9E58737BD3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858627f-d058-4b92-9b52-677b5fd7d454"/>
    <ds:schemaRef ds:uri="402fddc7-390f-4bf0-99f2-8ed0e60503a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F3374A61-8EC0-4740-96A8-6F6AE5F6D464}">
  <ds:schemaRefs>
    <ds:schemaRef ds:uri="http://schemas.microsoft.com/office/2006/metadata/properties"/>
    <ds:schemaRef ds:uri="http://schemas.microsoft.com/office/infopath/2007/PartnerControls"/>
    <ds:schemaRef ds:uri="5858627f-d058-4b92-9b52-677b5fd7d454"/>
  </ds:schemaRefs>
</ds:datastoreItem>
</file>

<file path=customXml/itemProps3.xml><?xml version="1.0" encoding="utf-8"?>
<ds:datastoreItem xmlns:ds="http://schemas.openxmlformats.org/officeDocument/2006/customXml" ds:itemID="{A9054A41-6F6A-4CFF-B10E-615B6BC8AE32}">
  <ds:schemaRefs>
    <ds:schemaRef ds:uri="http://schemas.microsoft.com/sharepoint/events"/>
  </ds:schemaRefs>
</ds:datastoreItem>
</file>

<file path=customXml/itemProps4.xml><?xml version="1.0" encoding="utf-8"?>
<ds:datastoreItem xmlns:ds="http://schemas.openxmlformats.org/officeDocument/2006/customXml" ds:itemID="{86440C42-4A41-4CCB-BF44-C1EE40E85534}">
  <ds:schemaRefs>
    <ds:schemaRef ds:uri="http://schemas.microsoft.com/sharepoint/v3/contenttype/forms"/>
  </ds:schemaRefs>
</ds:datastoreItem>
</file>

<file path=customXml/itemProps5.xml><?xml version="1.0" encoding="utf-8"?>
<ds:datastoreItem xmlns:ds="http://schemas.openxmlformats.org/officeDocument/2006/customXml" ds:itemID="{F0D95D0B-369E-4E22-8613-BF8ABB199AA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1233</TotalTime>
  <Pages>90</Pages>
  <Words>19069</Words>
  <Characters>108698</Characters>
  <Application>Microsoft Office Word</Application>
  <DocSecurity>0</DocSecurity>
  <Lines>905</Lines>
  <Paragraphs>255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127512</CharactersWithSpaces>
  <SharedDoc>false</SharedDoc>
  <HLinks>
    <vt:vector size="18" baseType="variant">
      <vt:variant>
        <vt:i4>1638497</vt:i4>
      </vt:variant>
      <vt:variant>
        <vt:i4>6</vt:i4>
      </vt:variant>
      <vt:variant>
        <vt:i4>0</vt:i4>
      </vt:variant>
      <vt:variant>
        <vt:i4>5</vt:i4>
      </vt:variant>
      <vt:variant>
        <vt:lpwstr>https://www4.unfccc.int/sites/ndcstaging/PublishedDocuments/Viet Nam First/Viet Nam_NDC_2020_Eng.pdf</vt:lpwstr>
      </vt:variant>
      <vt:variant>
        <vt:lpwstr/>
      </vt:variant>
      <vt:variant>
        <vt:i4>3997733</vt:i4>
      </vt:variant>
      <vt:variant>
        <vt:i4>3</vt:i4>
      </vt:variant>
      <vt:variant>
        <vt:i4>0</vt:i4>
      </vt:variant>
      <vt:variant>
        <vt:i4>5</vt:i4>
      </vt:variant>
      <vt:variant>
        <vt:lpwstr>https://search.proquest.com/docview/2376900204/6C9E76766F9B4F4EPQ/1?accountid=41864%20​</vt:lpwstr>
      </vt:variant>
      <vt:variant>
        <vt:lpwstr/>
      </vt:variant>
      <vt:variant>
        <vt:i4>8912919</vt:i4>
      </vt:variant>
      <vt:variant>
        <vt:i4>0</vt:i4>
      </vt:variant>
      <vt:variant>
        <vt:i4>0</vt:i4>
      </vt:variant>
      <vt:variant>
        <vt:i4>5</vt:i4>
      </vt:variant>
      <vt:variant>
        <vt:lpwstr>https://search.proquest.com/docview/2376900204/6C9E76766F9B4F4EPQ/1?accountid=41864 ​</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Hong, Nguyen Xuan</dc:creator>
  <cp:keywords/>
  <dc:description/>
  <cp:lastModifiedBy>PC</cp:lastModifiedBy>
  <cp:revision>189</cp:revision>
  <cp:lastPrinted>2022-11-17T10:04:00Z</cp:lastPrinted>
  <dcterms:created xsi:type="dcterms:W3CDTF">2022-09-11T01:27:00Z</dcterms:created>
  <dcterms:modified xsi:type="dcterms:W3CDTF">2022-11-28T00:51:00Z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0x0101005BE165F610EC4D46BBBA17519E739C23</vt:lpwstr>
  </property>
</Properties>
</file>